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FCF9" w14:textId="77777777" w:rsidR="007C350F" w:rsidRDefault="007C350F">
      <w:pPr>
        <w:tabs>
          <w:tab w:val="center" w:pos="360"/>
        </w:tabs>
        <w:spacing w:before="20" w:after="20"/>
        <w:jc w:val="center"/>
        <w:rPr>
          <w:rFonts w:ascii="Arial" w:hAnsi="Arial"/>
        </w:rPr>
      </w:pPr>
    </w:p>
    <w:p w14:paraId="744D9553" w14:textId="77777777" w:rsidR="007C350F" w:rsidRDefault="007C350F">
      <w:pPr>
        <w:tabs>
          <w:tab w:val="center" w:pos="360"/>
        </w:tabs>
        <w:spacing w:before="20" w:after="20"/>
        <w:jc w:val="center"/>
        <w:rPr>
          <w:rFonts w:ascii="Arial" w:hAnsi="Arial"/>
        </w:rPr>
      </w:pPr>
    </w:p>
    <w:p w14:paraId="5F668C2F" w14:textId="77777777" w:rsidR="007C350F" w:rsidRDefault="007C350F">
      <w:pPr>
        <w:tabs>
          <w:tab w:val="center" w:pos="360"/>
        </w:tabs>
        <w:spacing w:before="20" w:after="20"/>
        <w:jc w:val="center"/>
        <w:rPr>
          <w:rFonts w:ascii="Arial" w:hAnsi="Arial"/>
        </w:rPr>
      </w:pPr>
    </w:p>
    <w:p w14:paraId="7C1CCACD" w14:textId="77777777" w:rsidR="007C350F" w:rsidRDefault="007C350F">
      <w:pPr>
        <w:tabs>
          <w:tab w:val="center" w:pos="360"/>
        </w:tabs>
        <w:spacing w:before="20" w:after="20"/>
        <w:jc w:val="center"/>
        <w:rPr>
          <w:rFonts w:ascii="Arial" w:hAnsi="Arial"/>
        </w:rPr>
      </w:pPr>
    </w:p>
    <w:p w14:paraId="779D119B" w14:textId="77777777" w:rsidR="007C350F" w:rsidRDefault="007C350F">
      <w:pPr>
        <w:tabs>
          <w:tab w:val="center" w:pos="360"/>
        </w:tabs>
        <w:spacing w:before="20" w:after="20"/>
        <w:jc w:val="center"/>
        <w:rPr>
          <w:rFonts w:ascii="Arial" w:hAnsi="Arial"/>
          <w:sz w:val="56"/>
        </w:rPr>
      </w:pPr>
      <w:r>
        <w:rPr>
          <w:rFonts w:ascii="Arial" w:hAnsi="Arial"/>
          <w:sz w:val="56"/>
        </w:rPr>
        <w:t>Infosys Global Internship Program</w:t>
      </w:r>
    </w:p>
    <w:p w14:paraId="5FB96051" w14:textId="77777777" w:rsidR="007C350F" w:rsidRDefault="007C350F">
      <w:pPr>
        <w:tabs>
          <w:tab w:val="center" w:pos="360"/>
        </w:tabs>
        <w:spacing w:before="20" w:after="20"/>
        <w:jc w:val="center"/>
        <w:rPr>
          <w:rFonts w:ascii="Arial" w:hAnsi="Arial"/>
          <w:sz w:val="56"/>
        </w:rPr>
      </w:pPr>
      <w:r>
        <w:rPr>
          <w:rFonts w:ascii="Arial" w:hAnsi="Arial"/>
          <w:sz w:val="56"/>
        </w:rPr>
        <w:t>Requirements Document</w:t>
      </w:r>
    </w:p>
    <w:p w14:paraId="65B0EAC0" w14:textId="77777777" w:rsidR="007C350F" w:rsidRDefault="007C350F">
      <w:pPr>
        <w:tabs>
          <w:tab w:val="center" w:pos="360"/>
        </w:tabs>
        <w:spacing w:before="20" w:after="20"/>
        <w:jc w:val="center"/>
        <w:rPr>
          <w:rFonts w:ascii="Arial" w:hAnsi="Arial"/>
        </w:rPr>
      </w:pPr>
    </w:p>
    <w:p w14:paraId="4F2AB419" w14:textId="77777777" w:rsidR="007C350F" w:rsidRDefault="007C350F">
      <w:pPr>
        <w:tabs>
          <w:tab w:val="center" w:pos="360"/>
        </w:tabs>
        <w:spacing w:before="20" w:after="20"/>
        <w:jc w:val="center"/>
        <w:rPr>
          <w:rFonts w:ascii="Arial" w:hAnsi="Arial"/>
        </w:rPr>
      </w:pPr>
    </w:p>
    <w:p w14:paraId="344BEF96" w14:textId="77777777" w:rsidR="007C350F" w:rsidRPr="000F53C5" w:rsidRDefault="00E33B6A">
      <w:pPr>
        <w:tabs>
          <w:tab w:val="center" w:pos="360"/>
        </w:tabs>
        <w:spacing w:before="20" w:after="20"/>
        <w:jc w:val="center"/>
        <w:rPr>
          <w:rFonts w:ascii="Arial" w:hAnsi="Arial"/>
        </w:rPr>
      </w:pPr>
      <w:proofErr w:type="spellStart"/>
      <w:r w:rsidRPr="000F53C5">
        <w:rPr>
          <w:rFonts w:ascii="Arial" w:hAnsi="Arial"/>
        </w:rPr>
        <w:t>InStep</w:t>
      </w:r>
      <w:proofErr w:type="spellEnd"/>
      <w:r w:rsidRPr="000F53C5">
        <w:rPr>
          <w:rFonts w:ascii="Arial" w:hAnsi="Arial"/>
        </w:rPr>
        <w:t xml:space="preserve"> Project Title:</w:t>
      </w:r>
    </w:p>
    <w:p w14:paraId="6033126D" w14:textId="77777777" w:rsidR="007C350F" w:rsidRPr="000F53C5" w:rsidRDefault="007C350F">
      <w:pPr>
        <w:tabs>
          <w:tab w:val="center" w:pos="360"/>
        </w:tabs>
        <w:spacing w:before="20" w:after="20"/>
        <w:jc w:val="center"/>
        <w:rPr>
          <w:rFonts w:ascii="Arial" w:hAnsi="Arial"/>
        </w:rPr>
      </w:pPr>
    </w:p>
    <w:p w14:paraId="2256BDA3" w14:textId="4DE35EE8" w:rsidR="007C350F" w:rsidRPr="000F53C5" w:rsidRDefault="00853439">
      <w:pPr>
        <w:tabs>
          <w:tab w:val="center" w:pos="360"/>
        </w:tabs>
        <w:spacing w:before="20" w:after="20"/>
        <w:jc w:val="center"/>
        <w:rPr>
          <w:rFonts w:ascii="Arial" w:hAnsi="Arial"/>
        </w:rPr>
      </w:pPr>
      <w:r>
        <w:rPr>
          <w:rFonts w:ascii="Arial" w:hAnsi="Arial"/>
        </w:rPr>
        <w:t xml:space="preserve">Agentic AI Procurement Agent on </w:t>
      </w:r>
      <w:proofErr w:type="spellStart"/>
      <w:r>
        <w:rPr>
          <w:rFonts w:ascii="Arial" w:hAnsi="Arial"/>
        </w:rPr>
        <w:t>Beckn</w:t>
      </w:r>
      <w:proofErr w:type="spellEnd"/>
      <w:r>
        <w:rPr>
          <w:rFonts w:ascii="Arial" w:hAnsi="Arial"/>
        </w:rPr>
        <w:t xml:space="preserve"> Protocol</w:t>
      </w:r>
    </w:p>
    <w:p w14:paraId="74B5C81D" w14:textId="77777777" w:rsidR="007C350F" w:rsidRPr="000F53C5" w:rsidRDefault="007C350F">
      <w:pPr>
        <w:tabs>
          <w:tab w:val="center" w:pos="360"/>
        </w:tabs>
        <w:spacing w:before="20" w:after="20"/>
        <w:jc w:val="center"/>
        <w:rPr>
          <w:rFonts w:ascii="Arial" w:hAnsi="Arial"/>
        </w:rPr>
      </w:pPr>
    </w:p>
    <w:p w14:paraId="7CCAFFAF" w14:textId="77777777" w:rsidR="007C350F" w:rsidRPr="000F53C5" w:rsidRDefault="007C350F">
      <w:pPr>
        <w:tabs>
          <w:tab w:val="center" w:pos="360"/>
        </w:tabs>
        <w:spacing w:before="20" w:after="20"/>
        <w:jc w:val="center"/>
        <w:outlineLvl w:val="0"/>
        <w:rPr>
          <w:rFonts w:ascii="Arial" w:hAnsi="Arial"/>
        </w:rPr>
      </w:pPr>
      <w:r w:rsidRPr="000F53C5">
        <w:rPr>
          <w:rFonts w:ascii="Arial" w:hAnsi="Arial"/>
        </w:rPr>
        <w:t>Prepared</w:t>
      </w:r>
    </w:p>
    <w:p w14:paraId="12BFE638" w14:textId="77777777" w:rsidR="007C350F" w:rsidRPr="000F53C5" w:rsidRDefault="007C350F">
      <w:pPr>
        <w:tabs>
          <w:tab w:val="center" w:pos="360"/>
        </w:tabs>
        <w:spacing w:before="20" w:after="20"/>
        <w:jc w:val="center"/>
        <w:rPr>
          <w:rFonts w:ascii="Arial" w:hAnsi="Arial"/>
        </w:rPr>
      </w:pPr>
      <w:r w:rsidRPr="000F53C5">
        <w:rPr>
          <w:rFonts w:ascii="Arial" w:hAnsi="Arial"/>
        </w:rPr>
        <w:t>By</w:t>
      </w:r>
    </w:p>
    <w:p w14:paraId="66EFBFBE" w14:textId="77777777" w:rsidR="007C350F" w:rsidRDefault="00E33B6A">
      <w:pPr>
        <w:pStyle w:val="Encabezado"/>
        <w:tabs>
          <w:tab w:val="clear" w:pos="4320"/>
          <w:tab w:val="center" w:pos="360"/>
          <w:tab w:val="center" w:pos="4950"/>
        </w:tabs>
        <w:spacing w:before="20" w:after="20"/>
        <w:jc w:val="center"/>
        <w:rPr>
          <w:rFonts w:ascii="Arial" w:hAnsi="Arial"/>
          <w:b/>
          <w:bCs/>
          <w:sz w:val="32"/>
        </w:rPr>
      </w:pPr>
      <w:r w:rsidRPr="000F53C5">
        <w:rPr>
          <w:rFonts w:ascii="Arial" w:hAnsi="Arial"/>
          <w:b/>
          <w:bCs/>
          <w:sz w:val="32"/>
        </w:rPr>
        <w:t>Intern Name:</w:t>
      </w:r>
    </w:p>
    <w:p w14:paraId="346617CB" w14:textId="7EA1F50A" w:rsidR="00853439" w:rsidRDefault="00853439">
      <w:pPr>
        <w:pStyle w:val="Encabezado"/>
        <w:tabs>
          <w:tab w:val="clear" w:pos="4320"/>
          <w:tab w:val="center" w:pos="360"/>
          <w:tab w:val="center" w:pos="4950"/>
        </w:tabs>
        <w:spacing w:before="20" w:after="20"/>
        <w:jc w:val="center"/>
        <w:rPr>
          <w:rFonts w:ascii="Arial" w:hAnsi="Arial"/>
          <w:b/>
          <w:bCs/>
          <w:sz w:val="32"/>
        </w:rPr>
      </w:pPr>
      <w:r>
        <w:rPr>
          <w:rFonts w:ascii="Arial" w:hAnsi="Arial"/>
          <w:b/>
          <w:bCs/>
          <w:sz w:val="32"/>
        </w:rPr>
        <w:t>Eduardo García Díaz</w:t>
      </w:r>
    </w:p>
    <w:p w14:paraId="5F558F13" w14:textId="7DD354A2" w:rsidR="00853439" w:rsidRDefault="00853439">
      <w:pPr>
        <w:pStyle w:val="Encabezado"/>
        <w:tabs>
          <w:tab w:val="clear" w:pos="4320"/>
          <w:tab w:val="center" w:pos="360"/>
          <w:tab w:val="center" w:pos="4950"/>
        </w:tabs>
        <w:spacing w:before="20" w:after="20"/>
        <w:jc w:val="center"/>
        <w:rPr>
          <w:rFonts w:ascii="Arial" w:hAnsi="Arial"/>
          <w:b/>
          <w:bCs/>
          <w:sz w:val="32"/>
        </w:rPr>
      </w:pPr>
      <w:r>
        <w:rPr>
          <w:rFonts w:ascii="Arial" w:hAnsi="Arial"/>
          <w:b/>
          <w:bCs/>
          <w:sz w:val="32"/>
        </w:rPr>
        <w:t>José Emiliano Carrillo Barreiro</w:t>
      </w:r>
    </w:p>
    <w:p w14:paraId="7A799C40" w14:textId="63ED59CA" w:rsidR="00853439" w:rsidRDefault="00853439">
      <w:pPr>
        <w:pStyle w:val="Encabezado"/>
        <w:tabs>
          <w:tab w:val="clear" w:pos="4320"/>
          <w:tab w:val="center" w:pos="360"/>
          <w:tab w:val="center" w:pos="4950"/>
        </w:tabs>
        <w:spacing w:before="20" w:after="20"/>
        <w:jc w:val="center"/>
        <w:rPr>
          <w:rFonts w:ascii="Arial" w:hAnsi="Arial"/>
          <w:b/>
          <w:bCs/>
          <w:sz w:val="32"/>
        </w:rPr>
      </w:pPr>
      <w:r>
        <w:rPr>
          <w:rFonts w:ascii="Arial" w:hAnsi="Arial"/>
          <w:b/>
          <w:bCs/>
          <w:sz w:val="32"/>
        </w:rPr>
        <w:t>Cristian Montiel García</w:t>
      </w:r>
    </w:p>
    <w:p w14:paraId="76BD8566" w14:textId="77777777" w:rsidR="00853439" w:rsidRPr="000F53C5" w:rsidRDefault="00853439">
      <w:pPr>
        <w:pStyle w:val="Encabezado"/>
        <w:tabs>
          <w:tab w:val="clear" w:pos="4320"/>
          <w:tab w:val="center" w:pos="360"/>
          <w:tab w:val="center" w:pos="4950"/>
        </w:tabs>
        <w:spacing w:before="20" w:after="20"/>
        <w:jc w:val="center"/>
        <w:rPr>
          <w:rFonts w:ascii="Arial" w:hAnsi="Arial"/>
          <w:b/>
          <w:bCs/>
          <w:sz w:val="32"/>
        </w:rPr>
      </w:pPr>
    </w:p>
    <w:p w14:paraId="169BCE38" w14:textId="77777777" w:rsidR="00E33B6A" w:rsidRPr="000F53C5" w:rsidRDefault="00E33B6A">
      <w:pPr>
        <w:pStyle w:val="Encabezado"/>
        <w:tabs>
          <w:tab w:val="clear" w:pos="4320"/>
          <w:tab w:val="center" w:pos="360"/>
          <w:tab w:val="center" w:pos="4950"/>
        </w:tabs>
        <w:spacing w:before="20" w:after="20"/>
        <w:jc w:val="center"/>
        <w:rPr>
          <w:rFonts w:ascii="Arial" w:hAnsi="Arial"/>
          <w:b/>
          <w:bCs/>
          <w:sz w:val="32"/>
        </w:rPr>
      </w:pPr>
      <w:r w:rsidRPr="000F53C5">
        <w:rPr>
          <w:rFonts w:ascii="Arial" w:hAnsi="Arial"/>
        </w:rPr>
        <w:t>With the guidance</w:t>
      </w:r>
      <w:r w:rsidRPr="000F53C5">
        <w:rPr>
          <w:rFonts w:ascii="Arial" w:hAnsi="Arial"/>
          <w:b/>
          <w:bCs/>
          <w:sz w:val="32"/>
        </w:rPr>
        <w:t xml:space="preserve"> </w:t>
      </w:r>
      <w:r w:rsidRPr="000F53C5">
        <w:rPr>
          <w:rFonts w:ascii="Arial" w:hAnsi="Arial"/>
        </w:rPr>
        <w:t>of</w:t>
      </w:r>
    </w:p>
    <w:p w14:paraId="7242E6EC" w14:textId="77777777" w:rsidR="00E33B6A" w:rsidRDefault="00E33B6A">
      <w:pPr>
        <w:pStyle w:val="Encabezado"/>
        <w:tabs>
          <w:tab w:val="clear" w:pos="4320"/>
          <w:tab w:val="center" w:pos="360"/>
          <w:tab w:val="center" w:pos="4950"/>
        </w:tabs>
        <w:spacing w:before="20" w:after="20"/>
        <w:jc w:val="center"/>
        <w:rPr>
          <w:rFonts w:ascii="Arial" w:hAnsi="Arial"/>
          <w:b/>
          <w:bCs/>
          <w:sz w:val="32"/>
        </w:rPr>
      </w:pPr>
      <w:r w:rsidRPr="000F53C5">
        <w:rPr>
          <w:rFonts w:ascii="Arial" w:hAnsi="Arial"/>
          <w:b/>
          <w:bCs/>
          <w:sz w:val="32"/>
        </w:rPr>
        <w:t>Project Mentor Name:</w:t>
      </w:r>
    </w:p>
    <w:p w14:paraId="0BA1EEDD" w14:textId="6A185FE1" w:rsidR="00E33B6A" w:rsidRDefault="00853439" w:rsidP="00853439">
      <w:pPr>
        <w:pStyle w:val="Encabezado"/>
        <w:tabs>
          <w:tab w:val="clear" w:pos="4320"/>
          <w:tab w:val="center" w:pos="360"/>
          <w:tab w:val="center" w:pos="4950"/>
        </w:tabs>
        <w:spacing w:before="20" w:after="20"/>
        <w:jc w:val="center"/>
        <w:rPr>
          <w:rFonts w:ascii="Arial" w:hAnsi="Arial"/>
          <w:b/>
          <w:bCs/>
          <w:sz w:val="32"/>
        </w:rPr>
      </w:pPr>
      <w:proofErr w:type="spellStart"/>
      <w:r>
        <w:rPr>
          <w:rFonts w:ascii="Arial" w:hAnsi="Arial"/>
          <w:b/>
          <w:bCs/>
          <w:sz w:val="32"/>
        </w:rPr>
        <w:t>Monirul</w:t>
      </w:r>
      <w:proofErr w:type="spellEnd"/>
      <w:r>
        <w:rPr>
          <w:rFonts w:ascii="Arial" w:hAnsi="Arial"/>
          <w:b/>
          <w:bCs/>
          <w:sz w:val="32"/>
        </w:rPr>
        <w:t xml:space="preserve"> Islam </w:t>
      </w:r>
    </w:p>
    <w:p w14:paraId="1351A6FD" w14:textId="77777777" w:rsidR="00853439" w:rsidRPr="000F53C5" w:rsidRDefault="00853439" w:rsidP="00853439">
      <w:pPr>
        <w:pStyle w:val="Encabezado"/>
        <w:tabs>
          <w:tab w:val="clear" w:pos="4320"/>
          <w:tab w:val="center" w:pos="360"/>
          <w:tab w:val="center" w:pos="4950"/>
        </w:tabs>
        <w:spacing w:before="20" w:after="20"/>
        <w:jc w:val="center"/>
        <w:rPr>
          <w:rFonts w:ascii="Arial" w:hAnsi="Arial"/>
          <w:b/>
          <w:bCs/>
          <w:sz w:val="32"/>
        </w:rPr>
      </w:pPr>
    </w:p>
    <w:p w14:paraId="5E5542F7" w14:textId="77777777" w:rsidR="007C350F" w:rsidRDefault="00E33B6A">
      <w:pPr>
        <w:tabs>
          <w:tab w:val="center" w:pos="360"/>
          <w:tab w:val="center" w:pos="4513"/>
        </w:tabs>
        <w:spacing w:before="20" w:after="20"/>
        <w:jc w:val="center"/>
        <w:rPr>
          <w:rFonts w:ascii="Arial" w:hAnsi="Arial"/>
        </w:rPr>
      </w:pPr>
      <w:r w:rsidRPr="000F53C5">
        <w:rPr>
          <w:rFonts w:ascii="Arial" w:hAnsi="Arial"/>
          <w:b/>
          <w:bCs/>
          <w:sz w:val="32"/>
        </w:rPr>
        <w:t>Unit:</w:t>
      </w:r>
      <w:r>
        <w:rPr>
          <w:rFonts w:ascii="Arial" w:hAnsi="Arial"/>
        </w:rPr>
        <w:t xml:space="preserve"> </w:t>
      </w:r>
    </w:p>
    <w:p w14:paraId="0F3A61E3" w14:textId="77777777" w:rsidR="00853439" w:rsidRPr="007617AD" w:rsidRDefault="00853439" w:rsidP="00853439">
      <w:pPr>
        <w:tabs>
          <w:tab w:val="center" w:pos="360"/>
          <w:tab w:val="center" w:pos="4513"/>
        </w:tabs>
        <w:spacing w:before="20" w:after="20"/>
        <w:jc w:val="center"/>
        <w:rPr>
          <w:rFonts w:ascii="Arial" w:hAnsi="Arial"/>
          <w:b/>
          <w:bCs/>
          <w:sz w:val="32"/>
          <w:szCs w:val="32"/>
        </w:rPr>
      </w:pPr>
      <w:r w:rsidRPr="007617AD">
        <w:rPr>
          <w:rFonts w:ascii="Arial" w:hAnsi="Arial"/>
          <w:b/>
          <w:bCs/>
          <w:sz w:val="32"/>
          <w:szCs w:val="32"/>
        </w:rPr>
        <w:t>AI-on-DPI  |  Enterprise Procurement Transformation</w:t>
      </w:r>
    </w:p>
    <w:p w14:paraId="4E812F19" w14:textId="77777777" w:rsidR="00853439" w:rsidRDefault="00853439">
      <w:pPr>
        <w:tabs>
          <w:tab w:val="center" w:pos="360"/>
          <w:tab w:val="center" w:pos="4513"/>
        </w:tabs>
        <w:spacing w:before="20" w:after="20"/>
        <w:jc w:val="center"/>
        <w:rPr>
          <w:rFonts w:ascii="Arial" w:hAnsi="Arial"/>
        </w:rPr>
      </w:pPr>
    </w:p>
    <w:p w14:paraId="07F6DDCB" w14:textId="77777777" w:rsidR="007C350F" w:rsidRDefault="007C350F">
      <w:pPr>
        <w:tabs>
          <w:tab w:val="center" w:pos="360"/>
          <w:tab w:val="center" w:pos="4513"/>
        </w:tabs>
        <w:spacing w:before="20" w:after="20"/>
        <w:jc w:val="center"/>
        <w:rPr>
          <w:rFonts w:ascii="Arial" w:hAnsi="Arial"/>
        </w:rPr>
      </w:pPr>
    </w:p>
    <w:p w14:paraId="24A762FB" w14:textId="77777777" w:rsidR="007C350F" w:rsidRDefault="007C350F">
      <w:pPr>
        <w:tabs>
          <w:tab w:val="center" w:pos="360"/>
          <w:tab w:val="center" w:pos="4513"/>
        </w:tabs>
        <w:spacing w:before="20" w:after="20"/>
        <w:jc w:val="center"/>
        <w:rPr>
          <w:rFonts w:ascii="Arial" w:hAnsi="Arial"/>
        </w:rPr>
      </w:pPr>
    </w:p>
    <w:p w14:paraId="448CED6F" w14:textId="77777777" w:rsidR="007C350F" w:rsidRDefault="007C350F">
      <w:pPr>
        <w:tabs>
          <w:tab w:val="center" w:pos="360"/>
          <w:tab w:val="center" w:pos="4513"/>
        </w:tabs>
        <w:spacing w:before="20" w:after="20"/>
        <w:jc w:val="center"/>
        <w:rPr>
          <w:rFonts w:ascii="Arial" w:hAnsi="Arial"/>
        </w:rPr>
      </w:pPr>
    </w:p>
    <w:p w14:paraId="6D7D8247" w14:textId="77777777" w:rsidR="007C350F" w:rsidRDefault="007C350F">
      <w:pPr>
        <w:tabs>
          <w:tab w:val="center" w:pos="360"/>
          <w:tab w:val="center" w:pos="4513"/>
        </w:tabs>
        <w:spacing w:before="20" w:after="20"/>
        <w:jc w:val="center"/>
        <w:rPr>
          <w:rFonts w:ascii="Arial" w:hAnsi="Arial"/>
        </w:rPr>
      </w:pPr>
    </w:p>
    <w:p w14:paraId="02FBDE86" w14:textId="77777777" w:rsidR="007C350F" w:rsidRDefault="007C350F">
      <w:pPr>
        <w:tabs>
          <w:tab w:val="center" w:pos="360"/>
          <w:tab w:val="center" w:pos="4513"/>
        </w:tabs>
        <w:spacing w:before="20" w:after="20"/>
        <w:jc w:val="center"/>
        <w:rPr>
          <w:rFonts w:ascii="Arial" w:hAnsi="Arial"/>
        </w:rPr>
      </w:pPr>
    </w:p>
    <w:p w14:paraId="1394708E" w14:textId="77777777" w:rsidR="007C350F" w:rsidRDefault="007C350F">
      <w:pPr>
        <w:tabs>
          <w:tab w:val="center" w:pos="360"/>
          <w:tab w:val="center" w:pos="4513"/>
        </w:tabs>
        <w:spacing w:before="20" w:after="20"/>
        <w:jc w:val="center"/>
        <w:rPr>
          <w:rFonts w:ascii="Arial" w:hAnsi="Arial"/>
        </w:rPr>
      </w:pPr>
    </w:p>
    <w:p w14:paraId="40AEC211" w14:textId="77777777" w:rsidR="007C350F" w:rsidRDefault="007C350F">
      <w:pPr>
        <w:tabs>
          <w:tab w:val="center" w:pos="360"/>
          <w:tab w:val="center" w:pos="4513"/>
        </w:tabs>
        <w:spacing w:before="20" w:after="20"/>
        <w:jc w:val="center"/>
        <w:rPr>
          <w:rFonts w:ascii="Arial" w:hAnsi="Arial"/>
        </w:rPr>
      </w:pPr>
    </w:p>
    <w:p w14:paraId="0B57E5CA" w14:textId="77777777" w:rsidR="007C350F" w:rsidRDefault="007C350F">
      <w:pPr>
        <w:tabs>
          <w:tab w:val="center" w:pos="360"/>
          <w:tab w:val="center" w:pos="4513"/>
        </w:tabs>
        <w:spacing w:before="20" w:after="20"/>
        <w:jc w:val="center"/>
        <w:rPr>
          <w:rFonts w:ascii="Arial" w:hAnsi="Arial"/>
        </w:rPr>
      </w:pPr>
    </w:p>
    <w:p w14:paraId="4617212B" w14:textId="77777777" w:rsidR="007C350F" w:rsidRDefault="007C350F">
      <w:pPr>
        <w:tabs>
          <w:tab w:val="center" w:pos="360"/>
          <w:tab w:val="center" w:pos="4513"/>
        </w:tabs>
        <w:spacing w:before="20" w:after="20"/>
        <w:jc w:val="center"/>
        <w:rPr>
          <w:rFonts w:ascii="Arial" w:hAnsi="Arial"/>
        </w:rPr>
      </w:pPr>
    </w:p>
    <w:tbl>
      <w:tblPr>
        <w:tblW w:w="0" w:type="auto"/>
        <w:tblInd w:w="108" w:type="dxa"/>
        <w:tblLayout w:type="fixed"/>
        <w:tblLook w:val="0000" w:firstRow="0" w:lastRow="0" w:firstColumn="0" w:lastColumn="0" w:noHBand="0" w:noVBand="0"/>
      </w:tblPr>
      <w:tblGrid>
        <w:gridCol w:w="2064"/>
        <w:gridCol w:w="3696"/>
        <w:gridCol w:w="1800"/>
        <w:gridCol w:w="1620"/>
      </w:tblGrid>
      <w:tr w:rsidR="007C350F" w14:paraId="46E47FB9" w14:textId="77777777">
        <w:trPr>
          <w:cantSplit/>
        </w:trPr>
        <w:tc>
          <w:tcPr>
            <w:tcW w:w="2064" w:type="dxa"/>
            <w:tcBorders>
              <w:top w:val="single" w:sz="12" w:space="0" w:color="auto"/>
              <w:left w:val="single" w:sz="12" w:space="0" w:color="auto"/>
              <w:bottom w:val="single" w:sz="6" w:space="0" w:color="auto"/>
              <w:right w:val="single" w:sz="12" w:space="0" w:color="auto"/>
            </w:tcBorders>
            <w:shd w:val="pct20" w:color="auto" w:fill="auto"/>
          </w:tcPr>
          <w:p w14:paraId="00603D9A" w14:textId="77777777" w:rsidR="007C350F" w:rsidRDefault="007C350F">
            <w:pPr>
              <w:tabs>
                <w:tab w:val="center" w:pos="360"/>
              </w:tabs>
              <w:spacing w:before="20" w:after="20"/>
              <w:jc w:val="center"/>
              <w:rPr>
                <w:rFonts w:ascii="Arial" w:hAnsi="Arial"/>
              </w:rPr>
            </w:pPr>
            <w:r>
              <w:rPr>
                <w:rFonts w:ascii="Arial" w:hAnsi="Arial"/>
              </w:rPr>
              <w:t>Document Name</w:t>
            </w:r>
          </w:p>
        </w:tc>
        <w:tc>
          <w:tcPr>
            <w:tcW w:w="3696" w:type="dxa"/>
            <w:tcBorders>
              <w:top w:val="single" w:sz="12" w:space="0" w:color="auto"/>
              <w:bottom w:val="single" w:sz="6" w:space="0" w:color="auto"/>
            </w:tcBorders>
          </w:tcPr>
          <w:p w14:paraId="0727DB4C" w14:textId="77777777" w:rsidR="007C350F" w:rsidRDefault="007C350F">
            <w:pPr>
              <w:tabs>
                <w:tab w:val="center" w:pos="360"/>
              </w:tabs>
              <w:spacing w:before="20" w:after="20"/>
              <w:jc w:val="center"/>
              <w:rPr>
                <w:rFonts w:ascii="Arial" w:hAnsi="Arial"/>
              </w:rPr>
            </w:pPr>
            <w:r>
              <w:rPr>
                <w:rFonts w:ascii="Arial" w:hAnsi="Arial"/>
              </w:rPr>
              <w:t xml:space="preserve">Requirements Document </w:t>
            </w:r>
          </w:p>
        </w:tc>
        <w:tc>
          <w:tcPr>
            <w:tcW w:w="1800" w:type="dxa"/>
            <w:tcBorders>
              <w:top w:val="single" w:sz="12" w:space="0" w:color="auto"/>
              <w:left w:val="single" w:sz="12" w:space="0" w:color="auto"/>
              <w:bottom w:val="single" w:sz="6" w:space="0" w:color="auto"/>
              <w:right w:val="single" w:sz="12" w:space="0" w:color="auto"/>
            </w:tcBorders>
            <w:shd w:val="pct20" w:color="auto" w:fill="auto"/>
          </w:tcPr>
          <w:p w14:paraId="1F149561" w14:textId="77777777" w:rsidR="007C350F" w:rsidRDefault="007C350F">
            <w:pPr>
              <w:tabs>
                <w:tab w:val="center" w:pos="360"/>
              </w:tabs>
              <w:spacing w:before="20" w:after="20"/>
              <w:jc w:val="center"/>
              <w:rPr>
                <w:rFonts w:ascii="Arial" w:hAnsi="Arial"/>
              </w:rPr>
            </w:pPr>
            <w:r>
              <w:rPr>
                <w:rFonts w:ascii="Arial" w:hAnsi="Arial"/>
              </w:rPr>
              <w:t>Version No.</w:t>
            </w:r>
          </w:p>
        </w:tc>
        <w:tc>
          <w:tcPr>
            <w:tcW w:w="1620" w:type="dxa"/>
            <w:tcBorders>
              <w:top w:val="single" w:sz="12" w:space="0" w:color="auto"/>
              <w:bottom w:val="single" w:sz="6" w:space="0" w:color="auto"/>
              <w:right w:val="single" w:sz="12" w:space="0" w:color="auto"/>
            </w:tcBorders>
          </w:tcPr>
          <w:p w14:paraId="73B376E1" w14:textId="16C9E27B" w:rsidR="007C350F" w:rsidRDefault="00853439">
            <w:pPr>
              <w:tabs>
                <w:tab w:val="center" w:pos="360"/>
              </w:tabs>
              <w:spacing w:before="20" w:after="20"/>
              <w:rPr>
                <w:rFonts w:ascii="Arial" w:hAnsi="Arial"/>
              </w:rPr>
            </w:pPr>
            <w:r>
              <w:rPr>
                <w:rFonts w:ascii="Arial" w:hAnsi="Arial"/>
              </w:rPr>
              <w:t>1</w:t>
            </w:r>
          </w:p>
        </w:tc>
      </w:tr>
      <w:tr w:rsidR="007C350F" w14:paraId="2766866A" w14:textId="77777777">
        <w:trPr>
          <w:cantSplit/>
        </w:trPr>
        <w:tc>
          <w:tcPr>
            <w:tcW w:w="2064" w:type="dxa"/>
            <w:tcBorders>
              <w:top w:val="single" w:sz="6" w:space="0" w:color="auto"/>
              <w:left w:val="single" w:sz="12" w:space="0" w:color="auto"/>
              <w:bottom w:val="single" w:sz="6" w:space="0" w:color="auto"/>
              <w:right w:val="single" w:sz="12" w:space="0" w:color="auto"/>
            </w:tcBorders>
            <w:shd w:val="pct20" w:color="auto" w:fill="auto"/>
          </w:tcPr>
          <w:p w14:paraId="4704C6AE" w14:textId="77777777" w:rsidR="007C350F" w:rsidRDefault="007C350F">
            <w:pPr>
              <w:tabs>
                <w:tab w:val="center" w:pos="360"/>
              </w:tabs>
              <w:spacing w:before="20" w:after="20"/>
              <w:jc w:val="center"/>
              <w:rPr>
                <w:rFonts w:ascii="Arial" w:hAnsi="Arial"/>
              </w:rPr>
            </w:pPr>
            <w:r>
              <w:rPr>
                <w:rFonts w:ascii="Arial" w:hAnsi="Arial"/>
              </w:rPr>
              <w:t>Authorized by</w:t>
            </w:r>
          </w:p>
        </w:tc>
        <w:tc>
          <w:tcPr>
            <w:tcW w:w="3696" w:type="dxa"/>
            <w:tcBorders>
              <w:top w:val="single" w:sz="6" w:space="0" w:color="auto"/>
              <w:bottom w:val="single" w:sz="6" w:space="0" w:color="auto"/>
            </w:tcBorders>
          </w:tcPr>
          <w:p w14:paraId="1D46DF53" w14:textId="77777777" w:rsidR="007C350F" w:rsidRDefault="007C350F">
            <w:pPr>
              <w:tabs>
                <w:tab w:val="center" w:pos="360"/>
              </w:tabs>
              <w:spacing w:before="20" w:after="20"/>
              <w:jc w:val="center"/>
              <w:rPr>
                <w:rFonts w:ascii="Arial" w:hAnsi="Arial"/>
                <w:lang w:val="fr-FR"/>
              </w:rPr>
            </w:pPr>
          </w:p>
        </w:tc>
        <w:tc>
          <w:tcPr>
            <w:tcW w:w="1800" w:type="dxa"/>
            <w:tcBorders>
              <w:top w:val="single" w:sz="6" w:space="0" w:color="auto"/>
              <w:left w:val="single" w:sz="12" w:space="0" w:color="auto"/>
              <w:bottom w:val="single" w:sz="6" w:space="0" w:color="auto"/>
              <w:right w:val="single" w:sz="12" w:space="0" w:color="auto"/>
            </w:tcBorders>
            <w:shd w:val="pct20" w:color="auto" w:fill="auto"/>
          </w:tcPr>
          <w:p w14:paraId="42F22C06" w14:textId="77777777" w:rsidR="007C350F" w:rsidRDefault="007C350F">
            <w:pPr>
              <w:tabs>
                <w:tab w:val="center" w:pos="360"/>
              </w:tabs>
              <w:spacing w:before="20" w:after="20"/>
              <w:jc w:val="center"/>
              <w:rPr>
                <w:rFonts w:ascii="Arial" w:hAnsi="Arial"/>
                <w:lang w:val="fr-FR"/>
              </w:rPr>
            </w:pPr>
            <w:r>
              <w:rPr>
                <w:rFonts w:ascii="Arial" w:hAnsi="Arial"/>
                <w:lang w:val="fr-FR"/>
              </w:rPr>
              <w:t>Signature /Date</w:t>
            </w:r>
          </w:p>
        </w:tc>
        <w:tc>
          <w:tcPr>
            <w:tcW w:w="1620" w:type="dxa"/>
            <w:tcBorders>
              <w:top w:val="single" w:sz="6" w:space="0" w:color="auto"/>
              <w:bottom w:val="single" w:sz="6" w:space="0" w:color="auto"/>
              <w:right w:val="single" w:sz="12" w:space="0" w:color="auto"/>
            </w:tcBorders>
          </w:tcPr>
          <w:p w14:paraId="5F8FB6D9" w14:textId="77777777" w:rsidR="007C350F" w:rsidRDefault="007C350F">
            <w:pPr>
              <w:tabs>
                <w:tab w:val="center" w:pos="360"/>
              </w:tabs>
              <w:spacing w:before="20" w:after="20"/>
              <w:jc w:val="center"/>
              <w:rPr>
                <w:rFonts w:ascii="Arial" w:hAnsi="Arial"/>
                <w:lang w:val="fr-FR"/>
              </w:rPr>
            </w:pPr>
          </w:p>
        </w:tc>
      </w:tr>
    </w:tbl>
    <w:p w14:paraId="2B18C552" w14:textId="77777777" w:rsidR="00E33B6A" w:rsidRDefault="00E33B6A" w:rsidP="00853439">
      <w:pPr>
        <w:tabs>
          <w:tab w:val="center" w:pos="360"/>
        </w:tabs>
        <w:rPr>
          <w:rFonts w:ascii="Arial" w:hAnsi="Arial"/>
          <w:sz w:val="28"/>
          <w:u w:val="single"/>
          <w:lang w:val="fr-FR"/>
        </w:rPr>
        <w:sectPr w:rsidR="00E33B6A">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440" w:right="1440" w:bottom="1440" w:left="1440" w:header="720" w:footer="905" w:gutter="0"/>
          <w:pgNumType w:start="1"/>
          <w:cols w:space="720"/>
          <w:titlePg/>
        </w:sectPr>
      </w:pPr>
    </w:p>
    <w:p w14:paraId="7056A916" w14:textId="77777777" w:rsidR="007C350F" w:rsidRDefault="007C350F">
      <w:pPr>
        <w:tabs>
          <w:tab w:val="center" w:pos="360"/>
        </w:tabs>
        <w:jc w:val="center"/>
        <w:rPr>
          <w:rFonts w:ascii="Arial" w:hAnsi="Arial"/>
          <w:sz w:val="28"/>
          <w:u w:val="single"/>
          <w:lang w:val="fr-FR"/>
        </w:rPr>
      </w:pPr>
      <w:r>
        <w:rPr>
          <w:rFonts w:ascii="Arial" w:hAnsi="Arial"/>
          <w:sz w:val="28"/>
          <w:u w:val="single"/>
          <w:lang w:val="fr-FR"/>
        </w:rPr>
        <w:lastRenderedPageBreak/>
        <w:t>Modification Log</w:t>
      </w:r>
    </w:p>
    <w:p w14:paraId="47A1AA13" w14:textId="77777777" w:rsidR="007C350F" w:rsidRDefault="007C350F">
      <w:pPr>
        <w:tabs>
          <w:tab w:val="center" w:pos="360"/>
        </w:tabs>
        <w:rPr>
          <w:rFonts w:ascii="Arial" w:hAnsi="Arial"/>
          <w:lang w:val="fr-FR"/>
        </w:rPr>
      </w:pPr>
    </w:p>
    <w:p w14:paraId="20068920" w14:textId="77777777" w:rsidR="007C350F" w:rsidRDefault="007C350F">
      <w:pPr>
        <w:tabs>
          <w:tab w:val="center" w:pos="360"/>
        </w:tabs>
        <w:rPr>
          <w:rFonts w:ascii="Arial" w:hAnsi="Arial"/>
          <w:lang w:val="fr-FR"/>
        </w:rPr>
      </w:pPr>
    </w:p>
    <w:tbl>
      <w:tblPr>
        <w:tblW w:w="999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620"/>
        <w:gridCol w:w="2430"/>
        <w:gridCol w:w="1890"/>
        <w:gridCol w:w="2880"/>
      </w:tblGrid>
      <w:tr w:rsidR="007C350F" w14:paraId="6010F8D0" w14:textId="77777777">
        <w:tc>
          <w:tcPr>
            <w:tcW w:w="1170" w:type="dxa"/>
            <w:tcBorders>
              <w:bottom w:val="nil"/>
            </w:tcBorders>
          </w:tcPr>
          <w:p w14:paraId="35C74B85" w14:textId="77777777" w:rsidR="007C350F" w:rsidRDefault="007C350F">
            <w:pPr>
              <w:tabs>
                <w:tab w:val="center" w:pos="360"/>
              </w:tabs>
              <w:jc w:val="center"/>
              <w:rPr>
                <w:rFonts w:ascii="Arial" w:hAnsi="Arial"/>
              </w:rPr>
            </w:pPr>
            <w:r>
              <w:rPr>
                <w:rFonts w:ascii="Arial" w:hAnsi="Arial"/>
              </w:rPr>
              <w:t>Ver. Rev</w:t>
            </w:r>
          </w:p>
        </w:tc>
        <w:tc>
          <w:tcPr>
            <w:tcW w:w="1620" w:type="dxa"/>
            <w:tcBorders>
              <w:bottom w:val="nil"/>
            </w:tcBorders>
          </w:tcPr>
          <w:p w14:paraId="39A8FE51" w14:textId="77777777" w:rsidR="007C350F" w:rsidRDefault="007C350F">
            <w:pPr>
              <w:tabs>
                <w:tab w:val="center" w:pos="360"/>
              </w:tabs>
              <w:jc w:val="center"/>
              <w:rPr>
                <w:rFonts w:ascii="Arial" w:hAnsi="Arial"/>
              </w:rPr>
            </w:pPr>
            <w:r>
              <w:rPr>
                <w:rFonts w:ascii="Arial" w:hAnsi="Arial"/>
              </w:rPr>
              <w:t>Change Date</w:t>
            </w:r>
          </w:p>
        </w:tc>
        <w:tc>
          <w:tcPr>
            <w:tcW w:w="2430" w:type="dxa"/>
            <w:tcBorders>
              <w:bottom w:val="nil"/>
            </w:tcBorders>
          </w:tcPr>
          <w:p w14:paraId="23312A77" w14:textId="77777777" w:rsidR="007C350F" w:rsidRDefault="007C350F">
            <w:pPr>
              <w:tabs>
                <w:tab w:val="center" w:pos="360"/>
              </w:tabs>
              <w:jc w:val="center"/>
              <w:rPr>
                <w:rFonts w:ascii="Arial" w:hAnsi="Arial"/>
              </w:rPr>
            </w:pPr>
            <w:r>
              <w:rPr>
                <w:rFonts w:ascii="Arial" w:hAnsi="Arial"/>
              </w:rPr>
              <w:t>Author</w:t>
            </w:r>
          </w:p>
        </w:tc>
        <w:tc>
          <w:tcPr>
            <w:tcW w:w="1890" w:type="dxa"/>
            <w:tcBorders>
              <w:bottom w:val="nil"/>
            </w:tcBorders>
          </w:tcPr>
          <w:p w14:paraId="3036E42F" w14:textId="77777777" w:rsidR="007C350F" w:rsidRDefault="007C350F">
            <w:pPr>
              <w:tabs>
                <w:tab w:val="center" w:pos="360"/>
              </w:tabs>
              <w:jc w:val="center"/>
              <w:rPr>
                <w:rFonts w:ascii="Arial" w:hAnsi="Arial"/>
              </w:rPr>
            </w:pPr>
            <w:r>
              <w:rPr>
                <w:rFonts w:ascii="Arial" w:hAnsi="Arial"/>
              </w:rPr>
              <w:t>Reviewer</w:t>
            </w:r>
          </w:p>
        </w:tc>
        <w:tc>
          <w:tcPr>
            <w:tcW w:w="2880" w:type="dxa"/>
            <w:tcBorders>
              <w:bottom w:val="nil"/>
            </w:tcBorders>
          </w:tcPr>
          <w:p w14:paraId="44DCA774" w14:textId="77777777" w:rsidR="007C350F" w:rsidRDefault="007C350F">
            <w:pPr>
              <w:tabs>
                <w:tab w:val="center" w:pos="360"/>
              </w:tabs>
              <w:jc w:val="center"/>
              <w:rPr>
                <w:rFonts w:ascii="Arial" w:hAnsi="Arial"/>
              </w:rPr>
            </w:pPr>
            <w:r>
              <w:rPr>
                <w:rFonts w:ascii="Arial" w:hAnsi="Arial"/>
              </w:rPr>
              <w:t>Remarks</w:t>
            </w:r>
          </w:p>
        </w:tc>
      </w:tr>
      <w:tr w:rsidR="007C350F" w14:paraId="1763FF4D" w14:textId="77777777">
        <w:tc>
          <w:tcPr>
            <w:tcW w:w="1170" w:type="dxa"/>
            <w:tcBorders>
              <w:top w:val="double" w:sz="6" w:space="0" w:color="auto"/>
              <w:bottom w:val="double" w:sz="6" w:space="0" w:color="auto"/>
            </w:tcBorders>
          </w:tcPr>
          <w:p w14:paraId="06261E14" w14:textId="77777777" w:rsidR="007C350F" w:rsidRDefault="007C350F">
            <w:pPr>
              <w:tabs>
                <w:tab w:val="center" w:pos="360"/>
              </w:tabs>
            </w:pPr>
          </w:p>
        </w:tc>
        <w:tc>
          <w:tcPr>
            <w:tcW w:w="1620" w:type="dxa"/>
            <w:tcBorders>
              <w:top w:val="double" w:sz="6" w:space="0" w:color="auto"/>
              <w:bottom w:val="double" w:sz="6" w:space="0" w:color="auto"/>
            </w:tcBorders>
          </w:tcPr>
          <w:p w14:paraId="7F5CA8EC" w14:textId="77777777" w:rsidR="007C350F" w:rsidRDefault="007C350F">
            <w:pPr>
              <w:tabs>
                <w:tab w:val="center" w:pos="360"/>
              </w:tabs>
            </w:pPr>
          </w:p>
        </w:tc>
        <w:tc>
          <w:tcPr>
            <w:tcW w:w="2430" w:type="dxa"/>
            <w:tcBorders>
              <w:top w:val="double" w:sz="6" w:space="0" w:color="auto"/>
              <w:bottom w:val="double" w:sz="6" w:space="0" w:color="auto"/>
            </w:tcBorders>
          </w:tcPr>
          <w:p w14:paraId="20C966C3" w14:textId="77777777" w:rsidR="007C350F" w:rsidRDefault="007C350F">
            <w:pPr>
              <w:tabs>
                <w:tab w:val="center" w:pos="360"/>
              </w:tabs>
            </w:pPr>
          </w:p>
        </w:tc>
        <w:tc>
          <w:tcPr>
            <w:tcW w:w="1890" w:type="dxa"/>
            <w:tcBorders>
              <w:top w:val="double" w:sz="6" w:space="0" w:color="auto"/>
              <w:bottom w:val="double" w:sz="6" w:space="0" w:color="auto"/>
            </w:tcBorders>
          </w:tcPr>
          <w:p w14:paraId="69781896" w14:textId="77777777" w:rsidR="007C350F" w:rsidRDefault="007C350F">
            <w:pPr>
              <w:tabs>
                <w:tab w:val="center" w:pos="360"/>
              </w:tabs>
            </w:pPr>
          </w:p>
        </w:tc>
        <w:tc>
          <w:tcPr>
            <w:tcW w:w="2880" w:type="dxa"/>
            <w:tcBorders>
              <w:top w:val="double" w:sz="6" w:space="0" w:color="auto"/>
              <w:bottom w:val="double" w:sz="6" w:space="0" w:color="auto"/>
            </w:tcBorders>
          </w:tcPr>
          <w:p w14:paraId="3F5412DA" w14:textId="77777777" w:rsidR="007C350F" w:rsidRDefault="007C350F">
            <w:pPr>
              <w:tabs>
                <w:tab w:val="center" w:pos="360"/>
              </w:tabs>
              <w:rPr>
                <w:rFonts w:ascii="Arial" w:hAnsi="Arial"/>
              </w:rPr>
            </w:pPr>
          </w:p>
        </w:tc>
      </w:tr>
    </w:tbl>
    <w:p w14:paraId="2E481BD1" w14:textId="77777777" w:rsidR="007C350F" w:rsidRDefault="007C350F">
      <w:pPr>
        <w:tabs>
          <w:tab w:val="center" w:pos="360"/>
        </w:tabs>
        <w:jc w:val="center"/>
        <w:rPr>
          <w:rFonts w:ascii="Arial" w:hAnsi="Arial"/>
        </w:rPr>
      </w:pPr>
    </w:p>
    <w:p w14:paraId="1F5FDE85" w14:textId="77777777" w:rsidR="00E33B6A" w:rsidRDefault="00E33B6A">
      <w:pPr>
        <w:tabs>
          <w:tab w:val="center" w:pos="360"/>
        </w:tabs>
        <w:jc w:val="center"/>
        <w:rPr>
          <w:rFonts w:ascii="Arial" w:hAnsi="Arial"/>
        </w:rPr>
      </w:pPr>
    </w:p>
    <w:p w14:paraId="3BE853A2" w14:textId="77777777" w:rsidR="00E33B6A" w:rsidRDefault="00E33B6A">
      <w:pPr>
        <w:tabs>
          <w:tab w:val="center" w:pos="360"/>
        </w:tabs>
        <w:jc w:val="center"/>
        <w:rPr>
          <w:rFonts w:ascii="Arial" w:hAnsi="Arial"/>
        </w:rPr>
      </w:pPr>
    </w:p>
    <w:p w14:paraId="5ADD33FC" w14:textId="77777777" w:rsidR="00E33B6A" w:rsidRDefault="00E33B6A">
      <w:pPr>
        <w:tabs>
          <w:tab w:val="center" w:pos="360"/>
        </w:tabs>
        <w:jc w:val="center"/>
        <w:rPr>
          <w:rFonts w:ascii="Arial" w:hAnsi="Arial"/>
        </w:rPr>
      </w:pPr>
    </w:p>
    <w:p w14:paraId="732024FC" w14:textId="77777777" w:rsidR="007C350F" w:rsidRDefault="007C350F">
      <w:pPr>
        <w:tabs>
          <w:tab w:val="center" w:pos="360"/>
        </w:tabs>
        <w:jc w:val="center"/>
        <w:outlineLvl w:val="0"/>
        <w:rPr>
          <w:rFonts w:ascii="Arial" w:hAnsi="Arial"/>
          <w:b/>
          <w:sz w:val="28"/>
        </w:rPr>
        <w:sectPr w:rsidR="007C350F">
          <w:headerReference w:type="first" r:id="rId14"/>
          <w:pgSz w:w="11909" w:h="16834" w:code="9"/>
          <w:pgMar w:top="1440" w:right="1440" w:bottom="1440" w:left="1440" w:header="720" w:footer="905" w:gutter="0"/>
          <w:pgNumType w:start="1"/>
          <w:cols w:space="720"/>
          <w:titlePg/>
        </w:sectPr>
      </w:pPr>
    </w:p>
    <w:p w14:paraId="3337BA9A" w14:textId="77777777" w:rsidR="007C350F" w:rsidRDefault="007C350F">
      <w:pPr>
        <w:tabs>
          <w:tab w:val="center" w:pos="360"/>
        </w:tabs>
        <w:jc w:val="center"/>
        <w:outlineLvl w:val="0"/>
        <w:rPr>
          <w:rFonts w:ascii="Arial" w:hAnsi="Arial"/>
          <w:b/>
          <w:sz w:val="28"/>
        </w:rPr>
      </w:pPr>
    </w:p>
    <w:p w14:paraId="7BFE84E0" w14:textId="77777777" w:rsidR="007C350F" w:rsidRDefault="007C350F">
      <w:pPr>
        <w:tabs>
          <w:tab w:val="center" w:pos="360"/>
        </w:tabs>
        <w:jc w:val="center"/>
        <w:outlineLvl w:val="0"/>
        <w:rPr>
          <w:rFonts w:ascii="Arial" w:hAnsi="Arial"/>
          <w:b/>
          <w:sz w:val="28"/>
        </w:rPr>
      </w:pPr>
      <w:r>
        <w:rPr>
          <w:rFonts w:ascii="Arial" w:hAnsi="Arial"/>
          <w:b/>
          <w:sz w:val="28"/>
        </w:rPr>
        <w:t>Table of Contents</w:t>
      </w:r>
    </w:p>
    <w:p w14:paraId="6E3C8AE5" w14:textId="77777777" w:rsidR="007C350F" w:rsidRDefault="007C350F">
      <w:pPr>
        <w:tabs>
          <w:tab w:val="center" w:pos="360"/>
        </w:tabs>
        <w:jc w:val="center"/>
        <w:rPr>
          <w:rFonts w:ascii="Arial" w:hAnsi="Arial"/>
        </w:rPr>
      </w:pPr>
    </w:p>
    <w:p w14:paraId="23A96768" w14:textId="77777777" w:rsidR="007C350F" w:rsidRPr="008958CD" w:rsidRDefault="007C350F">
      <w:pPr>
        <w:pStyle w:val="TDC1"/>
        <w:rPr>
          <w:rFonts w:ascii="Arial" w:hAnsi="Arial" w:cs="Arial"/>
          <w:caps w:val="0"/>
          <w:sz w:val="28"/>
          <w:szCs w:val="28"/>
        </w:rPr>
      </w:pPr>
      <w:r w:rsidRPr="008958CD">
        <w:rPr>
          <w:rFonts w:ascii="Arial" w:hAnsi="Arial" w:cs="Arial"/>
          <w:sz w:val="28"/>
          <w:szCs w:val="28"/>
        </w:rPr>
        <w:fldChar w:fldCharType="begin"/>
      </w:r>
      <w:r w:rsidRPr="008958CD">
        <w:rPr>
          <w:rFonts w:ascii="Arial" w:hAnsi="Arial" w:cs="Arial"/>
          <w:sz w:val="28"/>
          <w:szCs w:val="28"/>
        </w:rPr>
        <w:instrText xml:space="preserve"> TOC  \* MERGEFORMAT </w:instrText>
      </w:r>
      <w:r w:rsidRPr="008958CD">
        <w:rPr>
          <w:rFonts w:ascii="Arial" w:hAnsi="Arial" w:cs="Arial"/>
          <w:sz w:val="28"/>
          <w:szCs w:val="28"/>
        </w:rPr>
        <w:fldChar w:fldCharType="separate"/>
      </w:r>
      <w:r w:rsidRPr="008958CD">
        <w:rPr>
          <w:rFonts w:ascii="Arial" w:hAnsi="Arial" w:cs="Arial"/>
          <w:caps w:val="0"/>
          <w:sz w:val="28"/>
          <w:szCs w:val="28"/>
        </w:rPr>
        <w:t>1</w:t>
      </w:r>
      <w:r w:rsidRPr="008958CD">
        <w:rPr>
          <w:rFonts w:ascii="Arial" w:hAnsi="Arial" w:cs="Arial"/>
          <w:caps w:val="0"/>
          <w:sz w:val="28"/>
          <w:szCs w:val="28"/>
        </w:rPr>
        <w:tab/>
        <w:t>Background</w:t>
      </w:r>
      <w:r w:rsidRPr="008958CD">
        <w:rPr>
          <w:rFonts w:ascii="Arial" w:hAnsi="Arial" w:cs="Arial"/>
          <w:sz w:val="28"/>
          <w:szCs w:val="28"/>
        </w:rPr>
        <w:tab/>
      </w:r>
      <w:r w:rsidR="00316016">
        <w:rPr>
          <w:rFonts w:ascii="Arial" w:hAnsi="Arial" w:cs="Arial"/>
          <w:sz w:val="28"/>
          <w:szCs w:val="28"/>
        </w:rPr>
        <w:t>4</w:t>
      </w:r>
    </w:p>
    <w:p w14:paraId="34F0D022" w14:textId="77777777" w:rsidR="007C350F" w:rsidRPr="008958CD" w:rsidRDefault="007C350F">
      <w:pPr>
        <w:pStyle w:val="TDC1"/>
        <w:rPr>
          <w:rFonts w:ascii="Arial" w:hAnsi="Arial" w:cs="Arial"/>
          <w:caps w:val="0"/>
          <w:sz w:val="28"/>
          <w:szCs w:val="28"/>
        </w:rPr>
      </w:pPr>
      <w:r w:rsidRPr="008958CD">
        <w:rPr>
          <w:rFonts w:ascii="Arial" w:hAnsi="Arial" w:cs="Arial"/>
          <w:caps w:val="0"/>
          <w:sz w:val="28"/>
          <w:szCs w:val="28"/>
        </w:rPr>
        <w:t>2</w:t>
      </w:r>
      <w:r w:rsidRPr="008958CD">
        <w:rPr>
          <w:rFonts w:ascii="Arial" w:hAnsi="Arial" w:cs="Arial"/>
          <w:caps w:val="0"/>
          <w:sz w:val="28"/>
          <w:szCs w:val="28"/>
        </w:rPr>
        <w:tab/>
        <w:t>Infosys need</w:t>
      </w:r>
      <w:r w:rsidRPr="008958CD">
        <w:rPr>
          <w:rFonts w:ascii="Arial" w:hAnsi="Arial" w:cs="Arial"/>
          <w:sz w:val="28"/>
          <w:szCs w:val="28"/>
        </w:rPr>
        <w:tab/>
      </w:r>
      <w:r w:rsidR="00316016">
        <w:rPr>
          <w:rFonts w:ascii="Arial" w:hAnsi="Arial" w:cs="Arial"/>
          <w:sz w:val="28"/>
          <w:szCs w:val="28"/>
        </w:rPr>
        <w:t>4</w:t>
      </w:r>
    </w:p>
    <w:p w14:paraId="156D698B" w14:textId="77777777" w:rsidR="007C350F" w:rsidRPr="008958CD" w:rsidRDefault="007C350F">
      <w:pPr>
        <w:pStyle w:val="TDC1"/>
        <w:rPr>
          <w:rFonts w:ascii="Arial" w:hAnsi="Arial" w:cs="Arial"/>
          <w:sz w:val="28"/>
          <w:szCs w:val="28"/>
        </w:rPr>
      </w:pPr>
      <w:r w:rsidRPr="008958CD">
        <w:rPr>
          <w:rFonts w:ascii="Arial" w:hAnsi="Arial" w:cs="Arial"/>
          <w:caps w:val="0"/>
          <w:sz w:val="28"/>
          <w:szCs w:val="28"/>
        </w:rPr>
        <w:t>3</w:t>
      </w:r>
      <w:r w:rsidRPr="008958CD">
        <w:rPr>
          <w:rFonts w:ascii="Arial" w:hAnsi="Arial" w:cs="Arial"/>
          <w:caps w:val="0"/>
          <w:sz w:val="28"/>
          <w:szCs w:val="28"/>
        </w:rPr>
        <w:tab/>
        <w:t>Internship Deliverables</w:t>
      </w:r>
      <w:r w:rsidRPr="008958CD">
        <w:rPr>
          <w:rFonts w:ascii="Arial" w:hAnsi="Arial" w:cs="Arial"/>
          <w:sz w:val="28"/>
          <w:szCs w:val="28"/>
        </w:rPr>
        <w:tab/>
      </w:r>
      <w:r w:rsidR="00316016">
        <w:rPr>
          <w:rFonts w:ascii="Arial" w:hAnsi="Arial" w:cs="Arial"/>
          <w:sz w:val="28"/>
          <w:szCs w:val="28"/>
        </w:rPr>
        <w:t>5</w:t>
      </w:r>
    </w:p>
    <w:p w14:paraId="2176AE06" w14:textId="77777777" w:rsidR="008958CD" w:rsidRDefault="008958CD" w:rsidP="008958CD">
      <w:pPr>
        <w:rPr>
          <w:rFonts w:ascii="Arial" w:hAnsi="Arial" w:cs="Arial"/>
          <w:b/>
          <w:sz w:val="28"/>
          <w:szCs w:val="28"/>
        </w:rPr>
      </w:pPr>
      <w:r>
        <w:rPr>
          <w:rFonts w:ascii="Arial" w:hAnsi="Arial" w:cs="Arial"/>
          <w:b/>
          <w:sz w:val="28"/>
          <w:szCs w:val="28"/>
        </w:rPr>
        <w:t xml:space="preserve">4   </w:t>
      </w:r>
      <w:r w:rsidR="00316016">
        <w:rPr>
          <w:rFonts w:ascii="Arial" w:hAnsi="Arial" w:cs="Arial"/>
          <w:b/>
          <w:sz w:val="28"/>
          <w:szCs w:val="28"/>
        </w:rPr>
        <w:t>Post Internship..</w:t>
      </w:r>
      <w:r w:rsidRPr="008958CD">
        <w:rPr>
          <w:rFonts w:ascii="Arial" w:hAnsi="Arial" w:cs="Arial"/>
          <w:b/>
          <w:sz w:val="28"/>
          <w:szCs w:val="28"/>
        </w:rPr>
        <w:t>…</w:t>
      </w:r>
      <w:r>
        <w:rPr>
          <w:rFonts w:ascii="Arial" w:hAnsi="Arial" w:cs="Arial"/>
          <w:b/>
          <w:sz w:val="28"/>
          <w:szCs w:val="28"/>
        </w:rPr>
        <w:t>…</w:t>
      </w:r>
      <w:r w:rsidR="00316016">
        <w:rPr>
          <w:rFonts w:ascii="Arial" w:hAnsi="Arial" w:cs="Arial"/>
          <w:b/>
          <w:sz w:val="28"/>
          <w:szCs w:val="28"/>
        </w:rPr>
        <w:t>……………………………………………………</w:t>
      </w:r>
      <w:r w:rsidRPr="008958CD">
        <w:rPr>
          <w:rFonts w:ascii="Arial" w:hAnsi="Arial" w:cs="Arial"/>
          <w:b/>
          <w:sz w:val="28"/>
          <w:szCs w:val="28"/>
        </w:rPr>
        <w:t>.</w:t>
      </w:r>
      <w:r w:rsidR="00316016">
        <w:rPr>
          <w:rFonts w:ascii="Arial" w:hAnsi="Arial" w:cs="Arial"/>
          <w:b/>
          <w:sz w:val="28"/>
          <w:szCs w:val="28"/>
        </w:rPr>
        <w:t>6</w:t>
      </w:r>
    </w:p>
    <w:p w14:paraId="60FEDC51" w14:textId="77777777" w:rsidR="00316016" w:rsidRDefault="00316016" w:rsidP="00316016">
      <w:pPr>
        <w:rPr>
          <w:rFonts w:ascii="Arial" w:hAnsi="Arial" w:cs="Arial"/>
          <w:b/>
          <w:sz w:val="28"/>
          <w:szCs w:val="28"/>
        </w:rPr>
      </w:pPr>
      <w:r>
        <w:rPr>
          <w:rFonts w:ascii="Arial" w:hAnsi="Arial" w:cs="Arial"/>
          <w:b/>
          <w:sz w:val="28"/>
          <w:szCs w:val="28"/>
        </w:rPr>
        <w:t>5   Project Plan &amp; Progress Report</w:t>
      </w:r>
      <w:r w:rsidRPr="008958CD">
        <w:rPr>
          <w:rFonts w:ascii="Arial" w:hAnsi="Arial" w:cs="Arial"/>
          <w:b/>
          <w:sz w:val="28"/>
          <w:szCs w:val="28"/>
        </w:rPr>
        <w:t>……………………………………….</w:t>
      </w:r>
      <w:r>
        <w:rPr>
          <w:rFonts w:ascii="Arial" w:hAnsi="Arial" w:cs="Arial"/>
          <w:b/>
          <w:sz w:val="28"/>
          <w:szCs w:val="28"/>
        </w:rPr>
        <w:t>7</w:t>
      </w:r>
    </w:p>
    <w:p w14:paraId="2C56FBD9" w14:textId="77777777" w:rsidR="00316016" w:rsidRPr="008958CD" w:rsidRDefault="00316016" w:rsidP="008958CD">
      <w:pPr>
        <w:rPr>
          <w:rFonts w:ascii="Arial" w:hAnsi="Arial" w:cs="Arial"/>
          <w:b/>
          <w:sz w:val="28"/>
          <w:szCs w:val="28"/>
        </w:rPr>
      </w:pPr>
    </w:p>
    <w:p w14:paraId="2008874E" w14:textId="77777777" w:rsidR="007C350F" w:rsidRDefault="007C350F">
      <w:pPr>
        <w:tabs>
          <w:tab w:val="center" w:pos="360"/>
        </w:tabs>
        <w:jc w:val="center"/>
        <w:rPr>
          <w:b/>
        </w:rPr>
        <w:sectPr w:rsidR="007C350F">
          <w:headerReference w:type="first" r:id="rId15"/>
          <w:footerReference w:type="first" r:id="rId16"/>
          <w:pgSz w:w="11909" w:h="16834" w:code="9"/>
          <w:pgMar w:top="1440" w:right="1440" w:bottom="1440" w:left="1440" w:header="720" w:footer="905" w:gutter="0"/>
          <w:pgNumType w:start="1"/>
          <w:cols w:space="720"/>
          <w:titlePg/>
        </w:sectPr>
      </w:pPr>
      <w:r w:rsidRPr="008958CD">
        <w:rPr>
          <w:rFonts w:ascii="Arial" w:hAnsi="Arial" w:cs="Arial"/>
          <w:b/>
          <w:sz w:val="28"/>
          <w:szCs w:val="28"/>
        </w:rPr>
        <w:fldChar w:fldCharType="end"/>
      </w:r>
    </w:p>
    <w:p w14:paraId="023B7C27" w14:textId="77777777" w:rsidR="007C350F" w:rsidRDefault="007C350F">
      <w:pPr>
        <w:rPr>
          <w:b/>
        </w:rPr>
      </w:pPr>
      <w:r>
        <w:rPr>
          <w:b/>
        </w:rPr>
        <w:br w:type="page"/>
      </w:r>
    </w:p>
    <w:p w14:paraId="3F169C37" w14:textId="77777777" w:rsidR="007C350F" w:rsidRDefault="007C350F">
      <w:pPr>
        <w:pStyle w:val="Ttulo1"/>
        <w:tabs>
          <w:tab w:val="center" w:pos="360"/>
        </w:tabs>
        <w:ind w:left="0" w:firstLine="0"/>
        <w:rPr>
          <w:rFonts w:ascii="Arial" w:hAnsi="Arial"/>
          <w:caps w:val="0"/>
          <w:sz w:val="28"/>
        </w:rPr>
      </w:pPr>
      <w:bookmarkStart w:id="0" w:name="_Toc68663289"/>
      <w:r>
        <w:rPr>
          <w:rFonts w:ascii="Arial" w:hAnsi="Arial"/>
          <w:caps w:val="0"/>
          <w:sz w:val="28"/>
        </w:rPr>
        <w:t>Background</w:t>
      </w:r>
      <w:bookmarkEnd w:id="0"/>
    </w:p>
    <w:p w14:paraId="6173BEBA" w14:textId="77777777" w:rsidR="007C350F" w:rsidRDefault="007C350F">
      <w:pPr>
        <w:tabs>
          <w:tab w:val="center" w:pos="360"/>
        </w:tabs>
        <w:rPr>
          <w:rFonts w:ascii="Arial" w:hAnsi="Arial"/>
        </w:rPr>
      </w:pPr>
    </w:p>
    <w:p w14:paraId="3068C0C2"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While discussing this, elaborate on the following:</w:t>
      </w:r>
    </w:p>
    <w:p w14:paraId="3DB7AE7D"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What does the unit do in the context of the Infosys larger picture?</w:t>
      </w:r>
    </w:p>
    <w:p w14:paraId="4AADCD59"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 xml:space="preserve">What </w:t>
      </w:r>
      <w:r w:rsidR="00A37DAB" w:rsidRPr="005642AA">
        <w:rPr>
          <w:b/>
          <w:bCs/>
        </w:rPr>
        <w:t>does</w:t>
      </w:r>
      <w:r w:rsidR="00A37DAB">
        <w:rPr>
          <w:b/>
          <w:bCs/>
        </w:rPr>
        <w:t xml:space="preserve"> </w:t>
      </w:r>
      <w:r>
        <w:rPr>
          <w:b/>
          <w:bCs/>
        </w:rPr>
        <w:t>the project do in the context of the unit?</w:t>
      </w:r>
    </w:p>
    <w:p w14:paraId="08ABA44E"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pPr>
      <w:r>
        <w:rPr>
          <w:b/>
          <w:bCs/>
        </w:rPr>
        <w:t xml:space="preserve">What </w:t>
      </w:r>
      <w:r w:rsidRPr="005642AA">
        <w:rPr>
          <w:b/>
          <w:bCs/>
        </w:rPr>
        <w:t>(internal or external</w:t>
      </w:r>
      <w:r w:rsidR="00A37DAB" w:rsidRPr="005642AA">
        <w:rPr>
          <w:b/>
          <w:bCs/>
        </w:rPr>
        <w:t xml:space="preserve"> factors</w:t>
      </w:r>
      <w:r w:rsidRPr="005642AA">
        <w:rPr>
          <w:b/>
          <w:bCs/>
        </w:rPr>
        <w:t xml:space="preserve">) has driven the need for this particular intern </w:t>
      </w:r>
      <w:r>
        <w:rPr>
          <w:b/>
          <w:bCs/>
        </w:rPr>
        <w:t>project?</w:t>
      </w:r>
    </w:p>
    <w:p w14:paraId="3BCAF710" w14:textId="77777777" w:rsidR="007C350F" w:rsidRDefault="007C350F">
      <w:pPr>
        <w:tabs>
          <w:tab w:val="center" w:pos="360"/>
        </w:tabs>
      </w:pPr>
    </w:p>
    <w:p w14:paraId="7474F986" w14:textId="77777777" w:rsidR="007C350F" w:rsidRDefault="007C350F">
      <w:pPr>
        <w:tabs>
          <w:tab w:val="center" w:pos="360"/>
        </w:tabs>
        <w:rPr>
          <w:b/>
          <w:bCs/>
          <w:i/>
          <w:iCs/>
        </w:rPr>
      </w:pPr>
      <w:r>
        <w:rPr>
          <w:b/>
          <w:bCs/>
          <w:i/>
          <w:iCs/>
        </w:rPr>
        <w:t>Sample</w:t>
      </w:r>
    </w:p>
    <w:p w14:paraId="46958C48" w14:textId="77777777" w:rsidR="007C350F" w:rsidRDefault="007C350F">
      <w:pPr>
        <w:tabs>
          <w:tab w:val="center" w:pos="360"/>
        </w:tabs>
        <w:jc w:val="both"/>
        <w:rPr>
          <w:color w:val="C0C0C0"/>
        </w:rPr>
      </w:pPr>
      <w:r>
        <w:rPr>
          <w:color w:val="C0C0C0"/>
        </w:rPr>
        <w:t>In the early 1990’s Infosys recognized the power of leveraging the vast amount of knowledge contained within the organization and created the Book of Knowledge.  This was the first step in what was to become a full-fledged Knowledge Management (KM) program.  As technological advances enabled knowledge sharing to become easier, the KM system at Infosys become more sophisticated.  Finally, in 1999 the company realized the need to formalize the process and created the KM program, which centralized the process of knowledge sharing. Several key business drivers provided justification for a centrally coordinated knowledge management program.  The KM vision aptly sums up the goals and objectives of the group:</w:t>
      </w:r>
    </w:p>
    <w:p w14:paraId="723370B5" w14:textId="77777777" w:rsidR="007C350F" w:rsidRDefault="007C350F">
      <w:pPr>
        <w:tabs>
          <w:tab w:val="center" w:pos="360"/>
        </w:tabs>
        <w:ind w:left="1440" w:hanging="180"/>
        <w:jc w:val="both"/>
        <w:rPr>
          <w:rFonts w:ascii="Arial" w:hAnsi="Arial" w:cs="Arial"/>
          <w:color w:val="C0C0C0"/>
        </w:rPr>
      </w:pPr>
    </w:p>
    <w:p w14:paraId="3A77C5B1" w14:textId="77777777" w:rsidR="007C350F" w:rsidRDefault="007C350F">
      <w:pPr>
        <w:ind w:left="1440" w:hanging="180"/>
        <w:jc w:val="both"/>
        <w:rPr>
          <w:color w:val="C0C0C0"/>
          <w:lang w:val="en-AU"/>
        </w:rPr>
      </w:pPr>
      <w:r>
        <w:rPr>
          <w:color w:val="C0C0C0"/>
          <w:lang w:val="en-AU"/>
        </w:rPr>
        <w:t>To be an organization…</w:t>
      </w:r>
    </w:p>
    <w:p w14:paraId="1FE7ED8C" w14:textId="77777777" w:rsidR="007C350F" w:rsidRDefault="007C350F">
      <w:pPr>
        <w:ind w:left="1440" w:hanging="180"/>
        <w:jc w:val="both"/>
        <w:rPr>
          <w:i/>
          <w:iCs/>
          <w:color w:val="C0C0C0"/>
          <w:lang w:val="en-AU"/>
        </w:rPr>
      </w:pPr>
      <w:r>
        <w:rPr>
          <w:color w:val="C0C0C0"/>
        </w:rPr>
        <w:t>•</w:t>
      </w:r>
      <w:r>
        <w:rPr>
          <w:color w:val="C0C0C0"/>
          <w:lang w:val="en-AU"/>
        </w:rPr>
        <w:t xml:space="preserve"> </w:t>
      </w:r>
      <w:r>
        <w:rPr>
          <w:i/>
          <w:iCs/>
          <w:color w:val="C0C0C0"/>
          <w:lang w:val="en-AU"/>
        </w:rPr>
        <w:t xml:space="preserve">where every action is fully enabled by the power of knowledge; </w:t>
      </w:r>
    </w:p>
    <w:p w14:paraId="1F90C9F6" w14:textId="77777777" w:rsidR="007C350F" w:rsidRDefault="007C350F">
      <w:pPr>
        <w:ind w:left="1440" w:hanging="180"/>
        <w:jc w:val="both"/>
        <w:rPr>
          <w:i/>
          <w:iCs/>
          <w:vanish/>
          <w:color w:val="C0C0C0"/>
          <w:lang w:val="en-AU"/>
        </w:rPr>
      </w:pPr>
    </w:p>
    <w:p w14:paraId="10A09B64" w14:textId="77777777" w:rsidR="007C350F" w:rsidRDefault="007C350F">
      <w:pPr>
        <w:ind w:left="1440" w:hanging="180"/>
        <w:jc w:val="both"/>
        <w:rPr>
          <w:i/>
          <w:iCs/>
          <w:color w:val="C0C0C0"/>
          <w:lang w:val="en-AU"/>
        </w:rPr>
      </w:pPr>
      <w:r>
        <w:rPr>
          <w:color w:val="C0C0C0"/>
        </w:rPr>
        <w:t>•</w:t>
      </w:r>
      <w:r>
        <w:rPr>
          <w:i/>
          <w:iCs/>
          <w:color w:val="C0C0C0"/>
          <w:lang w:val="en-AU"/>
        </w:rPr>
        <w:t xml:space="preserve"> where every employee is empowered by the knowledge of every other employee;</w:t>
      </w:r>
    </w:p>
    <w:p w14:paraId="7C760791" w14:textId="77777777" w:rsidR="007C350F" w:rsidRDefault="007C350F">
      <w:pPr>
        <w:ind w:left="1440" w:hanging="180"/>
        <w:jc w:val="both"/>
        <w:rPr>
          <w:i/>
          <w:iCs/>
          <w:vanish/>
          <w:color w:val="C0C0C0"/>
          <w:lang w:val="en-AU"/>
        </w:rPr>
      </w:pPr>
      <w:r>
        <w:rPr>
          <w:color w:val="C0C0C0"/>
        </w:rPr>
        <w:t>•</w:t>
      </w:r>
    </w:p>
    <w:p w14:paraId="570D4760" w14:textId="77777777" w:rsidR="007C350F" w:rsidRDefault="007C350F">
      <w:pPr>
        <w:ind w:left="1440" w:hanging="180"/>
        <w:jc w:val="both"/>
        <w:rPr>
          <w:i/>
          <w:iCs/>
          <w:color w:val="C0C0C0"/>
          <w:lang w:val="en-AU"/>
        </w:rPr>
      </w:pPr>
      <w:r>
        <w:rPr>
          <w:i/>
          <w:iCs/>
          <w:color w:val="C0C0C0"/>
          <w:lang w:val="en-AU"/>
        </w:rPr>
        <w:t xml:space="preserve"> which truly believes in leveraging knowledge for innovation; </w:t>
      </w:r>
    </w:p>
    <w:p w14:paraId="337817E6" w14:textId="77777777" w:rsidR="007C350F" w:rsidRDefault="007C350F">
      <w:pPr>
        <w:ind w:left="1440" w:hanging="180"/>
        <w:jc w:val="both"/>
        <w:rPr>
          <w:i/>
          <w:iCs/>
          <w:vanish/>
          <w:color w:val="C0C0C0"/>
          <w:lang w:val="en-AU"/>
        </w:rPr>
      </w:pPr>
    </w:p>
    <w:p w14:paraId="2139AD38" w14:textId="77777777" w:rsidR="007C350F" w:rsidRDefault="007C350F">
      <w:pPr>
        <w:ind w:left="1440" w:hanging="180"/>
        <w:jc w:val="both"/>
        <w:rPr>
          <w:i/>
          <w:iCs/>
          <w:color w:val="C0C0C0"/>
          <w:lang w:val="en-AU"/>
        </w:rPr>
      </w:pPr>
      <w:r>
        <w:rPr>
          <w:color w:val="C0C0C0"/>
        </w:rPr>
        <w:t>•</w:t>
      </w:r>
      <w:r>
        <w:rPr>
          <w:i/>
          <w:iCs/>
          <w:color w:val="C0C0C0"/>
          <w:lang w:val="en-AU"/>
        </w:rPr>
        <w:t xml:space="preserve"> which is a globally respected knowledge leader.</w:t>
      </w:r>
    </w:p>
    <w:p w14:paraId="3CB70EF1" w14:textId="77777777" w:rsidR="007C350F" w:rsidRDefault="007C350F">
      <w:pPr>
        <w:ind w:left="1440" w:hanging="180"/>
        <w:jc w:val="both"/>
        <w:rPr>
          <w:i/>
          <w:iCs/>
          <w:color w:val="C0C0C0"/>
          <w:lang w:val="en-AU"/>
        </w:rPr>
      </w:pPr>
    </w:p>
    <w:p w14:paraId="55C505F9" w14:textId="77777777" w:rsidR="007C350F" w:rsidRDefault="007C350F">
      <w:pPr>
        <w:jc w:val="both"/>
        <w:rPr>
          <w:color w:val="C0C0C0"/>
          <w:lang w:val="en-AU"/>
        </w:rPr>
      </w:pPr>
      <w:r>
        <w:rPr>
          <w:color w:val="C0C0C0"/>
          <w:lang w:val="en-AU"/>
        </w:rPr>
        <w:t xml:space="preserve">Through the development of the </w:t>
      </w:r>
      <w:proofErr w:type="spellStart"/>
      <w:r>
        <w:rPr>
          <w:color w:val="C0C0C0"/>
          <w:lang w:val="en-AU"/>
        </w:rPr>
        <w:t>KShop</w:t>
      </w:r>
      <w:proofErr w:type="spellEnd"/>
      <w:r>
        <w:rPr>
          <w:color w:val="C0C0C0"/>
          <w:lang w:val="en-AU"/>
        </w:rPr>
        <w:t xml:space="preserve"> portal, the KM program has facilitated knowledge sharing within the company.  This has been accomplished by successfully integrating the people, process and technology assets at the firm to develop a set of content that can be easily accessed by anyone in the firm with access to the </w:t>
      </w:r>
      <w:proofErr w:type="spellStart"/>
      <w:r>
        <w:rPr>
          <w:color w:val="C0C0C0"/>
          <w:lang w:val="en-AU"/>
        </w:rPr>
        <w:t>KShop</w:t>
      </w:r>
      <w:proofErr w:type="spellEnd"/>
      <w:r>
        <w:rPr>
          <w:color w:val="C0C0C0"/>
          <w:lang w:val="en-AU"/>
        </w:rPr>
        <w:t xml:space="preserve"> portal.  With much of the infrastructure in place, the KM program has been able to focus in recent years on changing the culture at Infosys to create more users from both a content generation standpoint, as well as, an increase in the number of document views.  </w:t>
      </w:r>
    </w:p>
    <w:p w14:paraId="0282F3CF" w14:textId="77777777" w:rsidR="007C350F" w:rsidRDefault="007C350F">
      <w:pPr>
        <w:rPr>
          <w:vanish/>
        </w:rPr>
      </w:pPr>
      <w:r>
        <w:rPr>
          <w:vanish/>
        </w:rPr>
        <w:t>Over the past</w:t>
      </w:r>
    </w:p>
    <w:p w14:paraId="74CFF136" w14:textId="77777777" w:rsidR="007C350F" w:rsidRDefault="007C350F">
      <w:pPr>
        <w:rPr>
          <w:vanish/>
        </w:rPr>
      </w:pPr>
    </w:p>
    <w:p w14:paraId="68659A7B" w14:textId="77777777" w:rsidR="007C350F" w:rsidRDefault="007C350F">
      <w:pPr>
        <w:tabs>
          <w:tab w:val="center" w:pos="360"/>
        </w:tabs>
      </w:pPr>
    </w:p>
    <w:p w14:paraId="1CE446D0" w14:textId="77777777" w:rsidR="007C350F" w:rsidRDefault="007C350F">
      <w:pPr>
        <w:tabs>
          <w:tab w:val="center" w:pos="360"/>
        </w:tabs>
      </w:pPr>
    </w:p>
    <w:p w14:paraId="7C7D6324" w14:textId="77777777" w:rsidR="007C350F" w:rsidRDefault="007C350F">
      <w:pPr>
        <w:pStyle w:val="Ttulo1"/>
        <w:tabs>
          <w:tab w:val="center" w:pos="360"/>
        </w:tabs>
        <w:ind w:left="0" w:firstLine="0"/>
        <w:rPr>
          <w:rFonts w:ascii="Arial" w:hAnsi="Arial"/>
          <w:caps w:val="0"/>
          <w:sz w:val="28"/>
        </w:rPr>
      </w:pPr>
      <w:bookmarkStart w:id="1" w:name="_Toc68663290"/>
      <w:bookmarkStart w:id="2" w:name="_Toc6293093"/>
      <w:bookmarkStart w:id="3" w:name="_Toc6742562"/>
      <w:r>
        <w:rPr>
          <w:rFonts w:ascii="Arial" w:hAnsi="Arial"/>
          <w:caps w:val="0"/>
          <w:sz w:val="28"/>
        </w:rPr>
        <w:t>Infosys need</w:t>
      </w:r>
      <w:bookmarkEnd w:id="1"/>
    </w:p>
    <w:bookmarkEnd w:id="2"/>
    <w:bookmarkEnd w:id="3"/>
    <w:p w14:paraId="71514427" w14:textId="77777777" w:rsidR="007C350F" w:rsidRDefault="007C350F">
      <w:pPr>
        <w:tabs>
          <w:tab w:val="center" w:pos="360"/>
        </w:tabs>
        <w:jc w:val="both"/>
      </w:pPr>
    </w:p>
    <w:p w14:paraId="55B0718C" w14:textId="77777777" w:rsidR="007C350F" w:rsidRDefault="007C350F" w:rsidP="002D6543">
      <w:pPr>
        <w:pBdr>
          <w:top w:val="single" w:sz="4" w:space="1" w:color="auto"/>
          <w:left w:val="single" w:sz="4" w:space="4" w:color="auto"/>
          <w:bottom w:val="single" w:sz="4" w:space="13" w:color="auto"/>
          <w:right w:val="single" w:sz="4" w:space="4" w:color="auto"/>
        </w:pBdr>
        <w:shd w:val="clear" w:color="auto" w:fill="E0E0E0"/>
        <w:tabs>
          <w:tab w:val="center" w:pos="360"/>
        </w:tabs>
        <w:rPr>
          <w:b/>
          <w:bCs/>
        </w:rPr>
      </w:pPr>
      <w:r>
        <w:rPr>
          <w:b/>
          <w:bCs/>
        </w:rPr>
        <w:t>While discussing this, elaborate on the following:</w:t>
      </w:r>
    </w:p>
    <w:p w14:paraId="6D00D88E" w14:textId="77777777" w:rsidR="007C350F" w:rsidRDefault="007C350F" w:rsidP="002D6543">
      <w:pPr>
        <w:pBdr>
          <w:top w:val="single" w:sz="4" w:space="1" w:color="auto"/>
          <w:left w:val="single" w:sz="4" w:space="4" w:color="auto"/>
          <w:bottom w:val="single" w:sz="4" w:space="13" w:color="auto"/>
          <w:right w:val="single" w:sz="4" w:space="4" w:color="auto"/>
        </w:pBdr>
        <w:shd w:val="clear" w:color="auto" w:fill="E0E0E0"/>
        <w:tabs>
          <w:tab w:val="center" w:pos="360"/>
        </w:tabs>
        <w:rPr>
          <w:b/>
          <w:bCs/>
        </w:rPr>
      </w:pPr>
      <w:r>
        <w:rPr>
          <w:b/>
          <w:bCs/>
        </w:rPr>
        <w:t>What is the exact need?</w:t>
      </w:r>
    </w:p>
    <w:p w14:paraId="5480B17A" w14:textId="77777777" w:rsidR="007C350F" w:rsidRPr="005642AA" w:rsidRDefault="007C350F" w:rsidP="002D6543">
      <w:pPr>
        <w:pBdr>
          <w:top w:val="single" w:sz="4" w:space="1" w:color="auto"/>
          <w:left w:val="single" w:sz="4" w:space="4" w:color="auto"/>
          <w:bottom w:val="single" w:sz="4" w:space="13" w:color="auto"/>
          <w:right w:val="single" w:sz="4" w:space="4" w:color="auto"/>
        </w:pBdr>
        <w:shd w:val="clear" w:color="auto" w:fill="E0E0E0"/>
        <w:tabs>
          <w:tab w:val="center" w:pos="360"/>
        </w:tabs>
        <w:rPr>
          <w:b/>
          <w:bCs/>
        </w:rPr>
      </w:pPr>
      <w:r w:rsidRPr="005642AA">
        <w:rPr>
          <w:b/>
          <w:bCs/>
        </w:rPr>
        <w:t>How does it fit in</w:t>
      </w:r>
      <w:r w:rsidR="00A37DAB" w:rsidRPr="005642AA">
        <w:rPr>
          <w:b/>
          <w:bCs/>
        </w:rPr>
        <w:t>to</w:t>
      </w:r>
      <w:r w:rsidRPr="005642AA">
        <w:rPr>
          <w:b/>
          <w:bCs/>
        </w:rPr>
        <w:t xml:space="preserve"> what this particular unit does?</w:t>
      </w:r>
    </w:p>
    <w:p w14:paraId="682572C1" w14:textId="77777777" w:rsidR="007C350F" w:rsidRDefault="007C350F" w:rsidP="002D6543">
      <w:pPr>
        <w:pBdr>
          <w:top w:val="single" w:sz="4" w:space="1" w:color="auto"/>
          <w:left w:val="single" w:sz="4" w:space="4" w:color="auto"/>
          <w:bottom w:val="single" w:sz="4" w:space="13" w:color="auto"/>
          <w:right w:val="single" w:sz="4" w:space="4" w:color="auto"/>
        </w:pBdr>
        <w:shd w:val="clear" w:color="auto" w:fill="E0E0E0"/>
        <w:tabs>
          <w:tab w:val="center" w:pos="360"/>
        </w:tabs>
        <w:rPr>
          <w:b/>
          <w:bCs/>
        </w:rPr>
      </w:pPr>
      <w:r>
        <w:rPr>
          <w:b/>
          <w:bCs/>
        </w:rPr>
        <w:t>What is the value that the intern is supposed to bring to the unit/project?</w:t>
      </w:r>
    </w:p>
    <w:p w14:paraId="7FB0435B" w14:textId="77777777" w:rsidR="007C350F" w:rsidRDefault="002D6543" w:rsidP="002D6543">
      <w:pPr>
        <w:pBdr>
          <w:top w:val="single" w:sz="4" w:space="1" w:color="auto"/>
          <w:left w:val="single" w:sz="4" w:space="4" w:color="auto"/>
          <w:bottom w:val="single" w:sz="4" w:space="13" w:color="auto"/>
          <w:right w:val="single" w:sz="4" w:space="4" w:color="auto"/>
        </w:pBdr>
        <w:shd w:val="clear" w:color="auto" w:fill="E0E0E0"/>
        <w:tabs>
          <w:tab w:val="center" w:pos="360"/>
        </w:tabs>
      </w:pPr>
      <w:r>
        <w:rPr>
          <w:b/>
          <w:bCs/>
        </w:rPr>
        <w:t>Who are the key stakeholders (decision-makers, end-users, etc.)?</w:t>
      </w:r>
    </w:p>
    <w:p w14:paraId="2814F3D2" w14:textId="77777777" w:rsidR="007C350F" w:rsidRDefault="007C350F">
      <w:pPr>
        <w:tabs>
          <w:tab w:val="center" w:pos="360"/>
        </w:tabs>
        <w:rPr>
          <w:b/>
          <w:bCs/>
          <w:i/>
          <w:iCs/>
        </w:rPr>
      </w:pPr>
      <w:r>
        <w:rPr>
          <w:b/>
          <w:bCs/>
          <w:i/>
          <w:iCs/>
        </w:rPr>
        <w:t>Sample:</w:t>
      </w:r>
    </w:p>
    <w:p w14:paraId="46DA7935" w14:textId="77777777" w:rsidR="007C350F" w:rsidRDefault="007C350F">
      <w:pPr>
        <w:pStyle w:val="Textoindependiente"/>
        <w:rPr>
          <w:color w:val="C0C0C0"/>
        </w:rPr>
      </w:pPr>
      <w:r>
        <w:rPr>
          <w:color w:val="C0C0C0"/>
        </w:rPr>
        <w:t xml:space="preserve">By 2001 the Infosys KM program had begun to receive favorable reviews from external sources.  Infosys was the winner of the 2002 MAKE (Most Admired Knowledge Enterprise) </w:t>
      </w:r>
      <w:smartTag w:uri="urn:schemas-microsoft-com:office:smarttags" w:element="place">
        <w:r>
          <w:rPr>
            <w:color w:val="C0C0C0"/>
          </w:rPr>
          <w:lastRenderedPageBreak/>
          <w:t>Asia</w:t>
        </w:r>
      </w:smartTag>
      <w:r>
        <w:rPr>
          <w:color w:val="C0C0C0"/>
        </w:rPr>
        <w:t xml:space="preserve"> award and in both 2001 and 2002 Infosys was the only Indian company to be listed as a finalist for the Global MAKE awards.  This recognition as a world leader in knowledge management has created an opportunity for Infosys.  To date, a vast majority of the work done in the KM space at Infosys was focused on developing the internal systems that would facilitate efficient knowledge sharing.  However, in recent times Infosys has begun to get inquiries from external sources concerning their knowledge management program.  To that end, the KM team at Infosys has begun to explore the possibility of leveraging the knowledge management framework employed internally to develop consultancies for the different industry verticals Infosys currently serves.  </w:t>
      </w:r>
    </w:p>
    <w:p w14:paraId="4668CFC1" w14:textId="77777777" w:rsidR="007C350F" w:rsidRDefault="007C350F">
      <w:pPr>
        <w:tabs>
          <w:tab w:val="center" w:pos="360"/>
        </w:tabs>
        <w:rPr>
          <w:color w:val="C0C0C0"/>
        </w:rPr>
      </w:pPr>
    </w:p>
    <w:p w14:paraId="3DF6EF5D" w14:textId="77777777" w:rsidR="007C350F" w:rsidRDefault="007C350F">
      <w:pPr>
        <w:pStyle w:val="Textoindependiente"/>
      </w:pPr>
      <w:r>
        <w:rPr>
          <w:color w:val="C0C0C0"/>
        </w:rPr>
        <w:t xml:space="preserve">The overall KM framework (people, process, technology, content) will be the same for all industry verticals, however the business drivers, solution mix and implementation plan for the various industries will be very different.  As such, it is very important for the KM team to understand the specifics of each industry vertical in order to effectively sell the consultancy services to both existing and new clients.    </w:t>
      </w:r>
    </w:p>
    <w:p w14:paraId="45498ADE" w14:textId="77777777" w:rsidR="007C350F" w:rsidRDefault="007C350F">
      <w:pPr>
        <w:pStyle w:val="Ttulo1"/>
        <w:tabs>
          <w:tab w:val="clear" w:pos="792"/>
        </w:tabs>
        <w:ind w:left="360" w:hanging="360"/>
        <w:rPr>
          <w:rFonts w:ascii="Arial" w:hAnsi="Arial"/>
          <w:caps w:val="0"/>
          <w:sz w:val="28"/>
        </w:rPr>
      </w:pPr>
      <w:bookmarkStart w:id="4" w:name="_Toc68663291"/>
      <w:r>
        <w:rPr>
          <w:rFonts w:ascii="Arial" w:hAnsi="Arial"/>
          <w:caps w:val="0"/>
          <w:sz w:val="28"/>
        </w:rPr>
        <w:t>Internship Deliverables</w:t>
      </w:r>
      <w:bookmarkEnd w:id="4"/>
    </w:p>
    <w:p w14:paraId="31613673" w14:textId="77777777" w:rsidR="007C350F" w:rsidRDefault="007C350F"/>
    <w:p w14:paraId="79729E69"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While discussing this, elaborate on the following:</w:t>
      </w:r>
    </w:p>
    <w:p w14:paraId="3D340AAC"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What are the tangible deliverables?</w:t>
      </w:r>
    </w:p>
    <w:p w14:paraId="108A2AF3"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What are the timelines?</w:t>
      </w:r>
    </w:p>
    <w:p w14:paraId="1F9E642D"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How would the deliverables be used within the project?</w:t>
      </w:r>
    </w:p>
    <w:p w14:paraId="1A75D928"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Who would be the support anchors in the group?</w:t>
      </w:r>
    </w:p>
    <w:p w14:paraId="36189FF6"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In the event the mentor is not around, who would be the backup mentor?</w:t>
      </w:r>
    </w:p>
    <w:p w14:paraId="69BD5E55" w14:textId="77777777" w:rsidR="007C350F" w:rsidRDefault="007C350F">
      <w:pPr>
        <w:pBdr>
          <w:top w:val="single" w:sz="4" w:space="1" w:color="auto"/>
          <w:left w:val="single" w:sz="4" w:space="4" w:color="auto"/>
          <w:bottom w:val="single" w:sz="4" w:space="1" w:color="auto"/>
          <w:right w:val="single" w:sz="4" w:space="4" w:color="auto"/>
        </w:pBdr>
        <w:shd w:val="clear" w:color="auto" w:fill="E0E0E0"/>
        <w:tabs>
          <w:tab w:val="center" w:pos="360"/>
        </w:tabs>
        <w:rPr>
          <w:b/>
          <w:bCs/>
        </w:rPr>
      </w:pPr>
      <w:r>
        <w:rPr>
          <w:b/>
          <w:bCs/>
        </w:rPr>
        <w:t>What would define successful completion? Any performance measures?</w:t>
      </w:r>
    </w:p>
    <w:p w14:paraId="20D8C50A" w14:textId="77777777" w:rsidR="007C350F" w:rsidRDefault="007C350F"/>
    <w:p w14:paraId="370BC229" w14:textId="77777777" w:rsidR="007C350F" w:rsidRDefault="007C350F">
      <w:pPr>
        <w:rPr>
          <w:b/>
          <w:bCs/>
          <w:i/>
          <w:iCs/>
        </w:rPr>
      </w:pPr>
      <w:r>
        <w:rPr>
          <w:b/>
          <w:bCs/>
          <w:i/>
          <w:iCs/>
        </w:rPr>
        <w:t>Sample</w:t>
      </w:r>
    </w:p>
    <w:p w14:paraId="59247B34" w14:textId="77777777" w:rsidR="007C350F" w:rsidRDefault="007C350F">
      <w:pPr>
        <w:jc w:val="both"/>
        <w:rPr>
          <w:color w:val="C0C0C0"/>
        </w:rPr>
      </w:pPr>
      <w:r>
        <w:rPr>
          <w:color w:val="C0C0C0"/>
        </w:rPr>
        <w:t xml:space="preserve">In line with the need outlined above, this 8-week internship will refine the general consultancy framework developed by the KM team, as well as, develop a specific presentation for the Manufacturing and SCM industry vertical.  To that end, the internship will have a number of deliverables.  </w:t>
      </w:r>
    </w:p>
    <w:p w14:paraId="679771B3" w14:textId="77777777" w:rsidR="007C350F" w:rsidRDefault="007C350F">
      <w:pPr>
        <w:numPr>
          <w:ilvl w:val="0"/>
          <w:numId w:val="2"/>
        </w:numPr>
        <w:jc w:val="both"/>
        <w:rPr>
          <w:color w:val="C0C0C0"/>
        </w:rPr>
      </w:pPr>
      <w:r>
        <w:rPr>
          <w:color w:val="C0C0C0"/>
        </w:rPr>
        <w:t>Requirements Document</w:t>
      </w:r>
    </w:p>
    <w:p w14:paraId="37F1CAE0" w14:textId="77777777" w:rsidR="007C350F" w:rsidRDefault="007C350F">
      <w:pPr>
        <w:numPr>
          <w:ilvl w:val="1"/>
          <w:numId w:val="2"/>
        </w:numPr>
        <w:jc w:val="both"/>
        <w:rPr>
          <w:color w:val="C0C0C0"/>
        </w:rPr>
      </w:pPr>
      <w:r>
        <w:rPr>
          <w:color w:val="C0C0C0"/>
        </w:rPr>
        <w:t>The intern will develop a document that outlines the intern’s understanding of the current situation of the KM program</w:t>
      </w:r>
    </w:p>
    <w:p w14:paraId="5200CDF6" w14:textId="77777777" w:rsidR="007C350F" w:rsidRDefault="007C350F">
      <w:pPr>
        <w:numPr>
          <w:ilvl w:val="1"/>
          <w:numId w:val="2"/>
        </w:numPr>
        <w:jc w:val="both"/>
        <w:rPr>
          <w:color w:val="C0C0C0"/>
        </w:rPr>
      </w:pPr>
      <w:r>
        <w:rPr>
          <w:color w:val="C0C0C0"/>
        </w:rPr>
        <w:t xml:space="preserve">The document should also delineate the intern’s understanding of Infosys needs and the intern’s role in the process </w:t>
      </w:r>
    </w:p>
    <w:p w14:paraId="03EA475D" w14:textId="77777777" w:rsidR="007C350F" w:rsidRDefault="007C350F">
      <w:pPr>
        <w:numPr>
          <w:ilvl w:val="0"/>
          <w:numId w:val="2"/>
        </w:numPr>
        <w:jc w:val="both"/>
        <w:rPr>
          <w:color w:val="C0C0C0"/>
        </w:rPr>
      </w:pPr>
      <w:r>
        <w:rPr>
          <w:color w:val="C0C0C0"/>
        </w:rPr>
        <w:t>Project Plan</w:t>
      </w:r>
    </w:p>
    <w:p w14:paraId="4DC06AF7" w14:textId="77777777" w:rsidR="007C350F" w:rsidRDefault="007C350F">
      <w:pPr>
        <w:numPr>
          <w:ilvl w:val="1"/>
          <w:numId w:val="2"/>
        </w:numPr>
        <w:jc w:val="both"/>
        <w:rPr>
          <w:color w:val="C0C0C0"/>
        </w:rPr>
      </w:pPr>
      <w:r>
        <w:rPr>
          <w:color w:val="C0C0C0"/>
        </w:rPr>
        <w:t>The intern will provide a detailed plan that will outline the steps necessary to complete the work</w:t>
      </w:r>
    </w:p>
    <w:p w14:paraId="69D457B3" w14:textId="77777777" w:rsidR="007C350F" w:rsidRDefault="007C350F">
      <w:pPr>
        <w:numPr>
          <w:ilvl w:val="0"/>
          <w:numId w:val="2"/>
        </w:numPr>
        <w:jc w:val="both"/>
        <w:rPr>
          <w:color w:val="C0C0C0"/>
        </w:rPr>
      </w:pPr>
      <w:r>
        <w:rPr>
          <w:color w:val="C0C0C0"/>
        </w:rPr>
        <w:t>Review Sessions and Seminars</w:t>
      </w:r>
    </w:p>
    <w:p w14:paraId="1235634B" w14:textId="77777777" w:rsidR="007C350F" w:rsidRDefault="007C350F">
      <w:pPr>
        <w:numPr>
          <w:ilvl w:val="1"/>
          <w:numId w:val="2"/>
        </w:numPr>
        <w:jc w:val="both"/>
        <w:rPr>
          <w:color w:val="C0C0C0"/>
        </w:rPr>
      </w:pPr>
      <w:r>
        <w:rPr>
          <w:color w:val="C0C0C0"/>
        </w:rPr>
        <w:t>The intern will schedule weekly review sessions and seminars to update the KM team on the progress of the work</w:t>
      </w:r>
    </w:p>
    <w:p w14:paraId="252EF1FD" w14:textId="77777777" w:rsidR="007C350F" w:rsidRDefault="007C350F">
      <w:pPr>
        <w:numPr>
          <w:ilvl w:val="1"/>
          <w:numId w:val="2"/>
        </w:numPr>
        <w:jc w:val="both"/>
        <w:rPr>
          <w:color w:val="C0C0C0"/>
        </w:rPr>
      </w:pPr>
      <w:r>
        <w:rPr>
          <w:color w:val="C0C0C0"/>
        </w:rPr>
        <w:t>The intern will also leverage his experience and knowledge of the manufacturing industry to educate the KM team.</w:t>
      </w:r>
    </w:p>
    <w:p w14:paraId="1506442A" w14:textId="77777777" w:rsidR="007C350F" w:rsidRDefault="007C350F">
      <w:pPr>
        <w:numPr>
          <w:ilvl w:val="0"/>
          <w:numId w:val="2"/>
        </w:numPr>
        <w:jc w:val="both"/>
        <w:rPr>
          <w:color w:val="C0C0C0"/>
        </w:rPr>
      </w:pPr>
      <w:r>
        <w:rPr>
          <w:color w:val="C0C0C0"/>
        </w:rPr>
        <w:t>Final Deliverable</w:t>
      </w:r>
    </w:p>
    <w:p w14:paraId="2C71BD26" w14:textId="77777777" w:rsidR="007C350F" w:rsidRDefault="007C350F">
      <w:pPr>
        <w:numPr>
          <w:ilvl w:val="1"/>
          <w:numId w:val="2"/>
        </w:numPr>
        <w:jc w:val="both"/>
        <w:rPr>
          <w:color w:val="C0C0C0"/>
        </w:rPr>
      </w:pPr>
      <w:r>
        <w:rPr>
          <w:color w:val="C0C0C0"/>
        </w:rPr>
        <w:t xml:space="preserve">The intern will produce a power point document that outlines the general consultancy framework </w:t>
      </w:r>
    </w:p>
    <w:p w14:paraId="227235FF" w14:textId="77777777" w:rsidR="007C350F" w:rsidRDefault="007C350F">
      <w:pPr>
        <w:numPr>
          <w:ilvl w:val="1"/>
          <w:numId w:val="2"/>
        </w:numPr>
        <w:jc w:val="both"/>
        <w:rPr>
          <w:color w:val="C0C0C0"/>
        </w:rPr>
      </w:pPr>
      <w:r>
        <w:rPr>
          <w:color w:val="C0C0C0"/>
        </w:rPr>
        <w:lastRenderedPageBreak/>
        <w:t>The target audience for the power point presentation should be a potential Manufacturing or SCM client (the presentation will use the general framework and target the Manufacturing/SCM industry verticals).</w:t>
      </w:r>
    </w:p>
    <w:p w14:paraId="128E2D4A" w14:textId="77777777" w:rsidR="007C350F" w:rsidRDefault="007C350F">
      <w:pPr>
        <w:numPr>
          <w:ilvl w:val="1"/>
          <w:numId w:val="2"/>
        </w:numPr>
        <w:jc w:val="both"/>
        <w:rPr>
          <w:color w:val="C0C0C0"/>
        </w:rPr>
      </w:pPr>
      <w:r>
        <w:rPr>
          <w:color w:val="C0C0C0"/>
        </w:rPr>
        <w:t>The intern will also provide allied artifacts and graphic representations that support the presentation.</w:t>
      </w:r>
    </w:p>
    <w:p w14:paraId="736C2574" w14:textId="77777777" w:rsidR="007C350F" w:rsidRDefault="007C350F">
      <w:pPr>
        <w:numPr>
          <w:ilvl w:val="1"/>
          <w:numId w:val="2"/>
        </w:numPr>
        <w:jc w:val="both"/>
        <w:rPr>
          <w:color w:val="C0C0C0"/>
        </w:rPr>
      </w:pPr>
      <w:r>
        <w:rPr>
          <w:color w:val="C0C0C0"/>
        </w:rPr>
        <w:t>The intern may provide a written document that provides more background information supporting the presentation depending on the KM team’s need.</w:t>
      </w:r>
    </w:p>
    <w:p w14:paraId="16E5CE7A" w14:textId="77777777" w:rsidR="007C350F" w:rsidRDefault="007C350F">
      <w:pPr>
        <w:numPr>
          <w:ilvl w:val="0"/>
          <w:numId w:val="2"/>
        </w:numPr>
        <w:jc w:val="both"/>
        <w:rPr>
          <w:color w:val="C0C0C0"/>
        </w:rPr>
      </w:pPr>
      <w:r>
        <w:rPr>
          <w:color w:val="C0C0C0"/>
        </w:rPr>
        <w:t>Final Presentation</w:t>
      </w:r>
    </w:p>
    <w:p w14:paraId="092ED133" w14:textId="77777777" w:rsidR="007C350F" w:rsidRDefault="007C350F">
      <w:pPr>
        <w:numPr>
          <w:ilvl w:val="1"/>
          <w:numId w:val="2"/>
        </w:numPr>
        <w:jc w:val="both"/>
        <w:rPr>
          <w:color w:val="C0C0C0"/>
        </w:rPr>
      </w:pPr>
      <w:r>
        <w:rPr>
          <w:color w:val="C0C0C0"/>
        </w:rPr>
        <w:t>The intern will present his work to interested parties at the end of the internship</w:t>
      </w:r>
    </w:p>
    <w:p w14:paraId="641C51D0" w14:textId="77777777" w:rsidR="007C350F" w:rsidRDefault="007C350F"/>
    <w:p w14:paraId="2D7B92EC" w14:textId="77777777" w:rsidR="007C350F" w:rsidRDefault="00F24AF3">
      <w:r>
        <w:rPr>
          <w:noProof/>
        </w:rPr>
        <w:pict w14:anchorId="4902803B">
          <v:shapetype id="_x0000_t202" coordsize="21600,21600" o:spt="202" path="m,l,21600r21600,l21600,xe">
            <v:stroke joinstyle="miter"/>
            <v:path gradientshapeok="t" o:connecttype="rect"/>
          </v:shapetype>
          <v:shape id="_x0000_s2064" type="#_x0000_t202" style="position:absolute;margin-left:.75pt;margin-top:39pt;width:476.25pt;height:73.5pt;z-index:251658752" fillcolor="#bfbfbf">
            <v:textbox style="mso-next-textbox:#_x0000_s2064">
              <w:txbxContent>
                <w:p w14:paraId="0310DDE3" w14:textId="77777777" w:rsidR="00E33B6A" w:rsidRDefault="00E33B6A">
                  <w:pPr>
                    <w:rPr>
                      <w:b/>
                    </w:rPr>
                  </w:pPr>
                  <w:r w:rsidRPr="002D6543">
                    <w:rPr>
                      <w:b/>
                    </w:rPr>
                    <w:t>Who will carry this project forward once the intern leaves?</w:t>
                  </w:r>
                </w:p>
                <w:p w14:paraId="391D0EBA" w14:textId="77777777" w:rsidR="00E33B6A" w:rsidRPr="002D6543" w:rsidRDefault="00E33B6A">
                  <w:pPr>
                    <w:rPr>
                      <w:b/>
                    </w:rPr>
                  </w:pPr>
                  <w:r>
                    <w:rPr>
                      <w:b/>
                    </w:rPr>
                    <w:t>What is the implementation plan?</w:t>
                  </w:r>
                </w:p>
                <w:p w14:paraId="2ACAD76E" w14:textId="77777777" w:rsidR="00E33B6A" w:rsidRPr="002D6543" w:rsidRDefault="00E33B6A">
                  <w:pPr>
                    <w:rPr>
                      <w:b/>
                    </w:rPr>
                  </w:pPr>
                  <w:r w:rsidRPr="002D6543">
                    <w:rPr>
                      <w:b/>
                    </w:rPr>
                    <w:t>What documentation needs to be completed in order to hand the project over for the next phase?</w:t>
                  </w:r>
                </w:p>
              </w:txbxContent>
            </v:textbox>
          </v:shape>
        </w:pict>
      </w:r>
      <w:r>
        <w:rPr>
          <w:noProof/>
        </w:rPr>
        <w:pict w14:anchorId="7FFE3158">
          <v:shape id="_x0000_s2063" type="#_x0000_t202" style="position:absolute;margin-left:.75pt;margin-top:2.25pt;width:476.25pt;height:27pt;z-index:251657728" fillcolor="#a5a5a5">
            <v:textbox style="mso-next-textbox:#_x0000_s2063">
              <w:txbxContent>
                <w:p w14:paraId="1169A5EB" w14:textId="77777777" w:rsidR="00E33B6A" w:rsidRPr="002D6543" w:rsidRDefault="00E33B6A">
                  <w:pPr>
                    <w:rPr>
                      <w:rFonts w:ascii="Arial" w:hAnsi="Arial" w:cs="Arial"/>
                      <w:b/>
                      <w:sz w:val="28"/>
                    </w:rPr>
                  </w:pPr>
                  <w:r w:rsidRPr="002D6543">
                    <w:rPr>
                      <w:rFonts w:ascii="Arial" w:hAnsi="Arial" w:cs="Arial"/>
                      <w:b/>
                      <w:sz w:val="28"/>
                    </w:rPr>
                    <w:t>4  Post Internship</w:t>
                  </w:r>
                </w:p>
                <w:p w14:paraId="1D0ED2C8" w14:textId="77777777" w:rsidR="00E33B6A" w:rsidRDefault="00E33B6A"/>
              </w:txbxContent>
            </v:textbox>
          </v:shape>
        </w:pict>
      </w:r>
      <w:r>
        <w:rPr>
          <w:noProof/>
        </w:rPr>
        <w:pict w14:anchorId="55B7FBF9">
          <v:rect id="_x0000_s2061" style="position:absolute;margin-left:.75pt;margin-top:2.25pt;width:476.25pt;height:27pt;z-index:251656704" fillcolor="#bfbfbf"/>
        </w:pict>
      </w:r>
    </w:p>
    <w:p w14:paraId="78C032F6" w14:textId="77777777" w:rsidR="005642AA" w:rsidRDefault="005642AA"/>
    <w:p w14:paraId="006FEF4C" w14:textId="77777777" w:rsidR="005642AA" w:rsidRDefault="005642AA"/>
    <w:p w14:paraId="613BE7B0" w14:textId="77777777" w:rsidR="005642AA" w:rsidRDefault="005642AA"/>
    <w:p w14:paraId="523423CE" w14:textId="77777777" w:rsidR="005642AA" w:rsidRDefault="005642AA"/>
    <w:p w14:paraId="354E651C" w14:textId="77777777" w:rsidR="005642AA" w:rsidRDefault="005642AA"/>
    <w:p w14:paraId="1B89C3C2" w14:textId="77777777" w:rsidR="005642AA" w:rsidRDefault="005642AA"/>
    <w:p w14:paraId="0F27A220" w14:textId="77777777" w:rsidR="005642AA" w:rsidRDefault="005642AA"/>
    <w:p w14:paraId="7E836563" w14:textId="77777777" w:rsidR="005642AA" w:rsidRDefault="005642AA"/>
    <w:p w14:paraId="11D576E9" w14:textId="77777777" w:rsidR="000F36C0" w:rsidRDefault="000F36C0"/>
    <w:p w14:paraId="453F8A82" w14:textId="77777777" w:rsidR="000F36C0" w:rsidRDefault="000F36C0"/>
    <w:p w14:paraId="31B16A1B" w14:textId="77777777" w:rsidR="000F36C0" w:rsidRDefault="000F36C0"/>
    <w:p w14:paraId="7E404F38" w14:textId="77777777" w:rsidR="000F36C0" w:rsidRPr="00886569" w:rsidRDefault="000F36C0" w:rsidP="000F36C0">
      <w:pPr>
        <w:rPr>
          <w:b/>
          <w:i/>
        </w:rPr>
      </w:pPr>
      <w:r w:rsidRPr="00886569">
        <w:rPr>
          <w:b/>
          <w:i/>
        </w:rPr>
        <w:t>(</w:t>
      </w:r>
      <w:r w:rsidR="00886569" w:rsidRPr="00886569">
        <w:rPr>
          <w:b/>
          <w:i/>
        </w:rPr>
        <w:t>S</w:t>
      </w:r>
      <w:r w:rsidRPr="00886569">
        <w:rPr>
          <w:b/>
          <w:i/>
        </w:rPr>
        <w:t>ample project plan template attached here</w:t>
      </w:r>
      <w:r w:rsidR="00886569" w:rsidRPr="00886569">
        <w:rPr>
          <w:b/>
          <w:i/>
        </w:rPr>
        <w:t xml:space="preserve"> </w:t>
      </w:r>
      <w:r w:rsidRPr="00886569">
        <w:rPr>
          <w:b/>
          <w:i/>
        </w:rPr>
        <w:t>below)</w:t>
      </w:r>
    </w:p>
    <w:p w14:paraId="042C0724" w14:textId="77777777" w:rsidR="000F36C0" w:rsidRDefault="000F36C0"/>
    <w:p w14:paraId="281AA3DB" w14:textId="77777777" w:rsidR="000F36C0" w:rsidRDefault="000F36C0"/>
    <w:p w14:paraId="210CCFBE" w14:textId="77777777" w:rsidR="000F36C0" w:rsidRDefault="000F36C0"/>
    <w:p w14:paraId="038A74EF" w14:textId="77777777" w:rsidR="000F36C0" w:rsidRDefault="000F36C0"/>
    <w:p w14:paraId="71B49E2F" w14:textId="77777777" w:rsidR="000F36C0" w:rsidRDefault="000F36C0"/>
    <w:p w14:paraId="3925551B" w14:textId="77777777" w:rsidR="000F36C0" w:rsidRDefault="000F36C0"/>
    <w:p w14:paraId="683EB32A" w14:textId="77777777" w:rsidR="000F36C0" w:rsidRDefault="000F36C0"/>
    <w:p w14:paraId="486C419A" w14:textId="77777777" w:rsidR="000F36C0" w:rsidRDefault="000F36C0"/>
    <w:p w14:paraId="7C1D87A2" w14:textId="77777777" w:rsidR="000F36C0" w:rsidRDefault="000F36C0"/>
    <w:p w14:paraId="13E95820" w14:textId="77777777" w:rsidR="000F36C0" w:rsidRDefault="000F36C0"/>
    <w:p w14:paraId="79E68A47" w14:textId="77777777" w:rsidR="000F36C0" w:rsidRDefault="000F36C0"/>
    <w:p w14:paraId="1C53D103" w14:textId="77777777" w:rsidR="000F36C0" w:rsidRDefault="000F36C0"/>
    <w:p w14:paraId="56862672" w14:textId="77777777" w:rsidR="000F36C0" w:rsidRDefault="000F36C0"/>
    <w:p w14:paraId="737DD2C1" w14:textId="77777777" w:rsidR="000F36C0" w:rsidRDefault="000F36C0"/>
    <w:p w14:paraId="3D0B332B" w14:textId="77777777" w:rsidR="000F36C0" w:rsidRDefault="000F36C0"/>
    <w:p w14:paraId="71B6D89A" w14:textId="77777777" w:rsidR="000F36C0" w:rsidRDefault="000F36C0"/>
    <w:p w14:paraId="0EA07FF0" w14:textId="77777777" w:rsidR="000F36C0" w:rsidRDefault="000F36C0"/>
    <w:p w14:paraId="3E58D48F" w14:textId="77777777" w:rsidR="000F36C0" w:rsidRDefault="000F36C0"/>
    <w:p w14:paraId="70DF3887" w14:textId="77777777" w:rsidR="000F36C0" w:rsidRDefault="000F36C0"/>
    <w:p w14:paraId="3E88974B" w14:textId="77777777" w:rsidR="000F36C0" w:rsidRDefault="000F36C0"/>
    <w:p w14:paraId="1920E2A7" w14:textId="77777777" w:rsidR="000F36C0" w:rsidRDefault="000F36C0"/>
    <w:p w14:paraId="1DA3E24F" w14:textId="77777777" w:rsidR="005642AA" w:rsidRDefault="005642AA"/>
    <w:p w14:paraId="332DA8AC" w14:textId="77777777" w:rsidR="00886569" w:rsidRDefault="00886569"/>
    <w:p w14:paraId="79AC9C42" w14:textId="77777777" w:rsidR="00886569" w:rsidRDefault="00886569"/>
    <w:p w14:paraId="6DF37EA5" w14:textId="77777777" w:rsidR="00886569" w:rsidRDefault="00886569"/>
    <w:p w14:paraId="314E64B9" w14:textId="77777777" w:rsidR="000F36C0" w:rsidRDefault="000F36C0" w:rsidP="000F36C0">
      <w:pPr>
        <w:pStyle w:val="Ttulo1"/>
        <w:numPr>
          <w:ilvl w:val="0"/>
          <w:numId w:val="0"/>
        </w:numPr>
        <w:pBdr>
          <w:left w:val="single" w:sz="4" w:space="21" w:color="auto"/>
        </w:pBdr>
        <w:ind w:left="360"/>
        <w:rPr>
          <w:rFonts w:ascii="Arial" w:hAnsi="Arial"/>
          <w:caps w:val="0"/>
          <w:sz w:val="28"/>
        </w:rPr>
      </w:pPr>
      <w:bookmarkStart w:id="5" w:name="_Toc262474034"/>
      <w:r>
        <w:rPr>
          <w:rFonts w:ascii="Arial" w:hAnsi="Arial"/>
          <w:caps w:val="0"/>
          <w:sz w:val="28"/>
        </w:rPr>
        <w:t xml:space="preserve">5 </w:t>
      </w:r>
      <w:bookmarkEnd w:id="5"/>
      <w:r>
        <w:rPr>
          <w:rFonts w:ascii="Arial" w:hAnsi="Arial"/>
          <w:caps w:val="0"/>
          <w:sz w:val="28"/>
        </w:rPr>
        <w:t>Project Plan &amp; Progress Report</w:t>
      </w:r>
    </w:p>
    <w:p w14:paraId="277ACC86" w14:textId="77777777" w:rsidR="000F36C0" w:rsidRDefault="000F36C0" w:rsidP="00721A93">
      <w:pPr>
        <w:jc w:val="center"/>
        <w:rPr>
          <w:b/>
        </w:rPr>
      </w:pPr>
    </w:p>
    <w:p w14:paraId="2D04F6D0" w14:textId="77777777" w:rsidR="005642AA" w:rsidRDefault="00956EDC" w:rsidP="00721A93">
      <w:pPr>
        <w:jc w:val="center"/>
        <w:rPr>
          <w:b/>
        </w:rPr>
      </w:pPr>
      <w:r>
        <w:rPr>
          <w:b/>
        </w:rPr>
        <w:t xml:space="preserve">SAMPLE </w:t>
      </w:r>
      <w:r w:rsidR="00721A93" w:rsidRPr="00721A93">
        <w:rPr>
          <w:b/>
        </w:rPr>
        <w:t>PROJECT PLAN</w:t>
      </w:r>
      <w:r>
        <w:rPr>
          <w:b/>
        </w:rPr>
        <w:t xml:space="preserve"> TEMPLATE</w:t>
      </w:r>
    </w:p>
    <w:p w14:paraId="327D6401" w14:textId="77777777" w:rsidR="00721A93" w:rsidRDefault="00721A93" w:rsidP="00721A93">
      <w:pPr>
        <w:rPr>
          <w:b/>
        </w:rPr>
      </w:pPr>
    </w:p>
    <w:p w14:paraId="0F72370F" w14:textId="77777777" w:rsidR="00721A93" w:rsidRPr="000B5C41" w:rsidRDefault="00B758FA" w:rsidP="00B758FA">
      <w:pPr>
        <w:pStyle w:val="BodyText-Table-OnePara"/>
        <w:rPr>
          <w:rFonts w:ascii="Times New Roman" w:hAnsi="Times New Roman"/>
          <w:b/>
          <w:sz w:val="24"/>
          <w:szCs w:val="24"/>
          <w:lang w:val="en-GB"/>
        </w:rPr>
      </w:pPr>
      <w:r w:rsidRPr="000B5C41">
        <w:rPr>
          <w:rFonts w:ascii="Times New Roman" w:hAnsi="Times New Roman"/>
          <w:b/>
          <w:sz w:val="24"/>
          <w:szCs w:val="24"/>
          <w:lang w:val="en-GB"/>
        </w:rPr>
        <w:t>Deliverables expected week wise: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2"/>
        <w:gridCol w:w="4623"/>
      </w:tblGrid>
      <w:tr w:rsidR="00956EDC" w:rsidRPr="00E103F5" w14:paraId="4917A1BD" w14:textId="77777777" w:rsidTr="00E103F5">
        <w:tc>
          <w:tcPr>
            <w:tcW w:w="4622" w:type="dxa"/>
            <w:shd w:val="clear" w:color="auto" w:fill="C2D69B"/>
          </w:tcPr>
          <w:p w14:paraId="2BB6F2DF" w14:textId="77777777" w:rsidR="00956EDC" w:rsidRPr="00E103F5" w:rsidRDefault="00956EDC" w:rsidP="00956EDC">
            <w:pPr>
              <w:pStyle w:val="BodyText-Table-OnePara"/>
              <w:rPr>
                <w:b/>
              </w:rPr>
            </w:pPr>
            <w:r w:rsidRPr="00E103F5">
              <w:rPr>
                <w:b/>
                <w:lang w:val="en-GB"/>
              </w:rPr>
              <w:t>Week 1  &amp; 2</w:t>
            </w:r>
          </w:p>
        </w:tc>
        <w:tc>
          <w:tcPr>
            <w:tcW w:w="4623" w:type="dxa"/>
            <w:shd w:val="clear" w:color="auto" w:fill="C2D69B"/>
          </w:tcPr>
          <w:p w14:paraId="2490263C" w14:textId="77777777" w:rsidR="00956EDC" w:rsidRPr="00E103F5" w:rsidRDefault="00956EDC" w:rsidP="00956EDC">
            <w:pPr>
              <w:pStyle w:val="BodyText-Table-OnePara"/>
              <w:rPr>
                <w:b/>
              </w:rPr>
            </w:pPr>
            <w:r w:rsidRPr="00E103F5">
              <w:rPr>
                <w:b/>
                <w:lang w:val="en-GB"/>
              </w:rPr>
              <w:t>Week 3  &amp; 4</w:t>
            </w:r>
          </w:p>
        </w:tc>
      </w:tr>
      <w:tr w:rsidR="00956EDC" w:rsidRPr="00E103F5" w14:paraId="3AE3853E" w14:textId="77777777" w:rsidTr="00E103F5">
        <w:trPr>
          <w:trHeight w:val="1565"/>
        </w:trPr>
        <w:tc>
          <w:tcPr>
            <w:tcW w:w="4622" w:type="dxa"/>
          </w:tcPr>
          <w:p w14:paraId="2AA4B69D" w14:textId="77777777" w:rsidR="00956EDC" w:rsidRPr="00E103F5" w:rsidRDefault="00956EDC" w:rsidP="00721A93">
            <w:pPr>
              <w:rPr>
                <w:b/>
              </w:rPr>
            </w:pPr>
          </w:p>
        </w:tc>
        <w:tc>
          <w:tcPr>
            <w:tcW w:w="4623" w:type="dxa"/>
          </w:tcPr>
          <w:p w14:paraId="0BFE6E8B" w14:textId="77777777" w:rsidR="00956EDC" w:rsidRPr="00E103F5" w:rsidRDefault="00956EDC" w:rsidP="00721A93">
            <w:pPr>
              <w:rPr>
                <w:b/>
              </w:rPr>
            </w:pPr>
          </w:p>
        </w:tc>
      </w:tr>
      <w:tr w:rsidR="00956EDC" w:rsidRPr="00E103F5" w14:paraId="772E9D21" w14:textId="77777777" w:rsidTr="00E103F5">
        <w:tc>
          <w:tcPr>
            <w:tcW w:w="4622" w:type="dxa"/>
            <w:shd w:val="clear" w:color="auto" w:fill="C2D69B"/>
          </w:tcPr>
          <w:p w14:paraId="457B5E96" w14:textId="77777777" w:rsidR="00956EDC" w:rsidRPr="00E103F5" w:rsidRDefault="00956EDC" w:rsidP="00956EDC">
            <w:pPr>
              <w:pStyle w:val="BodyText-Table-OnePara"/>
              <w:rPr>
                <w:b/>
              </w:rPr>
            </w:pPr>
            <w:r w:rsidRPr="00E103F5">
              <w:rPr>
                <w:b/>
                <w:lang w:val="en-GB"/>
              </w:rPr>
              <w:t>Week 5  &amp; 6</w:t>
            </w:r>
          </w:p>
        </w:tc>
        <w:tc>
          <w:tcPr>
            <w:tcW w:w="4623" w:type="dxa"/>
            <w:shd w:val="clear" w:color="auto" w:fill="C2D69B"/>
          </w:tcPr>
          <w:p w14:paraId="28E869C6" w14:textId="77777777" w:rsidR="00956EDC" w:rsidRPr="00E103F5" w:rsidRDefault="00956EDC" w:rsidP="00956EDC">
            <w:pPr>
              <w:pStyle w:val="BodyText-Table-OnePara"/>
              <w:rPr>
                <w:b/>
              </w:rPr>
            </w:pPr>
            <w:r w:rsidRPr="00E103F5">
              <w:rPr>
                <w:b/>
                <w:lang w:val="en-GB"/>
              </w:rPr>
              <w:t>Week 7  &amp; 8</w:t>
            </w:r>
          </w:p>
        </w:tc>
      </w:tr>
      <w:tr w:rsidR="00956EDC" w:rsidRPr="00E103F5" w14:paraId="439E748B" w14:textId="77777777" w:rsidTr="00E103F5">
        <w:trPr>
          <w:trHeight w:val="1592"/>
        </w:trPr>
        <w:tc>
          <w:tcPr>
            <w:tcW w:w="4622" w:type="dxa"/>
          </w:tcPr>
          <w:p w14:paraId="524EF0C6" w14:textId="77777777" w:rsidR="00956EDC" w:rsidRPr="00E103F5" w:rsidRDefault="00956EDC" w:rsidP="00721A93">
            <w:pPr>
              <w:rPr>
                <w:b/>
              </w:rPr>
            </w:pPr>
          </w:p>
        </w:tc>
        <w:tc>
          <w:tcPr>
            <w:tcW w:w="4623" w:type="dxa"/>
          </w:tcPr>
          <w:p w14:paraId="3977CA73" w14:textId="77777777" w:rsidR="00956EDC" w:rsidRPr="00E103F5" w:rsidRDefault="00956EDC" w:rsidP="00721A93">
            <w:pPr>
              <w:rPr>
                <w:b/>
              </w:rPr>
            </w:pPr>
          </w:p>
        </w:tc>
      </w:tr>
    </w:tbl>
    <w:p w14:paraId="30E9DF60" w14:textId="77777777" w:rsidR="00956EDC" w:rsidRDefault="00956EDC" w:rsidP="00721A93">
      <w:pPr>
        <w:rPr>
          <w:b/>
        </w:rPr>
      </w:pPr>
    </w:p>
    <w:p w14:paraId="172B286A" w14:textId="77777777" w:rsidR="000B5C41" w:rsidRDefault="000B5C41" w:rsidP="00721A93">
      <w:pPr>
        <w:rPr>
          <w:b/>
        </w:rPr>
      </w:pPr>
      <w:r>
        <w:rPr>
          <w:b/>
        </w:rPr>
        <w:t>Any additional comments:</w:t>
      </w:r>
    </w:p>
    <w:p w14:paraId="6DBA295F" w14:textId="77777777" w:rsidR="000F36C0" w:rsidRDefault="000F36C0" w:rsidP="00721A93">
      <w:pPr>
        <w:rPr>
          <w:b/>
        </w:rPr>
      </w:pPr>
    </w:p>
    <w:p w14:paraId="19D20A90" w14:textId="77777777" w:rsidR="000F36C0" w:rsidRDefault="000F36C0" w:rsidP="00721A93">
      <w:pPr>
        <w:rPr>
          <w:b/>
        </w:rPr>
      </w:pPr>
    </w:p>
    <w:p w14:paraId="29EC0344" w14:textId="77777777" w:rsidR="000F36C0" w:rsidRDefault="000F36C0" w:rsidP="000F36C0">
      <w:r>
        <w:t>Progress report summaries for each week: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620"/>
        <w:gridCol w:w="7067"/>
      </w:tblGrid>
      <w:tr w:rsidR="000F36C0" w14:paraId="20DC7C13" w14:textId="77777777" w:rsidTr="00886569">
        <w:tc>
          <w:tcPr>
            <w:tcW w:w="558" w:type="dxa"/>
            <w:tcBorders>
              <w:right w:val="single" w:sz="4" w:space="0" w:color="EEECE1"/>
            </w:tcBorders>
            <w:shd w:val="clear" w:color="auto" w:fill="000000"/>
          </w:tcPr>
          <w:p w14:paraId="5E461015" w14:textId="77777777" w:rsidR="000F36C0" w:rsidRPr="000F36C0" w:rsidRDefault="000F36C0" w:rsidP="00886569">
            <w:pPr>
              <w:spacing w:before="120" w:after="120"/>
              <w:jc w:val="center"/>
              <w:rPr>
                <w:color w:val="FFFFFF"/>
              </w:rPr>
            </w:pPr>
            <w:r w:rsidRPr="000F36C0">
              <w:rPr>
                <w:color w:val="FFFFFF"/>
              </w:rPr>
              <w:t>ID</w:t>
            </w:r>
          </w:p>
        </w:tc>
        <w:tc>
          <w:tcPr>
            <w:tcW w:w="1620" w:type="dxa"/>
            <w:tcBorders>
              <w:left w:val="single" w:sz="4" w:space="0" w:color="EEECE1"/>
              <w:right w:val="single" w:sz="4" w:space="0" w:color="EEECE1"/>
            </w:tcBorders>
            <w:shd w:val="clear" w:color="auto" w:fill="000000"/>
          </w:tcPr>
          <w:p w14:paraId="40E3E14D" w14:textId="77777777" w:rsidR="000F36C0" w:rsidRPr="000F36C0" w:rsidRDefault="000F36C0" w:rsidP="00886569">
            <w:pPr>
              <w:spacing w:before="120" w:after="120"/>
              <w:jc w:val="center"/>
              <w:rPr>
                <w:color w:val="FFFFFF"/>
              </w:rPr>
            </w:pPr>
            <w:r w:rsidRPr="000F36C0">
              <w:rPr>
                <w:color w:val="FFFFFF"/>
              </w:rPr>
              <w:t>Week Ending</w:t>
            </w:r>
          </w:p>
        </w:tc>
        <w:tc>
          <w:tcPr>
            <w:tcW w:w="7067" w:type="dxa"/>
            <w:tcBorders>
              <w:left w:val="single" w:sz="4" w:space="0" w:color="EEECE1"/>
            </w:tcBorders>
            <w:shd w:val="clear" w:color="auto" w:fill="000000"/>
          </w:tcPr>
          <w:p w14:paraId="0147217D" w14:textId="77777777" w:rsidR="000F36C0" w:rsidRPr="000F36C0" w:rsidRDefault="000F36C0" w:rsidP="00886569">
            <w:pPr>
              <w:spacing w:before="120" w:after="120"/>
              <w:rPr>
                <w:color w:val="FFFFFF"/>
              </w:rPr>
            </w:pPr>
            <w:r w:rsidRPr="000F36C0">
              <w:rPr>
                <w:color w:val="FFFFFF"/>
              </w:rPr>
              <w:t>Summary</w:t>
            </w:r>
          </w:p>
        </w:tc>
      </w:tr>
      <w:tr w:rsidR="000F36C0" w14:paraId="10805DE1" w14:textId="77777777" w:rsidTr="00886569">
        <w:tc>
          <w:tcPr>
            <w:tcW w:w="558" w:type="dxa"/>
          </w:tcPr>
          <w:p w14:paraId="45909934" w14:textId="77777777" w:rsidR="000F36C0" w:rsidRDefault="000F36C0" w:rsidP="00886569">
            <w:pPr>
              <w:jc w:val="center"/>
            </w:pPr>
            <w:r>
              <w:t>1</w:t>
            </w:r>
          </w:p>
        </w:tc>
        <w:tc>
          <w:tcPr>
            <w:tcW w:w="1620" w:type="dxa"/>
          </w:tcPr>
          <w:p w14:paraId="57523CFD" w14:textId="77777777" w:rsidR="000F36C0" w:rsidRDefault="000F36C0" w:rsidP="00886569">
            <w:pPr>
              <w:jc w:val="center"/>
            </w:pPr>
          </w:p>
        </w:tc>
        <w:tc>
          <w:tcPr>
            <w:tcW w:w="7067" w:type="dxa"/>
          </w:tcPr>
          <w:p w14:paraId="08FA9705" w14:textId="77777777" w:rsidR="000F36C0" w:rsidRDefault="000F36C0" w:rsidP="00886569"/>
        </w:tc>
      </w:tr>
      <w:tr w:rsidR="000F36C0" w14:paraId="122363AF" w14:textId="77777777" w:rsidTr="00886569">
        <w:tc>
          <w:tcPr>
            <w:tcW w:w="558" w:type="dxa"/>
          </w:tcPr>
          <w:p w14:paraId="279E4A05" w14:textId="77777777" w:rsidR="000F36C0" w:rsidRDefault="000F36C0" w:rsidP="00886569">
            <w:pPr>
              <w:jc w:val="center"/>
            </w:pPr>
            <w:r>
              <w:t>2</w:t>
            </w:r>
          </w:p>
        </w:tc>
        <w:tc>
          <w:tcPr>
            <w:tcW w:w="1620" w:type="dxa"/>
          </w:tcPr>
          <w:p w14:paraId="7E8A6E04" w14:textId="77777777" w:rsidR="000F36C0" w:rsidRDefault="000F36C0" w:rsidP="00886569">
            <w:pPr>
              <w:jc w:val="center"/>
            </w:pPr>
          </w:p>
        </w:tc>
        <w:tc>
          <w:tcPr>
            <w:tcW w:w="7067" w:type="dxa"/>
          </w:tcPr>
          <w:p w14:paraId="1FAB853E" w14:textId="77777777" w:rsidR="000F36C0" w:rsidRDefault="000F36C0" w:rsidP="00886569"/>
        </w:tc>
      </w:tr>
      <w:tr w:rsidR="000F36C0" w14:paraId="295BDF7D" w14:textId="77777777" w:rsidTr="00886569">
        <w:tc>
          <w:tcPr>
            <w:tcW w:w="558" w:type="dxa"/>
          </w:tcPr>
          <w:p w14:paraId="72B3E0FA" w14:textId="77777777" w:rsidR="000F36C0" w:rsidRDefault="000F36C0" w:rsidP="00886569">
            <w:pPr>
              <w:jc w:val="center"/>
            </w:pPr>
            <w:r>
              <w:t>3</w:t>
            </w:r>
          </w:p>
        </w:tc>
        <w:tc>
          <w:tcPr>
            <w:tcW w:w="1620" w:type="dxa"/>
          </w:tcPr>
          <w:p w14:paraId="79CABDB2" w14:textId="77777777" w:rsidR="000F36C0" w:rsidRDefault="000F36C0" w:rsidP="00886569">
            <w:pPr>
              <w:jc w:val="center"/>
            </w:pPr>
          </w:p>
        </w:tc>
        <w:tc>
          <w:tcPr>
            <w:tcW w:w="7067" w:type="dxa"/>
          </w:tcPr>
          <w:p w14:paraId="71DC3EA3" w14:textId="77777777" w:rsidR="000F36C0" w:rsidRPr="00D3103C" w:rsidRDefault="000F36C0" w:rsidP="00886569"/>
        </w:tc>
      </w:tr>
      <w:tr w:rsidR="000F36C0" w14:paraId="2E629E1B" w14:textId="77777777" w:rsidTr="00886569">
        <w:tc>
          <w:tcPr>
            <w:tcW w:w="558" w:type="dxa"/>
          </w:tcPr>
          <w:p w14:paraId="44998405" w14:textId="77777777" w:rsidR="000F36C0" w:rsidRDefault="000F36C0" w:rsidP="00886569">
            <w:pPr>
              <w:jc w:val="center"/>
            </w:pPr>
            <w:r>
              <w:t>4</w:t>
            </w:r>
          </w:p>
        </w:tc>
        <w:tc>
          <w:tcPr>
            <w:tcW w:w="1620" w:type="dxa"/>
          </w:tcPr>
          <w:p w14:paraId="506A83D7" w14:textId="77777777" w:rsidR="000F36C0" w:rsidRDefault="000F36C0" w:rsidP="00886569">
            <w:pPr>
              <w:jc w:val="center"/>
            </w:pPr>
          </w:p>
        </w:tc>
        <w:tc>
          <w:tcPr>
            <w:tcW w:w="7067" w:type="dxa"/>
          </w:tcPr>
          <w:p w14:paraId="2150A8A6" w14:textId="77777777" w:rsidR="000F36C0" w:rsidRDefault="000F36C0" w:rsidP="00886569"/>
        </w:tc>
      </w:tr>
      <w:tr w:rsidR="000F36C0" w14:paraId="15FD096C" w14:textId="77777777" w:rsidTr="00886569">
        <w:tc>
          <w:tcPr>
            <w:tcW w:w="558" w:type="dxa"/>
          </w:tcPr>
          <w:p w14:paraId="18583552" w14:textId="77777777" w:rsidR="000F36C0" w:rsidRDefault="000F36C0" w:rsidP="00886569">
            <w:pPr>
              <w:jc w:val="center"/>
            </w:pPr>
            <w:r>
              <w:t>5</w:t>
            </w:r>
          </w:p>
        </w:tc>
        <w:tc>
          <w:tcPr>
            <w:tcW w:w="1620" w:type="dxa"/>
          </w:tcPr>
          <w:p w14:paraId="0B025785" w14:textId="77777777" w:rsidR="000F36C0" w:rsidRDefault="000F36C0" w:rsidP="00886569">
            <w:pPr>
              <w:jc w:val="center"/>
            </w:pPr>
          </w:p>
        </w:tc>
        <w:tc>
          <w:tcPr>
            <w:tcW w:w="7067" w:type="dxa"/>
          </w:tcPr>
          <w:p w14:paraId="73E43CCA" w14:textId="77777777" w:rsidR="000F36C0" w:rsidRDefault="000F36C0" w:rsidP="00886569"/>
        </w:tc>
      </w:tr>
      <w:tr w:rsidR="000F36C0" w14:paraId="27DFF158" w14:textId="77777777" w:rsidTr="00886569">
        <w:tc>
          <w:tcPr>
            <w:tcW w:w="558" w:type="dxa"/>
          </w:tcPr>
          <w:p w14:paraId="275F276A" w14:textId="77777777" w:rsidR="000F36C0" w:rsidRDefault="000F36C0" w:rsidP="00886569">
            <w:pPr>
              <w:jc w:val="center"/>
            </w:pPr>
            <w:r>
              <w:t>6</w:t>
            </w:r>
          </w:p>
        </w:tc>
        <w:tc>
          <w:tcPr>
            <w:tcW w:w="1620" w:type="dxa"/>
          </w:tcPr>
          <w:p w14:paraId="0877C34F" w14:textId="77777777" w:rsidR="000F36C0" w:rsidRDefault="000F36C0" w:rsidP="00886569">
            <w:pPr>
              <w:jc w:val="center"/>
            </w:pPr>
          </w:p>
        </w:tc>
        <w:tc>
          <w:tcPr>
            <w:tcW w:w="7067" w:type="dxa"/>
          </w:tcPr>
          <w:p w14:paraId="758C7135" w14:textId="77777777" w:rsidR="000F36C0" w:rsidRDefault="000F36C0" w:rsidP="00886569"/>
        </w:tc>
      </w:tr>
      <w:tr w:rsidR="000F36C0" w14:paraId="46C0E5A5" w14:textId="77777777" w:rsidTr="00886569">
        <w:tc>
          <w:tcPr>
            <w:tcW w:w="558" w:type="dxa"/>
          </w:tcPr>
          <w:p w14:paraId="553A96CF" w14:textId="77777777" w:rsidR="000F36C0" w:rsidRDefault="000F36C0" w:rsidP="00886569">
            <w:pPr>
              <w:jc w:val="center"/>
            </w:pPr>
            <w:r>
              <w:t>7</w:t>
            </w:r>
          </w:p>
        </w:tc>
        <w:tc>
          <w:tcPr>
            <w:tcW w:w="1620" w:type="dxa"/>
          </w:tcPr>
          <w:p w14:paraId="43B854DF" w14:textId="77777777" w:rsidR="000F36C0" w:rsidRDefault="000F36C0" w:rsidP="00886569">
            <w:pPr>
              <w:jc w:val="center"/>
            </w:pPr>
          </w:p>
        </w:tc>
        <w:tc>
          <w:tcPr>
            <w:tcW w:w="7067" w:type="dxa"/>
          </w:tcPr>
          <w:p w14:paraId="119CC868" w14:textId="77777777" w:rsidR="000F36C0" w:rsidRDefault="000F36C0" w:rsidP="00886569"/>
        </w:tc>
      </w:tr>
      <w:tr w:rsidR="00886569" w14:paraId="7ACE2D20" w14:textId="77777777" w:rsidTr="00886569">
        <w:tc>
          <w:tcPr>
            <w:tcW w:w="558" w:type="dxa"/>
            <w:tcBorders>
              <w:top w:val="single" w:sz="4" w:space="0" w:color="000000"/>
              <w:left w:val="single" w:sz="4" w:space="0" w:color="000000"/>
              <w:bottom w:val="single" w:sz="4" w:space="0" w:color="000000"/>
              <w:right w:val="single" w:sz="4" w:space="0" w:color="000000"/>
            </w:tcBorders>
          </w:tcPr>
          <w:p w14:paraId="7136B6B1" w14:textId="77777777" w:rsidR="00886569" w:rsidRDefault="00886569" w:rsidP="00886569">
            <w:pPr>
              <w:jc w:val="center"/>
            </w:pPr>
            <w:r>
              <w:t>8</w:t>
            </w:r>
          </w:p>
        </w:tc>
        <w:tc>
          <w:tcPr>
            <w:tcW w:w="1620" w:type="dxa"/>
            <w:tcBorders>
              <w:top w:val="single" w:sz="4" w:space="0" w:color="000000"/>
              <w:left w:val="single" w:sz="4" w:space="0" w:color="000000"/>
              <w:bottom w:val="single" w:sz="4" w:space="0" w:color="000000"/>
              <w:right w:val="single" w:sz="4" w:space="0" w:color="000000"/>
            </w:tcBorders>
          </w:tcPr>
          <w:p w14:paraId="5B0B96A4" w14:textId="77777777" w:rsidR="00886569" w:rsidRDefault="00886569" w:rsidP="00886569">
            <w:pPr>
              <w:jc w:val="center"/>
            </w:pPr>
          </w:p>
        </w:tc>
        <w:tc>
          <w:tcPr>
            <w:tcW w:w="7067" w:type="dxa"/>
            <w:tcBorders>
              <w:top w:val="single" w:sz="4" w:space="0" w:color="000000"/>
              <w:left w:val="single" w:sz="4" w:space="0" w:color="000000"/>
              <w:bottom w:val="single" w:sz="4" w:space="0" w:color="000000"/>
              <w:right w:val="single" w:sz="4" w:space="0" w:color="000000"/>
            </w:tcBorders>
          </w:tcPr>
          <w:p w14:paraId="669EF29C" w14:textId="77777777" w:rsidR="00886569" w:rsidRDefault="00886569" w:rsidP="00886569"/>
        </w:tc>
      </w:tr>
    </w:tbl>
    <w:p w14:paraId="52A61863" w14:textId="77777777" w:rsidR="000F36C0" w:rsidRPr="00721A93" w:rsidRDefault="000F36C0" w:rsidP="00721A93">
      <w:pPr>
        <w:rPr>
          <w:b/>
        </w:rPr>
      </w:pPr>
    </w:p>
    <w:sectPr w:rsidR="000F36C0" w:rsidRPr="00721A93">
      <w:headerReference w:type="default" r:id="rId17"/>
      <w:footerReference w:type="default" r:id="rId18"/>
      <w:type w:val="continuous"/>
      <w:pgSz w:w="11909" w:h="16834" w:code="9"/>
      <w:pgMar w:top="1440" w:right="1440" w:bottom="1620" w:left="1440" w:header="720" w:footer="90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74FAB" w14:textId="77777777" w:rsidR="00F24AF3" w:rsidRDefault="00F24AF3">
      <w:r>
        <w:separator/>
      </w:r>
    </w:p>
  </w:endnote>
  <w:endnote w:type="continuationSeparator" w:id="0">
    <w:p w14:paraId="303315C6" w14:textId="77777777" w:rsidR="00F24AF3" w:rsidRDefault="00F24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056D" w14:textId="77777777" w:rsidR="00D42219" w:rsidRDefault="00D4221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E2F3" w14:textId="77777777" w:rsidR="00E33B6A" w:rsidRDefault="00F24AF3">
    <w:pPr>
      <w:pStyle w:val="Piedepgina"/>
      <w:ind w:right="360"/>
    </w:pPr>
    <w:r>
      <w:rPr>
        <w:noProof/>
        <w:sz w:val="20"/>
      </w:rPr>
      <w:pict w14:anchorId="10387585">
        <v:line id="_x0000_s1026" style="position:absolute;z-index:251657216" from="0,-6.65pt" to="450pt,-6.65pt" o:allowincell="f"/>
      </w:pict>
    </w:r>
    <w:r w:rsidR="00E33B6A">
      <w:t>Requirements Document</w:t>
    </w:r>
    <w:r w:rsidR="00E33B6A">
      <w:tab/>
      <w:t>Ver. Rev 0.00b</w:t>
    </w:r>
    <w:r w:rsidR="00E33B6A">
      <w:tab/>
      <w:t xml:space="preserve">- Page </w:t>
    </w:r>
    <w:r w:rsidR="00E33B6A">
      <w:rPr>
        <w:rStyle w:val="Nmerodepgina"/>
      </w:rPr>
      <w:fldChar w:fldCharType="begin"/>
    </w:r>
    <w:r w:rsidR="00E33B6A">
      <w:rPr>
        <w:rStyle w:val="Nmerodepgina"/>
      </w:rPr>
      <w:instrText xml:space="preserve"> PAGE </w:instrText>
    </w:r>
    <w:r w:rsidR="00E33B6A">
      <w:rPr>
        <w:rStyle w:val="Nmerodepgina"/>
      </w:rPr>
      <w:fldChar w:fldCharType="separate"/>
    </w:r>
    <w:r w:rsidR="00E33B6A">
      <w:rPr>
        <w:rStyle w:val="Nmerodepgina"/>
        <w:noProof/>
      </w:rPr>
      <w:t>2</w:t>
    </w:r>
    <w:r w:rsidR="00E33B6A">
      <w:rPr>
        <w:rStyle w:val="Nmerodepgina"/>
      </w:rPr>
      <w:fldChar w:fldCharType="end"/>
    </w:r>
    <w:r w:rsidR="00E33B6A">
      <w:tab/>
    </w:r>
    <w:r w:rsidR="00E33B6A">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BE8A" w14:textId="77777777" w:rsidR="00D42219" w:rsidRDefault="00D4221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9585" w14:textId="77777777" w:rsidR="00E33B6A" w:rsidRDefault="00E33B6A">
    <w:pPr>
      <w:pStyle w:val="Piedepgina"/>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426D" w14:textId="77777777" w:rsidR="00E33B6A" w:rsidRDefault="00F24AF3">
    <w:pPr>
      <w:pStyle w:val="Piedepgina"/>
      <w:ind w:right="360"/>
    </w:pPr>
    <w:r>
      <w:rPr>
        <w:noProof/>
        <w:sz w:val="20"/>
      </w:rPr>
      <w:pict w14:anchorId="61011F0B">
        <v:line id="_x0000_s1027" style="position:absolute;z-index:251658240" from="0,-6.65pt" to="450pt,-6.65pt" o:allowincell="f"/>
      </w:pict>
    </w:r>
    <w:r w:rsidR="00E33B6A">
      <w:t>Requirements Document</w:t>
    </w:r>
    <w:r w:rsidR="00E33B6A">
      <w:tab/>
      <w:t>Ver. Rev</w:t>
    </w:r>
    <w:r w:rsidR="00E33B6A">
      <w:tab/>
    </w:r>
    <w:r w:rsidR="00E33B6A">
      <w:tab/>
    </w:r>
    <w:r w:rsidR="00E33B6A">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BA24D" w14:textId="77777777" w:rsidR="00F24AF3" w:rsidRDefault="00F24AF3">
      <w:r>
        <w:separator/>
      </w:r>
    </w:p>
  </w:footnote>
  <w:footnote w:type="continuationSeparator" w:id="0">
    <w:p w14:paraId="6FF50E44" w14:textId="77777777" w:rsidR="00F24AF3" w:rsidRDefault="00F24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2243" w14:textId="77777777" w:rsidR="00D42219" w:rsidRDefault="00D4221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904D" w14:textId="77777777" w:rsidR="00E33B6A" w:rsidRDefault="00E33B6A">
    <w:pPr>
      <w:pBdr>
        <w:bottom w:val="single" w:sz="6" w:space="3" w:color="auto"/>
      </w:pBdr>
      <w:tabs>
        <w:tab w:val="right" w:pos="9000"/>
      </w:tabs>
    </w:pPr>
    <w:r>
      <w:t>Infosys</w:t>
    </w:r>
    <w:r>
      <w:tab/>
    </w:r>
    <w:r>
      <w:fldChar w:fldCharType="begin"/>
    </w:r>
    <w:r>
      <w:instrText xml:space="preserve"> TITLE  \* MERGEFORMAT </w:instrText>
    </w:r>
    <w:r>
      <w:fldChar w:fldCharType="separate"/>
    </w:r>
    <w:proofErr w:type="spellStart"/>
    <w:r>
      <w:t>Infi</w:t>
    </w:r>
    <w:proofErr w:type="spellEnd"/>
    <w:r>
      <w:t>-Niti</w:t>
    </w:r>
    <w:r>
      <w:fldChar w:fldCharType="end"/>
    </w:r>
  </w:p>
  <w:p w14:paraId="5DBFA1D4" w14:textId="77777777" w:rsidR="00E33B6A" w:rsidRDefault="00E33B6A">
    <w:pPr>
      <w:pStyle w:val="Encabezado"/>
    </w:pPr>
    <w:r>
      <w:tab/>
      <w:t>© Infosys Technologies Limited - Company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72A3" w14:textId="77777777" w:rsidR="00D42219" w:rsidRDefault="00D4221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B86B" w14:textId="77777777" w:rsidR="00E33B6A" w:rsidRDefault="00E33B6A">
    <w:pPr>
      <w:pBdr>
        <w:bottom w:val="single" w:sz="6" w:space="3" w:color="auto"/>
      </w:pBdr>
      <w:tabs>
        <w:tab w:val="right" w:pos="9000"/>
      </w:tabs>
    </w:pPr>
    <w:r>
      <w:t>Infosys</w:t>
    </w:r>
    <w:r>
      <w:tab/>
      <w:t>Requirements Document</w:t>
    </w:r>
  </w:p>
  <w:p w14:paraId="32FF8A15" w14:textId="77777777" w:rsidR="00E33B6A" w:rsidRDefault="00E33B6A">
    <w:pPr>
      <w:pStyle w:val="Encabezado"/>
    </w:pPr>
    <w:r>
      <w:tab/>
      <w:t>© Infosys Limited - Company Confidential</w:t>
    </w:r>
  </w:p>
  <w:p w14:paraId="10611DBA" w14:textId="77777777" w:rsidR="00E33B6A" w:rsidRDefault="00E33B6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BD90" w14:textId="77777777" w:rsidR="00E33B6A" w:rsidRDefault="00E33B6A">
    <w:pPr>
      <w:pBdr>
        <w:bottom w:val="single" w:sz="6" w:space="3" w:color="auto"/>
      </w:pBdr>
      <w:tabs>
        <w:tab w:val="right" w:pos="9000"/>
      </w:tabs>
    </w:pPr>
    <w:r>
      <w:t>Infosys</w:t>
    </w:r>
    <w:r>
      <w:tab/>
      <w:t>Requirements Document</w:t>
    </w:r>
  </w:p>
  <w:p w14:paraId="1B38F8E2" w14:textId="77777777" w:rsidR="00E33B6A" w:rsidRDefault="00E33B6A">
    <w:pPr>
      <w:pStyle w:val="Encabezado"/>
    </w:pPr>
    <w:r>
      <w:tab/>
      <w:t>© Infosys Limited - Company Confidential</w:t>
    </w:r>
  </w:p>
  <w:p w14:paraId="73B0B916" w14:textId="77777777" w:rsidR="00E33B6A" w:rsidRDefault="00E33B6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DBCC" w14:textId="77777777" w:rsidR="00E33B6A" w:rsidRDefault="00E33B6A">
    <w:pPr>
      <w:pBdr>
        <w:bottom w:val="single" w:sz="6" w:space="3" w:color="auto"/>
      </w:pBdr>
      <w:tabs>
        <w:tab w:val="right" w:pos="9000"/>
      </w:tabs>
    </w:pPr>
    <w:r>
      <w:t>Infosys</w:t>
    </w:r>
    <w:r>
      <w:tab/>
      <w:t>Requirements Document</w:t>
    </w:r>
  </w:p>
  <w:p w14:paraId="19060CEF" w14:textId="77777777" w:rsidR="00E33B6A" w:rsidRDefault="00E33B6A">
    <w:pPr>
      <w:pStyle w:val="Encabezado"/>
    </w:pPr>
    <w:r>
      <w:tab/>
      <w:t>© Infosys Limited - Company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7827C5C"/>
    <w:lvl w:ilvl="0">
      <w:start w:val="1"/>
      <w:numFmt w:val="decimal"/>
      <w:pStyle w:val="Listaconnmeros2"/>
      <w:lvlText w:val="%1."/>
      <w:lvlJc w:val="left"/>
      <w:pPr>
        <w:tabs>
          <w:tab w:val="num" w:pos="720"/>
        </w:tabs>
        <w:ind w:left="720" w:hanging="360"/>
      </w:pPr>
    </w:lvl>
  </w:abstractNum>
  <w:abstractNum w:abstractNumId="1" w15:restartNumberingAfterBreak="0">
    <w:nsid w:val="0ED53BD9"/>
    <w:multiLevelType w:val="multilevel"/>
    <w:tmpl w:val="139EF32A"/>
    <w:lvl w:ilvl="0">
      <w:start w:val="1"/>
      <w:numFmt w:val="decimal"/>
      <w:pStyle w:val="Ttulo1"/>
      <w:lvlText w:val="%1"/>
      <w:lvlJc w:val="left"/>
      <w:pPr>
        <w:tabs>
          <w:tab w:val="num" w:pos="792"/>
        </w:tabs>
        <w:ind w:left="792" w:hanging="432"/>
      </w:pPr>
    </w:lvl>
    <w:lvl w:ilvl="1">
      <w:start w:val="1"/>
      <w:numFmt w:val="decimal"/>
      <w:pStyle w:val="Ttulo2"/>
      <w:lvlText w:val="%1.%2"/>
      <w:lvlJc w:val="left"/>
      <w:pPr>
        <w:tabs>
          <w:tab w:val="num" w:pos="936"/>
        </w:tabs>
        <w:ind w:left="936" w:hanging="576"/>
      </w:pPr>
    </w:lvl>
    <w:lvl w:ilvl="2">
      <w:start w:val="1"/>
      <w:numFmt w:val="decimal"/>
      <w:pStyle w:val="Ttulo3"/>
      <w:lvlText w:val="%1.%2.%3"/>
      <w:lvlJc w:val="left"/>
      <w:pPr>
        <w:tabs>
          <w:tab w:val="num" w:pos="1080"/>
        </w:tabs>
        <w:ind w:left="1080" w:hanging="720"/>
      </w:pPr>
    </w:lvl>
    <w:lvl w:ilvl="3">
      <w:start w:val="1"/>
      <w:numFmt w:val="decimal"/>
      <w:pStyle w:val="Ttulo4"/>
      <w:lvlText w:val="%1.%2.%3.%4"/>
      <w:lvlJc w:val="left"/>
      <w:pPr>
        <w:tabs>
          <w:tab w:val="num" w:pos="1224"/>
        </w:tabs>
        <w:ind w:left="1224" w:hanging="864"/>
      </w:pPr>
    </w:lvl>
    <w:lvl w:ilvl="4">
      <w:start w:val="1"/>
      <w:numFmt w:val="decimal"/>
      <w:pStyle w:val="Ttulo5"/>
      <w:lvlText w:val="%1.%2.%3.%4.%5"/>
      <w:lvlJc w:val="left"/>
      <w:pPr>
        <w:tabs>
          <w:tab w:val="num" w:pos="1368"/>
        </w:tabs>
        <w:ind w:left="1368" w:hanging="1008"/>
      </w:pPr>
    </w:lvl>
    <w:lvl w:ilvl="5">
      <w:start w:val="1"/>
      <w:numFmt w:val="decimal"/>
      <w:pStyle w:val="Ttulo6"/>
      <w:lvlText w:val="%1.%2.%3.%4.%5.%6"/>
      <w:lvlJc w:val="left"/>
      <w:pPr>
        <w:tabs>
          <w:tab w:val="num" w:pos="1512"/>
        </w:tabs>
        <w:ind w:left="1512" w:hanging="1152"/>
      </w:pPr>
    </w:lvl>
    <w:lvl w:ilvl="6">
      <w:start w:val="1"/>
      <w:numFmt w:val="decimal"/>
      <w:pStyle w:val="Ttulo7"/>
      <w:lvlText w:val="%1.%2.%3.%4.%5.%6.%7"/>
      <w:lvlJc w:val="left"/>
      <w:pPr>
        <w:tabs>
          <w:tab w:val="num" w:pos="1656"/>
        </w:tabs>
        <w:ind w:left="1656" w:hanging="1296"/>
      </w:pPr>
    </w:lvl>
    <w:lvl w:ilvl="7">
      <w:start w:val="1"/>
      <w:numFmt w:val="decimal"/>
      <w:pStyle w:val="Ttulo8"/>
      <w:lvlText w:val="%1.%2.%3.%4.%5.%6.%7.%8"/>
      <w:lvlJc w:val="left"/>
      <w:pPr>
        <w:tabs>
          <w:tab w:val="num" w:pos="1800"/>
        </w:tabs>
        <w:ind w:left="1800" w:hanging="1440"/>
      </w:pPr>
    </w:lvl>
    <w:lvl w:ilvl="8">
      <w:start w:val="1"/>
      <w:numFmt w:val="decimal"/>
      <w:pStyle w:val="Ttulo9"/>
      <w:lvlText w:val="%1.%2.%3.%4.%5.%6.%7.%8.%9"/>
      <w:lvlJc w:val="left"/>
      <w:pPr>
        <w:tabs>
          <w:tab w:val="num" w:pos="1944"/>
        </w:tabs>
        <w:ind w:left="1944" w:hanging="1584"/>
      </w:pPr>
    </w:lvl>
  </w:abstractNum>
  <w:abstractNum w:abstractNumId="2" w15:restartNumberingAfterBreak="0">
    <w:nsid w:val="435017FC"/>
    <w:multiLevelType w:val="singleLevel"/>
    <w:tmpl w:val="0C09000F"/>
    <w:lvl w:ilvl="0">
      <w:start w:val="1"/>
      <w:numFmt w:val="decimal"/>
      <w:lvlText w:val="%1."/>
      <w:lvlJc w:val="left"/>
      <w:pPr>
        <w:tabs>
          <w:tab w:val="num" w:pos="360"/>
        </w:tabs>
        <w:ind w:left="360" w:hanging="360"/>
      </w:pPr>
    </w:lvl>
  </w:abstractNum>
  <w:abstractNum w:abstractNumId="3" w15:restartNumberingAfterBreak="0">
    <w:nsid w:val="583D60CC"/>
    <w:multiLevelType w:val="hybridMultilevel"/>
    <w:tmpl w:val="031CB928"/>
    <w:lvl w:ilvl="0" w:tplc="079667D0">
      <w:start w:val="1"/>
      <w:numFmt w:val="decimal"/>
      <w:lvlText w:val="%1."/>
      <w:lvlJc w:val="left"/>
      <w:pPr>
        <w:tabs>
          <w:tab w:val="num" w:pos="1080"/>
        </w:tabs>
        <w:ind w:left="1080" w:hanging="36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479684213">
    <w:abstractNumId w:val="1"/>
  </w:num>
  <w:num w:numId="2" w16cid:durableId="1465851095">
    <w:abstractNumId w:val="3"/>
  </w:num>
  <w:num w:numId="3" w16cid:durableId="798836639">
    <w:abstractNumId w:val="2"/>
  </w:num>
  <w:num w:numId="4" w16cid:durableId="715588920">
    <w:abstractNumId w:val="0"/>
  </w:num>
  <w:num w:numId="5" w16cid:durableId="332758496">
    <w:abstractNumId w:val="1"/>
  </w:num>
  <w:num w:numId="6" w16cid:durableId="100142265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doNotTrackMoves/>
  <w:defaultTabStop w:val="720"/>
  <w:hyphenationZone w:val="425"/>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7C350F"/>
    <w:rsid w:val="000273D2"/>
    <w:rsid w:val="00075607"/>
    <w:rsid w:val="000B51C6"/>
    <w:rsid w:val="000B5C41"/>
    <w:rsid w:val="000F36C0"/>
    <w:rsid w:val="000F53C5"/>
    <w:rsid w:val="001F543A"/>
    <w:rsid w:val="002B555E"/>
    <w:rsid w:val="002D6543"/>
    <w:rsid w:val="00316016"/>
    <w:rsid w:val="0035059E"/>
    <w:rsid w:val="003A475D"/>
    <w:rsid w:val="0048392B"/>
    <w:rsid w:val="005642AA"/>
    <w:rsid w:val="00664CEA"/>
    <w:rsid w:val="00721A93"/>
    <w:rsid w:val="007C350F"/>
    <w:rsid w:val="00853439"/>
    <w:rsid w:val="008636A5"/>
    <w:rsid w:val="00886569"/>
    <w:rsid w:val="008958CD"/>
    <w:rsid w:val="0090442E"/>
    <w:rsid w:val="00956EDC"/>
    <w:rsid w:val="009B1237"/>
    <w:rsid w:val="00A37DAB"/>
    <w:rsid w:val="00B758FA"/>
    <w:rsid w:val="00BF507A"/>
    <w:rsid w:val="00D42219"/>
    <w:rsid w:val="00E103F5"/>
    <w:rsid w:val="00E33B6A"/>
    <w:rsid w:val="00E73AC1"/>
    <w:rsid w:val="00F24AF3"/>
    <w:rsid w:val="00F7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65"/>
    <o:shapelayout v:ext="edit">
      <o:idmap v:ext="edit" data="2"/>
    </o:shapelayout>
  </w:shapeDefaults>
  <w:decimalSymbol w:val="."/>
  <w:listSeparator w:val=","/>
  <w14:docId w14:val="71844E35"/>
  <w15:docId w15:val="{DF3A25CC-BEEB-4CD5-A111-EEE4D7F9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aliases w:val="chaptertext"/>
    <w:basedOn w:val="Normal"/>
    <w:next w:val="Normal"/>
    <w:qFormat/>
    <w:pPr>
      <w:keepNext/>
      <w:numPr>
        <w:numId w:val="1"/>
      </w:numPr>
      <w:pBdr>
        <w:top w:val="single" w:sz="4" w:space="1" w:color="auto"/>
        <w:left w:val="single" w:sz="4" w:space="4" w:color="auto"/>
        <w:bottom w:val="single" w:sz="4" w:space="1" w:color="auto"/>
        <w:right w:val="single" w:sz="4" w:space="4" w:color="auto"/>
      </w:pBdr>
      <w:shd w:val="clear" w:color="auto" w:fill="999999"/>
      <w:spacing w:before="160" w:after="60"/>
      <w:outlineLvl w:val="0"/>
    </w:pPr>
    <w:rPr>
      <w:b/>
      <w:caps/>
      <w:kern w:val="28"/>
    </w:rPr>
  </w:style>
  <w:style w:type="paragraph" w:styleId="Ttulo2">
    <w:name w:val="heading 2"/>
    <w:aliases w:val="style2,H2,H21,H22,H23,H24,H211,H221,H231,H25,H29,H215,H225,H235,H210,H216,H226,H236,H217,H227,H237,H218,H228,H238,H219,H229,H239,H220,H230,H240,H241,H2110,H2210,H2310"/>
    <w:basedOn w:val="Normal"/>
    <w:next w:val="Normal"/>
    <w:qFormat/>
    <w:pPr>
      <w:keepNext/>
      <w:numPr>
        <w:ilvl w:val="1"/>
        <w:numId w:val="1"/>
      </w:numPr>
      <w:spacing w:before="120" w:after="60"/>
      <w:outlineLvl w:val="1"/>
    </w:pPr>
    <w:rPr>
      <w:b/>
    </w:rPr>
  </w:style>
  <w:style w:type="paragraph" w:styleId="Ttulo3">
    <w:name w:val="heading 3"/>
    <w:aliases w:val="H3,H31,H32,H33,H34,H35,H36,H37,H38,H39,H310,H311"/>
    <w:basedOn w:val="Normal"/>
    <w:next w:val="Normal"/>
    <w:autoRedefine/>
    <w:qFormat/>
    <w:pPr>
      <w:keepNext/>
      <w:numPr>
        <w:ilvl w:val="2"/>
        <w:numId w:val="1"/>
      </w:numPr>
      <w:pBdr>
        <w:top w:val="single" w:sz="4" w:space="1" w:color="auto" w:shadow="1"/>
        <w:left w:val="single" w:sz="4" w:space="4" w:color="auto" w:shadow="1"/>
        <w:bottom w:val="single" w:sz="4" w:space="1" w:color="auto" w:shadow="1"/>
        <w:right w:val="single" w:sz="4" w:space="4" w:color="auto" w:shadow="1"/>
      </w:pBdr>
      <w:shd w:val="clear" w:color="auto" w:fill="CCCCCC"/>
      <w:tabs>
        <w:tab w:val="clear" w:pos="1080"/>
      </w:tabs>
      <w:spacing w:before="120" w:after="120"/>
      <w:ind w:left="720"/>
      <w:outlineLvl w:val="2"/>
    </w:pPr>
    <w:rPr>
      <w:b/>
    </w:rPr>
  </w:style>
  <w:style w:type="paragraph" w:styleId="Ttulo4">
    <w:name w:val="heading 4"/>
    <w:aliases w:val="H4"/>
    <w:basedOn w:val="Normal"/>
    <w:next w:val="Normal"/>
    <w:qFormat/>
    <w:pPr>
      <w:keepNext/>
      <w:numPr>
        <w:ilvl w:val="3"/>
        <w:numId w:val="1"/>
      </w:numPr>
      <w:spacing w:before="240" w:after="60"/>
      <w:outlineLvl w:val="3"/>
    </w:pPr>
    <w:rPr>
      <w:rFonts w:ascii="Times" w:hAnsi="Times"/>
    </w:rPr>
  </w:style>
  <w:style w:type="paragraph" w:styleId="Ttulo5">
    <w:name w:val="heading 5"/>
    <w:basedOn w:val="Normal"/>
    <w:next w:val="Normal"/>
    <w:qFormat/>
    <w:pPr>
      <w:numPr>
        <w:ilvl w:val="4"/>
        <w:numId w:val="1"/>
      </w:numPr>
      <w:spacing w:before="240" w:after="60"/>
      <w:outlineLvl w:val="4"/>
    </w:pPr>
    <w:rPr>
      <w:rFonts w:ascii="Arial" w:hAnsi="Arial"/>
      <w:sz w:val="22"/>
    </w:rPr>
  </w:style>
  <w:style w:type="paragraph" w:styleId="Ttulo6">
    <w:name w:val="heading 6"/>
    <w:basedOn w:val="Normal"/>
    <w:next w:val="Normal"/>
    <w:qFormat/>
    <w:pPr>
      <w:numPr>
        <w:ilvl w:val="5"/>
        <w:numId w:val="1"/>
      </w:numPr>
      <w:spacing w:before="240" w:after="60"/>
      <w:outlineLvl w:val="5"/>
    </w:pPr>
    <w:rPr>
      <w:rFonts w:ascii="Arial" w:hAnsi="Arial"/>
      <w:i/>
      <w:sz w:val="22"/>
    </w:rPr>
  </w:style>
  <w:style w:type="paragraph" w:styleId="Ttulo7">
    <w:name w:val="heading 7"/>
    <w:basedOn w:val="Normal"/>
    <w:next w:val="Normal"/>
    <w:qFormat/>
    <w:pPr>
      <w:numPr>
        <w:ilvl w:val="6"/>
        <w:numId w:val="1"/>
      </w:numPr>
      <w:spacing w:before="240" w:after="60"/>
      <w:outlineLvl w:val="6"/>
    </w:pPr>
    <w:rPr>
      <w:rFonts w:ascii="Arial" w:hAnsi="Arial"/>
    </w:rPr>
  </w:style>
  <w:style w:type="paragraph" w:styleId="Ttulo8">
    <w:name w:val="heading 8"/>
    <w:basedOn w:val="Normal"/>
    <w:next w:val="Normal"/>
    <w:qFormat/>
    <w:pPr>
      <w:numPr>
        <w:ilvl w:val="7"/>
        <w:numId w:val="1"/>
      </w:numPr>
      <w:spacing w:before="240" w:after="60"/>
      <w:outlineLvl w:val="7"/>
    </w:pPr>
    <w:rPr>
      <w:rFonts w:ascii="Arial" w:hAnsi="Arial"/>
      <w:i/>
    </w:rPr>
  </w:style>
  <w:style w:type="paragraph" w:styleId="Ttulo9">
    <w:name w:val="heading 9"/>
    <w:basedOn w:val="Normal"/>
    <w:next w:val="Normal"/>
    <w:qFormat/>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Mapadeldocumento">
    <w:name w:val="Document Map"/>
    <w:basedOn w:val="Normal"/>
    <w:semiHidden/>
    <w:pPr>
      <w:shd w:val="clear" w:color="auto" w:fill="000080"/>
    </w:pPr>
    <w:rPr>
      <w:rFonts w:ascii="Tahoma" w:hAnsi="Tahoma"/>
    </w:rPr>
  </w:style>
  <w:style w:type="paragraph" w:styleId="TDC1">
    <w:name w:val="toc 1"/>
    <w:basedOn w:val="Normal"/>
    <w:next w:val="Normal"/>
    <w:autoRedefine/>
    <w:uiPriority w:val="39"/>
    <w:pPr>
      <w:tabs>
        <w:tab w:val="left" w:pos="400"/>
        <w:tab w:val="right" w:leader="dot" w:pos="9019"/>
      </w:tabs>
      <w:spacing w:before="20" w:after="20"/>
    </w:pPr>
    <w:rPr>
      <w:b/>
      <w:caps/>
      <w:noProof/>
    </w:rPr>
  </w:style>
  <w:style w:type="paragraph" w:styleId="TDC2">
    <w:name w:val="toc 2"/>
    <w:basedOn w:val="Normal"/>
    <w:next w:val="Normal"/>
    <w:autoRedefine/>
    <w:semiHidden/>
    <w:pPr>
      <w:ind w:left="200"/>
    </w:pPr>
    <w:rPr>
      <w:smallCaps/>
    </w:rPr>
  </w:style>
  <w:style w:type="paragraph" w:styleId="TDC3">
    <w:name w:val="toc 3"/>
    <w:basedOn w:val="Normal"/>
    <w:next w:val="Normal"/>
    <w:autoRedefine/>
    <w:semiHidden/>
    <w:pPr>
      <w:ind w:left="400"/>
    </w:pPr>
    <w:rPr>
      <w:i/>
    </w:r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TDC8">
    <w:name w:val="toc 8"/>
    <w:basedOn w:val="Normal"/>
    <w:next w:val="Normal"/>
    <w:autoRedefine/>
    <w:semiHidden/>
    <w:pPr>
      <w:ind w:left="1680"/>
    </w:pPr>
  </w:style>
  <w:style w:type="paragraph" w:styleId="Textodeglobo">
    <w:name w:val="Balloon Text"/>
    <w:basedOn w:val="Normal"/>
    <w:semiHidden/>
    <w:rPr>
      <w:rFonts w:ascii="Tahoma" w:hAnsi="Tahoma" w:cs="Tahoma"/>
      <w:sz w:val="16"/>
      <w:szCs w:val="16"/>
    </w:rPr>
  </w:style>
  <w:style w:type="paragraph" w:styleId="TDC4">
    <w:name w:val="toc 4"/>
    <w:basedOn w:val="Normal"/>
    <w:next w:val="Normal"/>
    <w:autoRedefine/>
    <w:semiHidden/>
    <w:pPr>
      <w:ind w:left="720"/>
    </w:pPr>
  </w:style>
  <w:style w:type="character" w:styleId="Hipervnculo">
    <w:name w:val="Hyperlink"/>
    <w:rPr>
      <w:color w:val="0000FF"/>
      <w:u w:val="single"/>
    </w:rPr>
  </w:style>
  <w:style w:type="paragraph" w:styleId="Textoindependiente">
    <w:name w:val="Body Text"/>
    <w:basedOn w:val="Normal"/>
    <w:pPr>
      <w:tabs>
        <w:tab w:val="center" w:pos="360"/>
      </w:tabs>
      <w:jc w:val="both"/>
    </w:pPr>
  </w:style>
  <w:style w:type="character" w:styleId="Refdecomentario">
    <w:name w:val="annotation reference"/>
    <w:semiHidden/>
    <w:rPr>
      <w:sz w:val="16"/>
      <w:szCs w:val="16"/>
    </w:rPr>
  </w:style>
  <w:style w:type="paragraph" w:styleId="Textocomentario">
    <w:name w:val="annotation text"/>
    <w:basedOn w:val="Normal"/>
    <w:link w:val="TextocomentarioCar"/>
    <w:semiHidden/>
    <w:rPr>
      <w:sz w:val="20"/>
      <w:szCs w:val="20"/>
    </w:rPr>
  </w:style>
  <w:style w:type="character" w:styleId="Hipervnculovisitado">
    <w:name w:val="FollowedHyperlink"/>
    <w:rPr>
      <w:color w:val="800080"/>
      <w:u w:val="single"/>
    </w:rPr>
  </w:style>
  <w:style w:type="paragraph" w:styleId="Asuntodelcomentario">
    <w:name w:val="annotation subject"/>
    <w:basedOn w:val="Textocomentario"/>
    <w:next w:val="Textocomentario"/>
    <w:link w:val="AsuntodelcomentarioCar"/>
    <w:rsid w:val="00A37DAB"/>
    <w:rPr>
      <w:b/>
      <w:bCs/>
    </w:rPr>
  </w:style>
  <w:style w:type="character" w:customStyle="1" w:styleId="TextocomentarioCar">
    <w:name w:val="Texto comentario Car"/>
    <w:basedOn w:val="Fuentedeprrafopredeter"/>
    <w:link w:val="Textocomentario"/>
    <w:semiHidden/>
    <w:rsid w:val="00A37DAB"/>
  </w:style>
  <w:style w:type="character" w:customStyle="1" w:styleId="AsuntodelcomentarioCar">
    <w:name w:val="Asunto del comentario Car"/>
    <w:basedOn w:val="TextocomentarioCar"/>
    <w:link w:val="Asuntodelcomentario"/>
    <w:rsid w:val="00A37DAB"/>
  </w:style>
  <w:style w:type="paragraph" w:customStyle="1" w:styleId="BodyText-Table-OnePara">
    <w:name w:val="Body Text - Table - One Para"/>
    <w:basedOn w:val="Normal"/>
    <w:rsid w:val="00721A93"/>
    <w:pPr>
      <w:spacing w:before="60" w:after="60"/>
    </w:pPr>
    <w:rPr>
      <w:rFonts w:ascii="Arial" w:hAnsi="Arial"/>
      <w:sz w:val="20"/>
      <w:szCs w:val="20"/>
    </w:rPr>
  </w:style>
  <w:style w:type="table" w:styleId="Tablaconcuadrcula">
    <w:name w:val="Table Grid"/>
    <w:basedOn w:val="Tablanormal"/>
    <w:uiPriority w:val="59"/>
    <w:rsid w:val="00956E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2">
    <w:name w:val="List Number 2"/>
    <w:basedOn w:val="Normal"/>
    <w:rsid w:val="00B758FA"/>
    <w:pPr>
      <w:numPr>
        <w:numId w:val="4"/>
      </w:numPr>
      <w:spacing w:after="120"/>
      <w:jc w:val="both"/>
    </w:pPr>
    <w:rPr>
      <w:rFonts w:ascii="Arial" w:hAnsi="Arial"/>
      <w:sz w:val="20"/>
      <w:szCs w:val="20"/>
    </w:rPr>
  </w:style>
  <w:style w:type="character" w:customStyle="1" w:styleId="PiedepginaCar">
    <w:name w:val="Pie de página Car"/>
    <w:link w:val="Piedepgina"/>
    <w:uiPriority w:val="99"/>
    <w:rsid w:val="003160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0135-0434-4BA8-BE8A-B856F9DB2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1017</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Infi-Niti</vt:lpstr>
    </vt:vector>
  </TitlesOfParts>
  <Company>INFOSYS</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Infi-Niti</dc:title>
  <dc:creator>Infi-Niti Group</dc:creator>
  <cp:keywords>0.00b</cp:keywords>
  <cp:lastModifiedBy>Garcia Diaz Eduardo</cp:lastModifiedBy>
  <cp:revision>3</cp:revision>
  <cp:lastPrinted>2003-06-10T03:58:00Z</cp:lastPrinted>
  <dcterms:created xsi:type="dcterms:W3CDTF">2013-10-24T04:31:00Z</dcterms:created>
  <dcterms:modified xsi:type="dcterms:W3CDTF">2026-07-22T07:27:00Z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linkTarget="version">
    <vt:lpwstr/>
  </property>
  <property fmtid="{D5CDD505-2E9C-101B-9397-08002B2CF9AE}" pid="3" name="Checked by">
    <vt:lpwstr>1.0</vt:lpwstr>
  </property>
  <property fmtid="{D5CDD505-2E9C-101B-9397-08002B2CF9AE}" pid="4" name="Source" linkTarget="_Hlt11204738">
    <vt:lpwstr/>
  </property>
  <property fmtid="{D5CDD505-2E9C-101B-9397-08002B2CF9AE}" pid="5" name="Client" linkTarget="version">
    <vt:lpwstr/>
  </property>
  <property fmtid="{D5CDD505-2E9C-101B-9397-08002B2CF9AE}" pid="6" name="Matter">
    <vt:lpwstr>111111</vt:lpwstr>
  </property>
</Properties>
</file>