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10DF" w14:textId="77777777" w:rsidR="00964495" w:rsidRPr="00435A08" w:rsidRDefault="00772951">
      <w:pPr>
        <w:jc w:val="center"/>
        <w:rPr>
          <w:rFonts w:cs="Arial"/>
          <w:lang w:val="es-CO"/>
        </w:rPr>
      </w:pPr>
      <w:r w:rsidRPr="00435A08">
        <w:rPr>
          <w:rFonts w:cs="Arial"/>
          <w:b/>
          <w:lang w:val="es-CO"/>
        </w:rPr>
        <w:t>MODELO FUNCIONAL DEL SISTEMA DE INFORMACIÓN</w:t>
      </w:r>
      <w:r w:rsidRPr="00435A08">
        <w:rPr>
          <w:rFonts w:cs="Arial"/>
          <w:b/>
          <w:lang w:val="es-CO"/>
        </w:rPr>
        <w:br/>
        <w:t>TECNOMARKET</w:t>
      </w:r>
    </w:p>
    <w:p w14:paraId="27A6F1A3" w14:textId="77777777" w:rsidR="00964495" w:rsidRDefault="00964495">
      <w:pPr>
        <w:rPr>
          <w:rFonts w:cs="Arial"/>
          <w:lang w:val="es-CO"/>
        </w:rPr>
      </w:pPr>
    </w:p>
    <w:p w14:paraId="15245AF1" w14:textId="77777777" w:rsidR="008F46BF" w:rsidRDefault="008F46BF">
      <w:pPr>
        <w:rPr>
          <w:rFonts w:cs="Arial"/>
          <w:lang w:val="es-CO"/>
        </w:rPr>
      </w:pPr>
    </w:p>
    <w:p w14:paraId="530E3B38" w14:textId="77777777" w:rsidR="008F46BF" w:rsidRDefault="008F46BF">
      <w:pPr>
        <w:rPr>
          <w:rFonts w:cs="Arial"/>
          <w:lang w:val="es-CO"/>
        </w:rPr>
      </w:pPr>
    </w:p>
    <w:p w14:paraId="58023B7E" w14:textId="77777777" w:rsidR="008F46BF" w:rsidRDefault="008F46BF">
      <w:pPr>
        <w:rPr>
          <w:rFonts w:cs="Arial"/>
          <w:lang w:val="es-CO"/>
        </w:rPr>
      </w:pPr>
    </w:p>
    <w:p w14:paraId="70C7EEAD" w14:textId="77777777" w:rsidR="008F46BF" w:rsidRDefault="008F46BF">
      <w:pPr>
        <w:rPr>
          <w:rFonts w:cs="Arial"/>
          <w:lang w:val="es-CO"/>
        </w:rPr>
      </w:pPr>
    </w:p>
    <w:p w14:paraId="790DDBAC" w14:textId="77777777" w:rsidR="008F46BF" w:rsidRPr="00435A08" w:rsidRDefault="008F46BF">
      <w:pPr>
        <w:rPr>
          <w:rFonts w:cs="Arial"/>
          <w:lang w:val="es-CO"/>
        </w:rPr>
      </w:pPr>
    </w:p>
    <w:p w14:paraId="4A90BDA6" w14:textId="54A8DBF5" w:rsidR="00964495" w:rsidRDefault="00772951" w:rsidP="008F46BF">
      <w:pPr>
        <w:jc w:val="center"/>
        <w:rPr>
          <w:rFonts w:cs="Arial"/>
          <w:lang w:val="es-CO"/>
        </w:rPr>
      </w:pPr>
      <w:r w:rsidRPr="00435A08">
        <w:rPr>
          <w:rFonts w:cs="Arial"/>
          <w:lang w:val="es-CO"/>
        </w:rPr>
        <w:t>Aplicación de UML: Casos de Uso, Diagrama de Actividades</w:t>
      </w:r>
      <w:r w:rsidRPr="00435A08">
        <w:rPr>
          <w:rFonts w:cs="Arial"/>
          <w:lang w:val="es-CO"/>
        </w:rPr>
        <w:br/>
        <w:t>y Modelo Entidad-Relación</w:t>
      </w:r>
    </w:p>
    <w:p w14:paraId="625DCA46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19865AA3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5DAE46D0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76D36BA3" w14:textId="3F7B0BC2" w:rsidR="008F46BF" w:rsidRDefault="008F46BF" w:rsidP="008F46BF">
      <w:pPr>
        <w:jc w:val="center"/>
        <w:rPr>
          <w:rFonts w:cs="Arial"/>
          <w:lang w:val="es-CO"/>
        </w:rPr>
      </w:pPr>
      <w:r>
        <w:rPr>
          <w:rFonts w:cs="Arial"/>
          <w:lang w:val="es-CO"/>
        </w:rPr>
        <w:t>Instructor: Juan Carlos Rodríguez Losada</w:t>
      </w:r>
    </w:p>
    <w:p w14:paraId="183B5B66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5C34D2C8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392CF839" w14:textId="77777777" w:rsidR="008F46BF" w:rsidRDefault="008F46BF" w:rsidP="008F46BF">
      <w:pPr>
        <w:jc w:val="center"/>
        <w:rPr>
          <w:rFonts w:cs="Arial"/>
          <w:lang w:val="es-CO"/>
        </w:rPr>
      </w:pPr>
    </w:p>
    <w:p w14:paraId="3F4DEB36" w14:textId="37237205" w:rsidR="008F46BF" w:rsidRDefault="008F46BF" w:rsidP="008F46BF">
      <w:pPr>
        <w:jc w:val="center"/>
        <w:rPr>
          <w:rFonts w:cs="Arial"/>
          <w:lang w:val="es-CO"/>
        </w:rPr>
      </w:pPr>
      <w:r>
        <w:rPr>
          <w:rFonts w:cs="Arial"/>
          <w:lang w:val="es-CO"/>
        </w:rPr>
        <w:t>Presentado por:</w:t>
      </w:r>
    </w:p>
    <w:p w14:paraId="789FCC21" w14:textId="4E95E0B8" w:rsidR="008F46BF" w:rsidRDefault="008F46BF" w:rsidP="008F46BF">
      <w:pPr>
        <w:jc w:val="center"/>
        <w:rPr>
          <w:rFonts w:cs="Arial"/>
          <w:lang w:val="es-CO"/>
        </w:rPr>
      </w:pPr>
      <w:r>
        <w:rPr>
          <w:rFonts w:cs="Arial"/>
          <w:lang w:val="es-CO"/>
        </w:rPr>
        <w:t>Juan Sebastian Medina Cardozo</w:t>
      </w:r>
    </w:p>
    <w:p w14:paraId="2272F1EA" w14:textId="77777777" w:rsidR="008F46BF" w:rsidRDefault="008F46BF" w:rsidP="008F46BF">
      <w:pPr>
        <w:rPr>
          <w:rFonts w:cs="Arial"/>
          <w:lang w:val="es-CO"/>
        </w:rPr>
      </w:pPr>
    </w:p>
    <w:p w14:paraId="752FCD1F" w14:textId="77777777" w:rsidR="008F46BF" w:rsidRPr="00435A08" w:rsidRDefault="008F46BF" w:rsidP="008F46BF">
      <w:pPr>
        <w:rPr>
          <w:rFonts w:cs="Arial"/>
          <w:lang w:val="es-CO"/>
        </w:rPr>
      </w:pPr>
    </w:p>
    <w:p w14:paraId="2DC8756D" w14:textId="77777777" w:rsidR="00964495" w:rsidRPr="00435A08" w:rsidRDefault="00964495">
      <w:pPr>
        <w:rPr>
          <w:rFonts w:cs="Arial"/>
          <w:lang w:val="es-CO"/>
        </w:rPr>
      </w:pPr>
    </w:p>
    <w:p w14:paraId="7B75583A" w14:textId="77777777" w:rsidR="008F46BF" w:rsidRDefault="00772951">
      <w:pPr>
        <w:jc w:val="center"/>
        <w:rPr>
          <w:rFonts w:cs="Arial"/>
          <w:lang w:val="es-CO"/>
        </w:rPr>
      </w:pPr>
      <w:r w:rsidRPr="00435A08">
        <w:rPr>
          <w:rFonts w:cs="Arial"/>
          <w:lang w:val="es-CO"/>
        </w:rPr>
        <w:t>SENA – Análisis y Desarrollo de Software</w:t>
      </w:r>
    </w:p>
    <w:p w14:paraId="6355D461" w14:textId="77777777" w:rsidR="008F46BF" w:rsidRDefault="008F46BF">
      <w:pPr>
        <w:jc w:val="center"/>
        <w:rPr>
          <w:rFonts w:cs="Arial"/>
          <w:lang w:val="es-CO"/>
        </w:rPr>
      </w:pPr>
    </w:p>
    <w:p w14:paraId="0F3FBD8D" w14:textId="77777777" w:rsidR="008F46BF" w:rsidRDefault="008F46BF">
      <w:pPr>
        <w:jc w:val="center"/>
        <w:rPr>
          <w:rFonts w:cs="Arial"/>
          <w:lang w:val="es-CO"/>
        </w:rPr>
      </w:pPr>
    </w:p>
    <w:p w14:paraId="05085E84" w14:textId="77777777" w:rsidR="008F46BF" w:rsidRDefault="008F46BF">
      <w:pPr>
        <w:jc w:val="center"/>
        <w:rPr>
          <w:rFonts w:cs="Arial"/>
          <w:lang w:val="es-CO"/>
        </w:rPr>
      </w:pPr>
    </w:p>
    <w:p w14:paraId="7E4DB48E" w14:textId="6EC178AF" w:rsidR="00964495" w:rsidRPr="00435A08" w:rsidRDefault="00772951">
      <w:pPr>
        <w:jc w:val="center"/>
        <w:rPr>
          <w:rFonts w:cs="Arial"/>
          <w:lang w:val="es-CO"/>
        </w:rPr>
      </w:pPr>
      <w:r w:rsidRPr="00435A08">
        <w:rPr>
          <w:rFonts w:cs="Arial"/>
          <w:lang w:val="es-CO"/>
        </w:rPr>
        <w:br/>
        <w:t>2026</w:t>
      </w:r>
    </w:p>
    <w:p w14:paraId="33F5699A" w14:textId="77777777" w:rsidR="008F46BF" w:rsidRPr="008F46BF" w:rsidRDefault="00772951" w:rsidP="008F46BF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br w:type="page"/>
      </w:r>
      <w:r w:rsidR="008F46BF" w:rsidRPr="008F46BF">
        <w:rPr>
          <w:rFonts w:cs="Arial"/>
          <w:lang w:val="es-CO"/>
        </w:rPr>
        <w:lastRenderedPageBreak/>
        <w:t>Desarrollar el modelado funcional de un sistema de información aplicando UML, diagramas de actividades, casos de uso, modelo de dominio y modelo entidad relación a partir de un informe de requisitos</w:t>
      </w:r>
    </w:p>
    <w:p w14:paraId="68E0FDBA" w14:textId="60484C55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 xml:space="preserve">La empresa “TecnoMarket” desea desarrollar un sistema web para la gestión de ventas de productos tecnológicos. El sistema permitirá registrar clientes, gestionar productos, realizar ventas, controlar inventarios y generar reportes de </w:t>
      </w:r>
      <w:proofErr w:type="spellStart"/>
      <w:proofErr w:type="gramStart"/>
      <w:r w:rsidRPr="008F46BF">
        <w:rPr>
          <w:rFonts w:cs="Arial"/>
          <w:lang w:val="es-CO"/>
        </w:rPr>
        <w:t>ventas.casi</w:t>
      </w:r>
      <w:proofErr w:type="spellEnd"/>
      <w:proofErr w:type="gramEnd"/>
      <w:r w:rsidRPr="008F46BF">
        <w:rPr>
          <w:rFonts w:cs="Arial"/>
          <w:lang w:val="es-CO"/>
        </w:rPr>
        <w:t xml:space="preserve"> de </w:t>
      </w:r>
      <w:proofErr w:type="gramStart"/>
      <w:r w:rsidRPr="008F46BF">
        <w:rPr>
          <w:rFonts w:cs="Arial"/>
          <w:lang w:val="es-CO"/>
        </w:rPr>
        <w:t>uso .</w:t>
      </w:r>
      <w:proofErr w:type="gramEnd"/>
    </w:p>
    <w:p w14:paraId="1A72BF09" w14:textId="6E329C05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informe de requisitos</w:t>
      </w:r>
    </w:p>
    <w:p w14:paraId="3F17766A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administrador puede registrar, actualizar y eliminar productos.</w:t>
      </w:r>
    </w:p>
    <w:p w14:paraId="0226988D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sistema debe controlar el stock disponible de productos.</w:t>
      </w:r>
    </w:p>
    <w:p w14:paraId="1DB71D1C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Los clientes pueden registrarse e iniciar sesión.</w:t>
      </w:r>
    </w:p>
    <w:p w14:paraId="14E48462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Los usuarios pueden realizar compras y generar facturas.</w:t>
      </w:r>
    </w:p>
    <w:p w14:paraId="1DB7597A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sistema debe permitir consultar el historial de ventas.</w:t>
      </w:r>
    </w:p>
    <w:p w14:paraId="1DF067CD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administrador puede generar reportes mensuales de ventas.</w:t>
      </w:r>
    </w:p>
    <w:p w14:paraId="2ACAEC14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sistema debe almacenar información de clientes, productos y ventas.</w:t>
      </w:r>
    </w:p>
    <w:p w14:paraId="45CF957B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•</w:t>
      </w:r>
      <w:r w:rsidRPr="008F46BF">
        <w:rPr>
          <w:rFonts w:cs="Arial"/>
          <w:lang w:val="es-CO"/>
        </w:rPr>
        <w:tab/>
        <w:t>El sistema debe permitir diferentes roles: Administrador y Cliente</w:t>
      </w:r>
    </w:p>
    <w:p w14:paraId="47A65DD5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1 Analice el informe de requisitos e identifique: actores, procesos principales, funcionalidades y restricciones del sistema</w:t>
      </w:r>
    </w:p>
    <w:p w14:paraId="546A9F87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2 Diseñe un diagrama de casos de uso utilizando UML. Debe incluir actores, relaciones y mínimo 6 casos de uso</w:t>
      </w:r>
    </w:p>
    <w:p w14:paraId="1976CE25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3 Seleccione el caso de uso “Realizar Compra” y construya el diagrama de actividades detallando el flujo del proceso</w:t>
      </w:r>
    </w:p>
    <w:p w14:paraId="7DCF1B95" w14:textId="77777777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4 Diseñe el modelo entidad relación de la base de datos del sistema incluyendo llaves primarias y foráneas.</w:t>
      </w:r>
    </w:p>
    <w:p w14:paraId="0D622189" w14:textId="182F5819" w:rsidR="008F46BF" w:rsidRPr="008F46BF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5 hacer un análisis Document</w:t>
      </w:r>
      <w:r w:rsidR="00580526">
        <w:rPr>
          <w:rFonts w:cs="Arial"/>
          <w:lang w:val="es-CO"/>
        </w:rPr>
        <w:t>o</w:t>
      </w:r>
      <w:r w:rsidRPr="008F46BF">
        <w:rPr>
          <w:rFonts w:cs="Arial"/>
          <w:lang w:val="es-CO"/>
        </w:rPr>
        <w:t xml:space="preserve"> todas las actividades realizadas, explicando el análisis y las decisiones tomadas durante el modelado del software.</w:t>
      </w:r>
    </w:p>
    <w:p w14:paraId="0614A340" w14:textId="08AD48BC" w:rsidR="00964495" w:rsidRDefault="008F46BF" w:rsidP="008F46BF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6 Elabore la plantilla extendida del caso de uso “Registrar Producto” incluyendo: nombre, actores, descripción, precondiciones, flujo principal, flujo alternativo y postcondiciones</w:t>
      </w:r>
    </w:p>
    <w:p w14:paraId="79BA68F7" w14:textId="77777777" w:rsidR="008F46BF" w:rsidRDefault="008F46BF" w:rsidP="008F46BF">
      <w:pPr>
        <w:rPr>
          <w:rFonts w:cs="Arial"/>
          <w:lang w:val="es-CO"/>
        </w:rPr>
      </w:pPr>
    </w:p>
    <w:p w14:paraId="7B56B42B" w14:textId="77777777" w:rsidR="00580526" w:rsidRDefault="00580526" w:rsidP="008F46BF">
      <w:pPr>
        <w:rPr>
          <w:rFonts w:cs="Arial"/>
          <w:lang w:val="es-CO"/>
        </w:rPr>
      </w:pPr>
    </w:p>
    <w:p w14:paraId="2260C287" w14:textId="77777777" w:rsidR="0057092D" w:rsidRDefault="0057092D" w:rsidP="008F46BF">
      <w:pPr>
        <w:rPr>
          <w:rFonts w:cs="Arial"/>
          <w:lang w:val="es-CO"/>
        </w:rPr>
      </w:pPr>
    </w:p>
    <w:p w14:paraId="29B542A0" w14:textId="5E963320" w:rsidR="00A42314" w:rsidRDefault="00A42314" w:rsidP="008F46BF">
      <w:pPr>
        <w:rPr>
          <w:rFonts w:cs="Arial"/>
          <w:lang w:val="es-CO"/>
        </w:rPr>
      </w:pPr>
      <w:r>
        <w:rPr>
          <w:rFonts w:cs="Arial"/>
          <w:lang w:val="es-CO"/>
        </w:rPr>
        <w:lastRenderedPageBreak/>
        <w:t xml:space="preserve">Análisis del informe de Requisitos </w:t>
      </w:r>
    </w:p>
    <w:p w14:paraId="696D96C1" w14:textId="77777777" w:rsidR="001700BA" w:rsidRDefault="001700BA" w:rsidP="008F46BF">
      <w:pPr>
        <w:rPr>
          <w:rFonts w:cs="Arial"/>
          <w:lang w:val="es-CO"/>
        </w:rPr>
      </w:pPr>
    </w:p>
    <w:p w14:paraId="47AC3F0F" w14:textId="6E2869D1" w:rsidR="001700BA" w:rsidRPr="001700BA" w:rsidRDefault="001700BA" w:rsidP="008F46BF">
      <w:pPr>
        <w:rPr>
          <w:rFonts w:cs="Arial"/>
          <w:lang w:val="es-CO"/>
        </w:rPr>
      </w:pPr>
      <w:r w:rsidRPr="001700BA">
        <w:rPr>
          <w:rFonts w:cs="Arial"/>
          <w:b/>
          <w:bCs/>
          <w:lang w:val="es-CO"/>
        </w:rPr>
        <w:t>Pregunta 1</w:t>
      </w:r>
    </w:p>
    <w:p w14:paraId="5A08625E" w14:textId="2C3D532A" w:rsidR="00A42314" w:rsidRDefault="00A42314" w:rsidP="008F46BF">
      <w:pPr>
        <w:rPr>
          <w:rFonts w:cs="Arial"/>
          <w:lang w:val="es-CO"/>
        </w:rPr>
      </w:pPr>
      <w:r>
        <w:rPr>
          <w:rFonts w:cs="Arial"/>
          <w:lang w:val="es-CO"/>
        </w:rPr>
        <w:t>Identifique los actores, procesos, funcionalidades y restricciones del sistema TecnoMarket del informe de requisitos.</w:t>
      </w:r>
    </w:p>
    <w:p w14:paraId="41764BE9" w14:textId="747F597E" w:rsidR="00A42314" w:rsidRPr="001700BA" w:rsidRDefault="00A42314" w:rsidP="008F46BF">
      <w:pPr>
        <w:rPr>
          <w:rFonts w:cs="Arial"/>
          <w:b/>
          <w:bCs/>
          <w:lang w:val="es-CO"/>
        </w:rPr>
      </w:pPr>
      <w:r w:rsidRPr="001700BA">
        <w:rPr>
          <w:rFonts w:cs="Arial"/>
          <w:b/>
          <w:bCs/>
          <w:lang w:val="es-CO"/>
        </w:rPr>
        <w:t>Actores</w:t>
      </w:r>
    </w:p>
    <w:p w14:paraId="154941B6" w14:textId="0C684797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Administrador: El gestiona productos, inventario, usuarios e informes.</w:t>
      </w:r>
    </w:p>
    <w:p w14:paraId="33C32494" w14:textId="19F683C4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Cliente: Donde se registra, inicia sesión, compra y consulta historial.</w:t>
      </w:r>
    </w:p>
    <w:p w14:paraId="5A13DF34" w14:textId="77777777" w:rsidR="00A42314" w:rsidRDefault="00A42314" w:rsidP="00A42314">
      <w:pPr>
        <w:spacing w:after="0" w:line="240" w:lineRule="auto"/>
        <w:rPr>
          <w:rFonts w:cs="Arial"/>
          <w:lang w:val="es-CO"/>
        </w:rPr>
      </w:pPr>
    </w:p>
    <w:p w14:paraId="4B56DEE9" w14:textId="59EFDDF8" w:rsidR="00A42314" w:rsidRDefault="00A42314" w:rsidP="00A42314">
      <w:pPr>
        <w:spacing w:after="0" w:line="240" w:lineRule="auto"/>
        <w:rPr>
          <w:rFonts w:cs="Arial"/>
          <w:b/>
          <w:bCs/>
          <w:lang w:val="es-CO"/>
        </w:rPr>
      </w:pPr>
      <w:r w:rsidRPr="001700BA">
        <w:rPr>
          <w:rFonts w:cs="Arial"/>
          <w:b/>
          <w:bCs/>
          <w:lang w:val="es-CO"/>
        </w:rPr>
        <w:t>Procesos Principales</w:t>
      </w:r>
    </w:p>
    <w:p w14:paraId="45446865" w14:textId="77777777" w:rsidR="001700BA" w:rsidRPr="001700BA" w:rsidRDefault="001700BA" w:rsidP="00A42314">
      <w:pPr>
        <w:spacing w:after="0" w:line="240" w:lineRule="auto"/>
        <w:rPr>
          <w:rFonts w:cs="Arial"/>
          <w:b/>
          <w:bCs/>
          <w:lang w:val="es-CO"/>
        </w:rPr>
      </w:pPr>
    </w:p>
    <w:p w14:paraId="7E8AA728" w14:textId="207CC4E7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1. Gestión de productos (registrar, actualizar, eliminar).</w:t>
      </w:r>
    </w:p>
    <w:p w14:paraId="5F57BEB1" w14:textId="3AB441DA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2. Control de inventario y stock.</w:t>
      </w:r>
    </w:p>
    <w:p w14:paraId="667AA935" w14:textId="3DAC9358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3.Registro y autenticación de clientes</w:t>
      </w:r>
      <w:r w:rsidR="001700BA">
        <w:rPr>
          <w:rFonts w:cs="Arial"/>
          <w:lang w:val="es-CO"/>
        </w:rPr>
        <w:t>.</w:t>
      </w:r>
    </w:p>
    <w:p w14:paraId="70FCA095" w14:textId="631BD44E" w:rsidR="00A42314" w:rsidRDefault="00A42314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4.Realizacion de compras y generación de facturas</w:t>
      </w:r>
      <w:r w:rsidR="001700BA">
        <w:rPr>
          <w:rFonts w:cs="Arial"/>
          <w:lang w:val="es-CO"/>
        </w:rPr>
        <w:t>.</w:t>
      </w:r>
    </w:p>
    <w:p w14:paraId="194FEE24" w14:textId="0F4EF50E" w:rsidR="001700BA" w:rsidRDefault="001700BA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5.Consulta del historial de ventas.</w:t>
      </w:r>
    </w:p>
    <w:p w14:paraId="35916514" w14:textId="16D1F273" w:rsidR="001700BA" w:rsidRDefault="001700BA" w:rsidP="00A42314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>6.Generacion de informes mensuales de ventas.</w:t>
      </w:r>
    </w:p>
    <w:p w14:paraId="54D4F1A9" w14:textId="77777777" w:rsidR="001700BA" w:rsidRDefault="001700BA" w:rsidP="00A42314">
      <w:pPr>
        <w:spacing w:after="0" w:line="240" w:lineRule="auto"/>
        <w:rPr>
          <w:rFonts w:cs="Arial"/>
          <w:lang w:val="es-CO"/>
        </w:rPr>
      </w:pPr>
    </w:p>
    <w:p w14:paraId="44E288E6" w14:textId="61B0A5FE" w:rsidR="001700BA" w:rsidRDefault="001700BA" w:rsidP="00A42314">
      <w:pPr>
        <w:spacing w:after="0" w:line="240" w:lineRule="auto"/>
        <w:rPr>
          <w:rFonts w:cs="Arial"/>
          <w:b/>
          <w:bCs/>
          <w:lang w:val="es-CO"/>
        </w:rPr>
      </w:pPr>
      <w:r w:rsidRPr="001700BA">
        <w:rPr>
          <w:rFonts w:cs="Arial"/>
          <w:b/>
          <w:bCs/>
          <w:lang w:val="es-CO"/>
        </w:rPr>
        <w:t>Funcionalidades</w:t>
      </w:r>
    </w:p>
    <w:p w14:paraId="69471CF7" w14:textId="77777777" w:rsidR="001700BA" w:rsidRDefault="001700BA" w:rsidP="00A42314">
      <w:pPr>
        <w:spacing w:after="0" w:line="240" w:lineRule="auto"/>
        <w:rPr>
          <w:rFonts w:cs="Arial"/>
          <w:b/>
          <w:bCs/>
          <w:lang w:val="es-CO"/>
        </w:rPr>
      </w:pPr>
    </w:p>
    <w:p w14:paraId="1753E587" w14:textId="72EFED73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Gestionar los roles diferenciados como administrador y Cliente.</w:t>
      </w:r>
    </w:p>
    <w:p w14:paraId="21927DAA" w14:textId="7799928E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Almacenamiento de clientes, productos y ventas.</w:t>
      </w:r>
    </w:p>
    <w:p w14:paraId="448C1870" w14:textId="35DAA8D4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Consulta del historial de ventas por ambos roles</w:t>
      </w:r>
    </w:p>
    <w:p w14:paraId="281156CB" w14:textId="5CC7E044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Que tenga un control automático de stock al realizarse una venta.</w:t>
      </w:r>
    </w:p>
    <w:p w14:paraId="6AAF411C" w14:textId="33DE02A5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Comparación de productos por el cliente.</w:t>
      </w:r>
    </w:p>
    <w:p w14:paraId="29E88947" w14:textId="7E05C7CF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CRUD completo de productos por el Cliente.</w:t>
      </w:r>
    </w:p>
    <w:p w14:paraId="310A5FA7" w14:textId="77777777" w:rsidR="001700BA" w:rsidRDefault="001700BA" w:rsidP="001700BA">
      <w:pPr>
        <w:pStyle w:val="Prrafodelista"/>
        <w:spacing w:after="0" w:line="240" w:lineRule="auto"/>
        <w:ind w:left="360"/>
        <w:rPr>
          <w:rFonts w:cs="Arial"/>
          <w:lang w:val="es-CO"/>
        </w:rPr>
      </w:pPr>
    </w:p>
    <w:p w14:paraId="1CD298CC" w14:textId="77777777" w:rsidR="001700BA" w:rsidRDefault="001700BA" w:rsidP="001700BA">
      <w:pPr>
        <w:pStyle w:val="Prrafodelista"/>
        <w:spacing w:after="0" w:line="240" w:lineRule="auto"/>
        <w:ind w:left="360"/>
        <w:rPr>
          <w:rFonts w:cs="Arial"/>
          <w:lang w:val="es-CO"/>
        </w:rPr>
      </w:pPr>
    </w:p>
    <w:p w14:paraId="693D7A14" w14:textId="3B749983" w:rsidR="001700BA" w:rsidRDefault="001700BA" w:rsidP="001700BA">
      <w:pPr>
        <w:pStyle w:val="Prrafodelista"/>
        <w:spacing w:after="0" w:line="240" w:lineRule="auto"/>
        <w:ind w:left="360"/>
        <w:rPr>
          <w:rFonts w:cs="Arial"/>
          <w:b/>
          <w:bCs/>
          <w:lang w:val="es-CO"/>
        </w:rPr>
      </w:pPr>
      <w:r w:rsidRPr="001700BA">
        <w:rPr>
          <w:rFonts w:cs="Arial"/>
          <w:b/>
          <w:bCs/>
          <w:lang w:val="es-CO"/>
        </w:rPr>
        <w:t>Restricciones</w:t>
      </w:r>
    </w:p>
    <w:p w14:paraId="3000FC6A" w14:textId="7151DE41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Que solo el Administrador puede registrar, actualizar o eliminar productos.</w:t>
      </w:r>
    </w:p>
    <w:p w14:paraId="5CAD51A3" w14:textId="1FD2AC97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Los clientes tienen que registrador e iniciar sesión antes de comprar.</w:t>
      </w:r>
    </w:p>
    <w:p w14:paraId="54372EFA" w14:textId="001BC3CD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Si el stock esta en 0 no se podrá realizar venta.</w:t>
      </w:r>
    </w:p>
    <w:p w14:paraId="7E31AF39" w14:textId="24CD7B46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El sistema debe manejarse únicamente dos roles: Administrador y Cliente.</w:t>
      </w:r>
    </w:p>
    <w:p w14:paraId="37EF8AD0" w14:textId="66FF2219" w:rsidR="001700BA" w:rsidRPr="001700BA" w:rsidRDefault="001700BA" w:rsidP="001700BA">
      <w:pPr>
        <w:pStyle w:val="Prrafodelista"/>
        <w:numPr>
          <w:ilvl w:val="0"/>
          <w:numId w:val="10"/>
        </w:num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lang w:val="es-CO"/>
        </w:rPr>
        <w:t>Los informes mensuales son solo del Administrador.</w:t>
      </w:r>
    </w:p>
    <w:p w14:paraId="367D76D8" w14:textId="77777777" w:rsidR="001700BA" w:rsidRDefault="001700BA" w:rsidP="001700BA">
      <w:pPr>
        <w:spacing w:after="0" w:line="240" w:lineRule="auto"/>
        <w:rPr>
          <w:rFonts w:cs="Arial"/>
          <w:b/>
          <w:bCs/>
          <w:lang w:val="es-CO"/>
        </w:rPr>
      </w:pPr>
    </w:p>
    <w:p w14:paraId="33E6BD39" w14:textId="77777777" w:rsidR="001700BA" w:rsidRDefault="001700BA" w:rsidP="001700BA">
      <w:pPr>
        <w:spacing w:after="0" w:line="240" w:lineRule="auto"/>
        <w:rPr>
          <w:rFonts w:cs="Arial"/>
          <w:b/>
          <w:bCs/>
          <w:lang w:val="es-CO"/>
        </w:rPr>
      </w:pPr>
    </w:p>
    <w:p w14:paraId="37288270" w14:textId="77777777" w:rsidR="001700BA" w:rsidRDefault="001700BA" w:rsidP="001700BA">
      <w:pPr>
        <w:spacing w:after="0" w:line="240" w:lineRule="auto"/>
        <w:rPr>
          <w:rFonts w:cs="Arial"/>
          <w:b/>
          <w:bCs/>
          <w:lang w:val="es-CO"/>
        </w:rPr>
      </w:pPr>
    </w:p>
    <w:p w14:paraId="0C4C402A" w14:textId="60B738D4" w:rsidR="001700BA" w:rsidRDefault="001700BA" w:rsidP="001700BA">
      <w:pPr>
        <w:spacing w:after="0" w:line="240" w:lineRule="auto"/>
        <w:rPr>
          <w:rFonts w:cs="Arial"/>
          <w:b/>
          <w:bCs/>
          <w:lang w:val="es-CO"/>
        </w:rPr>
      </w:pPr>
      <w:r>
        <w:rPr>
          <w:rFonts w:cs="Arial"/>
          <w:b/>
          <w:bCs/>
          <w:lang w:val="es-CO"/>
        </w:rPr>
        <w:t>Pregunta 2</w:t>
      </w:r>
    </w:p>
    <w:p w14:paraId="3E875718" w14:textId="77777777" w:rsidR="001700BA" w:rsidRDefault="001700BA" w:rsidP="001700BA">
      <w:pPr>
        <w:spacing w:after="0" w:line="240" w:lineRule="auto"/>
        <w:rPr>
          <w:rFonts w:cs="Arial"/>
          <w:b/>
          <w:bCs/>
          <w:lang w:val="es-CO"/>
        </w:rPr>
      </w:pPr>
    </w:p>
    <w:p w14:paraId="4DA2B754" w14:textId="765FE80E" w:rsidR="001700BA" w:rsidRDefault="001700BA" w:rsidP="001700BA">
      <w:pPr>
        <w:spacing w:after="0" w:line="240" w:lineRule="auto"/>
        <w:rPr>
          <w:rFonts w:cs="Arial"/>
          <w:lang w:val="es-CO"/>
        </w:rPr>
      </w:pPr>
      <w:r w:rsidRPr="008F46BF">
        <w:rPr>
          <w:rFonts w:cs="Arial"/>
          <w:lang w:val="es-CO"/>
        </w:rPr>
        <w:t>Diseñe un diagrama de casos de uso utilizando UML. Debe incluir actores, relaciones y mínimo 6 casos de uso</w:t>
      </w:r>
    </w:p>
    <w:p w14:paraId="102BF2E7" w14:textId="77777777" w:rsidR="00A765F6" w:rsidRDefault="00A765F6" w:rsidP="001700BA">
      <w:pPr>
        <w:spacing w:after="0" w:line="240" w:lineRule="auto"/>
        <w:rPr>
          <w:rFonts w:cs="Arial"/>
          <w:lang w:val="es-CO"/>
        </w:rPr>
      </w:pPr>
    </w:p>
    <w:p w14:paraId="13C3FD2F" w14:textId="2E87485B" w:rsidR="00D47ACB" w:rsidRDefault="00FA498A" w:rsidP="001700BA">
      <w:pPr>
        <w:spacing w:after="0" w:line="240" w:lineRule="auto"/>
        <w:rPr>
          <w:rFonts w:cs="Arial"/>
          <w:lang w:val="es-CO"/>
        </w:rPr>
      </w:pPr>
      <w:r>
        <w:rPr>
          <w:rFonts w:cs="Arial"/>
          <w:lang w:val="es-CO"/>
        </w:rPr>
        <w:t xml:space="preserve">Este diagrama incluye dos actores y nueve casos de uso con relaciones </w:t>
      </w:r>
    </w:p>
    <w:p w14:paraId="7DEFD2C4" w14:textId="721EBBB4" w:rsidR="00FA498A" w:rsidRPr="00FA498A" w:rsidRDefault="00FA498A" w:rsidP="00FA498A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lang w:val="es-CO"/>
        </w:rPr>
      </w:pPr>
      <w:r w:rsidRPr="00FA498A">
        <w:rPr>
          <w:rFonts w:cs="Arial"/>
          <w:lang w:val="es-CO"/>
        </w:rPr>
        <w:t>Cliente</w:t>
      </w:r>
    </w:p>
    <w:p w14:paraId="37503B12" w14:textId="4ED90D95" w:rsidR="00FA498A" w:rsidRPr="00FA498A" w:rsidRDefault="00FA498A" w:rsidP="00FA498A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lang w:val="es-CO"/>
        </w:rPr>
      </w:pPr>
      <w:r w:rsidRPr="00FA498A">
        <w:rPr>
          <w:rFonts w:cs="Arial"/>
          <w:lang w:val="es-CO"/>
        </w:rPr>
        <w:t>Administrador</w:t>
      </w:r>
    </w:p>
    <w:p w14:paraId="5B9F41B3" w14:textId="77777777" w:rsidR="00D47ACB" w:rsidRDefault="00D47ACB" w:rsidP="001700BA">
      <w:pPr>
        <w:spacing w:after="0" w:line="240" w:lineRule="auto"/>
        <w:rPr>
          <w:rFonts w:cs="Arial"/>
          <w:lang w:val="es-CO"/>
        </w:rPr>
      </w:pPr>
    </w:p>
    <w:p w14:paraId="40AE425A" w14:textId="77777777" w:rsidR="00D47ACB" w:rsidRDefault="00D47ACB" w:rsidP="001700BA">
      <w:pPr>
        <w:spacing w:after="0" w:line="240" w:lineRule="auto"/>
        <w:rPr>
          <w:rFonts w:cs="Arial"/>
          <w:lang w:val="es-CO"/>
        </w:rPr>
      </w:pPr>
    </w:p>
    <w:p w14:paraId="097E2F65" w14:textId="77777777" w:rsidR="00D47ACB" w:rsidRDefault="00D47ACB" w:rsidP="001700BA">
      <w:pPr>
        <w:spacing w:after="0" w:line="240" w:lineRule="auto"/>
        <w:rPr>
          <w:rFonts w:cs="Arial"/>
          <w:lang w:val="es-CO"/>
        </w:rPr>
      </w:pPr>
    </w:p>
    <w:p w14:paraId="152D2FEF" w14:textId="77777777" w:rsidR="00580526" w:rsidRDefault="00580526" w:rsidP="001700BA">
      <w:pPr>
        <w:spacing w:after="0" w:line="240" w:lineRule="auto"/>
        <w:rPr>
          <w:rFonts w:cs="Arial"/>
          <w:noProof/>
          <w:lang w:val="es-CO"/>
        </w:rPr>
      </w:pPr>
    </w:p>
    <w:p w14:paraId="7BE6E4CD" w14:textId="12E27848" w:rsidR="00D47ACB" w:rsidRDefault="00580526" w:rsidP="001700BA">
      <w:pPr>
        <w:spacing w:after="0" w:line="240" w:lineRule="auto"/>
        <w:rPr>
          <w:rFonts w:cs="Arial"/>
          <w:lang w:val="es-CO"/>
        </w:rPr>
      </w:pPr>
      <w:r>
        <w:rPr>
          <w:rFonts w:cs="Arial"/>
          <w:noProof/>
          <w:lang w:val="es-CO"/>
        </w:rPr>
        <w:drawing>
          <wp:inline distT="0" distB="0" distL="0" distR="0" wp14:anchorId="24089783" wp14:editId="725D946D">
            <wp:extent cx="5592646" cy="3414492"/>
            <wp:effectExtent l="0" t="0" r="8255" b="0"/>
            <wp:docPr id="8424404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0404" name="Imagen 842440404"/>
                    <pic:cNvPicPr/>
                  </pic:nvPicPr>
                  <pic:blipFill rotWithShape="1">
                    <a:blip r:embed="rId6"/>
                    <a:srcRect t="10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631" cy="343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2376E" w14:textId="77777777" w:rsidR="00580526" w:rsidRDefault="00FA498A">
      <w:pPr>
        <w:rPr>
          <w:rFonts w:cs="Arial"/>
          <w:lang w:val="es-CO"/>
        </w:rPr>
      </w:pPr>
      <w:r w:rsidRPr="00580526">
        <w:rPr>
          <w:rFonts w:cs="Arial"/>
          <w:b/>
          <w:bCs/>
          <w:lang w:val="es-CO"/>
        </w:rPr>
        <w:t>pregunta 3</w:t>
      </w:r>
      <w:r w:rsidRPr="008F46BF">
        <w:rPr>
          <w:rFonts w:cs="Arial"/>
          <w:lang w:val="es-CO"/>
        </w:rPr>
        <w:t xml:space="preserve"> </w:t>
      </w:r>
    </w:p>
    <w:p w14:paraId="5651C1E7" w14:textId="3EF754EF" w:rsidR="00964495" w:rsidRDefault="00FA498A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Seleccione el caso de uso “Realizar Compra” y construya el diagrama de actividades detallando el flujo del proceso</w:t>
      </w:r>
    </w:p>
    <w:p w14:paraId="2F8808A8" w14:textId="576F2823" w:rsidR="00B42808" w:rsidRPr="00435A08" w:rsidRDefault="00B42808">
      <w:pPr>
        <w:rPr>
          <w:rFonts w:cs="Arial"/>
          <w:lang w:val="es-CO"/>
        </w:rPr>
      </w:pPr>
      <w:r>
        <w:rPr>
          <w:rFonts w:cs="Arial"/>
          <w:noProof/>
          <w:lang w:val="es-CO"/>
        </w:rPr>
        <w:lastRenderedPageBreak/>
        <w:drawing>
          <wp:inline distT="0" distB="0" distL="0" distR="0" wp14:anchorId="5E63B3BC" wp14:editId="0EDAE318">
            <wp:extent cx="5486400" cy="3940810"/>
            <wp:effectExtent l="0" t="0" r="0" b="2540"/>
            <wp:docPr id="317019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996" name="Imagen 317019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3864" w14:textId="77777777" w:rsidR="00580526" w:rsidRPr="00580526" w:rsidRDefault="00580526" w:rsidP="00580526">
      <w:pPr>
        <w:rPr>
          <w:rFonts w:cs="Arial"/>
          <w:b/>
          <w:bCs/>
          <w:lang w:val="es-CO"/>
        </w:rPr>
      </w:pPr>
      <w:r w:rsidRPr="00580526">
        <w:rPr>
          <w:rFonts w:cs="Arial"/>
          <w:b/>
          <w:bCs/>
          <w:lang w:val="es-CO"/>
        </w:rPr>
        <w:t xml:space="preserve">pregunta 4 </w:t>
      </w:r>
    </w:p>
    <w:p w14:paraId="7C873DA7" w14:textId="0B16401A" w:rsidR="00B42808" w:rsidRDefault="00580526" w:rsidP="00580526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Diseñe el modelo entidad relación de la base de datos del sistema incluyendo llaves primarias y foráneas.</w:t>
      </w:r>
    </w:p>
    <w:p w14:paraId="4837CAA4" w14:textId="511253A9" w:rsidR="00580526" w:rsidRPr="00580526" w:rsidRDefault="00580526" w:rsidP="00580526">
      <w:pPr>
        <w:rPr>
          <w:rFonts w:cs="Arial"/>
          <w:lang w:val="es-CO"/>
        </w:rPr>
      </w:pPr>
      <w:r>
        <w:rPr>
          <w:rFonts w:cs="Arial"/>
          <w:noProof/>
          <w:lang w:val="es-CO"/>
        </w:rPr>
        <w:lastRenderedPageBreak/>
        <w:drawing>
          <wp:inline distT="0" distB="0" distL="0" distR="0" wp14:anchorId="47204C97" wp14:editId="68A9CC16">
            <wp:extent cx="5486400" cy="7033260"/>
            <wp:effectExtent l="0" t="0" r="0" b="0"/>
            <wp:docPr id="1310038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877" name="Imagen 1310038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78F" w14:textId="77777777" w:rsidR="00580526" w:rsidRPr="00580526" w:rsidRDefault="00580526" w:rsidP="00580526">
      <w:pPr>
        <w:rPr>
          <w:lang w:val="es-CO"/>
        </w:rPr>
      </w:pPr>
    </w:p>
    <w:p w14:paraId="0E2AFB67" w14:textId="77777777" w:rsidR="00580526" w:rsidRPr="00580526" w:rsidRDefault="00580526" w:rsidP="00580526">
      <w:pPr>
        <w:rPr>
          <w:lang w:val="es-CO"/>
        </w:rPr>
      </w:pPr>
    </w:p>
    <w:p w14:paraId="44DFE911" w14:textId="77777777" w:rsidR="00580526" w:rsidRPr="00580526" w:rsidRDefault="00580526" w:rsidP="00580526">
      <w:pPr>
        <w:rPr>
          <w:lang w:val="es-CO"/>
        </w:rPr>
      </w:pPr>
    </w:p>
    <w:p w14:paraId="713DB9E6" w14:textId="77777777" w:rsidR="00580526" w:rsidRPr="00580526" w:rsidRDefault="00580526" w:rsidP="00580526">
      <w:pPr>
        <w:rPr>
          <w:lang w:val="es-CO"/>
        </w:rPr>
      </w:pPr>
    </w:p>
    <w:p w14:paraId="09A75A05" w14:textId="77777777" w:rsidR="00580526" w:rsidRPr="00580526" w:rsidRDefault="00580526" w:rsidP="00580526">
      <w:pPr>
        <w:rPr>
          <w:lang w:val="es-CO"/>
        </w:rPr>
      </w:pPr>
    </w:p>
    <w:p w14:paraId="35F89F03" w14:textId="77777777" w:rsidR="00580526" w:rsidRPr="00580526" w:rsidRDefault="00580526" w:rsidP="00580526">
      <w:pPr>
        <w:rPr>
          <w:lang w:val="es-CO"/>
        </w:rPr>
      </w:pPr>
    </w:p>
    <w:p w14:paraId="78439F5A" w14:textId="77777777" w:rsidR="00580526" w:rsidRPr="00580526" w:rsidRDefault="00580526" w:rsidP="00580526">
      <w:pPr>
        <w:rPr>
          <w:lang w:val="es-CO"/>
        </w:rPr>
      </w:pPr>
    </w:p>
    <w:p w14:paraId="5C04B40F" w14:textId="77777777" w:rsidR="00580526" w:rsidRPr="00580526" w:rsidRDefault="00580526" w:rsidP="00580526">
      <w:pPr>
        <w:rPr>
          <w:lang w:val="es-CO"/>
        </w:rPr>
      </w:pPr>
    </w:p>
    <w:p w14:paraId="3568C8D1" w14:textId="77777777" w:rsidR="00580526" w:rsidRPr="00580526" w:rsidRDefault="00580526" w:rsidP="00580526">
      <w:pPr>
        <w:rPr>
          <w:lang w:val="es-CO"/>
        </w:rPr>
      </w:pPr>
    </w:p>
    <w:p w14:paraId="0C622DEC" w14:textId="77777777" w:rsidR="00580526" w:rsidRPr="00580526" w:rsidRDefault="00580526" w:rsidP="00580526">
      <w:pPr>
        <w:rPr>
          <w:lang w:val="es-CO"/>
        </w:rPr>
      </w:pPr>
    </w:p>
    <w:p w14:paraId="63BE9E0A" w14:textId="77777777" w:rsidR="00580526" w:rsidRPr="00580526" w:rsidRDefault="00580526" w:rsidP="00580526">
      <w:pPr>
        <w:rPr>
          <w:lang w:val="es-CO"/>
        </w:rPr>
      </w:pPr>
    </w:p>
    <w:p w14:paraId="011A1142" w14:textId="77777777" w:rsidR="00580526" w:rsidRPr="00580526" w:rsidRDefault="00580526" w:rsidP="00580526">
      <w:pPr>
        <w:rPr>
          <w:lang w:val="es-CO"/>
        </w:rPr>
      </w:pPr>
    </w:p>
    <w:p w14:paraId="176E0B91" w14:textId="77777777" w:rsidR="00580526" w:rsidRPr="00580526" w:rsidRDefault="00580526" w:rsidP="00580526">
      <w:pPr>
        <w:rPr>
          <w:lang w:val="es-CO"/>
        </w:rPr>
      </w:pPr>
    </w:p>
    <w:p w14:paraId="6DBE6832" w14:textId="77777777" w:rsidR="00580526" w:rsidRPr="00580526" w:rsidRDefault="00580526" w:rsidP="00580526">
      <w:pPr>
        <w:rPr>
          <w:lang w:val="es-CO"/>
        </w:rPr>
      </w:pPr>
    </w:p>
    <w:p w14:paraId="50B95F35" w14:textId="77777777" w:rsidR="00580526" w:rsidRPr="00580526" w:rsidRDefault="00580526" w:rsidP="00580526">
      <w:pPr>
        <w:rPr>
          <w:lang w:val="es-CO"/>
        </w:rPr>
      </w:pPr>
    </w:p>
    <w:p w14:paraId="24E1E6BB" w14:textId="77777777" w:rsidR="00580526" w:rsidRPr="00580526" w:rsidRDefault="00580526" w:rsidP="00580526">
      <w:pPr>
        <w:rPr>
          <w:lang w:val="es-CO"/>
        </w:rPr>
      </w:pPr>
    </w:p>
    <w:p w14:paraId="5BFF0801" w14:textId="77777777" w:rsidR="00580526" w:rsidRPr="00580526" w:rsidRDefault="00580526" w:rsidP="00580526">
      <w:pPr>
        <w:rPr>
          <w:lang w:val="es-CO"/>
        </w:rPr>
      </w:pPr>
    </w:p>
    <w:p w14:paraId="3A7139EB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20258A9E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4AA6FE87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45B7B9D4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017E4C4E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2E5073A3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0BC28877" w14:textId="77777777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52C04729" w14:textId="2A0F9AC0" w:rsidR="00B42808" w:rsidRPr="00580526" w:rsidRDefault="00B42808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</w:p>
    <w:p w14:paraId="567D62FF" w14:textId="77777777" w:rsidR="00677B68" w:rsidRPr="008F46BF" w:rsidRDefault="00677B68" w:rsidP="00677B68">
      <w:pPr>
        <w:rPr>
          <w:rFonts w:cs="Arial"/>
          <w:lang w:val="es-CO"/>
        </w:rPr>
      </w:pPr>
      <w:r w:rsidRPr="008F46BF">
        <w:rPr>
          <w:rFonts w:cs="Arial"/>
          <w:lang w:val="es-CO"/>
        </w:rPr>
        <w:t>pregunta 5 hacer un análisis Document</w:t>
      </w:r>
      <w:r>
        <w:rPr>
          <w:rFonts w:cs="Arial"/>
          <w:lang w:val="es-CO"/>
        </w:rPr>
        <w:t>o</w:t>
      </w:r>
      <w:r w:rsidRPr="008F46BF">
        <w:rPr>
          <w:rFonts w:cs="Arial"/>
          <w:lang w:val="es-CO"/>
        </w:rPr>
        <w:t xml:space="preserve"> todas las actividades realizadas, explicando el análisis y las decisiones tomadas durante el modelado del software.</w:t>
      </w:r>
    </w:p>
    <w:p w14:paraId="50A385ED" w14:textId="77777777" w:rsidR="00677B68" w:rsidRDefault="00772951" w:rsidP="00677B68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>Se documentan las decisiones tomadas durante el modelado del sistema.</w:t>
      </w:r>
    </w:p>
    <w:p w14:paraId="2936DA1D" w14:textId="2C55BEF9" w:rsidR="00964495" w:rsidRPr="00435A08" w:rsidRDefault="00677B68" w:rsidP="00677B68">
      <w:pPr>
        <w:rPr>
          <w:rFonts w:cs="Arial"/>
          <w:lang w:val="es-CO"/>
        </w:rPr>
      </w:pPr>
      <w:r>
        <w:rPr>
          <w:rFonts w:cs="Arial"/>
          <w:lang w:val="es-CO"/>
        </w:rPr>
        <w:t>D</w:t>
      </w:r>
      <w:r w:rsidR="00772951" w:rsidRPr="00435A08">
        <w:rPr>
          <w:rFonts w:cs="Arial"/>
          <w:lang w:val="es-CO"/>
        </w:rPr>
        <w:t>ecisión 1 – Separar USUARIO y CLIENTE</w:t>
      </w:r>
    </w:p>
    <w:p w14:paraId="2306A501" w14:textId="77777777" w:rsidR="00677B68" w:rsidRDefault="00772951" w:rsidP="00677B68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>Se separó la entidad USUARIO (autenticación y roles) de CLIENTE (datos comerciales). Esto permite escalar el sistema con nuevos roles sin alterar la estructura de clientes.</w:t>
      </w:r>
    </w:p>
    <w:p w14:paraId="7CE69E45" w14:textId="50F4EDC1" w:rsidR="00964495" w:rsidRPr="00435A08" w:rsidRDefault="00677B68" w:rsidP="00677B68">
      <w:pPr>
        <w:rPr>
          <w:rFonts w:cs="Arial"/>
          <w:lang w:val="es-CO"/>
        </w:rPr>
      </w:pPr>
      <w:r>
        <w:rPr>
          <w:rFonts w:cs="Arial"/>
          <w:lang w:val="es-CO"/>
        </w:rPr>
        <w:lastRenderedPageBreak/>
        <w:t>D</w:t>
      </w:r>
      <w:r w:rsidR="00772951" w:rsidRPr="00435A08">
        <w:rPr>
          <w:rFonts w:cs="Arial"/>
          <w:lang w:val="es-CO"/>
        </w:rPr>
        <w:t>ecisión 2 – Tabla DETALLE_VENTA</w:t>
      </w:r>
    </w:p>
    <w:p w14:paraId="33F9985D" w14:textId="550543B9" w:rsidR="00677B68" w:rsidRDefault="00772951" w:rsidP="00677B68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 xml:space="preserve">La relación </w:t>
      </w:r>
      <w:proofErr w:type="gramStart"/>
      <w:r w:rsidRPr="00435A08">
        <w:rPr>
          <w:rFonts w:cs="Arial"/>
          <w:lang w:val="es-CO"/>
        </w:rPr>
        <w:t>N:N</w:t>
      </w:r>
      <w:proofErr w:type="gramEnd"/>
      <w:r w:rsidRPr="00435A08">
        <w:rPr>
          <w:rFonts w:cs="Arial"/>
          <w:lang w:val="es-CO"/>
        </w:rPr>
        <w:t xml:space="preserve"> entre PRODUCTO y VENTA se resolvió con la tabla intermedia DETALLE_VENTA. Además, almacena el </w:t>
      </w:r>
      <w:proofErr w:type="spellStart"/>
      <w:r w:rsidRPr="00435A08">
        <w:rPr>
          <w:rFonts w:cs="Arial"/>
          <w:lang w:val="es-CO"/>
        </w:rPr>
        <w:t>precio_unitario</w:t>
      </w:r>
      <w:proofErr w:type="spellEnd"/>
      <w:r w:rsidRPr="00435A08">
        <w:rPr>
          <w:rFonts w:cs="Arial"/>
          <w:lang w:val="es-CO"/>
        </w:rPr>
        <w:t xml:space="preserve"> al momento de la compra para preservar el </w:t>
      </w:r>
      <w:r w:rsidR="00677B68" w:rsidRPr="00435A08">
        <w:rPr>
          <w:rFonts w:cs="Arial"/>
          <w:lang w:val="es-CO"/>
        </w:rPr>
        <w:t>historial,</w:t>
      </w:r>
      <w:r w:rsidRPr="00435A08">
        <w:rPr>
          <w:rFonts w:cs="Arial"/>
          <w:lang w:val="es-CO"/>
        </w:rPr>
        <w:t xml:space="preserve"> aunque el precio cambie.</w:t>
      </w:r>
    </w:p>
    <w:p w14:paraId="1F678F7D" w14:textId="095701A1" w:rsidR="00964495" w:rsidRPr="00435A08" w:rsidRDefault="00677B68" w:rsidP="00677B68">
      <w:pPr>
        <w:rPr>
          <w:rFonts w:cs="Arial"/>
          <w:lang w:val="es-CO"/>
        </w:rPr>
      </w:pPr>
      <w:r>
        <w:rPr>
          <w:rFonts w:cs="Arial"/>
          <w:lang w:val="es-CO"/>
        </w:rPr>
        <w:t>D</w:t>
      </w:r>
      <w:r w:rsidR="00772951" w:rsidRPr="00435A08">
        <w:rPr>
          <w:rFonts w:cs="Arial"/>
          <w:lang w:val="es-CO"/>
        </w:rPr>
        <w:t>ecisión 3 – INVENTARIO como entidad separada</w:t>
      </w:r>
    </w:p>
    <w:p w14:paraId="3F52EF7A" w14:textId="77777777" w:rsidR="00677B68" w:rsidRDefault="00772951" w:rsidP="00677B68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 xml:space="preserve">El stock se modela en una tabla independiente en vez de ser un atributo de PRODUCTO. Esto permite registrar </w:t>
      </w:r>
      <w:proofErr w:type="spellStart"/>
      <w:r w:rsidRPr="00435A08">
        <w:rPr>
          <w:rFonts w:cs="Arial"/>
          <w:lang w:val="es-CO"/>
        </w:rPr>
        <w:t>stock_minimo</w:t>
      </w:r>
      <w:proofErr w:type="spellEnd"/>
      <w:r w:rsidRPr="00435A08">
        <w:rPr>
          <w:rFonts w:cs="Arial"/>
          <w:lang w:val="es-CO"/>
        </w:rPr>
        <w:t xml:space="preserve"> para alertas y </w:t>
      </w:r>
      <w:proofErr w:type="spellStart"/>
      <w:r w:rsidRPr="00435A08">
        <w:rPr>
          <w:rFonts w:cs="Arial"/>
          <w:lang w:val="es-CO"/>
        </w:rPr>
        <w:t>fecha_actualizacion</w:t>
      </w:r>
      <w:proofErr w:type="spellEnd"/>
      <w:r w:rsidRPr="00435A08">
        <w:rPr>
          <w:rFonts w:cs="Arial"/>
          <w:lang w:val="es-CO"/>
        </w:rPr>
        <w:t xml:space="preserve"> para auditoría.</w:t>
      </w:r>
    </w:p>
    <w:p w14:paraId="6F2BE37C" w14:textId="6BB9EC77" w:rsidR="00964495" w:rsidRPr="00435A08" w:rsidRDefault="00677B68" w:rsidP="00677B68">
      <w:pPr>
        <w:rPr>
          <w:rFonts w:cs="Arial"/>
          <w:lang w:val="es-CO"/>
        </w:rPr>
      </w:pPr>
      <w:r>
        <w:rPr>
          <w:rFonts w:cs="Arial"/>
          <w:lang w:val="es-CO"/>
        </w:rPr>
        <w:t>D</w:t>
      </w:r>
      <w:r w:rsidR="00772951" w:rsidRPr="00435A08">
        <w:rPr>
          <w:rFonts w:cs="Arial"/>
          <w:lang w:val="es-CO"/>
        </w:rPr>
        <w:t>ecisión 4 – Uso de «</w:t>
      </w:r>
      <w:proofErr w:type="spellStart"/>
      <w:r w:rsidR="00772951" w:rsidRPr="00435A08">
        <w:rPr>
          <w:rFonts w:cs="Arial"/>
          <w:lang w:val="es-CO"/>
        </w:rPr>
        <w:t>include</w:t>
      </w:r>
      <w:proofErr w:type="spellEnd"/>
      <w:r w:rsidR="00772951" w:rsidRPr="00435A08">
        <w:rPr>
          <w:rFonts w:cs="Arial"/>
          <w:lang w:val="es-CO"/>
        </w:rPr>
        <w:t>» en casos de uso</w:t>
      </w:r>
    </w:p>
    <w:p w14:paraId="406F79A7" w14:textId="77777777" w:rsidR="00677B68" w:rsidRDefault="00772951" w:rsidP="00677B68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>Se usó «</w:t>
      </w:r>
      <w:proofErr w:type="spellStart"/>
      <w:r w:rsidRPr="00435A08">
        <w:rPr>
          <w:rFonts w:cs="Arial"/>
          <w:lang w:val="es-CO"/>
        </w:rPr>
        <w:t>include</w:t>
      </w:r>
      <w:proofErr w:type="spellEnd"/>
      <w:r w:rsidRPr="00435A08">
        <w:rPr>
          <w:rFonts w:cs="Arial"/>
          <w:lang w:val="es-CO"/>
        </w:rPr>
        <w:t>» (no «</w:t>
      </w:r>
      <w:proofErr w:type="spellStart"/>
      <w:r w:rsidRPr="00435A08">
        <w:rPr>
          <w:rFonts w:cs="Arial"/>
          <w:lang w:val="es-CO"/>
        </w:rPr>
        <w:t>extend</w:t>
      </w:r>
      <w:proofErr w:type="spellEnd"/>
      <w:r w:rsidRPr="00435A08">
        <w:rPr>
          <w:rFonts w:cs="Arial"/>
          <w:lang w:val="es-CO"/>
        </w:rPr>
        <w:t>») para Controlar Inventario y Generar Factura desde Realizar Compra, porque estos procesos son siempre obligatorios.</w:t>
      </w:r>
    </w:p>
    <w:p w14:paraId="32AB65B8" w14:textId="0F9AE3F9" w:rsidR="00964495" w:rsidRPr="00435A08" w:rsidRDefault="00677B68" w:rsidP="00677B68">
      <w:pPr>
        <w:rPr>
          <w:rFonts w:cs="Arial"/>
          <w:lang w:val="es-CO"/>
        </w:rPr>
      </w:pPr>
      <w:r>
        <w:rPr>
          <w:rFonts w:cs="Arial"/>
          <w:lang w:val="es-CO"/>
        </w:rPr>
        <w:t>D</w:t>
      </w:r>
      <w:r w:rsidR="00772951" w:rsidRPr="00435A08">
        <w:rPr>
          <w:rFonts w:cs="Arial"/>
          <w:lang w:val="es-CO"/>
        </w:rPr>
        <w:t>ecisión 5 – Rol como atributo ENUM en USUARIO</w:t>
      </w:r>
    </w:p>
    <w:p w14:paraId="746A1969" w14:textId="77777777" w:rsidR="00964495" w:rsidRPr="00435A08" w:rsidRDefault="00772951">
      <w:pPr>
        <w:rPr>
          <w:rFonts w:cs="Arial"/>
          <w:lang w:val="es-CO"/>
        </w:rPr>
      </w:pPr>
      <w:r w:rsidRPr="00435A08">
        <w:rPr>
          <w:rFonts w:cs="Arial"/>
          <w:lang w:val="es-CO"/>
        </w:rPr>
        <w:t>Se implementó el rol como atributo ENUM con valores "Administrador" y "Cliente". Simplifica las consultas de autenticación dado que el sistema solo maneja dos roles definidos.</w:t>
      </w:r>
    </w:p>
    <w:p w14:paraId="1B65F2CF" w14:textId="5C656C81" w:rsidR="00964495" w:rsidRPr="00435A08" w:rsidRDefault="00772951" w:rsidP="00435A08">
      <w:pPr>
        <w:rPr>
          <w:rFonts w:cs="Arial"/>
          <w:lang w:val="es-CO"/>
        </w:rPr>
      </w:pPr>
      <w:r w:rsidRPr="00435A08">
        <w:rPr>
          <w:rFonts w:cs="Arial"/>
        </w:rPr>
        <w:t>6. Plantilla Extendida – "Registrar Producto"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964495" w:rsidRPr="00435A08" w14:paraId="017554A3" w14:textId="77777777" w:rsidTr="00435A08">
        <w:tc>
          <w:tcPr>
            <w:tcW w:w="2268" w:type="dxa"/>
          </w:tcPr>
          <w:p w14:paraId="3120A8E5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  <w:b/>
              </w:rPr>
              <w:t>Campo</w:t>
            </w:r>
          </w:p>
        </w:tc>
        <w:tc>
          <w:tcPr>
            <w:tcW w:w="5953" w:type="dxa"/>
          </w:tcPr>
          <w:p w14:paraId="4CFC2DC9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  <w:b/>
              </w:rPr>
              <w:t>Detalle</w:t>
            </w:r>
          </w:p>
        </w:tc>
      </w:tr>
      <w:tr w:rsidR="00964495" w:rsidRPr="00435A08" w14:paraId="47C757E7" w14:textId="77777777" w:rsidTr="00435A08">
        <w:tc>
          <w:tcPr>
            <w:tcW w:w="2268" w:type="dxa"/>
          </w:tcPr>
          <w:p w14:paraId="0D3C91D0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Nombre</w:t>
            </w:r>
          </w:p>
        </w:tc>
        <w:tc>
          <w:tcPr>
            <w:tcW w:w="5953" w:type="dxa"/>
          </w:tcPr>
          <w:p w14:paraId="67B28C90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Registrar Producto</w:t>
            </w:r>
          </w:p>
        </w:tc>
      </w:tr>
      <w:tr w:rsidR="00964495" w:rsidRPr="00435A08" w14:paraId="357BD884" w14:textId="77777777" w:rsidTr="00435A08">
        <w:tc>
          <w:tcPr>
            <w:tcW w:w="2268" w:type="dxa"/>
          </w:tcPr>
          <w:p w14:paraId="45840425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ID</w:t>
            </w:r>
          </w:p>
        </w:tc>
        <w:tc>
          <w:tcPr>
            <w:tcW w:w="5953" w:type="dxa"/>
          </w:tcPr>
          <w:p w14:paraId="749FE75D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CU-01</w:t>
            </w:r>
          </w:p>
        </w:tc>
      </w:tr>
      <w:tr w:rsidR="00964495" w:rsidRPr="00435A08" w14:paraId="6EEBA7C7" w14:textId="77777777" w:rsidTr="00435A08">
        <w:tc>
          <w:tcPr>
            <w:tcW w:w="2268" w:type="dxa"/>
          </w:tcPr>
          <w:p w14:paraId="6B2E11FF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Actor Principal</w:t>
            </w:r>
          </w:p>
        </w:tc>
        <w:tc>
          <w:tcPr>
            <w:tcW w:w="5953" w:type="dxa"/>
          </w:tcPr>
          <w:p w14:paraId="61755FDE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Administrador</w:t>
            </w:r>
          </w:p>
        </w:tc>
      </w:tr>
      <w:tr w:rsidR="00964495" w:rsidRPr="00435A08" w14:paraId="22081BD1" w14:textId="77777777" w:rsidTr="00435A08">
        <w:tc>
          <w:tcPr>
            <w:tcW w:w="2268" w:type="dxa"/>
          </w:tcPr>
          <w:p w14:paraId="61907F38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Actores Secundarios</w:t>
            </w:r>
          </w:p>
        </w:tc>
        <w:tc>
          <w:tcPr>
            <w:tcW w:w="5953" w:type="dxa"/>
          </w:tcPr>
          <w:p w14:paraId="7F6D5FFB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Sistema (validación y persistencia)</w:t>
            </w:r>
          </w:p>
        </w:tc>
      </w:tr>
      <w:tr w:rsidR="00964495" w:rsidRPr="00677B68" w14:paraId="4299ECF2" w14:textId="77777777" w:rsidTr="00435A08">
        <w:tc>
          <w:tcPr>
            <w:tcW w:w="2268" w:type="dxa"/>
          </w:tcPr>
          <w:p w14:paraId="2C1FEFAD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Descripción</w:t>
            </w:r>
          </w:p>
        </w:tc>
        <w:tc>
          <w:tcPr>
            <w:tcW w:w="5953" w:type="dxa"/>
          </w:tcPr>
          <w:p w14:paraId="603A9603" w14:textId="77777777" w:rsidR="00964495" w:rsidRPr="00435A08" w:rsidRDefault="00772951">
            <w:pPr>
              <w:rPr>
                <w:rFonts w:cs="Arial"/>
                <w:lang w:val="es-CO"/>
              </w:rPr>
            </w:pPr>
            <w:r w:rsidRPr="00435A08">
              <w:rPr>
                <w:rFonts w:cs="Arial"/>
                <w:lang w:val="es-CO"/>
              </w:rPr>
              <w:t>Permite al Administrador ingresar un nuevo producto tecnológico al catálogo, especificando sus atributos y registrando el stock inicial en el inventario.</w:t>
            </w:r>
          </w:p>
        </w:tc>
      </w:tr>
    </w:tbl>
    <w:p w14:paraId="79E3D355" w14:textId="77777777" w:rsidR="0044699C" w:rsidRDefault="0044699C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49D8621A" w14:textId="342F6EB9" w:rsidR="00964495" w:rsidRPr="00435A08" w:rsidRDefault="0044699C">
      <w:pPr>
        <w:pStyle w:val="Ttulo2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6</w:t>
      </w:r>
      <w:r w:rsidR="00772951" w:rsidRPr="00435A08">
        <w:rPr>
          <w:rFonts w:ascii="Arial" w:hAnsi="Arial" w:cs="Arial"/>
          <w:color w:val="auto"/>
          <w:sz w:val="22"/>
          <w:szCs w:val="22"/>
        </w:rPr>
        <w:t xml:space="preserve">.1 </w:t>
      </w:r>
      <w:proofErr w:type="spellStart"/>
      <w:r w:rsidR="00772951" w:rsidRPr="00435A08">
        <w:rPr>
          <w:rFonts w:ascii="Arial" w:hAnsi="Arial" w:cs="Arial"/>
          <w:color w:val="auto"/>
          <w:sz w:val="22"/>
          <w:szCs w:val="22"/>
        </w:rPr>
        <w:t>Precondiciones</w:t>
      </w:r>
      <w:proofErr w:type="spellEnd"/>
    </w:p>
    <w:p w14:paraId="0D385E4F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debe estar autenticado en el sistema.</w:t>
      </w:r>
    </w:p>
    <w:p w14:paraId="4686AE87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rol activo debe ser "Administrador".</w:t>
      </w:r>
    </w:p>
    <w:p w14:paraId="37E242DE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La categoría del producto debe existir previamente.</w:t>
      </w:r>
    </w:p>
    <w:p w14:paraId="7E2BFF9C" w14:textId="77777777" w:rsidR="00964495" w:rsidRPr="00435A08" w:rsidRDefault="00772951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435A08">
        <w:rPr>
          <w:rFonts w:ascii="Arial" w:hAnsi="Arial" w:cs="Arial"/>
          <w:color w:val="auto"/>
          <w:sz w:val="22"/>
          <w:szCs w:val="22"/>
          <w:lang w:val="es-CO"/>
        </w:rPr>
        <w:t>6.2 Flujo Principal (Escenario de éxito)</w:t>
      </w:r>
    </w:p>
    <w:p w14:paraId="78F9F004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accede al módulo de Gestión de Productos.</w:t>
      </w:r>
    </w:p>
    <w:p w14:paraId="2779BC78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Selecciona la opción "Nuevo Producto".</w:t>
      </w:r>
    </w:p>
    <w:p w14:paraId="04401A8B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muestra el formulario de registro.</w:t>
      </w:r>
    </w:p>
    <w:p w14:paraId="2A46FCE5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ingresa: nombre, descripción, precio, marca, modelo y categoría.</w:t>
      </w:r>
    </w:p>
    <w:p w14:paraId="0060B217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ingresa la cantidad de stock inicial.</w:t>
      </w:r>
    </w:p>
    <w:p w14:paraId="189CC81E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valida que todos los campos obligatorios estén completos y que el precio sea mayor a 0.</w:t>
      </w:r>
    </w:p>
    <w:p w14:paraId="51B5DD5F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lastRenderedPageBreak/>
        <w:t>El sistema verifica que no exista un producto con el mismo nombre y marca.</w:t>
      </w:r>
    </w:p>
    <w:p w14:paraId="48FA6FBE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guarda el registro en la tabla PRODUCTO.</w:t>
      </w:r>
    </w:p>
    <w:p w14:paraId="4A9D9D18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crea el registro en INVENTARIO con el stock ingresado.</w:t>
      </w:r>
    </w:p>
    <w:p w14:paraId="1BA09017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muestra: "Producto registrado exitosamente."</w:t>
      </w:r>
    </w:p>
    <w:p w14:paraId="79C48B2F" w14:textId="77777777" w:rsidR="00964495" w:rsidRPr="00435A08" w:rsidRDefault="00772951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435A08">
        <w:rPr>
          <w:rFonts w:ascii="Arial" w:hAnsi="Arial" w:cs="Arial"/>
          <w:color w:val="auto"/>
          <w:sz w:val="22"/>
          <w:szCs w:val="22"/>
          <w:lang w:val="es-CO"/>
        </w:rPr>
        <w:t>6.3 Flujos Alternativos</w:t>
      </w:r>
    </w:p>
    <w:p w14:paraId="041C7932" w14:textId="77777777" w:rsidR="00964495" w:rsidRPr="00435A08" w:rsidRDefault="00772951">
      <w:pPr>
        <w:rPr>
          <w:rFonts w:cs="Arial"/>
          <w:lang w:val="es-CO"/>
        </w:rPr>
      </w:pPr>
      <w:r w:rsidRPr="00435A08">
        <w:rPr>
          <w:rFonts w:cs="Arial"/>
          <w:b/>
          <w:lang w:val="es-CO"/>
        </w:rPr>
        <w:t>Flujo A – Datos incompletos o inválidos:</w:t>
      </w:r>
    </w:p>
    <w:p w14:paraId="53623506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En el paso 6, si hay campos vacíos o el precio es &lt;= 0:</w:t>
      </w:r>
    </w:p>
    <w:p w14:paraId="79991A6B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resalta los campos con error.</w:t>
      </w:r>
    </w:p>
    <w:p w14:paraId="019762A7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Muestra: "Complete todos los campos requeridos correctamente."</w:t>
      </w:r>
    </w:p>
    <w:p w14:paraId="27B043D0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corrige y regresa al paso 6.</w:t>
      </w:r>
    </w:p>
    <w:p w14:paraId="30263D4F" w14:textId="77777777" w:rsidR="00964495" w:rsidRPr="00435A08" w:rsidRDefault="00964495">
      <w:pPr>
        <w:rPr>
          <w:rFonts w:cs="Arial"/>
          <w:lang w:val="es-CO"/>
        </w:rPr>
      </w:pPr>
    </w:p>
    <w:p w14:paraId="460ACE43" w14:textId="77777777" w:rsidR="00964495" w:rsidRPr="00435A08" w:rsidRDefault="00772951">
      <w:pPr>
        <w:rPr>
          <w:rFonts w:cs="Arial"/>
        </w:rPr>
      </w:pPr>
      <w:proofErr w:type="spellStart"/>
      <w:r w:rsidRPr="00435A08">
        <w:rPr>
          <w:rFonts w:cs="Arial"/>
          <w:b/>
        </w:rPr>
        <w:t>Flujo</w:t>
      </w:r>
      <w:proofErr w:type="spellEnd"/>
      <w:r w:rsidRPr="00435A08">
        <w:rPr>
          <w:rFonts w:cs="Arial"/>
          <w:b/>
        </w:rPr>
        <w:t xml:space="preserve"> B – Producto duplicado:</w:t>
      </w:r>
    </w:p>
    <w:p w14:paraId="2797B845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En el paso 7, si ya existe un producto con el mismo nombre y marca:</w:t>
      </w:r>
    </w:p>
    <w:p w14:paraId="0284FBA6" w14:textId="77777777" w:rsidR="00964495" w:rsidRPr="00435A08" w:rsidRDefault="00772951">
      <w:pPr>
        <w:pStyle w:val="Listaconvietas"/>
        <w:rPr>
          <w:rFonts w:cs="Arial"/>
        </w:rPr>
      </w:pPr>
      <w:r w:rsidRPr="00435A08">
        <w:rPr>
          <w:rFonts w:cs="Arial"/>
          <w:lang w:val="es-CO"/>
        </w:rPr>
        <w:t xml:space="preserve">El sistema muestra: "Ya existe un producto con este nombre y marca. </w:t>
      </w:r>
      <w:r w:rsidRPr="00435A08">
        <w:rPr>
          <w:rFonts w:cs="Arial"/>
        </w:rPr>
        <w:t xml:space="preserve">¿Desea </w:t>
      </w:r>
      <w:proofErr w:type="spellStart"/>
      <w:r w:rsidRPr="00435A08">
        <w:rPr>
          <w:rFonts w:cs="Arial"/>
        </w:rPr>
        <w:t>actualizar</w:t>
      </w:r>
      <w:proofErr w:type="spellEnd"/>
      <w:r w:rsidRPr="00435A08">
        <w:rPr>
          <w:rFonts w:cs="Arial"/>
        </w:rPr>
        <w:t xml:space="preserve"> </w:t>
      </w:r>
      <w:proofErr w:type="spellStart"/>
      <w:r w:rsidRPr="00435A08">
        <w:rPr>
          <w:rFonts w:cs="Arial"/>
        </w:rPr>
        <w:t>el</w:t>
      </w:r>
      <w:proofErr w:type="spellEnd"/>
      <w:r w:rsidRPr="00435A08">
        <w:rPr>
          <w:rFonts w:cs="Arial"/>
        </w:rPr>
        <w:t xml:space="preserve"> </w:t>
      </w:r>
      <w:proofErr w:type="spellStart"/>
      <w:r w:rsidRPr="00435A08">
        <w:rPr>
          <w:rFonts w:cs="Arial"/>
        </w:rPr>
        <w:t>existente</w:t>
      </w:r>
      <w:proofErr w:type="spellEnd"/>
      <w:r w:rsidRPr="00435A08">
        <w:rPr>
          <w:rFonts w:cs="Arial"/>
        </w:rPr>
        <w:t>?"</w:t>
      </w:r>
    </w:p>
    <w:p w14:paraId="42B6B4D8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El Administrador puede cancelar o ir a Actualizar Producto.</w:t>
      </w:r>
    </w:p>
    <w:p w14:paraId="76449C62" w14:textId="77777777" w:rsidR="00964495" w:rsidRPr="00435A08" w:rsidRDefault="00964495">
      <w:pPr>
        <w:rPr>
          <w:rFonts w:cs="Arial"/>
          <w:lang w:val="es-CO"/>
        </w:rPr>
      </w:pPr>
    </w:p>
    <w:p w14:paraId="41304B3F" w14:textId="77777777" w:rsidR="00964495" w:rsidRPr="00435A08" w:rsidRDefault="00772951">
      <w:pPr>
        <w:rPr>
          <w:rFonts w:cs="Arial"/>
        </w:rPr>
      </w:pPr>
      <w:proofErr w:type="spellStart"/>
      <w:r w:rsidRPr="00435A08">
        <w:rPr>
          <w:rFonts w:cs="Arial"/>
          <w:b/>
        </w:rPr>
        <w:t>Flujo</w:t>
      </w:r>
      <w:proofErr w:type="spellEnd"/>
      <w:r w:rsidRPr="00435A08">
        <w:rPr>
          <w:rFonts w:cs="Arial"/>
          <w:b/>
        </w:rPr>
        <w:t xml:space="preserve"> C – </w:t>
      </w:r>
      <w:proofErr w:type="spellStart"/>
      <w:r w:rsidRPr="00435A08">
        <w:rPr>
          <w:rFonts w:cs="Arial"/>
          <w:b/>
        </w:rPr>
        <w:t>Cancelación</w:t>
      </w:r>
      <w:proofErr w:type="spellEnd"/>
      <w:r w:rsidRPr="00435A08">
        <w:rPr>
          <w:rFonts w:cs="Arial"/>
          <w:b/>
        </w:rPr>
        <w:t>:</w:t>
      </w:r>
    </w:p>
    <w:p w14:paraId="74C37C3C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En cualquier paso, el Administrador puede seleccionar "Cancelar".</w:t>
      </w:r>
    </w:p>
    <w:p w14:paraId="0A820D86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El sistema descarta los datos sin guardar.</w:t>
      </w:r>
    </w:p>
    <w:p w14:paraId="3A4D8DBE" w14:textId="77777777" w:rsidR="00964495" w:rsidRPr="00435A08" w:rsidRDefault="00772951">
      <w:pPr>
        <w:pStyle w:val="Listaconvietas"/>
        <w:rPr>
          <w:rFonts w:cs="Arial"/>
          <w:lang w:val="es-CO"/>
        </w:rPr>
      </w:pPr>
      <w:r w:rsidRPr="00435A08">
        <w:rPr>
          <w:rFonts w:cs="Arial"/>
          <w:lang w:val="es-CO"/>
        </w:rPr>
        <w:t>Regresa a la lista de productos.</w:t>
      </w:r>
    </w:p>
    <w:p w14:paraId="4C43977A" w14:textId="77777777" w:rsidR="00964495" w:rsidRPr="00435A08" w:rsidRDefault="00772951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435A08">
        <w:rPr>
          <w:rFonts w:ascii="Arial" w:hAnsi="Arial" w:cs="Arial"/>
          <w:color w:val="auto"/>
          <w:sz w:val="22"/>
          <w:szCs w:val="22"/>
        </w:rPr>
        <w:t xml:space="preserve">6.4 </w:t>
      </w:r>
      <w:proofErr w:type="spellStart"/>
      <w:r w:rsidRPr="00435A08">
        <w:rPr>
          <w:rFonts w:ascii="Arial" w:hAnsi="Arial" w:cs="Arial"/>
          <w:color w:val="auto"/>
          <w:sz w:val="22"/>
          <w:szCs w:val="22"/>
        </w:rPr>
        <w:t>Postcondiciones</w:t>
      </w:r>
      <w:proofErr w:type="spellEnd"/>
    </w:p>
    <w:p w14:paraId="5816FAE9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 xml:space="preserve">El producto queda registrado en PRODUCTO con un </w:t>
      </w:r>
      <w:proofErr w:type="spellStart"/>
      <w:r w:rsidRPr="00435A08">
        <w:rPr>
          <w:rFonts w:cs="Arial"/>
          <w:lang w:val="es-CO"/>
        </w:rPr>
        <w:t>id_producto</w:t>
      </w:r>
      <w:proofErr w:type="spellEnd"/>
      <w:r w:rsidRPr="00435A08">
        <w:rPr>
          <w:rFonts w:cs="Arial"/>
          <w:lang w:val="es-CO"/>
        </w:rPr>
        <w:t xml:space="preserve"> único.</w:t>
      </w:r>
    </w:p>
    <w:p w14:paraId="04A4A373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Se crea un registro en INVENTARIO con el stock inicial.</w:t>
      </w:r>
    </w:p>
    <w:p w14:paraId="3B1F2E59" w14:textId="77777777" w:rsidR="00964495" w:rsidRPr="00435A08" w:rsidRDefault="00772951">
      <w:pPr>
        <w:pStyle w:val="Listaconnmeros"/>
        <w:rPr>
          <w:rFonts w:cs="Arial"/>
          <w:lang w:val="es-CO"/>
        </w:rPr>
      </w:pPr>
      <w:r w:rsidRPr="00435A08">
        <w:rPr>
          <w:rFonts w:cs="Arial"/>
          <w:lang w:val="es-CO"/>
        </w:rPr>
        <w:t>El producto es visible en el catálogo para los clientes.</w:t>
      </w:r>
    </w:p>
    <w:p w14:paraId="3641CF52" w14:textId="77777777" w:rsidR="00964495" w:rsidRPr="00435A08" w:rsidRDefault="00772951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435A08">
        <w:rPr>
          <w:rFonts w:ascii="Arial" w:hAnsi="Arial" w:cs="Arial"/>
          <w:color w:val="auto"/>
          <w:sz w:val="22"/>
          <w:szCs w:val="22"/>
        </w:rPr>
        <w:t xml:space="preserve">6.5 </w:t>
      </w:r>
      <w:proofErr w:type="spellStart"/>
      <w:r w:rsidRPr="00435A08">
        <w:rPr>
          <w:rFonts w:ascii="Arial" w:hAnsi="Arial" w:cs="Arial"/>
          <w:color w:val="auto"/>
          <w:sz w:val="22"/>
          <w:szCs w:val="22"/>
        </w:rPr>
        <w:t>Información</w:t>
      </w:r>
      <w:proofErr w:type="spellEnd"/>
      <w:r w:rsidRPr="00435A08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435A08">
        <w:rPr>
          <w:rFonts w:ascii="Arial" w:hAnsi="Arial" w:cs="Arial"/>
          <w:color w:val="auto"/>
          <w:sz w:val="22"/>
          <w:szCs w:val="22"/>
        </w:rPr>
        <w:t>Adicional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964495" w:rsidRPr="00435A08" w14:paraId="39A18C9E" w14:textId="77777777" w:rsidTr="00435A08">
        <w:tc>
          <w:tcPr>
            <w:tcW w:w="2268" w:type="dxa"/>
          </w:tcPr>
          <w:p w14:paraId="15BB3F1A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  <w:b/>
              </w:rPr>
              <w:t>Campo</w:t>
            </w:r>
          </w:p>
        </w:tc>
        <w:tc>
          <w:tcPr>
            <w:tcW w:w="5953" w:type="dxa"/>
          </w:tcPr>
          <w:p w14:paraId="4B7098C5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  <w:b/>
              </w:rPr>
              <w:t>Detalle</w:t>
            </w:r>
          </w:p>
        </w:tc>
      </w:tr>
      <w:tr w:rsidR="00964495" w:rsidRPr="00677B68" w14:paraId="04695370" w14:textId="77777777" w:rsidTr="00435A08">
        <w:tc>
          <w:tcPr>
            <w:tcW w:w="2268" w:type="dxa"/>
          </w:tcPr>
          <w:p w14:paraId="059C5514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Excepciones</w:t>
            </w:r>
          </w:p>
        </w:tc>
        <w:tc>
          <w:tcPr>
            <w:tcW w:w="5953" w:type="dxa"/>
          </w:tcPr>
          <w:p w14:paraId="5978A546" w14:textId="77777777" w:rsidR="00964495" w:rsidRPr="00435A08" w:rsidRDefault="00772951">
            <w:pPr>
              <w:rPr>
                <w:rFonts w:cs="Arial"/>
                <w:lang w:val="es-CO"/>
              </w:rPr>
            </w:pPr>
            <w:r w:rsidRPr="00435A08">
              <w:rPr>
                <w:rFonts w:cs="Arial"/>
                <w:lang w:val="es-CO"/>
              </w:rPr>
              <w:t>Error de BD: el sistema muestra mensaje de error y no guarda el registro.</w:t>
            </w:r>
          </w:p>
        </w:tc>
      </w:tr>
      <w:tr w:rsidR="00964495" w:rsidRPr="00677B68" w14:paraId="64FB3B28" w14:textId="77777777" w:rsidTr="00435A08">
        <w:tc>
          <w:tcPr>
            <w:tcW w:w="2268" w:type="dxa"/>
          </w:tcPr>
          <w:p w14:paraId="57B29D78" w14:textId="77777777" w:rsidR="00964495" w:rsidRPr="00435A08" w:rsidRDefault="00772951">
            <w:pPr>
              <w:rPr>
                <w:rFonts w:cs="Arial"/>
              </w:rPr>
            </w:pPr>
            <w:proofErr w:type="spellStart"/>
            <w:r w:rsidRPr="00435A08">
              <w:rPr>
                <w:rFonts w:cs="Arial"/>
              </w:rPr>
              <w:t>Frecuencia</w:t>
            </w:r>
            <w:proofErr w:type="spellEnd"/>
            <w:r w:rsidRPr="00435A08">
              <w:rPr>
                <w:rFonts w:cs="Arial"/>
              </w:rPr>
              <w:t xml:space="preserve"> de </w:t>
            </w:r>
            <w:proofErr w:type="spellStart"/>
            <w:r w:rsidRPr="00435A08">
              <w:rPr>
                <w:rFonts w:cs="Arial"/>
              </w:rPr>
              <w:t>uso</w:t>
            </w:r>
            <w:proofErr w:type="spellEnd"/>
          </w:p>
        </w:tc>
        <w:tc>
          <w:tcPr>
            <w:tcW w:w="5953" w:type="dxa"/>
          </w:tcPr>
          <w:p w14:paraId="7A4FDDC1" w14:textId="77777777" w:rsidR="00964495" w:rsidRPr="00435A08" w:rsidRDefault="00772951">
            <w:pPr>
              <w:rPr>
                <w:rFonts w:cs="Arial"/>
                <w:lang w:val="es-CO"/>
              </w:rPr>
            </w:pPr>
            <w:r w:rsidRPr="00435A08">
              <w:rPr>
                <w:rFonts w:cs="Arial"/>
                <w:lang w:val="es-CO"/>
              </w:rPr>
              <w:t>Alta – cada vez que se incorpora un nuevo producto.</w:t>
            </w:r>
          </w:p>
        </w:tc>
      </w:tr>
      <w:tr w:rsidR="00964495" w:rsidRPr="00435A08" w14:paraId="3E0667E4" w14:textId="77777777" w:rsidTr="00435A08">
        <w:tc>
          <w:tcPr>
            <w:tcW w:w="2268" w:type="dxa"/>
          </w:tcPr>
          <w:p w14:paraId="15196C17" w14:textId="77777777" w:rsidR="00964495" w:rsidRPr="00435A08" w:rsidRDefault="00772951">
            <w:pPr>
              <w:rPr>
                <w:rFonts w:cs="Arial"/>
              </w:rPr>
            </w:pPr>
            <w:proofErr w:type="spellStart"/>
            <w:r w:rsidRPr="00435A08">
              <w:rPr>
                <w:rFonts w:cs="Arial"/>
              </w:rPr>
              <w:t>Versión</w:t>
            </w:r>
            <w:proofErr w:type="spellEnd"/>
          </w:p>
        </w:tc>
        <w:tc>
          <w:tcPr>
            <w:tcW w:w="5953" w:type="dxa"/>
          </w:tcPr>
          <w:p w14:paraId="0B5459D1" w14:textId="77777777" w:rsidR="00964495" w:rsidRPr="00435A08" w:rsidRDefault="00772951">
            <w:pPr>
              <w:rPr>
                <w:rFonts w:cs="Arial"/>
              </w:rPr>
            </w:pPr>
            <w:r w:rsidRPr="00435A08">
              <w:rPr>
                <w:rFonts w:cs="Arial"/>
              </w:rPr>
              <w:t>1.0 – Mayo 2026</w:t>
            </w:r>
          </w:p>
        </w:tc>
      </w:tr>
    </w:tbl>
    <w:p w14:paraId="16CC5BD0" w14:textId="18CB8A36" w:rsidR="00772951" w:rsidRPr="00435A08" w:rsidRDefault="00772951">
      <w:pPr>
        <w:rPr>
          <w:rFonts w:cs="Arial"/>
        </w:rPr>
      </w:pPr>
    </w:p>
    <w:sectPr w:rsidR="00772951" w:rsidRPr="00435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288B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A5572"/>
    <w:multiLevelType w:val="hybridMultilevel"/>
    <w:tmpl w:val="650C1D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203614"/>
    <w:multiLevelType w:val="hybridMultilevel"/>
    <w:tmpl w:val="B03427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0500982">
    <w:abstractNumId w:val="8"/>
  </w:num>
  <w:num w:numId="2" w16cid:durableId="492188327">
    <w:abstractNumId w:val="6"/>
  </w:num>
  <w:num w:numId="3" w16cid:durableId="1902322103">
    <w:abstractNumId w:val="5"/>
  </w:num>
  <w:num w:numId="4" w16cid:durableId="1042634586">
    <w:abstractNumId w:val="4"/>
  </w:num>
  <w:num w:numId="5" w16cid:durableId="1645887834">
    <w:abstractNumId w:val="7"/>
  </w:num>
  <w:num w:numId="6" w16cid:durableId="2114855184">
    <w:abstractNumId w:val="3"/>
  </w:num>
  <w:num w:numId="7" w16cid:durableId="437144792">
    <w:abstractNumId w:val="2"/>
  </w:num>
  <w:num w:numId="8" w16cid:durableId="807745892">
    <w:abstractNumId w:val="1"/>
  </w:num>
  <w:num w:numId="9" w16cid:durableId="1939826835">
    <w:abstractNumId w:val="0"/>
  </w:num>
  <w:num w:numId="10" w16cid:durableId="851840824">
    <w:abstractNumId w:val="9"/>
  </w:num>
  <w:num w:numId="11" w16cid:durableId="1169830600">
    <w:abstractNumId w:val="10"/>
  </w:num>
  <w:num w:numId="12" w16cid:durableId="1532526193">
    <w:abstractNumId w:val="7"/>
  </w:num>
  <w:num w:numId="13" w16cid:durableId="1416391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B67"/>
    <w:rsid w:val="0015074B"/>
    <w:rsid w:val="001700BA"/>
    <w:rsid w:val="0029639D"/>
    <w:rsid w:val="00326F90"/>
    <w:rsid w:val="00373F84"/>
    <w:rsid w:val="00435A08"/>
    <w:rsid w:val="0044699C"/>
    <w:rsid w:val="0057092D"/>
    <w:rsid w:val="00580526"/>
    <w:rsid w:val="00677B68"/>
    <w:rsid w:val="00772951"/>
    <w:rsid w:val="008F46BF"/>
    <w:rsid w:val="00964495"/>
    <w:rsid w:val="00A42314"/>
    <w:rsid w:val="00A765F6"/>
    <w:rsid w:val="00AA1D8D"/>
    <w:rsid w:val="00B42808"/>
    <w:rsid w:val="00B47730"/>
    <w:rsid w:val="00CB0664"/>
    <w:rsid w:val="00CB55D1"/>
    <w:rsid w:val="00D47ACB"/>
    <w:rsid w:val="00FA4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A5584"/>
  <w14:defaultImageDpi w14:val="300"/>
  <w15:docId w15:val="{0798D1AB-AAF9-4409-AFEF-F51D2B0A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37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37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376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1109</Words>
  <Characters>6399</Characters>
  <Application>Microsoft Office Word</Application>
  <DocSecurity>0</DocSecurity>
  <Lines>355</Lines>
  <Paragraphs>268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TANJINITSU KAMADO</cp:lastModifiedBy>
  <cp:revision>2</cp:revision>
  <dcterms:created xsi:type="dcterms:W3CDTF">2026-06-01T23:47:00Z</dcterms:created>
  <dcterms:modified xsi:type="dcterms:W3CDTF">2026-06-01T23:47:00Z</dcterms:modified>
  <cp:category/>
</cp:coreProperties>
</file>