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2175" w14:textId="77777777" w:rsidR="00164556" w:rsidRDefault="00164556"/>
    <w:p w14:paraId="49234F75" w14:textId="77777777" w:rsidR="00164556" w:rsidRDefault="00164556"/>
    <w:p w14:paraId="6AAC200E" w14:textId="77777777" w:rsidR="00164556" w:rsidRDefault="00000000">
      <w:pPr>
        <w:jc w:val="center"/>
        <w:rPr>
          <w:b/>
          <w:sz w:val="28"/>
          <w:lang w:val="es-CO"/>
        </w:rPr>
      </w:pPr>
      <w:r w:rsidRPr="00882B1C">
        <w:rPr>
          <w:b/>
          <w:sz w:val="28"/>
          <w:lang w:val="es-CO"/>
        </w:rPr>
        <w:t>Especificación de Requisitos de Software (SRS)</w:t>
      </w:r>
    </w:p>
    <w:p w14:paraId="55F4FAD5" w14:textId="77777777" w:rsidR="00882B1C" w:rsidRDefault="00882B1C">
      <w:pPr>
        <w:jc w:val="center"/>
        <w:rPr>
          <w:b/>
          <w:sz w:val="28"/>
          <w:lang w:val="es-CO"/>
        </w:rPr>
      </w:pPr>
    </w:p>
    <w:p w14:paraId="002AA964" w14:textId="77777777" w:rsidR="00882B1C" w:rsidRDefault="00882B1C">
      <w:pPr>
        <w:jc w:val="center"/>
        <w:rPr>
          <w:b/>
          <w:sz w:val="28"/>
          <w:lang w:val="es-CO"/>
        </w:rPr>
      </w:pPr>
    </w:p>
    <w:p w14:paraId="45756BA9" w14:textId="77777777" w:rsidR="00882B1C" w:rsidRDefault="00882B1C">
      <w:pPr>
        <w:jc w:val="center"/>
        <w:rPr>
          <w:b/>
          <w:sz w:val="28"/>
          <w:lang w:val="es-CO"/>
        </w:rPr>
      </w:pPr>
    </w:p>
    <w:p w14:paraId="2E7C465F" w14:textId="77777777" w:rsidR="00882B1C" w:rsidRPr="00882B1C" w:rsidRDefault="00882B1C">
      <w:pPr>
        <w:jc w:val="center"/>
        <w:rPr>
          <w:lang w:val="es-CO"/>
        </w:rPr>
      </w:pPr>
    </w:p>
    <w:p w14:paraId="05DD553A" w14:textId="77777777" w:rsidR="00882B1C" w:rsidRDefault="00000000" w:rsidP="00882B1C">
      <w:pPr>
        <w:jc w:val="center"/>
        <w:rPr>
          <w:b/>
          <w:lang w:val="es-CO"/>
        </w:rPr>
      </w:pPr>
      <w:r w:rsidRPr="00882B1C">
        <w:rPr>
          <w:b/>
          <w:lang w:val="es-CO"/>
        </w:rPr>
        <w:t>Sistema de Gestión para Supermercado "La Esquina"</w:t>
      </w:r>
    </w:p>
    <w:p w14:paraId="514A33A8" w14:textId="77777777" w:rsidR="00882B1C" w:rsidRDefault="00882B1C" w:rsidP="00882B1C">
      <w:pPr>
        <w:jc w:val="center"/>
        <w:rPr>
          <w:b/>
          <w:lang w:val="es-CO"/>
        </w:rPr>
      </w:pPr>
    </w:p>
    <w:p w14:paraId="461BC68D" w14:textId="77777777" w:rsidR="00882B1C" w:rsidRDefault="00882B1C" w:rsidP="00882B1C">
      <w:pPr>
        <w:jc w:val="center"/>
        <w:rPr>
          <w:lang w:val="es-CO"/>
        </w:rPr>
      </w:pPr>
    </w:p>
    <w:p w14:paraId="0B9B654B" w14:textId="77777777" w:rsidR="00882B1C" w:rsidRDefault="00882B1C" w:rsidP="00882B1C">
      <w:pPr>
        <w:jc w:val="center"/>
        <w:rPr>
          <w:lang w:val="es-CO"/>
        </w:rPr>
      </w:pPr>
    </w:p>
    <w:p w14:paraId="6B5F3350" w14:textId="5665C297" w:rsidR="00164556" w:rsidRDefault="00000000" w:rsidP="00882B1C">
      <w:pPr>
        <w:jc w:val="center"/>
        <w:rPr>
          <w:lang w:val="es-CO"/>
        </w:rPr>
      </w:pPr>
      <w:r w:rsidRPr="00882B1C">
        <w:rPr>
          <w:lang w:val="es-CO"/>
        </w:rPr>
        <w:br/>
        <w:t xml:space="preserve"> Juan Sebastián</w:t>
      </w:r>
      <w:r w:rsidR="00882B1C">
        <w:rPr>
          <w:lang w:val="es-CO"/>
        </w:rPr>
        <w:t xml:space="preserve"> Medina Cardozo</w:t>
      </w:r>
      <w:r w:rsidRPr="00882B1C">
        <w:rPr>
          <w:lang w:val="es-CO"/>
        </w:rPr>
        <w:br/>
      </w:r>
    </w:p>
    <w:p w14:paraId="4B0FE0AE" w14:textId="77777777" w:rsidR="00882B1C" w:rsidRDefault="00882B1C" w:rsidP="00882B1C">
      <w:pPr>
        <w:jc w:val="center"/>
        <w:rPr>
          <w:lang w:val="es-CO"/>
        </w:rPr>
      </w:pPr>
    </w:p>
    <w:p w14:paraId="0699A483" w14:textId="77777777" w:rsidR="00882B1C" w:rsidRPr="00882B1C" w:rsidRDefault="00882B1C" w:rsidP="00882B1C">
      <w:pPr>
        <w:jc w:val="center"/>
        <w:rPr>
          <w:lang w:val="es-CO"/>
        </w:rPr>
      </w:pPr>
    </w:p>
    <w:p w14:paraId="3E40714F" w14:textId="77777777" w:rsidR="00164556" w:rsidRPr="00882B1C" w:rsidRDefault="00164556">
      <w:pPr>
        <w:rPr>
          <w:lang w:val="es-CO"/>
        </w:rPr>
      </w:pPr>
    </w:p>
    <w:p w14:paraId="6E9F2E98" w14:textId="77777777" w:rsidR="00882B1C" w:rsidRDefault="00000000">
      <w:pPr>
        <w:jc w:val="center"/>
        <w:rPr>
          <w:lang w:val="es-CO"/>
        </w:rPr>
      </w:pPr>
      <w:r w:rsidRPr="00882B1C">
        <w:rPr>
          <w:lang w:val="es-CO"/>
        </w:rPr>
        <w:t>Programa: Análisis y Desarrollo de Software</w:t>
      </w:r>
      <w:r w:rsidRPr="00882B1C">
        <w:rPr>
          <w:lang w:val="es-CO"/>
        </w:rPr>
        <w:br/>
        <w:t>Servicio Nacional de Aprendizaje (SENA)</w:t>
      </w:r>
    </w:p>
    <w:p w14:paraId="7704FC15" w14:textId="77777777" w:rsidR="00882B1C" w:rsidRDefault="00882B1C">
      <w:pPr>
        <w:jc w:val="center"/>
        <w:rPr>
          <w:lang w:val="es-CO"/>
        </w:rPr>
      </w:pPr>
    </w:p>
    <w:p w14:paraId="7BB47C28" w14:textId="77777777" w:rsidR="00882B1C" w:rsidRDefault="00882B1C">
      <w:pPr>
        <w:jc w:val="center"/>
        <w:rPr>
          <w:lang w:val="es-CO"/>
        </w:rPr>
      </w:pPr>
    </w:p>
    <w:p w14:paraId="24895CB4" w14:textId="77777777" w:rsidR="00882B1C" w:rsidRDefault="00882B1C">
      <w:pPr>
        <w:jc w:val="center"/>
        <w:rPr>
          <w:lang w:val="es-CO"/>
        </w:rPr>
      </w:pPr>
    </w:p>
    <w:p w14:paraId="43DE4B48" w14:textId="77777777" w:rsidR="00882B1C" w:rsidRDefault="00882B1C">
      <w:pPr>
        <w:jc w:val="center"/>
        <w:rPr>
          <w:lang w:val="es-CO"/>
        </w:rPr>
      </w:pPr>
    </w:p>
    <w:p w14:paraId="4947B73E" w14:textId="4E402C04" w:rsidR="00164556" w:rsidRPr="00882B1C" w:rsidRDefault="00000000">
      <w:pPr>
        <w:jc w:val="center"/>
        <w:rPr>
          <w:lang w:val="es-CO"/>
        </w:rPr>
      </w:pPr>
      <w:r w:rsidRPr="00882B1C">
        <w:rPr>
          <w:lang w:val="es-CO"/>
        </w:rPr>
        <w:br/>
      </w:r>
      <w:r w:rsidR="00882B1C">
        <w:rPr>
          <w:lang w:val="es-CO"/>
        </w:rPr>
        <w:t>Neiva</w:t>
      </w:r>
      <w:r w:rsidRPr="00882B1C">
        <w:rPr>
          <w:lang w:val="es-CO"/>
        </w:rPr>
        <w:t>, Huila</w:t>
      </w:r>
      <w:r w:rsidRPr="00882B1C">
        <w:rPr>
          <w:lang w:val="es-CO"/>
        </w:rPr>
        <w:br/>
      </w:r>
      <w:r w:rsidR="00882B1C">
        <w:rPr>
          <w:lang w:val="es-CO"/>
        </w:rPr>
        <w:t>mayo</w:t>
      </w:r>
      <w:r w:rsidRPr="00882B1C">
        <w:rPr>
          <w:lang w:val="es-CO"/>
        </w:rPr>
        <w:t xml:space="preserve"> de 2026</w:t>
      </w:r>
    </w:p>
    <w:p w14:paraId="5F4DB3AB" w14:textId="77777777" w:rsidR="00164556" w:rsidRPr="00882B1C" w:rsidRDefault="00000000">
      <w:pPr>
        <w:rPr>
          <w:lang w:val="es-CO"/>
        </w:rPr>
      </w:pPr>
      <w:r w:rsidRPr="00882B1C">
        <w:rPr>
          <w:lang w:val="es-CO"/>
        </w:rPr>
        <w:br w:type="page"/>
      </w:r>
    </w:p>
    <w:p w14:paraId="42F28169" w14:textId="77777777" w:rsidR="00164556" w:rsidRPr="00882B1C" w:rsidRDefault="00000000">
      <w:pPr>
        <w:spacing w:before="240" w:after="120"/>
        <w:rPr>
          <w:lang w:val="es-CO"/>
        </w:rPr>
      </w:pPr>
      <w:r w:rsidRPr="00882B1C">
        <w:rPr>
          <w:b/>
          <w:lang w:val="es-CO"/>
        </w:rPr>
        <w:lastRenderedPageBreak/>
        <w:t>Tabla de Contenido</w:t>
      </w:r>
    </w:p>
    <w:p w14:paraId="6C5B6E43" w14:textId="77777777" w:rsidR="00164556" w:rsidRPr="00882B1C" w:rsidRDefault="00000000">
      <w:pPr>
        <w:spacing w:after="40"/>
        <w:rPr>
          <w:lang w:val="es-CO"/>
        </w:rPr>
      </w:pPr>
      <w:r w:rsidRPr="00882B1C">
        <w:rPr>
          <w:lang w:val="es-CO"/>
        </w:rPr>
        <w:t>Introducción................................................3</w:t>
      </w:r>
    </w:p>
    <w:p w14:paraId="0AA1E75F" w14:textId="77777777" w:rsidR="00164556" w:rsidRPr="00882B1C" w:rsidRDefault="00000000">
      <w:pPr>
        <w:spacing w:after="40"/>
        <w:rPr>
          <w:lang w:val="es-CO"/>
        </w:rPr>
      </w:pPr>
      <w:r w:rsidRPr="00882B1C">
        <w:rPr>
          <w:lang w:val="es-CO"/>
        </w:rPr>
        <w:t>Planteamiento del problema..................................3</w:t>
      </w:r>
    </w:p>
    <w:p w14:paraId="0035D1B3" w14:textId="77777777" w:rsidR="00164556" w:rsidRPr="00882B1C" w:rsidRDefault="00000000">
      <w:pPr>
        <w:spacing w:after="40"/>
        <w:rPr>
          <w:lang w:val="es-CO"/>
        </w:rPr>
      </w:pPr>
      <w:r w:rsidRPr="00882B1C">
        <w:rPr>
          <w:lang w:val="es-CO"/>
        </w:rPr>
        <w:t>Propósito...................................................3</w:t>
      </w:r>
    </w:p>
    <w:p w14:paraId="2BBA7D9F" w14:textId="18A6BB78" w:rsidR="00164556" w:rsidRPr="00882B1C" w:rsidRDefault="00000000">
      <w:pPr>
        <w:spacing w:after="40"/>
        <w:rPr>
          <w:lang w:val="es-CO"/>
        </w:rPr>
      </w:pPr>
      <w:r w:rsidRPr="00882B1C">
        <w:rPr>
          <w:lang w:val="es-CO"/>
        </w:rPr>
        <w:t>Justificación...............................................</w:t>
      </w:r>
      <w:r w:rsidR="00882B1C">
        <w:rPr>
          <w:lang w:val="es-CO"/>
        </w:rPr>
        <w:t>3</w:t>
      </w:r>
    </w:p>
    <w:p w14:paraId="2C71FC14" w14:textId="7F543A19" w:rsidR="00164556" w:rsidRPr="00882B1C" w:rsidRDefault="00000000">
      <w:pPr>
        <w:spacing w:after="40"/>
        <w:rPr>
          <w:lang w:val="es-CO"/>
        </w:rPr>
      </w:pPr>
      <w:r w:rsidRPr="00882B1C">
        <w:rPr>
          <w:lang w:val="es-CO"/>
        </w:rPr>
        <w:t>Objetivo general............................................</w:t>
      </w:r>
      <w:r w:rsidR="00882B1C">
        <w:rPr>
          <w:lang w:val="es-CO"/>
        </w:rPr>
        <w:t>3</w:t>
      </w:r>
    </w:p>
    <w:p w14:paraId="2BE05FC9" w14:textId="3BA926C2" w:rsidR="00164556" w:rsidRPr="00882B1C" w:rsidRDefault="00000000">
      <w:pPr>
        <w:spacing w:after="40"/>
        <w:rPr>
          <w:lang w:val="es-CO"/>
        </w:rPr>
      </w:pPr>
      <w:r w:rsidRPr="00882B1C">
        <w:rPr>
          <w:lang w:val="es-CO"/>
        </w:rPr>
        <w:t>Objetivos específicos.......................................</w:t>
      </w:r>
      <w:r w:rsidR="00882B1C">
        <w:rPr>
          <w:lang w:val="es-CO"/>
        </w:rPr>
        <w:t>4</w:t>
      </w:r>
    </w:p>
    <w:p w14:paraId="59C777A9" w14:textId="77777777" w:rsidR="00164556" w:rsidRPr="00882B1C" w:rsidRDefault="00000000">
      <w:pPr>
        <w:spacing w:after="40"/>
        <w:rPr>
          <w:lang w:val="es-CO"/>
        </w:rPr>
      </w:pPr>
      <w:r w:rsidRPr="00882B1C">
        <w:rPr>
          <w:lang w:val="es-CO"/>
        </w:rPr>
        <w:t>Alcance.....................................................4</w:t>
      </w:r>
    </w:p>
    <w:p w14:paraId="54467FD6" w14:textId="4186D1A5" w:rsidR="00164556" w:rsidRPr="00882B1C" w:rsidRDefault="00000000">
      <w:pPr>
        <w:spacing w:after="40"/>
        <w:rPr>
          <w:lang w:val="es-CO"/>
        </w:rPr>
      </w:pPr>
      <w:r w:rsidRPr="00882B1C">
        <w:rPr>
          <w:lang w:val="es-CO"/>
        </w:rPr>
        <w:t>Personal involucrado........................................</w:t>
      </w:r>
      <w:r w:rsidR="00882B1C">
        <w:rPr>
          <w:lang w:val="es-CO"/>
        </w:rPr>
        <w:t>4</w:t>
      </w:r>
    </w:p>
    <w:p w14:paraId="2FA30EBB" w14:textId="77B01478" w:rsidR="00164556" w:rsidRPr="00882B1C" w:rsidRDefault="00000000">
      <w:pPr>
        <w:spacing w:after="40"/>
        <w:rPr>
          <w:lang w:val="es-CO"/>
        </w:rPr>
      </w:pPr>
      <w:r w:rsidRPr="00882B1C">
        <w:rPr>
          <w:lang w:val="es-CO"/>
        </w:rPr>
        <w:t>Definiciones, acrónimos y abreviaturas......................</w:t>
      </w:r>
      <w:r w:rsidR="00882B1C">
        <w:rPr>
          <w:lang w:val="es-CO"/>
        </w:rPr>
        <w:t>4</w:t>
      </w:r>
    </w:p>
    <w:p w14:paraId="1D78FB8B" w14:textId="77777777" w:rsidR="00164556" w:rsidRPr="00882B1C" w:rsidRDefault="00000000">
      <w:pPr>
        <w:spacing w:after="40"/>
        <w:rPr>
          <w:lang w:val="es-CO"/>
        </w:rPr>
      </w:pPr>
      <w:r w:rsidRPr="00882B1C">
        <w:rPr>
          <w:lang w:val="es-CO"/>
        </w:rPr>
        <w:t>Referencias.................................................5</w:t>
      </w:r>
    </w:p>
    <w:p w14:paraId="4556D4A5" w14:textId="71C0D1B8" w:rsidR="00164556" w:rsidRPr="00882B1C" w:rsidRDefault="00000000">
      <w:pPr>
        <w:spacing w:after="40"/>
        <w:rPr>
          <w:lang w:val="es-CO"/>
        </w:rPr>
      </w:pPr>
      <w:r w:rsidRPr="00882B1C">
        <w:rPr>
          <w:lang w:val="es-CO"/>
        </w:rPr>
        <w:t>Resumen.....................................................</w:t>
      </w:r>
      <w:r w:rsidR="00882B1C">
        <w:rPr>
          <w:lang w:val="es-CO"/>
        </w:rPr>
        <w:t>5</w:t>
      </w:r>
    </w:p>
    <w:p w14:paraId="2F288CEB" w14:textId="13ABF398" w:rsidR="00164556" w:rsidRPr="00882B1C" w:rsidRDefault="00000000">
      <w:pPr>
        <w:spacing w:after="40"/>
        <w:rPr>
          <w:lang w:val="es-CO"/>
        </w:rPr>
      </w:pPr>
      <w:r w:rsidRPr="00882B1C">
        <w:rPr>
          <w:lang w:val="es-CO"/>
        </w:rPr>
        <w:t>Planificación y cronograma de desarrollo....................</w:t>
      </w:r>
      <w:r w:rsidR="00882B1C">
        <w:rPr>
          <w:lang w:val="es-CO"/>
        </w:rPr>
        <w:t>5</w:t>
      </w:r>
    </w:p>
    <w:p w14:paraId="41B2D815" w14:textId="70AE8BDF" w:rsidR="00164556" w:rsidRPr="00882B1C" w:rsidRDefault="00000000">
      <w:pPr>
        <w:spacing w:after="40"/>
        <w:rPr>
          <w:lang w:val="es-CO"/>
        </w:rPr>
      </w:pPr>
      <w:r w:rsidRPr="00882B1C">
        <w:rPr>
          <w:lang w:val="es-CO"/>
        </w:rPr>
        <w:t>Requisitos específicos......................................</w:t>
      </w:r>
      <w:r w:rsidR="00882B1C">
        <w:rPr>
          <w:lang w:val="es-CO"/>
        </w:rPr>
        <w:t>6</w:t>
      </w:r>
    </w:p>
    <w:p w14:paraId="051866C3" w14:textId="66FD0E7D" w:rsidR="00164556" w:rsidRPr="00882B1C" w:rsidRDefault="00000000">
      <w:pPr>
        <w:spacing w:after="40"/>
        <w:rPr>
          <w:lang w:val="es-CO"/>
        </w:rPr>
      </w:pPr>
      <w:r w:rsidRPr="00882B1C">
        <w:rPr>
          <w:lang w:val="es-CO"/>
        </w:rPr>
        <w:t>Requisitos funcionales......................................</w:t>
      </w:r>
      <w:r w:rsidR="00882B1C">
        <w:rPr>
          <w:lang w:val="es-CO"/>
        </w:rPr>
        <w:t>7</w:t>
      </w:r>
    </w:p>
    <w:p w14:paraId="142B051C" w14:textId="4A927534" w:rsidR="00164556" w:rsidRPr="00882B1C" w:rsidRDefault="00000000">
      <w:pPr>
        <w:spacing w:after="40"/>
        <w:rPr>
          <w:lang w:val="es-CO"/>
        </w:rPr>
      </w:pPr>
      <w:r w:rsidRPr="00882B1C">
        <w:rPr>
          <w:lang w:val="es-CO"/>
        </w:rPr>
        <w:t>Requisitos no funcionales...................................</w:t>
      </w:r>
      <w:r w:rsidR="00882B1C">
        <w:rPr>
          <w:lang w:val="es-CO"/>
        </w:rPr>
        <w:t>8</w:t>
      </w:r>
    </w:p>
    <w:p w14:paraId="516FB479" w14:textId="77777777" w:rsidR="00164556" w:rsidRPr="00882B1C" w:rsidRDefault="00000000">
      <w:pPr>
        <w:rPr>
          <w:lang w:val="es-CO"/>
        </w:rPr>
      </w:pPr>
      <w:r w:rsidRPr="00882B1C">
        <w:rPr>
          <w:lang w:val="es-CO"/>
        </w:rPr>
        <w:br w:type="page"/>
      </w:r>
    </w:p>
    <w:p w14:paraId="456B73BA" w14:textId="77777777" w:rsidR="00164556" w:rsidRPr="00882B1C" w:rsidRDefault="00000000">
      <w:pPr>
        <w:spacing w:before="240" w:after="120"/>
        <w:rPr>
          <w:lang w:val="es-CO"/>
        </w:rPr>
      </w:pPr>
      <w:r w:rsidRPr="00882B1C">
        <w:rPr>
          <w:b/>
          <w:lang w:val="es-CO"/>
        </w:rPr>
        <w:lastRenderedPageBreak/>
        <w:t>Introducción</w:t>
      </w:r>
    </w:p>
    <w:p w14:paraId="46438461" w14:textId="51AE661C" w:rsidR="00164556" w:rsidRDefault="00000000" w:rsidP="00882B1C">
      <w:pPr>
        <w:spacing w:after="120" w:line="240" w:lineRule="auto"/>
        <w:ind w:firstLine="720"/>
        <w:jc w:val="both"/>
        <w:rPr>
          <w:lang w:val="es-CO"/>
        </w:rPr>
      </w:pPr>
      <w:r w:rsidRPr="00882B1C">
        <w:rPr>
          <w:lang w:val="es-CO"/>
        </w:rPr>
        <w:t>El presente documento corresponde a la Especificación de Requisitos de Software (SRS) para el sistema de gestión del supermercado "La Esquina", un negocio de barr</w:t>
      </w:r>
      <w:r w:rsidR="00882B1C">
        <w:rPr>
          <w:lang w:val="es-CO"/>
        </w:rPr>
        <w:t>io</w:t>
      </w:r>
      <w:r w:rsidRPr="00882B1C">
        <w:rPr>
          <w:lang w:val="es-CO"/>
        </w:rPr>
        <w:t>. El documento describe los requisitos funcionales y no funcionales del sistema, y fue elaborado con base en los instrumentos de recolección de información y el análisis de datos realizados previamente por el equipo de desarrollo.</w:t>
      </w:r>
    </w:p>
    <w:p w14:paraId="15FE7C1A" w14:textId="77777777" w:rsidR="00882B1C" w:rsidRPr="00882B1C" w:rsidRDefault="00882B1C" w:rsidP="00882B1C">
      <w:pPr>
        <w:spacing w:after="120" w:line="240" w:lineRule="auto"/>
        <w:ind w:firstLine="720"/>
        <w:jc w:val="both"/>
        <w:rPr>
          <w:lang w:val="es-CO"/>
        </w:rPr>
      </w:pPr>
    </w:p>
    <w:p w14:paraId="273A66F7" w14:textId="77777777" w:rsidR="00164556" w:rsidRPr="00882B1C" w:rsidRDefault="00000000">
      <w:pPr>
        <w:spacing w:before="240" w:after="120"/>
        <w:rPr>
          <w:lang w:val="es-CO"/>
        </w:rPr>
      </w:pPr>
      <w:r w:rsidRPr="00882B1C">
        <w:rPr>
          <w:b/>
          <w:lang w:val="es-CO"/>
        </w:rPr>
        <w:t>Planteamiento del problema</w:t>
      </w:r>
    </w:p>
    <w:p w14:paraId="068CD086" w14:textId="5F539034" w:rsidR="00164556" w:rsidRDefault="00000000" w:rsidP="00882B1C">
      <w:pPr>
        <w:spacing w:after="120" w:line="240" w:lineRule="auto"/>
        <w:ind w:firstLine="720"/>
        <w:jc w:val="both"/>
        <w:rPr>
          <w:lang w:val="es-CO"/>
        </w:rPr>
      </w:pPr>
      <w:r w:rsidRPr="00882B1C">
        <w:rPr>
          <w:lang w:val="es-CO"/>
        </w:rPr>
        <w:t>El supermercado "La Esquina" gestiona actualmente sus ventas, inventario y proveedores de forma manual, utilizando cuadernos, calculadoras y listas en papel. Este proceso genera errores de suma en el cierre de caja, demoras en la atención al cliente, falta de control del inventario y baja trazabilidad en la operación diaria. La observación directa determinó que el 44% del tiempo de cada venta se consume en sumar precios manualmente</w:t>
      </w:r>
      <w:r w:rsidR="006A40D2">
        <w:rPr>
          <w:lang w:val="es-CO"/>
        </w:rPr>
        <w:t>.</w:t>
      </w:r>
    </w:p>
    <w:p w14:paraId="11D21B85" w14:textId="77777777" w:rsidR="00882B1C" w:rsidRPr="00882B1C" w:rsidRDefault="00882B1C" w:rsidP="00882B1C">
      <w:pPr>
        <w:spacing w:after="120" w:line="240" w:lineRule="auto"/>
        <w:ind w:firstLine="720"/>
        <w:jc w:val="both"/>
        <w:rPr>
          <w:lang w:val="es-CO"/>
        </w:rPr>
      </w:pPr>
    </w:p>
    <w:p w14:paraId="63286065" w14:textId="77777777" w:rsidR="00164556" w:rsidRPr="00882B1C" w:rsidRDefault="00000000">
      <w:pPr>
        <w:spacing w:before="240" w:after="120"/>
        <w:rPr>
          <w:lang w:val="es-CO"/>
        </w:rPr>
      </w:pPr>
      <w:r w:rsidRPr="00882B1C">
        <w:rPr>
          <w:b/>
          <w:lang w:val="es-CO"/>
        </w:rPr>
        <w:t>Propósito</w:t>
      </w:r>
    </w:p>
    <w:p w14:paraId="1F06F9FB" w14:textId="08B1F42E" w:rsidR="00164556" w:rsidRDefault="00000000" w:rsidP="00882B1C">
      <w:pPr>
        <w:spacing w:after="120" w:line="240" w:lineRule="auto"/>
        <w:ind w:firstLine="720"/>
        <w:jc w:val="both"/>
        <w:rPr>
          <w:lang w:val="es-CO"/>
        </w:rPr>
      </w:pPr>
      <w:r w:rsidRPr="00882B1C">
        <w:rPr>
          <w:lang w:val="es-CO"/>
        </w:rPr>
        <w:t>Este documento tiene como propósito definir de manera clara y estructurada los requisitos del sistema de software que automatizará los procesos de ventas, inventario, gestión de proveedores y generación de reportes del supermercado "La Esquina". Está dirigido al equipo de desarrollo, al cliente (Don Carlos)</w:t>
      </w:r>
      <w:r w:rsidR="006A40D2">
        <w:rPr>
          <w:lang w:val="es-CO"/>
        </w:rPr>
        <w:t>.</w:t>
      </w:r>
    </w:p>
    <w:p w14:paraId="1152F095" w14:textId="77777777" w:rsidR="00882B1C" w:rsidRPr="00882B1C" w:rsidRDefault="00882B1C" w:rsidP="00882B1C">
      <w:pPr>
        <w:spacing w:after="120" w:line="240" w:lineRule="auto"/>
        <w:ind w:firstLine="720"/>
        <w:jc w:val="both"/>
        <w:rPr>
          <w:lang w:val="es-CO"/>
        </w:rPr>
      </w:pPr>
    </w:p>
    <w:p w14:paraId="69B0CC40" w14:textId="77777777" w:rsidR="00164556" w:rsidRPr="00882B1C" w:rsidRDefault="00000000">
      <w:pPr>
        <w:spacing w:before="240" w:after="120"/>
        <w:rPr>
          <w:lang w:val="es-CO"/>
        </w:rPr>
      </w:pPr>
      <w:r w:rsidRPr="00882B1C">
        <w:rPr>
          <w:b/>
          <w:lang w:val="es-CO"/>
        </w:rPr>
        <w:t>Justificación</w:t>
      </w:r>
    </w:p>
    <w:p w14:paraId="3E98AAB0" w14:textId="349F633B" w:rsidR="00164556" w:rsidRDefault="00000000" w:rsidP="00882B1C">
      <w:pPr>
        <w:spacing w:after="120" w:line="240" w:lineRule="auto"/>
        <w:ind w:firstLine="720"/>
        <w:jc w:val="both"/>
        <w:rPr>
          <w:lang w:val="es-CO"/>
        </w:rPr>
      </w:pPr>
      <w:r w:rsidRPr="00882B1C">
        <w:rPr>
          <w:lang w:val="es-CO"/>
        </w:rPr>
        <w:t>La implementación de un sistema de gestión permitirá reducir los errores operativos, agilizar la atención al cliente y proporcionar información confiable para la toma de decisiones. Según el análisis de encuestas y la entrevista al dueño, las funcionalidades de registro de ventas y control de inventario obtuvieron la máxima prioridad (5/5) en la matriz de priorización. La digitalización del proceso representa una mejora directa en la rentabilidad y el control del negocio.</w:t>
      </w:r>
    </w:p>
    <w:p w14:paraId="0F66E4C9" w14:textId="77777777" w:rsidR="00882B1C" w:rsidRPr="00882B1C" w:rsidRDefault="00882B1C" w:rsidP="00882B1C">
      <w:pPr>
        <w:spacing w:after="120" w:line="240" w:lineRule="auto"/>
        <w:ind w:firstLine="720"/>
        <w:jc w:val="both"/>
        <w:rPr>
          <w:lang w:val="es-CO"/>
        </w:rPr>
      </w:pPr>
    </w:p>
    <w:p w14:paraId="01D8E9F3" w14:textId="77777777" w:rsidR="00164556" w:rsidRPr="00882B1C" w:rsidRDefault="00000000">
      <w:pPr>
        <w:spacing w:before="240" w:after="120"/>
        <w:rPr>
          <w:lang w:val="es-CO"/>
        </w:rPr>
      </w:pPr>
      <w:r w:rsidRPr="00882B1C">
        <w:rPr>
          <w:b/>
          <w:lang w:val="es-CO"/>
        </w:rPr>
        <w:t>Objetivo general</w:t>
      </w:r>
    </w:p>
    <w:p w14:paraId="7993B1BE" w14:textId="77777777" w:rsidR="00164556" w:rsidRDefault="00000000" w:rsidP="00882B1C">
      <w:pPr>
        <w:spacing w:after="120" w:line="240" w:lineRule="auto"/>
        <w:ind w:firstLine="720"/>
        <w:jc w:val="both"/>
        <w:rPr>
          <w:lang w:val="es-CO"/>
        </w:rPr>
      </w:pPr>
      <w:r w:rsidRPr="00882B1C">
        <w:rPr>
          <w:lang w:val="es-CO"/>
        </w:rPr>
        <w:t>Desarrollar un sistema de software de escritorio que automatice los procesos de ventas, inventario, gestión de proveedores, control de usuarios y generación de reportes para el supermercado "La Esquina", reduciendo errores manuales y mejorando la eficiencia operativa del negocio.</w:t>
      </w:r>
    </w:p>
    <w:p w14:paraId="04CDB35B" w14:textId="77777777" w:rsidR="006A40D2" w:rsidRDefault="006A40D2" w:rsidP="00882B1C">
      <w:pPr>
        <w:spacing w:after="120" w:line="240" w:lineRule="auto"/>
        <w:ind w:firstLine="720"/>
        <w:jc w:val="both"/>
        <w:rPr>
          <w:lang w:val="es-CO"/>
        </w:rPr>
      </w:pPr>
    </w:p>
    <w:p w14:paraId="7FE5BD12" w14:textId="77777777" w:rsidR="00882B1C" w:rsidRDefault="00882B1C" w:rsidP="00882B1C">
      <w:pPr>
        <w:spacing w:after="120" w:line="240" w:lineRule="auto"/>
        <w:ind w:firstLine="720"/>
        <w:jc w:val="both"/>
        <w:rPr>
          <w:lang w:val="es-CO"/>
        </w:rPr>
      </w:pPr>
    </w:p>
    <w:p w14:paraId="4FA094DB" w14:textId="77777777" w:rsidR="00882B1C" w:rsidRPr="00882B1C" w:rsidRDefault="00882B1C" w:rsidP="00882B1C">
      <w:pPr>
        <w:spacing w:after="120" w:line="240" w:lineRule="auto"/>
        <w:ind w:firstLine="720"/>
        <w:jc w:val="both"/>
        <w:rPr>
          <w:lang w:val="es-CO"/>
        </w:rPr>
      </w:pPr>
    </w:p>
    <w:p w14:paraId="3216B525" w14:textId="77777777" w:rsidR="00164556" w:rsidRDefault="00000000">
      <w:pPr>
        <w:spacing w:before="240" w:after="120"/>
      </w:pPr>
      <w:r>
        <w:rPr>
          <w:b/>
        </w:rPr>
        <w:lastRenderedPageBreak/>
        <w:t>Objetivos específicos</w:t>
      </w:r>
    </w:p>
    <w:p w14:paraId="2C30253C" w14:textId="77777777" w:rsidR="00164556" w:rsidRPr="00882B1C" w:rsidRDefault="00000000" w:rsidP="00882B1C">
      <w:pPr>
        <w:pStyle w:val="Listaconvietas"/>
        <w:spacing w:after="60" w:line="240" w:lineRule="auto"/>
        <w:jc w:val="both"/>
        <w:rPr>
          <w:lang w:val="es-CO"/>
        </w:rPr>
      </w:pPr>
      <w:r w:rsidRPr="00882B1C">
        <w:rPr>
          <w:lang w:val="es-CO"/>
        </w:rPr>
        <w:t>Registrar y procesar ventas diarias de forma rápida y precisa, calculando totales de manera automática.</w:t>
      </w:r>
    </w:p>
    <w:p w14:paraId="4E112BA3" w14:textId="77777777" w:rsidR="00164556" w:rsidRPr="00882B1C" w:rsidRDefault="00000000" w:rsidP="00882B1C">
      <w:pPr>
        <w:pStyle w:val="Listaconvietas"/>
        <w:spacing w:after="60" w:line="240" w:lineRule="auto"/>
        <w:jc w:val="both"/>
        <w:rPr>
          <w:lang w:val="es-CO"/>
        </w:rPr>
      </w:pPr>
      <w:r w:rsidRPr="00882B1C">
        <w:rPr>
          <w:lang w:val="es-CO"/>
        </w:rPr>
        <w:t>Controlar las entradas y salidas de inventario, con alertas cuando un producto alcance el stock mínimo.</w:t>
      </w:r>
    </w:p>
    <w:p w14:paraId="03C3F8F1" w14:textId="77777777" w:rsidR="00164556" w:rsidRPr="00882B1C" w:rsidRDefault="00000000" w:rsidP="00882B1C">
      <w:pPr>
        <w:pStyle w:val="Listaconvietas"/>
        <w:spacing w:after="60" w:line="240" w:lineRule="auto"/>
        <w:jc w:val="both"/>
        <w:rPr>
          <w:lang w:val="es-CO"/>
        </w:rPr>
      </w:pPr>
      <w:r w:rsidRPr="00882B1C">
        <w:rPr>
          <w:lang w:val="es-CO"/>
        </w:rPr>
        <w:t>Gestionar el catálogo de productos, proveedores y usuarios con roles y permisos diferenciados.</w:t>
      </w:r>
    </w:p>
    <w:p w14:paraId="1031D82C" w14:textId="77777777" w:rsidR="00164556" w:rsidRPr="00882B1C" w:rsidRDefault="00000000" w:rsidP="00882B1C">
      <w:pPr>
        <w:pStyle w:val="Listaconvietas"/>
        <w:spacing w:after="60" w:line="240" w:lineRule="auto"/>
        <w:jc w:val="both"/>
        <w:rPr>
          <w:lang w:val="es-CO"/>
        </w:rPr>
      </w:pPr>
      <w:r w:rsidRPr="00882B1C">
        <w:rPr>
          <w:lang w:val="es-CO"/>
        </w:rPr>
        <w:t>Generar reportes de cierre de caja diarios, semanales y mensuales para la toma de decisiones.</w:t>
      </w:r>
    </w:p>
    <w:p w14:paraId="633EC050" w14:textId="77777777" w:rsidR="00164556" w:rsidRPr="00882B1C" w:rsidRDefault="00000000" w:rsidP="00882B1C">
      <w:pPr>
        <w:pStyle w:val="Listaconvietas"/>
        <w:spacing w:after="60" w:line="240" w:lineRule="auto"/>
        <w:jc w:val="both"/>
        <w:rPr>
          <w:lang w:val="es-CO"/>
        </w:rPr>
      </w:pPr>
      <w:r w:rsidRPr="00882B1C">
        <w:rPr>
          <w:lang w:val="es-CO"/>
        </w:rPr>
        <w:t>Ofrecer una interfaz sencilla que permita completar una venta en máximo cinco pasos.</w:t>
      </w:r>
    </w:p>
    <w:p w14:paraId="79649CF8" w14:textId="77777777" w:rsidR="00164556" w:rsidRPr="00882B1C" w:rsidRDefault="00000000">
      <w:pPr>
        <w:spacing w:before="240" w:after="120"/>
        <w:rPr>
          <w:lang w:val="es-CO"/>
        </w:rPr>
      </w:pPr>
      <w:r w:rsidRPr="00882B1C">
        <w:rPr>
          <w:b/>
          <w:lang w:val="es-CO"/>
        </w:rPr>
        <w:t>Alcance</w:t>
      </w:r>
    </w:p>
    <w:p w14:paraId="23E6C31E" w14:textId="77777777" w:rsidR="00164556" w:rsidRPr="00882B1C" w:rsidRDefault="00000000" w:rsidP="00882B1C">
      <w:pPr>
        <w:spacing w:after="120" w:line="240" w:lineRule="auto"/>
        <w:ind w:firstLine="720"/>
        <w:jc w:val="both"/>
        <w:rPr>
          <w:lang w:val="es-CO"/>
        </w:rPr>
      </w:pPr>
      <w:r w:rsidRPr="00882B1C">
        <w:rPr>
          <w:lang w:val="es-CO"/>
        </w:rPr>
        <w:t>El sistema contempla los módulos de ventas, inventario, catálogo de productos, gestión de usuarios, proveedores y reportes. La primera versión es una aplicación de escritorio para uso local en el punto de venta. Quedan fuera del alcance de esta versión: la aplicación móvil, la gestión de múltiples sucursales y la facturación electrónica.</w:t>
      </w:r>
    </w:p>
    <w:p w14:paraId="66D81476" w14:textId="12650AC5" w:rsidR="00164556" w:rsidRDefault="00000000">
      <w:pPr>
        <w:spacing w:before="240" w:after="120"/>
      </w:pPr>
      <w:r>
        <w:rPr>
          <w:b/>
        </w:rPr>
        <w:t xml:space="preserve">Personal </w:t>
      </w:r>
      <w:proofErr w:type="spellStart"/>
      <w:r>
        <w:rPr>
          <w:b/>
        </w:rPr>
        <w:t>involucrado</w:t>
      </w:r>
      <w:proofErr w:type="spellEnd"/>
      <w:r w:rsidR="00882B1C">
        <w:rPr>
          <w:b/>
        </w:rPr>
        <w:t>.</w:t>
      </w:r>
    </w:p>
    <w:tbl>
      <w:tblPr>
        <w:tblStyle w:val="Tablaconcuadrcula"/>
        <w:tblW w:w="0" w:type="auto"/>
        <w:tblLook w:val="04A0" w:firstRow="1" w:lastRow="0" w:firstColumn="1" w:lastColumn="0" w:noHBand="0" w:noVBand="1"/>
      </w:tblPr>
      <w:tblGrid>
        <w:gridCol w:w="3120"/>
        <w:gridCol w:w="3120"/>
        <w:gridCol w:w="3120"/>
      </w:tblGrid>
      <w:tr w:rsidR="00164556" w14:paraId="337618AF" w14:textId="77777777">
        <w:tc>
          <w:tcPr>
            <w:tcW w:w="3120" w:type="dxa"/>
          </w:tcPr>
          <w:p w14:paraId="0A95E669" w14:textId="77777777" w:rsidR="00164556" w:rsidRDefault="00000000">
            <w:pPr>
              <w:jc w:val="center"/>
            </w:pPr>
            <w:r>
              <w:rPr>
                <w:b/>
                <w:sz w:val="22"/>
              </w:rPr>
              <w:t>Nombre</w:t>
            </w:r>
          </w:p>
        </w:tc>
        <w:tc>
          <w:tcPr>
            <w:tcW w:w="3120" w:type="dxa"/>
          </w:tcPr>
          <w:p w14:paraId="33B50111" w14:textId="77777777" w:rsidR="00164556" w:rsidRDefault="00000000">
            <w:pPr>
              <w:jc w:val="center"/>
            </w:pPr>
            <w:r>
              <w:rPr>
                <w:b/>
                <w:sz w:val="22"/>
              </w:rPr>
              <w:t>Rol en el proyecto</w:t>
            </w:r>
          </w:p>
        </w:tc>
        <w:tc>
          <w:tcPr>
            <w:tcW w:w="3120" w:type="dxa"/>
          </w:tcPr>
          <w:p w14:paraId="41F6C87C" w14:textId="77777777" w:rsidR="00164556" w:rsidRDefault="00000000">
            <w:pPr>
              <w:jc w:val="center"/>
            </w:pPr>
            <w:r>
              <w:rPr>
                <w:b/>
                <w:sz w:val="22"/>
              </w:rPr>
              <w:t>Categoría</w:t>
            </w:r>
          </w:p>
        </w:tc>
      </w:tr>
      <w:tr w:rsidR="00164556" w14:paraId="5BE683E0" w14:textId="77777777">
        <w:tc>
          <w:tcPr>
            <w:tcW w:w="3120" w:type="dxa"/>
          </w:tcPr>
          <w:p w14:paraId="549DD108" w14:textId="77777777" w:rsidR="00164556" w:rsidRDefault="00000000">
            <w:r>
              <w:rPr>
                <w:sz w:val="22"/>
              </w:rPr>
              <w:t>Carlos R.</w:t>
            </w:r>
          </w:p>
        </w:tc>
        <w:tc>
          <w:tcPr>
            <w:tcW w:w="3120" w:type="dxa"/>
          </w:tcPr>
          <w:p w14:paraId="4569097B" w14:textId="77777777" w:rsidR="00164556" w:rsidRDefault="00000000">
            <w:r>
              <w:rPr>
                <w:sz w:val="22"/>
              </w:rPr>
              <w:t>Dueño del negocio</w:t>
            </w:r>
          </w:p>
        </w:tc>
        <w:tc>
          <w:tcPr>
            <w:tcW w:w="3120" w:type="dxa"/>
          </w:tcPr>
          <w:p w14:paraId="699D8AE6" w14:textId="77777777" w:rsidR="00164556" w:rsidRDefault="00000000">
            <w:r>
              <w:rPr>
                <w:sz w:val="22"/>
              </w:rPr>
              <w:t>Cliente / Usuario principal</w:t>
            </w:r>
          </w:p>
        </w:tc>
      </w:tr>
      <w:tr w:rsidR="00164556" w14:paraId="293F3C56" w14:textId="77777777">
        <w:tc>
          <w:tcPr>
            <w:tcW w:w="3120" w:type="dxa"/>
          </w:tcPr>
          <w:p w14:paraId="355E1EEA" w14:textId="77777777" w:rsidR="00164556" w:rsidRDefault="00000000">
            <w:r>
              <w:rPr>
                <w:sz w:val="22"/>
              </w:rPr>
              <w:t>Martha R.</w:t>
            </w:r>
          </w:p>
        </w:tc>
        <w:tc>
          <w:tcPr>
            <w:tcW w:w="3120" w:type="dxa"/>
          </w:tcPr>
          <w:p w14:paraId="76D4B81E" w14:textId="77777777" w:rsidR="00164556" w:rsidRDefault="00000000">
            <w:r>
              <w:rPr>
                <w:sz w:val="22"/>
              </w:rPr>
              <w:t>Cajera</w:t>
            </w:r>
          </w:p>
        </w:tc>
        <w:tc>
          <w:tcPr>
            <w:tcW w:w="3120" w:type="dxa"/>
          </w:tcPr>
          <w:p w14:paraId="59A8512E" w14:textId="77777777" w:rsidR="00164556" w:rsidRDefault="00000000">
            <w:r>
              <w:rPr>
                <w:sz w:val="22"/>
              </w:rPr>
              <w:t>Usuario operativo</w:t>
            </w:r>
          </w:p>
        </w:tc>
      </w:tr>
      <w:tr w:rsidR="00164556" w14:paraId="744BEA55" w14:textId="77777777">
        <w:tc>
          <w:tcPr>
            <w:tcW w:w="3120" w:type="dxa"/>
          </w:tcPr>
          <w:p w14:paraId="79FA74EC" w14:textId="77777777" w:rsidR="00164556" w:rsidRDefault="00000000">
            <w:r>
              <w:rPr>
                <w:sz w:val="22"/>
              </w:rPr>
              <w:t>Julián P.</w:t>
            </w:r>
          </w:p>
        </w:tc>
        <w:tc>
          <w:tcPr>
            <w:tcW w:w="3120" w:type="dxa"/>
          </w:tcPr>
          <w:p w14:paraId="18647F18" w14:textId="77777777" w:rsidR="00164556" w:rsidRDefault="00000000">
            <w:r>
              <w:rPr>
                <w:sz w:val="22"/>
              </w:rPr>
              <w:t>Empleado</w:t>
            </w:r>
          </w:p>
        </w:tc>
        <w:tc>
          <w:tcPr>
            <w:tcW w:w="3120" w:type="dxa"/>
          </w:tcPr>
          <w:p w14:paraId="626C6AD9" w14:textId="77777777" w:rsidR="00164556" w:rsidRDefault="00000000">
            <w:r>
              <w:rPr>
                <w:sz w:val="22"/>
              </w:rPr>
              <w:t>Usuario operativo</w:t>
            </w:r>
          </w:p>
        </w:tc>
      </w:tr>
    </w:tbl>
    <w:p w14:paraId="1F69C77A" w14:textId="77777777" w:rsidR="00164556" w:rsidRDefault="00164556"/>
    <w:p w14:paraId="38164BE4" w14:textId="495AD653" w:rsidR="00164556" w:rsidRDefault="00000000">
      <w:pPr>
        <w:spacing w:before="240" w:after="120"/>
      </w:pPr>
      <w:proofErr w:type="spellStart"/>
      <w:r>
        <w:rPr>
          <w:b/>
        </w:rPr>
        <w:t>Definiciones</w:t>
      </w:r>
      <w:proofErr w:type="spellEnd"/>
      <w:r>
        <w:rPr>
          <w:b/>
        </w:rPr>
        <w:t xml:space="preserve">, </w:t>
      </w:r>
      <w:proofErr w:type="spellStart"/>
      <w:r>
        <w:rPr>
          <w:b/>
        </w:rPr>
        <w:t>acrónimos</w:t>
      </w:r>
      <w:proofErr w:type="spellEnd"/>
      <w:r>
        <w:rPr>
          <w:b/>
        </w:rPr>
        <w:t xml:space="preserve"> y </w:t>
      </w:r>
      <w:proofErr w:type="spellStart"/>
      <w:r>
        <w:rPr>
          <w:b/>
        </w:rPr>
        <w:t>abreviaturas</w:t>
      </w:r>
      <w:proofErr w:type="spellEnd"/>
      <w:r w:rsidR="00882B1C">
        <w:rPr>
          <w:b/>
        </w:rPr>
        <w:t>.</w:t>
      </w:r>
    </w:p>
    <w:tbl>
      <w:tblPr>
        <w:tblStyle w:val="Tablaconcuadrcula"/>
        <w:tblW w:w="0" w:type="auto"/>
        <w:tblLook w:val="04A0" w:firstRow="1" w:lastRow="0" w:firstColumn="1" w:lastColumn="0" w:noHBand="0" w:noVBand="1"/>
      </w:tblPr>
      <w:tblGrid>
        <w:gridCol w:w="4680"/>
        <w:gridCol w:w="4680"/>
      </w:tblGrid>
      <w:tr w:rsidR="00164556" w14:paraId="20554B60" w14:textId="77777777">
        <w:tc>
          <w:tcPr>
            <w:tcW w:w="4680" w:type="dxa"/>
          </w:tcPr>
          <w:p w14:paraId="4A6A48FD" w14:textId="77777777" w:rsidR="00164556" w:rsidRDefault="00000000">
            <w:pPr>
              <w:jc w:val="center"/>
            </w:pPr>
            <w:r>
              <w:rPr>
                <w:b/>
                <w:sz w:val="22"/>
              </w:rPr>
              <w:t>Término</w:t>
            </w:r>
          </w:p>
        </w:tc>
        <w:tc>
          <w:tcPr>
            <w:tcW w:w="4680" w:type="dxa"/>
          </w:tcPr>
          <w:p w14:paraId="6A7EDF9C" w14:textId="77777777" w:rsidR="00164556" w:rsidRDefault="00000000">
            <w:pPr>
              <w:jc w:val="center"/>
            </w:pPr>
            <w:r>
              <w:rPr>
                <w:b/>
                <w:sz w:val="22"/>
              </w:rPr>
              <w:t>Definición</w:t>
            </w:r>
          </w:p>
        </w:tc>
      </w:tr>
      <w:tr w:rsidR="00164556" w:rsidRPr="00882B1C" w14:paraId="4904BCAC" w14:textId="77777777">
        <w:tc>
          <w:tcPr>
            <w:tcW w:w="4680" w:type="dxa"/>
          </w:tcPr>
          <w:p w14:paraId="03396457" w14:textId="77777777" w:rsidR="00164556" w:rsidRDefault="00000000">
            <w:r>
              <w:rPr>
                <w:sz w:val="22"/>
              </w:rPr>
              <w:t>SRS</w:t>
            </w:r>
          </w:p>
        </w:tc>
        <w:tc>
          <w:tcPr>
            <w:tcW w:w="4680" w:type="dxa"/>
          </w:tcPr>
          <w:p w14:paraId="4BCB1580" w14:textId="77777777" w:rsidR="00164556" w:rsidRPr="00882B1C" w:rsidRDefault="00000000">
            <w:pPr>
              <w:rPr>
                <w:lang w:val="es-CO"/>
              </w:rPr>
            </w:pPr>
            <w:r w:rsidRPr="00882B1C">
              <w:rPr>
                <w:sz w:val="22"/>
                <w:lang w:val="es-CO"/>
              </w:rPr>
              <w:t xml:space="preserve">Software </w:t>
            </w:r>
            <w:proofErr w:type="spellStart"/>
            <w:r w:rsidRPr="00882B1C">
              <w:rPr>
                <w:sz w:val="22"/>
                <w:lang w:val="es-CO"/>
              </w:rPr>
              <w:t>Requirements</w:t>
            </w:r>
            <w:proofErr w:type="spellEnd"/>
            <w:r w:rsidRPr="00882B1C">
              <w:rPr>
                <w:sz w:val="22"/>
                <w:lang w:val="es-CO"/>
              </w:rPr>
              <w:t xml:space="preserve"> </w:t>
            </w:r>
            <w:proofErr w:type="spellStart"/>
            <w:r w:rsidRPr="00882B1C">
              <w:rPr>
                <w:sz w:val="22"/>
                <w:lang w:val="es-CO"/>
              </w:rPr>
              <w:t>Specification</w:t>
            </w:r>
            <w:proofErr w:type="spellEnd"/>
            <w:r w:rsidRPr="00882B1C">
              <w:rPr>
                <w:sz w:val="22"/>
                <w:lang w:val="es-CO"/>
              </w:rPr>
              <w:t xml:space="preserve"> – Especificación de Requisitos de Software.</w:t>
            </w:r>
          </w:p>
        </w:tc>
      </w:tr>
      <w:tr w:rsidR="00164556" w:rsidRPr="00882B1C" w14:paraId="1F9F530D" w14:textId="77777777">
        <w:tc>
          <w:tcPr>
            <w:tcW w:w="4680" w:type="dxa"/>
          </w:tcPr>
          <w:p w14:paraId="55C6F5EA" w14:textId="77777777" w:rsidR="00164556" w:rsidRDefault="00000000">
            <w:r>
              <w:rPr>
                <w:sz w:val="22"/>
              </w:rPr>
              <w:t>RF</w:t>
            </w:r>
          </w:p>
        </w:tc>
        <w:tc>
          <w:tcPr>
            <w:tcW w:w="4680" w:type="dxa"/>
          </w:tcPr>
          <w:p w14:paraId="4CD4ED45" w14:textId="77777777" w:rsidR="00164556" w:rsidRPr="00882B1C" w:rsidRDefault="00000000">
            <w:pPr>
              <w:rPr>
                <w:lang w:val="es-CO"/>
              </w:rPr>
            </w:pPr>
            <w:r w:rsidRPr="00882B1C">
              <w:rPr>
                <w:sz w:val="22"/>
                <w:lang w:val="es-CO"/>
              </w:rPr>
              <w:t>Requisito Funcional – describe una función específica que el sistema debe ejecutar.</w:t>
            </w:r>
          </w:p>
        </w:tc>
      </w:tr>
      <w:tr w:rsidR="00164556" w:rsidRPr="00882B1C" w14:paraId="429D25DE" w14:textId="77777777">
        <w:tc>
          <w:tcPr>
            <w:tcW w:w="4680" w:type="dxa"/>
          </w:tcPr>
          <w:p w14:paraId="3E41CB2D" w14:textId="77777777" w:rsidR="00164556" w:rsidRDefault="00000000">
            <w:r>
              <w:rPr>
                <w:sz w:val="22"/>
              </w:rPr>
              <w:t>RNF</w:t>
            </w:r>
          </w:p>
        </w:tc>
        <w:tc>
          <w:tcPr>
            <w:tcW w:w="4680" w:type="dxa"/>
          </w:tcPr>
          <w:p w14:paraId="7D1C52B0" w14:textId="77777777" w:rsidR="00164556" w:rsidRPr="00882B1C" w:rsidRDefault="00000000">
            <w:pPr>
              <w:rPr>
                <w:lang w:val="es-CO"/>
              </w:rPr>
            </w:pPr>
            <w:r w:rsidRPr="00882B1C">
              <w:rPr>
                <w:sz w:val="22"/>
                <w:lang w:val="es-CO"/>
              </w:rPr>
              <w:t>Requisito No Funcional – describe una restricción de calidad o rendimiento del sistema.</w:t>
            </w:r>
          </w:p>
        </w:tc>
      </w:tr>
      <w:tr w:rsidR="00164556" w:rsidRPr="00882B1C" w14:paraId="78662686" w14:textId="77777777">
        <w:tc>
          <w:tcPr>
            <w:tcW w:w="4680" w:type="dxa"/>
          </w:tcPr>
          <w:p w14:paraId="21C2A046" w14:textId="77777777" w:rsidR="00164556" w:rsidRDefault="00000000">
            <w:r>
              <w:rPr>
                <w:sz w:val="22"/>
              </w:rPr>
              <w:t>Stock mínimo</w:t>
            </w:r>
          </w:p>
        </w:tc>
        <w:tc>
          <w:tcPr>
            <w:tcW w:w="4680" w:type="dxa"/>
          </w:tcPr>
          <w:p w14:paraId="428B631D" w14:textId="77777777" w:rsidR="00164556" w:rsidRPr="00882B1C" w:rsidRDefault="00000000">
            <w:pPr>
              <w:rPr>
                <w:lang w:val="es-CO"/>
              </w:rPr>
            </w:pPr>
            <w:r w:rsidRPr="00882B1C">
              <w:rPr>
                <w:sz w:val="22"/>
                <w:lang w:val="es-CO"/>
              </w:rPr>
              <w:t>Cantidad mínima de un producto configurada para activar una alerta de reposición.</w:t>
            </w:r>
          </w:p>
        </w:tc>
      </w:tr>
      <w:tr w:rsidR="00164556" w:rsidRPr="00882B1C" w14:paraId="1D4B22C6" w14:textId="77777777">
        <w:tc>
          <w:tcPr>
            <w:tcW w:w="4680" w:type="dxa"/>
          </w:tcPr>
          <w:p w14:paraId="01E0DE77" w14:textId="77777777" w:rsidR="00164556" w:rsidRDefault="00000000">
            <w:r>
              <w:rPr>
                <w:sz w:val="22"/>
              </w:rPr>
              <w:t>Cierre de caja</w:t>
            </w:r>
          </w:p>
        </w:tc>
        <w:tc>
          <w:tcPr>
            <w:tcW w:w="4680" w:type="dxa"/>
          </w:tcPr>
          <w:p w14:paraId="2AC33168" w14:textId="77777777" w:rsidR="00164556" w:rsidRPr="00882B1C" w:rsidRDefault="00000000">
            <w:pPr>
              <w:rPr>
                <w:lang w:val="es-CO"/>
              </w:rPr>
            </w:pPr>
            <w:r w:rsidRPr="00882B1C">
              <w:rPr>
                <w:sz w:val="22"/>
                <w:lang w:val="es-CO"/>
              </w:rPr>
              <w:t>Proceso de consolidación de ventas al final de la jornada laboral.</w:t>
            </w:r>
          </w:p>
        </w:tc>
      </w:tr>
      <w:tr w:rsidR="00164556" w:rsidRPr="00882B1C" w14:paraId="67A7892F" w14:textId="77777777">
        <w:tc>
          <w:tcPr>
            <w:tcW w:w="4680" w:type="dxa"/>
          </w:tcPr>
          <w:p w14:paraId="6681D50D" w14:textId="77777777" w:rsidR="00164556" w:rsidRDefault="00000000">
            <w:r>
              <w:rPr>
                <w:sz w:val="22"/>
              </w:rPr>
              <w:t>CU</w:t>
            </w:r>
          </w:p>
        </w:tc>
        <w:tc>
          <w:tcPr>
            <w:tcW w:w="4680" w:type="dxa"/>
          </w:tcPr>
          <w:p w14:paraId="1DD74CBC" w14:textId="77777777" w:rsidR="00164556" w:rsidRPr="00882B1C" w:rsidRDefault="00000000">
            <w:pPr>
              <w:rPr>
                <w:lang w:val="es-CO"/>
              </w:rPr>
            </w:pPr>
            <w:r w:rsidRPr="00882B1C">
              <w:rPr>
                <w:sz w:val="22"/>
                <w:lang w:val="es-CO"/>
              </w:rPr>
              <w:t>Caso de Uso – descripción de la interacción entre un actor y el sistema.</w:t>
            </w:r>
          </w:p>
        </w:tc>
      </w:tr>
    </w:tbl>
    <w:p w14:paraId="2146B574" w14:textId="77777777" w:rsidR="00164556" w:rsidRPr="00882B1C" w:rsidRDefault="00164556">
      <w:pPr>
        <w:rPr>
          <w:lang w:val="es-CO"/>
        </w:rPr>
      </w:pPr>
    </w:p>
    <w:p w14:paraId="667E48A6" w14:textId="77777777" w:rsidR="00882B1C" w:rsidRDefault="00882B1C">
      <w:pPr>
        <w:spacing w:before="240" w:after="120"/>
        <w:rPr>
          <w:b/>
          <w:lang w:val="es-CO"/>
        </w:rPr>
      </w:pPr>
    </w:p>
    <w:p w14:paraId="7FBF7F71" w14:textId="77777777" w:rsidR="00882B1C" w:rsidRDefault="00882B1C">
      <w:pPr>
        <w:spacing w:before="240" w:after="120"/>
        <w:rPr>
          <w:b/>
          <w:lang w:val="es-CO"/>
        </w:rPr>
      </w:pPr>
    </w:p>
    <w:p w14:paraId="64143102" w14:textId="26EF6AB3" w:rsidR="00882B1C" w:rsidRPr="00882B1C" w:rsidRDefault="00000000" w:rsidP="00882B1C">
      <w:pPr>
        <w:spacing w:before="240" w:after="120"/>
        <w:rPr>
          <w:lang w:val="es-CO"/>
        </w:rPr>
      </w:pPr>
      <w:r w:rsidRPr="00882B1C">
        <w:rPr>
          <w:b/>
          <w:lang w:val="es-CO"/>
        </w:rPr>
        <w:t>Referencias</w:t>
      </w:r>
      <w:r>
        <w:br/>
      </w:r>
      <w:r>
        <w:br/>
        <w:t xml:space="preserve">IEEE Computer Society. (2011). IEEE Std 830-1998: Recommended Practice for Software Requirements Specifications. </w:t>
      </w:r>
      <w:r w:rsidR="00B1463E" w:rsidRPr="00882B1C">
        <w:rPr>
          <w:lang w:val="es-CO"/>
        </w:rPr>
        <w:t>Instituto</w:t>
      </w:r>
      <w:r w:rsidRPr="00882B1C">
        <w:rPr>
          <w:lang w:val="es-CO"/>
        </w:rPr>
        <w:t xml:space="preserve"> </w:t>
      </w:r>
      <w:r w:rsidR="00B1463E" w:rsidRPr="00882B1C">
        <w:rPr>
          <w:lang w:val="es-CO"/>
        </w:rPr>
        <w:t>Eléctrica</w:t>
      </w:r>
      <w:r w:rsidR="00B1463E">
        <w:rPr>
          <w:lang w:val="es-CO"/>
        </w:rPr>
        <w:t xml:space="preserve"> </w:t>
      </w:r>
      <w:proofErr w:type="spellStart"/>
      <w:r w:rsidR="00B1463E">
        <w:rPr>
          <w:lang w:val="es-CO"/>
        </w:rPr>
        <w:t>y</w:t>
      </w:r>
      <w:proofErr w:type="spellEnd"/>
      <w:r w:rsidR="00B1463E">
        <w:rPr>
          <w:lang w:val="es-CO"/>
        </w:rPr>
        <w:t xml:space="preserve"> ingenieros </w:t>
      </w:r>
      <w:proofErr w:type="spellStart"/>
      <w:r w:rsidR="00B1463E">
        <w:rPr>
          <w:lang w:val="es-CO"/>
        </w:rPr>
        <w:t>electronicos</w:t>
      </w:r>
      <w:proofErr w:type="spellEnd"/>
    </w:p>
    <w:p w14:paraId="5863BB90" w14:textId="6DA61292" w:rsidR="00164556" w:rsidRPr="00882B1C" w:rsidRDefault="00000000" w:rsidP="00882B1C">
      <w:pPr>
        <w:rPr>
          <w:lang w:val="es-CO"/>
        </w:rPr>
      </w:pPr>
      <w:r w:rsidRPr="00882B1C">
        <w:rPr>
          <w:b/>
          <w:lang w:val="es-CO"/>
        </w:rPr>
        <w:t>Resumen</w:t>
      </w:r>
    </w:p>
    <w:p w14:paraId="051F5A3C" w14:textId="77777777" w:rsidR="00164556" w:rsidRPr="00882B1C" w:rsidRDefault="00000000" w:rsidP="00882B1C">
      <w:pPr>
        <w:spacing w:after="120" w:line="240" w:lineRule="auto"/>
        <w:ind w:firstLine="720"/>
        <w:jc w:val="both"/>
        <w:rPr>
          <w:lang w:val="es-CO"/>
        </w:rPr>
      </w:pPr>
      <w:r w:rsidRPr="00882B1C">
        <w:rPr>
          <w:lang w:val="es-CO"/>
        </w:rPr>
        <w:t>El sistema de gestión para el supermercado "La Esquina" es una solución de escritorio orientada a automatizar ventas, inventario, proveedores y reportes. La recolección de información se realizó mediante entrevista, encuesta, observación directa y revisión documental. El análisis identificó que registro de ventas y control de inventario son las funcionalidades de mayor prioridad. El sistema deberá atender a tres actores principales: dueño, cajera y empleado, con roles y permisos diferenciados.</w:t>
      </w:r>
    </w:p>
    <w:p w14:paraId="1ED557E3" w14:textId="77777777" w:rsidR="00164556" w:rsidRPr="00882B1C" w:rsidRDefault="00000000">
      <w:pPr>
        <w:spacing w:before="240" w:after="120"/>
        <w:rPr>
          <w:lang w:val="es-CO"/>
        </w:rPr>
      </w:pPr>
      <w:r w:rsidRPr="00882B1C">
        <w:rPr>
          <w:b/>
          <w:lang w:val="es-CO"/>
        </w:rPr>
        <w:t>Planificación y cronograma de desarrollo</w:t>
      </w:r>
    </w:p>
    <w:p w14:paraId="799959C2" w14:textId="77777777" w:rsidR="00164556" w:rsidRPr="00882B1C" w:rsidRDefault="00000000">
      <w:pPr>
        <w:spacing w:before="240" w:after="120"/>
        <w:rPr>
          <w:lang w:val="es-CO"/>
        </w:rPr>
      </w:pPr>
      <w:r w:rsidRPr="00882B1C">
        <w:rPr>
          <w:b/>
          <w:lang w:val="es-CO"/>
        </w:rPr>
        <w:t>Estructura metodológica y fases del proyecto</w:t>
      </w:r>
    </w:p>
    <w:p w14:paraId="0B154D75" w14:textId="77777777" w:rsidR="00164556" w:rsidRPr="00882B1C" w:rsidRDefault="00000000" w:rsidP="00882B1C">
      <w:pPr>
        <w:spacing w:after="120" w:line="240" w:lineRule="auto"/>
        <w:ind w:firstLine="720"/>
        <w:jc w:val="both"/>
        <w:rPr>
          <w:lang w:val="es-CO"/>
        </w:rPr>
      </w:pPr>
      <w:r w:rsidRPr="00882B1C">
        <w:rPr>
          <w:lang w:val="es-CO"/>
        </w:rPr>
        <w:t>El proyecto se desarrolla bajo un enfoque iterativo incremental organizado en cuatro fases: (1) Levantamiento de requisitos, (2) Diseño y arquitectura, (3) Desarrollo e implementación de módulos, y (4) Pruebas y entrega. Cada fase produce entregables verificables que garantizan el avance controlado del proyecto.</w:t>
      </w:r>
    </w:p>
    <w:p w14:paraId="4B493D39" w14:textId="77777777" w:rsidR="00164556" w:rsidRDefault="00000000">
      <w:pPr>
        <w:spacing w:before="240" w:after="120"/>
      </w:pPr>
      <w:r>
        <w:rPr>
          <w:b/>
        </w:rPr>
        <w:t>Cronograma detallado mensual</w:t>
      </w:r>
    </w:p>
    <w:tbl>
      <w:tblPr>
        <w:tblStyle w:val="Tablaconcuadrcula"/>
        <w:tblW w:w="0" w:type="auto"/>
        <w:tblLook w:val="04A0" w:firstRow="1" w:lastRow="0" w:firstColumn="1" w:lastColumn="0" w:noHBand="0" w:noVBand="1"/>
      </w:tblPr>
      <w:tblGrid>
        <w:gridCol w:w="1560"/>
        <w:gridCol w:w="1709"/>
        <w:gridCol w:w="1560"/>
        <w:gridCol w:w="1560"/>
        <w:gridCol w:w="1560"/>
        <w:gridCol w:w="1560"/>
      </w:tblGrid>
      <w:tr w:rsidR="00164556" w14:paraId="0F87488A" w14:textId="77777777">
        <w:tc>
          <w:tcPr>
            <w:tcW w:w="1560" w:type="dxa"/>
          </w:tcPr>
          <w:p w14:paraId="53BE84A1" w14:textId="77777777" w:rsidR="00164556" w:rsidRDefault="00000000">
            <w:pPr>
              <w:jc w:val="center"/>
            </w:pPr>
            <w:r>
              <w:rPr>
                <w:b/>
                <w:sz w:val="22"/>
              </w:rPr>
              <w:t>Fase</w:t>
            </w:r>
          </w:p>
        </w:tc>
        <w:tc>
          <w:tcPr>
            <w:tcW w:w="1560" w:type="dxa"/>
          </w:tcPr>
          <w:p w14:paraId="4EF2F4EC" w14:textId="77777777" w:rsidR="00164556" w:rsidRDefault="00000000">
            <w:pPr>
              <w:jc w:val="center"/>
            </w:pPr>
            <w:r>
              <w:rPr>
                <w:b/>
                <w:sz w:val="22"/>
              </w:rPr>
              <w:t>Actividad</w:t>
            </w:r>
          </w:p>
        </w:tc>
        <w:tc>
          <w:tcPr>
            <w:tcW w:w="1560" w:type="dxa"/>
          </w:tcPr>
          <w:p w14:paraId="59AAD2CE" w14:textId="77777777" w:rsidR="00164556" w:rsidRDefault="00000000">
            <w:pPr>
              <w:jc w:val="center"/>
            </w:pPr>
            <w:r>
              <w:rPr>
                <w:b/>
                <w:sz w:val="22"/>
              </w:rPr>
              <w:t>Mes 1</w:t>
            </w:r>
          </w:p>
        </w:tc>
        <w:tc>
          <w:tcPr>
            <w:tcW w:w="1560" w:type="dxa"/>
          </w:tcPr>
          <w:p w14:paraId="09661735" w14:textId="77777777" w:rsidR="00164556" w:rsidRDefault="00000000">
            <w:pPr>
              <w:jc w:val="center"/>
            </w:pPr>
            <w:r>
              <w:rPr>
                <w:b/>
                <w:sz w:val="22"/>
              </w:rPr>
              <w:t>Mes 2</w:t>
            </w:r>
          </w:p>
        </w:tc>
        <w:tc>
          <w:tcPr>
            <w:tcW w:w="1560" w:type="dxa"/>
          </w:tcPr>
          <w:p w14:paraId="2C951516" w14:textId="77777777" w:rsidR="00164556" w:rsidRDefault="00000000">
            <w:pPr>
              <w:jc w:val="center"/>
            </w:pPr>
            <w:r>
              <w:rPr>
                <w:b/>
                <w:sz w:val="22"/>
              </w:rPr>
              <w:t>Mes 3</w:t>
            </w:r>
          </w:p>
        </w:tc>
        <w:tc>
          <w:tcPr>
            <w:tcW w:w="1560" w:type="dxa"/>
          </w:tcPr>
          <w:p w14:paraId="6E56B5BF" w14:textId="77777777" w:rsidR="00164556" w:rsidRDefault="00000000">
            <w:pPr>
              <w:jc w:val="center"/>
            </w:pPr>
            <w:r>
              <w:rPr>
                <w:b/>
                <w:sz w:val="22"/>
              </w:rPr>
              <w:t>Mes 4</w:t>
            </w:r>
          </w:p>
        </w:tc>
      </w:tr>
      <w:tr w:rsidR="00164556" w14:paraId="38DB75DD" w14:textId="77777777">
        <w:tc>
          <w:tcPr>
            <w:tcW w:w="1560" w:type="dxa"/>
          </w:tcPr>
          <w:p w14:paraId="53F69C31" w14:textId="77777777" w:rsidR="00164556" w:rsidRDefault="00000000">
            <w:r>
              <w:rPr>
                <w:sz w:val="22"/>
              </w:rPr>
              <w:t>1. Requisitos</w:t>
            </w:r>
          </w:p>
        </w:tc>
        <w:tc>
          <w:tcPr>
            <w:tcW w:w="1560" w:type="dxa"/>
          </w:tcPr>
          <w:p w14:paraId="36D2D746" w14:textId="77777777" w:rsidR="00164556" w:rsidRDefault="00000000">
            <w:r>
              <w:rPr>
                <w:sz w:val="22"/>
              </w:rPr>
              <w:t>Recolección y análisis</w:t>
            </w:r>
          </w:p>
        </w:tc>
        <w:tc>
          <w:tcPr>
            <w:tcW w:w="1560" w:type="dxa"/>
          </w:tcPr>
          <w:p w14:paraId="5199593E" w14:textId="77777777" w:rsidR="00164556" w:rsidRDefault="00000000">
            <w:r>
              <w:rPr>
                <w:sz w:val="22"/>
              </w:rPr>
              <w:t>X</w:t>
            </w:r>
          </w:p>
        </w:tc>
        <w:tc>
          <w:tcPr>
            <w:tcW w:w="1560" w:type="dxa"/>
          </w:tcPr>
          <w:p w14:paraId="03017DF0" w14:textId="77777777" w:rsidR="00164556" w:rsidRDefault="00164556"/>
        </w:tc>
        <w:tc>
          <w:tcPr>
            <w:tcW w:w="1560" w:type="dxa"/>
          </w:tcPr>
          <w:p w14:paraId="6B490E91" w14:textId="77777777" w:rsidR="00164556" w:rsidRDefault="00164556"/>
        </w:tc>
        <w:tc>
          <w:tcPr>
            <w:tcW w:w="1560" w:type="dxa"/>
          </w:tcPr>
          <w:p w14:paraId="6CC0BB39" w14:textId="77777777" w:rsidR="00164556" w:rsidRDefault="00164556"/>
        </w:tc>
      </w:tr>
      <w:tr w:rsidR="00164556" w14:paraId="29D6665E" w14:textId="77777777">
        <w:tc>
          <w:tcPr>
            <w:tcW w:w="1560" w:type="dxa"/>
          </w:tcPr>
          <w:p w14:paraId="56457860" w14:textId="77777777" w:rsidR="00164556" w:rsidRDefault="00000000">
            <w:r>
              <w:rPr>
                <w:sz w:val="22"/>
              </w:rPr>
              <w:t>1. Requisitos</w:t>
            </w:r>
          </w:p>
        </w:tc>
        <w:tc>
          <w:tcPr>
            <w:tcW w:w="1560" w:type="dxa"/>
          </w:tcPr>
          <w:p w14:paraId="4227D397" w14:textId="77777777" w:rsidR="00164556" w:rsidRDefault="00000000">
            <w:r>
              <w:rPr>
                <w:sz w:val="22"/>
              </w:rPr>
              <w:t>Elaboración del SRS</w:t>
            </w:r>
          </w:p>
        </w:tc>
        <w:tc>
          <w:tcPr>
            <w:tcW w:w="1560" w:type="dxa"/>
          </w:tcPr>
          <w:p w14:paraId="0CED2418" w14:textId="77777777" w:rsidR="00164556" w:rsidRDefault="00000000">
            <w:r>
              <w:rPr>
                <w:sz w:val="22"/>
              </w:rPr>
              <w:t>X</w:t>
            </w:r>
          </w:p>
        </w:tc>
        <w:tc>
          <w:tcPr>
            <w:tcW w:w="1560" w:type="dxa"/>
          </w:tcPr>
          <w:p w14:paraId="008E7734" w14:textId="77777777" w:rsidR="00164556" w:rsidRDefault="00164556"/>
        </w:tc>
        <w:tc>
          <w:tcPr>
            <w:tcW w:w="1560" w:type="dxa"/>
          </w:tcPr>
          <w:p w14:paraId="747FA821" w14:textId="77777777" w:rsidR="00164556" w:rsidRDefault="00164556"/>
        </w:tc>
        <w:tc>
          <w:tcPr>
            <w:tcW w:w="1560" w:type="dxa"/>
          </w:tcPr>
          <w:p w14:paraId="6061FA91" w14:textId="77777777" w:rsidR="00164556" w:rsidRDefault="00164556"/>
        </w:tc>
      </w:tr>
      <w:tr w:rsidR="00164556" w14:paraId="4209F863" w14:textId="77777777">
        <w:tc>
          <w:tcPr>
            <w:tcW w:w="1560" w:type="dxa"/>
          </w:tcPr>
          <w:p w14:paraId="2121E7E3" w14:textId="77777777" w:rsidR="00164556" w:rsidRDefault="00000000">
            <w:r>
              <w:rPr>
                <w:sz w:val="22"/>
              </w:rPr>
              <w:t>2. Diseño</w:t>
            </w:r>
          </w:p>
        </w:tc>
        <w:tc>
          <w:tcPr>
            <w:tcW w:w="1560" w:type="dxa"/>
          </w:tcPr>
          <w:p w14:paraId="2CC9AABC" w14:textId="77777777" w:rsidR="00164556" w:rsidRPr="00882B1C" w:rsidRDefault="00000000">
            <w:pPr>
              <w:rPr>
                <w:lang w:val="es-CO"/>
              </w:rPr>
            </w:pPr>
            <w:r w:rsidRPr="00882B1C">
              <w:rPr>
                <w:sz w:val="22"/>
                <w:lang w:val="es-CO"/>
              </w:rPr>
              <w:t>Arquitectura y modelo de datos</w:t>
            </w:r>
          </w:p>
        </w:tc>
        <w:tc>
          <w:tcPr>
            <w:tcW w:w="1560" w:type="dxa"/>
          </w:tcPr>
          <w:p w14:paraId="4FA7BBC6" w14:textId="77777777" w:rsidR="00164556" w:rsidRPr="00882B1C" w:rsidRDefault="00164556">
            <w:pPr>
              <w:rPr>
                <w:lang w:val="es-CO"/>
              </w:rPr>
            </w:pPr>
          </w:p>
        </w:tc>
        <w:tc>
          <w:tcPr>
            <w:tcW w:w="1560" w:type="dxa"/>
          </w:tcPr>
          <w:p w14:paraId="70DB6DB9" w14:textId="77777777" w:rsidR="00164556" w:rsidRDefault="00000000">
            <w:r>
              <w:rPr>
                <w:sz w:val="22"/>
              </w:rPr>
              <w:t>X</w:t>
            </w:r>
          </w:p>
        </w:tc>
        <w:tc>
          <w:tcPr>
            <w:tcW w:w="1560" w:type="dxa"/>
          </w:tcPr>
          <w:p w14:paraId="2D0D4765" w14:textId="77777777" w:rsidR="00164556" w:rsidRDefault="00164556"/>
        </w:tc>
        <w:tc>
          <w:tcPr>
            <w:tcW w:w="1560" w:type="dxa"/>
          </w:tcPr>
          <w:p w14:paraId="7178CAD3" w14:textId="77777777" w:rsidR="00164556" w:rsidRDefault="00164556"/>
        </w:tc>
      </w:tr>
      <w:tr w:rsidR="00164556" w14:paraId="2FC4005F" w14:textId="77777777">
        <w:tc>
          <w:tcPr>
            <w:tcW w:w="1560" w:type="dxa"/>
          </w:tcPr>
          <w:p w14:paraId="138AD1FF" w14:textId="77777777" w:rsidR="00164556" w:rsidRDefault="00000000">
            <w:r>
              <w:rPr>
                <w:sz w:val="22"/>
              </w:rPr>
              <w:t>2. Diseño</w:t>
            </w:r>
          </w:p>
        </w:tc>
        <w:tc>
          <w:tcPr>
            <w:tcW w:w="1560" w:type="dxa"/>
          </w:tcPr>
          <w:p w14:paraId="4FA6E9EB" w14:textId="77777777" w:rsidR="00164556" w:rsidRDefault="00000000">
            <w:r>
              <w:rPr>
                <w:sz w:val="22"/>
              </w:rPr>
              <w:t>Prototipo de interfaces</w:t>
            </w:r>
          </w:p>
        </w:tc>
        <w:tc>
          <w:tcPr>
            <w:tcW w:w="1560" w:type="dxa"/>
          </w:tcPr>
          <w:p w14:paraId="5168C4BF" w14:textId="77777777" w:rsidR="00164556" w:rsidRDefault="00164556"/>
        </w:tc>
        <w:tc>
          <w:tcPr>
            <w:tcW w:w="1560" w:type="dxa"/>
          </w:tcPr>
          <w:p w14:paraId="3B50AE33" w14:textId="77777777" w:rsidR="00164556" w:rsidRDefault="00000000">
            <w:r>
              <w:rPr>
                <w:sz w:val="22"/>
              </w:rPr>
              <w:t>X</w:t>
            </w:r>
          </w:p>
        </w:tc>
        <w:tc>
          <w:tcPr>
            <w:tcW w:w="1560" w:type="dxa"/>
          </w:tcPr>
          <w:p w14:paraId="2137BA10" w14:textId="77777777" w:rsidR="00164556" w:rsidRDefault="00164556"/>
        </w:tc>
        <w:tc>
          <w:tcPr>
            <w:tcW w:w="1560" w:type="dxa"/>
          </w:tcPr>
          <w:p w14:paraId="71E9C1FD" w14:textId="77777777" w:rsidR="00164556" w:rsidRDefault="00164556"/>
        </w:tc>
      </w:tr>
      <w:tr w:rsidR="00164556" w14:paraId="0E48AADD" w14:textId="77777777">
        <w:tc>
          <w:tcPr>
            <w:tcW w:w="1560" w:type="dxa"/>
          </w:tcPr>
          <w:p w14:paraId="0D4F00ED" w14:textId="77777777" w:rsidR="00164556" w:rsidRDefault="00000000">
            <w:r>
              <w:rPr>
                <w:sz w:val="22"/>
              </w:rPr>
              <w:t>3. Desarrollo</w:t>
            </w:r>
          </w:p>
        </w:tc>
        <w:tc>
          <w:tcPr>
            <w:tcW w:w="1560" w:type="dxa"/>
          </w:tcPr>
          <w:p w14:paraId="2AE3315B" w14:textId="77777777" w:rsidR="00164556" w:rsidRPr="00882B1C" w:rsidRDefault="00000000">
            <w:pPr>
              <w:rPr>
                <w:lang w:val="es-CO"/>
              </w:rPr>
            </w:pPr>
            <w:r w:rsidRPr="00882B1C">
              <w:rPr>
                <w:sz w:val="22"/>
                <w:lang w:val="es-CO"/>
              </w:rPr>
              <w:t>Módulos de ventas e inventario</w:t>
            </w:r>
          </w:p>
        </w:tc>
        <w:tc>
          <w:tcPr>
            <w:tcW w:w="1560" w:type="dxa"/>
          </w:tcPr>
          <w:p w14:paraId="68E93ECE" w14:textId="77777777" w:rsidR="00164556" w:rsidRPr="00882B1C" w:rsidRDefault="00164556">
            <w:pPr>
              <w:rPr>
                <w:lang w:val="es-CO"/>
              </w:rPr>
            </w:pPr>
          </w:p>
        </w:tc>
        <w:tc>
          <w:tcPr>
            <w:tcW w:w="1560" w:type="dxa"/>
          </w:tcPr>
          <w:p w14:paraId="571B615E" w14:textId="77777777" w:rsidR="00164556" w:rsidRPr="00882B1C" w:rsidRDefault="00164556">
            <w:pPr>
              <w:rPr>
                <w:lang w:val="es-CO"/>
              </w:rPr>
            </w:pPr>
          </w:p>
        </w:tc>
        <w:tc>
          <w:tcPr>
            <w:tcW w:w="1560" w:type="dxa"/>
          </w:tcPr>
          <w:p w14:paraId="507328A4" w14:textId="77777777" w:rsidR="00164556" w:rsidRDefault="00000000">
            <w:r>
              <w:rPr>
                <w:sz w:val="22"/>
              </w:rPr>
              <w:t>X</w:t>
            </w:r>
          </w:p>
        </w:tc>
        <w:tc>
          <w:tcPr>
            <w:tcW w:w="1560" w:type="dxa"/>
          </w:tcPr>
          <w:p w14:paraId="6CEAFF15" w14:textId="77777777" w:rsidR="00164556" w:rsidRDefault="00164556"/>
        </w:tc>
      </w:tr>
      <w:tr w:rsidR="00164556" w14:paraId="394540FF" w14:textId="77777777">
        <w:tc>
          <w:tcPr>
            <w:tcW w:w="1560" w:type="dxa"/>
          </w:tcPr>
          <w:p w14:paraId="14CF98DC" w14:textId="77777777" w:rsidR="00164556" w:rsidRDefault="00000000">
            <w:r>
              <w:rPr>
                <w:sz w:val="22"/>
              </w:rPr>
              <w:t>3. Desarrollo</w:t>
            </w:r>
          </w:p>
        </w:tc>
        <w:tc>
          <w:tcPr>
            <w:tcW w:w="1560" w:type="dxa"/>
          </w:tcPr>
          <w:p w14:paraId="7B27E8B7" w14:textId="77777777" w:rsidR="00164556" w:rsidRPr="00882B1C" w:rsidRDefault="00000000">
            <w:pPr>
              <w:rPr>
                <w:lang w:val="es-CO"/>
              </w:rPr>
            </w:pPr>
            <w:r w:rsidRPr="00882B1C">
              <w:rPr>
                <w:sz w:val="22"/>
                <w:lang w:val="es-CO"/>
              </w:rPr>
              <w:t>Módulos de usuarios y reportes</w:t>
            </w:r>
          </w:p>
        </w:tc>
        <w:tc>
          <w:tcPr>
            <w:tcW w:w="1560" w:type="dxa"/>
          </w:tcPr>
          <w:p w14:paraId="4517A88B" w14:textId="77777777" w:rsidR="00164556" w:rsidRPr="00882B1C" w:rsidRDefault="00164556">
            <w:pPr>
              <w:rPr>
                <w:lang w:val="es-CO"/>
              </w:rPr>
            </w:pPr>
          </w:p>
        </w:tc>
        <w:tc>
          <w:tcPr>
            <w:tcW w:w="1560" w:type="dxa"/>
          </w:tcPr>
          <w:p w14:paraId="37A9C446" w14:textId="77777777" w:rsidR="00164556" w:rsidRPr="00882B1C" w:rsidRDefault="00164556">
            <w:pPr>
              <w:rPr>
                <w:lang w:val="es-CO"/>
              </w:rPr>
            </w:pPr>
          </w:p>
        </w:tc>
        <w:tc>
          <w:tcPr>
            <w:tcW w:w="1560" w:type="dxa"/>
          </w:tcPr>
          <w:p w14:paraId="06DB7ADD" w14:textId="77777777" w:rsidR="00164556" w:rsidRDefault="00000000">
            <w:r>
              <w:rPr>
                <w:sz w:val="22"/>
              </w:rPr>
              <w:t>X</w:t>
            </w:r>
          </w:p>
        </w:tc>
        <w:tc>
          <w:tcPr>
            <w:tcW w:w="1560" w:type="dxa"/>
          </w:tcPr>
          <w:p w14:paraId="2D052410" w14:textId="77777777" w:rsidR="00164556" w:rsidRDefault="00164556"/>
        </w:tc>
      </w:tr>
      <w:tr w:rsidR="00164556" w14:paraId="01B16142" w14:textId="77777777">
        <w:tc>
          <w:tcPr>
            <w:tcW w:w="1560" w:type="dxa"/>
          </w:tcPr>
          <w:p w14:paraId="30DB3F8B" w14:textId="77777777" w:rsidR="00164556" w:rsidRDefault="00000000">
            <w:r>
              <w:rPr>
                <w:sz w:val="22"/>
              </w:rPr>
              <w:t>4. Pruebas</w:t>
            </w:r>
          </w:p>
        </w:tc>
        <w:tc>
          <w:tcPr>
            <w:tcW w:w="1560" w:type="dxa"/>
          </w:tcPr>
          <w:p w14:paraId="66218738" w14:textId="77777777" w:rsidR="00164556" w:rsidRDefault="00000000">
            <w:r>
              <w:rPr>
                <w:sz w:val="22"/>
              </w:rPr>
              <w:t>Pruebas funcionales y ajustes</w:t>
            </w:r>
          </w:p>
        </w:tc>
        <w:tc>
          <w:tcPr>
            <w:tcW w:w="1560" w:type="dxa"/>
          </w:tcPr>
          <w:p w14:paraId="2F4D5360" w14:textId="77777777" w:rsidR="00164556" w:rsidRDefault="00164556"/>
        </w:tc>
        <w:tc>
          <w:tcPr>
            <w:tcW w:w="1560" w:type="dxa"/>
          </w:tcPr>
          <w:p w14:paraId="44845028" w14:textId="77777777" w:rsidR="00164556" w:rsidRDefault="00164556"/>
        </w:tc>
        <w:tc>
          <w:tcPr>
            <w:tcW w:w="1560" w:type="dxa"/>
          </w:tcPr>
          <w:p w14:paraId="2303F6E9" w14:textId="77777777" w:rsidR="00164556" w:rsidRDefault="00164556"/>
        </w:tc>
        <w:tc>
          <w:tcPr>
            <w:tcW w:w="1560" w:type="dxa"/>
          </w:tcPr>
          <w:p w14:paraId="6A23FD18" w14:textId="77777777" w:rsidR="00164556" w:rsidRDefault="00000000">
            <w:r>
              <w:rPr>
                <w:sz w:val="22"/>
              </w:rPr>
              <w:t>X</w:t>
            </w:r>
          </w:p>
        </w:tc>
      </w:tr>
      <w:tr w:rsidR="00164556" w14:paraId="5408C485" w14:textId="77777777">
        <w:tc>
          <w:tcPr>
            <w:tcW w:w="1560" w:type="dxa"/>
          </w:tcPr>
          <w:p w14:paraId="0CECC4CC" w14:textId="77777777" w:rsidR="00164556" w:rsidRDefault="00000000">
            <w:r>
              <w:rPr>
                <w:sz w:val="22"/>
              </w:rPr>
              <w:t>4. Pruebas</w:t>
            </w:r>
          </w:p>
        </w:tc>
        <w:tc>
          <w:tcPr>
            <w:tcW w:w="1560" w:type="dxa"/>
          </w:tcPr>
          <w:p w14:paraId="724672D7" w14:textId="77777777" w:rsidR="00164556" w:rsidRDefault="00000000">
            <w:r>
              <w:rPr>
                <w:sz w:val="22"/>
              </w:rPr>
              <w:t>Entrega y documentación final</w:t>
            </w:r>
          </w:p>
        </w:tc>
        <w:tc>
          <w:tcPr>
            <w:tcW w:w="1560" w:type="dxa"/>
          </w:tcPr>
          <w:p w14:paraId="13B0A3CD" w14:textId="77777777" w:rsidR="00164556" w:rsidRDefault="00164556"/>
        </w:tc>
        <w:tc>
          <w:tcPr>
            <w:tcW w:w="1560" w:type="dxa"/>
          </w:tcPr>
          <w:p w14:paraId="7A88A3D8" w14:textId="77777777" w:rsidR="00164556" w:rsidRDefault="00164556"/>
        </w:tc>
        <w:tc>
          <w:tcPr>
            <w:tcW w:w="1560" w:type="dxa"/>
          </w:tcPr>
          <w:p w14:paraId="67029465" w14:textId="77777777" w:rsidR="00164556" w:rsidRDefault="00164556"/>
        </w:tc>
        <w:tc>
          <w:tcPr>
            <w:tcW w:w="1560" w:type="dxa"/>
          </w:tcPr>
          <w:p w14:paraId="6903DB81" w14:textId="77777777" w:rsidR="00164556" w:rsidRDefault="00000000">
            <w:r>
              <w:rPr>
                <w:sz w:val="22"/>
              </w:rPr>
              <w:t>X</w:t>
            </w:r>
          </w:p>
        </w:tc>
      </w:tr>
    </w:tbl>
    <w:p w14:paraId="6F68084B" w14:textId="77777777" w:rsidR="00164556" w:rsidRDefault="00164556"/>
    <w:p w14:paraId="05130742" w14:textId="77777777" w:rsidR="00164556" w:rsidRDefault="00000000">
      <w:pPr>
        <w:spacing w:before="240" w:after="120"/>
      </w:pPr>
      <w:r>
        <w:rPr>
          <w:b/>
        </w:rPr>
        <w:t>Matriz de entregables clave</w:t>
      </w:r>
    </w:p>
    <w:tbl>
      <w:tblPr>
        <w:tblStyle w:val="Tablaconcuadrcula"/>
        <w:tblW w:w="0" w:type="auto"/>
        <w:tblLook w:val="04A0" w:firstRow="1" w:lastRow="0" w:firstColumn="1" w:lastColumn="0" w:noHBand="0" w:noVBand="1"/>
      </w:tblPr>
      <w:tblGrid>
        <w:gridCol w:w="2340"/>
        <w:gridCol w:w="2340"/>
        <w:gridCol w:w="2340"/>
        <w:gridCol w:w="2340"/>
      </w:tblGrid>
      <w:tr w:rsidR="00164556" w14:paraId="4DC4C12C" w14:textId="77777777">
        <w:tc>
          <w:tcPr>
            <w:tcW w:w="2340" w:type="dxa"/>
          </w:tcPr>
          <w:p w14:paraId="460A1291" w14:textId="77777777" w:rsidR="00164556" w:rsidRDefault="00000000">
            <w:pPr>
              <w:jc w:val="center"/>
            </w:pPr>
            <w:r>
              <w:rPr>
                <w:b/>
                <w:sz w:val="22"/>
              </w:rPr>
              <w:t>Entregable</w:t>
            </w:r>
          </w:p>
        </w:tc>
        <w:tc>
          <w:tcPr>
            <w:tcW w:w="2340" w:type="dxa"/>
          </w:tcPr>
          <w:p w14:paraId="0B77293C" w14:textId="77777777" w:rsidR="00164556" w:rsidRDefault="00000000">
            <w:pPr>
              <w:jc w:val="center"/>
            </w:pPr>
            <w:r>
              <w:rPr>
                <w:b/>
                <w:sz w:val="22"/>
              </w:rPr>
              <w:t>Fase</w:t>
            </w:r>
          </w:p>
        </w:tc>
        <w:tc>
          <w:tcPr>
            <w:tcW w:w="2340" w:type="dxa"/>
          </w:tcPr>
          <w:p w14:paraId="75758D21" w14:textId="77777777" w:rsidR="00164556" w:rsidRDefault="00000000">
            <w:pPr>
              <w:jc w:val="center"/>
            </w:pPr>
            <w:r>
              <w:rPr>
                <w:b/>
                <w:sz w:val="22"/>
              </w:rPr>
              <w:t>Responsable</w:t>
            </w:r>
          </w:p>
        </w:tc>
        <w:tc>
          <w:tcPr>
            <w:tcW w:w="2340" w:type="dxa"/>
          </w:tcPr>
          <w:p w14:paraId="39B41CE1" w14:textId="77777777" w:rsidR="00164556" w:rsidRDefault="00000000">
            <w:pPr>
              <w:jc w:val="center"/>
            </w:pPr>
            <w:r>
              <w:rPr>
                <w:b/>
                <w:sz w:val="22"/>
              </w:rPr>
              <w:t>Mes</w:t>
            </w:r>
          </w:p>
        </w:tc>
      </w:tr>
      <w:tr w:rsidR="00164556" w14:paraId="597CB287" w14:textId="77777777">
        <w:tc>
          <w:tcPr>
            <w:tcW w:w="2340" w:type="dxa"/>
          </w:tcPr>
          <w:p w14:paraId="1033A23C" w14:textId="77777777" w:rsidR="00164556" w:rsidRDefault="00000000">
            <w:r>
              <w:rPr>
                <w:sz w:val="22"/>
              </w:rPr>
              <w:t>Instrumentos de recolección</w:t>
            </w:r>
          </w:p>
        </w:tc>
        <w:tc>
          <w:tcPr>
            <w:tcW w:w="2340" w:type="dxa"/>
          </w:tcPr>
          <w:p w14:paraId="27E384D5" w14:textId="77777777" w:rsidR="00164556" w:rsidRDefault="00000000">
            <w:r>
              <w:rPr>
                <w:sz w:val="22"/>
              </w:rPr>
              <w:t>1</w:t>
            </w:r>
          </w:p>
        </w:tc>
        <w:tc>
          <w:tcPr>
            <w:tcW w:w="2340" w:type="dxa"/>
          </w:tcPr>
          <w:p w14:paraId="5E6B9939" w14:textId="77777777" w:rsidR="00164556" w:rsidRDefault="00000000">
            <w:r>
              <w:rPr>
                <w:sz w:val="22"/>
              </w:rPr>
              <w:t>Equipo completo</w:t>
            </w:r>
          </w:p>
        </w:tc>
        <w:tc>
          <w:tcPr>
            <w:tcW w:w="2340" w:type="dxa"/>
          </w:tcPr>
          <w:p w14:paraId="60E2023C" w14:textId="77777777" w:rsidR="00164556" w:rsidRDefault="00000000">
            <w:r>
              <w:rPr>
                <w:sz w:val="22"/>
              </w:rPr>
              <w:t>1</w:t>
            </w:r>
          </w:p>
        </w:tc>
      </w:tr>
      <w:tr w:rsidR="00164556" w14:paraId="37C94FD7" w14:textId="77777777">
        <w:tc>
          <w:tcPr>
            <w:tcW w:w="2340" w:type="dxa"/>
          </w:tcPr>
          <w:p w14:paraId="1FD9D31D" w14:textId="77777777" w:rsidR="00164556" w:rsidRDefault="00000000">
            <w:r>
              <w:rPr>
                <w:sz w:val="22"/>
              </w:rPr>
              <w:t>Análisis de datos (Excel)</w:t>
            </w:r>
          </w:p>
        </w:tc>
        <w:tc>
          <w:tcPr>
            <w:tcW w:w="2340" w:type="dxa"/>
          </w:tcPr>
          <w:p w14:paraId="0284D2DC" w14:textId="77777777" w:rsidR="00164556" w:rsidRDefault="00000000">
            <w:r>
              <w:rPr>
                <w:sz w:val="22"/>
              </w:rPr>
              <w:t>1</w:t>
            </w:r>
          </w:p>
        </w:tc>
        <w:tc>
          <w:tcPr>
            <w:tcW w:w="2340" w:type="dxa"/>
          </w:tcPr>
          <w:p w14:paraId="3C99F4CC" w14:textId="77777777" w:rsidR="00164556" w:rsidRDefault="00000000">
            <w:r>
              <w:rPr>
                <w:sz w:val="22"/>
              </w:rPr>
              <w:t>Equipo completo</w:t>
            </w:r>
          </w:p>
        </w:tc>
        <w:tc>
          <w:tcPr>
            <w:tcW w:w="2340" w:type="dxa"/>
          </w:tcPr>
          <w:p w14:paraId="79511CC3" w14:textId="77777777" w:rsidR="00164556" w:rsidRDefault="00000000">
            <w:r>
              <w:rPr>
                <w:sz w:val="22"/>
              </w:rPr>
              <w:t>1</w:t>
            </w:r>
          </w:p>
        </w:tc>
      </w:tr>
      <w:tr w:rsidR="00164556" w14:paraId="58709DAA" w14:textId="77777777">
        <w:tc>
          <w:tcPr>
            <w:tcW w:w="2340" w:type="dxa"/>
          </w:tcPr>
          <w:p w14:paraId="4108AD44" w14:textId="77777777" w:rsidR="00164556" w:rsidRDefault="00000000">
            <w:r>
              <w:rPr>
                <w:sz w:val="22"/>
              </w:rPr>
              <w:t>SRS completo</w:t>
            </w:r>
          </w:p>
        </w:tc>
        <w:tc>
          <w:tcPr>
            <w:tcW w:w="2340" w:type="dxa"/>
          </w:tcPr>
          <w:p w14:paraId="04EBF275" w14:textId="77777777" w:rsidR="00164556" w:rsidRDefault="00000000">
            <w:r>
              <w:rPr>
                <w:sz w:val="22"/>
              </w:rPr>
              <w:t>1</w:t>
            </w:r>
          </w:p>
        </w:tc>
        <w:tc>
          <w:tcPr>
            <w:tcW w:w="2340" w:type="dxa"/>
          </w:tcPr>
          <w:p w14:paraId="6AC1236E" w14:textId="77777777" w:rsidR="00164556" w:rsidRDefault="00000000">
            <w:r>
              <w:rPr>
                <w:sz w:val="22"/>
              </w:rPr>
              <w:t>Equipo completo</w:t>
            </w:r>
          </w:p>
        </w:tc>
        <w:tc>
          <w:tcPr>
            <w:tcW w:w="2340" w:type="dxa"/>
          </w:tcPr>
          <w:p w14:paraId="0E792442" w14:textId="77777777" w:rsidR="00164556" w:rsidRDefault="00000000">
            <w:r>
              <w:rPr>
                <w:sz w:val="22"/>
              </w:rPr>
              <w:t>1</w:t>
            </w:r>
          </w:p>
        </w:tc>
      </w:tr>
      <w:tr w:rsidR="00164556" w14:paraId="5D323280" w14:textId="77777777">
        <w:tc>
          <w:tcPr>
            <w:tcW w:w="2340" w:type="dxa"/>
          </w:tcPr>
          <w:p w14:paraId="735D6A9B" w14:textId="77777777" w:rsidR="00164556" w:rsidRDefault="00000000">
            <w:r>
              <w:rPr>
                <w:sz w:val="22"/>
              </w:rPr>
              <w:t>Diagrama entidad-relación</w:t>
            </w:r>
          </w:p>
        </w:tc>
        <w:tc>
          <w:tcPr>
            <w:tcW w:w="2340" w:type="dxa"/>
          </w:tcPr>
          <w:p w14:paraId="61CFB311" w14:textId="77777777" w:rsidR="00164556" w:rsidRDefault="00000000">
            <w:r>
              <w:rPr>
                <w:sz w:val="22"/>
              </w:rPr>
              <w:t>2</w:t>
            </w:r>
          </w:p>
        </w:tc>
        <w:tc>
          <w:tcPr>
            <w:tcW w:w="2340" w:type="dxa"/>
          </w:tcPr>
          <w:p w14:paraId="78158FA1" w14:textId="77777777" w:rsidR="00164556" w:rsidRDefault="00000000">
            <w:r>
              <w:rPr>
                <w:sz w:val="22"/>
              </w:rPr>
              <w:t>Equipo completo</w:t>
            </w:r>
          </w:p>
        </w:tc>
        <w:tc>
          <w:tcPr>
            <w:tcW w:w="2340" w:type="dxa"/>
          </w:tcPr>
          <w:p w14:paraId="6E340860" w14:textId="77777777" w:rsidR="00164556" w:rsidRDefault="00000000">
            <w:r>
              <w:rPr>
                <w:sz w:val="22"/>
              </w:rPr>
              <w:t>2</w:t>
            </w:r>
          </w:p>
        </w:tc>
      </w:tr>
      <w:tr w:rsidR="00164556" w14:paraId="73414493" w14:textId="77777777">
        <w:tc>
          <w:tcPr>
            <w:tcW w:w="2340" w:type="dxa"/>
          </w:tcPr>
          <w:p w14:paraId="69C83A6E" w14:textId="77777777" w:rsidR="00164556" w:rsidRDefault="00000000">
            <w:r>
              <w:rPr>
                <w:sz w:val="22"/>
              </w:rPr>
              <w:t>Prototipos de pantallas</w:t>
            </w:r>
          </w:p>
        </w:tc>
        <w:tc>
          <w:tcPr>
            <w:tcW w:w="2340" w:type="dxa"/>
          </w:tcPr>
          <w:p w14:paraId="4176774F" w14:textId="77777777" w:rsidR="00164556" w:rsidRDefault="00000000">
            <w:r>
              <w:rPr>
                <w:sz w:val="22"/>
              </w:rPr>
              <w:t>2</w:t>
            </w:r>
          </w:p>
        </w:tc>
        <w:tc>
          <w:tcPr>
            <w:tcW w:w="2340" w:type="dxa"/>
          </w:tcPr>
          <w:p w14:paraId="78CBFA5F" w14:textId="77777777" w:rsidR="00164556" w:rsidRDefault="00000000">
            <w:r>
              <w:rPr>
                <w:sz w:val="22"/>
              </w:rPr>
              <w:t>Equipo completo</w:t>
            </w:r>
          </w:p>
        </w:tc>
        <w:tc>
          <w:tcPr>
            <w:tcW w:w="2340" w:type="dxa"/>
          </w:tcPr>
          <w:p w14:paraId="44510533" w14:textId="77777777" w:rsidR="00164556" w:rsidRDefault="00000000">
            <w:r>
              <w:rPr>
                <w:sz w:val="22"/>
              </w:rPr>
              <w:t>2</w:t>
            </w:r>
          </w:p>
        </w:tc>
      </w:tr>
      <w:tr w:rsidR="00164556" w14:paraId="241274E8" w14:textId="77777777">
        <w:tc>
          <w:tcPr>
            <w:tcW w:w="2340" w:type="dxa"/>
          </w:tcPr>
          <w:p w14:paraId="29F0AD72" w14:textId="77777777" w:rsidR="00164556" w:rsidRPr="00882B1C" w:rsidRDefault="00000000">
            <w:pPr>
              <w:rPr>
                <w:lang w:val="es-CO"/>
              </w:rPr>
            </w:pPr>
            <w:r w:rsidRPr="00882B1C">
              <w:rPr>
                <w:sz w:val="22"/>
                <w:lang w:val="es-CO"/>
              </w:rPr>
              <w:t>Módulo de ventas e inventario funcional</w:t>
            </w:r>
          </w:p>
        </w:tc>
        <w:tc>
          <w:tcPr>
            <w:tcW w:w="2340" w:type="dxa"/>
          </w:tcPr>
          <w:p w14:paraId="113AB393" w14:textId="77777777" w:rsidR="00164556" w:rsidRDefault="00000000">
            <w:r>
              <w:rPr>
                <w:sz w:val="22"/>
              </w:rPr>
              <w:t>3</w:t>
            </w:r>
          </w:p>
        </w:tc>
        <w:tc>
          <w:tcPr>
            <w:tcW w:w="2340" w:type="dxa"/>
          </w:tcPr>
          <w:p w14:paraId="1407DAFB" w14:textId="77777777" w:rsidR="00164556" w:rsidRDefault="00000000">
            <w:r>
              <w:rPr>
                <w:sz w:val="22"/>
              </w:rPr>
              <w:t>Equipo completo</w:t>
            </w:r>
          </w:p>
        </w:tc>
        <w:tc>
          <w:tcPr>
            <w:tcW w:w="2340" w:type="dxa"/>
          </w:tcPr>
          <w:p w14:paraId="0C689B17" w14:textId="77777777" w:rsidR="00164556" w:rsidRDefault="00000000">
            <w:r>
              <w:rPr>
                <w:sz w:val="22"/>
              </w:rPr>
              <w:t>3</w:t>
            </w:r>
          </w:p>
        </w:tc>
      </w:tr>
      <w:tr w:rsidR="00164556" w14:paraId="72F7A0E2" w14:textId="77777777">
        <w:tc>
          <w:tcPr>
            <w:tcW w:w="2340" w:type="dxa"/>
          </w:tcPr>
          <w:p w14:paraId="731BC0EB" w14:textId="77777777" w:rsidR="00164556" w:rsidRPr="00882B1C" w:rsidRDefault="00000000">
            <w:pPr>
              <w:rPr>
                <w:lang w:val="es-CO"/>
              </w:rPr>
            </w:pPr>
            <w:r w:rsidRPr="00882B1C">
              <w:rPr>
                <w:sz w:val="22"/>
                <w:lang w:val="es-CO"/>
              </w:rPr>
              <w:t>Módulo de reportes y usuarios funcional</w:t>
            </w:r>
          </w:p>
        </w:tc>
        <w:tc>
          <w:tcPr>
            <w:tcW w:w="2340" w:type="dxa"/>
          </w:tcPr>
          <w:p w14:paraId="0AC4F302" w14:textId="77777777" w:rsidR="00164556" w:rsidRDefault="00000000">
            <w:r>
              <w:rPr>
                <w:sz w:val="22"/>
              </w:rPr>
              <w:t>3</w:t>
            </w:r>
          </w:p>
        </w:tc>
        <w:tc>
          <w:tcPr>
            <w:tcW w:w="2340" w:type="dxa"/>
          </w:tcPr>
          <w:p w14:paraId="40AB3C1D" w14:textId="77777777" w:rsidR="00164556" w:rsidRDefault="00000000">
            <w:r>
              <w:rPr>
                <w:sz w:val="22"/>
              </w:rPr>
              <w:t>Equipo completo</w:t>
            </w:r>
          </w:p>
        </w:tc>
        <w:tc>
          <w:tcPr>
            <w:tcW w:w="2340" w:type="dxa"/>
          </w:tcPr>
          <w:p w14:paraId="042DFAB5" w14:textId="77777777" w:rsidR="00164556" w:rsidRDefault="00000000">
            <w:r>
              <w:rPr>
                <w:sz w:val="22"/>
              </w:rPr>
              <w:t>3</w:t>
            </w:r>
          </w:p>
        </w:tc>
      </w:tr>
      <w:tr w:rsidR="00164556" w14:paraId="0BE6180E" w14:textId="77777777">
        <w:tc>
          <w:tcPr>
            <w:tcW w:w="2340" w:type="dxa"/>
          </w:tcPr>
          <w:p w14:paraId="20E3E19C" w14:textId="77777777" w:rsidR="00164556" w:rsidRDefault="00000000">
            <w:r>
              <w:rPr>
                <w:sz w:val="22"/>
              </w:rPr>
              <w:t>Sistema probado y documentado</w:t>
            </w:r>
          </w:p>
        </w:tc>
        <w:tc>
          <w:tcPr>
            <w:tcW w:w="2340" w:type="dxa"/>
          </w:tcPr>
          <w:p w14:paraId="6152D98A" w14:textId="77777777" w:rsidR="00164556" w:rsidRDefault="00000000">
            <w:r>
              <w:rPr>
                <w:sz w:val="22"/>
              </w:rPr>
              <w:t>4</w:t>
            </w:r>
          </w:p>
        </w:tc>
        <w:tc>
          <w:tcPr>
            <w:tcW w:w="2340" w:type="dxa"/>
          </w:tcPr>
          <w:p w14:paraId="427061FE" w14:textId="77777777" w:rsidR="00164556" w:rsidRDefault="00000000">
            <w:r>
              <w:rPr>
                <w:sz w:val="22"/>
              </w:rPr>
              <w:t>Equipo completo</w:t>
            </w:r>
          </w:p>
        </w:tc>
        <w:tc>
          <w:tcPr>
            <w:tcW w:w="2340" w:type="dxa"/>
          </w:tcPr>
          <w:p w14:paraId="6C6C2576" w14:textId="77777777" w:rsidR="00164556" w:rsidRDefault="00000000">
            <w:r>
              <w:rPr>
                <w:sz w:val="22"/>
              </w:rPr>
              <w:t>4</w:t>
            </w:r>
          </w:p>
        </w:tc>
      </w:tr>
    </w:tbl>
    <w:p w14:paraId="1535920D" w14:textId="77777777" w:rsidR="00164556" w:rsidRDefault="00164556"/>
    <w:p w14:paraId="40AA6642" w14:textId="3EC1F7B6" w:rsidR="00164556" w:rsidRDefault="00000000" w:rsidP="00882B1C">
      <w:r>
        <w:rPr>
          <w:b/>
        </w:rPr>
        <w:t>Requisitos específicos</w:t>
      </w:r>
    </w:p>
    <w:p w14:paraId="6421B6E9" w14:textId="77777777" w:rsidR="00164556" w:rsidRDefault="00000000">
      <w:pPr>
        <w:spacing w:before="240" w:after="120"/>
      </w:pPr>
      <w:r>
        <w:rPr>
          <w:b/>
        </w:rPr>
        <w:t>Requisitos comunes de las interfaces</w:t>
      </w:r>
    </w:p>
    <w:p w14:paraId="7C72E6AD" w14:textId="77777777" w:rsidR="00164556" w:rsidRPr="00882B1C" w:rsidRDefault="00000000">
      <w:pPr>
        <w:spacing w:after="120"/>
        <w:ind w:firstLine="720"/>
        <w:jc w:val="both"/>
        <w:rPr>
          <w:lang w:val="es-CO"/>
        </w:rPr>
      </w:pPr>
      <w:r w:rsidRPr="00882B1C">
        <w:rPr>
          <w:lang w:val="es-CO"/>
        </w:rPr>
        <w:t>Todas las interfaces del sistema deben utilizar tipografía legible (mínimo 12 pt), esquema de colores neutros y mensajes de confirmación o error claramente visibles. La navegación entre módulos debe realizarse desde un menú principal siempre visible.</w:t>
      </w:r>
    </w:p>
    <w:p w14:paraId="5F08797A" w14:textId="77777777" w:rsidR="00164556" w:rsidRPr="00882B1C" w:rsidRDefault="00000000">
      <w:pPr>
        <w:spacing w:before="240" w:after="120"/>
        <w:rPr>
          <w:lang w:val="es-CO"/>
        </w:rPr>
      </w:pPr>
      <w:r w:rsidRPr="00882B1C">
        <w:rPr>
          <w:b/>
          <w:lang w:val="es-CO"/>
        </w:rPr>
        <w:t>Interfaces de usuario</w:t>
      </w:r>
    </w:p>
    <w:p w14:paraId="63291642" w14:textId="77777777" w:rsidR="00164556" w:rsidRPr="00882B1C" w:rsidRDefault="00000000">
      <w:pPr>
        <w:spacing w:after="120"/>
        <w:ind w:firstLine="720"/>
        <w:jc w:val="both"/>
        <w:rPr>
          <w:lang w:val="es-CO"/>
        </w:rPr>
      </w:pPr>
      <w:r w:rsidRPr="00882B1C">
        <w:rPr>
          <w:lang w:val="es-CO"/>
        </w:rPr>
        <w:t>La interfaz de usuario es de tipo escritorio con ventanas organizadas por módulo. El cajero accede directamente a la pantalla de ventas al iniciar sesión. El dueño tiene acceso completo al menú de administración. Los formularios deben permitir completar una venta en un máximo de cinco pasos (RNF-03).</w:t>
      </w:r>
    </w:p>
    <w:p w14:paraId="3A47D31E" w14:textId="77777777" w:rsidR="00164556" w:rsidRPr="00882B1C" w:rsidRDefault="00000000">
      <w:pPr>
        <w:spacing w:before="240" w:after="120"/>
        <w:rPr>
          <w:lang w:val="es-CO"/>
        </w:rPr>
      </w:pPr>
      <w:r w:rsidRPr="00882B1C">
        <w:rPr>
          <w:b/>
          <w:lang w:val="es-CO"/>
        </w:rPr>
        <w:t>Interfaces de hardware</w:t>
      </w:r>
    </w:p>
    <w:p w14:paraId="707B0A60" w14:textId="77777777" w:rsidR="00164556" w:rsidRDefault="00000000">
      <w:pPr>
        <w:spacing w:after="120"/>
        <w:ind w:firstLine="720"/>
        <w:jc w:val="both"/>
        <w:rPr>
          <w:lang w:val="es-CO"/>
        </w:rPr>
      </w:pPr>
      <w:r w:rsidRPr="00882B1C">
        <w:rPr>
          <w:lang w:val="es-CO"/>
        </w:rPr>
        <w:t xml:space="preserve">El sistema opera en equipos de escritorio o portátiles con sistema operativo Windows 10 o superior, procesador de 1 GHz, 2 GB de RAM y 500 MB de espacio en disco. No requiere hardware especializado; es compatible con impresoras de </w:t>
      </w:r>
      <w:proofErr w:type="gramStart"/>
      <w:r w:rsidRPr="00882B1C">
        <w:rPr>
          <w:lang w:val="es-CO"/>
        </w:rPr>
        <w:t>tickets</w:t>
      </w:r>
      <w:proofErr w:type="gramEnd"/>
      <w:r w:rsidRPr="00882B1C">
        <w:rPr>
          <w:lang w:val="es-CO"/>
        </w:rPr>
        <w:t xml:space="preserve"> estándar para la emisión de comprobantes.</w:t>
      </w:r>
    </w:p>
    <w:p w14:paraId="31972892" w14:textId="77777777" w:rsidR="00882B1C" w:rsidRDefault="00882B1C">
      <w:pPr>
        <w:spacing w:after="120"/>
        <w:ind w:firstLine="720"/>
        <w:jc w:val="both"/>
        <w:rPr>
          <w:lang w:val="es-CO"/>
        </w:rPr>
      </w:pPr>
    </w:p>
    <w:p w14:paraId="7E53C6C5" w14:textId="77777777" w:rsidR="00882B1C" w:rsidRDefault="00882B1C">
      <w:pPr>
        <w:spacing w:after="120"/>
        <w:ind w:firstLine="720"/>
        <w:jc w:val="both"/>
        <w:rPr>
          <w:lang w:val="es-CO"/>
        </w:rPr>
      </w:pPr>
    </w:p>
    <w:p w14:paraId="0B0D2CCD" w14:textId="77777777" w:rsidR="00882B1C" w:rsidRPr="00882B1C" w:rsidRDefault="00882B1C">
      <w:pPr>
        <w:spacing w:after="120"/>
        <w:ind w:firstLine="720"/>
        <w:jc w:val="both"/>
        <w:rPr>
          <w:lang w:val="es-CO"/>
        </w:rPr>
      </w:pPr>
    </w:p>
    <w:p w14:paraId="3B49F4F8" w14:textId="77777777" w:rsidR="00164556" w:rsidRPr="00882B1C" w:rsidRDefault="00000000">
      <w:pPr>
        <w:spacing w:before="240" w:after="120"/>
        <w:rPr>
          <w:lang w:val="es-CO"/>
        </w:rPr>
      </w:pPr>
      <w:r w:rsidRPr="00882B1C">
        <w:rPr>
          <w:b/>
          <w:lang w:val="es-CO"/>
        </w:rPr>
        <w:lastRenderedPageBreak/>
        <w:t>Interfaces de software</w:t>
      </w:r>
    </w:p>
    <w:p w14:paraId="1F479DBF" w14:textId="77777777" w:rsidR="00164556" w:rsidRPr="00882B1C" w:rsidRDefault="00000000">
      <w:pPr>
        <w:spacing w:after="120"/>
        <w:ind w:firstLine="720"/>
        <w:jc w:val="both"/>
        <w:rPr>
          <w:lang w:val="es-CO"/>
        </w:rPr>
      </w:pPr>
      <w:r w:rsidRPr="00882B1C">
        <w:rPr>
          <w:lang w:val="es-CO"/>
        </w:rPr>
        <w:t>El sistema se desarrollará como aplicación de escritorio con base de datos local (SQLite o equivalente). No requiere conexión permanente a internet. La exportación de reportes se realizará en formato PDF o Excel compatible con Microsoft Office.</w:t>
      </w:r>
    </w:p>
    <w:p w14:paraId="197B5F16" w14:textId="77777777" w:rsidR="00164556" w:rsidRPr="00882B1C" w:rsidRDefault="00000000">
      <w:pPr>
        <w:spacing w:before="240" w:after="120"/>
        <w:rPr>
          <w:lang w:val="es-CO"/>
        </w:rPr>
      </w:pPr>
      <w:r w:rsidRPr="00882B1C">
        <w:rPr>
          <w:b/>
          <w:lang w:val="es-CO"/>
        </w:rPr>
        <w:t>Interfaces de comunicación</w:t>
      </w:r>
    </w:p>
    <w:p w14:paraId="2CFB9966" w14:textId="77777777" w:rsidR="00164556" w:rsidRPr="00882B1C" w:rsidRDefault="00000000">
      <w:pPr>
        <w:spacing w:after="120"/>
        <w:ind w:firstLine="720"/>
        <w:jc w:val="both"/>
        <w:rPr>
          <w:lang w:val="es-CO"/>
        </w:rPr>
      </w:pPr>
      <w:r w:rsidRPr="00882B1C">
        <w:rPr>
          <w:lang w:val="es-CO"/>
        </w:rPr>
        <w:t>En la primera versión, el sistema no requiere comunicación en red. La transferencia de datos entre equipos, si se requiere, se realizará mediante exportación manual de archivos. Se contempla como mejora futura la sincronización en red local.</w:t>
      </w:r>
    </w:p>
    <w:p w14:paraId="4B389FB1" w14:textId="77777777" w:rsidR="00164556" w:rsidRPr="00882B1C" w:rsidRDefault="00000000">
      <w:pPr>
        <w:spacing w:before="240" w:after="120"/>
        <w:rPr>
          <w:lang w:val="es-CO"/>
        </w:rPr>
      </w:pPr>
      <w:r w:rsidRPr="00882B1C">
        <w:rPr>
          <w:b/>
          <w:lang w:val="es-CO"/>
        </w:rPr>
        <w:t>Requisitos funcionales</w:t>
      </w:r>
    </w:p>
    <w:p w14:paraId="565327A2" w14:textId="77777777" w:rsidR="00164556" w:rsidRPr="00882B1C" w:rsidRDefault="00000000">
      <w:pPr>
        <w:spacing w:after="120"/>
        <w:ind w:firstLine="720"/>
        <w:jc w:val="both"/>
        <w:rPr>
          <w:lang w:val="es-CO"/>
        </w:rPr>
      </w:pPr>
      <w:r w:rsidRPr="00882B1C">
        <w:rPr>
          <w:lang w:val="es-CO"/>
        </w:rPr>
        <w:t>Los siguientes requisitos funcionales fueron identificados y priorizados a partir de la entrevista, encuesta, observación directa y revisión documental aplicadas al supermercado "La Esquina" (Chacón et al., 2026).</w:t>
      </w:r>
    </w:p>
    <w:p w14:paraId="4F2465FD" w14:textId="77777777" w:rsidR="00164556" w:rsidRDefault="00000000">
      <w:pPr>
        <w:spacing w:before="240" w:after="120"/>
      </w:pPr>
      <w:r>
        <w:rPr>
          <w:b/>
        </w:rPr>
        <w:t>Módulo de ventas</w:t>
      </w:r>
    </w:p>
    <w:tbl>
      <w:tblPr>
        <w:tblStyle w:val="Tablaconcuadrcula"/>
        <w:tblW w:w="0" w:type="auto"/>
        <w:tblLook w:val="04A0" w:firstRow="1" w:lastRow="0" w:firstColumn="1" w:lastColumn="0" w:noHBand="0" w:noVBand="1"/>
      </w:tblPr>
      <w:tblGrid>
        <w:gridCol w:w="3120"/>
        <w:gridCol w:w="3120"/>
        <w:gridCol w:w="3120"/>
      </w:tblGrid>
      <w:tr w:rsidR="00164556" w14:paraId="54919BB8" w14:textId="77777777">
        <w:tc>
          <w:tcPr>
            <w:tcW w:w="3120" w:type="dxa"/>
          </w:tcPr>
          <w:p w14:paraId="42698994" w14:textId="77777777" w:rsidR="00164556" w:rsidRDefault="00000000">
            <w:pPr>
              <w:jc w:val="center"/>
            </w:pPr>
            <w:r>
              <w:rPr>
                <w:b/>
                <w:sz w:val="22"/>
              </w:rPr>
              <w:t>ID</w:t>
            </w:r>
          </w:p>
        </w:tc>
        <w:tc>
          <w:tcPr>
            <w:tcW w:w="3120" w:type="dxa"/>
          </w:tcPr>
          <w:p w14:paraId="65CFD778" w14:textId="77777777" w:rsidR="00164556" w:rsidRDefault="00000000">
            <w:pPr>
              <w:jc w:val="center"/>
            </w:pPr>
            <w:r>
              <w:rPr>
                <w:b/>
                <w:sz w:val="22"/>
              </w:rPr>
              <w:t>Descripción</w:t>
            </w:r>
          </w:p>
        </w:tc>
        <w:tc>
          <w:tcPr>
            <w:tcW w:w="3120" w:type="dxa"/>
          </w:tcPr>
          <w:p w14:paraId="7189F53A" w14:textId="77777777" w:rsidR="00164556" w:rsidRDefault="00000000">
            <w:pPr>
              <w:jc w:val="center"/>
            </w:pPr>
            <w:r>
              <w:rPr>
                <w:b/>
                <w:sz w:val="22"/>
              </w:rPr>
              <w:t>Prioridad</w:t>
            </w:r>
          </w:p>
        </w:tc>
      </w:tr>
      <w:tr w:rsidR="00164556" w14:paraId="014229EE" w14:textId="77777777">
        <w:tc>
          <w:tcPr>
            <w:tcW w:w="3120" w:type="dxa"/>
          </w:tcPr>
          <w:p w14:paraId="710FC02D" w14:textId="77777777" w:rsidR="00164556" w:rsidRDefault="00000000">
            <w:r>
              <w:rPr>
                <w:sz w:val="22"/>
              </w:rPr>
              <w:t>RF-01</w:t>
            </w:r>
          </w:p>
        </w:tc>
        <w:tc>
          <w:tcPr>
            <w:tcW w:w="3120" w:type="dxa"/>
          </w:tcPr>
          <w:p w14:paraId="044C727E" w14:textId="77777777" w:rsidR="00164556" w:rsidRPr="00882B1C" w:rsidRDefault="00000000">
            <w:pPr>
              <w:rPr>
                <w:lang w:val="es-CO"/>
              </w:rPr>
            </w:pPr>
            <w:r w:rsidRPr="00882B1C">
              <w:rPr>
                <w:sz w:val="22"/>
                <w:lang w:val="es-CO"/>
              </w:rPr>
              <w:t>Registrar ventas diarias calculando totales de forma automática.</w:t>
            </w:r>
          </w:p>
        </w:tc>
        <w:tc>
          <w:tcPr>
            <w:tcW w:w="3120" w:type="dxa"/>
          </w:tcPr>
          <w:p w14:paraId="03D0EDDF" w14:textId="77777777" w:rsidR="00164556" w:rsidRDefault="00000000">
            <w:r>
              <w:rPr>
                <w:sz w:val="22"/>
              </w:rPr>
              <w:t>Alta</w:t>
            </w:r>
          </w:p>
        </w:tc>
      </w:tr>
      <w:tr w:rsidR="00164556" w14:paraId="03D66D2D" w14:textId="77777777">
        <w:tc>
          <w:tcPr>
            <w:tcW w:w="3120" w:type="dxa"/>
          </w:tcPr>
          <w:p w14:paraId="624F3F7D" w14:textId="77777777" w:rsidR="00164556" w:rsidRDefault="00000000">
            <w:r>
              <w:rPr>
                <w:sz w:val="22"/>
              </w:rPr>
              <w:t>RF-03</w:t>
            </w:r>
          </w:p>
        </w:tc>
        <w:tc>
          <w:tcPr>
            <w:tcW w:w="3120" w:type="dxa"/>
          </w:tcPr>
          <w:p w14:paraId="154388D0" w14:textId="77777777" w:rsidR="00164556" w:rsidRPr="00882B1C" w:rsidRDefault="00000000">
            <w:pPr>
              <w:rPr>
                <w:lang w:val="es-CO"/>
              </w:rPr>
            </w:pPr>
            <w:r w:rsidRPr="00882B1C">
              <w:rPr>
                <w:sz w:val="22"/>
                <w:lang w:val="es-CO"/>
              </w:rPr>
              <w:t>Mostrar precios de productos en pantalla durante la venta.</w:t>
            </w:r>
          </w:p>
        </w:tc>
        <w:tc>
          <w:tcPr>
            <w:tcW w:w="3120" w:type="dxa"/>
          </w:tcPr>
          <w:p w14:paraId="5AE44FCE" w14:textId="77777777" w:rsidR="00164556" w:rsidRDefault="00000000">
            <w:r>
              <w:rPr>
                <w:sz w:val="22"/>
              </w:rPr>
              <w:t>Media</w:t>
            </w:r>
          </w:p>
        </w:tc>
      </w:tr>
      <w:tr w:rsidR="00164556" w14:paraId="1065A552" w14:textId="77777777">
        <w:tc>
          <w:tcPr>
            <w:tcW w:w="3120" w:type="dxa"/>
          </w:tcPr>
          <w:p w14:paraId="54271AEF" w14:textId="77777777" w:rsidR="00164556" w:rsidRDefault="00000000">
            <w:r>
              <w:rPr>
                <w:sz w:val="22"/>
              </w:rPr>
              <w:t>RF-08</w:t>
            </w:r>
          </w:p>
        </w:tc>
        <w:tc>
          <w:tcPr>
            <w:tcW w:w="3120" w:type="dxa"/>
          </w:tcPr>
          <w:p w14:paraId="7B411684" w14:textId="77777777" w:rsidR="00164556" w:rsidRPr="00882B1C" w:rsidRDefault="00000000">
            <w:pPr>
              <w:rPr>
                <w:lang w:val="es-CO"/>
              </w:rPr>
            </w:pPr>
            <w:r w:rsidRPr="00882B1C">
              <w:rPr>
                <w:sz w:val="22"/>
                <w:lang w:val="es-CO"/>
              </w:rPr>
              <w:t>Emitir comprobante o recibo de venta al finalizar la transacción.</w:t>
            </w:r>
          </w:p>
        </w:tc>
        <w:tc>
          <w:tcPr>
            <w:tcW w:w="3120" w:type="dxa"/>
          </w:tcPr>
          <w:p w14:paraId="0B09C20A" w14:textId="77777777" w:rsidR="00164556" w:rsidRDefault="00000000">
            <w:r>
              <w:rPr>
                <w:sz w:val="22"/>
              </w:rPr>
              <w:t>Media</w:t>
            </w:r>
          </w:p>
        </w:tc>
      </w:tr>
      <w:tr w:rsidR="00164556" w14:paraId="0C25682F" w14:textId="77777777">
        <w:tc>
          <w:tcPr>
            <w:tcW w:w="3120" w:type="dxa"/>
          </w:tcPr>
          <w:p w14:paraId="2683EA4C" w14:textId="77777777" w:rsidR="00164556" w:rsidRDefault="00000000">
            <w:r>
              <w:rPr>
                <w:sz w:val="22"/>
              </w:rPr>
              <w:t>RF-10</w:t>
            </w:r>
          </w:p>
        </w:tc>
        <w:tc>
          <w:tcPr>
            <w:tcW w:w="3120" w:type="dxa"/>
          </w:tcPr>
          <w:p w14:paraId="2DC01F3B" w14:textId="77777777" w:rsidR="00164556" w:rsidRPr="00882B1C" w:rsidRDefault="00000000">
            <w:pPr>
              <w:rPr>
                <w:lang w:val="es-CO"/>
              </w:rPr>
            </w:pPr>
            <w:r w:rsidRPr="00882B1C">
              <w:rPr>
                <w:sz w:val="22"/>
                <w:lang w:val="es-CO"/>
              </w:rPr>
              <w:t>Registrar pagos con tarjeta o en efectivo.</w:t>
            </w:r>
          </w:p>
        </w:tc>
        <w:tc>
          <w:tcPr>
            <w:tcW w:w="3120" w:type="dxa"/>
          </w:tcPr>
          <w:p w14:paraId="3E7AE80F" w14:textId="77777777" w:rsidR="00164556" w:rsidRDefault="00000000">
            <w:r>
              <w:rPr>
                <w:sz w:val="22"/>
              </w:rPr>
              <w:t>Media</w:t>
            </w:r>
          </w:p>
        </w:tc>
      </w:tr>
    </w:tbl>
    <w:p w14:paraId="121A99A9" w14:textId="77777777" w:rsidR="00164556" w:rsidRDefault="00164556"/>
    <w:p w14:paraId="21859FEB" w14:textId="77777777" w:rsidR="00164556" w:rsidRDefault="00000000">
      <w:pPr>
        <w:spacing w:before="240" w:after="120"/>
      </w:pPr>
      <w:r>
        <w:rPr>
          <w:b/>
        </w:rPr>
        <w:t>Módulo de inventario</w:t>
      </w:r>
    </w:p>
    <w:tbl>
      <w:tblPr>
        <w:tblStyle w:val="Tablaconcuadrcula"/>
        <w:tblW w:w="0" w:type="auto"/>
        <w:tblLook w:val="04A0" w:firstRow="1" w:lastRow="0" w:firstColumn="1" w:lastColumn="0" w:noHBand="0" w:noVBand="1"/>
      </w:tblPr>
      <w:tblGrid>
        <w:gridCol w:w="3120"/>
        <w:gridCol w:w="3120"/>
        <w:gridCol w:w="3120"/>
      </w:tblGrid>
      <w:tr w:rsidR="00164556" w14:paraId="796CB6AE" w14:textId="77777777">
        <w:tc>
          <w:tcPr>
            <w:tcW w:w="3120" w:type="dxa"/>
          </w:tcPr>
          <w:p w14:paraId="1E54C4B4" w14:textId="77777777" w:rsidR="00164556" w:rsidRDefault="00000000">
            <w:pPr>
              <w:jc w:val="center"/>
            </w:pPr>
            <w:r>
              <w:rPr>
                <w:b/>
                <w:sz w:val="22"/>
              </w:rPr>
              <w:t>ID</w:t>
            </w:r>
          </w:p>
        </w:tc>
        <w:tc>
          <w:tcPr>
            <w:tcW w:w="3120" w:type="dxa"/>
          </w:tcPr>
          <w:p w14:paraId="350AE80F" w14:textId="77777777" w:rsidR="00164556" w:rsidRDefault="00000000">
            <w:pPr>
              <w:jc w:val="center"/>
            </w:pPr>
            <w:r>
              <w:rPr>
                <w:b/>
                <w:sz w:val="22"/>
              </w:rPr>
              <w:t>Descripción</w:t>
            </w:r>
          </w:p>
        </w:tc>
        <w:tc>
          <w:tcPr>
            <w:tcW w:w="3120" w:type="dxa"/>
          </w:tcPr>
          <w:p w14:paraId="7E7569E7" w14:textId="77777777" w:rsidR="00164556" w:rsidRDefault="00000000">
            <w:pPr>
              <w:jc w:val="center"/>
            </w:pPr>
            <w:r>
              <w:rPr>
                <w:b/>
                <w:sz w:val="22"/>
              </w:rPr>
              <w:t>Prioridad</w:t>
            </w:r>
          </w:p>
        </w:tc>
      </w:tr>
      <w:tr w:rsidR="00164556" w14:paraId="054826DA" w14:textId="77777777">
        <w:tc>
          <w:tcPr>
            <w:tcW w:w="3120" w:type="dxa"/>
          </w:tcPr>
          <w:p w14:paraId="5AA9237A" w14:textId="77777777" w:rsidR="00164556" w:rsidRDefault="00000000">
            <w:r>
              <w:rPr>
                <w:sz w:val="22"/>
              </w:rPr>
              <w:t>RF-02</w:t>
            </w:r>
          </w:p>
        </w:tc>
        <w:tc>
          <w:tcPr>
            <w:tcW w:w="3120" w:type="dxa"/>
          </w:tcPr>
          <w:p w14:paraId="25C2D950" w14:textId="77777777" w:rsidR="00164556" w:rsidRPr="00882B1C" w:rsidRDefault="00000000">
            <w:pPr>
              <w:rPr>
                <w:lang w:val="es-CO"/>
              </w:rPr>
            </w:pPr>
            <w:r w:rsidRPr="00882B1C">
              <w:rPr>
                <w:sz w:val="22"/>
                <w:lang w:val="es-CO"/>
              </w:rPr>
              <w:t>Controlar entradas y salidas de inventario, descontando stock por cada venta.</w:t>
            </w:r>
          </w:p>
        </w:tc>
        <w:tc>
          <w:tcPr>
            <w:tcW w:w="3120" w:type="dxa"/>
          </w:tcPr>
          <w:p w14:paraId="3F178B4F" w14:textId="77777777" w:rsidR="00164556" w:rsidRDefault="00000000">
            <w:r>
              <w:rPr>
                <w:sz w:val="22"/>
              </w:rPr>
              <w:t>Alta</w:t>
            </w:r>
          </w:p>
        </w:tc>
      </w:tr>
      <w:tr w:rsidR="00164556" w14:paraId="20C20D90" w14:textId="77777777">
        <w:tc>
          <w:tcPr>
            <w:tcW w:w="3120" w:type="dxa"/>
          </w:tcPr>
          <w:p w14:paraId="3C0721CF" w14:textId="77777777" w:rsidR="00164556" w:rsidRDefault="00000000">
            <w:r>
              <w:rPr>
                <w:sz w:val="22"/>
              </w:rPr>
              <w:t>RF-03b</w:t>
            </w:r>
          </w:p>
        </w:tc>
        <w:tc>
          <w:tcPr>
            <w:tcW w:w="3120" w:type="dxa"/>
          </w:tcPr>
          <w:p w14:paraId="78A8C6E8" w14:textId="77777777" w:rsidR="00164556" w:rsidRPr="00882B1C" w:rsidRDefault="00000000">
            <w:pPr>
              <w:rPr>
                <w:lang w:val="es-CO"/>
              </w:rPr>
            </w:pPr>
            <w:r w:rsidRPr="00882B1C">
              <w:rPr>
                <w:sz w:val="22"/>
                <w:lang w:val="es-CO"/>
              </w:rPr>
              <w:t>Emitir alerta cuando un producto llegue al stock mínimo configurado.</w:t>
            </w:r>
          </w:p>
        </w:tc>
        <w:tc>
          <w:tcPr>
            <w:tcW w:w="3120" w:type="dxa"/>
          </w:tcPr>
          <w:p w14:paraId="7DE3A1C5" w14:textId="77777777" w:rsidR="00164556" w:rsidRDefault="00000000">
            <w:r>
              <w:rPr>
                <w:sz w:val="22"/>
              </w:rPr>
              <w:t>Alta</w:t>
            </w:r>
          </w:p>
        </w:tc>
      </w:tr>
    </w:tbl>
    <w:p w14:paraId="4F8EFEB1" w14:textId="77777777" w:rsidR="00164556" w:rsidRDefault="00164556"/>
    <w:p w14:paraId="27D79980" w14:textId="77777777" w:rsidR="00882B1C" w:rsidRDefault="00882B1C">
      <w:pPr>
        <w:spacing w:before="240" w:after="120"/>
        <w:rPr>
          <w:b/>
        </w:rPr>
      </w:pPr>
    </w:p>
    <w:p w14:paraId="511AB06F" w14:textId="77777777" w:rsidR="00882B1C" w:rsidRDefault="00882B1C">
      <w:pPr>
        <w:spacing w:before="240" w:after="120"/>
        <w:rPr>
          <w:b/>
        </w:rPr>
      </w:pPr>
    </w:p>
    <w:p w14:paraId="0793D33E" w14:textId="77777777" w:rsidR="00882B1C" w:rsidRDefault="00882B1C">
      <w:pPr>
        <w:spacing w:before="240" w:after="120"/>
        <w:rPr>
          <w:b/>
        </w:rPr>
      </w:pPr>
    </w:p>
    <w:p w14:paraId="3BCD9AAD" w14:textId="07EF6F77" w:rsidR="00164556" w:rsidRDefault="00000000">
      <w:pPr>
        <w:spacing w:before="240" w:after="120"/>
      </w:pPr>
      <w:r>
        <w:rPr>
          <w:b/>
        </w:rPr>
        <w:lastRenderedPageBreak/>
        <w:t>Módulo de proveedores</w:t>
      </w:r>
    </w:p>
    <w:tbl>
      <w:tblPr>
        <w:tblStyle w:val="Tablaconcuadrcula"/>
        <w:tblW w:w="0" w:type="auto"/>
        <w:tblLook w:val="04A0" w:firstRow="1" w:lastRow="0" w:firstColumn="1" w:lastColumn="0" w:noHBand="0" w:noVBand="1"/>
      </w:tblPr>
      <w:tblGrid>
        <w:gridCol w:w="3120"/>
        <w:gridCol w:w="3120"/>
        <w:gridCol w:w="3120"/>
      </w:tblGrid>
      <w:tr w:rsidR="00164556" w14:paraId="7170B6A1" w14:textId="77777777">
        <w:tc>
          <w:tcPr>
            <w:tcW w:w="3120" w:type="dxa"/>
          </w:tcPr>
          <w:p w14:paraId="59B3B889" w14:textId="77777777" w:rsidR="00164556" w:rsidRDefault="00000000">
            <w:pPr>
              <w:jc w:val="center"/>
            </w:pPr>
            <w:r>
              <w:rPr>
                <w:b/>
                <w:sz w:val="22"/>
              </w:rPr>
              <w:t>ID</w:t>
            </w:r>
          </w:p>
        </w:tc>
        <w:tc>
          <w:tcPr>
            <w:tcW w:w="3120" w:type="dxa"/>
          </w:tcPr>
          <w:p w14:paraId="5EBB49DE" w14:textId="77777777" w:rsidR="00164556" w:rsidRDefault="00000000">
            <w:pPr>
              <w:jc w:val="center"/>
            </w:pPr>
            <w:r>
              <w:rPr>
                <w:b/>
                <w:sz w:val="22"/>
              </w:rPr>
              <w:t>Descripción</w:t>
            </w:r>
          </w:p>
        </w:tc>
        <w:tc>
          <w:tcPr>
            <w:tcW w:w="3120" w:type="dxa"/>
          </w:tcPr>
          <w:p w14:paraId="520DAB47" w14:textId="77777777" w:rsidR="00164556" w:rsidRDefault="00000000">
            <w:pPr>
              <w:jc w:val="center"/>
            </w:pPr>
            <w:r>
              <w:rPr>
                <w:b/>
                <w:sz w:val="22"/>
              </w:rPr>
              <w:t>Prioridad</w:t>
            </w:r>
          </w:p>
        </w:tc>
      </w:tr>
      <w:tr w:rsidR="00164556" w14:paraId="0BD3B3E4" w14:textId="77777777">
        <w:tc>
          <w:tcPr>
            <w:tcW w:w="3120" w:type="dxa"/>
          </w:tcPr>
          <w:p w14:paraId="0C1B37A7" w14:textId="77777777" w:rsidR="00164556" w:rsidRDefault="00000000">
            <w:r>
              <w:rPr>
                <w:sz w:val="22"/>
              </w:rPr>
              <w:t>RF-07</w:t>
            </w:r>
          </w:p>
        </w:tc>
        <w:tc>
          <w:tcPr>
            <w:tcW w:w="3120" w:type="dxa"/>
          </w:tcPr>
          <w:p w14:paraId="0B32AA35" w14:textId="77777777" w:rsidR="00164556" w:rsidRPr="00882B1C" w:rsidRDefault="00000000">
            <w:pPr>
              <w:rPr>
                <w:lang w:val="es-CO"/>
              </w:rPr>
            </w:pPr>
            <w:r w:rsidRPr="00882B1C">
              <w:rPr>
                <w:sz w:val="22"/>
                <w:lang w:val="es-CO"/>
              </w:rPr>
              <w:t>Registrar proveedores y asociarlos a los productos del catálogo.</w:t>
            </w:r>
          </w:p>
        </w:tc>
        <w:tc>
          <w:tcPr>
            <w:tcW w:w="3120" w:type="dxa"/>
          </w:tcPr>
          <w:p w14:paraId="31B870FF" w14:textId="77777777" w:rsidR="00164556" w:rsidRDefault="00000000">
            <w:r>
              <w:rPr>
                <w:sz w:val="22"/>
              </w:rPr>
              <w:t>Media</w:t>
            </w:r>
          </w:p>
        </w:tc>
      </w:tr>
    </w:tbl>
    <w:p w14:paraId="53A8EFB8" w14:textId="77777777" w:rsidR="00164556" w:rsidRDefault="00164556"/>
    <w:p w14:paraId="13014109" w14:textId="77777777" w:rsidR="00164556" w:rsidRDefault="00000000">
      <w:pPr>
        <w:spacing w:before="240" w:after="120"/>
      </w:pPr>
      <w:r>
        <w:rPr>
          <w:b/>
        </w:rPr>
        <w:t>Módulo de reportes y dashboard</w:t>
      </w:r>
    </w:p>
    <w:tbl>
      <w:tblPr>
        <w:tblStyle w:val="Tablaconcuadrcula"/>
        <w:tblW w:w="0" w:type="auto"/>
        <w:tblLook w:val="04A0" w:firstRow="1" w:lastRow="0" w:firstColumn="1" w:lastColumn="0" w:noHBand="0" w:noVBand="1"/>
      </w:tblPr>
      <w:tblGrid>
        <w:gridCol w:w="3120"/>
        <w:gridCol w:w="3120"/>
        <w:gridCol w:w="3120"/>
      </w:tblGrid>
      <w:tr w:rsidR="00164556" w14:paraId="51A7DA36" w14:textId="77777777">
        <w:tc>
          <w:tcPr>
            <w:tcW w:w="3120" w:type="dxa"/>
          </w:tcPr>
          <w:p w14:paraId="3228ABEB" w14:textId="77777777" w:rsidR="00164556" w:rsidRDefault="00000000">
            <w:pPr>
              <w:jc w:val="center"/>
            </w:pPr>
            <w:r>
              <w:rPr>
                <w:b/>
                <w:sz w:val="22"/>
              </w:rPr>
              <w:t>ID</w:t>
            </w:r>
          </w:p>
        </w:tc>
        <w:tc>
          <w:tcPr>
            <w:tcW w:w="3120" w:type="dxa"/>
          </w:tcPr>
          <w:p w14:paraId="5D58324F" w14:textId="77777777" w:rsidR="00164556" w:rsidRDefault="00000000">
            <w:pPr>
              <w:jc w:val="center"/>
            </w:pPr>
            <w:r>
              <w:rPr>
                <w:b/>
                <w:sz w:val="22"/>
              </w:rPr>
              <w:t>Descripción</w:t>
            </w:r>
          </w:p>
        </w:tc>
        <w:tc>
          <w:tcPr>
            <w:tcW w:w="3120" w:type="dxa"/>
          </w:tcPr>
          <w:p w14:paraId="1B8ED5AC" w14:textId="77777777" w:rsidR="00164556" w:rsidRDefault="00000000">
            <w:pPr>
              <w:jc w:val="center"/>
            </w:pPr>
            <w:r>
              <w:rPr>
                <w:b/>
                <w:sz w:val="22"/>
              </w:rPr>
              <w:t>Prioridad</w:t>
            </w:r>
          </w:p>
        </w:tc>
      </w:tr>
      <w:tr w:rsidR="00164556" w14:paraId="7AEEA1D7" w14:textId="77777777">
        <w:tc>
          <w:tcPr>
            <w:tcW w:w="3120" w:type="dxa"/>
          </w:tcPr>
          <w:p w14:paraId="2F6B2255" w14:textId="77777777" w:rsidR="00164556" w:rsidRDefault="00000000">
            <w:r>
              <w:rPr>
                <w:sz w:val="22"/>
              </w:rPr>
              <w:t>RF-05</w:t>
            </w:r>
          </w:p>
        </w:tc>
        <w:tc>
          <w:tcPr>
            <w:tcW w:w="3120" w:type="dxa"/>
          </w:tcPr>
          <w:p w14:paraId="3C10F31E" w14:textId="77777777" w:rsidR="00164556" w:rsidRPr="00882B1C" w:rsidRDefault="00000000">
            <w:pPr>
              <w:rPr>
                <w:lang w:val="es-CO"/>
              </w:rPr>
            </w:pPr>
            <w:r w:rsidRPr="00882B1C">
              <w:rPr>
                <w:sz w:val="22"/>
                <w:lang w:val="es-CO"/>
              </w:rPr>
              <w:t>Generar reporte de cierre de caja al finalizar la jornada.</w:t>
            </w:r>
          </w:p>
        </w:tc>
        <w:tc>
          <w:tcPr>
            <w:tcW w:w="3120" w:type="dxa"/>
          </w:tcPr>
          <w:p w14:paraId="714B9060" w14:textId="77777777" w:rsidR="00164556" w:rsidRDefault="00000000">
            <w:r>
              <w:rPr>
                <w:sz w:val="22"/>
              </w:rPr>
              <w:t>Alta</w:t>
            </w:r>
          </w:p>
        </w:tc>
      </w:tr>
      <w:tr w:rsidR="00164556" w14:paraId="50D2C941" w14:textId="77777777">
        <w:tc>
          <w:tcPr>
            <w:tcW w:w="3120" w:type="dxa"/>
          </w:tcPr>
          <w:p w14:paraId="2FC3B5C2" w14:textId="77777777" w:rsidR="00164556" w:rsidRDefault="00000000">
            <w:r>
              <w:rPr>
                <w:sz w:val="22"/>
              </w:rPr>
              <w:t>RF-08b</w:t>
            </w:r>
          </w:p>
        </w:tc>
        <w:tc>
          <w:tcPr>
            <w:tcW w:w="3120" w:type="dxa"/>
          </w:tcPr>
          <w:p w14:paraId="0220A8AD" w14:textId="77777777" w:rsidR="00164556" w:rsidRPr="00882B1C" w:rsidRDefault="00000000">
            <w:pPr>
              <w:rPr>
                <w:lang w:val="es-CO"/>
              </w:rPr>
            </w:pPr>
            <w:r w:rsidRPr="00882B1C">
              <w:rPr>
                <w:sz w:val="22"/>
                <w:lang w:val="es-CO"/>
              </w:rPr>
              <w:t>Generar reportes de ventas por día, semana y mes con filtros.</w:t>
            </w:r>
          </w:p>
        </w:tc>
        <w:tc>
          <w:tcPr>
            <w:tcW w:w="3120" w:type="dxa"/>
          </w:tcPr>
          <w:p w14:paraId="39F3961E" w14:textId="77777777" w:rsidR="00164556" w:rsidRDefault="00000000">
            <w:r>
              <w:rPr>
                <w:sz w:val="22"/>
              </w:rPr>
              <w:t>Media</w:t>
            </w:r>
          </w:p>
        </w:tc>
      </w:tr>
    </w:tbl>
    <w:p w14:paraId="417F909D" w14:textId="77777777" w:rsidR="00164556" w:rsidRDefault="00164556"/>
    <w:p w14:paraId="55DBB43F" w14:textId="77777777" w:rsidR="00164556" w:rsidRDefault="00000000">
      <w:pPr>
        <w:spacing w:before="240" w:after="120"/>
      </w:pPr>
      <w:r>
        <w:rPr>
          <w:b/>
        </w:rPr>
        <w:t>Módulo de usuarios</w:t>
      </w:r>
    </w:p>
    <w:tbl>
      <w:tblPr>
        <w:tblStyle w:val="Tablaconcuadrcula"/>
        <w:tblW w:w="0" w:type="auto"/>
        <w:tblLook w:val="04A0" w:firstRow="1" w:lastRow="0" w:firstColumn="1" w:lastColumn="0" w:noHBand="0" w:noVBand="1"/>
      </w:tblPr>
      <w:tblGrid>
        <w:gridCol w:w="3120"/>
        <w:gridCol w:w="3120"/>
        <w:gridCol w:w="3120"/>
      </w:tblGrid>
      <w:tr w:rsidR="00164556" w14:paraId="531FB12D" w14:textId="77777777">
        <w:tc>
          <w:tcPr>
            <w:tcW w:w="3120" w:type="dxa"/>
          </w:tcPr>
          <w:p w14:paraId="689EAD3A" w14:textId="77777777" w:rsidR="00164556" w:rsidRDefault="00000000">
            <w:pPr>
              <w:jc w:val="center"/>
            </w:pPr>
            <w:r>
              <w:rPr>
                <w:b/>
                <w:sz w:val="22"/>
              </w:rPr>
              <w:t>ID</w:t>
            </w:r>
          </w:p>
        </w:tc>
        <w:tc>
          <w:tcPr>
            <w:tcW w:w="3120" w:type="dxa"/>
          </w:tcPr>
          <w:p w14:paraId="2A6869D5" w14:textId="77777777" w:rsidR="00164556" w:rsidRDefault="00000000">
            <w:pPr>
              <w:jc w:val="center"/>
            </w:pPr>
            <w:r>
              <w:rPr>
                <w:b/>
                <w:sz w:val="22"/>
              </w:rPr>
              <w:t>Descripción</w:t>
            </w:r>
          </w:p>
        </w:tc>
        <w:tc>
          <w:tcPr>
            <w:tcW w:w="3120" w:type="dxa"/>
          </w:tcPr>
          <w:p w14:paraId="02B0C91B" w14:textId="77777777" w:rsidR="00164556" w:rsidRDefault="00000000">
            <w:pPr>
              <w:jc w:val="center"/>
            </w:pPr>
            <w:r>
              <w:rPr>
                <w:b/>
                <w:sz w:val="22"/>
              </w:rPr>
              <w:t>Prioridad</w:t>
            </w:r>
          </w:p>
        </w:tc>
      </w:tr>
      <w:tr w:rsidR="00164556" w14:paraId="6F1779A3" w14:textId="77777777">
        <w:tc>
          <w:tcPr>
            <w:tcW w:w="3120" w:type="dxa"/>
          </w:tcPr>
          <w:p w14:paraId="01DCF72D" w14:textId="77777777" w:rsidR="00164556" w:rsidRDefault="00000000">
            <w:r>
              <w:rPr>
                <w:sz w:val="22"/>
              </w:rPr>
              <w:t>RF-04</w:t>
            </w:r>
          </w:p>
        </w:tc>
        <w:tc>
          <w:tcPr>
            <w:tcW w:w="3120" w:type="dxa"/>
          </w:tcPr>
          <w:p w14:paraId="15032C14" w14:textId="77777777" w:rsidR="00164556" w:rsidRPr="00882B1C" w:rsidRDefault="00000000">
            <w:pPr>
              <w:rPr>
                <w:lang w:val="es-CO"/>
              </w:rPr>
            </w:pPr>
            <w:r w:rsidRPr="00882B1C">
              <w:rPr>
                <w:sz w:val="22"/>
                <w:lang w:val="es-CO"/>
              </w:rPr>
              <w:t>Crear, editar y desactivar usuarios con roles y permisos (dueño, cajera, empleado).</w:t>
            </w:r>
          </w:p>
        </w:tc>
        <w:tc>
          <w:tcPr>
            <w:tcW w:w="3120" w:type="dxa"/>
          </w:tcPr>
          <w:p w14:paraId="35BEAD9F" w14:textId="77777777" w:rsidR="00164556" w:rsidRDefault="00000000">
            <w:r>
              <w:rPr>
                <w:sz w:val="22"/>
              </w:rPr>
              <w:t>Alta</w:t>
            </w:r>
          </w:p>
        </w:tc>
      </w:tr>
    </w:tbl>
    <w:p w14:paraId="72A249FD" w14:textId="77777777" w:rsidR="00164556" w:rsidRDefault="00164556"/>
    <w:p w14:paraId="56FD5EC7" w14:textId="77777777" w:rsidR="00164556" w:rsidRDefault="00000000">
      <w:pPr>
        <w:spacing w:before="240" w:after="120"/>
      </w:pPr>
      <w:r>
        <w:rPr>
          <w:b/>
        </w:rPr>
        <w:t>Módulo de catálogo de productos</w:t>
      </w:r>
    </w:p>
    <w:tbl>
      <w:tblPr>
        <w:tblStyle w:val="Tablaconcuadrcula"/>
        <w:tblW w:w="0" w:type="auto"/>
        <w:tblLook w:val="04A0" w:firstRow="1" w:lastRow="0" w:firstColumn="1" w:lastColumn="0" w:noHBand="0" w:noVBand="1"/>
      </w:tblPr>
      <w:tblGrid>
        <w:gridCol w:w="3120"/>
        <w:gridCol w:w="3120"/>
        <w:gridCol w:w="3120"/>
      </w:tblGrid>
      <w:tr w:rsidR="00164556" w14:paraId="25659A23" w14:textId="77777777">
        <w:tc>
          <w:tcPr>
            <w:tcW w:w="3120" w:type="dxa"/>
          </w:tcPr>
          <w:p w14:paraId="5129D979" w14:textId="77777777" w:rsidR="00164556" w:rsidRDefault="00000000">
            <w:pPr>
              <w:jc w:val="center"/>
            </w:pPr>
            <w:r>
              <w:rPr>
                <w:b/>
                <w:sz w:val="22"/>
              </w:rPr>
              <w:t>ID</w:t>
            </w:r>
          </w:p>
        </w:tc>
        <w:tc>
          <w:tcPr>
            <w:tcW w:w="3120" w:type="dxa"/>
          </w:tcPr>
          <w:p w14:paraId="4D88E759" w14:textId="77777777" w:rsidR="00164556" w:rsidRDefault="00000000">
            <w:pPr>
              <w:jc w:val="center"/>
            </w:pPr>
            <w:r>
              <w:rPr>
                <w:b/>
                <w:sz w:val="22"/>
              </w:rPr>
              <w:t>Descripción</w:t>
            </w:r>
          </w:p>
        </w:tc>
        <w:tc>
          <w:tcPr>
            <w:tcW w:w="3120" w:type="dxa"/>
          </w:tcPr>
          <w:p w14:paraId="18202CDB" w14:textId="77777777" w:rsidR="00164556" w:rsidRDefault="00000000">
            <w:pPr>
              <w:jc w:val="center"/>
            </w:pPr>
            <w:r>
              <w:rPr>
                <w:b/>
                <w:sz w:val="22"/>
              </w:rPr>
              <w:t>Prioridad</w:t>
            </w:r>
          </w:p>
        </w:tc>
      </w:tr>
      <w:tr w:rsidR="00164556" w14:paraId="29371AA9" w14:textId="77777777">
        <w:tc>
          <w:tcPr>
            <w:tcW w:w="3120" w:type="dxa"/>
          </w:tcPr>
          <w:p w14:paraId="45D6FC9E" w14:textId="77777777" w:rsidR="00164556" w:rsidRDefault="00000000">
            <w:r>
              <w:rPr>
                <w:sz w:val="22"/>
              </w:rPr>
              <w:t>RF-06</w:t>
            </w:r>
          </w:p>
        </w:tc>
        <w:tc>
          <w:tcPr>
            <w:tcW w:w="3120" w:type="dxa"/>
          </w:tcPr>
          <w:p w14:paraId="63A6134F" w14:textId="77777777" w:rsidR="00164556" w:rsidRPr="00882B1C" w:rsidRDefault="00000000">
            <w:pPr>
              <w:rPr>
                <w:lang w:val="es-CO"/>
              </w:rPr>
            </w:pPr>
            <w:r w:rsidRPr="00882B1C">
              <w:rPr>
                <w:sz w:val="22"/>
                <w:lang w:val="es-CO"/>
              </w:rPr>
              <w:t>Gestionar productos con nombre, precio, categoría, stock mínimo y proveedor asociado.</w:t>
            </w:r>
          </w:p>
        </w:tc>
        <w:tc>
          <w:tcPr>
            <w:tcW w:w="3120" w:type="dxa"/>
          </w:tcPr>
          <w:p w14:paraId="753FBCB3" w14:textId="77777777" w:rsidR="00164556" w:rsidRDefault="00000000">
            <w:r>
              <w:rPr>
                <w:sz w:val="22"/>
              </w:rPr>
              <w:t>Alta</w:t>
            </w:r>
          </w:p>
        </w:tc>
      </w:tr>
      <w:tr w:rsidR="00164556" w14:paraId="730AD9C3" w14:textId="77777777">
        <w:tc>
          <w:tcPr>
            <w:tcW w:w="3120" w:type="dxa"/>
          </w:tcPr>
          <w:p w14:paraId="42069425" w14:textId="77777777" w:rsidR="00164556" w:rsidRDefault="00000000">
            <w:r>
              <w:rPr>
                <w:sz w:val="22"/>
              </w:rPr>
              <w:t>RF-09</w:t>
            </w:r>
          </w:p>
        </w:tc>
        <w:tc>
          <w:tcPr>
            <w:tcW w:w="3120" w:type="dxa"/>
          </w:tcPr>
          <w:p w14:paraId="116E259D" w14:textId="77777777" w:rsidR="00164556" w:rsidRPr="00882B1C" w:rsidRDefault="00000000">
            <w:pPr>
              <w:rPr>
                <w:lang w:val="es-CO"/>
              </w:rPr>
            </w:pPr>
            <w:r w:rsidRPr="00882B1C">
              <w:rPr>
                <w:sz w:val="22"/>
                <w:lang w:val="es-CO"/>
              </w:rPr>
              <w:t>Consultar precios de productos desde el punto de caja o buscador.</w:t>
            </w:r>
          </w:p>
        </w:tc>
        <w:tc>
          <w:tcPr>
            <w:tcW w:w="3120" w:type="dxa"/>
          </w:tcPr>
          <w:p w14:paraId="49A5A72A" w14:textId="77777777" w:rsidR="00164556" w:rsidRDefault="00000000">
            <w:r>
              <w:rPr>
                <w:sz w:val="22"/>
              </w:rPr>
              <w:t>Alta</w:t>
            </w:r>
          </w:p>
        </w:tc>
      </w:tr>
    </w:tbl>
    <w:p w14:paraId="0250F013" w14:textId="77777777" w:rsidR="00164556" w:rsidRDefault="00164556"/>
    <w:p w14:paraId="7616C178" w14:textId="77777777" w:rsidR="00164556" w:rsidRDefault="00000000">
      <w:pPr>
        <w:spacing w:before="240" w:after="120"/>
      </w:pPr>
      <w:r>
        <w:rPr>
          <w:b/>
        </w:rPr>
        <w:t>Requisitos no funcionales</w:t>
      </w:r>
    </w:p>
    <w:p w14:paraId="62091E1E" w14:textId="77777777" w:rsidR="00164556" w:rsidRDefault="00000000">
      <w:pPr>
        <w:spacing w:before="240" w:after="120"/>
      </w:pPr>
      <w:r>
        <w:rPr>
          <w:b/>
        </w:rPr>
        <w:t>Rendimiento</w:t>
      </w:r>
    </w:p>
    <w:p w14:paraId="12D549AE" w14:textId="77777777" w:rsidR="00164556" w:rsidRPr="00882B1C" w:rsidRDefault="00000000">
      <w:pPr>
        <w:spacing w:after="120"/>
        <w:ind w:firstLine="720"/>
        <w:jc w:val="both"/>
        <w:rPr>
          <w:lang w:val="es-CO"/>
        </w:rPr>
      </w:pPr>
      <w:r w:rsidRPr="00882B1C">
        <w:rPr>
          <w:lang w:val="es-CO"/>
        </w:rPr>
        <w:t>El sistema debe responder a operaciones básicas (registro de venta, consulta de precio) en menos de 2 segundos con hasta 5 usuarios simultáneos. Debe soportar jornadas de hasta 50 ventas diarias sin degradación del rendimiento.</w:t>
      </w:r>
    </w:p>
    <w:p w14:paraId="3A16F158" w14:textId="77777777" w:rsidR="00882B1C" w:rsidRDefault="00882B1C">
      <w:pPr>
        <w:spacing w:before="240" w:after="120"/>
        <w:rPr>
          <w:b/>
          <w:lang w:val="es-CO"/>
        </w:rPr>
      </w:pPr>
    </w:p>
    <w:p w14:paraId="29916FC6" w14:textId="77777777" w:rsidR="00882B1C" w:rsidRDefault="00882B1C">
      <w:pPr>
        <w:spacing w:before="240" w:after="120"/>
        <w:rPr>
          <w:b/>
          <w:lang w:val="es-CO"/>
        </w:rPr>
      </w:pPr>
    </w:p>
    <w:p w14:paraId="1B785774" w14:textId="1D35873A" w:rsidR="00164556" w:rsidRPr="00882B1C" w:rsidRDefault="00000000">
      <w:pPr>
        <w:spacing w:before="240" w:after="120"/>
        <w:rPr>
          <w:lang w:val="es-CO"/>
        </w:rPr>
      </w:pPr>
      <w:r w:rsidRPr="00882B1C">
        <w:rPr>
          <w:b/>
          <w:lang w:val="es-CO"/>
        </w:rPr>
        <w:lastRenderedPageBreak/>
        <w:t>Disponibilidad y confiabilidad</w:t>
      </w:r>
    </w:p>
    <w:p w14:paraId="72BFBC4D" w14:textId="77777777" w:rsidR="00164556" w:rsidRPr="00882B1C" w:rsidRDefault="00000000">
      <w:pPr>
        <w:spacing w:after="120"/>
        <w:ind w:firstLine="720"/>
        <w:jc w:val="both"/>
        <w:rPr>
          <w:lang w:val="es-CO"/>
        </w:rPr>
      </w:pPr>
      <w:r w:rsidRPr="00882B1C">
        <w:rPr>
          <w:lang w:val="es-CO"/>
        </w:rPr>
        <w:t>El sistema debe estar disponible durante el horario comercial del negocio (6:00 a.m. – 10:00 p.m.). Debe incluir un mecanismo de copia de seguridad automática diaria para prevenir pérdida de datos.</w:t>
      </w:r>
    </w:p>
    <w:p w14:paraId="40A7DAE5" w14:textId="77777777" w:rsidR="00164556" w:rsidRPr="00882B1C" w:rsidRDefault="00000000">
      <w:pPr>
        <w:spacing w:before="240" w:after="120"/>
        <w:rPr>
          <w:lang w:val="es-CO"/>
        </w:rPr>
      </w:pPr>
      <w:r w:rsidRPr="00882B1C">
        <w:rPr>
          <w:b/>
          <w:lang w:val="es-CO"/>
        </w:rPr>
        <w:t>Seguridad</w:t>
      </w:r>
    </w:p>
    <w:p w14:paraId="02856607" w14:textId="77777777" w:rsidR="00164556" w:rsidRPr="00882B1C" w:rsidRDefault="00000000">
      <w:pPr>
        <w:spacing w:after="120"/>
        <w:ind w:firstLine="720"/>
        <w:jc w:val="both"/>
        <w:rPr>
          <w:lang w:val="es-CO"/>
        </w:rPr>
      </w:pPr>
      <w:r w:rsidRPr="00882B1C">
        <w:rPr>
          <w:lang w:val="es-CO"/>
        </w:rPr>
        <w:t>El acceso al sistema requiere autenticación con usuario y contraseña. Cada rol tiene permisos específicos que restringen las funciones disponibles. Las contraseñas deben almacenarse de forma cifrada.</w:t>
      </w:r>
    </w:p>
    <w:p w14:paraId="52A7BE0F" w14:textId="77777777" w:rsidR="00164556" w:rsidRPr="00882B1C" w:rsidRDefault="00000000">
      <w:pPr>
        <w:spacing w:before="240" w:after="120"/>
        <w:rPr>
          <w:lang w:val="es-CO"/>
        </w:rPr>
      </w:pPr>
      <w:r w:rsidRPr="00882B1C">
        <w:rPr>
          <w:b/>
          <w:lang w:val="es-CO"/>
        </w:rPr>
        <w:t>Usabilidad</w:t>
      </w:r>
    </w:p>
    <w:p w14:paraId="0833230A" w14:textId="77777777" w:rsidR="00164556" w:rsidRPr="00882B1C" w:rsidRDefault="00000000">
      <w:pPr>
        <w:spacing w:after="120"/>
        <w:ind w:firstLine="720"/>
        <w:jc w:val="both"/>
        <w:rPr>
          <w:lang w:val="es-CO"/>
        </w:rPr>
      </w:pPr>
      <w:r w:rsidRPr="00882B1C">
        <w:rPr>
          <w:lang w:val="es-CO"/>
        </w:rPr>
        <w:t>Un empleado sin experiencia previa debe poder realizar una venta completa en máximo cinco pasos, sin necesidad de manual. La interfaz debe ser en español y con textos claros en todos los botones y formularios.</w:t>
      </w:r>
    </w:p>
    <w:p w14:paraId="2CD3FC18" w14:textId="77777777" w:rsidR="00164556" w:rsidRPr="00882B1C" w:rsidRDefault="00000000">
      <w:pPr>
        <w:spacing w:before="240" w:after="120"/>
        <w:rPr>
          <w:lang w:val="es-CO"/>
        </w:rPr>
      </w:pPr>
      <w:r w:rsidRPr="00882B1C">
        <w:rPr>
          <w:b/>
          <w:lang w:val="es-CO"/>
        </w:rPr>
        <w:t>Compatibilidad</w:t>
      </w:r>
    </w:p>
    <w:p w14:paraId="5B7AE6CE" w14:textId="77777777" w:rsidR="00164556" w:rsidRPr="00882B1C" w:rsidRDefault="00000000">
      <w:pPr>
        <w:spacing w:after="120"/>
        <w:ind w:firstLine="720"/>
        <w:jc w:val="both"/>
        <w:rPr>
          <w:lang w:val="es-CO"/>
        </w:rPr>
      </w:pPr>
      <w:r w:rsidRPr="00882B1C">
        <w:rPr>
          <w:lang w:val="es-CO"/>
        </w:rPr>
        <w:t>El sistema debe funcionar en Windows 10 o superior sin requerir instalación de software adicional distinto al instalador del sistema. Los reportes deben ser compatibles con Microsoft Excel 2016 o posterior.</w:t>
      </w:r>
    </w:p>
    <w:p w14:paraId="14F54E9F" w14:textId="77777777" w:rsidR="00164556" w:rsidRPr="00882B1C" w:rsidRDefault="00000000">
      <w:pPr>
        <w:spacing w:before="240" w:after="120"/>
        <w:rPr>
          <w:lang w:val="es-CO"/>
        </w:rPr>
      </w:pPr>
      <w:r w:rsidRPr="00882B1C">
        <w:rPr>
          <w:b/>
          <w:lang w:val="es-CO"/>
        </w:rPr>
        <w:t>Mantenimiento y escalabilidad</w:t>
      </w:r>
    </w:p>
    <w:p w14:paraId="21D5DED0" w14:textId="25C6CE6D" w:rsidR="00164556" w:rsidRPr="00882B1C" w:rsidRDefault="00000000">
      <w:pPr>
        <w:spacing w:after="120"/>
        <w:ind w:firstLine="720"/>
        <w:jc w:val="both"/>
        <w:rPr>
          <w:lang w:val="es-CO"/>
        </w:rPr>
      </w:pPr>
      <w:r w:rsidRPr="00882B1C">
        <w:rPr>
          <w:lang w:val="es-CO"/>
        </w:rPr>
        <w:t xml:space="preserve">El código debe estar documentado y organizado por módulos para facilitar el mantenimiento. La arquitectura debe permitir incorporar nuevos módulos (por </w:t>
      </w:r>
      <w:r w:rsidR="00B1463E" w:rsidRPr="00882B1C">
        <w:rPr>
          <w:lang w:val="es-CO"/>
        </w:rPr>
        <w:t>ejemplo, aplicación</w:t>
      </w:r>
      <w:r w:rsidRPr="00882B1C">
        <w:rPr>
          <w:lang w:val="es-CO"/>
        </w:rPr>
        <w:t xml:space="preserve"> móvil) en versiones futuras.</w:t>
      </w:r>
    </w:p>
    <w:sectPr w:rsidR="00164556" w:rsidRPr="00882B1C"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170EB" w14:textId="77777777" w:rsidR="004D3284" w:rsidRDefault="004D3284" w:rsidP="00882B1C">
      <w:pPr>
        <w:spacing w:after="0" w:line="240" w:lineRule="auto"/>
      </w:pPr>
      <w:r>
        <w:separator/>
      </w:r>
    </w:p>
  </w:endnote>
  <w:endnote w:type="continuationSeparator" w:id="0">
    <w:p w14:paraId="7808F4B3" w14:textId="77777777" w:rsidR="004D3284" w:rsidRDefault="004D3284" w:rsidP="00882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1D91F" w14:textId="77777777" w:rsidR="004D3284" w:rsidRDefault="004D3284" w:rsidP="00882B1C">
      <w:pPr>
        <w:spacing w:after="0" w:line="240" w:lineRule="auto"/>
      </w:pPr>
      <w:r>
        <w:separator/>
      </w:r>
    </w:p>
  </w:footnote>
  <w:footnote w:type="continuationSeparator" w:id="0">
    <w:p w14:paraId="0659BA9B" w14:textId="77777777" w:rsidR="004D3284" w:rsidRDefault="004D3284" w:rsidP="00882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656131"/>
      <w:docPartObj>
        <w:docPartGallery w:val="Page Numbers (Top of Page)"/>
        <w:docPartUnique/>
      </w:docPartObj>
    </w:sdtPr>
    <w:sdtContent>
      <w:p w14:paraId="27A0A231" w14:textId="68A7B7B6" w:rsidR="00882B1C" w:rsidRDefault="00882B1C">
        <w:pPr>
          <w:pStyle w:val="Encabezado"/>
          <w:jc w:val="right"/>
        </w:pPr>
        <w:r>
          <w:fldChar w:fldCharType="begin"/>
        </w:r>
        <w:r>
          <w:instrText>PAGE   \* MERGEFORMAT</w:instrText>
        </w:r>
        <w:r>
          <w:fldChar w:fldCharType="separate"/>
        </w:r>
        <w:r>
          <w:rPr>
            <w:lang w:val="es-MX"/>
          </w:rPr>
          <w:t>2</w:t>
        </w:r>
        <w:r>
          <w:fldChar w:fldCharType="end"/>
        </w:r>
      </w:p>
    </w:sdtContent>
  </w:sdt>
  <w:p w14:paraId="2D59C625" w14:textId="77777777" w:rsidR="00882B1C" w:rsidRDefault="00882B1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54708240">
    <w:abstractNumId w:val="8"/>
  </w:num>
  <w:num w:numId="2" w16cid:durableId="1031144883">
    <w:abstractNumId w:val="6"/>
  </w:num>
  <w:num w:numId="3" w16cid:durableId="2142455249">
    <w:abstractNumId w:val="5"/>
  </w:num>
  <w:num w:numId="4" w16cid:durableId="1212692583">
    <w:abstractNumId w:val="4"/>
  </w:num>
  <w:num w:numId="5" w16cid:durableId="806242842">
    <w:abstractNumId w:val="7"/>
  </w:num>
  <w:num w:numId="6" w16cid:durableId="329796348">
    <w:abstractNumId w:val="3"/>
  </w:num>
  <w:num w:numId="7" w16cid:durableId="1455758836">
    <w:abstractNumId w:val="2"/>
  </w:num>
  <w:num w:numId="8" w16cid:durableId="219023274">
    <w:abstractNumId w:val="1"/>
  </w:num>
  <w:num w:numId="9" w16cid:durableId="151056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556"/>
    <w:rsid w:val="0029639D"/>
    <w:rsid w:val="00326F90"/>
    <w:rsid w:val="004D3284"/>
    <w:rsid w:val="006A40D2"/>
    <w:rsid w:val="006D4A87"/>
    <w:rsid w:val="00882B1C"/>
    <w:rsid w:val="00AA1D8D"/>
    <w:rsid w:val="00B1463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3233F"/>
  <w14:defaultImageDpi w14:val="300"/>
  <w15:docId w15:val="{C9E9FEB0-25D4-499A-B43C-4F31CB07F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1538</Words>
  <Characters>9617</Characters>
  <Application>Microsoft Office Word</Application>
  <DocSecurity>0</DocSecurity>
  <Lines>384</Lines>
  <Paragraphs>253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TANJINITSU KAMADO</cp:lastModifiedBy>
  <cp:revision>2</cp:revision>
  <dcterms:created xsi:type="dcterms:W3CDTF">2026-05-15T18:39:00Z</dcterms:created>
  <dcterms:modified xsi:type="dcterms:W3CDTF">2026-05-15T18:39:00Z</dcterms:modified>
  <cp:category/>
</cp:coreProperties>
</file>