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153C" w14:textId="4FECEAF0" w:rsidR="008678B7" w:rsidRPr="008678B7" w:rsidRDefault="008678B7" w:rsidP="008678B7">
      <w:pPr>
        <w:jc w:val="center"/>
        <w:rPr>
          <w:b/>
          <w:bCs/>
          <w:sz w:val="36"/>
          <w:szCs w:val="36"/>
          <w:lang w:val="es-ES"/>
        </w:rPr>
      </w:pPr>
      <w:r w:rsidRPr="008678B7">
        <w:rPr>
          <w:b/>
          <w:bCs/>
          <w:sz w:val="36"/>
          <w:szCs w:val="36"/>
          <w:lang w:val="es-ES"/>
        </w:rPr>
        <w:t>Tutorial – Identificar y Desbloquear usuario B1SYSTEM</w:t>
      </w:r>
    </w:p>
    <w:p w14:paraId="2BBB777A" w14:textId="77777777" w:rsidR="008678B7" w:rsidRDefault="008678B7">
      <w:pPr>
        <w:rPr>
          <w:lang w:val="es-ES"/>
        </w:rPr>
      </w:pPr>
    </w:p>
    <w:p w14:paraId="015FD0EA" w14:textId="7C9C5BA6" w:rsidR="00350674" w:rsidRDefault="00350674">
      <w:pPr>
        <w:rPr>
          <w:b/>
          <w:bCs/>
          <w:lang w:val="es-ES"/>
        </w:rPr>
      </w:pPr>
      <w:r w:rsidRPr="00350674">
        <w:rPr>
          <w:b/>
          <w:bCs/>
          <w:lang w:val="es-ES"/>
        </w:rPr>
        <w:t>SINTOMA</w:t>
      </w:r>
      <w:r>
        <w:rPr>
          <w:b/>
          <w:bCs/>
          <w:lang w:val="es-ES"/>
        </w:rPr>
        <w:t>:</w:t>
      </w:r>
    </w:p>
    <w:p w14:paraId="412F2A52" w14:textId="67E81B0D" w:rsidR="00350674" w:rsidRDefault="00350674">
      <w:pPr>
        <w:rPr>
          <w:lang w:val="es-PE"/>
        </w:rPr>
      </w:pPr>
      <w:r w:rsidRPr="00350674">
        <w:rPr>
          <w:lang w:val="es-PE"/>
        </w:rPr>
        <w:t>La l</w:t>
      </w:r>
      <w:r>
        <w:rPr>
          <w:lang w:val="es-PE"/>
        </w:rPr>
        <w:t xml:space="preserve">ista de </w:t>
      </w:r>
      <w:proofErr w:type="spellStart"/>
      <w:r>
        <w:rPr>
          <w:lang w:val="es-PE"/>
        </w:rPr>
        <w:t>schemas</w:t>
      </w:r>
      <w:proofErr w:type="spellEnd"/>
      <w:r>
        <w:rPr>
          <w:lang w:val="es-PE"/>
        </w:rPr>
        <w:t xml:space="preserve"> en SAP no se muestra.</w:t>
      </w:r>
    </w:p>
    <w:p w14:paraId="3DE470B3" w14:textId="4772AC58" w:rsidR="00350674" w:rsidRDefault="00350674" w:rsidP="00350674">
      <w:pPr>
        <w:jc w:val="center"/>
        <w:rPr>
          <w:lang w:val="es-PE"/>
        </w:rPr>
      </w:pPr>
      <w:r>
        <w:rPr>
          <w:noProof/>
        </w:rPr>
        <w:drawing>
          <wp:inline distT="0" distB="0" distL="0" distR="0" wp14:anchorId="154A8E0E" wp14:editId="683859A5">
            <wp:extent cx="4895512" cy="3279932"/>
            <wp:effectExtent l="0" t="0" r="635" b="0"/>
            <wp:docPr id="194919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3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512" cy="327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307A" w14:textId="77777777" w:rsidR="00350674" w:rsidRDefault="00350674">
      <w:pPr>
        <w:rPr>
          <w:lang w:val="es-PE"/>
        </w:rPr>
      </w:pPr>
    </w:p>
    <w:p w14:paraId="68035F02" w14:textId="77777777" w:rsidR="00350674" w:rsidRDefault="00350674">
      <w:pPr>
        <w:rPr>
          <w:lang w:val="es-PE"/>
        </w:rPr>
      </w:pPr>
    </w:p>
    <w:p w14:paraId="6BCEABEA" w14:textId="77777777" w:rsidR="00350674" w:rsidRDefault="00350674">
      <w:pPr>
        <w:rPr>
          <w:lang w:val="es-PE"/>
        </w:rPr>
      </w:pPr>
    </w:p>
    <w:p w14:paraId="6B409959" w14:textId="274237FB" w:rsidR="00350674" w:rsidRDefault="00350674">
      <w:pPr>
        <w:rPr>
          <w:b/>
          <w:bCs/>
          <w:lang w:val="es-PE"/>
        </w:rPr>
      </w:pPr>
      <w:r>
        <w:rPr>
          <w:b/>
          <w:bCs/>
          <w:lang w:val="es-PE"/>
        </w:rPr>
        <w:t>PROBLEMA:</w:t>
      </w:r>
    </w:p>
    <w:p w14:paraId="1ACEC3D9" w14:textId="60D130D6" w:rsidR="00350674" w:rsidRPr="00350674" w:rsidRDefault="00350674">
      <w:pPr>
        <w:rPr>
          <w:lang w:val="es-PE"/>
        </w:rPr>
      </w:pPr>
      <w:r w:rsidRPr="00350674">
        <w:rPr>
          <w:lang w:val="es-PE"/>
        </w:rPr>
        <w:t xml:space="preserve">En la </w:t>
      </w:r>
      <w:r w:rsidR="00146A53" w:rsidRPr="00350674">
        <w:rPr>
          <w:lang w:val="es-PE"/>
        </w:rPr>
        <w:t>mayoría</w:t>
      </w:r>
      <w:r w:rsidRPr="00350674">
        <w:rPr>
          <w:lang w:val="es-PE"/>
        </w:rPr>
        <w:t xml:space="preserve"> de l</w:t>
      </w:r>
      <w:r>
        <w:rPr>
          <w:lang w:val="es-PE"/>
        </w:rPr>
        <w:t xml:space="preserve">os casos esto sucede porque el usuario </w:t>
      </w:r>
      <w:r w:rsidRPr="00947A83">
        <w:rPr>
          <w:b/>
          <w:bCs/>
          <w:lang w:val="es-PE"/>
        </w:rPr>
        <w:t>B1SYSTEM</w:t>
      </w:r>
      <w:r>
        <w:rPr>
          <w:lang w:val="es-PE"/>
        </w:rPr>
        <w:t xml:space="preserve"> de conexión a la base de datos se ha desactivado debido a muchos intentos fallidos, les mostraremos el proceso que se debe realizar para restáuralo.</w:t>
      </w:r>
    </w:p>
    <w:p w14:paraId="77ADB7EA" w14:textId="77777777" w:rsidR="00350674" w:rsidRDefault="00350674">
      <w:pPr>
        <w:rPr>
          <w:lang w:val="es-PE"/>
        </w:rPr>
      </w:pPr>
    </w:p>
    <w:p w14:paraId="4BE8860E" w14:textId="77777777" w:rsidR="00350674" w:rsidRDefault="00350674">
      <w:pPr>
        <w:rPr>
          <w:b/>
          <w:bCs/>
          <w:lang w:val="es-PE"/>
        </w:rPr>
      </w:pPr>
      <w:r>
        <w:rPr>
          <w:b/>
          <w:bCs/>
          <w:lang w:val="es-PE"/>
        </w:rPr>
        <w:br w:type="page"/>
      </w:r>
    </w:p>
    <w:p w14:paraId="3615BF57" w14:textId="3CEF85B0" w:rsidR="00350674" w:rsidRPr="00350674" w:rsidRDefault="00350674">
      <w:pPr>
        <w:rPr>
          <w:b/>
          <w:bCs/>
          <w:lang w:val="es-PE"/>
        </w:rPr>
      </w:pPr>
      <w:r w:rsidRPr="00350674">
        <w:rPr>
          <w:b/>
          <w:bCs/>
          <w:lang w:val="es-PE"/>
        </w:rPr>
        <w:lastRenderedPageBreak/>
        <w:t>RESOLUCION:</w:t>
      </w:r>
    </w:p>
    <w:p w14:paraId="528B169E" w14:textId="7307793B" w:rsidR="00350674" w:rsidRPr="00947A83" w:rsidRDefault="00947A83">
      <w:pPr>
        <w:rPr>
          <w:lang w:val="es-PE"/>
        </w:rPr>
      </w:pPr>
      <w:r>
        <w:rPr>
          <w:lang w:val="es-PE"/>
        </w:rPr>
        <w:t xml:space="preserve">Para poder desbloquear dicho usuario primero tenemos que entrar al programa </w:t>
      </w:r>
      <w:proofErr w:type="spellStart"/>
      <w:r>
        <w:rPr>
          <w:lang w:val="es-PE"/>
        </w:rPr>
        <w:t>hana</w:t>
      </w:r>
      <w:proofErr w:type="spellEnd"/>
      <w:r>
        <w:rPr>
          <w:lang w:val="es-PE"/>
        </w:rPr>
        <w:t xml:space="preserve"> </w:t>
      </w:r>
      <w:proofErr w:type="spellStart"/>
      <w:r>
        <w:rPr>
          <w:lang w:val="es-PE"/>
        </w:rPr>
        <w:t>studio</w:t>
      </w:r>
      <w:proofErr w:type="spellEnd"/>
      <w:r>
        <w:rPr>
          <w:lang w:val="es-PE"/>
        </w:rPr>
        <w:t xml:space="preserve"> con el usuario con más privilegios, </w:t>
      </w:r>
      <w:r w:rsidRPr="00947A83">
        <w:rPr>
          <w:b/>
          <w:bCs/>
          <w:lang w:val="es-PE"/>
        </w:rPr>
        <w:t>SYSTEM</w:t>
      </w:r>
      <w:r w:rsidR="00402638">
        <w:rPr>
          <w:b/>
          <w:bCs/>
          <w:lang w:val="es-PE"/>
        </w:rPr>
        <w:t>,</w:t>
      </w:r>
      <w:r>
        <w:rPr>
          <w:b/>
          <w:bCs/>
          <w:lang w:val="es-PE"/>
        </w:rPr>
        <w:t xml:space="preserve"> </w:t>
      </w:r>
      <w:r w:rsidRPr="00947A83">
        <w:rPr>
          <w:lang w:val="es-PE"/>
        </w:rPr>
        <w:t>d</w:t>
      </w:r>
      <w:r>
        <w:rPr>
          <w:lang w:val="es-PE"/>
        </w:rPr>
        <w:t xml:space="preserve">entro de este encontraremos el usuario B1SYSTEM bloqueado el cual procederemos a </w:t>
      </w:r>
      <w:proofErr w:type="spellStart"/>
      <w:r>
        <w:rPr>
          <w:lang w:val="es-PE"/>
        </w:rPr>
        <w:t>desbloquerar</w:t>
      </w:r>
      <w:proofErr w:type="spellEnd"/>
      <w:r>
        <w:rPr>
          <w:lang w:val="es-PE"/>
        </w:rPr>
        <w:t>.</w:t>
      </w:r>
    </w:p>
    <w:p w14:paraId="51B09603" w14:textId="15C9496B" w:rsidR="00375E2F" w:rsidRDefault="00375E2F">
      <w:pPr>
        <w:rPr>
          <w:lang w:val="es-ES"/>
        </w:rPr>
      </w:pPr>
      <w:r>
        <w:rPr>
          <w:lang w:val="es-ES"/>
        </w:rPr>
        <w:t>Nos conectamos a Hana Studio con nuestro usuario SYSTEM y vamos a buscar el usuario B1SYSTEM de la siguiente forma</w:t>
      </w:r>
      <w:r w:rsidR="00947A83">
        <w:rPr>
          <w:lang w:val="es-ES"/>
        </w:rPr>
        <w:t>:</w:t>
      </w:r>
    </w:p>
    <w:p w14:paraId="65CF0016" w14:textId="32725904" w:rsidR="00947A83" w:rsidRDefault="00947A83" w:rsidP="00B47782">
      <w:pPr>
        <w:pStyle w:val="Prrafodelista"/>
        <w:numPr>
          <w:ilvl w:val="0"/>
          <w:numId w:val="1"/>
        </w:numPr>
      </w:pPr>
      <w:r w:rsidRPr="00947A83">
        <w:t xml:space="preserve">SYSTEM@TENANT_??? </w:t>
      </w:r>
      <w:r w:rsidR="00B47782">
        <w:t xml:space="preserve">  </w:t>
      </w:r>
      <w:r w:rsidRPr="00947A83">
        <w:t xml:space="preserve">&gt; </w:t>
      </w:r>
      <w:r w:rsidR="00B47782">
        <w:t xml:space="preserve">  </w:t>
      </w:r>
      <w:r w:rsidRPr="00947A83">
        <w:t xml:space="preserve">Security </w:t>
      </w:r>
      <w:r w:rsidR="00B47782">
        <w:t xml:space="preserve">  </w:t>
      </w:r>
      <w:r w:rsidRPr="00947A83">
        <w:t>&gt;</w:t>
      </w:r>
      <w:r w:rsidR="00B47782">
        <w:t xml:space="preserve">  </w:t>
      </w:r>
      <w:r w:rsidRPr="00947A83">
        <w:t xml:space="preserve"> Users </w:t>
      </w:r>
      <w:r w:rsidR="00B47782">
        <w:t xml:space="preserve">  </w:t>
      </w:r>
      <w:r w:rsidRPr="00947A83">
        <w:t>&gt;</w:t>
      </w:r>
      <w:r w:rsidR="00B47782">
        <w:t xml:space="preserve">  </w:t>
      </w:r>
      <w:r w:rsidRPr="00947A83">
        <w:t xml:space="preserve"> B1SYSTEM</w:t>
      </w:r>
    </w:p>
    <w:p w14:paraId="2126FE8C" w14:textId="77777777" w:rsidR="00947A83" w:rsidRPr="00947A83" w:rsidRDefault="00947A83"/>
    <w:p w14:paraId="4720599C" w14:textId="3FC9E17D" w:rsidR="00375E2F" w:rsidRDefault="00375E2F" w:rsidP="00375E2F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EDC594B" wp14:editId="1B9672F3">
            <wp:extent cx="3123490" cy="4186106"/>
            <wp:effectExtent l="0" t="0" r="1270" b="5080"/>
            <wp:docPr id="1154466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6642" name=""/>
                    <pic:cNvPicPr/>
                  </pic:nvPicPr>
                  <pic:blipFill rotWithShape="1">
                    <a:blip r:embed="rId6"/>
                    <a:srcRect b="2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809" cy="4186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B6231" w14:textId="77777777" w:rsidR="00375E2F" w:rsidRDefault="00375E2F" w:rsidP="00375E2F">
      <w:pPr>
        <w:rPr>
          <w:lang w:val="es-ES"/>
        </w:rPr>
      </w:pPr>
    </w:p>
    <w:p w14:paraId="2EF9954D" w14:textId="623F9060" w:rsidR="00375E2F" w:rsidRDefault="00375E2F" w:rsidP="00375E2F">
      <w:pPr>
        <w:rPr>
          <w:lang w:val="es-ES"/>
        </w:rPr>
      </w:pPr>
      <w:r>
        <w:rPr>
          <w:lang w:val="es-ES"/>
        </w:rPr>
        <w:t xml:space="preserve">Le damos doble clic a B1SYSTEM y se nos abrirá esta </w:t>
      </w:r>
      <w:r w:rsidR="00947A83">
        <w:rPr>
          <w:lang w:val="es-ES"/>
        </w:rPr>
        <w:t>ventana</w:t>
      </w:r>
      <w:r>
        <w:rPr>
          <w:lang w:val="es-ES"/>
        </w:rPr>
        <w:t xml:space="preserve">, donde podremos </w:t>
      </w:r>
      <w:r w:rsidR="00947A83">
        <w:rPr>
          <w:lang w:val="es-ES"/>
        </w:rPr>
        <w:t xml:space="preserve">ver la causa del problema que este caso es </w:t>
      </w:r>
      <w:r>
        <w:rPr>
          <w:lang w:val="es-ES"/>
        </w:rPr>
        <w:t>por</w:t>
      </w:r>
      <w:r w:rsidR="00947A83">
        <w:rPr>
          <w:lang w:val="es-ES"/>
        </w:rPr>
        <w:t xml:space="preserve">: </w:t>
      </w:r>
      <w:r>
        <w:rPr>
          <w:lang w:val="es-ES"/>
        </w:rPr>
        <w:t>varios intentos fallidos</w:t>
      </w:r>
      <w:r w:rsidR="00947A83">
        <w:rPr>
          <w:lang w:val="es-ES"/>
        </w:rPr>
        <w:t>.</w:t>
      </w:r>
    </w:p>
    <w:p w14:paraId="2633D483" w14:textId="61542D74" w:rsidR="00375E2F" w:rsidRDefault="00375E2F" w:rsidP="00375E2F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560B1F9" wp14:editId="59587362">
            <wp:extent cx="5943333" cy="3355597"/>
            <wp:effectExtent l="0" t="0" r="635" b="0"/>
            <wp:docPr id="49935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5331" name=""/>
                    <pic:cNvPicPr/>
                  </pic:nvPicPr>
                  <pic:blipFill rotWithShape="1">
                    <a:blip r:embed="rId7"/>
                    <a:srcRect b="26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0698D" w14:textId="0BB99766" w:rsidR="00375E2F" w:rsidRDefault="00947A83" w:rsidP="00375E2F">
      <w:pPr>
        <w:rPr>
          <w:lang w:val="es-ES"/>
        </w:rPr>
      </w:pPr>
      <w:r>
        <w:rPr>
          <w:lang w:val="es-ES"/>
        </w:rPr>
        <w:t xml:space="preserve">En la parte superior derecha encontraremos el botón para “Activar el usuario”, le </w:t>
      </w:r>
      <w:r w:rsidR="00375E2F">
        <w:rPr>
          <w:lang w:val="es-ES"/>
        </w:rPr>
        <w:t xml:space="preserve">damos clic al botón para </w:t>
      </w:r>
      <w:r>
        <w:rPr>
          <w:lang w:val="es-ES"/>
        </w:rPr>
        <w:t>volverlo a activar.</w:t>
      </w:r>
    </w:p>
    <w:p w14:paraId="060B18DD" w14:textId="2B762140" w:rsidR="00375E2F" w:rsidRDefault="00375E2F" w:rsidP="00375E2F">
      <w:pPr>
        <w:rPr>
          <w:lang w:val="es-ES"/>
        </w:rPr>
      </w:pPr>
      <w:r>
        <w:rPr>
          <w:noProof/>
        </w:rPr>
        <w:drawing>
          <wp:inline distT="0" distB="0" distL="0" distR="0" wp14:anchorId="6DE66924" wp14:editId="488C2342">
            <wp:extent cx="5943600" cy="3315970"/>
            <wp:effectExtent l="0" t="0" r="0" b="0"/>
            <wp:docPr id="1053011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1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E424" w14:textId="69F1E7F0" w:rsidR="00947A83" w:rsidRDefault="00947A83">
      <w:pPr>
        <w:rPr>
          <w:lang w:val="es-ES"/>
        </w:rPr>
      </w:pPr>
      <w:r>
        <w:rPr>
          <w:lang w:val="es-ES"/>
        </w:rPr>
        <w:br w:type="page"/>
      </w:r>
    </w:p>
    <w:p w14:paraId="075273DA" w14:textId="740A1E52" w:rsidR="00375E2F" w:rsidRDefault="00947A83" w:rsidP="00375E2F">
      <w:pPr>
        <w:rPr>
          <w:lang w:val="es-ES"/>
        </w:rPr>
      </w:pPr>
      <w:r>
        <w:rPr>
          <w:lang w:val="es-ES"/>
        </w:rPr>
        <w:lastRenderedPageBreak/>
        <w:t xml:space="preserve">Ingresamos nuevamente al </w:t>
      </w:r>
      <w:r w:rsidR="00B47782" w:rsidRPr="00B47782">
        <w:rPr>
          <w:b/>
          <w:bCs/>
          <w:lang w:val="es-ES"/>
        </w:rPr>
        <w:t>H</w:t>
      </w:r>
      <w:r w:rsidRPr="00B47782">
        <w:rPr>
          <w:b/>
          <w:bCs/>
          <w:lang w:val="es-ES"/>
        </w:rPr>
        <w:t xml:space="preserve">ana </w:t>
      </w:r>
      <w:proofErr w:type="gramStart"/>
      <w:r w:rsidR="00B47782" w:rsidRPr="00B47782">
        <w:rPr>
          <w:b/>
          <w:bCs/>
          <w:lang w:val="es-ES"/>
        </w:rPr>
        <w:t>S</w:t>
      </w:r>
      <w:r w:rsidRPr="00B47782">
        <w:rPr>
          <w:b/>
          <w:bCs/>
          <w:lang w:val="es-ES"/>
        </w:rPr>
        <w:t>tudio</w:t>
      </w:r>
      <w:proofErr w:type="gramEnd"/>
      <w:r>
        <w:rPr>
          <w:lang w:val="es-ES"/>
        </w:rPr>
        <w:t xml:space="preserve"> pero esta vez con el usuario desbloqueado previamente </w:t>
      </w:r>
      <w:r w:rsidR="00375E2F" w:rsidRPr="00B47782">
        <w:rPr>
          <w:b/>
          <w:bCs/>
          <w:lang w:val="es-ES"/>
        </w:rPr>
        <w:t>B1SYSTEM</w:t>
      </w:r>
      <w:r>
        <w:rPr>
          <w:lang w:val="es-ES"/>
        </w:rPr>
        <w:t>.</w:t>
      </w:r>
    </w:p>
    <w:p w14:paraId="1DDC5E92" w14:textId="5A396BC7" w:rsidR="00375E2F" w:rsidRDefault="00375E2F" w:rsidP="00B47782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7E8880F" wp14:editId="0F1549EF">
            <wp:extent cx="4762005" cy="1543073"/>
            <wp:effectExtent l="0" t="0" r="635" b="0"/>
            <wp:docPr id="355351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51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166" cy="15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6A9A" w14:textId="59E1DC0F" w:rsidR="001C3977" w:rsidRDefault="001C3977" w:rsidP="00375E2F">
      <w:pPr>
        <w:rPr>
          <w:lang w:val="es-ES"/>
        </w:rPr>
      </w:pPr>
      <w:r>
        <w:rPr>
          <w:lang w:val="es-ES"/>
        </w:rPr>
        <w:t xml:space="preserve">Veremos que esta vez </w:t>
      </w:r>
      <w:r w:rsidR="00947A83">
        <w:rPr>
          <w:lang w:val="es-ES"/>
        </w:rPr>
        <w:t>la conexión será exitosa.</w:t>
      </w:r>
    </w:p>
    <w:p w14:paraId="27C03C16" w14:textId="5377F291" w:rsidR="001C3977" w:rsidRDefault="001C3977" w:rsidP="00375E2F">
      <w:pPr>
        <w:rPr>
          <w:lang w:val="es-ES"/>
        </w:rPr>
      </w:pPr>
      <w:r>
        <w:rPr>
          <w:noProof/>
        </w:rPr>
        <w:drawing>
          <wp:inline distT="0" distB="0" distL="0" distR="0" wp14:anchorId="3BA174A0" wp14:editId="346B8A47">
            <wp:extent cx="5943600" cy="1108075"/>
            <wp:effectExtent l="0" t="0" r="0" b="0"/>
            <wp:docPr id="355158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E3BE" w14:textId="1C419A47" w:rsidR="001C3977" w:rsidRDefault="00B47782" w:rsidP="00375E2F">
      <w:pPr>
        <w:rPr>
          <w:lang w:val="es-ES"/>
        </w:rPr>
      </w:pPr>
      <w:r w:rsidRPr="00380629">
        <w:rPr>
          <w:b/>
          <w:bCs/>
          <w:lang w:val="es-ES"/>
        </w:rPr>
        <w:t>También</w:t>
      </w:r>
      <w:r w:rsidR="00947A83">
        <w:rPr>
          <w:lang w:val="es-ES"/>
        </w:rPr>
        <w:t xml:space="preserve"> podremos visualizar que en </w:t>
      </w:r>
      <w:r w:rsidR="001C3977" w:rsidRPr="00B47782">
        <w:rPr>
          <w:b/>
          <w:bCs/>
          <w:lang w:val="es-ES"/>
        </w:rPr>
        <w:t>SAP</w:t>
      </w:r>
      <w:r w:rsidR="00947A83" w:rsidRPr="00B47782">
        <w:rPr>
          <w:b/>
          <w:bCs/>
          <w:lang w:val="es-ES"/>
        </w:rPr>
        <w:t>B1</w:t>
      </w:r>
      <w:r w:rsidR="001C3977">
        <w:rPr>
          <w:lang w:val="es-ES"/>
        </w:rPr>
        <w:t xml:space="preserve"> </w:t>
      </w:r>
      <w:r w:rsidR="00947A83">
        <w:rPr>
          <w:lang w:val="es-ES"/>
        </w:rPr>
        <w:t xml:space="preserve">ya se muestra la lista de </w:t>
      </w:r>
      <w:proofErr w:type="spellStart"/>
      <w:r w:rsidR="00947A83">
        <w:rPr>
          <w:lang w:val="es-ES"/>
        </w:rPr>
        <w:t>schemas</w:t>
      </w:r>
      <w:proofErr w:type="spellEnd"/>
      <w:r w:rsidR="00947A83">
        <w:rPr>
          <w:lang w:val="es-ES"/>
        </w:rPr>
        <w:t>.</w:t>
      </w:r>
    </w:p>
    <w:p w14:paraId="56BCBDD1" w14:textId="16D0411C" w:rsidR="001C3977" w:rsidRDefault="001C3977" w:rsidP="00B47782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4E5E96A7" wp14:editId="6814B591">
            <wp:extent cx="5227592" cy="3621974"/>
            <wp:effectExtent l="0" t="0" r="0" b="0"/>
            <wp:docPr id="64944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3287" cy="36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94A8" w14:textId="3EC20B66" w:rsidR="00375E2F" w:rsidRPr="00947A83" w:rsidRDefault="00947A83" w:rsidP="00375E2F">
      <w:pPr>
        <w:rPr>
          <w:lang w:val="es-PE"/>
        </w:rPr>
      </w:pPr>
      <w:r w:rsidRPr="00947A83">
        <w:rPr>
          <w:noProof/>
          <w:lang w:val="es-PE"/>
        </w:rPr>
        <w:t>Con eso queda listo el p</w:t>
      </w:r>
      <w:r>
        <w:rPr>
          <w:noProof/>
          <w:lang w:val="es-PE"/>
        </w:rPr>
        <w:t>roblema de</w:t>
      </w:r>
      <w:r w:rsidR="00B47782">
        <w:rPr>
          <w:noProof/>
          <w:lang w:val="es-PE"/>
        </w:rPr>
        <w:t>l</w:t>
      </w:r>
      <w:r>
        <w:rPr>
          <w:noProof/>
          <w:lang w:val="es-PE"/>
        </w:rPr>
        <w:t xml:space="preserve"> </w:t>
      </w:r>
      <w:r w:rsidR="00B47782">
        <w:rPr>
          <w:noProof/>
          <w:lang w:val="es-PE"/>
        </w:rPr>
        <w:t xml:space="preserve">bloqueo de </w:t>
      </w:r>
      <w:r>
        <w:rPr>
          <w:noProof/>
          <w:lang w:val="es-PE"/>
        </w:rPr>
        <w:t xml:space="preserve">usuario </w:t>
      </w:r>
      <w:r w:rsidR="00B47782" w:rsidRPr="00B47782">
        <w:rPr>
          <w:b/>
          <w:bCs/>
          <w:noProof/>
          <w:lang w:val="es-PE"/>
        </w:rPr>
        <w:t>B1SYSTEM</w:t>
      </w:r>
      <w:r w:rsidR="00B47782">
        <w:rPr>
          <w:noProof/>
          <w:lang w:val="es-PE"/>
        </w:rPr>
        <w:t>.</w:t>
      </w:r>
    </w:p>
    <w:sectPr w:rsidR="00375E2F" w:rsidRPr="00947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7F3"/>
    <w:multiLevelType w:val="hybridMultilevel"/>
    <w:tmpl w:val="A372EEC0"/>
    <w:lvl w:ilvl="0" w:tplc="6D585B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1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F"/>
    <w:rsid w:val="00007F4B"/>
    <w:rsid w:val="000A03B9"/>
    <w:rsid w:val="00146A53"/>
    <w:rsid w:val="001C3977"/>
    <w:rsid w:val="00350674"/>
    <w:rsid w:val="00375E2F"/>
    <w:rsid w:val="00380629"/>
    <w:rsid w:val="00402638"/>
    <w:rsid w:val="00581DF7"/>
    <w:rsid w:val="008678B7"/>
    <w:rsid w:val="00947A83"/>
    <w:rsid w:val="00B47782"/>
    <w:rsid w:val="00DA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FF4679"/>
  <w15:chartTrackingRefBased/>
  <w15:docId w15:val="{D7323BEB-8B4A-4366-A514-6BAD2D658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E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E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E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E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E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E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Estefano Fernández Herrera</dc:creator>
  <cp:keywords/>
  <dc:description/>
  <cp:lastModifiedBy>Carlos Alberto Pecho Heredia</cp:lastModifiedBy>
  <cp:revision>5</cp:revision>
  <dcterms:created xsi:type="dcterms:W3CDTF">2025-09-30T16:45:00Z</dcterms:created>
  <dcterms:modified xsi:type="dcterms:W3CDTF">2025-09-30T18:01:00Z</dcterms:modified>
</cp:coreProperties>
</file>