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0C" w:rsidRDefault="004D1A0C" w:rsidP="004D1A0C">
      <w:pPr>
        <w:jc w:val="right"/>
        <w:rPr>
          <w:sz w:val="24"/>
          <w:szCs w:val="24"/>
        </w:rPr>
      </w:pPr>
      <w:r>
        <w:rPr>
          <w:sz w:val="24"/>
          <w:szCs w:val="24"/>
        </w:rPr>
        <w:t>02/04/2019</w:t>
      </w:r>
    </w:p>
    <w:p w:rsidR="004D1A0C" w:rsidRDefault="004D1A0C">
      <w:pPr>
        <w:rPr>
          <w:sz w:val="24"/>
          <w:szCs w:val="24"/>
        </w:rPr>
      </w:pPr>
      <w:r>
        <w:rPr>
          <w:sz w:val="24"/>
          <w:szCs w:val="24"/>
        </w:rPr>
        <w:t>Carlos Alberto Cordero Robles</w:t>
      </w:r>
    </w:p>
    <w:p w:rsidR="00F35A94" w:rsidRPr="000B0AF4" w:rsidRDefault="00644A62">
      <w:pPr>
        <w:rPr>
          <w:sz w:val="24"/>
          <w:szCs w:val="24"/>
        </w:rPr>
      </w:pPr>
      <w:r w:rsidRPr="000B0AF4">
        <w:rPr>
          <w:sz w:val="24"/>
          <w:szCs w:val="24"/>
        </w:rPr>
        <w:t xml:space="preserve">Regresión </w:t>
      </w:r>
      <w:r w:rsidR="00C63D6D" w:rsidRPr="000B0AF4">
        <w:rPr>
          <w:sz w:val="24"/>
          <w:szCs w:val="24"/>
        </w:rPr>
        <w:t>logística</w:t>
      </w:r>
    </w:p>
    <w:p w:rsidR="00C63D6D" w:rsidRPr="000B0AF4" w:rsidRDefault="000B0AF4">
      <w:pPr>
        <w:rPr>
          <w:sz w:val="24"/>
          <w:szCs w:val="24"/>
        </w:rPr>
      </w:pPr>
      <w:r w:rsidRPr="000B0AF4">
        <w:rPr>
          <w:sz w:val="24"/>
          <w:szCs w:val="24"/>
        </w:rPr>
        <w:t>Inicialmente</w:t>
      </w:r>
      <w:r w:rsidR="00C63D6D" w:rsidRPr="000B0AF4">
        <w:rPr>
          <w:sz w:val="24"/>
          <w:szCs w:val="24"/>
        </w:rPr>
        <w:t xml:space="preserve"> se tiene una base de datos con dos tipos de hongos (p y e) que son los mencionados en la columna “</w:t>
      </w:r>
      <w:proofErr w:type="spellStart"/>
      <w:r w:rsidR="00C63D6D" w:rsidRPr="000B0AF4">
        <w:rPr>
          <w:sz w:val="24"/>
          <w:szCs w:val="24"/>
        </w:rPr>
        <w:t>class</w:t>
      </w:r>
      <w:proofErr w:type="spellEnd"/>
      <w:r w:rsidR="00C63D6D" w:rsidRPr="000B0AF4">
        <w:rPr>
          <w:sz w:val="24"/>
          <w:szCs w:val="24"/>
        </w:rPr>
        <w:t>”.</w:t>
      </w:r>
    </w:p>
    <w:p w:rsidR="00C63D6D" w:rsidRPr="000B0AF4" w:rsidRDefault="00C63D6D">
      <w:pPr>
        <w:rPr>
          <w:sz w:val="24"/>
          <w:szCs w:val="24"/>
        </w:rPr>
      </w:pPr>
      <w:r w:rsidRPr="000B0AF4">
        <w:rPr>
          <w:sz w:val="24"/>
          <w:szCs w:val="24"/>
        </w:rPr>
        <w:t>Usando la librería de pandas lee el CSV</w:t>
      </w:r>
      <w:r w:rsidR="009C55B7" w:rsidRPr="000B0AF4">
        <w:rPr>
          <w:sz w:val="24"/>
          <w:szCs w:val="24"/>
        </w:rPr>
        <w:t>.</w:t>
      </w:r>
    </w:p>
    <w:p w:rsidR="009C55B7" w:rsidRPr="000B0AF4" w:rsidRDefault="009C55B7">
      <w:pPr>
        <w:rPr>
          <w:sz w:val="24"/>
          <w:szCs w:val="24"/>
        </w:rPr>
      </w:pPr>
      <w:r w:rsidRPr="000B0AF4">
        <w:rPr>
          <w:sz w:val="24"/>
          <w:szCs w:val="24"/>
        </w:rPr>
        <w:t xml:space="preserve">Para </w:t>
      </w:r>
      <w:r w:rsidR="00E62E75" w:rsidRPr="000B0AF4">
        <w:rPr>
          <w:sz w:val="24"/>
          <w:szCs w:val="24"/>
        </w:rPr>
        <w:t>la matriz X quita la columna “</w:t>
      </w:r>
      <w:proofErr w:type="spellStart"/>
      <w:r w:rsidR="00E62E75" w:rsidRPr="000B0AF4">
        <w:rPr>
          <w:sz w:val="24"/>
          <w:szCs w:val="24"/>
        </w:rPr>
        <w:t>class</w:t>
      </w:r>
      <w:proofErr w:type="spellEnd"/>
      <w:r w:rsidR="00E62E75" w:rsidRPr="000B0AF4">
        <w:rPr>
          <w:sz w:val="24"/>
          <w:szCs w:val="24"/>
        </w:rPr>
        <w:t>” y hace uso de funciones de pandas para generar una matriz con solo 0 y 1, en general 1 significa que si tiene cierta característica y 0 que no y de ser una matriz de 8125x20 pasa a ser una de 8125x118</w:t>
      </w:r>
      <w:r w:rsidR="0082188C">
        <w:rPr>
          <w:sz w:val="24"/>
          <w:szCs w:val="24"/>
        </w:rPr>
        <w:t xml:space="preserve"> al final le agrega un </w:t>
      </w:r>
      <w:proofErr w:type="spellStart"/>
      <w:r w:rsidR="0082188C">
        <w:rPr>
          <w:sz w:val="24"/>
          <w:szCs w:val="24"/>
        </w:rPr>
        <w:t>bias</w:t>
      </w:r>
      <w:proofErr w:type="spellEnd"/>
      <w:r w:rsidR="0082188C">
        <w:rPr>
          <w:sz w:val="24"/>
          <w:szCs w:val="24"/>
        </w:rPr>
        <w:t xml:space="preserve"> de 1</w:t>
      </w:r>
      <w:r w:rsidR="008F4151">
        <w:rPr>
          <w:sz w:val="24"/>
          <w:szCs w:val="24"/>
        </w:rPr>
        <w:t>(una columna con puros 1s)</w:t>
      </w:r>
      <w:r w:rsidR="00E62E75" w:rsidRPr="000B0AF4">
        <w:rPr>
          <w:sz w:val="24"/>
          <w:szCs w:val="24"/>
        </w:rPr>
        <w:t>.</w:t>
      </w:r>
    </w:p>
    <w:p w:rsidR="00E62E75" w:rsidRPr="000B0AF4" w:rsidRDefault="00E62E75">
      <w:pPr>
        <w:rPr>
          <w:sz w:val="24"/>
          <w:szCs w:val="24"/>
        </w:rPr>
      </w:pPr>
      <w:r w:rsidRPr="000B0AF4">
        <w:rPr>
          <w:sz w:val="24"/>
          <w:szCs w:val="24"/>
        </w:rPr>
        <w:t>Para el vector y tomara la columna “</w:t>
      </w:r>
      <w:proofErr w:type="spellStart"/>
      <w:r w:rsidRPr="000B0AF4">
        <w:rPr>
          <w:sz w:val="24"/>
          <w:szCs w:val="24"/>
        </w:rPr>
        <w:t>class</w:t>
      </w:r>
      <w:proofErr w:type="spellEnd"/>
      <w:r w:rsidRPr="000B0AF4">
        <w:rPr>
          <w:sz w:val="24"/>
          <w:szCs w:val="24"/>
        </w:rPr>
        <w:t>” y al tipo p=1 y e=0.</w:t>
      </w:r>
    </w:p>
    <w:p w:rsidR="003472E7" w:rsidRPr="000B0AF4" w:rsidRDefault="003472E7">
      <w:pPr>
        <w:rPr>
          <w:sz w:val="24"/>
          <w:szCs w:val="24"/>
        </w:rPr>
      </w:pPr>
      <w:r w:rsidRPr="000B0AF4">
        <w:rPr>
          <w:sz w:val="24"/>
          <w:szCs w:val="24"/>
        </w:rPr>
        <w:t xml:space="preserve">Usando la función </w:t>
      </w:r>
      <w:proofErr w:type="spellStart"/>
      <w:r w:rsidRPr="000B0AF4">
        <w:rPr>
          <w:sz w:val="24"/>
          <w:szCs w:val="24"/>
        </w:rPr>
        <w:t>train_test_split</w:t>
      </w:r>
      <w:proofErr w:type="spellEnd"/>
      <w:r w:rsidRPr="000B0AF4">
        <w:rPr>
          <w:sz w:val="24"/>
          <w:szCs w:val="24"/>
        </w:rPr>
        <w:t xml:space="preserve"> de </w:t>
      </w:r>
      <w:proofErr w:type="spellStart"/>
      <w:r w:rsidRPr="000B0AF4">
        <w:rPr>
          <w:sz w:val="24"/>
          <w:szCs w:val="24"/>
        </w:rPr>
        <w:t>sklearn</w:t>
      </w:r>
      <w:proofErr w:type="spellEnd"/>
      <w:r w:rsidRPr="000B0AF4">
        <w:rPr>
          <w:sz w:val="24"/>
          <w:szCs w:val="24"/>
        </w:rPr>
        <w:t xml:space="preserve"> separa de manera </w:t>
      </w:r>
      <w:proofErr w:type="spellStart"/>
      <w:r w:rsidRPr="000B0AF4">
        <w:rPr>
          <w:sz w:val="24"/>
          <w:szCs w:val="24"/>
        </w:rPr>
        <w:t>random</w:t>
      </w:r>
      <w:proofErr w:type="spellEnd"/>
      <w:r w:rsidRPr="000B0AF4">
        <w:rPr>
          <w:sz w:val="24"/>
          <w:szCs w:val="24"/>
        </w:rPr>
        <w:t xml:space="preserve"> 85</w:t>
      </w:r>
      <w:r w:rsidR="00DF6935">
        <w:rPr>
          <w:sz w:val="24"/>
          <w:szCs w:val="24"/>
        </w:rPr>
        <w:t xml:space="preserve">% de </w:t>
      </w:r>
      <w:r w:rsidR="00C717D7">
        <w:rPr>
          <w:sz w:val="24"/>
          <w:szCs w:val="24"/>
        </w:rPr>
        <w:t xml:space="preserve">las </w:t>
      </w:r>
      <w:r w:rsidR="00C717D7" w:rsidRPr="000B0AF4">
        <w:rPr>
          <w:sz w:val="24"/>
          <w:szCs w:val="24"/>
        </w:rPr>
        <w:t>entradas</w:t>
      </w:r>
      <w:r w:rsidR="00DF6935">
        <w:rPr>
          <w:sz w:val="24"/>
          <w:szCs w:val="24"/>
        </w:rPr>
        <w:t xml:space="preserve"> </w:t>
      </w:r>
      <w:r w:rsidRPr="000B0AF4">
        <w:rPr>
          <w:sz w:val="24"/>
          <w:szCs w:val="24"/>
        </w:rPr>
        <w:t xml:space="preserve">para </w:t>
      </w:r>
      <w:r w:rsidR="000B0AF4">
        <w:rPr>
          <w:sz w:val="24"/>
          <w:szCs w:val="24"/>
        </w:rPr>
        <w:t>entrenamiento</w:t>
      </w:r>
      <w:r w:rsidRPr="000B0AF4">
        <w:rPr>
          <w:sz w:val="24"/>
          <w:szCs w:val="24"/>
        </w:rPr>
        <w:t xml:space="preserve"> y 25</w:t>
      </w:r>
      <w:r w:rsidR="00DF6935">
        <w:rPr>
          <w:sz w:val="24"/>
          <w:szCs w:val="24"/>
        </w:rPr>
        <w:t>%</w:t>
      </w:r>
      <w:r w:rsidRPr="000B0AF4">
        <w:rPr>
          <w:sz w:val="24"/>
          <w:szCs w:val="24"/>
        </w:rPr>
        <w:t xml:space="preserve"> para </w:t>
      </w:r>
      <w:r w:rsidR="000B0AF4">
        <w:rPr>
          <w:sz w:val="24"/>
          <w:szCs w:val="24"/>
        </w:rPr>
        <w:t>pruebas</w:t>
      </w:r>
      <w:r w:rsidRPr="000B0AF4">
        <w:rPr>
          <w:sz w:val="24"/>
          <w:szCs w:val="24"/>
        </w:rPr>
        <w:t>.</w:t>
      </w:r>
    </w:p>
    <w:p w:rsidR="003472E7" w:rsidRDefault="007F0DFC">
      <w:pPr>
        <w:rPr>
          <w:sz w:val="24"/>
          <w:szCs w:val="24"/>
        </w:rPr>
      </w:pPr>
      <w:r>
        <w:rPr>
          <w:sz w:val="24"/>
          <w:szCs w:val="24"/>
        </w:rPr>
        <w:t xml:space="preserve">Así como en la regresión clásica se tiene un vector con las constantes por las que se </w:t>
      </w:r>
      <w:r w:rsidR="00A124E7">
        <w:rPr>
          <w:sz w:val="24"/>
          <w:szCs w:val="24"/>
        </w:rPr>
        <w:t>multiplicará</w:t>
      </w:r>
      <w:r>
        <w:rPr>
          <w:sz w:val="24"/>
          <w:szCs w:val="24"/>
        </w:rPr>
        <w:t xml:space="preserve"> </w:t>
      </w:r>
      <w:r w:rsidR="00A124E7">
        <w:rPr>
          <w:sz w:val="24"/>
          <w:szCs w:val="24"/>
        </w:rPr>
        <w:t>cada columna</w:t>
      </w:r>
      <w:r>
        <w:rPr>
          <w:sz w:val="24"/>
          <w:szCs w:val="24"/>
        </w:rPr>
        <w:t xml:space="preserve"> de X y deberá dar el vector y, en este código </w:t>
      </w:r>
      <w:r w:rsidR="00A124E7">
        <w:rPr>
          <w:sz w:val="24"/>
          <w:szCs w:val="24"/>
        </w:rPr>
        <w:t>este vector de constantes se iniciará</w:t>
      </w:r>
      <w:r>
        <w:rPr>
          <w:sz w:val="24"/>
          <w:szCs w:val="24"/>
        </w:rPr>
        <w:t xml:space="preserve"> </w:t>
      </w:r>
      <w:r w:rsidR="00A124E7">
        <w:rPr>
          <w:sz w:val="24"/>
          <w:szCs w:val="24"/>
        </w:rPr>
        <w:t xml:space="preserve">con valores aleatorios entre -1 y 1 </w:t>
      </w:r>
      <w:r>
        <w:rPr>
          <w:sz w:val="24"/>
          <w:szCs w:val="24"/>
        </w:rPr>
        <w:t>y se llaman theta y el objetivo será entrenar hasta optimizar este vector theta.</w:t>
      </w:r>
    </w:p>
    <w:p w:rsidR="007F0DFC" w:rsidRDefault="007F0DFC" w:rsidP="007F0DFC">
      <w:pPr>
        <w:jc w:val="center"/>
        <w:rPr>
          <w:sz w:val="24"/>
          <w:szCs w:val="24"/>
        </w:rPr>
      </w:pPr>
      <w:r>
        <w:rPr>
          <w:sz w:val="24"/>
          <w:szCs w:val="24"/>
        </w:rPr>
        <w:t>X*theta = y</w:t>
      </w:r>
    </w:p>
    <w:p w:rsidR="007F0DFC" w:rsidRDefault="00A05BF6" w:rsidP="007F0DFC">
      <w:pPr>
        <w:rPr>
          <w:sz w:val="24"/>
          <w:szCs w:val="24"/>
        </w:rPr>
      </w:pPr>
      <w:r>
        <w:rPr>
          <w:sz w:val="24"/>
          <w:szCs w:val="24"/>
        </w:rPr>
        <w:t xml:space="preserve">El objetivo será entrenar theta, para esto se tiene un </w:t>
      </w:r>
      <w:r w:rsidR="006D4BC2">
        <w:rPr>
          <w:sz w:val="24"/>
          <w:szCs w:val="24"/>
        </w:rPr>
        <w:t>“</w:t>
      </w:r>
      <w:proofErr w:type="spellStart"/>
      <w:r w:rsidR="006D4BC2">
        <w:rPr>
          <w:sz w:val="24"/>
          <w:szCs w:val="24"/>
        </w:rPr>
        <w:t>learning</w:t>
      </w:r>
      <w:proofErr w:type="spellEnd"/>
      <w:r w:rsidR="006D4BC2">
        <w:rPr>
          <w:sz w:val="24"/>
          <w:szCs w:val="24"/>
        </w:rPr>
        <w:t xml:space="preserve"> </w:t>
      </w:r>
      <w:proofErr w:type="spellStart"/>
      <w:r w:rsidR="006D4BC2">
        <w:rPr>
          <w:sz w:val="24"/>
          <w:szCs w:val="24"/>
        </w:rPr>
        <w:t>rate</w:t>
      </w:r>
      <w:proofErr w:type="spellEnd"/>
      <w:r w:rsidR="006D4BC2">
        <w:rPr>
          <w:sz w:val="24"/>
          <w:szCs w:val="24"/>
        </w:rPr>
        <w:t>”, y una regularización.</w:t>
      </w:r>
    </w:p>
    <w:p w:rsidR="00C9712B" w:rsidRDefault="00251FA1" w:rsidP="007F0DFC">
      <w:pPr>
        <w:rPr>
          <w:sz w:val="24"/>
          <w:szCs w:val="24"/>
        </w:rPr>
      </w:pPr>
      <w:r>
        <w:rPr>
          <w:sz w:val="24"/>
          <w:szCs w:val="24"/>
        </w:rPr>
        <w:t>Se iterará N veces aplicando la siguiente formula:</w:t>
      </w:r>
    </w:p>
    <w:p w:rsidR="00251FA1" w:rsidRDefault="00251FA1" w:rsidP="00251FA1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theta = theta </w:t>
      </w:r>
      <w:proofErr w:type="gramStart"/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Δ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theta</w:t>
      </w:r>
      <w:proofErr w:type="spellEnd"/>
    </w:p>
    <w:p w:rsidR="00251FA1" w:rsidRDefault="00251FA1" w:rsidP="00251FA1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Donde </w:t>
      </w:r>
    </w:p>
    <w:p w:rsidR="006D4BC2" w:rsidRPr="000B0AF4" w:rsidRDefault="00251FA1" w:rsidP="00251FA1">
      <w:pPr>
        <w:jc w:val="center"/>
        <w:rPr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Δtheta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((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Num.Entradas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* (X*error)) + (regularización *</w:t>
      </w:r>
      <w:r w:rsidRPr="00251FA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)</w:t>
      </w:r>
      <w:proofErr w:type="gramEnd"/>
    </w:p>
    <w:p w:rsidR="00C63D6D" w:rsidRDefault="00251FA1">
      <w:r>
        <w:t>y error es</w:t>
      </w:r>
    </w:p>
    <w:p w:rsidR="00251FA1" w:rsidRDefault="00251FA1" w:rsidP="00251FA1">
      <w:pPr>
        <w:jc w:val="center"/>
      </w:pPr>
      <w:r>
        <w:t xml:space="preserve">error = </w:t>
      </w:r>
      <w:proofErr w:type="spellStart"/>
      <w:r>
        <w:t>sigmoid</w:t>
      </w:r>
      <w:proofErr w:type="spellEnd"/>
      <w:r>
        <w:t>(X*theta) – y</w:t>
      </w:r>
    </w:p>
    <w:p w:rsidR="00682EFE" w:rsidRDefault="00682EFE" w:rsidP="004D1A0C"/>
    <w:p w:rsidR="00682EFE" w:rsidRDefault="00682EFE" w:rsidP="004D1A0C">
      <w:r>
        <w:t>Tanto error como regularización tenderán a 0 cada iteración y llegara un momento en que theta se estabilizara y se tomara como los pesos ya entrenados.</w:t>
      </w:r>
    </w:p>
    <w:p w:rsidR="00682EFE" w:rsidRDefault="00682EFE" w:rsidP="004D1A0C">
      <w:r>
        <w:t>También se calcula un valor de costo</w:t>
      </w:r>
      <w:r w:rsidR="00F1775C">
        <w:t xml:space="preserve"> que es:</w:t>
      </w:r>
    </w:p>
    <w:p w:rsidR="00F1775C" w:rsidRDefault="00F1775C" w:rsidP="00F1775C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Costo = trans(-</w:t>
      </w:r>
      <w:proofErr w:type="gramStart"/>
      <w:r>
        <w:t>y)*</w:t>
      </w:r>
      <w:proofErr w:type="spellStart"/>
      <w:proofErr w:type="gramEnd"/>
      <w:r>
        <w:t>ln</w:t>
      </w:r>
      <w:proofErr w:type="spellEnd"/>
      <w:r>
        <w:t>(</w:t>
      </w:r>
      <w:proofErr w:type="spellStart"/>
      <w:r>
        <w:t>sigmoid</w:t>
      </w:r>
      <w:proofErr w:type="spellEnd"/>
      <w:r>
        <w:t xml:space="preserve">(X*theta)) + ((-trans(1-y)) * </w:t>
      </w:r>
      <w:proofErr w:type="spellStart"/>
      <w:r>
        <w:t>ln</w:t>
      </w:r>
      <w:proofErr w:type="spellEnd"/>
      <w:r>
        <w:t>(1-</w:t>
      </w:r>
      <w:r w:rsidRPr="00F1775C">
        <w:t xml:space="preserve"> </w:t>
      </w:r>
      <w:proofErr w:type="spellStart"/>
      <w:r>
        <w:t>sigmoid</w:t>
      </w:r>
      <w:proofErr w:type="spellEnd"/>
      <w:r>
        <w:t xml:space="preserve">(X*theta)))  /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Num.Entradas</w:t>
      </w:r>
      <w:proofErr w:type="spellEnd"/>
    </w:p>
    <w:p w:rsidR="00F1775C" w:rsidRDefault="00F1775C" w:rsidP="00F1775C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1775C" w:rsidRDefault="00FF0AE0" w:rsidP="00FF0A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Así como regularización y error, el costo se va reduciendo hasta llegar a un valor muy cercano a 0.</w:t>
      </w:r>
    </w:p>
    <w:p w:rsidR="00FF0AE0" w:rsidRDefault="00FF0AE0" w:rsidP="00FF0AE0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E4FC90">
            <wp:simplePos x="0" y="0"/>
            <wp:positionH relativeFrom="column">
              <wp:posOffset>772416</wp:posOffset>
            </wp:positionH>
            <wp:positionV relativeFrom="paragraph">
              <wp:posOffset>-2194</wp:posOffset>
            </wp:positionV>
            <wp:extent cx="4049485" cy="3426805"/>
            <wp:effectExtent l="0" t="0" r="825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5" cy="342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/>
    <w:p w:rsidR="00FF0AE0" w:rsidRPr="00FF0AE0" w:rsidRDefault="00FF0AE0" w:rsidP="00FF0AE0">
      <w:pPr>
        <w:jc w:val="center"/>
        <w:rPr>
          <w:sz w:val="18"/>
          <w:szCs w:val="18"/>
        </w:rPr>
      </w:pPr>
      <w:r>
        <w:rPr>
          <w:sz w:val="18"/>
          <w:szCs w:val="18"/>
        </w:rPr>
        <w:t>Imagen1. Costo</w:t>
      </w:r>
    </w:p>
    <w:p w:rsidR="00FF0AE0" w:rsidRDefault="00F466A9" w:rsidP="00FF0AE0">
      <w:pPr>
        <w:tabs>
          <w:tab w:val="left" w:pos="3572"/>
        </w:tabs>
      </w:pPr>
      <w:r>
        <w:t>Con esto se podría ver que prácticamente a partir de la iteración 400 ya no se tiene mucho cambio.</w:t>
      </w:r>
    </w:p>
    <w:p w:rsidR="00F466A9" w:rsidRDefault="00F466A9" w:rsidP="00FF0AE0">
      <w:pPr>
        <w:tabs>
          <w:tab w:val="left" w:pos="3572"/>
        </w:tabs>
      </w:pPr>
      <w:r>
        <w:t xml:space="preserve">Por ultimo se aplican las pruebas </w:t>
      </w:r>
      <w:r w:rsidR="00064B01">
        <w:t xml:space="preserve">multiplicando </w:t>
      </w:r>
      <w:proofErr w:type="spellStart"/>
      <w:r w:rsidR="00064B01">
        <w:t>X_pruebas</w:t>
      </w:r>
      <w:proofErr w:type="spellEnd"/>
      <w:r w:rsidR="00064B01">
        <w:t xml:space="preserve">*theta y el valor debe ser igual a </w:t>
      </w:r>
      <w:proofErr w:type="spellStart"/>
      <w:r w:rsidR="00064B01">
        <w:t>y_pruebas</w:t>
      </w:r>
      <w:proofErr w:type="spellEnd"/>
      <w:r w:rsidR="00064B01">
        <w:t xml:space="preserve"> </w:t>
      </w:r>
      <w:r>
        <w:t>y al correr el código se podrán dar cuenta que el porcentaje de aciertos es 100% o un valor muy cercano.</w:t>
      </w:r>
    </w:p>
    <w:p w:rsidR="00F466A9" w:rsidRDefault="00F466A9" w:rsidP="00FF0AE0">
      <w:pPr>
        <w:tabs>
          <w:tab w:val="left" w:pos="3572"/>
        </w:tabs>
      </w:pPr>
    </w:p>
    <w:p w:rsidR="00E70663" w:rsidRDefault="00E70663" w:rsidP="00FF0AE0">
      <w:pPr>
        <w:tabs>
          <w:tab w:val="left" w:pos="3572"/>
        </w:tabs>
      </w:pPr>
      <w:r>
        <w:t xml:space="preserve">Leyendo el documento </w:t>
      </w:r>
      <w:r w:rsidR="0001099E">
        <w:t xml:space="preserve">nos dice que </w:t>
      </w:r>
      <w:proofErr w:type="spellStart"/>
      <w:r w:rsidR="0001099E">
        <w:t>sigmoid</w:t>
      </w:r>
      <w:proofErr w:type="spellEnd"/>
      <w:r w:rsidR="0001099E">
        <w:t>(X*theta)</w:t>
      </w:r>
      <w:r w:rsidR="0001099E">
        <w:t xml:space="preserve"> es la probabilidad de que una x este entre 0 y 1.</w:t>
      </w:r>
    </w:p>
    <w:p w:rsidR="0001099E" w:rsidRDefault="0001099E" w:rsidP="00FF0AE0">
      <w:pPr>
        <w:tabs>
          <w:tab w:val="left" w:pos="3572"/>
        </w:tabs>
      </w:pPr>
      <w:r>
        <w:t xml:space="preserve">El costo será mayor mientras </w:t>
      </w:r>
      <w:r w:rsidR="00983D02">
        <w:t>más</w:t>
      </w:r>
      <w:r>
        <w:t xml:space="preserve"> alejado </w:t>
      </w:r>
      <w:r w:rsidR="00D238C8">
        <w:t xml:space="preserve">este </w:t>
      </w:r>
      <w:proofErr w:type="spellStart"/>
      <w:r w:rsidR="00D238C8">
        <w:t>sigmoid</w:t>
      </w:r>
      <w:proofErr w:type="spellEnd"/>
      <w:r w:rsidR="00D238C8">
        <w:t>(X*theta)</w:t>
      </w:r>
      <w:r w:rsidR="00D238C8">
        <w:t xml:space="preserve"> de y</w:t>
      </w:r>
      <w:r w:rsidR="00983D02">
        <w:t>, de esta manera mientras se va entrenando theta, el costo va bajando y se tienen predicciones más acertadas.</w:t>
      </w:r>
    </w:p>
    <w:p w:rsidR="00983D02" w:rsidRDefault="00983D02" w:rsidP="00FF0AE0">
      <w:pPr>
        <w:tabs>
          <w:tab w:val="left" w:pos="3572"/>
        </w:tabs>
      </w:pPr>
    </w:p>
    <w:p w:rsidR="00D238C8" w:rsidRPr="00D238C8" w:rsidRDefault="00D238C8" w:rsidP="00FF0AE0">
      <w:pPr>
        <w:tabs>
          <w:tab w:val="left" w:pos="3572"/>
        </w:tabs>
      </w:pPr>
      <w:bookmarkStart w:id="0" w:name="_GoBack"/>
      <w:bookmarkEnd w:id="0"/>
    </w:p>
    <w:sectPr w:rsidR="00D238C8" w:rsidRPr="00D2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2"/>
    <w:rsid w:val="0001099E"/>
    <w:rsid w:val="00064B01"/>
    <w:rsid w:val="000B0AF4"/>
    <w:rsid w:val="00251FA1"/>
    <w:rsid w:val="002D07DE"/>
    <w:rsid w:val="003472E7"/>
    <w:rsid w:val="004D1A0C"/>
    <w:rsid w:val="00644A62"/>
    <w:rsid w:val="00682EFE"/>
    <w:rsid w:val="006D4BC2"/>
    <w:rsid w:val="007F0DFC"/>
    <w:rsid w:val="0082188C"/>
    <w:rsid w:val="008F4151"/>
    <w:rsid w:val="00983D02"/>
    <w:rsid w:val="009C55B7"/>
    <w:rsid w:val="00A05BF6"/>
    <w:rsid w:val="00A124E7"/>
    <w:rsid w:val="00B62A0D"/>
    <w:rsid w:val="00C63D6D"/>
    <w:rsid w:val="00C717D7"/>
    <w:rsid w:val="00C9712B"/>
    <w:rsid w:val="00CE4AA5"/>
    <w:rsid w:val="00D238C8"/>
    <w:rsid w:val="00DA4522"/>
    <w:rsid w:val="00DF6935"/>
    <w:rsid w:val="00E62E75"/>
    <w:rsid w:val="00E70663"/>
    <w:rsid w:val="00F1775C"/>
    <w:rsid w:val="00F35A94"/>
    <w:rsid w:val="00F466A9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D6D3"/>
  <w15:chartTrackingRefBased/>
  <w15:docId w15:val="{B8ED1227-079F-4DD0-8F61-E22DE777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21</cp:revision>
  <dcterms:created xsi:type="dcterms:W3CDTF">2019-04-03T02:22:00Z</dcterms:created>
  <dcterms:modified xsi:type="dcterms:W3CDTF">2019-04-03T07:28:00Z</dcterms:modified>
</cp:coreProperties>
</file>