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595" w:rsidRDefault="001F1595">
      <w:pPr>
        <w:rPr>
          <w:lang w:val="es-ES_tradnl"/>
        </w:rPr>
      </w:pPr>
    </w:p>
    <w:p w:rsidR="00273EEE" w:rsidRPr="00ED2DAA" w:rsidRDefault="00273EEE" w:rsidP="00273EEE">
      <w:pPr>
        <w:shd w:val="pct30" w:color="auto" w:fill="auto"/>
        <w:rPr>
          <w:b/>
          <w:sz w:val="24"/>
          <w:szCs w:val="24"/>
          <w:lang w:val="es-ES_tradnl"/>
        </w:rPr>
      </w:pPr>
      <w:r w:rsidRPr="00ED2DAA">
        <w:rPr>
          <w:b/>
          <w:sz w:val="24"/>
          <w:szCs w:val="24"/>
          <w:lang w:val="es-ES_tradnl"/>
        </w:rPr>
        <w:t>Trabajo Práctico #</w:t>
      </w:r>
      <w:proofErr w:type="gramStart"/>
      <w:r w:rsidRPr="00ED2DAA">
        <w:rPr>
          <w:b/>
          <w:sz w:val="24"/>
          <w:szCs w:val="24"/>
          <w:lang w:val="es-ES_tradnl"/>
        </w:rPr>
        <w:t>1 :</w:t>
      </w:r>
      <w:proofErr w:type="gramEnd"/>
      <w:r w:rsidRPr="00ED2DAA">
        <w:rPr>
          <w:b/>
          <w:sz w:val="24"/>
          <w:szCs w:val="24"/>
          <w:lang w:val="es-ES_tradnl"/>
        </w:rPr>
        <w:t xml:space="preserve"> Metodología-DP-ECP-Módulos-ED: Registros y Arreglos.</w:t>
      </w:r>
    </w:p>
    <w:p w:rsidR="00273EEE" w:rsidRDefault="00273EEE" w:rsidP="00D368F8">
      <w:pPr>
        <w:ind w:firstLine="426"/>
        <w:jc w:val="both"/>
        <w:rPr>
          <w:sz w:val="22"/>
        </w:rPr>
      </w:pPr>
      <w:r>
        <w:rPr>
          <w:sz w:val="22"/>
        </w:rPr>
        <w:t xml:space="preserve">Se requiere de un proceso que informe </w:t>
      </w:r>
      <w:r>
        <w:rPr>
          <w:b/>
          <w:sz w:val="22"/>
        </w:rPr>
        <w:t>diversos listados</w:t>
      </w:r>
      <w:r>
        <w:rPr>
          <w:sz w:val="22"/>
        </w:rPr>
        <w:t xml:space="preserve"> de </w:t>
      </w:r>
      <w:r w:rsidR="003614D5">
        <w:rPr>
          <w:sz w:val="22"/>
        </w:rPr>
        <w:t>las ventas realizadas por los vendedores, en donde, cada uno de ellos podrá realizar más de una venta</w:t>
      </w:r>
      <w:r>
        <w:rPr>
          <w:sz w:val="22"/>
        </w:rPr>
        <w:t xml:space="preserve">. Para ello se </w:t>
      </w:r>
      <w:r w:rsidR="005D72A9">
        <w:rPr>
          <w:sz w:val="22"/>
        </w:rPr>
        <w:t>cuenta con un archivo de datos de</w:t>
      </w:r>
      <w:r>
        <w:rPr>
          <w:sz w:val="22"/>
        </w:rPr>
        <w:t xml:space="preserve"> </w:t>
      </w:r>
      <w:r w:rsidR="005D72A9">
        <w:rPr>
          <w:sz w:val="22"/>
        </w:rPr>
        <w:t>texto,</w:t>
      </w:r>
      <w:r>
        <w:rPr>
          <w:sz w:val="22"/>
        </w:rPr>
        <w:t xml:space="preserve"> </w:t>
      </w:r>
      <w:r w:rsidRPr="00B10C2A">
        <w:rPr>
          <w:sz w:val="22"/>
          <w:u w:val="single"/>
        </w:rPr>
        <w:t>desordenado</w:t>
      </w:r>
      <w:r w:rsidR="00F3684D">
        <w:rPr>
          <w:sz w:val="22"/>
        </w:rPr>
        <w:t xml:space="preserve"> con el siguiente diseño</w:t>
      </w:r>
      <w:r w:rsidR="000D0B78">
        <w:rPr>
          <w:sz w:val="22"/>
        </w:rPr>
        <w:t>:</w:t>
      </w:r>
    </w:p>
    <w:p w:rsidR="00F3684D" w:rsidRDefault="00CA6186" w:rsidP="00D368F8">
      <w:pPr>
        <w:ind w:firstLine="426"/>
        <w:jc w:val="both"/>
        <w:rPr>
          <w:sz w:val="22"/>
        </w:rPr>
      </w:pPr>
      <w:r>
        <w:rPr>
          <w:b/>
          <w:sz w:val="22"/>
          <w:u w:val="single"/>
        </w:rPr>
        <w:t>VentasFerreteria</w:t>
      </w:r>
      <w:r w:rsidR="008D4665">
        <w:rPr>
          <w:b/>
          <w:sz w:val="22"/>
          <w:u w:val="single"/>
        </w:rPr>
        <w:t>.T</w:t>
      </w:r>
      <w:r w:rsidR="00273EEE" w:rsidRPr="00B3013E">
        <w:rPr>
          <w:b/>
          <w:sz w:val="22"/>
          <w:u w:val="single"/>
        </w:rPr>
        <w:t>xt</w:t>
      </w:r>
      <w:r w:rsidR="00273EEE" w:rsidRPr="003E1D09">
        <w:rPr>
          <w:sz w:val="22"/>
        </w:rPr>
        <w:t>:</w:t>
      </w:r>
      <w:r w:rsidR="005D72A9">
        <w:rPr>
          <w:sz w:val="22"/>
        </w:rPr>
        <w:t xml:space="preserve"> </w:t>
      </w:r>
      <w:r w:rsidR="006D55BC">
        <w:rPr>
          <w:sz w:val="22"/>
        </w:rPr>
        <w:t xml:space="preserve">de las ventas realizadas por los vendedores, conteniendo los siguientes datos: </w:t>
      </w:r>
    </w:p>
    <w:p w:rsidR="005D72A9" w:rsidRDefault="00273EEE" w:rsidP="00F3684D">
      <w:pPr>
        <w:jc w:val="both"/>
        <w:rPr>
          <w:sz w:val="22"/>
        </w:rPr>
      </w:pPr>
      <w:proofErr w:type="gramStart"/>
      <w:r w:rsidRPr="00F3684D">
        <w:rPr>
          <w:b/>
          <w:sz w:val="22"/>
        </w:rPr>
        <w:t>a</w:t>
      </w:r>
      <w:proofErr w:type="gramEnd"/>
      <w:r w:rsidRPr="00F3684D">
        <w:rPr>
          <w:b/>
          <w:sz w:val="22"/>
        </w:rPr>
        <w:t>:</w:t>
      </w:r>
      <w:r>
        <w:rPr>
          <w:sz w:val="22"/>
        </w:rPr>
        <w:t xml:space="preserve"> </w:t>
      </w:r>
      <w:r w:rsidR="00CA6186">
        <w:rPr>
          <w:sz w:val="22"/>
        </w:rPr>
        <w:t>Có</w:t>
      </w:r>
      <w:r w:rsidR="008507C0">
        <w:rPr>
          <w:sz w:val="22"/>
        </w:rPr>
        <w:t>digo de Vendedor (999</w:t>
      </w:r>
      <w:r>
        <w:rPr>
          <w:sz w:val="22"/>
        </w:rPr>
        <w:t xml:space="preserve">), </w:t>
      </w:r>
      <w:r w:rsidRPr="00F3684D">
        <w:rPr>
          <w:b/>
          <w:sz w:val="22"/>
        </w:rPr>
        <w:t>b:</w:t>
      </w:r>
      <w:r>
        <w:rPr>
          <w:sz w:val="22"/>
        </w:rPr>
        <w:t xml:space="preserve"> </w:t>
      </w:r>
      <w:r w:rsidR="006D55BC">
        <w:rPr>
          <w:sz w:val="22"/>
        </w:rPr>
        <w:t>Cantidad</w:t>
      </w:r>
      <w:r>
        <w:rPr>
          <w:sz w:val="22"/>
        </w:rPr>
        <w:t xml:space="preserve"> </w:t>
      </w:r>
      <w:r w:rsidR="006D55BC">
        <w:rPr>
          <w:sz w:val="22"/>
        </w:rPr>
        <w:t>(</w:t>
      </w:r>
      <w:r w:rsidR="008507C0">
        <w:rPr>
          <w:sz w:val="22"/>
        </w:rPr>
        <w:t>999</w:t>
      </w:r>
      <w:r>
        <w:rPr>
          <w:sz w:val="22"/>
        </w:rPr>
        <w:t xml:space="preserve">), </w:t>
      </w:r>
      <w:r w:rsidRPr="00F3684D">
        <w:rPr>
          <w:b/>
          <w:sz w:val="22"/>
        </w:rPr>
        <w:t>c:</w:t>
      </w:r>
      <w:r>
        <w:rPr>
          <w:sz w:val="22"/>
        </w:rPr>
        <w:t xml:space="preserve"> </w:t>
      </w:r>
      <w:r w:rsidR="006D55BC">
        <w:rPr>
          <w:sz w:val="22"/>
        </w:rPr>
        <w:t>Descripción</w:t>
      </w:r>
      <w:r>
        <w:rPr>
          <w:sz w:val="22"/>
        </w:rPr>
        <w:t xml:space="preserve"> (2</w:t>
      </w:r>
      <w:r w:rsidR="006D55BC">
        <w:rPr>
          <w:sz w:val="22"/>
        </w:rPr>
        <w:t>0 cars.</w:t>
      </w:r>
      <w:r>
        <w:rPr>
          <w:sz w:val="22"/>
        </w:rPr>
        <w:t xml:space="preserve">), </w:t>
      </w:r>
      <w:r w:rsidRPr="00F3684D">
        <w:rPr>
          <w:b/>
          <w:sz w:val="22"/>
        </w:rPr>
        <w:t>d:</w:t>
      </w:r>
      <w:r>
        <w:rPr>
          <w:sz w:val="22"/>
        </w:rPr>
        <w:t xml:space="preserve"> </w:t>
      </w:r>
      <w:r w:rsidR="006D55BC">
        <w:rPr>
          <w:sz w:val="22"/>
        </w:rPr>
        <w:t>Precio Unitario</w:t>
      </w:r>
      <w:r>
        <w:rPr>
          <w:sz w:val="22"/>
        </w:rPr>
        <w:t xml:space="preserve"> (</w:t>
      </w:r>
      <w:r w:rsidR="006D55BC">
        <w:rPr>
          <w:sz w:val="22"/>
        </w:rPr>
        <w:t>99999.99</w:t>
      </w:r>
      <w:r>
        <w:rPr>
          <w:sz w:val="22"/>
        </w:rPr>
        <w:t xml:space="preserve">), </w:t>
      </w:r>
      <w:r w:rsidRPr="00F3684D">
        <w:rPr>
          <w:b/>
          <w:sz w:val="22"/>
        </w:rPr>
        <w:t>e:</w:t>
      </w:r>
      <w:r>
        <w:rPr>
          <w:sz w:val="22"/>
        </w:rPr>
        <w:t xml:space="preserve"> </w:t>
      </w:r>
      <w:r w:rsidR="006D55BC">
        <w:rPr>
          <w:sz w:val="22"/>
        </w:rPr>
        <w:t>Fecha Venta</w:t>
      </w:r>
      <w:r>
        <w:rPr>
          <w:sz w:val="22"/>
        </w:rPr>
        <w:t xml:space="preserve"> (</w:t>
      </w:r>
      <w:proofErr w:type="spellStart"/>
      <w:r w:rsidR="006D55BC">
        <w:rPr>
          <w:sz w:val="22"/>
        </w:rPr>
        <w:t>sFec</w:t>
      </w:r>
      <w:proofErr w:type="spellEnd"/>
      <w:r w:rsidR="006D55BC">
        <w:rPr>
          <w:sz w:val="22"/>
        </w:rPr>
        <w:t>)</w:t>
      </w:r>
      <w:r>
        <w:rPr>
          <w:sz w:val="22"/>
        </w:rPr>
        <w:t xml:space="preserve">. </w:t>
      </w:r>
      <w:proofErr w:type="spellStart"/>
      <w:proofErr w:type="gramStart"/>
      <w:r w:rsidR="000D0B78">
        <w:rPr>
          <w:sz w:val="22"/>
        </w:rPr>
        <w:t>sFec</w:t>
      </w:r>
      <w:proofErr w:type="spellEnd"/>
      <w:proofErr w:type="gramEnd"/>
      <w:r w:rsidR="000D0B78">
        <w:rPr>
          <w:sz w:val="22"/>
        </w:rPr>
        <w:t xml:space="preserve"> es un registro con 3 campos (</w:t>
      </w:r>
      <w:proofErr w:type="spellStart"/>
      <w:r w:rsidR="000D0B78">
        <w:rPr>
          <w:sz w:val="22"/>
        </w:rPr>
        <w:t>dd,mm,aaaa</w:t>
      </w:r>
      <w:proofErr w:type="spellEnd"/>
      <w:r w:rsidR="000D0B78">
        <w:rPr>
          <w:sz w:val="22"/>
        </w:rPr>
        <w:t>).</w:t>
      </w:r>
    </w:p>
    <w:p w:rsidR="00273EEE" w:rsidRPr="0032127D" w:rsidRDefault="00273EEE" w:rsidP="00F3684D">
      <w:pPr>
        <w:jc w:val="both"/>
        <w:rPr>
          <w:sz w:val="22"/>
        </w:rPr>
      </w:pPr>
      <w:r>
        <w:rPr>
          <w:sz w:val="22"/>
        </w:rPr>
        <w:t xml:space="preserve">La cantidad máxima de registros está indicada por la constante </w:t>
      </w:r>
      <w:r>
        <w:rPr>
          <w:b/>
          <w:sz w:val="22"/>
        </w:rPr>
        <w:t>MAX_REGS</w:t>
      </w:r>
      <w:r w:rsidRPr="006350B3">
        <w:rPr>
          <w:b/>
          <w:sz w:val="22"/>
        </w:rPr>
        <w:t xml:space="preserve"> = </w:t>
      </w:r>
      <w:r w:rsidR="006D55BC">
        <w:rPr>
          <w:b/>
          <w:sz w:val="22"/>
        </w:rPr>
        <w:t>8</w:t>
      </w:r>
      <w:r>
        <w:rPr>
          <w:b/>
          <w:sz w:val="22"/>
        </w:rPr>
        <w:t>00</w:t>
      </w:r>
      <w:r w:rsidR="00081843" w:rsidRPr="00081843">
        <w:rPr>
          <w:sz w:val="22"/>
        </w:rPr>
        <w:t>, la cantidad máxima de vendedores está indicada por la constante</w:t>
      </w:r>
      <w:r w:rsidR="00081843">
        <w:rPr>
          <w:b/>
          <w:sz w:val="22"/>
        </w:rPr>
        <w:t xml:space="preserve"> MAX_VENS = 100.</w:t>
      </w:r>
      <w:r>
        <w:rPr>
          <w:b/>
          <w:sz w:val="22"/>
        </w:rPr>
        <w:t xml:space="preserve"> </w:t>
      </w:r>
      <w:r>
        <w:rPr>
          <w:sz w:val="22"/>
        </w:rPr>
        <w:t xml:space="preserve">Se deberán utilizar </w:t>
      </w:r>
      <w:r w:rsidRPr="00FC6F4D">
        <w:rPr>
          <w:b/>
          <w:sz w:val="22"/>
          <w:u w:val="single"/>
        </w:rPr>
        <w:t>constantes con nombres</w:t>
      </w:r>
      <w:r>
        <w:rPr>
          <w:sz w:val="22"/>
        </w:rPr>
        <w:t xml:space="preserve"> para establecer los valores indicados anteriormente. Cada uno de los registros leídos del archivo </w:t>
      </w:r>
      <w:r w:rsidR="006D55BC" w:rsidRPr="00087278">
        <w:rPr>
          <w:i/>
          <w:sz w:val="22"/>
        </w:rPr>
        <w:t>VentasFerreteria</w:t>
      </w:r>
      <w:r w:rsidR="008D4665">
        <w:rPr>
          <w:i/>
          <w:sz w:val="22"/>
        </w:rPr>
        <w:t>.T</w:t>
      </w:r>
      <w:r w:rsidRPr="00087278">
        <w:rPr>
          <w:i/>
          <w:sz w:val="22"/>
        </w:rPr>
        <w:t>xt</w:t>
      </w:r>
      <w:r>
        <w:rPr>
          <w:sz w:val="22"/>
        </w:rPr>
        <w:t xml:space="preserve"> </w:t>
      </w:r>
      <w:r w:rsidRPr="00BB1F24">
        <w:rPr>
          <w:b/>
          <w:sz w:val="22"/>
        </w:rPr>
        <w:t>deberán ser volcados a una estructura de datos interna</w:t>
      </w:r>
      <w:r w:rsidR="00087278" w:rsidRPr="00087278">
        <w:rPr>
          <w:b/>
          <w:sz w:val="22"/>
        </w:rPr>
        <w:t xml:space="preserve">, la cual </w:t>
      </w:r>
      <w:r w:rsidR="00087278" w:rsidRPr="000D0B78">
        <w:rPr>
          <w:b/>
          <w:sz w:val="22"/>
          <w:u w:val="single"/>
        </w:rPr>
        <w:t>solo</w:t>
      </w:r>
      <w:r w:rsidR="00087278" w:rsidRPr="00087278">
        <w:rPr>
          <w:b/>
          <w:sz w:val="22"/>
        </w:rPr>
        <w:t xml:space="preserve"> contendrá todos los datos a leer del archivo</w:t>
      </w:r>
      <w:r w:rsidR="00087278">
        <w:rPr>
          <w:sz w:val="22"/>
        </w:rPr>
        <w:t>.</w:t>
      </w:r>
      <w:r w:rsidR="006D55BC">
        <w:rPr>
          <w:sz w:val="22"/>
        </w:rPr>
        <w:t xml:space="preserve"> Para todo vendedor, </w:t>
      </w:r>
      <w:r w:rsidR="00886345">
        <w:rPr>
          <w:sz w:val="22"/>
        </w:rPr>
        <w:t xml:space="preserve">éstos </w:t>
      </w:r>
      <w:r w:rsidR="006D55BC">
        <w:rPr>
          <w:sz w:val="22"/>
        </w:rPr>
        <w:t>podrán realizar más de una venta de artículos.</w:t>
      </w:r>
    </w:p>
    <w:p w:rsidR="008507C0" w:rsidRDefault="005D72A9" w:rsidP="008507C0">
      <w:pPr>
        <w:ind w:firstLine="284"/>
        <w:jc w:val="both"/>
        <w:rPr>
          <w:sz w:val="22"/>
        </w:rPr>
      </w:pPr>
      <w:r>
        <w:rPr>
          <w:sz w:val="22"/>
        </w:rPr>
        <w:t>En</w:t>
      </w:r>
      <w:r w:rsidR="00273EEE" w:rsidRPr="0032127D">
        <w:rPr>
          <w:sz w:val="22"/>
        </w:rPr>
        <w:t xml:space="preserve"> el bloque principal, solo se establecen las invocaciones a los módulos, </w:t>
      </w:r>
      <w:proofErr w:type="spellStart"/>
      <w:r w:rsidR="00273EEE" w:rsidRPr="0032127D">
        <w:rPr>
          <w:sz w:val="22"/>
        </w:rPr>
        <w:t>ud.</w:t>
      </w:r>
      <w:proofErr w:type="spellEnd"/>
      <w:r w:rsidR="00273EEE" w:rsidRPr="0032127D">
        <w:rPr>
          <w:sz w:val="22"/>
        </w:rPr>
        <w:t xml:space="preserve"> deberá declarar las variable</w:t>
      </w:r>
      <w:r>
        <w:rPr>
          <w:sz w:val="22"/>
        </w:rPr>
        <w:t>s pertenecientes a este módulo</w:t>
      </w:r>
      <w:r w:rsidR="008507C0">
        <w:rPr>
          <w:sz w:val="22"/>
        </w:rPr>
        <w:t xml:space="preserve"> y sus tipos de datos</w:t>
      </w:r>
      <w:r>
        <w:rPr>
          <w:sz w:val="22"/>
        </w:rPr>
        <w:t>.</w:t>
      </w:r>
    </w:p>
    <w:p w:rsidR="004B7130" w:rsidRDefault="004B7130" w:rsidP="008507C0">
      <w:pPr>
        <w:ind w:firstLine="284"/>
        <w:jc w:val="both"/>
        <w:rPr>
          <w:sz w:val="22"/>
        </w:rPr>
      </w:pPr>
      <w:r w:rsidRPr="004B7130">
        <w:rPr>
          <w:sz w:val="22"/>
        </w:rPr>
        <w:t xml:space="preserve">  </w:t>
      </w:r>
    </w:p>
    <w:p w:rsidR="004B7130" w:rsidRPr="00EF2C80" w:rsidRDefault="004B7130" w:rsidP="00282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sz w:val="22"/>
        </w:rPr>
      </w:pPr>
      <w:r>
        <w:rPr>
          <w:sz w:val="22"/>
        </w:rPr>
        <w:t xml:space="preserve">  </w:t>
      </w:r>
      <w:proofErr w:type="spellStart"/>
      <w:proofErr w:type="gramStart"/>
      <w:r w:rsidRPr="004B7130">
        <w:rPr>
          <w:sz w:val="22"/>
        </w:rPr>
        <w:t>ProcVentas</w:t>
      </w:r>
      <w:proofErr w:type="spellEnd"/>
      <w:r w:rsidRPr="004B7130">
        <w:rPr>
          <w:sz w:val="22"/>
        </w:rPr>
        <w:t>(</w:t>
      </w:r>
      <w:proofErr w:type="spellStart"/>
      <w:proofErr w:type="gramEnd"/>
      <w:r w:rsidRPr="004B7130">
        <w:rPr>
          <w:sz w:val="22"/>
        </w:rPr>
        <w:t>VentasAF,vrVendedores,cantVtas</w:t>
      </w:r>
      <w:proofErr w:type="spellEnd"/>
      <w:r w:rsidRPr="004B7130">
        <w:rPr>
          <w:sz w:val="22"/>
        </w:rPr>
        <w:t>);</w:t>
      </w:r>
    </w:p>
    <w:p w:rsidR="004B7130" w:rsidRPr="004B7130" w:rsidRDefault="004B7130" w:rsidP="00282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sz w:val="22"/>
        </w:rPr>
      </w:pPr>
      <w:r w:rsidRPr="004B7130">
        <w:rPr>
          <w:sz w:val="22"/>
        </w:rPr>
        <w:t xml:space="preserve">  </w:t>
      </w:r>
      <w:proofErr w:type="spellStart"/>
      <w:proofErr w:type="gramStart"/>
      <w:r w:rsidRPr="004B7130">
        <w:rPr>
          <w:sz w:val="22"/>
        </w:rPr>
        <w:t>ListadoVtasAgrupVen</w:t>
      </w:r>
      <w:proofErr w:type="spellEnd"/>
      <w:r w:rsidRPr="004B7130">
        <w:rPr>
          <w:sz w:val="22"/>
        </w:rPr>
        <w:t>(</w:t>
      </w:r>
      <w:proofErr w:type="spellStart"/>
      <w:proofErr w:type="gramEnd"/>
      <w:r w:rsidRPr="004B7130">
        <w:rPr>
          <w:sz w:val="22"/>
        </w:rPr>
        <w:t>SalidaAF,vrVendedores,vrTotales</w:t>
      </w:r>
      <w:proofErr w:type="spellEnd"/>
      <w:r w:rsidRPr="004B7130">
        <w:rPr>
          <w:sz w:val="22"/>
        </w:rPr>
        <w:t>);</w:t>
      </w:r>
    </w:p>
    <w:p w:rsidR="004B7130" w:rsidRPr="004B7130" w:rsidRDefault="004B7130" w:rsidP="00282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sz w:val="22"/>
        </w:rPr>
      </w:pPr>
      <w:r w:rsidRPr="004B7130">
        <w:rPr>
          <w:sz w:val="22"/>
        </w:rPr>
        <w:t xml:space="preserve">  </w:t>
      </w:r>
      <w:proofErr w:type="spellStart"/>
      <w:proofErr w:type="gramStart"/>
      <w:r w:rsidRPr="004B7130">
        <w:rPr>
          <w:sz w:val="22"/>
        </w:rPr>
        <w:t>ListadoCantTot</w:t>
      </w:r>
      <w:proofErr w:type="spellEnd"/>
      <w:r w:rsidRPr="004B7130">
        <w:rPr>
          <w:sz w:val="22"/>
        </w:rPr>
        <w:t>(</w:t>
      </w:r>
      <w:proofErr w:type="spellStart"/>
      <w:proofErr w:type="gramEnd"/>
      <w:r w:rsidRPr="004B7130">
        <w:rPr>
          <w:sz w:val="22"/>
        </w:rPr>
        <w:t>SalidaAF,vrTotales,cantVen</w:t>
      </w:r>
      <w:proofErr w:type="spellEnd"/>
      <w:r w:rsidRPr="004B7130">
        <w:rPr>
          <w:sz w:val="22"/>
        </w:rPr>
        <w:t>);</w:t>
      </w:r>
    </w:p>
    <w:p w:rsidR="004B7130" w:rsidRPr="004B7130" w:rsidRDefault="004B7130" w:rsidP="00282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sz w:val="22"/>
        </w:rPr>
      </w:pPr>
      <w:r w:rsidRPr="004B7130">
        <w:rPr>
          <w:sz w:val="22"/>
        </w:rPr>
        <w:t xml:space="preserve">  </w:t>
      </w:r>
      <w:proofErr w:type="spellStart"/>
      <w:proofErr w:type="gramStart"/>
      <w:r w:rsidRPr="004B7130">
        <w:rPr>
          <w:sz w:val="22"/>
        </w:rPr>
        <w:t>ListadoImpTot</w:t>
      </w:r>
      <w:proofErr w:type="spellEnd"/>
      <w:r w:rsidRPr="004B7130">
        <w:rPr>
          <w:sz w:val="22"/>
        </w:rPr>
        <w:t>(</w:t>
      </w:r>
      <w:proofErr w:type="spellStart"/>
      <w:proofErr w:type="gramEnd"/>
      <w:r w:rsidRPr="004B7130">
        <w:rPr>
          <w:sz w:val="22"/>
        </w:rPr>
        <w:t>SalidaAF,vrTotales,cantVen</w:t>
      </w:r>
      <w:proofErr w:type="spellEnd"/>
      <w:r w:rsidRPr="004B7130">
        <w:rPr>
          <w:sz w:val="22"/>
        </w:rPr>
        <w:t>);</w:t>
      </w:r>
    </w:p>
    <w:p w:rsidR="004B7130" w:rsidRPr="004B7130" w:rsidRDefault="004B7130" w:rsidP="00282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sz w:val="22"/>
        </w:rPr>
      </w:pPr>
      <w:r w:rsidRPr="004B7130">
        <w:rPr>
          <w:sz w:val="22"/>
        </w:rPr>
        <w:t xml:space="preserve">  </w:t>
      </w:r>
      <w:proofErr w:type="spellStart"/>
      <w:proofErr w:type="gramStart"/>
      <w:r w:rsidRPr="004B7130">
        <w:rPr>
          <w:sz w:val="22"/>
        </w:rPr>
        <w:t>VentasAF.close</w:t>
      </w:r>
      <w:proofErr w:type="spellEnd"/>
      <w:r w:rsidRPr="004B7130">
        <w:rPr>
          <w:sz w:val="22"/>
        </w:rPr>
        <w:t>(</w:t>
      </w:r>
      <w:proofErr w:type="gramEnd"/>
      <w:r w:rsidRPr="004B7130">
        <w:rPr>
          <w:sz w:val="22"/>
        </w:rPr>
        <w:t>);</w:t>
      </w:r>
    </w:p>
    <w:p w:rsidR="004B7130" w:rsidRPr="004B7130" w:rsidRDefault="004B7130" w:rsidP="00282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sz w:val="22"/>
        </w:rPr>
      </w:pPr>
      <w:r w:rsidRPr="004B7130">
        <w:rPr>
          <w:sz w:val="22"/>
        </w:rPr>
        <w:t xml:space="preserve">  </w:t>
      </w:r>
      <w:proofErr w:type="spellStart"/>
      <w:proofErr w:type="gramStart"/>
      <w:r w:rsidRPr="004B7130">
        <w:rPr>
          <w:sz w:val="22"/>
        </w:rPr>
        <w:t>SalidaAF.close</w:t>
      </w:r>
      <w:proofErr w:type="spellEnd"/>
      <w:r w:rsidRPr="004B7130">
        <w:rPr>
          <w:sz w:val="22"/>
        </w:rPr>
        <w:t>(</w:t>
      </w:r>
      <w:proofErr w:type="gramEnd"/>
      <w:r w:rsidRPr="004B7130">
        <w:rPr>
          <w:sz w:val="22"/>
        </w:rPr>
        <w:t>);</w:t>
      </w:r>
    </w:p>
    <w:p w:rsidR="004B7130" w:rsidRPr="0032127D" w:rsidRDefault="004B7130" w:rsidP="00282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sz w:val="22"/>
        </w:rPr>
      </w:pPr>
      <w:r w:rsidRPr="004B7130">
        <w:rPr>
          <w:sz w:val="22"/>
        </w:rPr>
        <w:t xml:space="preserve">  </w:t>
      </w:r>
      <w:proofErr w:type="spellStart"/>
      <w:proofErr w:type="gramStart"/>
      <w:r w:rsidRPr="0028286E">
        <w:rPr>
          <w:b/>
          <w:sz w:val="22"/>
        </w:rPr>
        <w:t>return</w:t>
      </w:r>
      <w:proofErr w:type="spellEnd"/>
      <w:proofErr w:type="gramEnd"/>
      <w:r w:rsidRPr="004B7130">
        <w:rPr>
          <w:sz w:val="22"/>
        </w:rPr>
        <w:t xml:space="preserve"> 0;</w:t>
      </w:r>
    </w:p>
    <w:p w:rsidR="00273EEE" w:rsidRDefault="005D72A9" w:rsidP="00273EEE">
      <w:pPr>
        <w:spacing w:before="120" w:after="120"/>
        <w:jc w:val="both"/>
        <w:rPr>
          <w:b/>
          <w:sz w:val="22"/>
        </w:rPr>
      </w:pPr>
      <w:r>
        <w:rPr>
          <w:b/>
          <w:sz w:val="22"/>
        </w:rPr>
        <w:t>Se pide:</w:t>
      </w:r>
    </w:p>
    <w:p w:rsidR="00273EEE" w:rsidRDefault="004721B6" w:rsidP="00273EEE">
      <w:pPr>
        <w:pStyle w:val="Prrafodelista"/>
        <w:numPr>
          <w:ilvl w:val="0"/>
          <w:numId w:val="7"/>
        </w:numPr>
        <w:ind w:left="714" w:hanging="357"/>
        <w:jc w:val="both"/>
        <w:rPr>
          <w:sz w:val="22"/>
        </w:rPr>
      </w:pPr>
      <w:r>
        <w:rPr>
          <w:sz w:val="22"/>
        </w:rPr>
        <w:t xml:space="preserve">Emitir el siguiente listado considerando que la cabecera del vendedor debe salir solo una vez por cada vendedor distinto, el </w:t>
      </w:r>
      <w:r w:rsidR="00273EEE">
        <w:rPr>
          <w:sz w:val="22"/>
        </w:rPr>
        <w:t>diseño es:</w:t>
      </w:r>
    </w:p>
    <w:p w:rsidR="00EA4625" w:rsidRDefault="00273EEE" w:rsidP="00EA4625">
      <w:pPr>
        <w:ind w:left="357"/>
        <w:jc w:val="both"/>
        <w:rPr>
          <w:sz w:val="22"/>
        </w:rPr>
      </w:pPr>
      <w:r>
        <w:rPr>
          <w:noProof/>
          <w:sz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CA2858" wp14:editId="307A9F72">
                <wp:simplePos x="0" y="0"/>
                <wp:positionH relativeFrom="column">
                  <wp:posOffset>-72294</wp:posOffset>
                </wp:positionH>
                <wp:positionV relativeFrom="paragraph">
                  <wp:posOffset>83053</wp:posOffset>
                </wp:positionV>
                <wp:extent cx="5788324" cy="2115047"/>
                <wp:effectExtent l="0" t="0" r="22225" b="0"/>
                <wp:wrapNone/>
                <wp:docPr id="2" name="2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8324" cy="2115047"/>
                        </a:xfrm>
                        <a:prstGeom prst="flowChartDocumen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2 Documento" o:spid="_x0000_s1026" type="#_x0000_t114" style="position:absolute;margin-left:-5.7pt;margin-top:6.55pt;width:455.75pt;height:16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" filled="f" strokecolor="black [3213]"/>
            </w:pict>
          </mc:Fallback>
        </mc:AlternateContent>
      </w:r>
    </w:p>
    <w:p w:rsidR="00273EEE" w:rsidRPr="00EA4625" w:rsidRDefault="00EA4625" w:rsidP="00EA4625">
      <w:pPr>
        <w:ind w:left="357"/>
        <w:jc w:val="both"/>
        <w:rPr>
          <w:sz w:val="22"/>
        </w:rPr>
      </w:pPr>
      <w:r>
        <w:rPr>
          <w:sz w:val="22"/>
        </w:rPr>
        <w:t xml:space="preserve">     </w:t>
      </w:r>
      <w:r w:rsidR="0047213B">
        <w:rPr>
          <w:sz w:val="22"/>
        </w:rPr>
        <w:t xml:space="preserve">        </w:t>
      </w:r>
      <w:r>
        <w:rPr>
          <w:sz w:val="22"/>
        </w:rPr>
        <w:t xml:space="preserve">     </w:t>
      </w:r>
      <w:r w:rsidR="00CC5ACA">
        <w:rPr>
          <w:sz w:val="22"/>
        </w:rPr>
        <w:t xml:space="preserve">    </w:t>
      </w:r>
      <w:r w:rsidR="00273EEE" w:rsidRPr="00FA459C">
        <w:rPr>
          <w:b/>
          <w:sz w:val="22"/>
        </w:rPr>
        <w:t xml:space="preserve">Listado </w:t>
      </w:r>
      <w:r w:rsidR="00E127C8">
        <w:rPr>
          <w:b/>
          <w:sz w:val="22"/>
        </w:rPr>
        <w:t xml:space="preserve">(1) </w:t>
      </w:r>
      <w:r w:rsidR="00D368F8">
        <w:rPr>
          <w:b/>
          <w:sz w:val="22"/>
        </w:rPr>
        <w:t>or</w:t>
      </w:r>
      <w:r w:rsidR="00CC5ACA">
        <w:rPr>
          <w:b/>
          <w:sz w:val="22"/>
        </w:rPr>
        <w:t xml:space="preserve">denado por Código de </w:t>
      </w:r>
      <w:r w:rsidR="00D368F8">
        <w:rPr>
          <w:b/>
          <w:sz w:val="22"/>
        </w:rPr>
        <w:t>V</w:t>
      </w:r>
      <w:r w:rsidR="002F5DDF">
        <w:rPr>
          <w:b/>
          <w:sz w:val="22"/>
        </w:rPr>
        <w:t>en</w:t>
      </w:r>
      <w:r w:rsidR="00CC5ACA">
        <w:rPr>
          <w:b/>
          <w:sz w:val="22"/>
        </w:rPr>
        <w:t>dedor</w:t>
      </w:r>
      <w:r w:rsidR="00D368F8">
        <w:rPr>
          <w:b/>
          <w:sz w:val="22"/>
        </w:rPr>
        <w:t xml:space="preserve"> con repetición</w:t>
      </w:r>
    </w:p>
    <w:p w:rsidR="00D368F8" w:rsidRPr="00FA459C" w:rsidRDefault="00D368F8" w:rsidP="00D368F8">
      <w:pPr>
        <w:rPr>
          <w:b/>
          <w:sz w:val="22"/>
        </w:rPr>
      </w:pPr>
      <w:r>
        <w:rPr>
          <w:b/>
          <w:sz w:val="22"/>
        </w:rPr>
        <w:t xml:space="preserve">       </w:t>
      </w:r>
      <w:r w:rsidR="002F5DDF">
        <w:rPr>
          <w:b/>
          <w:sz w:val="22"/>
        </w:rPr>
        <w:t xml:space="preserve">    </w:t>
      </w:r>
      <w:r>
        <w:rPr>
          <w:b/>
          <w:sz w:val="22"/>
        </w:rPr>
        <w:t>Cód. Vendedor: 999</w:t>
      </w:r>
    </w:p>
    <w:p w:rsidR="00273EEE" w:rsidRPr="00FA459C" w:rsidRDefault="0047213B" w:rsidP="00273EEE">
      <w:pPr>
        <w:ind w:left="357"/>
        <w:jc w:val="both"/>
        <w:rPr>
          <w:b/>
          <w:sz w:val="22"/>
        </w:rPr>
      </w:pPr>
      <w:r>
        <w:rPr>
          <w:b/>
          <w:sz w:val="22"/>
        </w:rPr>
        <w:t xml:space="preserve">     </w:t>
      </w:r>
      <w:r w:rsidR="00D368F8">
        <w:rPr>
          <w:b/>
          <w:sz w:val="22"/>
        </w:rPr>
        <w:t>#</w:t>
      </w:r>
      <w:proofErr w:type="spellStart"/>
      <w:r w:rsidR="00D368F8">
        <w:rPr>
          <w:b/>
          <w:sz w:val="22"/>
        </w:rPr>
        <w:t>Item</w:t>
      </w:r>
      <w:proofErr w:type="spellEnd"/>
      <w:r w:rsidR="00D368F8">
        <w:rPr>
          <w:b/>
          <w:sz w:val="22"/>
        </w:rPr>
        <w:t xml:space="preserve"> </w:t>
      </w:r>
      <w:r w:rsidR="009D0767">
        <w:rPr>
          <w:b/>
          <w:sz w:val="22"/>
        </w:rPr>
        <w:t xml:space="preserve">     Fecha      </w:t>
      </w:r>
      <w:proofErr w:type="spellStart"/>
      <w:r w:rsidR="00D368F8">
        <w:rPr>
          <w:b/>
          <w:sz w:val="22"/>
        </w:rPr>
        <w:t>Cant</w:t>
      </w:r>
      <w:proofErr w:type="spellEnd"/>
      <w:r w:rsidR="00D368F8">
        <w:rPr>
          <w:b/>
          <w:sz w:val="22"/>
        </w:rPr>
        <w:t xml:space="preserve">.  </w:t>
      </w:r>
      <w:r w:rsidR="009D0767">
        <w:rPr>
          <w:b/>
          <w:sz w:val="22"/>
        </w:rPr>
        <w:t xml:space="preserve"> </w:t>
      </w:r>
      <w:r w:rsidR="00D368F8">
        <w:rPr>
          <w:b/>
          <w:sz w:val="22"/>
        </w:rPr>
        <w:t xml:space="preserve">Descripción                </w:t>
      </w:r>
      <w:proofErr w:type="spellStart"/>
      <w:r w:rsidR="00D368F8">
        <w:rPr>
          <w:b/>
          <w:sz w:val="22"/>
        </w:rPr>
        <w:t>Pre.Unit</w:t>
      </w:r>
      <w:proofErr w:type="spellEnd"/>
      <w:r w:rsidR="00D368F8">
        <w:rPr>
          <w:b/>
          <w:sz w:val="22"/>
        </w:rPr>
        <w:t xml:space="preserve">.    </w:t>
      </w:r>
      <w:r w:rsidR="00943EC8">
        <w:rPr>
          <w:b/>
          <w:sz w:val="22"/>
        </w:rPr>
        <w:t xml:space="preserve">    </w:t>
      </w:r>
      <w:proofErr w:type="spellStart"/>
      <w:r w:rsidR="00D368F8">
        <w:rPr>
          <w:b/>
          <w:sz w:val="22"/>
        </w:rPr>
        <w:t>Tot.Item</w:t>
      </w:r>
      <w:proofErr w:type="spellEnd"/>
      <w:r>
        <w:rPr>
          <w:b/>
          <w:sz w:val="22"/>
        </w:rPr>
        <w:t xml:space="preserve">       </w:t>
      </w:r>
      <w:proofErr w:type="spellStart"/>
      <w:r>
        <w:rPr>
          <w:b/>
          <w:sz w:val="22"/>
        </w:rPr>
        <w:t>Tot</w:t>
      </w:r>
      <w:proofErr w:type="spellEnd"/>
      <w:r>
        <w:rPr>
          <w:b/>
          <w:sz w:val="22"/>
        </w:rPr>
        <w:t>. Ven.</w:t>
      </w:r>
    </w:p>
    <w:p w:rsidR="00273EEE" w:rsidRPr="00D72228" w:rsidRDefault="00273EEE" w:rsidP="00273EEE">
      <w:pPr>
        <w:ind w:left="357"/>
        <w:jc w:val="both"/>
        <w:rPr>
          <w:sz w:val="22"/>
        </w:rPr>
      </w:pPr>
      <w:r>
        <w:rPr>
          <w:sz w:val="22"/>
        </w:rPr>
        <w:t xml:space="preserve">  </w:t>
      </w:r>
      <w:r w:rsidR="00D368F8">
        <w:rPr>
          <w:sz w:val="22"/>
        </w:rPr>
        <w:t xml:space="preserve">  </w:t>
      </w:r>
      <w:r w:rsidR="0047213B">
        <w:rPr>
          <w:sz w:val="22"/>
        </w:rPr>
        <w:t xml:space="preserve">      </w:t>
      </w:r>
      <w:r w:rsidR="00D368F8">
        <w:rPr>
          <w:sz w:val="22"/>
        </w:rPr>
        <w:t>1</w:t>
      </w:r>
      <w:r>
        <w:rPr>
          <w:sz w:val="22"/>
        </w:rPr>
        <w:t xml:space="preserve">    </w:t>
      </w:r>
      <w:r w:rsidR="00FF213F">
        <w:rPr>
          <w:sz w:val="22"/>
        </w:rPr>
        <w:t xml:space="preserve"> </w:t>
      </w:r>
      <w:r w:rsidR="009D0767">
        <w:rPr>
          <w:sz w:val="22"/>
        </w:rPr>
        <w:t xml:space="preserve">99-99-9999     </w:t>
      </w:r>
      <w:r>
        <w:rPr>
          <w:sz w:val="22"/>
        </w:rPr>
        <w:t>9</w:t>
      </w:r>
      <w:r w:rsidR="00D368F8">
        <w:rPr>
          <w:sz w:val="22"/>
        </w:rPr>
        <w:t>99</w:t>
      </w:r>
      <w:r>
        <w:rPr>
          <w:sz w:val="22"/>
        </w:rPr>
        <w:t xml:space="preserve">  </w:t>
      </w:r>
      <w:r w:rsidR="00FF213F">
        <w:rPr>
          <w:sz w:val="22"/>
        </w:rPr>
        <w:t xml:space="preserve"> </w:t>
      </w:r>
      <w:r w:rsidR="00EA4625">
        <w:rPr>
          <w:sz w:val="22"/>
        </w:rPr>
        <w:t xml:space="preserve"> </w:t>
      </w:r>
      <w:proofErr w:type="gramStart"/>
      <w:r>
        <w:rPr>
          <w:sz w:val="22"/>
        </w:rPr>
        <w:t>X(</w:t>
      </w:r>
      <w:proofErr w:type="gramEnd"/>
      <w:r>
        <w:rPr>
          <w:sz w:val="22"/>
        </w:rPr>
        <w:t xml:space="preserve">20)                          </w:t>
      </w:r>
      <w:r w:rsidR="00943EC8">
        <w:rPr>
          <w:sz w:val="22"/>
        </w:rPr>
        <w:t>$</w:t>
      </w:r>
      <w:r w:rsidR="00C414FF">
        <w:rPr>
          <w:sz w:val="22"/>
        </w:rPr>
        <w:t xml:space="preserve"> </w:t>
      </w:r>
      <w:r>
        <w:rPr>
          <w:sz w:val="22"/>
        </w:rPr>
        <w:t>99</w:t>
      </w:r>
      <w:r w:rsidR="00D368F8">
        <w:rPr>
          <w:sz w:val="22"/>
        </w:rPr>
        <w:t xml:space="preserve">99.99   </w:t>
      </w:r>
      <w:r w:rsidR="00C414FF">
        <w:rPr>
          <w:sz w:val="22"/>
        </w:rPr>
        <w:t xml:space="preserve">   </w:t>
      </w:r>
      <w:r w:rsidR="00943EC8">
        <w:rPr>
          <w:sz w:val="22"/>
        </w:rPr>
        <w:t>$</w:t>
      </w:r>
      <w:r w:rsidR="00D368F8">
        <w:rPr>
          <w:sz w:val="22"/>
        </w:rPr>
        <w:t>99999.99</w:t>
      </w:r>
    </w:p>
    <w:p w:rsidR="00D368F8" w:rsidRDefault="00D368F8" w:rsidP="00273EEE">
      <w:pPr>
        <w:ind w:left="357"/>
        <w:jc w:val="both"/>
        <w:rPr>
          <w:sz w:val="22"/>
        </w:rPr>
      </w:pPr>
      <w:r>
        <w:rPr>
          <w:sz w:val="22"/>
        </w:rPr>
        <w:t xml:space="preserve">     </w:t>
      </w:r>
      <w:r w:rsidR="002F5DDF">
        <w:rPr>
          <w:sz w:val="22"/>
        </w:rPr>
        <w:t xml:space="preserve">     </w:t>
      </w:r>
      <w:r>
        <w:rPr>
          <w:sz w:val="22"/>
        </w:rPr>
        <w:t>2</w:t>
      </w:r>
      <w:r w:rsidR="0047213B">
        <w:rPr>
          <w:sz w:val="22"/>
        </w:rPr>
        <w:t xml:space="preserve">              .                 .           .                                     .                     . </w:t>
      </w:r>
    </w:p>
    <w:p w:rsidR="00D368F8" w:rsidRDefault="0047213B" w:rsidP="00273EEE">
      <w:pPr>
        <w:ind w:left="357"/>
        <w:jc w:val="both"/>
        <w:rPr>
          <w:sz w:val="22"/>
        </w:rPr>
      </w:pPr>
      <w:r>
        <w:rPr>
          <w:sz w:val="22"/>
        </w:rPr>
        <w:t xml:space="preserve">          .               .                 .           .                                     .                     .</w:t>
      </w:r>
    </w:p>
    <w:p w:rsidR="00273EEE" w:rsidRDefault="0047213B" w:rsidP="00273EEE">
      <w:pPr>
        <w:ind w:left="357"/>
        <w:jc w:val="both"/>
        <w:rPr>
          <w:sz w:val="22"/>
        </w:rPr>
      </w:pPr>
      <w:r>
        <w:rPr>
          <w:sz w:val="22"/>
        </w:rPr>
        <w:t xml:space="preserve">          </w:t>
      </w:r>
      <w:proofErr w:type="gramStart"/>
      <w:r>
        <w:rPr>
          <w:sz w:val="22"/>
        </w:rPr>
        <w:t>n</w:t>
      </w:r>
      <w:proofErr w:type="gramEnd"/>
      <w:r>
        <w:rPr>
          <w:sz w:val="22"/>
        </w:rPr>
        <w:t xml:space="preserve">     99-99-9999     999    X(20)                          $ 9999.99       $99999.99      </w:t>
      </w:r>
      <w:r w:rsidR="00943EC8">
        <w:rPr>
          <w:sz w:val="22"/>
        </w:rPr>
        <w:t>$</w:t>
      </w:r>
      <w:r w:rsidR="00D368F8">
        <w:rPr>
          <w:sz w:val="22"/>
        </w:rPr>
        <w:t xml:space="preserve">99999.99  </w:t>
      </w:r>
    </w:p>
    <w:p w:rsidR="00273EEE" w:rsidRDefault="002F5DDF" w:rsidP="00273EEE">
      <w:pPr>
        <w:ind w:left="357"/>
        <w:jc w:val="both"/>
        <w:rPr>
          <w:sz w:val="22"/>
        </w:rPr>
      </w:pPr>
      <w:r>
        <w:rPr>
          <w:sz w:val="22"/>
        </w:rPr>
        <w:t xml:space="preserve">          </w:t>
      </w:r>
      <w:r w:rsidR="00C414FF">
        <w:rPr>
          <w:sz w:val="22"/>
        </w:rPr>
        <w:t>. . .</w:t>
      </w:r>
    </w:p>
    <w:p w:rsidR="00C414FF" w:rsidRDefault="002F5DDF" w:rsidP="00273EEE">
      <w:pPr>
        <w:ind w:left="357"/>
        <w:jc w:val="both"/>
        <w:rPr>
          <w:sz w:val="22"/>
        </w:rPr>
      </w:pPr>
      <w:r>
        <w:rPr>
          <w:sz w:val="22"/>
        </w:rPr>
        <w:t xml:space="preserve">          </w:t>
      </w:r>
      <w:r w:rsidR="00C414FF">
        <w:rPr>
          <w:sz w:val="22"/>
        </w:rPr>
        <w:t>. . .</w:t>
      </w:r>
    </w:p>
    <w:p w:rsidR="00C414FF" w:rsidRDefault="002F5DDF" w:rsidP="00273EEE">
      <w:pPr>
        <w:ind w:left="357"/>
        <w:jc w:val="both"/>
        <w:rPr>
          <w:sz w:val="22"/>
        </w:rPr>
      </w:pPr>
      <w:r>
        <w:rPr>
          <w:sz w:val="22"/>
        </w:rPr>
        <w:t xml:space="preserve">          </w:t>
      </w:r>
      <w:r w:rsidR="00C414FF">
        <w:rPr>
          <w:sz w:val="22"/>
        </w:rPr>
        <w:t xml:space="preserve">Total General:                                                </w:t>
      </w:r>
      <w:r w:rsidR="00EA4625">
        <w:rPr>
          <w:sz w:val="22"/>
        </w:rPr>
        <w:t xml:space="preserve"> </w:t>
      </w:r>
      <w:r w:rsidR="00C414FF">
        <w:rPr>
          <w:sz w:val="22"/>
        </w:rPr>
        <w:t xml:space="preserve">  </w:t>
      </w:r>
      <w:r w:rsidR="00943EC8">
        <w:rPr>
          <w:sz w:val="22"/>
        </w:rPr>
        <w:t xml:space="preserve">  </w:t>
      </w:r>
      <w:r w:rsidR="00C414FF">
        <w:rPr>
          <w:sz w:val="22"/>
        </w:rPr>
        <w:t xml:space="preserve"> </w:t>
      </w:r>
      <w:r w:rsidR="009D0767">
        <w:rPr>
          <w:sz w:val="22"/>
        </w:rPr>
        <w:t xml:space="preserve">                        </w:t>
      </w:r>
      <w:r w:rsidR="0047213B">
        <w:rPr>
          <w:sz w:val="22"/>
        </w:rPr>
        <w:t xml:space="preserve">                   </w:t>
      </w:r>
      <w:r w:rsidR="00943EC8">
        <w:rPr>
          <w:sz w:val="22"/>
        </w:rPr>
        <w:t>$</w:t>
      </w:r>
      <w:r w:rsidR="00C414FF">
        <w:rPr>
          <w:sz w:val="22"/>
        </w:rPr>
        <w:t>999999.99</w:t>
      </w:r>
    </w:p>
    <w:p w:rsidR="00C414FF" w:rsidRPr="00D72228" w:rsidRDefault="002F5DDF" w:rsidP="00273EEE">
      <w:pPr>
        <w:ind w:left="357"/>
        <w:jc w:val="both"/>
        <w:rPr>
          <w:sz w:val="22"/>
        </w:rPr>
      </w:pPr>
      <w:r>
        <w:rPr>
          <w:sz w:val="22"/>
        </w:rPr>
        <w:t xml:space="preserve">          </w:t>
      </w:r>
      <w:r w:rsidR="00C414FF">
        <w:rPr>
          <w:sz w:val="22"/>
        </w:rPr>
        <w:t xml:space="preserve">Cód. </w:t>
      </w:r>
      <w:proofErr w:type="spellStart"/>
      <w:r w:rsidR="00C414FF">
        <w:rPr>
          <w:sz w:val="22"/>
        </w:rPr>
        <w:t>Vend</w:t>
      </w:r>
      <w:proofErr w:type="spellEnd"/>
      <w:r w:rsidR="00C414FF">
        <w:rPr>
          <w:sz w:val="22"/>
        </w:rPr>
        <w:t xml:space="preserve">. </w:t>
      </w:r>
      <w:proofErr w:type="gramStart"/>
      <w:r w:rsidR="00C414FF">
        <w:rPr>
          <w:sz w:val="22"/>
        </w:rPr>
        <w:t>mayor</w:t>
      </w:r>
      <w:proofErr w:type="gramEnd"/>
      <w:r w:rsidR="00C414FF">
        <w:rPr>
          <w:sz w:val="22"/>
        </w:rPr>
        <w:t xml:space="preserve"> venta de importe: 999</w:t>
      </w:r>
    </w:p>
    <w:p w:rsidR="00273EEE" w:rsidRDefault="00273EEE" w:rsidP="00273EEE">
      <w:pPr>
        <w:ind w:left="357"/>
        <w:jc w:val="both"/>
        <w:rPr>
          <w:sz w:val="22"/>
        </w:rPr>
      </w:pPr>
    </w:p>
    <w:p w:rsidR="00C414FF" w:rsidRDefault="00C414FF" w:rsidP="00273EEE">
      <w:pPr>
        <w:ind w:left="357"/>
        <w:jc w:val="both"/>
        <w:rPr>
          <w:sz w:val="22"/>
        </w:rPr>
      </w:pPr>
    </w:p>
    <w:p w:rsidR="00273EEE" w:rsidRDefault="00C414FF" w:rsidP="00273EEE">
      <w:pPr>
        <w:pStyle w:val="Prrafodelista"/>
        <w:numPr>
          <w:ilvl w:val="0"/>
          <w:numId w:val="7"/>
        </w:numPr>
        <w:ind w:left="714" w:hanging="357"/>
        <w:jc w:val="both"/>
        <w:rPr>
          <w:sz w:val="22"/>
        </w:rPr>
      </w:pPr>
      <w:r>
        <w:rPr>
          <w:sz w:val="22"/>
        </w:rPr>
        <w:t xml:space="preserve">Emitir el siguiente listado ordenado por </w:t>
      </w:r>
      <w:r w:rsidR="008D4665">
        <w:rPr>
          <w:sz w:val="22"/>
        </w:rPr>
        <w:t>Cantidad</w:t>
      </w:r>
      <w:r w:rsidR="002F5DDF">
        <w:rPr>
          <w:sz w:val="22"/>
        </w:rPr>
        <w:t xml:space="preserve"> Total de cada vendedor, decreciente.</w:t>
      </w:r>
    </w:p>
    <w:p w:rsidR="00273EEE" w:rsidRDefault="00273EEE" w:rsidP="00273EEE">
      <w:pPr>
        <w:jc w:val="both"/>
        <w:rPr>
          <w:sz w:val="22"/>
        </w:rPr>
      </w:pPr>
      <w:r>
        <w:rPr>
          <w:noProof/>
          <w:sz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3783F" wp14:editId="7D78F262">
                <wp:simplePos x="0" y="0"/>
                <wp:positionH relativeFrom="column">
                  <wp:posOffset>443340</wp:posOffset>
                </wp:positionH>
                <wp:positionV relativeFrom="paragraph">
                  <wp:posOffset>146519</wp:posOffset>
                </wp:positionV>
                <wp:extent cx="5335050" cy="914400"/>
                <wp:effectExtent l="0" t="0" r="18415" b="19050"/>
                <wp:wrapNone/>
                <wp:docPr id="3" name="3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5050" cy="914400"/>
                        </a:xfrm>
                        <a:prstGeom prst="flowChartDocumen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Documento" o:spid="_x0000_s1026" type="#_x0000_t114" style="position:absolute;margin-left:34.9pt;margin-top:11.55pt;width:420.1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" filled="f" strokecolor="black [3213]"/>
            </w:pict>
          </mc:Fallback>
        </mc:AlternateContent>
      </w:r>
    </w:p>
    <w:p w:rsidR="00273EEE" w:rsidRDefault="00EA4625" w:rsidP="00273EEE">
      <w:pPr>
        <w:jc w:val="center"/>
        <w:rPr>
          <w:b/>
          <w:sz w:val="22"/>
        </w:rPr>
      </w:pPr>
      <w:r>
        <w:rPr>
          <w:b/>
          <w:sz w:val="22"/>
        </w:rPr>
        <w:t xml:space="preserve">              </w:t>
      </w:r>
      <w:r w:rsidR="00273EEE">
        <w:rPr>
          <w:b/>
          <w:sz w:val="22"/>
        </w:rPr>
        <w:t xml:space="preserve">Listado </w:t>
      </w:r>
      <w:r w:rsidR="00E127C8">
        <w:rPr>
          <w:b/>
          <w:sz w:val="22"/>
        </w:rPr>
        <w:t xml:space="preserve">(2) </w:t>
      </w:r>
      <w:r w:rsidR="002F5DDF">
        <w:rPr>
          <w:b/>
          <w:sz w:val="22"/>
        </w:rPr>
        <w:t>ordenado decreciente p</w:t>
      </w:r>
      <w:r w:rsidR="00A813FA">
        <w:rPr>
          <w:b/>
          <w:sz w:val="22"/>
        </w:rPr>
        <w:t>or Cantidad Total de cada Código</w:t>
      </w:r>
      <w:r w:rsidR="002F5DDF">
        <w:rPr>
          <w:b/>
          <w:sz w:val="22"/>
        </w:rPr>
        <w:t xml:space="preserve"> de Vendedor</w:t>
      </w:r>
    </w:p>
    <w:p w:rsidR="002F5DDF" w:rsidRDefault="002F5DDF" w:rsidP="002F5DDF">
      <w:pPr>
        <w:jc w:val="center"/>
        <w:rPr>
          <w:b/>
          <w:sz w:val="22"/>
        </w:rPr>
      </w:pPr>
      <w:r>
        <w:rPr>
          <w:b/>
          <w:sz w:val="22"/>
        </w:rPr>
        <w:t xml:space="preserve">Cód. Ven.   </w:t>
      </w:r>
      <w:proofErr w:type="spellStart"/>
      <w:r>
        <w:rPr>
          <w:b/>
          <w:sz w:val="22"/>
        </w:rPr>
        <w:t>Cant</w:t>
      </w:r>
      <w:proofErr w:type="spellEnd"/>
      <w:r>
        <w:rPr>
          <w:b/>
          <w:sz w:val="22"/>
        </w:rPr>
        <w:t>. Total</w:t>
      </w:r>
    </w:p>
    <w:p w:rsidR="002F5DDF" w:rsidRDefault="002F5DDF" w:rsidP="002F5DDF">
      <w:pPr>
        <w:jc w:val="center"/>
        <w:rPr>
          <w:sz w:val="22"/>
        </w:rPr>
      </w:pPr>
      <w:r>
        <w:rPr>
          <w:sz w:val="22"/>
        </w:rPr>
        <w:t>999           9999</w:t>
      </w:r>
    </w:p>
    <w:p w:rsidR="002F5DDF" w:rsidRDefault="002F5DDF" w:rsidP="00273EEE">
      <w:pPr>
        <w:jc w:val="both"/>
        <w:rPr>
          <w:sz w:val="22"/>
        </w:rPr>
      </w:pPr>
      <w:r>
        <w:rPr>
          <w:sz w:val="22"/>
        </w:rPr>
        <w:t xml:space="preserve">                                                                    .                  .</w:t>
      </w:r>
    </w:p>
    <w:p w:rsidR="002F5DDF" w:rsidRDefault="002F5DDF" w:rsidP="00273EEE">
      <w:pPr>
        <w:jc w:val="both"/>
        <w:rPr>
          <w:sz w:val="22"/>
        </w:rPr>
      </w:pPr>
    </w:p>
    <w:p w:rsidR="002F5DDF" w:rsidRDefault="002F5DDF" w:rsidP="00273EEE">
      <w:pPr>
        <w:jc w:val="both"/>
        <w:rPr>
          <w:sz w:val="22"/>
        </w:rPr>
      </w:pPr>
    </w:p>
    <w:p w:rsidR="002F5DDF" w:rsidRDefault="002F5DDF" w:rsidP="00273EEE">
      <w:pPr>
        <w:jc w:val="both"/>
        <w:rPr>
          <w:sz w:val="22"/>
        </w:rPr>
      </w:pPr>
    </w:p>
    <w:p w:rsidR="00F976C4" w:rsidRDefault="00F976C4" w:rsidP="00273EEE">
      <w:pPr>
        <w:jc w:val="both"/>
        <w:rPr>
          <w:sz w:val="22"/>
        </w:rPr>
      </w:pPr>
    </w:p>
    <w:p w:rsidR="00C65B51" w:rsidRDefault="00C65B51" w:rsidP="00273EEE">
      <w:pPr>
        <w:jc w:val="both"/>
        <w:rPr>
          <w:sz w:val="22"/>
        </w:rPr>
      </w:pPr>
    </w:p>
    <w:p w:rsidR="00A813FA" w:rsidRDefault="00A813FA" w:rsidP="00273EEE">
      <w:pPr>
        <w:jc w:val="both"/>
        <w:rPr>
          <w:sz w:val="22"/>
        </w:rPr>
      </w:pPr>
    </w:p>
    <w:p w:rsidR="00EE1C0A" w:rsidRDefault="00EE1C0A" w:rsidP="00273EEE">
      <w:pPr>
        <w:jc w:val="both"/>
        <w:rPr>
          <w:sz w:val="22"/>
        </w:rPr>
      </w:pPr>
    </w:p>
    <w:p w:rsidR="00E127C8" w:rsidRDefault="00E127C8" w:rsidP="00DD0146">
      <w:pPr>
        <w:pStyle w:val="Prrafodelista"/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Emitir el siguiente listado ordenado por Importe Total de cada vendedor, decreciente.</w:t>
      </w:r>
    </w:p>
    <w:p w:rsidR="00273EEE" w:rsidRDefault="00273EEE" w:rsidP="00273EEE">
      <w:pPr>
        <w:jc w:val="both"/>
        <w:rPr>
          <w:sz w:val="22"/>
        </w:rPr>
      </w:pPr>
      <w:r>
        <w:rPr>
          <w:noProof/>
          <w:sz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55FCEB" wp14:editId="14D46910">
                <wp:simplePos x="0" y="0"/>
                <wp:positionH relativeFrom="column">
                  <wp:posOffset>443340</wp:posOffset>
                </wp:positionH>
                <wp:positionV relativeFrom="paragraph">
                  <wp:posOffset>69381</wp:posOffset>
                </wp:positionV>
                <wp:extent cx="5334635" cy="1009816"/>
                <wp:effectExtent l="0" t="0" r="18415" b="19050"/>
                <wp:wrapNone/>
                <wp:docPr id="1" name="1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635" cy="1009816"/>
                        </a:xfrm>
                        <a:prstGeom prst="flowChartDocumen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1 Documento" o:spid="_x0000_s1026" type="#_x0000_t114" style="position:absolute;margin-left:34.9pt;margin-top:5.45pt;width:420.05pt;height:7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" filled="f" strokecolor="windowText"/>
            </w:pict>
          </mc:Fallback>
        </mc:AlternateContent>
      </w:r>
    </w:p>
    <w:p w:rsidR="00273EEE" w:rsidRDefault="00625172" w:rsidP="00273EEE">
      <w:pPr>
        <w:jc w:val="center"/>
        <w:rPr>
          <w:b/>
          <w:sz w:val="22"/>
        </w:rPr>
      </w:pPr>
      <w:r>
        <w:rPr>
          <w:b/>
          <w:sz w:val="22"/>
        </w:rPr>
        <w:t xml:space="preserve">              </w:t>
      </w:r>
      <w:r w:rsidR="00E127C8">
        <w:rPr>
          <w:b/>
          <w:sz w:val="22"/>
        </w:rPr>
        <w:t>Listado (3) ordenado decreciente por Importe Total de cada Código de Vendedor</w:t>
      </w:r>
    </w:p>
    <w:p w:rsidR="00273EEE" w:rsidRPr="00E127C8" w:rsidRDefault="00E127C8" w:rsidP="00E127C8">
      <w:pPr>
        <w:ind w:firstLine="284"/>
        <w:jc w:val="center"/>
        <w:rPr>
          <w:b/>
          <w:sz w:val="22"/>
        </w:rPr>
      </w:pPr>
      <w:r w:rsidRPr="00E127C8">
        <w:rPr>
          <w:b/>
          <w:sz w:val="22"/>
        </w:rPr>
        <w:t>Cód. Ven.   Importe Total</w:t>
      </w:r>
    </w:p>
    <w:p w:rsidR="00273EEE" w:rsidRDefault="00943EC8" w:rsidP="00E127C8">
      <w:pPr>
        <w:ind w:firstLine="284"/>
        <w:jc w:val="center"/>
        <w:rPr>
          <w:sz w:val="22"/>
        </w:rPr>
      </w:pPr>
      <w:r>
        <w:rPr>
          <w:sz w:val="22"/>
        </w:rPr>
        <w:t xml:space="preserve">   999            $</w:t>
      </w:r>
      <w:r w:rsidR="00E127C8">
        <w:rPr>
          <w:sz w:val="22"/>
        </w:rPr>
        <w:t>999999.99</w:t>
      </w:r>
    </w:p>
    <w:p w:rsidR="00E127C8" w:rsidRDefault="00E127C8" w:rsidP="00273EEE">
      <w:pPr>
        <w:ind w:firstLine="284"/>
        <w:rPr>
          <w:sz w:val="22"/>
        </w:rPr>
      </w:pPr>
      <w:r>
        <w:rPr>
          <w:sz w:val="22"/>
        </w:rPr>
        <w:t xml:space="preserve">                                       </w:t>
      </w:r>
      <w:r w:rsidR="00F976C4">
        <w:rPr>
          <w:sz w:val="22"/>
        </w:rPr>
        <w:t xml:space="preserve">                        </w:t>
      </w:r>
      <w:r>
        <w:rPr>
          <w:sz w:val="22"/>
        </w:rPr>
        <w:t xml:space="preserve"> .                       .</w:t>
      </w:r>
    </w:p>
    <w:p w:rsidR="00E127C8" w:rsidRDefault="00E127C8" w:rsidP="00273EEE">
      <w:pPr>
        <w:ind w:firstLine="284"/>
        <w:rPr>
          <w:sz w:val="22"/>
        </w:rPr>
      </w:pPr>
    </w:p>
    <w:p w:rsidR="00E127C8" w:rsidRDefault="00E127C8" w:rsidP="00273EEE">
      <w:pPr>
        <w:ind w:firstLine="284"/>
        <w:rPr>
          <w:sz w:val="22"/>
        </w:rPr>
      </w:pPr>
    </w:p>
    <w:p w:rsidR="00273EEE" w:rsidRPr="00D22658" w:rsidRDefault="00273EEE" w:rsidP="00273EEE">
      <w:pPr>
        <w:ind w:firstLine="284"/>
        <w:rPr>
          <w:sz w:val="22"/>
        </w:rPr>
      </w:pPr>
      <w:r>
        <w:rPr>
          <w:sz w:val="22"/>
        </w:rPr>
        <w:t>Los listados serán destinados a un archivo en disco, con el nombre de “</w:t>
      </w:r>
      <w:r w:rsidR="00CA7142">
        <w:rPr>
          <w:b/>
          <w:sz w:val="22"/>
        </w:rPr>
        <w:t>ListadoAF</w:t>
      </w:r>
      <w:r w:rsidR="00CA7142" w:rsidRPr="00A9512D">
        <w:rPr>
          <w:b/>
          <w:sz w:val="22"/>
        </w:rPr>
        <w:t>.Txt</w:t>
      </w:r>
      <w:r>
        <w:rPr>
          <w:sz w:val="22"/>
        </w:rPr>
        <w:t>”, formateado con títulos y con los resultados obtenidos. Hay espacio suficiente para generar estos archivos.</w:t>
      </w:r>
      <w:bookmarkStart w:id="0" w:name="_GoBack"/>
      <w:bookmarkEnd w:id="0"/>
    </w:p>
    <w:p w:rsidR="00273EEE" w:rsidRDefault="00273EEE" w:rsidP="00273EEE">
      <w:pPr>
        <w:rPr>
          <w:b/>
          <w:sz w:val="22"/>
          <w:u w:val="single"/>
          <w:lang w:val="es-ES_tradnl"/>
        </w:rPr>
      </w:pPr>
      <w:r>
        <w:rPr>
          <w:b/>
          <w:sz w:val="22"/>
          <w:u w:val="single"/>
          <w:lang w:val="es-ES_tradnl"/>
        </w:rPr>
        <w:t>Observaciones, restricciones y recursos disponibles:</w:t>
      </w:r>
    </w:p>
    <w:p w:rsidR="00273EEE" w:rsidRDefault="00273EEE" w:rsidP="00273EEE">
      <w:pPr>
        <w:pStyle w:val="Textoindependiente2"/>
        <w:ind w:left="284"/>
        <w:rPr>
          <w:sz w:val="22"/>
        </w:rPr>
      </w:pPr>
      <w:r>
        <w:rPr>
          <w:sz w:val="22"/>
        </w:rPr>
        <w:t>U</w:t>
      </w:r>
      <w:r w:rsidRPr="00C85F5B">
        <w:rPr>
          <w:sz w:val="22"/>
        </w:rPr>
        <w:t>tilizar las sigu</w:t>
      </w:r>
      <w:r>
        <w:rPr>
          <w:sz w:val="22"/>
        </w:rPr>
        <w:t>ientes funciones</w:t>
      </w:r>
      <w:r w:rsidRPr="00C85F5B">
        <w:rPr>
          <w:sz w:val="22"/>
        </w:rPr>
        <w:t xml:space="preserve">, </w:t>
      </w:r>
      <w:r>
        <w:rPr>
          <w:sz w:val="22"/>
        </w:rPr>
        <w:t>invocando</w:t>
      </w:r>
      <w:r w:rsidRPr="00C85F5B">
        <w:rPr>
          <w:sz w:val="22"/>
        </w:rPr>
        <w:t xml:space="preserve"> en donde sea necesario</w:t>
      </w:r>
      <w:r>
        <w:rPr>
          <w:sz w:val="22"/>
        </w:rPr>
        <w:t>:</w:t>
      </w:r>
    </w:p>
    <w:p w:rsidR="00DD0146" w:rsidRDefault="006F370A" w:rsidP="00DD0146">
      <w:pPr>
        <w:pStyle w:val="Prrafodelista"/>
        <w:numPr>
          <w:ilvl w:val="0"/>
          <w:numId w:val="15"/>
        </w:numPr>
        <w:jc w:val="both"/>
        <w:rPr>
          <w:sz w:val="22"/>
        </w:rPr>
      </w:pPr>
      <w:proofErr w:type="spellStart"/>
      <w:proofErr w:type="gramStart"/>
      <w:r>
        <w:rPr>
          <w:b/>
          <w:i/>
          <w:sz w:val="22"/>
        </w:rPr>
        <w:t>Lee</w:t>
      </w:r>
      <w:r w:rsidR="00DD0146" w:rsidRPr="00DD0146">
        <w:rPr>
          <w:b/>
          <w:i/>
          <w:sz w:val="22"/>
        </w:rPr>
        <w:t>UnaVta</w:t>
      </w:r>
      <w:proofErr w:type="spellEnd"/>
      <w:r w:rsidR="00DD0146" w:rsidRPr="00DD0146">
        <w:rPr>
          <w:b/>
          <w:i/>
          <w:sz w:val="22"/>
        </w:rPr>
        <w:t>(</w:t>
      </w:r>
      <w:proofErr w:type="spellStart"/>
      <w:proofErr w:type="gramEnd"/>
      <w:r w:rsidR="00DD0146" w:rsidRPr="00DD0146">
        <w:rPr>
          <w:b/>
          <w:i/>
          <w:sz w:val="22"/>
        </w:rPr>
        <w:t>VentasAF</w:t>
      </w:r>
      <w:proofErr w:type="spellEnd"/>
      <w:r w:rsidR="00DD0146" w:rsidRPr="00DD0146">
        <w:rPr>
          <w:b/>
          <w:i/>
          <w:sz w:val="22"/>
        </w:rPr>
        <w:t xml:space="preserve">, </w:t>
      </w:r>
      <w:proofErr w:type="spellStart"/>
      <w:r w:rsidR="00DD0146" w:rsidRPr="00DD0146">
        <w:rPr>
          <w:b/>
          <w:i/>
          <w:sz w:val="22"/>
        </w:rPr>
        <w:t>rVendedor</w:t>
      </w:r>
      <w:proofErr w:type="spellEnd"/>
      <w:r w:rsidR="00DD0146" w:rsidRPr="00DD0146">
        <w:rPr>
          <w:b/>
          <w:i/>
          <w:sz w:val="22"/>
        </w:rPr>
        <w:t>)</w:t>
      </w:r>
      <w:r w:rsidR="00DD0146" w:rsidRPr="00DD0146">
        <w:rPr>
          <w:sz w:val="22"/>
        </w:rPr>
        <w:t xml:space="preserve">, el cual </w:t>
      </w:r>
      <w:r w:rsidR="00DD0146" w:rsidRPr="00DD0146">
        <w:rPr>
          <w:b/>
          <w:sz w:val="22"/>
        </w:rPr>
        <w:t>lee una componente de datos</w:t>
      </w:r>
      <w:r w:rsidR="00DD0146" w:rsidRPr="00DD0146">
        <w:rPr>
          <w:sz w:val="22"/>
        </w:rPr>
        <w:t xml:space="preserve"> del archivo y los almacena en una estructura interna. La función retorna un </w:t>
      </w:r>
      <w:proofErr w:type="spellStart"/>
      <w:r w:rsidR="00DD0146" w:rsidRPr="00DD0146">
        <w:rPr>
          <w:sz w:val="22"/>
        </w:rPr>
        <w:t>boolean</w:t>
      </w:r>
      <w:proofErr w:type="spellEnd"/>
      <w:r w:rsidR="00DD0146" w:rsidRPr="00DD0146">
        <w:rPr>
          <w:sz w:val="22"/>
        </w:rPr>
        <w:t>, verdadero, si la lectura fue exitosa, caso contrario, falso.</w:t>
      </w:r>
    </w:p>
    <w:p w:rsidR="00C67C52" w:rsidRPr="005D1D07" w:rsidRDefault="006F370A" w:rsidP="00C67C52">
      <w:pPr>
        <w:pStyle w:val="Prrafodelista"/>
        <w:numPr>
          <w:ilvl w:val="0"/>
          <w:numId w:val="15"/>
        </w:numPr>
        <w:jc w:val="both"/>
        <w:rPr>
          <w:i/>
          <w:sz w:val="22"/>
        </w:rPr>
      </w:pPr>
      <w:proofErr w:type="spellStart"/>
      <w:proofErr w:type="gramStart"/>
      <w:r>
        <w:rPr>
          <w:b/>
          <w:i/>
          <w:sz w:val="22"/>
        </w:rPr>
        <w:t>P</w:t>
      </w:r>
      <w:r w:rsidR="00C67C52" w:rsidRPr="00C67C52">
        <w:rPr>
          <w:b/>
          <w:i/>
          <w:sz w:val="22"/>
        </w:rPr>
        <w:t>rocVentas</w:t>
      </w:r>
      <w:proofErr w:type="spellEnd"/>
      <w:r w:rsidR="00C67C52" w:rsidRPr="00C67C52">
        <w:rPr>
          <w:b/>
          <w:i/>
          <w:sz w:val="22"/>
        </w:rPr>
        <w:t>(</w:t>
      </w:r>
      <w:proofErr w:type="spellStart"/>
      <w:proofErr w:type="gramEnd"/>
      <w:r>
        <w:rPr>
          <w:b/>
          <w:i/>
          <w:sz w:val="22"/>
        </w:rPr>
        <w:t>V</w:t>
      </w:r>
      <w:r w:rsidR="00C67C52" w:rsidRPr="00C67C52">
        <w:rPr>
          <w:b/>
          <w:i/>
          <w:sz w:val="22"/>
        </w:rPr>
        <w:t>tasAF</w:t>
      </w:r>
      <w:proofErr w:type="spellEnd"/>
      <w:r w:rsidR="00C67C52" w:rsidRPr="00C67C52">
        <w:rPr>
          <w:b/>
          <w:i/>
          <w:sz w:val="22"/>
        </w:rPr>
        <w:t xml:space="preserve">, </w:t>
      </w:r>
      <w:proofErr w:type="spellStart"/>
      <w:r w:rsidR="00C67C52" w:rsidRPr="00C67C52">
        <w:rPr>
          <w:b/>
          <w:i/>
          <w:sz w:val="22"/>
        </w:rPr>
        <w:t>vrVtas</w:t>
      </w:r>
      <w:proofErr w:type="spellEnd"/>
      <w:r w:rsidR="00C67C52" w:rsidRPr="00C67C52">
        <w:rPr>
          <w:b/>
          <w:i/>
          <w:sz w:val="22"/>
        </w:rPr>
        <w:t xml:space="preserve">, </w:t>
      </w:r>
      <w:proofErr w:type="spellStart"/>
      <w:r w:rsidR="00C67C52" w:rsidRPr="00C67C52">
        <w:rPr>
          <w:b/>
          <w:i/>
          <w:sz w:val="22"/>
        </w:rPr>
        <w:t>cVtas</w:t>
      </w:r>
      <w:proofErr w:type="spellEnd"/>
      <w:r w:rsidR="00C67C52" w:rsidRPr="00C67C52">
        <w:rPr>
          <w:b/>
          <w:i/>
          <w:sz w:val="22"/>
        </w:rPr>
        <w:t>)</w:t>
      </w:r>
      <w:r w:rsidR="005D1D07">
        <w:rPr>
          <w:b/>
          <w:i/>
          <w:sz w:val="22"/>
        </w:rPr>
        <w:t xml:space="preserve"> </w:t>
      </w:r>
      <w:r w:rsidR="005D1D07" w:rsidRPr="005D1D07">
        <w:rPr>
          <w:i/>
          <w:sz w:val="22"/>
        </w:rPr>
        <w:t xml:space="preserve">//Carga c/u. de los datos leídos en </w:t>
      </w:r>
      <w:proofErr w:type="spellStart"/>
      <w:r w:rsidR="005D1D07" w:rsidRPr="005D1D07">
        <w:rPr>
          <w:i/>
          <w:sz w:val="22"/>
        </w:rPr>
        <w:t>vrVtas</w:t>
      </w:r>
      <w:proofErr w:type="spellEnd"/>
      <w:r w:rsidR="005D1D07" w:rsidRPr="005D1D07">
        <w:rPr>
          <w:i/>
          <w:sz w:val="22"/>
        </w:rPr>
        <w:t xml:space="preserve">. Se debe invocar a la función </w:t>
      </w:r>
      <w:proofErr w:type="spellStart"/>
      <w:r w:rsidR="005D1D07" w:rsidRPr="005D1D07">
        <w:rPr>
          <w:i/>
          <w:sz w:val="22"/>
        </w:rPr>
        <w:t>LeeUnaVta</w:t>
      </w:r>
      <w:proofErr w:type="spellEnd"/>
      <w:r w:rsidR="005D1D07" w:rsidRPr="005D1D07">
        <w:rPr>
          <w:i/>
          <w:sz w:val="22"/>
        </w:rPr>
        <w:t>.</w:t>
      </w:r>
      <w:r w:rsidR="005D1D07">
        <w:rPr>
          <w:i/>
          <w:sz w:val="22"/>
        </w:rPr>
        <w:t xml:space="preserve"> Devuelve la cantidad de registros leídos en </w:t>
      </w:r>
      <w:proofErr w:type="spellStart"/>
      <w:r w:rsidR="005D1D07">
        <w:rPr>
          <w:i/>
          <w:sz w:val="22"/>
        </w:rPr>
        <w:t>cVtas</w:t>
      </w:r>
      <w:proofErr w:type="spellEnd"/>
      <w:r w:rsidR="005D1D07">
        <w:rPr>
          <w:i/>
          <w:sz w:val="22"/>
        </w:rPr>
        <w:t xml:space="preserve">. </w:t>
      </w:r>
    </w:p>
    <w:p w:rsidR="00273EEE" w:rsidRDefault="00273EEE" w:rsidP="00273EEE">
      <w:pPr>
        <w:pStyle w:val="Textoindependiente2"/>
        <w:numPr>
          <w:ilvl w:val="0"/>
          <w:numId w:val="12"/>
        </w:numPr>
        <w:rPr>
          <w:b/>
          <w:i/>
          <w:sz w:val="22"/>
        </w:rPr>
      </w:pPr>
      <w:proofErr w:type="spellStart"/>
      <w:proofErr w:type="gramStart"/>
      <w:r w:rsidRPr="009E63B4">
        <w:rPr>
          <w:b/>
          <w:i/>
          <w:sz w:val="22"/>
        </w:rPr>
        <w:t>OrdxBur</w:t>
      </w:r>
      <w:proofErr w:type="spellEnd"/>
      <w:r w:rsidRPr="009E63B4">
        <w:rPr>
          <w:b/>
          <w:i/>
          <w:sz w:val="22"/>
        </w:rPr>
        <w:t>(</w:t>
      </w:r>
      <w:proofErr w:type="spellStart"/>
      <w:proofErr w:type="gramEnd"/>
      <w:r w:rsidR="00886345">
        <w:rPr>
          <w:b/>
          <w:i/>
          <w:sz w:val="22"/>
        </w:rPr>
        <w:t>v</w:t>
      </w:r>
      <w:r w:rsidR="0096701F">
        <w:rPr>
          <w:b/>
          <w:i/>
          <w:sz w:val="22"/>
        </w:rPr>
        <w:t>r</w:t>
      </w:r>
      <w:r w:rsidR="00886345">
        <w:rPr>
          <w:b/>
          <w:i/>
          <w:sz w:val="22"/>
        </w:rPr>
        <w:t>V</w:t>
      </w:r>
      <w:r w:rsidR="0096701F">
        <w:rPr>
          <w:b/>
          <w:i/>
          <w:sz w:val="22"/>
        </w:rPr>
        <w:t>tas</w:t>
      </w:r>
      <w:proofErr w:type="spellEnd"/>
      <w:r w:rsidRPr="00EC7942">
        <w:rPr>
          <w:b/>
          <w:i/>
          <w:sz w:val="22"/>
        </w:rPr>
        <w:t xml:space="preserve">, </w:t>
      </w:r>
      <w:proofErr w:type="spellStart"/>
      <w:r w:rsidRPr="00EC7942">
        <w:rPr>
          <w:b/>
          <w:i/>
          <w:sz w:val="22"/>
        </w:rPr>
        <w:t>card</w:t>
      </w:r>
      <w:proofErr w:type="spellEnd"/>
      <w:r w:rsidRPr="009E63B4">
        <w:rPr>
          <w:b/>
          <w:i/>
          <w:sz w:val="22"/>
        </w:rPr>
        <w:t>);</w:t>
      </w:r>
      <w:r w:rsidR="00AF1CA9">
        <w:rPr>
          <w:b/>
          <w:i/>
          <w:sz w:val="22"/>
        </w:rPr>
        <w:t xml:space="preserve"> </w:t>
      </w:r>
      <w:r w:rsidR="00AF1CA9" w:rsidRPr="00AF1CA9">
        <w:rPr>
          <w:i/>
        </w:rPr>
        <w:t>// Ord. x código de vendedor creciente.</w:t>
      </w:r>
    </w:p>
    <w:p w:rsidR="00273EEE" w:rsidRPr="00142244" w:rsidRDefault="00273EEE" w:rsidP="00886345">
      <w:pPr>
        <w:pStyle w:val="Textoindependiente2"/>
        <w:numPr>
          <w:ilvl w:val="0"/>
          <w:numId w:val="12"/>
        </w:numPr>
        <w:rPr>
          <w:b/>
          <w:i/>
          <w:sz w:val="18"/>
          <w:szCs w:val="18"/>
        </w:rPr>
      </w:pPr>
      <w:proofErr w:type="spellStart"/>
      <w:proofErr w:type="gramStart"/>
      <w:r>
        <w:rPr>
          <w:b/>
          <w:i/>
          <w:sz w:val="22"/>
        </w:rPr>
        <w:t>OrdxBur</w:t>
      </w:r>
      <w:proofErr w:type="spellEnd"/>
      <w:r>
        <w:rPr>
          <w:b/>
          <w:i/>
          <w:sz w:val="22"/>
        </w:rPr>
        <w:t>(</w:t>
      </w:r>
      <w:proofErr w:type="spellStart"/>
      <w:proofErr w:type="gramEnd"/>
      <w:r w:rsidR="00886345">
        <w:rPr>
          <w:b/>
          <w:i/>
          <w:sz w:val="22"/>
        </w:rPr>
        <w:t>v</w:t>
      </w:r>
      <w:r w:rsidR="0096701F">
        <w:rPr>
          <w:b/>
          <w:i/>
          <w:sz w:val="22"/>
        </w:rPr>
        <w:t>r</w:t>
      </w:r>
      <w:r w:rsidR="00886345">
        <w:rPr>
          <w:b/>
          <w:i/>
          <w:sz w:val="22"/>
        </w:rPr>
        <w:t>T</w:t>
      </w:r>
      <w:r w:rsidR="006F370A">
        <w:rPr>
          <w:b/>
          <w:i/>
          <w:sz w:val="22"/>
        </w:rPr>
        <w:t>ot</w:t>
      </w:r>
      <w:proofErr w:type="spellEnd"/>
      <w:r w:rsidR="00886345">
        <w:rPr>
          <w:b/>
          <w:i/>
          <w:sz w:val="22"/>
        </w:rPr>
        <w:t xml:space="preserve">, </w:t>
      </w:r>
      <w:proofErr w:type="spellStart"/>
      <w:r w:rsidR="00886345">
        <w:rPr>
          <w:b/>
          <w:i/>
          <w:sz w:val="22"/>
        </w:rPr>
        <w:t>card</w:t>
      </w:r>
      <w:proofErr w:type="spellEnd"/>
      <w:r>
        <w:rPr>
          <w:b/>
          <w:i/>
          <w:sz w:val="22"/>
        </w:rPr>
        <w:t xml:space="preserve">); </w:t>
      </w:r>
      <w:r w:rsidR="00C67C52" w:rsidRPr="00142244">
        <w:rPr>
          <w:i/>
        </w:rPr>
        <w:t xml:space="preserve">//Ord. x cantidad total de cada vendedor </w:t>
      </w:r>
      <w:proofErr w:type="spellStart"/>
      <w:r w:rsidR="00C67C52" w:rsidRPr="00142244">
        <w:rPr>
          <w:i/>
        </w:rPr>
        <w:t>decrec</w:t>
      </w:r>
      <w:proofErr w:type="spellEnd"/>
      <w:r w:rsidR="00C67C52" w:rsidRPr="00142244">
        <w:rPr>
          <w:i/>
        </w:rPr>
        <w:t>.</w:t>
      </w:r>
    </w:p>
    <w:p w:rsidR="00886345" w:rsidRPr="00142244" w:rsidRDefault="00273EEE" w:rsidP="00273EEE">
      <w:pPr>
        <w:pStyle w:val="Textoindependiente2"/>
        <w:numPr>
          <w:ilvl w:val="0"/>
          <w:numId w:val="12"/>
        </w:numPr>
        <w:rPr>
          <w:i/>
        </w:rPr>
      </w:pPr>
      <w:proofErr w:type="spellStart"/>
      <w:proofErr w:type="gramStart"/>
      <w:r w:rsidRPr="00886345">
        <w:rPr>
          <w:b/>
          <w:i/>
          <w:sz w:val="22"/>
        </w:rPr>
        <w:t>OrdxBur</w:t>
      </w:r>
      <w:proofErr w:type="spellEnd"/>
      <w:r w:rsidRPr="00886345">
        <w:rPr>
          <w:b/>
          <w:i/>
          <w:sz w:val="22"/>
        </w:rPr>
        <w:t>(</w:t>
      </w:r>
      <w:proofErr w:type="spellStart"/>
      <w:proofErr w:type="gramEnd"/>
      <w:r w:rsidR="00AF1CA9" w:rsidRPr="00886345">
        <w:rPr>
          <w:b/>
          <w:i/>
          <w:sz w:val="22"/>
        </w:rPr>
        <w:t>card</w:t>
      </w:r>
      <w:proofErr w:type="spellEnd"/>
      <w:r w:rsidR="00AF1CA9">
        <w:rPr>
          <w:b/>
          <w:i/>
          <w:sz w:val="22"/>
        </w:rPr>
        <w:t xml:space="preserve">, </w:t>
      </w:r>
      <w:proofErr w:type="spellStart"/>
      <w:r w:rsidRPr="00886345">
        <w:rPr>
          <w:b/>
          <w:i/>
          <w:sz w:val="22"/>
        </w:rPr>
        <w:t>v</w:t>
      </w:r>
      <w:r w:rsidR="0096701F">
        <w:rPr>
          <w:b/>
          <w:i/>
          <w:sz w:val="22"/>
        </w:rPr>
        <w:t>r</w:t>
      </w:r>
      <w:r w:rsidRPr="00886345">
        <w:rPr>
          <w:b/>
          <w:i/>
          <w:sz w:val="22"/>
        </w:rPr>
        <w:t>T</w:t>
      </w:r>
      <w:r w:rsidR="006F370A">
        <w:rPr>
          <w:b/>
          <w:i/>
          <w:sz w:val="22"/>
        </w:rPr>
        <w:t>ot</w:t>
      </w:r>
      <w:proofErr w:type="spellEnd"/>
      <w:r w:rsidRPr="00886345">
        <w:rPr>
          <w:b/>
          <w:i/>
          <w:sz w:val="22"/>
        </w:rPr>
        <w:t xml:space="preserve">); </w:t>
      </w:r>
      <w:r w:rsidR="00C67C52" w:rsidRPr="00142244">
        <w:rPr>
          <w:i/>
        </w:rPr>
        <w:t xml:space="preserve">//Ord. x importe total de cada vendedor </w:t>
      </w:r>
      <w:proofErr w:type="spellStart"/>
      <w:r w:rsidR="00C67C52" w:rsidRPr="00142244">
        <w:rPr>
          <w:i/>
        </w:rPr>
        <w:t>decrec</w:t>
      </w:r>
      <w:proofErr w:type="spellEnd"/>
      <w:r w:rsidR="00C67C52" w:rsidRPr="00142244">
        <w:rPr>
          <w:i/>
        </w:rPr>
        <w:t>.</w:t>
      </w:r>
    </w:p>
    <w:p w:rsidR="00C67C52" w:rsidRPr="00D51DAB" w:rsidRDefault="00C67C52" w:rsidP="00273EEE">
      <w:pPr>
        <w:pStyle w:val="Textoindependiente2"/>
        <w:numPr>
          <w:ilvl w:val="0"/>
          <w:numId w:val="12"/>
        </w:numPr>
        <w:rPr>
          <w:i/>
          <w:sz w:val="22"/>
        </w:rPr>
      </w:pPr>
      <w:proofErr w:type="spellStart"/>
      <w:proofErr w:type="gramStart"/>
      <w:r>
        <w:rPr>
          <w:b/>
          <w:i/>
          <w:sz w:val="22"/>
        </w:rPr>
        <w:t>IntCmb</w:t>
      </w:r>
      <w:proofErr w:type="spellEnd"/>
      <w:r>
        <w:rPr>
          <w:b/>
          <w:i/>
          <w:sz w:val="22"/>
        </w:rPr>
        <w:t>(</w:t>
      </w:r>
      <w:proofErr w:type="spellStart"/>
      <w:proofErr w:type="gramEnd"/>
      <w:r w:rsidR="0096701F">
        <w:rPr>
          <w:b/>
          <w:i/>
          <w:sz w:val="22"/>
        </w:rPr>
        <w:t>vrVtas</w:t>
      </w:r>
      <w:proofErr w:type="spellEnd"/>
      <w:r w:rsidR="005D1D07">
        <w:rPr>
          <w:b/>
          <w:i/>
          <w:sz w:val="22"/>
        </w:rPr>
        <w:t>[i]</w:t>
      </w:r>
      <w:r>
        <w:rPr>
          <w:b/>
          <w:i/>
          <w:sz w:val="22"/>
        </w:rPr>
        <w:t xml:space="preserve">, </w:t>
      </w:r>
      <w:proofErr w:type="spellStart"/>
      <w:r w:rsidR="0096701F">
        <w:rPr>
          <w:b/>
          <w:i/>
          <w:sz w:val="22"/>
        </w:rPr>
        <w:t>vrVtas</w:t>
      </w:r>
      <w:proofErr w:type="spellEnd"/>
      <w:r w:rsidR="005D1D07">
        <w:rPr>
          <w:b/>
          <w:i/>
          <w:sz w:val="22"/>
        </w:rPr>
        <w:t>[i+1]</w:t>
      </w:r>
      <w:r w:rsidR="00886345" w:rsidRPr="00886345">
        <w:rPr>
          <w:b/>
          <w:i/>
          <w:sz w:val="22"/>
        </w:rPr>
        <w:t>);</w:t>
      </w:r>
      <w:r w:rsidR="00D51DAB">
        <w:rPr>
          <w:b/>
          <w:i/>
          <w:sz w:val="22"/>
        </w:rPr>
        <w:t xml:space="preserve"> </w:t>
      </w:r>
      <w:r w:rsidR="00D51DAB" w:rsidRPr="00D51DAB">
        <w:rPr>
          <w:i/>
          <w:sz w:val="22"/>
        </w:rPr>
        <w:t xml:space="preserve">//Debe invocarse dentro de la función </w:t>
      </w:r>
      <w:proofErr w:type="spellStart"/>
      <w:r w:rsidR="00D51DAB" w:rsidRPr="00D51DAB">
        <w:rPr>
          <w:i/>
          <w:sz w:val="22"/>
        </w:rPr>
        <w:t>OrdxBur</w:t>
      </w:r>
      <w:proofErr w:type="spellEnd"/>
      <w:r w:rsidR="00D51DAB" w:rsidRPr="00D51DAB">
        <w:rPr>
          <w:i/>
          <w:sz w:val="22"/>
        </w:rPr>
        <w:t>.</w:t>
      </w:r>
    </w:p>
    <w:p w:rsidR="00886345" w:rsidRPr="00D51DAB" w:rsidRDefault="00C67C52" w:rsidP="00D51DAB">
      <w:pPr>
        <w:pStyle w:val="Textoindependiente2"/>
        <w:numPr>
          <w:ilvl w:val="0"/>
          <w:numId w:val="12"/>
        </w:numPr>
        <w:rPr>
          <w:i/>
          <w:sz w:val="22"/>
        </w:rPr>
      </w:pPr>
      <w:proofErr w:type="spellStart"/>
      <w:proofErr w:type="gramStart"/>
      <w:r w:rsidRPr="00C67C52">
        <w:rPr>
          <w:b/>
          <w:i/>
          <w:sz w:val="22"/>
        </w:rPr>
        <w:t>IntCmb</w:t>
      </w:r>
      <w:proofErr w:type="spellEnd"/>
      <w:r w:rsidRPr="00C67C52">
        <w:rPr>
          <w:b/>
          <w:i/>
          <w:sz w:val="22"/>
        </w:rPr>
        <w:t>(</w:t>
      </w:r>
      <w:proofErr w:type="spellStart"/>
      <w:proofErr w:type="gramEnd"/>
      <w:r w:rsidR="005D1D07">
        <w:rPr>
          <w:b/>
          <w:i/>
          <w:sz w:val="22"/>
        </w:rPr>
        <w:t>vrTot</w:t>
      </w:r>
      <w:proofErr w:type="spellEnd"/>
      <w:r w:rsidR="005D1D07">
        <w:rPr>
          <w:b/>
          <w:i/>
          <w:sz w:val="22"/>
        </w:rPr>
        <w:t>[i]</w:t>
      </w:r>
      <w:r w:rsidRPr="00C67C52">
        <w:rPr>
          <w:b/>
          <w:i/>
          <w:sz w:val="22"/>
        </w:rPr>
        <w:t xml:space="preserve">, </w:t>
      </w:r>
      <w:proofErr w:type="spellStart"/>
      <w:r w:rsidR="005D1D07">
        <w:rPr>
          <w:b/>
          <w:i/>
          <w:sz w:val="22"/>
        </w:rPr>
        <w:t>vrTot</w:t>
      </w:r>
      <w:proofErr w:type="spellEnd"/>
      <w:r w:rsidR="005D1D07">
        <w:rPr>
          <w:b/>
          <w:i/>
          <w:sz w:val="22"/>
        </w:rPr>
        <w:t>[i+1]);</w:t>
      </w:r>
      <w:r w:rsidR="00D51DAB">
        <w:rPr>
          <w:b/>
          <w:i/>
          <w:sz w:val="22"/>
        </w:rPr>
        <w:t xml:space="preserve">    </w:t>
      </w:r>
      <w:r w:rsidR="00D51DAB" w:rsidRPr="00D51DAB">
        <w:rPr>
          <w:i/>
          <w:sz w:val="22"/>
        </w:rPr>
        <w:t xml:space="preserve">//Debe invocarse dentro de la función </w:t>
      </w:r>
      <w:proofErr w:type="spellStart"/>
      <w:r w:rsidR="00D51DAB" w:rsidRPr="00D51DAB">
        <w:rPr>
          <w:i/>
          <w:sz w:val="22"/>
        </w:rPr>
        <w:t>OrdxBur</w:t>
      </w:r>
      <w:proofErr w:type="spellEnd"/>
      <w:r w:rsidR="00D51DAB" w:rsidRPr="00D51DAB">
        <w:rPr>
          <w:i/>
          <w:sz w:val="22"/>
        </w:rPr>
        <w:t>.</w:t>
      </w:r>
    </w:p>
    <w:p w:rsidR="00273EEE" w:rsidRDefault="00273EEE" w:rsidP="00273EEE">
      <w:pPr>
        <w:pStyle w:val="Textoindependiente2"/>
        <w:ind w:left="284"/>
        <w:rPr>
          <w:sz w:val="22"/>
        </w:rPr>
      </w:pPr>
      <w:r w:rsidRPr="007107B2">
        <w:rPr>
          <w:b/>
          <w:sz w:val="22"/>
        </w:rPr>
        <w:t>Espacio en disco</w:t>
      </w:r>
      <w:r>
        <w:rPr>
          <w:sz w:val="22"/>
        </w:rPr>
        <w:t>: Solo para generar los archivos de los listados en formato texto.</w:t>
      </w:r>
    </w:p>
    <w:p w:rsidR="00273EEE" w:rsidRDefault="00273EEE" w:rsidP="00273EEE">
      <w:pPr>
        <w:pStyle w:val="Textoindependiente2"/>
        <w:ind w:left="284"/>
        <w:rPr>
          <w:sz w:val="22"/>
        </w:rPr>
      </w:pPr>
      <w:r w:rsidRPr="007107B2">
        <w:rPr>
          <w:b/>
          <w:sz w:val="22"/>
        </w:rPr>
        <w:t>Espacio para arreglos</w:t>
      </w:r>
      <w:r w:rsidR="0096701F">
        <w:rPr>
          <w:b/>
          <w:sz w:val="22"/>
        </w:rPr>
        <w:t xml:space="preserve"> y registros</w:t>
      </w:r>
      <w:r>
        <w:rPr>
          <w:sz w:val="22"/>
        </w:rPr>
        <w:t>: Lo necesario que requiera este proyecto.</w:t>
      </w:r>
    </w:p>
    <w:p w:rsidR="00273EEE" w:rsidRDefault="00273EEE" w:rsidP="00273EEE">
      <w:pPr>
        <w:pStyle w:val="Textoindependiente2"/>
        <w:ind w:left="284"/>
        <w:rPr>
          <w:sz w:val="22"/>
        </w:rPr>
      </w:pPr>
      <w:r w:rsidRPr="007107B2">
        <w:rPr>
          <w:b/>
          <w:sz w:val="22"/>
        </w:rPr>
        <w:t>Espacio en memoria dinámica</w:t>
      </w:r>
      <w:r>
        <w:rPr>
          <w:sz w:val="22"/>
        </w:rPr>
        <w:t>: 0 bytes.</w:t>
      </w:r>
    </w:p>
    <w:p w:rsidR="00273EEE" w:rsidRDefault="00273EEE" w:rsidP="00273EEE">
      <w:pPr>
        <w:pStyle w:val="Textoindependiente2"/>
        <w:ind w:left="284"/>
        <w:rPr>
          <w:sz w:val="22"/>
        </w:rPr>
      </w:pPr>
      <w:r>
        <w:rPr>
          <w:b/>
          <w:sz w:val="22"/>
        </w:rPr>
        <w:t>Accesos a los archivos</w:t>
      </w:r>
      <w:r>
        <w:rPr>
          <w:sz w:val="22"/>
        </w:rPr>
        <w:t>: un solo r</w:t>
      </w:r>
      <w:r w:rsidR="008D4665">
        <w:rPr>
          <w:sz w:val="22"/>
        </w:rPr>
        <w:t>ecorrido secuencial, para leer</w:t>
      </w:r>
      <w:r>
        <w:rPr>
          <w:sz w:val="22"/>
        </w:rPr>
        <w:t xml:space="preserve"> cada uno de </w:t>
      </w:r>
      <w:r w:rsidR="008D4665">
        <w:rPr>
          <w:sz w:val="22"/>
        </w:rPr>
        <w:t>los datos</w:t>
      </w:r>
      <w:r>
        <w:rPr>
          <w:sz w:val="22"/>
        </w:rPr>
        <w:t>.</w:t>
      </w:r>
    </w:p>
    <w:p w:rsidR="00273EEE" w:rsidRDefault="00273EEE" w:rsidP="00273EEE">
      <w:pPr>
        <w:pStyle w:val="Textoindependiente2"/>
        <w:ind w:left="284"/>
        <w:rPr>
          <w:sz w:val="22"/>
        </w:rPr>
      </w:pPr>
      <w:r w:rsidRPr="007107B2">
        <w:rPr>
          <w:b/>
          <w:sz w:val="22"/>
        </w:rPr>
        <w:t>Bloque Principal</w:t>
      </w:r>
      <w:r>
        <w:rPr>
          <w:sz w:val="22"/>
        </w:rPr>
        <w:t>: sólo invocaciones a módulos, según lo establecido anteriormente.</w:t>
      </w:r>
    </w:p>
    <w:p w:rsidR="00273EEE" w:rsidRDefault="00273EEE" w:rsidP="00273EEE">
      <w:pPr>
        <w:pStyle w:val="Textoindependiente2"/>
        <w:ind w:left="284"/>
        <w:rPr>
          <w:sz w:val="22"/>
        </w:rPr>
      </w:pPr>
      <w:r w:rsidRPr="007107B2">
        <w:rPr>
          <w:b/>
          <w:sz w:val="22"/>
        </w:rPr>
        <w:t>Optimización</w:t>
      </w:r>
      <w:r>
        <w:rPr>
          <w:sz w:val="22"/>
        </w:rPr>
        <w:t>: dado que el uso de ciclos afecta el tiempo de ejecución de un proceso, se evaluará la eficiencia en el uso de los mismos.</w:t>
      </w:r>
    </w:p>
    <w:p w:rsidR="00273EEE" w:rsidRDefault="00273EEE" w:rsidP="00273EEE">
      <w:pPr>
        <w:pStyle w:val="Textoindependiente2"/>
        <w:ind w:firstLine="284"/>
        <w:rPr>
          <w:sz w:val="22"/>
        </w:rPr>
      </w:pPr>
      <w:r>
        <w:rPr>
          <w:sz w:val="22"/>
        </w:rPr>
        <w:t>Utilizar nombres significativos para los identificadores, dibujos para las estructuras de datos a utilizar, rotulando cada elemento, tamaño, breve leyenda de cómo se generan y estado inicial, respetar esos nombres para utilizarlos en el algoritmo. Preparar una muestra de datos para el archivo de datos e imprimirla, para ejecutar el programa. En el disco solo contendrán los archivos “</w:t>
      </w:r>
      <w:r>
        <w:rPr>
          <w:b/>
          <w:bCs/>
          <w:sz w:val="22"/>
        </w:rPr>
        <w:t>TP1</w:t>
      </w:r>
      <w:r>
        <w:rPr>
          <w:b/>
          <w:bCs/>
        </w:rPr>
        <w:t>V_K1_ _ _G_-Apellido Nombre.cpp</w:t>
      </w:r>
      <w:r w:rsidRPr="00435CCB">
        <w:rPr>
          <w:bCs/>
          <w:sz w:val="22"/>
        </w:rPr>
        <w:t>”</w:t>
      </w:r>
      <w:r>
        <w:rPr>
          <w:sz w:val="22"/>
        </w:rPr>
        <w:t xml:space="preserve">, </w:t>
      </w:r>
      <w:r>
        <w:rPr>
          <w:b/>
          <w:bCs/>
          <w:sz w:val="22"/>
        </w:rPr>
        <w:t xml:space="preserve"> </w:t>
      </w:r>
      <w:r w:rsidRPr="0030744C">
        <w:rPr>
          <w:bCs/>
          <w:sz w:val="22"/>
        </w:rPr>
        <w:t xml:space="preserve">y </w:t>
      </w:r>
      <w:r>
        <w:rPr>
          <w:bCs/>
          <w:sz w:val="22"/>
        </w:rPr>
        <w:t>los</w:t>
      </w:r>
      <w:r w:rsidRPr="0030744C">
        <w:rPr>
          <w:bCs/>
          <w:sz w:val="22"/>
        </w:rPr>
        <w:t xml:space="preserve"> archivo</w:t>
      </w:r>
      <w:r>
        <w:rPr>
          <w:bCs/>
          <w:sz w:val="22"/>
        </w:rPr>
        <w:t>s</w:t>
      </w:r>
      <w:r w:rsidRPr="0030744C">
        <w:rPr>
          <w:bCs/>
          <w:sz w:val="22"/>
        </w:rPr>
        <w:t xml:space="preserve"> de datos </w:t>
      </w:r>
      <w:r w:rsidRPr="00435CCB">
        <w:rPr>
          <w:bCs/>
          <w:sz w:val="22"/>
        </w:rPr>
        <w:t>“</w:t>
      </w:r>
      <w:r w:rsidR="008D4665">
        <w:rPr>
          <w:b/>
          <w:bCs/>
          <w:sz w:val="22"/>
        </w:rPr>
        <w:t>VentasFerreteria</w:t>
      </w:r>
      <w:r>
        <w:rPr>
          <w:b/>
          <w:bCs/>
          <w:sz w:val="22"/>
        </w:rPr>
        <w:t>.Txt</w:t>
      </w:r>
      <w:r w:rsidRPr="00435CCB">
        <w:rPr>
          <w:bCs/>
          <w:sz w:val="22"/>
        </w:rPr>
        <w:t>”</w:t>
      </w:r>
      <w:r>
        <w:rPr>
          <w:bCs/>
          <w:sz w:val="22"/>
        </w:rPr>
        <w:t xml:space="preserve"> (</w:t>
      </w:r>
      <w:r w:rsidRPr="00327BEF">
        <w:rPr>
          <w:bCs/>
          <w:i/>
          <w:sz w:val="22"/>
        </w:rPr>
        <w:t>de texto</w:t>
      </w:r>
      <w:r w:rsidRPr="00327BEF">
        <w:rPr>
          <w:bCs/>
          <w:sz w:val="22"/>
        </w:rPr>
        <w:t>)</w:t>
      </w:r>
      <w:r w:rsidRPr="00327BEF">
        <w:rPr>
          <w:sz w:val="22"/>
        </w:rPr>
        <w:t>,</w:t>
      </w:r>
      <w:r>
        <w:rPr>
          <w:sz w:val="22"/>
        </w:rPr>
        <w:t xml:space="preserve"> y el archivo de texto de la salida de los listados “</w:t>
      </w:r>
      <w:r w:rsidR="008D4665">
        <w:rPr>
          <w:b/>
          <w:sz w:val="22"/>
        </w:rPr>
        <w:t>ListadoAF</w:t>
      </w:r>
      <w:r w:rsidRPr="00A9512D">
        <w:rPr>
          <w:b/>
          <w:sz w:val="22"/>
        </w:rPr>
        <w:t>.Txt</w:t>
      </w:r>
      <w:r>
        <w:rPr>
          <w:sz w:val="22"/>
        </w:rPr>
        <w:t>”</w:t>
      </w:r>
      <w:r w:rsidRPr="00327BEF">
        <w:rPr>
          <w:sz w:val="22"/>
        </w:rPr>
        <w:t xml:space="preserve"> ubicados en el directorio raíz de la unidad.</w:t>
      </w:r>
    </w:p>
    <w:p w:rsidR="00273EEE" w:rsidRPr="003A53FB" w:rsidRDefault="00273EEE" w:rsidP="00ED5568">
      <w:pPr>
        <w:pStyle w:val="Textoindependiente2"/>
        <w:rPr>
          <w:b/>
          <w:sz w:val="22"/>
        </w:rPr>
      </w:pPr>
      <w:r w:rsidRPr="00207D3D">
        <w:rPr>
          <w:b/>
          <w:sz w:val="22"/>
        </w:rPr>
        <w:t>Cada grupo debe crear su</w:t>
      </w:r>
      <w:r>
        <w:rPr>
          <w:b/>
          <w:sz w:val="22"/>
        </w:rPr>
        <w:t xml:space="preserve"> propia muestra de datos para el archivo.</w:t>
      </w:r>
    </w:p>
    <w:p w:rsidR="00273EEE" w:rsidRPr="00207D3D" w:rsidRDefault="00273EEE" w:rsidP="00273EEE">
      <w:pPr>
        <w:pStyle w:val="Textoindependiente2"/>
        <w:ind w:firstLine="284"/>
        <w:rPr>
          <w:sz w:val="22"/>
        </w:rPr>
      </w:pPr>
      <w:r w:rsidRPr="00207D3D">
        <w:rPr>
          <w:sz w:val="22"/>
        </w:rPr>
        <w:t xml:space="preserve">La cantidad </w:t>
      </w:r>
      <w:r>
        <w:rPr>
          <w:sz w:val="22"/>
        </w:rPr>
        <w:t>máxima</w:t>
      </w:r>
      <w:r w:rsidRPr="00207D3D">
        <w:rPr>
          <w:sz w:val="22"/>
        </w:rPr>
        <w:t xml:space="preserve"> de </w:t>
      </w:r>
      <w:r>
        <w:rPr>
          <w:sz w:val="22"/>
        </w:rPr>
        <w:t>registros está establecida al inicio de este documento.</w:t>
      </w:r>
    </w:p>
    <w:p w:rsidR="00273EEE" w:rsidRPr="00207D3D" w:rsidRDefault="00273EEE" w:rsidP="00273EEE">
      <w:pPr>
        <w:pStyle w:val="Textoindependiente2"/>
        <w:ind w:firstLine="284"/>
        <w:rPr>
          <w:sz w:val="22"/>
        </w:rPr>
      </w:pPr>
      <w:r w:rsidRPr="00207D3D">
        <w:rPr>
          <w:sz w:val="22"/>
        </w:rPr>
        <w:t>Se deben utilizar constantes con nombres para indicar estas cantidades.</w:t>
      </w:r>
    </w:p>
    <w:p w:rsidR="00273EEE" w:rsidRDefault="00273EEE" w:rsidP="00273EEE">
      <w:pPr>
        <w:pStyle w:val="Textoindependiente2"/>
        <w:ind w:firstLine="284"/>
        <w:rPr>
          <w:sz w:val="22"/>
        </w:rPr>
      </w:pPr>
      <w:r w:rsidRPr="00207D3D">
        <w:rPr>
          <w:sz w:val="22"/>
        </w:rPr>
        <w:t xml:space="preserve">La muestra de datos </w:t>
      </w:r>
      <w:r w:rsidR="007426AD">
        <w:rPr>
          <w:sz w:val="22"/>
        </w:rPr>
        <w:t>para VentasFerreteria</w:t>
      </w:r>
      <w:r>
        <w:rPr>
          <w:sz w:val="22"/>
        </w:rPr>
        <w:t xml:space="preserve">.Txt </w:t>
      </w:r>
      <w:r w:rsidRPr="00E44C19">
        <w:rPr>
          <w:sz w:val="22"/>
          <w:u w:val="single"/>
        </w:rPr>
        <w:t>debe ser</w:t>
      </w:r>
      <w:r>
        <w:rPr>
          <w:sz w:val="22"/>
          <w:u w:val="single"/>
        </w:rPr>
        <w:t>:</w:t>
      </w:r>
      <w:r w:rsidR="007426AD">
        <w:rPr>
          <w:sz w:val="22"/>
          <w:u w:val="single"/>
        </w:rPr>
        <w:t xml:space="preserve"> no menos de 10 códigos de vendedores distintos</w:t>
      </w:r>
      <w:r w:rsidRPr="00207D3D">
        <w:rPr>
          <w:sz w:val="22"/>
        </w:rPr>
        <w:t xml:space="preserve">, además debe registrarse por cada renglón los datos de un </w:t>
      </w:r>
      <w:r>
        <w:rPr>
          <w:sz w:val="22"/>
        </w:rPr>
        <w:t xml:space="preserve">registro de un </w:t>
      </w:r>
      <w:r w:rsidR="007426AD">
        <w:rPr>
          <w:sz w:val="22"/>
        </w:rPr>
        <w:t>vendedor</w:t>
      </w:r>
      <w:r w:rsidRPr="00207D3D">
        <w:rPr>
          <w:sz w:val="22"/>
        </w:rPr>
        <w:t xml:space="preserve">, sin títulos, solo debe tener los datos, </w:t>
      </w:r>
      <w:r>
        <w:rPr>
          <w:sz w:val="22"/>
        </w:rPr>
        <w:t xml:space="preserve">recordando que un mismo </w:t>
      </w:r>
      <w:r w:rsidR="007426AD">
        <w:rPr>
          <w:sz w:val="22"/>
        </w:rPr>
        <w:t>vendedor</w:t>
      </w:r>
      <w:r>
        <w:rPr>
          <w:sz w:val="22"/>
        </w:rPr>
        <w:t xml:space="preserve"> puede </w:t>
      </w:r>
      <w:r w:rsidR="007426AD">
        <w:rPr>
          <w:sz w:val="22"/>
        </w:rPr>
        <w:t>realizar varias ventas</w:t>
      </w:r>
      <w:r>
        <w:rPr>
          <w:sz w:val="22"/>
        </w:rPr>
        <w:t xml:space="preserve">, </w:t>
      </w:r>
      <w:r w:rsidR="002830B9">
        <w:rPr>
          <w:sz w:val="22"/>
        </w:rPr>
        <w:t xml:space="preserve">considerando que el archivo está desordenado, los </w:t>
      </w:r>
      <w:proofErr w:type="spellStart"/>
      <w:r>
        <w:rPr>
          <w:sz w:val="22"/>
        </w:rPr>
        <w:t>items</w:t>
      </w:r>
      <w:proofErr w:type="spellEnd"/>
      <w:r>
        <w:rPr>
          <w:sz w:val="22"/>
        </w:rPr>
        <w:t xml:space="preserve"> </w:t>
      </w:r>
      <w:r w:rsidR="002830B9">
        <w:rPr>
          <w:sz w:val="22"/>
        </w:rPr>
        <w:t xml:space="preserve">están </w:t>
      </w:r>
      <w:r>
        <w:rPr>
          <w:sz w:val="22"/>
        </w:rPr>
        <w:t>indicados en la sección de archivos.</w:t>
      </w:r>
    </w:p>
    <w:p w:rsidR="00273EEE" w:rsidRPr="00207D3D" w:rsidRDefault="00273EEE" w:rsidP="00273EEE">
      <w:pPr>
        <w:pStyle w:val="Textoindependiente2"/>
        <w:ind w:firstLine="284"/>
        <w:rPr>
          <w:sz w:val="22"/>
        </w:rPr>
      </w:pPr>
      <w:r>
        <w:rPr>
          <w:sz w:val="22"/>
        </w:rPr>
        <w:t xml:space="preserve">El Trabajo Práctico deberá ser entregado de acuerdo a las pautas indicadas más abajo, el cual se aprobará si reúne los requerimientos solicitados en </w:t>
      </w:r>
      <w:r w:rsidRPr="00DE31CA">
        <w:rPr>
          <w:b/>
          <w:sz w:val="22"/>
        </w:rPr>
        <w:t>tiempo y forma</w:t>
      </w:r>
      <w:r>
        <w:rPr>
          <w:sz w:val="22"/>
        </w:rPr>
        <w:t>:</w:t>
      </w:r>
    </w:p>
    <w:p w:rsidR="00273EEE" w:rsidRDefault="00273EEE" w:rsidP="00273EEE">
      <w:pPr>
        <w:jc w:val="both"/>
        <w:rPr>
          <w:sz w:val="22"/>
        </w:rPr>
      </w:pPr>
      <w:r>
        <w:rPr>
          <w:sz w:val="22"/>
        </w:rPr>
        <w:t xml:space="preserve"> (</w:t>
      </w:r>
      <w:r w:rsidRPr="001465FD">
        <w:rPr>
          <w:b/>
          <w:sz w:val="22"/>
        </w:rPr>
        <w:t>Se debe respetar el orden indicado a continuación</w:t>
      </w:r>
      <w:r>
        <w:rPr>
          <w:sz w:val="22"/>
        </w:rPr>
        <w:t>)</w:t>
      </w:r>
    </w:p>
    <w:p w:rsidR="00273EEE" w:rsidRDefault="00273EEE" w:rsidP="00273EEE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Entregar en carpeta tamaño A4 de tapa transparente y con sujetador de gancho para las hojas lo siguiente:</w:t>
      </w:r>
    </w:p>
    <w:p w:rsidR="00273EEE" w:rsidRDefault="00273EEE" w:rsidP="00273EEE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Carátula con los datos de los integrantes del TP1, entre 7 y 10 alumnos por grupo del mismo curso.</w:t>
      </w:r>
    </w:p>
    <w:p w:rsidR="00273EEE" w:rsidRDefault="00273EEE" w:rsidP="00273EEE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Esta misma hoja que establece el enunciado del problema a resolver. Cada grupo elegirá un líder del proyecto, que será el responsable de realizar las entregas del TP. Si un líder abandona la cursada, se deberá elegir otro líder.</w:t>
      </w:r>
    </w:p>
    <w:p w:rsidR="00273EEE" w:rsidRDefault="00273EEE" w:rsidP="00273EEE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lastRenderedPageBreak/>
        <w:t>Diseñar las estructuras de Datos graficándolas indicando con rótulos apropiados, cada elemento, su tamaño en bytes y las variables utilizadas. Las estructuras de datos a graficar son:</w:t>
      </w:r>
    </w:p>
    <w:p w:rsidR="00273EEE" w:rsidRPr="00EE256B" w:rsidRDefault="00EE256B" w:rsidP="00EE256B">
      <w:pPr>
        <w:pStyle w:val="Prrafodelista"/>
        <w:numPr>
          <w:ilvl w:val="1"/>
          <w:numId w:val="5"/>
        </w:numPr>
        <w:jc w:val="both"/>
        <w:rPr>
          <w:sz w:val="22"/>
        </w:rPr>
      </w:pPr>
      <w:r>
        <w:rPr>
          <w:i/>
          <w:sz w:val="22"/>
        </w:rPr>
        <w:t>El diseño de los datos a leer del archivoVentasFerreteria.Txt.</w:t>
      </w:r>
    </w:p>
    <w:p w:rsidR="00EE256B" w:rsidRDefault="00EE256B" w:rsidP="00EE256B">
      <w:pPr>
        <w:pStyle w:val="Prrafodelista"/>
        <w:numPr>
          <w:ilvl w:val="1"/>
          <w:numId w:val="5"/>
        </w:numPr>
        <w:jc w:val="both"/>
        <w:rPr>
          <w:sz w:val="22"/>
        </w:rPr>
      </w:pPr>
      <w:r>
        <w:rPr>
          <w:i/>
          <w:sz w:val="22"/>
        </w:rPr>
        <w:t>Otras estructuras de datos que considere necesarias para poder realizar el proceso solicitado.</w:t>
      </w:r>
    </w:p>
    <w:p w:rsidR="00273EEE" w:rsidRDefault="00273EEE" w:rsidP="00273EEE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Graficar el Bloque Principal.</w:t>
      </w:r>
    </w:p>
    <w:p w:rsidR="00273EEE" w:rsidRDefault="00273EEE" w:rsidP="00273EEE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Graficar cada uno de los módulos –funciones- a utilizar, cabecera y cuerpo.</w:t>
      </w:r>
    </w:p>
    <w:p w:rsidR="00273EEE" w:rsidRDefault="00273EEE" w:rsidP="00273EEE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Construir una muestra de datos, para el archivo de datos, la cual se la utilizará para probar el Algoritmo. En la hoja impresa a entregar debe haber rót</w:t>
      </w:r>
      <w:r w:rsidR="00325241">
        <w:rPr>
          <w:sz w:val="22"/>
        </w:rPr>
        <w:t>ulos apropiados, pero, NO en el archivo</w:t>
      </w:r>
      <w:r w:rsidR="00EE256B">
        <w:rPr>
          <w:sz w:val="22"/>
        </w:rPr>
        <w:t xml:space="preserve"> de Datos, “VentasFerreteria.T</w:t>
      </w:r>
      <w:r>
        <w:rPr>
          <w:sz w:val="22"/>
        </w:rPr>
        <w:t>xt”, el cual contendrán solamente, los datos. Ver detalle del formato más abajo.</w:t>
      </w:r>
    </w:p>
    <w:p w:rsidR="00273EEE" w:rsidRDefault="00273EEE" w:rsidP="00273EEE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Emitir según la muestra establecida, los resultados esperados, siempre acompañada de los rótulos apropiados.</w:t>
      </w:r>
    </w:p>
    <w:p w:rsidR="00D51DAB" w:rsidRDefault="00273EEE" w:rsidP="00273EEE">
      <w:pPr>
        <w:pStyle w:val="Prrafodelista"/>
        <w:numPr>
          <w:ilvl w:val="0"/>
          <w:numId w:val="5"/>
        </w:numPr>
        <w:jc w:val="both"/>
        <w:rPr>
          <w:sz w:val="22"/>
        </w:rPr>
      </w:pPr>
      <w:r w:rsidRPr="00D51DAB">
        <w:rPr>
          <w:sz w:val="22"/>
        </w:rPr>
        <w:t xml:space="preserve">Codificación del Algoritmo completo en el Lenguaje C++, emitiendo números de líneas. Usar </w:t>
      </w:r>
      <w:proofErr w:type="spellStart"/>
      <w:r w:rsidRPr="00D51DAB">
        <w:rPr>
          <w:sz w:val="22"/>
        </w:rPr>
        <w:t>Code</w:t>
      </w:r>
      <w:proofErr w:type="spellEnd"/>
      <w:r w:rsidRPr="00D51DAB">
        <w:rPr>
          <w:sz w:val="22"/>
        </w:rPr>
        <w:t>-Blocks. Las primeras líneas serán de comentario indicando: Nombre del programa, fecha entrega, Nro. versión, breve comentario del objetivo del programa, datos del curso, nombre del día, turno, nro. del grupo e integrantes (Apellido, Nombre).</w:t>
      </w:r>
    </w:p>
    <w:p w:rsidR="00D51DAB" w:rsidRPr="00D51DAB" w:rsidRDefault="00D51DAB" w:rsidP="00273EEE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 xml:space="preserve">Además de la documentación requerida entregada en carpeta, se deberá entregar acompañando a la misma </w:t>
      </w:r>
      <w:r w:rsidR="00067A09">
        <w:rPr>
          <w:sz w:val="22"/>
        </w:rPr>
        <w:t xml:space="preserve">en pen drive o tarjeta de memoria el código fuente escrito en C++ para compilarlo con la versión de </w:t>
      </w:r>
      <w:proofErr w:type="spellStart"/>
      <w:r w:rsidR="00067A09">
        <w:rPr>
          <w:sz w:val="22"/>
        </w:rPr>
        <w:t>Borland</w:t>
      </w:r>
      <w:proofErr w:type="spellEnd"/>
      <w:r w:rsidR="00067A09">
        <w:rPr>
          <w:sz w:val="22"/>
        </w:rPr>
        <w:t xml:space="preserve"> 5.5. También incluir el archivo de datos.</w:t>
      </w:r>
    </w:p>
    <w:p w:rsidR="00273EEE" w:rsidRDefault="00273EEE" w:rsidP="00273EEE">
      <w:pPr>
        <w:jc w:val="both"/>
        <w:rPr>
          <w:sz w:val="22"/>
        </w:rPr>
      </w:pPr>
    </w:p>
    <w:p w:rsidR="00273EEE" w:rsidRPr="00AD126B" w:rsidRDefault="00273EEE" w:rsidP="00273EEE">
      <w:pPr>
        <w:jc w:val="both"/>
        <w:rPr>
          <w:b/>
          <w:sz w:val="24"/>
          <w:szCs w:val="24"/>
        </w:rPr>
      </w:pPr>
      <w:r w:rsidRPr="00AD126B">
        <w:rPr>
          <w:b/>
          <w:sz w:val="24"/>
          <w:szCs w:val="24"/>
        </w:rPr>
        <w:t xml:space="preserve">Formato del archivo de datos </w:t>
      </w:r>
      <w:r w:rsidR="00140357">
        <w:rPr>
          <w:b/>
          <w:sz w:val="24"/>
          <w:szCs w:val="24"/>
        </w:rPr>
        <w:t>VentasFerreteria</w:t>
      </w:r>
      <w:r w:rsidRPr="00AD126B">
        <w:rPr>
          <w:b/>
          <w:sz w:val="24"/>
          <w:szCs w:val="24"/>
        </w:rPr>
        <w:t>.Txt</w:t>
      </w:r>
    </w:p>
    <w:p w:rsidR="00273EEE" w:rsidRDefault="00273EEE" w:rsidP="00273EEE">
      <w:pPr>
        <w:jc w:val="both"/>
        <w:rPr>
          <w:sz w:val="22"/>
        </w:rPr>
      </w:pPr>
    </w:p>
    <w:p w:rsidR="00273EEE" w:rsidRDefault="00273EEE" w:rsidP="00273EEE">
      <w:pPr>
        <w:jc w:val="both"/>
        <w:rPr>
          <w:sz w:val="22"/>
        </w:rPr>
      </w:pPr>
      <w:r>
        <w:rPr>
          <w:sz w:val="22"/>
        </w:rPr>
        <w:t>Se deberá ajustar la escritura de los datos respetando a raja tabla este formato en donde cada columna representa un dato y su tipo de dato y ancho:</w:t>
      </w:r>
    </w:p>
    <w:p w:rsidR="00273EEE" w:rsidRDefault="00273EEE" w:rsidP="00273EEE">
      <w:pPr>
        <w:jc w:val="both"/>
        <w:rPr>
          <w:sz w:val="22"/>
        </w:rPr>
      </w:pPr>
    </w:p>
    <w:p w:rsidR="00273EEE" w:rsidRDefault="00273EEE" w:rsidP="00273EEE">
      <w:pPr>
        <w:jc w:val="both"/>
        <w:rPr>
          <w:sz w:val="22"/>
        </w:rPr>
      </w:pPr>
      <w:r>
        <w:rPr>
          <w:sz w:val="22"/>
        </w:rPr>
        <w:t>9</w:t>
      </w:r>
      <w:r w:rsidR="00140357">
        <w:rPr>
          <w:sz w:val="22"/>
        </w:rPr>
        <w:t>99</w:t>
      </w:r>
      <w:r>
        <w:rPr>
          <w:sz w:val="22"/>
        </w:rPr>
        <w:t xml:space="preserve"> 9</w:t>
      </w:r>
      <w:r w:rsidR="00140357">
        <w:rPr>
          <w:sz w:val="22"/>
        </w:rPr>
        <w:t>(</w:t>
      </w:r>
      <w:r w:rsidR="00FF213F">
        <w:rPr>
          <w:sz w:val="22"/>
        </w:rPr>
        <w:t>3</w:t>
      </w:r>
      <w:r w:rsidR="00140357">
        <w:rPr>
          <w:sz w:val="22"/>
        </w:rPr>
        <w:t>)</w:t>
      </w:r>
      <w:r>
        <w:rPr>
          <w:sz w:val="22"/>
        </w:rPr>
        <w:t xml:space="preserve"> </w:t>
      </w:r>
      <w:proofErr w:type="gramStart"/>
      <w:r>
        <w:rPr>
          <w:sz w:val="22"/>
        </w:rPr>
        <w:t>X(</w:t>
      </w:r>
      <w:proofErr w:type="gramEnd"/>
      <w:r>
        <w:rPr>
          <w:sz w:val="22"/>
        </w:rPr>
        <w:t xml:space="preserve">20) </w:t>
      </w:r>
      <w:r w:rsidR="00140357">
        <w:rPr>
          <w:sz w:val="22"/>
        </w:rPr>
        <w:t>9(5).99</w:t>
      </w:r>
      <w:r w:rsidR="002830B9">
        <w:rPr>
          <w:sz w:val="22"/>
        </w:rPr>
        <w:t xml:space="preserve"> 99 99 9999</w:t>
      </w:r>
    </w:p>
    <w:p w:rsidR="00273EEE" w:rsidRPr="00AD126B" w:rsidRDefault="00273EEE" w:rsidP="00273EEE">
      <w:pPr>
        <w:jc w:val="both"/>
        <w:rPr>
          <w:b/>
          <w:sz w:val="22"/>
          <w:u w:val="single"/>
        </w:rPr>
      </w:pPr>
    </w:p>
    <w:p w:rsidR="00273EEE" w:rsidRDefault="00273EEE" w:rsidP="00273EEE">
      <w:pPr>
        <w:jc w:val="both"/>
        <w:rPr>
          <w:sz w:val="22"/>
        </w:rPr>
      </w:pPr>
      <w:r>
        <w:rPr>
          <w:sz w:val="22"/>
        </w:rPr>
        <w:t xml:space="preserve">Cada columna representa de izquierda a derecha lo siguiente: </w:t>
      </w:r>
    </w:p>
    <w:p w:rsidR="00273EEE" w:rsidRPr="00AD126B" w:rsidRDefault="00140357" w:rsidP="00273EEE">
      <w:pPr>
        <w:jc w:val="both"/>
        <w:rPr>
          <w:b/>
          <w:sz w:val="22"/>
        </w:rPr>
      </w:pPr>
      <w:proofErr w:type="spellStart"/>
      <w:r>
        <w:rPr>
          <w:b/>
          <w:sz w:val="22"/>
        </w:rPr>
        <w:t>Cód.Ven</w:t>
      </w:r>
      <w:proofErr w:type="spellEnd"/>
      <w:r>
        <w:rPr>
          <w:b/>
          <w:sz w:val="22"/>
        </w:rPr>
        <w:t xml:space="preserve">  </w:t>
      </w:r>
      <w:r w:rsidR="00273EEE" w:rsidRPr="00AD126B"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Cant</w:t>
      </w:r>
      <w:proofErr w:type="spellEnd"/>
      <w:r>
        <w:rPr>
          <w:b/>
          <w:sz w:val="22"/>
        </w:rPr>
        <w:t xml:space="preserve">.      </w:t>
      </w:r>
      <w:r w:rsidR="002830B9"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Descrip</w:t>
      </w:r>
      <w:proofErr w:type="spellEnd"/>
      <w:r>
        <w:rPr>
          <w:b/>
          <w:sz w:val="22"/>
        </w:rPr>
        <w:t>.</w:t>
      </w:r>
      <w:r w:rsidR="00273EEE" w:rsidRPr="00AD126B">
        <w:rPr>
          <w:b/>
          <w:sz w:val="22"/>
        </w:rPr>
        <w:t xml:space="preserve">  </w:t>
      </w:r>
      <w:r>
        <w:rPr>
          <w:b/>
          <w:sz w:val="22"/>
        </w:rPr>
        <w:t xml:space="preserve">           </w:t>
      </w:r>
      <w:r w:rsidR="00791DE4">
        <w:rPr>
          <w:b/>
          <w:sz w:val="22"/>
        </w:rPr>
        <w:t xml:space="preserve"> </w:t>
      </w:r>
      <w:r>
        <w:rPr>
          <w:b/>
          <w:sz w:val="22"/>
        </w:rPr>
        <w:t xml:space="preserve">  Precio </w:t>
      </w:r>
      <w:proofErr w:type="spellStart"/>
      <w:r>
        <w:rPr>
          <w:b/>
          <w:sz w:val="22"/>
        </w:rPr>
        <w:t>Unit</w:t>
      </w:r>
      <w:proofErr w:type="spellEnd"/>
      <w:r>
        <w:rPr>
          <w:b/>
          <w:sz w:val="22"/>
        </w:rPr>
        <w:t>.</w:t>
      </w:r>
      <w:r w:rsidR="002830B9">
        <w:rPr>
          <w:b/>
          <w:sz w:val="22"/>
        </w:rPr>
        <w:t xml:space="preserve">   Fecha</w:t>
      </w:r>
    </w:p>
    <w:p w:rsidR="00273EEE" w:rsidRDefault="00140357" w:rsidP="00273EEE">
      <w:pPr>
        <w:jc w:val="both"/>
        <w:rPr>
          <w:sz w:val="22"/>
        </w:rPr>
      </w:pPr>
      <w:r>
        <w:rPr>
          <w:sz w:val="22"/>
        </w:rPr>
        <w:t xml:space="preserve">  (3</w:t>
      </w:r>
      <w:r w:rsidR="00273EEE">
        <w:rPr>
          <w:sz w:val="22"/>
        </w:rPr>
        <w:t xml:space="preserve"> </w:t>
      </w:r>
      <w:proofErr w:type="spellStart"/>
      <w:r w:rsidR="00273EEE">
        <w:rPr>
          <w:sz w:val="22"/>
        </w:rPr>
        <w:t>díg</w:t>
      </w:r>
      <w:proofErr w:type="spellEnd"/>
      <w:r w:rsidR="00273EEE">
        <w:rPr>
          <w:sz w:val="22"/>
        </w:rPr>
        <w:t xml:space="preserve">.)    </w:t>
      </w:r>
      <w:r>
        <w:rPr>
          <w:sz w:val="22"/>
        </w:rPr>
        <w:t>(</w:t>
      </w:r>
      <w:r w:rsidR="00FF213F">
        <w:rPr>
          <w:sz w:val="22"/>
        </w:rPr>
        <w:t>3</w:t>
      </w:r>
      <w:r w:rsidR="00273EEE">
        <w:rPr>
          <w:sz w:val="22"/>
        </w:rPr>
        <w:t xml:space="preserve"> </w:t>
      </w:r>
      <w:proofErr w:type="spellStart"/>
      <w:r w:rsidR="00273EEE">
        <w:rPr>
          <w:sz w:val="22"/>
        </w:rPr>
        <w:t>díg</w:t>
      </w:r>
      <w:proofErr w:type="spellEnd"/>
      <w:r w:rsidR="00273EEE">
        <w:rPr>
          <w:sz w:val="22"/>
        </w:rPr>
        <w:t xml:space="preserve">.)     (20 caracteres)       </w:t>
      </w:r>
      <w:r w:rsidR="002830B9">
        <w:rPr>
          <w:sz w:val="22"/>
        </w:rPr>
        <w:t>(99999.99</w:t>
      </w:r>
      <w:r w:rsidR="00273EEE">
        <w:rPr>
          <w:sz w:val="22"/>
        </w:rPr>
        <w:t>)</w:t>
      </w:r>
      <w:r w:rsidR="002830B9">
        <w:rPr>
          <w:sz w:val="22"/>
        </w:rPr>
        <w:t xml:space="preserve">     (99 99 9999)</w:t>
      </w:r>
    </w:p>
    <w:p w:rsidR="00C574F5" w:rsidRDefault="00C574F5" w:rsidP="00273EEE">
      <w:pPr>
        <w:jc w:val="both"/>
        <w:rPr>
          <w:sz w:val="22"/>
        </w:rPr>
      </w:pPr>
    </w:p>
    <w:p w:rsidR="00273EEE" w:rsidRDefault="00273EEE" w:rsidP="00273EEE">
      <w:pPr>
        <w:jc w:val="both"/>
        <w:rPr>
          <w:b/>
          <w:sz w:val="22"/>
          <w:u w:val="single"/>
        </w:rPr>
      </w:pPr>
      <w:r w:rsidRPr="00AD126B">
        <w:rPr>
          <w:b/>
          <w:sz w:val="22"/>
          <w:u w:val="single"/>
        </w:rPr>
        <w:t>Ejemplos:</w:t>
      </w:r>
    </w:p>
    <w:p w:rsidR="00ED5568" w:rsidRPr="003B371F" w:rsidRDefault="00ED5568" w:rsidP="00273EEE">
      <w:pPr>
        <w:jc w:val="both"/>
        <w:rPr>
          <w:b/>
          <w:sz w:val="22"/>
          <w:u w:val="single"/>
        </w:rPr>
      </w:pPr>
    </w:p>
    <w:p w:rsidR="00273EEE" w:rsidRPr="00B16926" w:rsidRDefault="00273EEE" w:rsidP="00273EEE">
      <w:pPr>
        <w:jc w:val="both"/>
        <w:rPr>
          <w:rFonts w:ascii="Courier New" w:hAnsi="Courier New" w:cs="Courier New"/>
          <w:sz w:val="22"/>
        </w:rPr>
      </w:pPr>
      <w:r w:rsidRPr="00B16926">
        <w:rPr>
          <w:rFonts w:ascii="Courier New" w:hAnsi="Courier New" w:cs="Courier New"/>
          <w:sz w:val="22"/>
        </w:rPr>
        <w:t>3</w:t>
      </w:r>
      <w:r w:rsidR="00C574F5">
        <w:rPr>
          <w:rFonts w:ascii="Courier New" w:hAnsi="Courier New" w:cs="Courier New"/>
          <w:sz w:val="22"/>
        </w:rPr>
        <w:t xml:space="preserve">52 </w:t>
      </w:r>
      <w:r w:rsidR="00FF213F">
        <w:rPr>
          <w:rFonts w:ascii="Courier New" w:hAnsi="Courier New" w:cs="Courier New"/>
          <w:sz w:val="22"/>
        </w:rPr>
        <w:t xml:space="preserve"> </w:t>
      </w:r>
      <w:r w:rsidR="00C574F5">
        <w:rPr>
          <w:rFonts w:ascii="Courier New" w:hAnsi="Courier New" w:cs="Courier New"/>
          <w:sz w:val="22"/>
        </w:rPr>
        <w:t>1</w:t>
      </w:r>
      <w:r w:rsidRPr="00B16926">
        <w:rPr>
          <w:rFonts w:ascii="Courier New" w:hAnsi="Courier New" w:cs="Courier New"/>
          <w:sz w:val="22"/>
        </w:rPr>
        <w:t xml:space="preserve">2 </w:t>
      </w:r>
      <w:proofErr w:type="spellStart"/>
      <w:r w:rsidR="00C574F5">
        <w:rPr>
          <w:rFonts w:ascii="Courier New" w:hAnsi="Courier New" w:cs="Courier New"/>
          <w:sz w:val="22"/>
        </w:rPr>
        <w:t>thin</w:t>
      </w:r>
      <w:r w:rsidR="008D4665">
        <w:rPr>
          <w:rFonts w:ascii="Courier New" w:hAnsi="Courier New" w:cs="Courier New"/>
          <w:sz w:val="22"/>
        </w:rPr>
        <w:t>n</w:t>
      </w:r>
      <w:r w:rsidR="00C574F5">
        <w:rPr>
          <w:rFonts w:ascii="Courier New" w:hAnsi="Courier New" w:cs="Courier New"/>
          <w:sz w:val="22"/>
        </w:rPr>
        <w:t>er</w:t>
      </w:r>
      <w:proofErr w:type="spellEnd"/>
      <w:r w:rsidR="00C574F5">
        <w:rPr>
          <w:rFonts w:ascii="Courier New" w:hAnsi="Courier New" w:cs="Courier New"/>
          <w:sz w:val="22"/>
        </w:rPr>
        <w:t xml:space="preserve"> 1 </w:t>
      </w:r>
      <w:proofErr w:type="spellStart"/>
      <w:r w:rsidR="00C574F5">
        <w:rPr>
          <w:rFonts w:ascii="Courier New" w:hAnsi="Courier New" w:cs="Courier New"/>
          <w:sz w:val="22"/>
        </w:rPr>
        <w:t>ltr</w:t>
      </w:r>
      <w:proofErr w:type="spellEnd"/>
      <w:r w:rsidR="00C574F5">
        <w:rPr>
          <w:rFonts w:ascii="Courier New" w:hAnsi="Courier New" w:cs="Courier New"/>
          <w:sz w:val="22"/>
        </w:rPr>
        <w:t>.         1</w:t>
      </w:r>
      <w:r w:rsidRPr="00B16926">
        <w:rPr>
          <w:rFonts w:ascii="Courier New" w:hAnsi="Courier New" w:cs="Courier New"/>
          <w:sz w:val="22"/>
        </w:rPr>
        <w:t>5</w:t>
      </w:r>
      <w:r w:rsidR="00C574F5">
        <w:rPr>
          <w:rFonts w:ascii="Courier New" w:hAnsi="Courier New" w:cs="Courier New"/>
          <w:sz w:val="22"/>
        </w:rPr>
        <w:t>4.52</w:t>
      </w:r>
      <w:r w:rsidR="002830B9">
        <w:rPr>
          <w:rFonts w:ascii="Courier New" w:hAnsi="Courier New" w:cs="Courier New"/>
          <w:sz w:val="22"/>
        </w:rPr>
        <w:t xml:space="preserve"> 15  5 2022</w:t>
      </w:r>
    </w:p>
    <w:p w:rsidR="00C574F5" w:rsidRDefault="00C574F5" w:rsidP="00273EEE">
      <w:pPr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7</w:t>
      </w:r>
      <w:r w:rsidR="00FF213F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 xml:space="preserve">307 destornillador </w:t>
      </w:r>
      <w:proofErr w:type="spellStart"/>
      <w:r>
        <w:rPr>
          <w:rFonts w:ascii="Courier New" w:hAnsi="Courier New" w:cs="Courier New"/>
          <w:sz w:val="22"/>
        </w:rPr>
        <w:t>phili</w:t>
      </w:r>
      <w:proofErr w:type="spellEnd"/>
      <w:r>
        <w:rPr>
          <w:rFonts w:ascii="Courier New" w:hAnsi="Courier New" w:cs="Courier New"/>
          <w:sz w:val="22"/>
        </w:rPr>
        <w:t xml:space="preserve">   702.19</w:t>
      </w:r>
      <w:r w:rsidR="002830B9">
        <w:rPr>
          <w:rFonts w:ascii="Courier New" w:hAnsi="Courier New" w:cs="Courier New"/>
          <w:sz w:val="22"/>
        </w:rPr>
        <w:t xml:space="preserve">  7  5 2022</w:t>
      </w:r>
    </w:p>
    <w:p w:rsidR="00C574F5" w:rsidRDefault="00C574F5" w:rsidP="00273EEE">
      <w:pPr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83 271 papel de lija fina      18.60</w:t>
      </w:r>
      <w:r w:rsidR="002830B9">
        <w:rPr>
          <w:rFonts w:ascii="Courier New" w:hAnsi="Courier New" w:cs="Courier New"/>
          <w:sz w:val="22"/>
        </w:rPr>
        <w:t xml:space="preserve"> 12  5 2022</w:t>
      </w:r>
    </w:p>
    <w:p w:rsidR="00ED5568" w:rsidRDefault="00FF213F" w:rsidP="00273EEE">
      <w:pPr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352   </w:t>
      </w:r>
      <w:r w:rsidR="00C574F5">
        <w:rPr>
          <w:rFonts w:ascii="Courier New" w:hAnsi="Courier New" w:cs="Courier New"/>
          <w:sz w:val="22"/>
        </w:rPr>
        <w:t xml:space="preserve">5 pinza punta fina      1009.08 </w:t>
      </w:r>
      <w:r w:rsidR="002830B9">
        <w:rPr>
          <w:rFonts w:ascii="Courier New" w:hAnsi="Courier New" w:cs="Courier New"/>
          <w:sz w:val="22"/>
        </w:rPr>
        <w:t>14  5 2022</w:t>
      </w:r>
    </w:p>
    <w:p w:rsidR="00C574F5" w:rsidRDefault="00C574F5" w:rsidP="00273EEE">
      <w:pPr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</w:p>
    <w:p w:rsidR="00273EEE" w:rsidRPr="00761DA8" w:rsidRDefault="00273EEE" w:rsidP="00273EEE">
      <w:pPr>
        <w:jc w:val="both"/>
        <w:rPr>
          <w:b/>
          <w:sz w:val="22"/>
        </w:rPr>
      </w:pPr>
      <w:r w:rsidRPr="001C5DEB">
        <w:rPr>
          <w:sz w:val="22"/>
        </w:rPr>
        <w:t>Cada nueva entrega además del nombre indicado para el archivo del código en C++ irá acompañado de la versión entregada, iniciando la primera entrega con el sufijo V1, luego la segunda entrega V2, y así sucesivamente.</w:t>
      </w:r>
      <w:r>
        <w:rPr>
          <w:sz w:val="22"/>
        </w:rPr>
        <w:t xml:space="preserve">                                                                                                            </w:t>
      </w:r>
      <w:r w:rsidRPr="00761DA8">
        <w:rPr>
          <w:b/>
          <w:sz w:val="22"/>
        </w:rPr>
        <w:t xml:space="preserve">(S.E. </w:t>
      </w:r>
      <w:proofErr w:type="spellStart"/>
      <w:r w:rsidRPr="00761DA8">
        <w:rPr>
          <w:b/>
          <w:sz w:val="22"/>
        </w:rPr>
        <w:t>ú</w:t>
      </w:r>
      <w:proofErr w:type="spellEnd"/>
      <w:r w:rsidRPr="00761DA8">
        <w:rPr>
          <w:b/>
          <w:sz w:val="22"/>
        </w:rPr>
        <w:t xml:space="preserve"> O.).</w:t>
      </w:r>
    </w:p>
    <w:p w:rsidR="004835D8" w:rsidRDefault="004835D8" w:rsidP="00B16926">
      <w:pPr>
        <w:jc w:val="both"/>
        <w:rPr>
          <w:rFonts w:ascii="Courier New" w:hAnsi="Courier New" w:cs="Courier New"/>
          <w:b/>
          <w:sz w:val="32"/>
          <w:szCs w:val="32"/>
        </w:rPr>
      </w:pPr>
    </w:p>
    <w:p w:rsidR="00C574F5" w:rsidRDefault="00C574F5" w:rsidP="00B16926">
      <w:pPr>
        <w:jc w:val="both"/>
        <w:rPr>
          <w:rFonts w:ascii="Courier New" w:hAnsi="Courier New" w:cs="Courier New"/>
          <w:b/>
          <w:sz w:val="32"/>
          <w:szCs w:val="32"/>
        </w:rPr>
      </w:pPr>
    </w:p>
    <w:p w:rsidR="00C574F5" w:rsidRDefault="00C574F5" w:rsidP="00B16926">
      <w:pPr>
        <w:jc w:val="both"/>
        <w:rPr>
          <w:rFonts w:ascii="Courier New" w:hAnsi="Courier New" w:cs="Courier New"/>
          <w:b/>
          <w:sz w:val="32"/>
          <w:szCs w:val="32"/>
        </w:rPr>
      </w:pPr>
    </w:p>
    <w:p w:rsidR="00C574F5" w:rsidRDefault="00C574F5" w:rsidP="00B16926">
      <w:pPr>
        <w:jc w:val="both"/>
        <w:rPr>
          <w:rFonts w:ascii="Courier New" w:hAnsi="Courier New" w:cs="Courier New"/>
          <w:b/>
          <w:sz w:val="32"/>
          <w:szCs w:val="32"/>
        </w:rPr>
      </w:pPr>
    </w:p>
    <w:sectPr w:rsidR="00C574F5" w:rsidSect="0028286E">
      <w:headerReference w:type="default" r:id="rId9"/>
      <w:footerReference w:type="default" r:id="rId10"/>
      <w:pgSz w:w="11907" w:h="16839" w:code="9"/>
      <w:pgMar w:top="1134" w:right="1559" w:bottom="1134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91B" w:rsidRDefault="00D7391B" w:rsidP="0032251D">
      <w:r>
        <w:separator/>
      </w:r>
    </w:p>
  </w:endnote>
  <w:endnote w:type="continuationSeparator" w:id="0">
    <w:p w:rsidR="00D7391B" w:rsidRDefault="00D7391B" w:rsidP="00322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391231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D61D5C" w:rsidRPr="00561A9C" w:rsidRDefault="00D61D5C">
        <w:pPr>
          <w:pStyle w:val="Piedepgina"/>
          <w:jc w:val="center"/>
          <w:rPr>
            <w:sz w:val="24"/>
            <w:szCs w:val="24"/>
          </w:rPr>
        </w:pPr>
        <w:r>
          <w:rPr>
            <w:noProof/>
            <w:sz w:val="24"/>
            <w:szCs w:val="24"/>
            <w:lang w:val="es-AR" w:eastAsia="es-A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E655651" wp14:editId="70AD5AE2">
                  <wp:simplePos x="0" y="0"/>
                  <wp:positionH relativeFrom="column">
                    <wp:posOffset>21921</wp:posOffset>
                  </wp:positionH>
                  <wp:positionV relativeFrom="paragraph">
                    <wp:posOffset>-8669</wp:posOffset>
                  </wp:positionV>
                  <wp:extent cx="6448508" cy="0"/>
                  <wp:effectExtent l="0" t="0" r="9525" b="19050"/>
                  <wp:wrapNone/>
                  <wp:docPr id="5" name="5 Conector rec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485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5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-.7pt" to="509.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" strokecolor="black [3213]" strokeweight="1pt"/>
              </w:pict>
            </mc:Fallback>
          </mc:AlternateContent>
        </w:r>
        <w:r w:rsidRPr="00561A9C">
          <w:rPr>
            <w:sz w:val="24"/>
            <w:szCs w:val="24"/>
          </w:rPr>
          <w:fldChar w:fldCharType="begin"/>
        </w:r>
        <w:r w:rsidRPr="00561A9C">
          <w:rPr>
            <w:sz w:val="24"/>
            <w:szCs w:val="24"/>
          </w:rPr>
          <w:instrText>PAGE   \* MERGEFORMAT</w:instrText>
        </w:r>
        <w:r w:rsidRPr="00561A9C">
          <w:rPr>
            <w:sz w:val="24"/>
            <w:szCs w:val="24"/>
          </w:rPr>
          <w:fldChar w:fldCharType="separate"/>
        </w:r>
        <w:r w:rsidR="00CA7142">
          <w:rPr>
            <w:noProof/>
            <w:sz w:val="24"/>
            <w:szCs w:val="24"/>
          </w:rPr>
          <w:t>1</w:t>
        </w:r>
        <w:r w:rsidRPr="00561A9C">
          <w:rPr>
            <w:sz w:val="24"/>
            <w:szCs w:val="24"/>
          </w:rPr>
          <w:fldChar w:fldCharType="end"/>
        </w:r>
      </w:p>
    </w:sdtContent>
  </w:sdt>
  <w:p w:rsidR="00D61D5C" w:rsidRDefault="00D61D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91B" w:rsidRDefault="00D7391B" w:rsidP="0032251D">
      <w:r>
        <w:separator/>
      </w:r>
    </w:p>
  </w:footnote>
  <w:footnote w:type="continuationSeparator" w:id="0">
    <w:p w:rsidR="00D7391B" w:rsidRDefault="00D7391B" w:rsidP="003225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D5C" w:rsidRDefault="00D61D5C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055213B" wp14:editId="5CE87F37">
              <wp:simplePos x="0" y="0"/>
              <wp:positionH relativeFrom="column">
                <wp:posOffset>188595</wp:posOffset>
              </wp:positionH>
              <wp:positionV relativeFrom="paragraph">
                <wp:posOffset>-4445</wp:posOffset>
              </wp:positionV>
              <wp:extent cx="6217920" cy="481965"/>
              <wp:effectExtent l="0" t="0" r="11430" b="13335"/>
              <wp:wrapTopAndBottom/>
              <wp:docPr id="4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7920" cy="4819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61D5C" w:rsidRDefault="00CA6186" w:rsidP="00561A9C">
                          <w:pPr>
                            <w:rPr>
                              <w:b/>
                              <w:sz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sz w:val="24"/>
                              <w:u w:val="single"/>
                              <w:lang w:val="es-ES_tradnl"/>
                            </w:rPr>
                            <w:t>UTN.BA 2022</w:t>
                          </w:r>
                          <w:r w:rsidR="00D61D5C">
                            <w:rPr>
                              <w:b/>
                              <w:sz w:val="24"/>
                              <w:u w:val="single"/>
                              <w:lang w:val="es-ES_tradnl"/>
                            </w:rPr>
                            <w:t xml:space="preserve"> </w:t>
                          </w:r>
                          <w:proofErr w:type="gramStart"/>
                          <w:r w:rsidR="00D61D5C">
                            <w:rPr>
                              <w:b/>
                              <w:sz w:val="24"/>
                              <w:u w:val="single"/>
                              <w:lang w:val="es-ES_tradnl"/>
                            </w:rPr>
                            <w:t>Materia</w:t>
                          </w:r>
                          <w:r w:rsidR="00D61D5C">
                            <w:rPr>
                              <w:b/>
                              <w:sz w:val="24"/>
                              <w:lang w:val="es-ES_tradnl"/>
                            </w:rPr>
                            <w:t xml:space="preserve"> </w:t>
                          </w:r>
                          <w:r w:rsidR="00D61D5C">
                            <w:rPr>
                              <w:lang w:val="es-ES_tradnl"/>
                            </w:rPr>
                            <w:t>:</w:t>
                          </w:r>
                          <w:proofErr w:type="gramEnd"/>
                          <w:r w:rsidR="00D61D5C">
                            <w:rPr>
                              <w:lang w:val="es-ES_tradnl"/>
                            </w:rPr>
                            <w:t xml:space="preserve"> </w:t>
                          </w:r>
                          <w:r w:rsidR="00D61D5C">
                            <w:rPr>
                              <w:sz w:val="22"/>
                              <w:lang w:val="es-ES_tradnl"/>
                            </w:rPr>
                            <w:t xml:space="preserve">Algoritmos y Estructura de Datos                                   </w:t>
                          </w:r>
                          <w:r w:rsidR="00D61D5C" w:rsidRPr="00C3441D">
                            <w:rPr>
                              <w:b/>
                              <w:sz w:val="22"/>
                              <w:u w:val="single"/>
                              <w:lang w:val="es-ES_tradnl"/>
                            </w:rPr>
                            <w:t>T.P.#1</w:t>
                          </w:r>
                          <w:r w:rsidR="00D61D5C">
                            <w:rPr>
                              <w:b/>
                              <w:sz w:val="22"/>
                              <w:lang w:val="es-ES_tradnl"/>
                            </w:rPr>
                            <w:t>:</w:t>
                          </w:r>
                          <w:r w:rsidR="00D61D5C" w:rsidRPr="00C3441D">
                            <w:rPr>
                              <w:b/>
                              <w:sz w:val="22"/>
                              <w:lang w:val="es-ES_tradnl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2"/>
                              <w:lang w:val="es-ES_tradnl"/>
                            </w:rPr>
                            <w:t>VentasArtFer</w:t>
                          </w:r>
                          <w:proofErr w:type="spellEnd"/>
                          <w:r w:rsidR="00D61D5C" w:rsidRPr="00C3441D">
                            <w:rPr>
                              <w:sz w:val="22"/>
                              <w:lang w:val="es-ES_tradnl"/>
                            </w:rPr>
                            <w:t>.</w:t>
                          </w:r>
                        </w:p>
                        <w:p w:rsidR="00D61D5C" w:rsidRPr="00783B6C" w:rsidRDefault="00D61D5C" w:rsidP="00561A9C">
                          <w:pPr>
                            <w:rPr>
                              <w:b/>
                              <w:sz w:val="24"/>
                              <w:lang w:val="es-ES_tradnl"/>
                            </w:rPr>
                          </w:pPr>
                          <w:r w:rsidRPr="00C3441D">
                            <w:rPr>
                              <w:b/>
                              <w:bCs/>
                              <w:sz w:val="22"/>
                              <w:szCs w:val="22"/>
                              <w:u w:val="single"/>
                              <w:lang w:val="es-ES_tradnl"/>
                            </w:rPr>
                            <w:t>Docente</w:t>
                          </w:r>
                          <w:r w:rsidRPr="00C3441D">
                            <w:rPr>
                              <w:sz w:val="22"/>
                              <w:szCs w:val="22"/>
                              <w:lang w:val="es-ES_tradnl"/>
                            </w:rPr>
                            <w:t xml:space="preserve">: Lic. Hugo A. Cuello                                                    </w:t>
                          </w:r>
                          <w:r>
                            <w:rPr>
                              <w:sz w:val="22"/>
                              <w:szCs w:val="22"/>
                              <w:lang w:val="es-ES_tradnl"/>
                            </w:rPr>
                            <w:t xml:space="preserve">                                       </w:t>
                          </w:r>
                          <w:r w:rsidRPr="00C3441D">
                            <w:rPr>
                              <w:b/>
                              <w:sz w:val="22"/>
                              <w:szCs w:val="22"/>
                              <w:u w:val="single"/>
                              <w:lang w:val="es-ES_tradnl"/>
                            </w:rPr>
                            <w:t>Vto.</w:t>
                          </w:r>
                          <w:r w:rsidRPr="00C3441D">
                            <w:rPr>
                              <w:b/>
                              <w:sz w:val="22"/>
                              <w:szCs w:val="22"/>
                              <w:lang w:val="es-ES_tradnl"/>
                            </w:rPr>
                            <w:t xml:space="preserve">: </w:t>
                          </w:r>
                          <w:r w:rsidR="00CA6186">
                            <w:rPr>
                              <w:sz w:val="22"/>
                              <w:szCs w:val="22"/>
                              <w:lang w:val="es-ES_tradnl"/>
                            </w:rPr>
                            <w:t>11-julio-2022</w:t>
                          </w:r>
                        </w:p>
                        <w:p w:rsidR="00D61D5C" w:rsidRPr="00783B6C" w:rsidRDefault="00D61D5C" w:rsidP="00561A9C">
                          <w:pPr>
                            <w:rPr>
                              <w:b/>
                              <w:sz w:val="24"/>
                              <w:lang w:val="es-ES_tradnl"/>
                            </w:rPr>
                          </w:pPr>
                        </w:p>
                        <w:p w:rsidR="00D61D5C" w:rsidRDefault="00D61D5C" w:rsidP="00561A9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14.85pt;margin-top:-.35pt;width:489.6pt;height:3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" o:allowincell="f">
              <v:textbox>
                <w:txbxContent>
                  <w:p w:rsidR="00D61D5C" w:rsidRDefault="00CA6186" w:rsidP="00561A9C">
                    <w:pPr>
                      <w:rPr>
                        <w:b/>
                        <w:sz w:val="24"/>
                        <w:lang w:val="es-ES_tradnl"/>
                      </w:rPr>
                    </w:pPr>
                    <w:r>
                      <w:rPr>
                        <w:b/>
                        <w:sz w:val="24"/>
                        <w:u w:val="single"/>
                        <w:lang w:val="es-ES_tradnl"/>
                      </w:rPr>
                      <w:t>UTN.BA 2022</w:t>
                    </w:r>
                    <w:r w:rsidR="00D61D5C">
                      <w:rPr>
                        <w:b/>
                        <w:sz w:val="24"/>
                        <w:u w:val="single"/>
                        <w:lang w:val="es-ES_tradnl"/>
                      </w:rPr>
                      <w:t xml:space="preserve"> </w:t>
                    </w:r>
                    <w:proofErr w:type="gramStart"/>
                    <w:r w:rsidR="00D61D5C">
                      <w:rPr>
                        <w:b/>
                        <w:sz w:val="24"/>
                        <w:u w:val="single"/>
                        <w:lang w:val="es-ES_tradnl"/>
                      </w:rPr>
                      <w:t>Materia</w:t>
                    </w:r>
                    <w:r w:rsidR="00D61D5C">
                      <w:rPr>
                        <w:b/>
                        <w:sz w:val="24"/>
                        <w:lang w:val="es-ES_tradnl"/>
                      </w:rPr>
                      <w:t xml:space="preserve"> </w:t>
                    </w:r>
                    <w:r w:rsidR="00D61D5C">
                      <w:rPr>
                        <w:lang w:val="es-ES_tradnl"/>
                      </w:rPr>
                      <w:t>:</w:t>
                    </w:r>
                    <w:proofErr w:type="gramEnd"/>
                    <w:r w:rsidR="00D61D5C">
                      <w:rPr>
                        <w:lang w:val="es-ES_tradnl"/>
                      </w:rPr>
                      <w:t xml:space="preserve"> </w:t>
                    </w:r>
                    <w:r w:rsidR="00D61D5C">
                      <w:rPr>
                        <w:sz w:val="22"/>
                        <w:lang w:val="es-ES_tradnl"/>
                      </w:rPr>
                      <w:t xml:space="preserve">Algoritmos y Estructura de Datos                                   </w:t>
                    </w:r>
                    <w:r w:rsidR="00D61D5C" w:rsidRPr="00C3441D">
                      <w:rPr>
                        <w:b/>
                        <w:sz w:val="22"/>
                        <w:u w:val="single"/>
                        <w:lang w:val="es-ES_tradnl"/>
                      </w:rPr>
                      <w:t>T.P.#1</w:t>
                    </w:r>
                    <w:r w:rsidR="00D61D5C">
                      <w:rPr>
                        <w:b/>
                        <w:sz w:val="22"/>
                        <w:lang w:val="es-ES_tradnl"/>
                      </w:rPr>
                      <w:t>:</w:t>
                    </w:r>
                    <w:r w:rsidR="00D61D5C" w:rsidRPr="00C3441D">
                      <w:rPr>
                        <w:b/>
                        <w:sz w:val="22"/>
                        <w:lang w:val="es-ES_tradnl"/>
                      </w:rPr>
                      <w:t xml:space="preserve"> </w:t>
                    </w:r>
                    <w:proofErr w:type="spellStart"/>
                    <w:r>
                      <w:rPr>
                        <w:sz w:val="22"/>
                        <w:lang w:val="es-ES_tradnl"/>
                      </w:rPr>
                      <w:t>VentasArtFer</w:t>
                    </w:r>
                    <w:proofErr w:type="spellEnd"/>
                    <w:r w:rsidR="00D61D5C" w:rsidRPr="00C3441D">
                      <w:rPr>
                        <w:sz w:val="22"/>
                        <w:lang w:val="es-ES_tradnl"/>
                      </w:rPr>
                      <w:t>.</w:t>
                    </w:r>
                  </w:p>
                  <w:p w:rsidR="00D61D5C" w:rsidRPr="00783B6C" w:rsidRDefault="00D61D5C" w:rsidP="00561A9C">
                    <w:pPr>
                      <w:rPr>
                        <w:b/>
                        <w:sz w:val="24"/>
                        <w:lang w:val="es-ES_tradnl"/>
                      </w:rPr>
                    </w:pPr>
                    <w:r w:rsidRPr="00C3441D">
                      <w:rPr>
                        <w:b/>
                        <w:bCs/>
                        <w:sz w:val="22"/>
                        <w:szCs w:val="22"/>
                        <w:u w:val="single"/>
                        <w:lang w:val="es-ES_tradnl"/>
                      </w:rPr>
                      <w:t>Docente</w:t>
                    </w:r>
                    <w:r w:rsidRPr="00C3441D">
                      <w:rPr>
                        <w:sz w:val="22"/>
                        <w:szCs w:val="22"/>
                        <w:lang w:val="es-ES_tradnl"/>
                      </w:rPr>
                      <w:t xml:space="preserve">: Lic. Hugo A. Cuello                                                    </w:t>
                    </w:r>
                    <w:r>
                      <w:rPr>
                        <w:sz w:val="22"/>
                        <w:szCs w:val="22"/>
                        <w:lang w:val="es-ES_tradnl"/>
                      </w:rPr>
                      <w:t xml:space="preserve">                                       </w:t>
                    </w:r>
                    <w:r w:rsidRPr="00C3441D">
                      <w:rPr>
                        <w:b/>
                        <w:sz w:val="22"/>
                        <w:szCs w:val="22"/>
                        <w:u w:val="single"/>
                        <w:lang w:val="es-ES_tradnl"/>
                      </w:rPr>
                      <w:t>Vto.</w:t>
                    </w:r>
                    <w:r w:rsidRPr="00C3441D">
                      <w:rPr>
                        <w:b/>
                        <w:sz w:val="22"/>
                        <w:szCs w:val="22"/>
                        <w:lang w:val="es-ES_tradnl"/>
                      </w:rPr>
                      <w:t xml:space="preserve">: </w:t>
                    </w:r>
                    <w:r w:rsidR="00CA6186">
                      <w:rPr>
                        <w:sz w:val="22"/>
                        <w:szCs w:val="22"/>
                        <w:lang w:val="es-ES_tradnl"/>
                      </w:rPr>
                      <w:t>11-julio-2022</w:t>
                    </w:r>
                  </w:p>
                  <w:p w:rsidR="00D61D5C" w:rsidRPr="00783B6C" w:rsidRDefault="00D61D5C" w:rsidP="00561A9C">
                    <w:pPr>
                      <w:rPr>
                        <w:b/>
                        <w:sz w:val="24"/>
                        <w:lang w:val="es-ES_tradnl"/>
                      </w:rPr>
                    </w:pPr>
                  </w:p>
                  <w:p w:rsidR="00D61D5C" w:rsidRDefault="00D61D5C" w:rsidP="00561A9C"/>
                </w:txbxContent>
              </v:textbox>
              <w10:wrap type="topAndBottom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02413"/>
    <w:multiLevelType w:val="hybridMultilevel"/>
    <w:tmpl w:val="30EAC67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58D7FEA"/>
    <w:multiLevelType w:val="hybridMultilevel"/>
    <w:tmpl w:val="19E4A23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5DE1222"/>
    <w:multiLevelType w:val="hybridMultilevel"/>
    <w:tmpl w:val="5840F944"/>
    <w:lvl w:ilvl="0" w:tplc="A78A0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B38EB"/>
    <w:multiLevelType w:val="hybridMultilevel"/>
    <w:tmpl w:val="C198620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525E7"/>
    <w:multiLevelType w:val="hybridMultilevel"/>
    <w:tmpl w:val="79FC1A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C1E66"/>
    <w:multiLevelType w:val="singleLevel"/>
    <w:tmpl w:val="A8BCBF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6">
    <w:nsid w:val="2F825B32"/>
    <w:multiLevelType w:val="hybridMultilevel"/>
    <w:tmpl w:val="0F0A2D4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490B2E"/>
    <w:multiLevelType w:val="hybridMultilevel"/>
    <w:tmpl w:val="4328E844"/>
    <w:lvl w:ilvl="0" w:tplc="8E7CB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F608CE"/>
    <w:multiLevelType w:val="hybridMultilevel"/>
    <w:tmpl w:val="F9FCDCD4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3EA63278"/>
    <w:multiLevelType w:val="hybridMultilevel"/>
    <w:tmpl w:val="EAAA3C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EC75CE"/>
    <w:multiLevelType w:val="hybridMultilevel"/>
    <w:tmpl w:val="456CCC90"/>
    <w:lvl w:ilvl="0" w:tplc="0C0A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5A4261EB"/>
    <w:multiLevelType w:val="hybridMultilevel"/>
    <w:tmpl w:val="9FB0A83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475176"/>
    <w:multiLevelType w:val="hybridMultilevel"/>
    <w:tmpl w:val="1F2056CC"/>
    <w:lvl w:ilvl="0" w:tplc="6B147D3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374" w:hanging="360"/>
      </w:pPr>
    </w:lvl>
    <w:lvl w:ilvl="2" w:tplc="0C0A001B" w:tentative="1">
      <w:start w:val="1"/>
      <w:numFmt w:val="lowerRoman"/>
      <w:lvlText w:val="%3."/>
      <w:lvlJc w:val="right"/>
      <w:pPr>
        <w:ind w:left="2094" w:hanging="180"/>
      </w:pPr>
    </w:lvl>
    <w:lvl w:ilvl="3" w:tplc="0C0A000F" w:tentative="1">
      <w:start w:val="1"/>
      <w:numFmt w:val="decimal"/>
      <w:lvlText w:val="%4."/>
      <w:lvlJc w:val="left"/>
      <w:pPr>
        <w:ind w:left="2814" w:hanging="360"/>
      </w:pPr>
    </w:lvl>
    <w:lvl w:ilvl="4" w:tplc="0C0A0019" w:tentative="1">
      <w:start w:val="1"/>
      <w:numFmt w:val="lowerLetter"/>
      <w:lvlText w:val="%5."/>
      <w:lvlJc w:val="left"/>
      <w:pPr>
        <w:ind w:left="3534" w:hanging="360"/>
      </w:pPr>
    </w:lvl>
    <w:lvl w:ilvl="5" w:tplc="0C0A001B" w:tentative="1">
      <w:start w:val="1"/>
      <w:numFmt w:val="lowerRoman"/>
      <w:lvlText w:val="%6."/>
      <w:lvlJc w:val="right"/>
      <w:pPr>
        <w:ind w:left="4254" w:hanging="180"/>
      </w:pPr>
    </w:lvl>
    <w:lvl w:ilvl="6" w:tplc="0C0A000F" w:tentative="1">
      <w:start w:val="1"/>
      <w:numFmt w:val="decimal"/>
      <w:lvlText w:val="%7."/>
      <w:lvlJc w:val="left"/>
      <w:pPr>
        <w:ind w:left="4974" w:hanging="360"/>
      </w:pPr>
    </w:lvl>
    <w:lvl w:ilvl="7" w:tplc="0C0A0019" w:tentative="1">
      <w:start w:val="1"/>
      <w:numFmt w:val="lowerLetter"/>
      <w:lvlText w:val="%8."/>
      <w:lvlJc w:val="left"/>
      <w:pPr>
        <w:ind w:left="5694" w:hanging="360"/>
      </w:pPr>
    </w:lvl>
    <w:lvl w:ilvl="8" w:tplc="0C0A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3">
    <w:nsid w:val="77E30C5A"/>
    <w:multiLevelType w:val="hybridMultilevel"/>
    <w:tmpl w:val="080ABB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5213A4"/>
    <w:multiLevelType w:val="hybridMultilevel"/>
    <w:tmpl w:val="331281DA"/>
    <w:lvl w:ilvl="0" w:tplc="24DC938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1"/>
  </w:num>
  <w:num w:numId="5">
    <w:abstractNumId w:val="9"/>
  </w:num>
  <w:num w:numId="6">
    <w:abstractNumId w:val="6"/>
  </w:num>
  <w:num w:numId="7">
    <w:abstractNumId w:val="7"/>
  </w:num>
  <w:num w:numId="8">
    <w:abstractNumId w:val="8"/>
  </w:num>
  <w:num w:numId="9">
    <w:abstractNumId w:val="14"/>
  </w:num>
  <w:num w:numId="10">
    <w:abstractNumId w:val="12"/>
  </w:num>
  <w:num w:numId="11">
    <w:abstractNumId w:val="1"/>
  </w:num>
  <w:num w:numId="12">
    <w:abstractNumId w:val="4"/>
  </w:num>
  <w:num w:numId="13">
    <w:abstractNumId w:val="0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1AD"/>
    <w:rsid w:val="0001299A"/>
    <w:rsid w:val="00013E50"/>
    <w:rsid w:val="00041C86"/>
    <w:rsid w:val="0004653C"/>
    <w:rsid w:val="000570E2"/>
    <w:rsid w:val="000656B9"/>
    <w:rsid w:val="00067A09"/>
    <w:rsid w:val="00076489"/>
    <w:rsid w:val="00081843"/>
    <w:rsid w:val="00083D01"/>
    <w:rsid w:val="00087278"/>
    <w:rsid w:val="000957C2"/>
    <w:rsid w:val="0009697D"/>
    <w:rsid w:val="0009743B"/>
    <w:rsid w:val="000A621C"/>
    <w:rsid w:val="000A69C7"/>
    <w:rsid w:val="000B5B76"/>
    <w:rsid w:val="000C2513"/>
    <w:rsid w:val="000D0B78"/>
    <w:rsid w:val="000D2311"/>
    <w:rsid w:val="000E0CBE"/>
    <w:rsid w:val="000F7A4D"/>
    <w:rsid w:val="001035C6"/>
    <w:rsid w:val="001120AD"/>
    <w:rsid w:val="001306DB"/>
    <w:rsid w:val="00130E61"/>
    <w:rsid w:val="00140357"/>
    <w:rsid w:val="001410CB"/>
    <w:rsid w:val="00141F8D"/>
    <w:rsid w:val="00142244"/>
    <w:rsid w:val="001465FD"/>
    <w:rsid w:val="001469D1"/>
    <w:rsid w:val="00147B09"/>
    <w:rsid w:val="001546B5"/>
    <w:rsid w:val="001567E2"/>
    <w:rsid w:val="00176A90"/>
    <w:rsid w:val="00176B02"/>
    <w:rsid w:val="001833F5"/>
    <w:rsid w:val="00185048"/>
    <w:rsid w:val="00185E84"/>
    <w:rsid w:val="00195336"/>
    <w:rsid w:val="001A014A"/>
    <w:rsid w:val="001C35B7"/>
    <w:rsid w:val="001C6FAC"/>
    <w:rsid w:val="001C7569"/>
    <w:rsid w:val="001D1A21"/>
    <w:rsid w:val="001D5A55"/>
    <w:rsid w:val="001E5C39"/>
    <w:rsid w:val="001E61B5"/>
    <w:rsid w:val="001F1595"/>
    <w:rsid w:val="00207D3D"/>
    <w:rsid w:val="00216767"/>
    <w:rsid w:val="002172A5"/>
    <w:rsid w:val="002316B7"/>
    <w:rsid w:val="002422FB"/>
    <w:rsid w:val="0024293E"/>
    <w:rsid w:val="00273EEE"/>
    <w:rsid w:val="00276DD7"/>
    <w:rsid w:val="0028074F"/>
    <w:rsid w:val="0028286E"/>
    <w:rsid w:val="002830B9"/>
    <w:rsid w:val="00286B01"/>
    <w:rsid w:val="00291B3D"/>
    <w:rsid w:val="002968EC"/>
    <w:rsid w:val="002A26A9"/>
    <w:rsid w:val="002C56B1"/>
    <w:rsid w:val="002D0146"/>
    <w:rsid w:val="002E6A5C"/>
    <w:rsid w:val="002E779E"/>
    <w:rsid w:val="002F11F9"/>
    <w:rsid w:val="002F5DDF"/>
    <w:rsid w:val="003045A0"/>
    <w:rsid w:val="00306637"/>
    <w:rsid w:val="0030744C"/>
    <w:rsid w:val="00313FAC"/>
    <w:rsid w:val="0032127D"/>
    <w:rsid w:val="0032251D"/>
    <w:rsid w:val="00322A31"/>
    <w:rsid w:val="00325241"/>
    <w:rsid w:val="00327BEF"/>
    <w:rsid w:val="003551E6"/>
    <w:rsid w:val="00357F95"/>
    <w:rsid w:val="003614D5"/>
    <w:rsid w:val="00371D95"/>
    <w:rsid w:val="00377B73"/>
    <w:rsid w:val="003870FA"/>
    <w:rsid w:val="00390468"/>
    <w:rsid w:val="003A05AA"/>
    <w:rsid w:val="003A53FB"/>
    <w:rsid w:val="003A544B"/>
    <w:rsid w:val="003B1029"/>
    <w:rsid w:val="003B7682"/>
    <w:rsid w:val="003E1D09"/>
    <w:rsid w:val="003E7879"/>
    <w:rsid w:val="003F2393"/>
    <w:rsid w:val="00412679"/>
    <w:rsid w:val="004155CE"/>
    <w:rsid w:val="00433029"/>
    <w:rsid w:val="00435CCB"/>
    <w:rsid w:val="00443E9C"/>
    <w:rsid w:val="00456233"/>
    <w:rsid w:val="0047213B"/>
    <w:rsid w:val="004721B6"/>
    <w:rsid w:val="004835D8"/>
    <w:rsid w:val="00492572"/>
    <w:rsid w:val="004A0551"/>
    <w:rsid w:val="004B7130"/>
    <w:rsid w:val="004B7B0D"/>
    <w:rsid w:val="004C329A"/>
    <w:rsid w:val="004E12D7"/>
    <w:rsid w:val="004E770B"/>
    <w:rsid w:val="004F48C9"/>
    <w:rsid w:val="004F6A61"/>
    <w:rsid w:val="005075FD"/>
    <w:rsid w:val="00521A33"/>
    <w:rsid w:val="00536D90"/>
    <w:rsid w:val="005415CE"/>
    <w:rsid w:val="00545467"/>
    <w:rsid w:val="005506CB"/>
    <w:rsid w:val="00550A08"/>
    <w:rsid w:val="005613C9"/>
    <w:rsid w:val="00561A9C"/>
    <w:rsid w:val="005621D8"/>
    <w:rsid w:val="00570052"/>
    <w:rsid w:val="00575A08"/>
    <w:rsid w:val="00580B95"/>
    <w:rsid w:val="00581BEC"/>
    <w:rsid w:val="00583DCE"/>
    <w:rsid w:val="0059779D"/>
    <w:rsid w:val="005A4DC5"/>
    <w:rsid w:val="005A70FE"/>
    <w:rsid w:val="005A73AA"/>
    <w:rsid w:val="005A75B0"/>
    <w:rsid w:val="005D1D07"/>
    <w:rsid w:val="005D5E7F"/>
    <w:rsid w:val="005D72A9"/>
    <w:rsid w:val="005E1822"/>
    <w:rsid w:val="005E3FEE"/>
    <w:rsid w:val="005E6725"/>
    <w:rsid w:val="005F0DD2"/>
    <w:rsid w:val="005F7A46"/>
    <w:rsid w:val="00605010"/>
    <w:rsid w:val="00621720"/>
    <w:rsid w:val="006219E9"/>
    <w:rsid w:val="00625172"/>
    <w:rsid w:val="006350B3"/>
    <w:rsid w:val="00636B10"/>
    <w:rsid w:val="00645C1B"/>
    <w:rsid w:val="0065194C"/>
    <w:rsid w:val="00651C43"/>
    <w:rsid w:val="00667603"/>
    <w:rsid w:val="006763BE"/>
    <w:rsid w:val="006936CC"/>
    <w:rsid w:val="006937B3"/>
    <w:rsid w:val="00694B15"/>
    <w:rsid w:val="006967FE"/>
    <w:rsid w:val="006A3B0A"/>
    <w:rsid w:val="006A79B7"/>
    <w:rsid w:val="006B55E4"/>
    <w:rsid w:val="006B6E50"/>
    <w:rsid w:val="006C2E80"/>
    <w:rsid w:val="006D55BC"/>
    <w:rsid w:val="006D7B48"/>
    <w:rsid w:val="006E0646"/>
    <w:rsid w:val="006F21FA"/>
    <w:rsid w:val="006F370A"/>
    <w:rsid w:val="006F3E9E"/>
    <w:rsid w:val="006F6AF0"/>
    <w:rsid w:val="00704B92"/>
    <w:rsid w:val="007107B2"/>
    <w:rsid w:val="007113B7"/>
    <w:rsid w:val="0071396F"/>
    <w:rsid w:val="0072065B"/>
    <w:rsid w:val="007426AD"/>
    <w:rsid w:val="00745795"/>
    <w:rsid w:val="0074711B"/>
    <w:rsid w:val="007525B4"/>
    <w:rsid w:val="00754C45"/>
    <w:rsid w:val="00761205"/>
    <w:rsid w:val="00761DA8"/>
    <w:rsid w:val="007824C0"/>
    <w:rsid w:val="00783B6C"/>
    <w:rsid w:val="00791DE4"/>
    <w:rsid w:val="00797EFD"/>
    <w:rsid w:val="007D0E92"/>
    <w:rsid w:val="007E2D9F"/>
    <w:rsid w:val="007E3BE8"/>
    <w:rsid w:val="007E5E0C"/>
    <w:rsid w:val="007F7299"/>
    <w:rsid w:val="007F7F39"/>
    <w:rsid w:val="00816612"/>
    <w:rsid w:val="008208B9"/>
    <w:rsid w:val="00821903"/>
    <w:rsid w:val="0082217C"/>
    <w:rsid w:val="00826A4F"/>
    <w:rsid w:val="00835AFA"/>
    <w:rsid w:val="00842FDC"/>
    <w:rsid w:val="008507C0"/>
    <w:rsid w:val="00850FBC"/>
    <w:rsid w:val="008558C3"/>
    <w:rsid w:val="00856346"/>
    <w:rsid w:val="00856D68"/>
    <w:rsid w:val="00860697"/>
    <w:rsid w:val="00865300"/>
    <w:rsid w:val="00886345"/>
    <w:rsid w:val="008A579F"/>
    <w:rsid w:val="008B3DDF"/>
    <w:rsid w:val="008B7AD9"/>
    <w:rsid w:val="008C5850"/>
    <w:rsid w:val="008D4665"/>
    <w:rsid w:val="008E4E89"/>
    <w:rsid w:val="008E65CC"/>
    <w:rsid w:val="008F4BD6"/>
    <w:rsid w:val="00932249"/>
    <w:rsid w:val="00936A1D"/>
    <w:rsid w:val="009429CE"/>
    <w:rsid w:val="00942A3E"/>
    <w:rsid w:val="00943EC8"/>
    <w:rsid w:val="00954A99"/>
    <w:rsid w:val="00961A76"/>
    <w:rsid w:val="00961F49"/>
    <w:rsid w:val="0096701F"/>
    <w:rsid w:val="00974614"/>
    <w:rsid w:val="00982E95"/>
    <w:rsid w:val="00990F7E"/>
    <w:rsid w:val="009A74E1"/>
    <w:rsid w:val="009A7DD1"/>
    <w:rsid w:val="009B12CB"/>
    <w:rsid w:val="009B5D76"/>
    <w:rsid w:val="009C30C6"/>
    <w:rsid w:val="009D0767"/>
    <w:rsid w:val="009D07A5"/>
    <w:rsid w:val="009E4272"/>
    <w:rsid w:val="009E63B4"/>
    <w:rsid w:val="00A00851"/>
    <w:rsid w:val="00A0676E"/>
    <w:rsid w:val="00A1665A"/>
    <w:rsid w:val="00A173FC"/>
    <w:rsid w:val="00A32994"/>
    <w:rsid w:val="00A35957"/>
    <w:rsid w:val="00A40CA1"/>
    <w:rsid w:val="00A42B1C"/>
    <w:rsid w:val="00A5131C"/>
    <w:rsid w:val="00A523C5"/>
    <w:rsid w:val="00A561AD"/>
    <w:rsid w:val="00A76987"/>
    <w:rsid w:val="00A813FA"/>
    <w:rsid w:val="00A90B8D"/>
    <w:rsid w:val="00A913E3"/>
    <w:rsid w:val="00A9512D"/>
    <w:rsid w:val="00A97DDB"/>
    <w:rsid w:val="00AB6D21"/>
    <w:rsid w:val="00AB7E0C"/>
    <w:rsid w:val="00AC6E3C"/>
    <w:rsid w:val="00AD126B"/>
    <w:rsid w:val="00AD357B"/>
    <w:rsid w:val="00AE51EC"/>
    <w:rsid w:val="00AF0A40"/>
    <w:rsid w:val="00AF1CA9"/>
    <w:rsid w:val="00AF24DB"/>
    <w:rsid w:val="00AF55F9"/>
    <w:rsid w:val="00B011BB"/>
    <w:rsid w:val="00B01A69"/>
    <w:rsid w:val="00B0686F"/>
    <w:rsid w:val="00B07292"/>
    <w:rsid w:val="00B10C2A"/>
    <w:rsid w:val="00B125EA"/>
    <w:rsid w:val="00B16926"/>
    <w:rsid w:val="00B16BCD"/>
    <w:rsid w:val="00B20F04"/>
    <w:rsid w:val="00B24CBD"/>
    <w:rsid w:val="00B3013E"/>
    <w:rsid w:val="00B32015"/>
    <w:rsid w:val="00B428DB"/>
    <w:rsid w:val="00B50BDE"/>
    <w:rsid w:val="00B6230C"/>
    <w:rsid w:val="00B63C81"/>
    <w:rsid w:val="00B82722"/>
    <w:rsid w:val="00B834E9"/>
    <w:rsid w:val="00B83E2B"/>
    <w:rsid w:val="00B86445"/>
    <w:rsid w:val="00B871E4"/>
    <w:rsid w:val="00BA0870"/>
    <w:rsid w:val="00BA356B"/>
    <w:rsid w:val="00BA42DD"/>
    <w:rsid w:val="00BA73B7"/>
    <w:rsid w:val="00BB0E6C"/>
    <w:rsid w:val="00BB0F36"/>
    <w:rsid w:val="00BB1F24"/>
    <w:rsid w:val="00BB3E16"/>
    <w:rsid w:val="00BD68A6"/>
    <w:rsid w:val="00BF65D8"/>
    <w:rsid w:val="00C06FBD"/>
    <w:rsid w:val="00C17984"/>
    <w:rsid w:val="00C311BC"/>
    <w:rsid w:val="00C3441D"/>
    <w:rsid w:val="00C3503C"/>
    <w:rsid w:val="00C414FF"/>
    <w:rsid w:val="00C45AC9"/>
    <w:rsid w:val="00C46C08"/>
    <w:rsid w:val="00C54A2F"/>
    <w:rsid w:val="00C574F5"/>
    <w:rsid w:val="00C632F2"/>
    <w:rsid w:val="00C65B51"/>
    <w:rsid w:val="00C67C52"/>
    <w:rsid w:val="00C73076"/>
    <w:rsid w:val="00C85F5B"/>
    <w:rsid w:val="00CA3A45"/>
    <w:rsid w:val="00CA6186"/>
    <w:rsid w:val="00CA7142"/>
    <w:rsid w:val="00CB254E"/>
    <w:rsid w:val="00CB2E03"/>
    <w:rsid w:val="00CC1BA9"/>
    <w:rsid w:val="00CC59C2"/>
    <w:rsid w:val="00CC5ACA"/>
    <w:rsid w:val="00CC5C43"/>
    <w:rsid w:val="00CC61D0"/>
    <w:rsid w:val="00CE3E48"/>
    <w:rsid w:val="00CE698C"/>
    <w:rsid w:val="00CE771F"/>
    <w:rsid w:val="00CF2BF8"/>
    <w:rsid w:val="00D10621"/>
    <w:rsid w:val="00D22658"/>
    <w:rsid w:val="00D35253"/>
    <w:rsid w:val="00D35816"/>
    <w:rsid w:val="00D368F8"/>
    <w:rsid w:val="00D37BAD"/>
    <w:rsid w:val="00D51DAB"/>
    <w:rsid w:val="00D57FA0"/>
    <w:rsid w:val="00D61D5C"/>
    <w:rsid w:val="00D62EEA"/>
    <w:rsid w:val="00D70850"/>
    <w:rsid w:val="00D72228"/>
    <w:rsid w:val="00D7391B"/>
    <w:rsid w:val="00D86CDE"/>
    <w:rsid w:val="00D87752"/>
    <w:rsid w:val="00D957E5"/>
    <w:rsid w:val="00DB4736"/>
    <w:rsid w:val="00DB5586"/>
    <w:rsid w:val="00DB5E0D"/>
    <w:rsid w:val="00DB7965"/>
    <w:rsid w:val="00DC1C62"/>
    <w:rsid w:val="00DC5BE9"/>
    <w:rsid w:val="00DD0146"/>
    <w:rsid w:val="00DD4F04"/>
    <w:rsid w:val="00DE2095"/>
    <w:rsid w:val="00DE31CA"/>
    <w:rsid w:val="00DE6B6F"/>
    <w:rsid w:val="00DF3D48"/>
    <w:rsid w:val="00E00096"/>
    <w:rsid w:val="00E12272"/>
    <w:rsid w:val="00E124BC"/>
    <w:rsid w:val="00E127C8"/>
    <w:rsid w:val="00E15114"/>
    <w:rsid w:val="00E173CE"/>
    <w:rsid w:val="00E41C17"/>
    <w:rsid w:val="00E44C19"/>
    <w:rsid w:val="00E47D2A"/>
    <w:rsid w:val="00E61AF6"/>
    <w:rsid w:val="00E655D8"/>
    <w:rsid w:val="00E824B8"/>
    <w:rsid w:val="00E83B7A"/>
    <w:rsid w:val="00E934C6"/>
    <w:rsid w:val="00E96D88"/>
    <w:rsid w:val="00EA4625"/>
    <w:rsid w:val="00EA558D"/>
    <w:rsid w:val="00EB2AFA"/>
    <w:rsid w:val="00EB6474"/>
    <w:rsid w:val="00EC131C"/>
    <w:rsid w:val="00EC4DE0"/>
    <w:rsid w:val="00EC7942"/>
    <w:rsid w:val="00ED25A2"/>
    <w:rsid w:val="00ED2694"/>
    <w:rsid w:val="00ED2DAA"/>
    <w:rsid w:val="00ED5059"/>
    <w:rsid w:val="00ED5568"/>
    <w:rsid w:val="00EE1C0A"/>
    <w:rsid w:val="00EE256B"/>
    <w:rsid w:val="00EF1CBC"/>
    <w:rsid w:val="00EF2C80"/>
    <w:rsid w:val="00EF4AEE"/>
    <w:rsid w:val="00EF542E"/>
    <w:rsid w:val="00EF5E45"/>
    <w:rsid w:val="00F040E7"/>
    <w:rsid w:val="00F3684D"/>
    <w:rsid w:val="00F40E2D"/>
    <w:rsid w:val="00F63CF4"/>
    <w:rsid w:val="00F654DE"/>
    <w:rsid w:val="00F71124"/>
    <w:rsid w:val="00F7293C"/>
    <w:rsid w:val="00F73EE1"/>
    <w:rsid w:val="00F83A8D"/>
    <w:rsid w:val="00F976C4"/>
    <w:rsid w:val="00FA1FD8"/>
    <w:rsid w:val="00FA459C"/>
    <w:rsid w:val="00FB7CB0"/>
    <w:rsid w:val="00FC109E"/>
    <w:rsid w:val="00FC4950"/>
    <w:rsid w:val="00FC6F4D"/>
    <w:rsid w:val="00FC7C9C"/>
    <w:rsid w:val="00FD2C16"/>
    <w:rsid w:val="00FF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B5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  <w:lang w:val="es-ES_tradnl"/>
    </w:rPr>
  </w:style>
  <w:style w:type="paragraph" w:styleId="Ttulo2">
    <w:name w:val="heading 2"/>
    <w:basedOn w:val="Normal"/>
    <w:next w:val="Normal"/>
    <w:link w:val="Ttulo2Car"/>
    <w:qFormat/>
    <w:pPr>
      <w:keepNext/>
      <w:ind w:left="708" w:firstLine="708"/>
      <w:outlineLvl w:val="1"/>
    </w:pPr>
    <w:rPr>
      <w:b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2"/>
    </w:rPr>
  </w:style>
  <w:style w:type="paragraph" w:styleId="Textoindependiente2">
    <w:name w:val="Body Text 2"/>
    <w:basedOn w:val="Normal"/>
    <w:link w:val="Textoindependiente2Car"/>
    <w:semiHidden/>
    <w:pPr>
      <w:jc w:val="both"/>
    </w:pPr>
    <w:rPr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3225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2251D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225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51D"/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3E1D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9A7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DC1C62"/>
    <w:rPr>
      <w:b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4A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AEE"/>
    <w:rPr>
      <w:rFonts w:ascii="Tahoma" w:hAnsi="Tahoma" w:cs="Tahoma"/>
      <w:sz w:val="16"/>
      <w:szCs w:val="16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EC7942"/>
    <w:rPr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B5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  <w:lang w:val="es-ES_tradnl"/>
    </w:rPr>
  </w:style>
  <w:style w:type="paragraph" w:styleId="Ttulo2">
    <w:name w:val="heading 2"/>
    <w:basedOn w:val="Normal"/>
    <w:next w:val="Normal"/>
    <w:link w:val="Ttulo2Car"/>
    <w:qFormat/>
    <w:pPr>
      <w:keepNext/>
      <w:ind w:left="708" w:firstLine="708"/>
      <w:outlineLvl w:val="1"/>
    </w:pPr>
    <w:rPr>
      <w:b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2"/>
    </w:rPr>
  </w:style>
  <w:style w:type="paragraph" w:styleId="Textoindependiente2">
    <w:name w:val="Body Text 2"/>
    <w:basedOn w:val="Normal"/>
    <w:link w:val="Textoindependiente2Car"/>
    <w:semiHidden/>
    <w:pPr>
      <w:jc w:val="both"/>
    </w:pPr>
    <w:rPr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3225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2251D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225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51D"/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3E1D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9A7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DC1C62"/>
    <w:rPr>
      <w:b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4A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AEE"/>
    <w:rPr>
      <w:rFonts w:ascii="Tahoma" w:hAnsi="Tahoma" w:cs="Tahoma"/>
      <w:sz w:val="16"/>
      <w:szCs w:val="16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EC7942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90FB0-40EE-4D05-9FC4-EFA45D1AA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3</Pages>
  <Words>1392</Words>
  <Characters>7657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Materia : Algoritmos y Estructura de Datos</vt:lpstr>
    </vt:vector>
  </TitlesOfParts>
  <Company/>
  <LinksUpToDate>false</LinksUpToDate>
  <CharactersWithSpaces>9031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 : Algoritmos y Estructura de Datos</dc:title>
  <dc:subject>trabajo Práctico #2 Infracciones vehiculares.</dc:subject>
  <dc:creator>Hugo Cuello</dc:creator>
  <cp:lastModifiedBy>Hugo Cuello</cp:lastModifiedBy>
  <cp:revision>86</cp:revision>
  <cp:lastPrinted>2021-06-24T02:06:00Z</cp:lastPrinted>
  <dcterms:created xsi:type="dcterms:W3CDTF">2022-06-02T19:30:00Z</dcterms:created>
  <dcterms:modified xsi:type="dcterms:W3CDTF">2022-06-08T02:12:00Z</dcterms:modified>
</cp:coreProperties>
</file>