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4" w14:textId="7733878A" w:rsidR="00A85674" w:rsidRDefault="00264B42" w:rsidP="00264B42">
      <w:pPr>
        <w:jc w:val="center"/>
      </w:pPr>
      <w:r>
        <w:rPr>
          <w:noProof/>
        </w:rPr>
        <w:drawing>
          <wp:inline distT="0" distB="0" distL="0" distR="0" wp14:anchorId="7DD2DE1B" wp14:editId="498117A2">
            <wp:extent cx="1478069" cy="1873395"/>
            <wp:effectExtent l="0" t="0" r="8255" b="0"/>
            <wp:docPr id="1923497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2913" cy="1879535"/>
                    </a:xfrm>
                    <a:prstGeom prst="rect">
                      <a:avLst/>
                    </a:prstGeom>
                    <a:noFill/>
                    <a:ln>
                      <a:noFill/>
                    </a:ln>
                  </pic:spPr>
                </pic:pic>
              </a:graphicData>
            </a:graphic>
          </wp:inline>
        </w:drawing>
      </w:r>
    </w:p>
    <w:p w14:paraId="4D201FE7" w14:textId="77777777" w:rsidR="00264B42" w:rsidRDefault="00264B42" w:rsidP="00264B42">
      <w:pPr>
        <w:jc w:val="center"/>
      </w:pPr>
    </w:p>
    <w:p w14:paraId="79EAE17C" w14:textId="7D8E726D" w:rsidR="00264B42" w:rsidRDefault="00264B42" w:rsidP="00264B42">
      <w:pPr>
        <w:spacing w:line="360" w:lineRule="auto"/>
        <w:jc w:val="center"/>
      </w:pPr>
      <w:r>
        <w:t>Universidad De Antioquia</w:t>
      </w:r>
    </w:p>
    <w:p w14:paraId="2DF8B422" w14:textId="77777777" w:rsidR="00264B42" w:rsidRDefault="00264B42" w:rsidP="00264B42">
      <w:pPr>
        <w:spacing w:line="360" w:lineRule="auto"/>
        <w:jc w:val="center"/>
      </w:pPr>
    </w:p>
    <w:p w14:paraId="18F9A6A5" w14:textId="25472BEB" w:rsidR="00264B42" w:rsidRDefault="004A77C5" w:rsidP="00264B42">
      <w:pPr>
        <w:spacing w:line="360" w:lineRule="auto"/>
        <w:jc w:val="center"/>
      </w:pPr>
      <w:r>
        <w:t>Facultad</w:t>
      </w:r>
      <w:r w:rsidR="00264B42">
        <w:t xml:space="preserve"> de </w:t>
      </w:r>
      <w:r>
        <w:t>ingeniería</w:t>
      </w:r>
    </w:p>
    <w:p w14:paraId="647570E6" w14:textId="77777777" w:rsidR="00264B42" w:rsidRDefault="00264B42" w:rsidP="00264B42">
      <w:pPr>
        <w:spacing w:line="360" w:lineRule="auto"/>
        <w:jc w:val="center"/>
      </w:pPr>
    </w:p>
    <w:p w14:paraId="26C9BF42" w14:textId="2361AE5E" w:rsidR="00264B42" w:rsidRDefault="00264B42" w:rsidP="00264B42">
      <w:pPr>
        <w:spacing w:line="360" w:lineRule="auto"/>
        <w:jc w:val="center"/>
      </w:pPr>
      <w:r>
        <w:t>Materia:</w:t>
      </w:r>
    </w:p>
    <w:p w14:paraId="6F83F32D" w14:textId="77777777" w:rsidR="00264B42" w:rsidRDefault="00264B42" w:rsidP="00264B42">
      <w:pPr>
        <w:spacing w:line="360" w:lineRule="auto"/>
        <w:jc w:val="center"/>
      </w:pPr>
    </w:p>
    <w:p w14:paraId="28BA424F" w14:textId="7D8694C7" w:rsidR="00264B42" w:rsidRDefault="004A77C5" w:rsidP="00264B42">
      <w:pPr>
        <w:spacing w:line="360" w:lineRule="auto"/>
        <w:jc w:val="center"/>
      </w:pPr>
      <w:r>
        <w:t>Informática</w:t>
      </w:r>
      <w:r w:rsidR="00264B42">
        <w:t xml:space="preserve"> II</w:t>
      </w:r>
    </w:p>
    <w:p w14:paraId="6CD17A49" w14:textId="77777777" w:rsidR="00264B42" w:rsidRDefault="00264B42" w:rsidP="00264B42">
      <w:pPr>
        <w:spacing w:line="360" w:lineRule="auto"/>
        <w:jc w:val="center"/>
      </w:pPr>
    </w:p>
    <w:p w14:paraId="1AB86AFA" w14:textId="7C93EEEA" w:rsidR="00264B42" w:rsidRDefault="00264B42" w:rsidP="00264B42">
      <w:pPr>
        <w:spacing w:line="360" w:lineRule="auto"/>
        <w:jc w:val="center"/>
      </w:pPr>
      <w:r>
        <w:t>Trabajo presentado por:</w:t>
      </w:r>
    </w:p>
    <w:p w14:paraId="3438339C" w14:textId="77777777" w:rsidR="00264B42" w:rsidRDefault="00264B42" w:rsidP="00264B42">
      <w:pPr>
        <w:spacing w:line="360" w:lineRule="auto"/>
        <w:jc w:val="center"/>
      </w:pPr>
    </w:p>
    <w:p w14:paraId="5E4E6291" w14:textId="2758BF76" w:rsidR="00264B42" w:rsidRDefault="00264B42" w:rsidP="00264B42">
      <w:pPr>
        <w:spacing w:line="360" w:lineRule="auto"/>
        <w:jc w:val="center"/>
      </w:pPr>
      <w:r>
        <w:t xml:space="preserve">Carlos Manuel </w:t>
      </w:r>
      <w:r w:rsidR="004A77C5">
        <w:t>Gutiérrez</w:t>
      </w:r>
      <w:r>
        <w:t xml:space="preserve"> Peñafiel</w:t>
      </w:r>
    </w:p>
    <w:p w14:paraId="4CA4568A" w14:textId="77777777" w:rsidR="00264B42" w:rsidRDefault="00264B42" w:rsidP="00264B42">
      <w:pPr>
        <w:spacing w:line="360" w:lineRule="auto"/>
        <w:jc w:val="center"/>
      </w:pPr>
    </w:p>
    <w:p w14:paraId="1C936040" w14:textId="16C3C483" w:rsidR="00264B42" w:rsidRDefault="00264B42" w:rsidP="00264B42">
      <w:pPr>
        <w:spacing w:line="360" w:lineRule="auto"/>
        <w:jc w:val="center"/>
      </w:pPr>
      <w:r>
        <w:t xml:space="preserve">Fabio </w:t>
      </w:r>
      <w:r w:rsidR="004A77C5">
        <w:t>Andrés</w:t>
      </w:r>
      <w:r>
        <w:t xml:space="preserve"> </w:t>
      </w:r>
      <w:r w:rsidR="004A77C5">
        <w:t>García</w:t>
      </w:r>
      <w:r>
        <w:t xml:space="preserve"> </w:t>
      </w:r>
      <w:r w:rsidR="004A77C5">
        <w:t>Pérez</w:t>
      </w:r>
    </w:p>
    <w:p w14:paraId="6DFE7834" w14:textId="77777777" w:rsidR="00264B42" w:rsidRDefault="00264B42" w:rsidP="00264B42">
      <w:pPr>
        <w:spacing w:line="360" w:lineRule="auto"/>
        <w:jc w:val="center"/>
      </w:pPr>
    </w:p>
    <w:p w14:paraId="48B1BDA9" w14:textId="77777777" w:rsidR="00264B42" w:rsidRDefault="00264B42" w:rsidP="00264B42">
      <w:pPr>
        <w:spacing w:line="360" w:lineRule="auto"/>
        <w:jc w:val="center"/>
      </w:pPr>
    </w:p>
    <w:p w14:paraId="6F5A08C1" w14:textId="4EAD7462" w:rsidR="00264B42" w:rsidRDefault="00264B42" w:rsidP="00264B42">
      <w:pPr>
        <w:spacing w:line="360" w:lineRule="auto"/>
        <w:jc w:val="center"/>
      </w:pPr>
      <w:r>
        <w:t>Presentado a:</w:t>
      </w:r>
    </w:p>
    <w:p w14:paraId="2D200606" w14:textId="77777777" w:rsidR="00264B42" w:rsidRDefault="00264B42" w:rsidP="00264B42">
      <w:pPr>
        <w:spacing w:line="360" w:lineRule="auto"/>
        <w:jc w:val="center"/>
      </w:pPr>
    </w:p>
    <w:p w14:paraId="6BDE12FF" w14:textId="2E2A7DC5" w:rsidR="00264B42" w:rsidRDefault="00264B42" w:rsidP="00264B42">
      <w:pPr>
        <w:spacing w:line="360" w:lineRule="auto"/>
        <w:jc w:val="center"/>
      </w:pPr>
      <w:r>
        <w:t xml:space="preserve">Augusto Enrique Salazar </w:t>
      </w:r>
      <w:r w:rsidR="004A77C5">
        <w:t>Jimenez</w:t>
      </w:r>
    </w:p>
    <w:p w14:paraId="03420878" w14:textId="77777777" w:rsidR="00264B42" w:rsidRDefault="00264B42" w:rsidP="00264B42">
      <w:pPr>
        <w:spacing w:line="360" w:lineRule="auto"/>
        <w:jc w:val="center"/>
      </w:pPr>
    </w:p>
    <w:p w14:paraId="4C1FE5FF" w14:textId="43DE9680" w:rsidR="00264B42" w:rsidRDefault="004A77C5" w:rsidP="00264B42">
      <w:pPr>
        <w:spacing w:line="360" w:lineRule="auto"/>
        <w:jc w:val="center"/>
      </w:pPr>
      <w:r>
        <w:t>Medellín</w:t>
      </w:r>
      <w:r w:rsidR="00264B42">
        <w:t>, Colombia</w:t>
      </w:r>
    </w:p>
    <w:p w14:paraId="59F46A26" w14:textId="77777777" w:rsidR="00264B42" w:rsidRDefault="00264B42" w:rsidP="00264B42">
      <w:pPr>
        <w:spacing w:line="480" w:lineRule="auto"/>
        <w:jc w:val="center"/>
      </w:pPr>
    </w:p>
    <w:p w14:paraId="22E15F3C" w14:textId="77777777" w:rsidR="004A77C5" w:rsidRDefault="004A77C5" w:rsidP="00264B42">
      <w:pPr>
        <w:spacing w:line="480" w:lineRule="auto"/>
        <w:jc w:val="center"/>
      </w:pPr>
    </w:p>
    <w:p w14:paraId="51DF2CE5" w14:textId="77777777" w:rsidR="004A77C5" w:rsidRDefault="004A77C5" w:rsidP="00264B42">
      <w:pPr>
        <w:spacing w:line="480" w:lineRule="auto"/>
        <w:jc w:val="center"/>
      </w:pPr>
    </w:p>
    <w:p w14:paraId="5A50FAB3" w14:textId="77777777" w:rsidR="004A77C5" w:rsidRDefault="004A77C5" w:rsidP="00264B42">
      <w:pPr>
        <w:spacing w:line="480" w:lineRule="auto"/>
        <w:jc w:val="center"/>
      </w:pPr>
    </w:p>
    <w:p w14:paraId="15934D52" w14:textId="77777777" w:rsidR="004A77C5" w:rsidRDefault="004A77C5" w:rsidP="00264B42">
      <w:pPr>
        <w:spacing w:line="480" w:lineRule="auto"/>
        <w:jc w:val="center"/>
      </w:pPr>
    </w:p>
    <w:p w14:paraId="4F473D33" w14:textId="77777777" w:rsidR="004A77C5" w:rsidRDefault="004A77C5" w:rsidP="00264B42">
      <w:pPr>
        <w:spacing w:line="480" w:lineRule="auto"/>
        <w:jc w:val="center"/>
      </w:pPr>
    </w:p>
    <w:p w14:paraId="74CDC2E7" w14:textId="77777777" w:rsidR="004A77C5" w:rsidRPr="001C4F12" w:rsidRDefault="004A77C5" w:rsidP="004A77C5">
      <w:pPr>
        <w:jc w:val="both"/>
        <w:rPr>
          <w:b/>
          <w:bCs/>
          <w:sz w:val="24"/>
          <w:szCs w:val="24"/>
        </w:rPr>
      </w:pPr>
      <w:r w:rsidRPr="001C4F12">
        <w:rPr>
          <w:b/>
          <w:bCs/>
          <w:sz w:val="24"/>
          <w:szCs w:val="24"/>
        </w:rPr>
        <w:lastRenderedPageBreak/>
        <w:t>Análisis del problema:</w:t>
      </w:r>
    </w:p>
    <w:p w14:paraId="14BB1952" w14:textId="77777777" w:rsidR="004A77C5" w:rsidRDefault="004A77C5" w:rsidP="004A77C5">
      <w:pPr>
        <w:pStyle w:val="NormalWeb"/>
        <w:jc w:val="both"/>
      </w:pPr>
      <w:r>
        <w:rPr>
          <w:noProof/>
        </w:rPr>
        <w:drawing>
          <wp:anchor distT="0" distB="0" distL="114300" distR="114300" simplePos="0" relativeHeight="251659264" behindDoc="0" locked="0" layoutInCell="1" allowOverlap="1" wp14:anchorId="48B421AF" wp14:editId="417D112A">
            <wp:simplePos x="0" y="0"/>
            <wp:positionH relativeFrom="margin">
              <wp:posOffset>11467</wp:posOffset>
            </wp:positionH>
            <wp:positionV relativeFrom="margin">
              <wp:posOffset>1232535</wp:posOffset>
            </wp:positionV>
            <wp:extent cx="2757170" cy="1814830"/>
            <wp:effectExtent l="0" t="0" r="5080" b="0"/>
            <wp:wrapSquare wrapText="bothSides"/>
            <wp:docPr id="9502528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7170" cy="1814830"/>
                    </a:xfrm>
                    <a:prstGeom prst="rect">
                      <a:avLst/>
                    </a:prstGeom>
                    <a:noFill/>
                    <a:ln>
                      <a:noFill/>
                    </a:ln>
                  </pic:spPr>
                </pic:pic>
              </a:graphicData>
            </a:graphic>
          </wp:anchor>
        </w:drawing>
      </w:r>
      <w:r>
        <w:rPr>
          <w:rFonts w:ascii="Arial" w:hAnsi="Arial" w:cs="Arial"/>
        </w:rPr>
        <w:t>Para este programa se necesitará de una regla K que ingrese el usuario para armar los arreglos bidimensionales a comparar. Se deberá trabajar con dos arreglos al mismo tiempo. Con el primer arreglo se buscará obtener el numero a comparar y luego se creará el segundo arreglo que cumpla con la condición dada anteriormente.</w:t>
      </w:r>
      <w:r w:rsidRPr="005878C4">
        <w:t xml:space="preserve"> </w:t>
      </w:r>
    </w:p>
    <w:p w14:paraId="68C72CF0" w14:textId="77777777" w:rsidR="004A77C5" w:rsidRDefault="004A77C5" w:rsidP="004A77C5">
      <w:pPr>
        <w:jc w:val="both"/>
        <w:rPr>
          <w:sz w:val="24"/>
          <w:szCs w:val="24"/>
        </w:rPr>
      </w:pPr>
      <w:r>
        <w:rPr>
          <w:noProof/>
        </w:rPr>
        <w:drawing>
          <wp:anchor distT="0" distB="0" distL="114300" distR="114300" simplePos="0" relativeHeight="251660288" behindDoc="0" locked="0" layoutInCell="1" allowOverlap="1" wp14:anchorId="760842E2" wp14:editId="35FAD502">
            <wp:simplePos x="0" y="0"/>
            <wp:positionH relativeFrom="margin">
              <wp:posOffset>3299460</wp:posOffset>
            </wp:positionH>
            <wp:positionV relativeFrom="margin">
              <wp:posOffset>1249680</wp:posOffset>
            </wp:positionV>
            <wp:extent cx="2493645" cy="1800860"/>
            <wp:effectExtent l="0" t="0" r="1905" b="8890"/>
            <wp:wrapSquare wrapText="bothSides"/>
            <wp:docPr id="13601645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3645" cy="1800860"/>
                    </a:xfrm>
                    <a:prstGeom prst="rect">
                      <a:avLst/>
                    </a:prstGeom>
                    <a:noFill/>
                    <a:ln>
                      <a:noFill/>
                    </a:ln>
                  </pic:spPr>
                </pic:pic>
              </a:graphicData>
            </a:graphic>
          </wp:anchor>
        </w:drawing>
      </w:r>
    </w:p>
    <w:p w14:paraId="3C13DE56" w14:textId="77777777" w:rsidR="004A77C5" w:rsidRPr="005878C4" w:rsidRDefault="004A77C5" w:rsidP="004A77C5">
      <w:pPr>
        <w:rPr>
          <w:sz w:val="24"/>
          <w:szCs w:val="24"/>
        </w:rPr>
      </w:pPr>
    </w:p>
    <w:p w14:paraId="61455957" w14:textId="77777777" w:rsidR="004A77C5" w:rsidRPr="005878C4" w:rsidRDefault="004A77C5" w:rsidP="004A77C5">
      <w:pPr>
        <w:rPr>
          <w:sz w:val="24"/>
          <w:szCs w:val="24"/>
        </w:rPr>
      </w:pPr>
    </w:p>
    <w:p w14:paraId="3C813F1D" w14:textId="77777777" w:rsidR="004A77C5" w:rsidRPr="005878C4" w:rsidRDefault="004A77C5" w:rsidP="004A77C5">
      <w:pPr>
        <w:rPr>
          <w:sz w:val="24"/>
          <w:szCs w:val="24"/>
        </w:rPr>
      </w:pPr>
    </w:p>
    <w:p w14:paraId="455F1393" w14:textId="77777777" w:rsidR="004A77C5" w:rsidRPr="005878C4" w:rsidRDefault="004A77C5" w:rsidP="004A77C5">
      <w:pPr>
        <w:rPr>
          <w:sz w:val="24"/>
          <w:szCs w:val="24"/>
        </w:rPr>
      </w:pPr>
      <w:r>
        <w:rPr>
          <w:noProof/>
          <w:sz w:val="24"/>
          <w:szCs w:val="24"/>
        </w:rPr>
        <mc:AlternateContent>
          <mc:Choice Requires="wpi">
            <w:drawing>
              <wp:anchor distT="0" distB="0" distL="114300" distR="114300" simplePos="0" relativeHeight="251661312" behindDoc="0" locked="0" layoutInCell="1" allowOverlap="1" wp14:anchorId="72CA7FC5" wp14:editId="5D94A4CC">
                <wp:simplePos x="0" y="0"/>
                <wp:positionH relativeFrom="column">
                  <wp:posOffset>4844331</wp:posOffset>
                </wp:positionH>
                <wp:positionV relativeFrom="paragraph">
                  <wp:posOffset>109519</wp:posOffset>
                </wp:positionV>
                <wp:extent cx="360" cy="360"/>
                <wp:effectExtent l="38100" t="38100" r="57150" b="57150"/>
                <wp:wrapNone/>
                <wp:docPr id="295204093" name="Entrada de lápiz 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78679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380.75pt;margin-top:7.9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">
                <v:imagedata r:id="rId9" o:title=""/>
              </v:shape>
            </w:pict>
          </mc:Fallback>
        </mc:AlternateContent>
      </w:r>
    </w:p>
    <w:p w14:paraId="6B7ED8A6" w14:textId="77777777" w:rsidR="004A77C5" w:rsidRPr="005878C4" w:rsidRDefault="004A77C5" w:rsidP="004A77C5">
      <w:pPr>
        <w:rPr>
          <w:sz w:val="24"/>
          <w:szCs w:val="24"/>
        </w:rPr>
      </w:pPr>
    </w:p>
    <w:p w14:paraId="7C4A47DF" w14:textId="77777777" w:rsidR="004A77C5" w:rsidRDefault="004A77C5" w:rsidP="004A77C5">
      <w:pPr>
        <w:rPr>
          <w:sz w:val="24"/>
          <w:szCs w:val="24"/>
        </w:rPr>
      </w:pPr>
    </w:p>
    <w:p w14:paraId="5B4E3D5F" w14:textId="77777777" w:rsidR="00264B42" w:rsidRDefault="00264B42" w:rsidP="004A77C5">
      <w:pPr>
        <w:spacing w:line="480" w:lineRule="auto"/>
        <w:jc w:val="both"/>
      </w:pPr>
    </w:p>
    <w:p w14:paraId="04B28BAD" w14:textId="77777777" w:rsidR="00264B42" w:rsidRDefault="00264B42" w:rsidP="00264B42">
      <w:pPr>
        <w:jc w:val="center"/>
      </w:pPr>
    </w:p>
    <w:p w14:paraId="3F5229FB" w14:textId="15A0B4CA" w:rsidR="004A77C5" w:rsidRDefault="004A77C5" w:rsidP="004A77C5">
      <w:pPr>
        <w:pStyle w:val="NormalWeb"/>
      </w:pPr>
      <w:r>
        <w:rPr>
          <w:noProof/>
          <w14:ligatures w14:val="standardContextual"/>
        </w:rPr>
        <mc:AlternateContent>
          <mc:Choice Requires="wpi">
            <w:drawing>
              <wp:anchor distT="0" distB="0" distL="114300" distR="114300" simplePos="0" relativeHeight="251664384" behindDoc="0" locked="0" layoutInCell="1" allowOverlap="1" wp14:anchorId="4E214AB7" wp14:editId="6E3C21B9">
                <wp:simplePos x="0" y="0"/>
                <wp:positionH relativeFrom="column">
                  <wp:posOffset>8935011</wp:posOffset>
                </wp:positionH>
                <wp:positionV relativeFrom="paragraph">
                  <wp:posOffset>777109</wp:posOffset>
                </wp:positionV>
                <wp:extent cx="360" cy="360"/>
                <wp:effectExtent l="38100" t="38100" r="57150" b="57150"/>
                <wp:wrapNone/>
                <wp:docPr id="70996364" name="Entrada de lápiz 1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9A3D4FD" id="Entrada de lápiz 16" o:spid="_x0000_s1026" type="#_x0000_t75" style="position:absolute;margin-left:702.85pt;margin-top:60.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">
                <v:imagedata r:id="rId11" o:title=""/>
              </v:shape>
            </w:pict>
          </mc:Fallback>
        </mc:AlternateContent>
      </w:r>
      <w:r>
        <w:rPr>
          <w:noProof/>
          <w14:ligatures w14:val="standardContextual"/>
        </w:rPr>
        <mc:AlternateContent>
          <mc:Choice Requires="wpi">
            <w:drawing>
              <wp:anchor distT="0" distB="0" distL="114300" distR="114300" simplePos="0" relativeHeight="251663360" behindDoc="0" locked="0" layoutInCell="1" allowOverlap="1" wp14:anchorId="13E6AED8" wp14:editId="13CE5908">
                <wp:simplePos x="0" y="0"/>
                <wp:positionH relativeFrom="column">
                  <wp:posOffset>4796451</wp:posOffset>
                </wp:positionH>
                <wp:positionV relativeFrom="paragraph">
                  <wp:posOffset>119029</wp:posOffset>
                </wp:positionV>
                <wp:extent cx="360" cy="360"/>
                <wp:effectExtent l="38100" t="38100" r="57150" b="57150"/>
                <wp:wrapNone/>
                <wp:docPr id="1916211903" name="Entrada de lápiz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FE91257" id="Entrada de lápiz 8" o:spid="_x0000_s1026" type="#_x0000_t75" style="position:absolute;margin-left:376.95pt;margin-top:8.6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">
                <v:imagedata r:id="rId9" o:title=""/>
              </v:shape>
            </w:pict>
          </mc:Fallback>
        </mc:AlternateContent>
      </w:r>
      <w:r>
        <w:t>Después de crear el segundo arreglo, se compararán los números que están alineados al colocar un arreglo sobre otro. Si la condición no se llega a cumplir, entonces se comenzará a rotar el segundo arreglo en contra de las manecillas del reloj hasta un máximo de 3 veces (cada vez que rota vuelve a comparar), si al final de esto sigue sin cumplirse la condición, entonces se le aumentara +5 a la dimensión del segundo arreglo y se compararan de nuevo los dos números que estén alineados en los dos arreglos y este proceso se repetirá hasta que se cumpla la condición.</w:t>
      </w:r>
    </w:p>
    <w:p w14:paraId="662BF490" w14:textId="684400D6" w:rsidR="004A77C5" w:rsidRDefault="004A77C5" w:rsidP="004A77C5">
      <w:pPr>
        <w:rPr>
          <w:lang w:val="es-CO"/>
        </w:rPr>
      </w:pPr>
      <w:r>
        <w:rPr>
          <w:noProof/>
          <w:sz w:val="24"/>
          <w:szCs w:val="24"/>
        </w:rPr>
        <mc:AlternateContent>
          <mc:Choice Requires="wpi">
            <w:drawing>
              <wp:anchor distT="0" distB="0" distL="114300" distR="114300" simplePos="0" relativeHeight="251676672" behindDoc="0" locked="0" layoutInCell="1" allowOverlap="1" wp14:anchorId="778816FF" wp14:editId="17AED0CB">
                <wp:simplePos x="0" y="0"/>
                <wp:positionH relativeFrom="column">
                  <wp:posOffset>3366135</wp:posOffset>
                </wp:positionH>
                <wp:positionV relativeFrom="paragraph">
                  <wp:posOffset>2003829</wp:posOffset>
                </wp:positionV>
                <wp:extent cx="2058120" cy="360"/>
                <wp:effectExtent l="38100" t="38100" r="56515" b="57150"/>
                <wp:wrapNone/>
                <wp:docPr id="1177120670" name="Entrada de lápiz 12"/>
                <wp:cNvGraphicFramePr/>
                <a:graphic xmlns:a="http://schemas.openxmlformats.org/drawingml/2006/main">
                  <a:graphicData uri="http://schemas.microsoft.com/office/word/2010/wordprocessingInk">
                    <w14:contentPart bwMode="auto" r:id="rId13">
                      <w14:nvContentPartPr>
                        <w14:cNvContentPartPr/>
                      </w14:nvContentPartPr>
                      <w14:xfrm>
                        <a:off x="0" y="0"/>
                        <a:ext cx="2058120" cy="360"/>
                      </w14:xfrm>
                    </w14:contentPart>
                  </a:graphicData>
                </a:graphic>
              </wp:anchor>
            </w:drawing>
          </mc:Choice>
          <mc:Fallback>
            <w:pict>
              <v:shape w14:anchorId="62B7C4FE" id="Entrada de lápiz 12" o:spid="_x0000_s1026" type="#_x0000_t75" style="position:absolute;margin-left:264.35pt;margin-top:157.1pt;width:163.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">
                <v:imagedata r:id="rId14" o:title=""/>
              </v:shape>
            </w:pict>
          </mc:Fallback>
        </mc:AlternateContent>
      </w:r>
      <w:r>
        <w:rPr>
          <w:noProof/>
          <w:sz w:val="24"/>
          <w:szCs w:val="24"/>
        </w:rPr>
        <mc:AlternateContent>
          <mc:Choice Requires="wpi">
            <w:drawing>
              <wp:anchor distT="0" distB="0" distL="114300" distR="114300" simplePos="0" relativeHeight="251674624" behindDoc="0" locked="0" layoutInCell="1" allowOverlap="1" wp14:anchorId="68AFCB88" wp14:editId="0C5C31C6">
                <wp:simplePos x="0" y="0"/>
                <wp:positionH relativeFrom="column">
                  <wp:posOffset>5444836</wp:posOffset>
                </wp:positionH>
                <wp:positionV relativeFrom="paragraph">
                  <wp:posOffset>563937</wp:posOffset>
                </wp:positionV>
                <wp:extent cx="360" cy="1504800"/>
                <wp:effectExtent l="38100" t="38100" r="57150" b="57785"/>
                <wp:wrapNone/>
                <wp:docPr id="95528970" name="Entrada de lápiz 14"/>
                <wp:cNvGraphicFramePr/>
                <a:graphic xmlns:a="http://schemas.openxmlformats.org/drawingml/2006/main">
                  <a:graphicData uri="http://schemas.microsoft.com/office/word/2010/wordprocessingInk">
                    <w14:contentPart bwMode="auto" r:id="rId15">
                      <w14:nvContentPartPr>
                        <w14:cNvContentPartPr/>
                      </w14:nvContentPartPr>
                      <w14:xfrm>
                        <a:off x="0" y="0"/>
                        <a:ext cx="360" cy="1504800"/>
                      </w14:xfrm>
                    </w14:contentPart>
                  </a:graphicData>
                </a:graphic>
              </wp:anchor>
            </w:drawing>
          </mc:Choice>
          <mc:Fallback>
            <w:pict>
              <v:shape w14:anchorId="638D2F77" id="Entrada de lápiz 14" o:spid="_x0000_s1026" type="#_x0000_t75" style="position:absolute;margin-left:428.05pt;margin-top:43.7pt;width:1.45pt;height:119.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">
                <v:imagedata r:id="rId16" o:title=""/>
              </v:shape>
            </w:pict>
          </mc:Fallback>
        </mc:AlternateContent>
      </w:r>
      <w:r>
        <w:rPr>
          <w:noProof/>
          <w:sz w:val="24"/>
          <w:szCs w:val="24"/>
        </w:rPr>
        <mc:AlternateContent>
          <mc:Choice Requires="wpi">
            <w:drawing>
              <wp:anchor distT="0" distB="0" distL="114300" distR="114300" simplePos="0" relativeHeight="251672576" behindDoc="0" locked="0" layoutInCell="1" allowOverlap="1" wp14:anchorId="1ADA5B1F" wp14:editId="45E66BA2">
                <wp:simplePos x="0" y="0"/>
                <wp:positionH relativeFrom="column">
                  <wp:posOffset>3366135</wp:posOffset>
                </wp:positionH>
                <wp:positionV relativeFrom="paragraph">
                  <wp:posOffset>535940</wp:posOffset>
                </wp:positionV>
                <wp:extent cx="2058120" cy="360"/>
                <wp:effectExtent l="38100" t="38100" r="56515" b="57150"/>
                <wp:wrapNone/>
                <wp:docPr id="935960253" name="Entrada de lápiz 12"/>
                <wp:cNvGraphicFramePr/>
                <a:graphic xmlns:a="http://schemas.openxmlformats.org/drawingml/2006/main">
                  <a:graphicData uri="http://schemas.microsoft.com/office/word/2010/wordprocessingInk">
                    <w14:contentPart bwMode="auto" r:id="rId17">
                      <w14:nvContentPartPr>
                        <w14:cNvContentPartPr/>
                      </w14:nvContentPartPr>
                      <w14:xfrm>
                        <a:off x="0" y="0"/>
                        <a:ext cx="2058120" cy="360"/>
                      </w14:xfrm>
                    </w14:contentPart>
                  </a:graphicData>
                </a:graphic>
              </wp:anchor>
            </w:drawing>
          </mc:Choice>
          <mc:Fallback>
            <w:pict>
              <v:shape w14:anchorId="2A3A4108" id="Entrada de lápiz 12" o:spid="_x0000_s1026" type="#_x0000_t75" style="position:absolute;margin-left:264.35pt;margin-top:41.5pt;width:163.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">
                <v:imagedata r:id="rId14" o:title=""/>
              </v:shape>
            </w:pict>
          </mc:Fallback>
        </mc:AlternateContent>
      </w:r>
      <w:r>
        <w:rPr>
          <w:noProof/>
          <w:sz w:val="24"/>
          <w:szCs w:val="24"/>
        </w:rPr>
        <mc:AlternateContent>
          <mc:Choice Requires="wpi">
            <w:drawing>
              <wp:anchor distT="0" distB="0" distL="114300" distR="114300" simplePos="0" relativeHeight="251670528" behindDoc="0" locked="0" layoutInCell="1" allowOverlap="1" wp14:anchorId="100D00FE" wp14:editId="2307E958">
                <wp:simplePos x="0" y="0"/>
                <wp:positionH relativeFrom="column">
                  <wp:posOffset>3366655</wp:posOffset>
                </wp:positionH>
                <wp:positionV relativeFrom="paragraph">
                  <wp:posOffset>536228</wp:posOffset>
                </wp:positionV>
                <wp:extent cx="360" cy="1515600"/>
                <wp:effectExtent l="38100" t="38100" r="57150" b="46990"/>
                <wp:wrapNone/>
                <wp:docPr id="1754890352" name="Entrada de lápiz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1515600"/>
                      </w14:xfrm>
                    </w14:contentPart>
                  </a:graphicData>
                </a:graphic>
              </wp:anchor>
            </w:drawing>
          </mc:Choice>
          <mc:Fallback>
            <w:pict>
              <v:shape w14:anchorId="2C766024" id="Entrada de lápiz 11" o:spid="_x0000_s1026" type="#_x0000_t75" style="position:absolute;margin-left:264.4pt;margin-top:41.5pt;width:1.45pt;height:120.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">
                <v:imagedata r:id="rId19" o:title=""/>
              </v:shape>
            </w:pict>
          </mc:Fallback>
        </mc:AlternateContent>
      </w:r>
      <w:r>
        <w:rPr>
          <w:noProof/>
        </w:rPr>
        <w:drawing>
          <wp:anchor distT="0" distB="0" distL="114300" distR="114300" simplePos="0" relativeHeight="251668480" behindDoc="0" locked="0" layoutInCell="1" allowOverlap="1" wp14:anchorId="1D3141D5" wp14:editId="399FCFF5">
            <wp:simplePos x="0" y="0"/>
            <wp:positionH relativeFrom="margin">
              <wp:posOffset>2793423</wp:posOffset>
            </wp:positionH>
            <wp:positionV relativeFrom="margin">
              <wp:posOffset>4766541</wp:posOffset>
            </wp:positionV>
            <wp:extent cx="3200400" cy="2397125"/>
            <wp:effectExtent l="0" t="0" r="0" b="3175"/>
            <wp:wrapSquare wrapText="bothSides"/>
            <wp:docPr id="44338125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7125"/>
                    </a:xfrm>
                    <a:prstGeom prst="rect">
                      <a:avLst/>
                    </a:prstGeom>
                    <a:noFill/>
                    <a:ln>
                      <a:noFill/>
                    </a:ln>
                  </pic:spPr>
                </pic:pic>
              </a:graphicData>
            </a:graphic>
          </wp:anchor>
        </w:drawing>
      </w:r>
    </w:p>
    <w:p w14:paraId="4D7C011F" w14:textId="26C3B506" w:rsidR="004A77C5" w:rsidRPr="004A77C5" w:rsidRDefault="004A77C5" w:rsidP="004A77C5">
      <w:pPr>
        <w:rPr>
          <w:lang w:val="es-CO"/>
        </w:rPr>
      </w:pPr>
      <w:r>
        <w:rPr>
          <w:noProof/>
        </w:rPr>
        <w:drawing>
          <wp:anchor distT="0" distB="0" distL="114300" distR="114300" simplePos="0" relativeHeight="251666432" behindDoc="0" locked="0" layoutInCell="1" allowOverlap="1" wp14:anchorId="3F3F298C" wp14:editId="029B9DC5">
            <wp:simplePos x="0" y="0"/>
            <wp:positionH relativeFrom="margin">
              <wp:align>left</wp:align>
            </wp:positionH>
            <wp:positionV relativeFrom="margin">
              <wp:posOffset>5089005</wp:posOffset>
            </wp:positionV>
            <wp:extent cx="2757170" cy="1814830"/>
            <wp:effectExtent l="0" t="0" r="5080" b="0"/>
            <wp:wrapSquare wrapText="bothSides"/>
            <wp:docPr id="1027246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7170" cy="1814830"/>
                    </a:xfrm>
                    <a:prstGeom prst="rect">
                      <a:avLst/>
                    </a:prstGeom>
                    <a:noFill/>
                    <a:ln>
                      <a:noFill/>
                    </a:ln>
                  </pic:spPr>
                </pic:pic>
              </a:graphicData>
            </a:graphic>
          </wp:anchor>
        </w:drawing>
      </w:r>
    </w:p>
    <w:p w14:paraId="2CFD907F" w14:textId="1FFEAFBC" w:rsidR="004A77C5" w:rsidRPr="004A77C5" w:rsidRDefault="004A77C5" w:rsidP="004A77C5">
      <w:pPr>
        <w:rPr>
          <w:lang w:val="es-CO"/>
        </w:rPr>
      </w:pPr>
    </w:p>
    <w:p w14:paraId="24CFF54F" w14:textId="2E0E6E9B" w:rsidR="004A77C5" w:rsidRPr="004A77C5" w:rsidRDefault="004A77C5" w:rsidP="004A77C5">
      <w:pPr>
        <w:rPr>
          <w:lang w:val="es-CO"/>
        </w:rPr>
      </w:pPr>
    </w:p>
    <w:p w14:paraId="5403739A" w14:textId="617F35E8" w:rsidR="004A77C5" w:rsidRDefault="004A77C5" w:rsidP="004A77C5">
      <w:pPr>
        <w:rPr>
          <w:lang w:val="es-CO"/>
        </w:rPr>
      </w:pPr>
    </w:p>
    <w:p w14:paraId="1D3E8678" w14:textId="21ABD50F" w:rsidR="004A77C5" w:rsidRDefault="004A77C5" w:rsidP="004A77C5">
      <w:pPr>
        <w:ind w:firstLine="720"/>
        <w:rPr>
          <w:lang w:val="es-CO"/>
        </w:rPr>
      </w:pPr>
    </w:p>
    <w:p w14:paraId="39BFC203" w14:textId="77777777" w:rsidR="004A77C5" w:rsidRDefault="004A77C5" w:rsidP="004A77C5">
      <w:pPr>
        <w:ind w:firstLine="720"/>
        <w:rPr>
          <w:lang w:val="es-CO"/>
        </w:rPr>
      </w:pPr>
    </w:p>
    <w:p w14:paraId="6B0F3017" w14:textId="77777777" w:rsidR="004A77C5" w:rsidRDefault="004A77C5" w:rsidP="004A77C5">
      <w:pPr>
        <w:ind w:firstLine="720"/>
        <w:rPr>
          <w:lang w:val="es-CO"/>
        </w:rPr>
      </w:pPr>
    </w:p>
    <w:p w14:paraId="757B843E" w14:textId="77777777" w:rsidR="004A77C5" w:rsidRDefault="004A77C5" w:rsidP="004A77C5">
      <w:pPr>
        <w:ind w:firstLine="720"/>
        <w:rPr>
          <w:lang w:val="es-CO"/>
        </w:rPr>
      </w:pPr>
    </w:p>
    <w:p w14:paraId="2BF9D3E7" w14:textId="77777777" w:rsidR="004A77C5" w:rsidRDefault="004A77C5" w:rsidP="004A77C5">
      <w:pPr>
        <w:ind w:firstLine="720"/>
        <w:rPr>
          <w:lang w:val="es-CO"/>
        </w:rPr>
      </w:pPr>
    </w:p>
    <w:p w14:paraId="68D80E7D" w14:textId="77777777" w:rsidR="004A77C5" w:rsidRDefault="004A77C5" w:rsidP="004A77C5">
      <w:pPr>
        <w:ind w:firstLine="720"/>
        <w:rPr>
          <w:lang w:val="es-CO"/>
        </w:rPr>
      </w:pPr>
    </w:p>
    <w:p w14:paraId="047C8422" w14:textId="51D3DFEF" w:rsidR="004A77C5" w:rsidRDefault="00CF010E" w:rsidP="004A77C5">
      <w:pPr>
        <w:jc w:val="both"/>
        <w:rPr>
          <w:sz w:val="24"/>
          <w:szCs w:val="24"/>
        </w:rPr>
      </w:pPr>
      <w:r>
        <w:rPr>
          <w:noProof/>
        </w:rPr>
        <w:lastRenderedPageBreak/>
        <w:drawing>
          <wp:anchor distT="0" distB="0" distL="114300" distR="114300" simplePos="0" relativeHeight="251678720" behindDoc="0" locked="0" layoutInCell="1" allowOverlap="1" wp14:anchorId="4767CFD9" wp14:editId="29C50FC2">
            <wp:simplePos x="0" y="0"/>
            <wp:positionH relativeFrom="margin">
              <wp:posOffset>-147320</wp:posOffset>
            </wp:positionH>
            <wp:positionV relativeFrom="margin">
              <wp:posOffset>1100859</wp:posOffset>
            </wp:positionV>
            <wp:extent cx="3119755" cy="2353310"/>
            <wp:effectExtent l="0" t="0" r="4445" b="8890"/>
            <wp:wrapSquare wrapText="bothSides"/>
            <wp:docPr id="159579393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9755" cy="2353310"/>
                    </a:xfrm>
                    <a:prstGeom prst="rect">
                      <a:avLst/>
                    </a:prstGeom>
                    <a:noFill/>
                    <a:ln>
                      <a:noFill/>
                    </a:ln>
                  </pic:spPr>
                </pic:pic>
              </a:graphicData>
            </a:graphic>
          </wp:anchor>
        </w:drawing>
      </w:r>
      <w:r w:rsidR="004A77C5">
        <w:rPr>
          <w:sz w:val="24"/>
          <w:szCs w:val="24"/>
        </w:rPr>
        <w:t xml:space="preserve">Cuando se cumpla la condición entonces M_Base va a tener el mismo arreglo que Matriz_B y luego Matriz_B va a comenzar de nuevo con el arreglo base y se hará de nuevo el proceso de comparación siempre y cuando </w:t>
      </w:r>
      <w:r>
        <w:rPr>
          <w:sz w:val="24"/>
          <w:szCs w:val="24"/>
        </w:rPr>
        <w:t>aún</w:t>
      </w:r>
      <w:r w:rsidR="004A77C5">
        <w:rPr>
          <w:sz w:val="24"/>
          <w:szCs w:val="24"/>
        </w:rPr>
        <w:t xml:space="preserve"> queden condiciones por cumplir.</w:t>
      </w:r>
    </w:p>
    <w:p w14:paraId="37E5BC15" w14:textId="2BB06951" w:rsidR="004A77C5" w:rsidRDefault="00CF010E" w:rsidP="004A77C5">
      <w:pPr>
        <w:pStyle w:val="NormalWeb"/>
      </w:pPr>
      <w:r>
        <w:rPr>
          <w:noProof/>
        </w:rPr>
        <w:drawing>
          <wp:anchor distT="0" distB="0" distL="114300" distR="114300" simplePos="0" relativeHeight="251679744" behindDoc="0" locked="0" layoutInCell="1" allowOverlap="1" wp14:anchorId="48E86CC9" wp14:editId="0B33324B">
            <wp:simplePos x="0" y="0"/>
            <wp:positionH relativeFrom="margin">
              <wp:align>right</wp:align>
            </wp:positionH>
            <wp:positionV relativeFrom="margin">
              <wp:posOffset>1332518</wp:posOffset>
            </wp:positionV>
            <wp:extent cx="2447290" cy="1788160"/>
            <wp:effectExtent l="0" t="0" r="0" b="2540"/>
            <wp:wrapSquare wrapText="bothSides"/>
            <wp:docPr id="91205476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7290" cy="1788160"/>
                    </a:xfrm>
                    <a:prstGeom prst="rect">
                      <a:avLst/>
                    </a:prstGeom>
                    <a:noFill/>
                    <a:ln>
                      <a:noFill/>
                    </a:ln>
                  </pic:spPr>
                </pic:pic>
              </a:graphicData>
            </a:graphic>
          </wp:anchor>
        </w:drawing>
      </w:r>
    </w:p>
    <w:p w14:paraId="036D4028" w14:textId="77777777" w:rsidR="004A77C5" w:rsidRDefault="004A77C5" w:rsidP="004A77C5">
      <w:pPr>
        <w:jc w:val="both"/>
        <w:rPr>
          <w:sz w:val="24"/>
          <w:szCs w:val="24"/>
        </w:rPr>
      </w:pPr>
    </w:p>
    <w:p w14:paraId="5C357C39" w14:textId="77777777" w:rsidR="004A77C5" w:rsidRPr="00D42413" w:rsidRDefault="004A77C5" w:rsidP="004A77C5">
      <w:pPr>
        <w:rPr>
          <w:sz w:val="24"/>
          <w:szCs w:val="24"/>
        </w:rPr>
      </w:pPr>
    </w:p>
    <w:p w14:paraId="0AEB8FA5" w14:textId="77777777" w:rsidR="004A77C5" w:rsidRPr="00D42413" w:rsidRDefault="004A77C5" w:rsidP="004A77C5">
      <w:pPr>
        <w:rPr>
          <w:sz w:val="24"/>
          <w:szCs w:val="24"/>
        </w:rPr>
      </w:pPr>
    </w:p>
    <w:p w14:paraId="09F266DD" w14:textId="77777777" w:rsidR="004A77C5" w:rsidRDefault="004A77C5" w:rsidP="004A77C5">
      <w:pPr>
        <w:rPr>
          <w:sz w:val="24"/>
          <w:szCs w:val="24"/>
        </w:rPr>
      </w:pPr>
      <w:r>
        <w:rPr>
          <w:sz w:val="24"/>
          <w:szCs w:val="24"/>
        </w:rPr>
        <w:t>Existen 3 condiciones diferentes y se podrían separar por casos:</w:t>
      </w:r>
    </w:p>
    <w:p w14:paraId="3360EF6C" w14:textId="18C890AF" w:rsidR="004A77C5" w:rsidRPr="00D2761F" w:rsidRDefault="004A77C5" w:rsidP="004A77C5">
      <w:pPr>
        <w:pStyle w:val="Prrafodelista"/>
        <w:numPr>
          <w:ilvl w:val="0"/>
          <w:numId w:val="4"/>
        </w:numPr>
        <w:spacing w:after="160" w:line="259" w:lineRule="auto"/>
        <w:rPr>
          <w:sz w:val="24"/>
          <w:szCs w:val="24"/>
        </w:rPr>
      </w:pPr>
      <w:r>
        <w:rPr>
          <w:sz w:val="24"/>
          <w:szCs w:val="24"/>
        </w:rPr>
        <w:t xml:space="preserve">Caso1: cuando la condición es -1 quiere decir que el </w:t>
      </w:r>
      <w:r w:rsidR="00CF010E">
        <w:rPr>
          <w:sz w:val="24"/>
          <w:szCs w:val="24"/>
        </w:rPr>
        <w:t>número</w:t>
      </w:r>
      <w:r>
        <w:rPr>
          <w:sz w:val="24"/>
          <w:szCs w:val="24"/>
        </w:rPr>
        <w:t xml:space="preserve"> que vamos a comparar en M_Base debe ser menor al </w:t>
      </w:r>
      <w:r w:rsidR="00CF010E">
        <w:rPr>
          <w:sz w:val="24"/>
          <w:szCs w:val="24"/>
        </w:rPr>
        <w:t>número</w:t>
      </w:r>
      <w:r>
        <w:rPr>
          <w:sz w:val="24"/>
          <w:szCs w:val="24"/>
        </w:rPr>
        <w:t xml:space="preserve"> que este alineado </w:t>
      </w:r>
      <w:r w:rsidRPr="00D2761F">
        <w:rPr>
          <w:sz w:val="24"/>
          <w:szCs w:val="24"/>
        </w:rPr>
        <w:t>del siguiente arreglo Matriz_B y dependiendo si se cumple o no la condición se hará el mismo proceso descrito anteriormente.</w:t>
      </w:r>
    </w:p>
    <w:p w14:paraId="28CDD27C" w14:textId="362A18E8" w:rsidR="004A77C5" w:rsidRDefault="004A77C5" w:rsidP="004A77C5">
      <w:pPr>
        <w:pStyle w:val="Prrafodelista"/>
        <w:numPr>
          <w:ilvl w:val="0"/>
          <w:numId w:val="4"/>
        </w:numPr>
        <w:spacing w:after="160" w:line="259" w:lineRule="auto"/>
        <w:rPr>
          <w:sz w:val="24"/>
          <w:szCs w:val="24"/>
        </w:rPr>
      </w:pPr>
      <w:r>
        <w:rPr>
          <w:sz w:val="24"/>
          <w:szCs w:val="24"/>
        </w:rPr>
        <w:t xml:space="preserve">Caso2: cuando la condición es 0 quiere decir que el </w:t>
      </w:r>
      <w:r w:rsidR="00CF010E">
        <w:rPr>
          <w:sz w:val="24"/>
          <w:szCs w:val="24"/>
        </w:rPr>
        <w:t>número</w:t>
      </w:r>
      <w:r>
        <w:rPr>
          <w:sz w:val="24"/>
          <w:szCs w:val="24"/>
        </w:rPr>
        <w:t xml:space="preserve"> que vamos a comparar en M_Base debe ser igual al número que este alineado del siguiente arreglo Matriz_B y dependiendo si se cumple o no la condición se hará el mismo proceso descrito anteriormente.</w:t>
      </w:r>
    </w:p>
    <w:p w14:paraId="7B10A720" w14:textId="0CFEB2D0" w:rsidR="004A77C5" w:rsidRDefault="004A77C5" w:rsidP="004A77C5">
      <w:pPr>
        <w:pStyle w:val="Prrafodelista"/>
        <w:numPr>
          <w:ilvl w:val="0"/>
          <w:numId w:val="4"/>
        </w:numPr>
        <w:spacing w:after="160" w:line="259" w:lineRule="auto"/>
        <w:rPr>
          <w:sz w:val="24"/>
          <w:szCs w:val="24"/>
        </w:rPr>
      </w:pPr>
      <w:r>
        <w:rPr>
          <w:sz w:val="24"/>
          <w:szCs w:val="24"/>
        </w:rPr>
        <w:t xml:space="preserve">Caso3: cuando la condición es 1 quiere decir que el </w:t>
      </w:r>
      <w:r w:rsidR="00CF010E">
        <w:rPr>
          <w:sz w:val="24"/>
          <w:szCs w:val="24"/>
        </w:rPr>
        <w:t>número</w:t>
      </w:r>
      <w:r>
        <w:rPr>
          <w:sz w:val="24"/>
          <w:szCs w:val="24"/>
        </w:rPr>
        <w:t xml:space="preserve"> que vamos a comparar en M_Base debe ser mayor al número que este alineado del siguiente arreglo Matriz_B y dependiendo si se cumple o no la condición se hará el mismo proceso descrito anteriormente. </w:t>
      </w:r>
    </w:p>
    <w:p w14:paraId="6CA65C69" w14:textId="77777777" w:rsidR="004A77C5" w:rsidRDefault="004A77C5" w:rsidP="004A77C5">
      <w:pPr>
        <w:ind w:firstLine="720"/>
      </w:pPr>
    </w:p>
    <w:p w14:paraId="680F606D" w14:textId="77777777" w:rsidR="00CF010E" w:rsidRDefault="00CF010E" w:rsidP="004A77C5">
      <w:pPr>
        <w:ind w:firstLine="720"/>
      </w:pPr>
    </w:p>
    <w:p w14:paraId="79AF35D2" w14:textId="77777777" w:rsidR="00CF010E" w:rsidRDefault="00CF010E" w:rsidP="004A77C5">
      <w:pPr>
        <w:ind w:firstLine="720"/>
      </w:pPr>
    </w:p>
    <w:p w14:paraId="008D0DC5" w14:textId="77777777" w:rsidR="00CF010E" w:rsidRDefault="00CF010E" w:rsidP="004A77C5">
      <w:pPr>
        <w:ind w:firstLine="720"/>
      </w:pPr>
    </w:p>
    <w:p w14:paraId="02D17A8F" w14:textId="77777777" w:rsidR="00CF010E" w:rsidRDefault="00CF010E" w:rsidP="004A77C5">
      <w:pPr>
        <w:ind w:firstLine="720"/>
      </w:pPr>
    </w:p>
    <w:p w14:paraId="6D21952E" w14:textId="77777777" w:rsidR="00CF010E" w:rsidRDefault="00CF010E" w:rsidP="004A77C5">
      <w:pPr>
        <w:ind w:firstLine="720"/>
      </w:pPr>
    </w:p>
    <w:p w14:paraId="092DE484" w14:textId="77777777" w:rsidR="00CF010E" w:rsidRDefault="00CF010E" w:rsidP="004A77C5">
      <w:pPr>
        <w:ind w:firstLine="720"/>
      </w:pPr>
    </w:p>
    <w:p w14:paraId="7BBB92CB" w14:textId="77777777" w:rsidR="00CF010E" w:rsidRDefault="00CF010E" w:rsidP="004A77C5">
      <w:pPr>
        <w:ind w:firstLine="720"/>
      </w:pPr>
    </w:p>
    <w:p w14:paraId="78003E71" w14:textId="77777777" w:rsidR="00CF010E" w:rsidRDefault="00CF010E" w:rsidP="004A77C5">
      <w:pPr>
        <w:ind w:firstLine="720"/>
      </w:pPr>
    </w:p>
    <w:p w14:paraId="0D503CFC" w14:textId="77777777" w:rsidR="00CF010E" w:rsidRDefault="00CF010E" w:rsidP="004A77C5">
      <w:pPr>
        <w:ind w:firstLine="720"/>
      </w:pPr>
    </w:p>
    <w:p w14:paraId="6D07BDFB" w14:textId="77777777" w:rsidR="00CF010E" w:rsidRDefault="00CF010E" w:rsidP="004A77C5">
      <w:pPr>
        <w:ind w:firstLine="720"/>
      </w:pPr>
    </w:p>
    <w:p w14:paraId="51DC92FE" w14:textId="77777777" w:rsidR="00CF010E" w:rsidRDefault="00CF010E" w:rsidP="004A77C5">
      <w:pPr>
        <w:ind w:firstLine="720"/>
      </w:pPr>
    </w:p>
    <w:p w14:paraId="1969D582" w14:textId="77777777" w:rsidR="00CF010E" w:rsidRDefault="00CF010E" w:rsidP="004A77C5">
      <w:pPr>
        <w:ind w:firstLine="720"/>
      </w:pPr>
    </w:p>
    <w:p w14:paraId="40BA7EE5" w14:textId="02AADC76" w:rsidR="00CF010E" w:rsidRDefault="00CF010E" w:rsidP="00CF010E">
      <w:pPr>
        <w:rPr>
          <w:b/>
          <w:bCs/>
          <w:sz w:val="24"/>
          <w:szCs w:val="24"/>
        </w:rPr>
      </w:pPr>
      <w:r>
        <w:rPr>
          <w:noProof/>
        </w:rPr>
        <w:lastRenderedPageBreak/>
        <w:drawing>
          <wp:anchor distT="0" distB="0" distL="114300" distR="114300" simplePos="0" relativeHeight="251681792" behindDoc="0" locked="0" layoutInCell="1" allowOverlap="1" wp14:anchorId="4860360C" wp14:editId="2E064DA4">
            <wp:simplePos x="0" y="0"/>
            <wp:positionH relativeFrom="margin">
              <wp:align>right</wp:align>
            </wp:positionH>
            <wp:positionV relativeFrom="margin">
              <wp:posOffset>265674</wp:posOffset>
            </wp:positionV>
            <wp:extent cx="5875020" cy="3938905"/>
            <wp:effectExtent l="0" t="0" r="0" b="4445"/>
            <wp:wrapSquare wrapText="bothSides"/>
            <wp:docPr id="165629737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9626" cy="3942042"/>
                    </a:xfrm>
                    <a:prstGeom prst="rect">
                      <a:avLst/>
                    </a:prstGeom>
                    <a:noFill/>
                    <a:ln>
                      <a:noFill/>
                    </a:ln>
                  </pic:spPr>
                </pic:pic>
              </a:graphicData>
            </a:graphic>
            <wp14:sizeRelV relativeFrom="margin">
              <wp14:pctHeight>0</wp14:pctHeight>
            </wp14:sizeRelV>
          </wp:anchor>
        </w:drawing>
      </w:r>
      <w:r w:rsidRPr="00D75F6D">
        <w:rPr>
          <w:b/>
          <w:bCs/>
          <w:sz w:val="24"/>
          <w:szCs w:val="24"/>
        </w:rPr>
        <w:t>Estructura de</w:t>
      </w:r>
      <w:r>
        <w:rPr>
          <w:b/>
          <w:bCs/>
          <w:sz w:val="24"/>
          <w:szCs w:val="24"/>
        </w:rPr>
        <w:t>l</w:t>
      </w:r>
      <w:r w:rsidRPr="00D75F6D">
        <w:rPr>
          <w:b/>
          <w:bCs/>
          <w:sz w:val="24"/>
          <w:szCs w:val="24"/>
        </w:rPr>
        <w:t xml:space="preserve"> algoritmo:</w:t>
      </w:r>
    </w:p>
    <w:p w14:paraId="59000F1B" w14:textId="77777777" w:rsidR="00CF010E" w:rsidRDefault="00CF010E" w:rsidP="00CF010E">
      <w:pPr>
        <w:rPr>
          <w:b/>
          <w:bCs/>
          <w:sz w:val="24"/>
          <w:szCs w:val="24"/>
        </w:rPr>
      </w:pPr>
    </w:p>
    <w:p w14:paraId="10A0995F" w14:textId="77777777" w:rsidR="00CF010E" w:rsidRDefault="00CF010E" w:rsidP="00CF010E">
      <w:pPr>
        <w:rPr>
          <w:b/>
          <w:bCs/>
          <w:sz w:val="24"/>
          <w:szCs w:val="24"/>
        </w:rPr>
      </w:pPr>
      <w:r w:rsidRPr="00D75F6D">
        <w:rPr>
          <w:b/>
          <w:bCs/>
          <w:sz w:val="24"/>
          <w:szCs w:val="24"/>
        </w:rPr>
        <w:t>Algoritmos implementados:</w:t>
      </w:r>
    </w:p>
    <w:p w14:paraId="7C289A7D" w14:textId="77777777" w:rsidR="00CF010E" w:rsidRPr="00837487" w:rsidRDefault="00CF010E" w:rsidP="00CF010E">
      <w:pPr>
        <w:pStyle w:val="Prrafodelista"/>
        <w:numPr>
          <w:ilvl w:val="0"/>
          <w:numId w:val="6"/>
        </w:numPr>
        <w:spacing w:after="160" w:line="259" w:lineRule="auto"/>
        <w:rPr>
          <w:b/>
          <w:bCs/>
          <w:sz w:val="24"/>
          <w:szCs w:val="24"/>
        </w:rPr>
      </w:pPr>
      <w:r>
        <w:rPr>
          <w:b/>
          <w:bCs/>
          <w:sz w:val="24"/>
          <w:szCs w:val="24"/>
        </w:rPr>
        <w:t>MODULO1:</w:t>
      </w:r>
    </w:p>
    <w:tbl>
      <w:tblPr>
        <w:tblStyle w:val="Tablaconcuadrcula"/>
        <w:tblW w:w="0" w:type="auto"/>
        <w:tblLook w:val="04A0" w:firstRow="1" w:lastRow="0" w:firstColumn="1" w:lastColumn="0" w:noHBand="0" w:noVBand="1"/>
      </w:tblPr>
      <w:tblGrid>
        <w:gridCol w:w="9019"/>
      </w:tblGrid>
      <w:tr w:rsidR="00CF010E" w:rsidRPr="00837487" w14:paraId="6E2AD8CC" w14:textId="77777777" w:rsidTr="000E4BC6">
        <w:tc>
          <w:tcPr>
            <w:tcW w:w="9350" w:type="dxa"/>
          </w:tcPr>
          <w:p w14:paraId="3CBBAA77" w14:textId="77777777" w:rsidR="00CF010E" w:rsidRPr="00837487" w:rsidRDefault="00CF010E" w:rsidP="00CF010E">
            <w:pPr>
              <w:pStyle w:val="Prrafodelista"/>
              <w:numPr>
                <w:ilvl w:val="0"/>
                <w:numId w:val="5"/>
              </w:numPr>
              <w:rPr>
                <w:rFonts w:ascii="Arial" w:hAnsi="Arial" w:cs="Arial"/>
                <w:b/>
                <w:bCs/>
                <w:sz w:val="24"/>
                <w:szCs w:val="24"/>
              </w:rPr>
            </w:pPr>
            <w:r w:rsidRPr="00837487">
              <w:rPr>
                <w:rFonts w:ascii="Arial" w:hAnsi="Arial" w:cs="Arial"/>
                <w:b/>
                <w:bCs/>
                <w:sz w:val="24"/>
                <w:szCs w:val="24"/>
              </w:rPr>
              <w:t xml:space="preserve">Int** CrearM (unsigned int n): </w:t>
            </w:r>
            <w:r w:rsidRPr="00837487">
              <w:rPr>
                <w:rFonts w:ascii="Arial" w:hAnsi="Arial" w:cs="Arial"/>
                <w:sz w:val="24"/>
                <w:szCs w:val="24"/>
              </w:rPr>
              <w:t>Esta función tiene como parámetro un entero positivo que es la dimensión del arreglo que quiero crear y me retorna un doble puntero a un arreglo bidimensional de enteros.</w:t>
            </w:r>
          </w:p>
          <w:p w14:paraId="06877738" w14:textId="77777777" w:rsidR="00CF010E" w:rsidRDefault="00CF010E" w:rsidP="000E4BC6">
            <w:pPr>
              <w:pStyle w:val="Prrafodelista"/>
              <w:rPr>
                <w:rFonts w:ascii="Arial" w:hAnsi="Arial" w:cs="Arial"/>
                <w:b/>
                <w:bCs/>
                <w:sz w:val="24"/>
                <w:szCs w:val="24"/>
              </w:rPr>
            </w:pPr>
          </w:p>
          <w:p w14:paraId="15F5469C" w14:textId="77777777" w:rsidR="00CF010E" w:rsidRDefault="00CF010E" w:rsidP="00CF010E">
            <w:pPr>
              <w:pStyle w:val="Prrafodelista"/>
              <w:numPr>
                <w:ilvl w:val="0"/>
                <w:numId w:val="5"/>
              </w:numPr>
              <w:rPr>
                <w:rFonts w:ascii="Arial" w:hAnsi="Arial" w:cs="Arial"/>
                <w:b/>
                <w:bCs/>
                <w:sz w:val="24"/>
                <w:szCs w:val="24"/>
              </w:rPr>
            </w:pPr>
            <w:r w:rsidRPr="00837487">
              <w:rPr>
                <w:rFonts w:ascii="Arial" w:hAnsi="Arial" w:cs="Arial"/>
                <w:b/>
                <w:bCs/>
                <w:sz w:val="24"/>
                <w:szCs w:val="24"/>
              </w:rPr>
              <w:t xml:space="preserve">Void rotarM (int** matriz, unsigned int orden): </w:t>
            </w:r>
            <w:r w:rsidRPr="00A26574">
              <w:rPr>
                <w:rFonts w:ascii="Arial" w:hAnsi="Arial" w:cs="Arial"/>
                <w:sz w:val="24"/>
                <w:szCs w:val="24"/>
              </w:rPr>
              <w:t>esta función tiene como parámetros un doble puntero a un arreglo bidimensional de enteros y un entero positivo que sería la dimensión del arreglo bidimensional. Esta función no retorna nada sin embargo modifica directamente el arreglo bidimensional a través del doble puntero y rota el arreglo 90 grados en contra de las manecillas del reloj.</w:t>
            </w:r>
          </w:p>
          <w:p w14:paraId="7DA2890A" w14:textId="77777777" w:rsidR="00CF010E" w:rsidRPr="00837487" w:rsidRDefault="00CF010E" w:rsidP="000E4BC6">
            <w:pPr>
              <w:pStyle w:val="Prrafodelista"/>
              <w:rPr>
                <w:rFonts w:ascii="Arial" w:hAnsi="Arial" w:cs="Arial"/>
                <w:b/>
                <w:bCs/>
                <w:sz w:val="24"/>
                <w:szCs w:val="24"/>
              </w:rPr>
            </w:pPr>
          </w:p>
          <w:p w14:paraId="5F703194" w14:textId="77777777" w:rsidR="00CF010E" w:rsidRPr="00837487" w:rsidRDefault="00CF010E" w:rsidP="000E4BC6">
            <w:pPr>
              <w:pStyle w:val="Prrafodelista"/>
              <w:numPr>
                <w:ilvl w:val="0"/>
                <w:numId w:val="5"/>
              </w:numPr>
              <w:rPr>
                <w:rFonts w:ascii="Arial" w:hAnsi="Arial" w:cs="Arial"/>
                <w:b/>
                <w:bCs/>
                <w:sz w:val="24"/>
                <w:szCs w:val="24"/>
              </w:rPr>
            </w:pPr>
            <w:r>
              <w:rPr>
                <w:rFonts w:ascii="Arial" w:hAnsi="Arial" w:cs="Arial"/>
                <w:b/>
                <w:bCs/>
                <w:sz w:val="24"/>
                <w:szCs w:val="24"/>
              </w:rPr>
              <w:t xml:space="preserve">Void cambiar_matriz (int**&amp; matriz1, int** matriz2, unsigned dimension2): </w:t>
            </w:r>
            <w:r w:rsidRPr="00A26574">
              <w:rPr>
                <w:rFonts w:ascii="Arial" w:hAnsi="Arial" w:cs="Arial"/>
                <w:sz w:val="24"/>
                <w:szCs w:val="24"/>
              </w:rPr>
              <w:t>esta funcione tiene como parámetro la dirección de memoria de un primer puntero doble, un segundo puntero doble a un arreglo bidimensional y la dimensión de este segundo arreglo. Esta función mediante la dirección de memoria del primer puntero, reserva memoria para crear un nuevo arreglo bidimensional que va a tener los mismos datos que el segundo arreglo.</w:t>
            </w:r>
          </w:p>
        </w:tc>
      </w:tr>
    </w:tbl>
    <w:p w14:paraId="124588DF" w14:textId="77777777" w:rsidR="00CF010E" w:rsidRDefault="00CF010E" w:rsidP="00CF010E">
      <w:pPr>
        <w:rPr>
          <w:b/>
          <w:bCs/>
          <w:sz w:val="24"/>
          <w:szCs w:val="24"/>
          <w:lang w:val="es-CO"/>
        </w:rPr>
      </w:pPr>
    </w:p>
    <w:p w14:paraId="439F5803" w14:textId="77777777" w:rsidR="00CF010E" w:rsidRDefault="00CF010E" w:rsidP="00CF010E">
      <w:pPr>
        <w:rPr>
          <w:b/>
          <w:bCs/>
          <w:sz w:val="24"/>
          <w:szCs w:val="24"/>
          <w:lang w:val="es-CO"/>
        </w:rPr>
      </w:pPr>
    </w:p>
    <w:p w14:paraId="4B4A5CAD" w14:textId="77777777" w:rsidR="00CF010E" w:rsidRDefault="00CF010E" w:rsidP="00CF010E">
      <w:pPr>
        <w:rPr>
          <w:b/>
          <w:bCs/>
          <w:sz w:val="24"/>
          <w:szCs w:val="24"/>
          <w:lang w:val="es-CO"/>
        </w:rPr>
      </w:pPr>
    </w:p>
    <w:p w14:paraId="63482094" w14:textId="77777777" w:rsidR="00CF010E" w:rsidRDefault="00CF010E" w:rsidP="00CF010E">
      <w:pPr>
        <w:rPr>
          <w:b/>
          <w:bCs/>
          <w:sz w:val="24"/>
          <w:szCs w:val="24"/>
          <w:lang w:val="es-CO"/>
        </w:rPr>
      </w:pPr>
    </w:p>
    <w:p w14:paraId="59F05CF2" w14:textId="77777777" w:rsidR="00CF010E" w:rsidRDefault="00CF010E" w:rsidP="00CF010E">
      <w:pPr>
        <w:pStyle w:val="Prrafodelista"/>
        <w:numPr>
          <w:ilvl w:val="0"/>
          <w:numId w:val="6"/>
        </w:numPr>
        <w:spacing w:after="160" w:line="259" w:lineRule="auto"/>
        <w:rPr>
          <w:b/>
          <w:bCs/>
          <w:sz w:val="24"/>
          <w:szCs w:val="24"/>
        </w:rPr>
      </w:pPr>
      <w:r>
        <w:rPr>
          <w:b/>
          <w:bCs/>
          <w:sz w:val="24"/>
          <w:szCs w:val="24"/>
        </w:rPr>
        <w:lastRenderedPageBreak/>
        <w:t>MODULO2:</w:t>
      </w:r>
    </w:p>
    <w:tbl>
      <w:tblPr>
        <w:tblStyle w:val="Tablaconcuadrcula"/>
        <w:tblW w:w="0" w:type="auto"/>
        <w:tblInd w:w="360" w:type="dxa"/>
        <w:tblLook w:val="04A0" w:firstRow="1" w:lastRow="0" w:firstColumn="1" w:lastColumn="0" w:noHBand="0" w:noVBand="1"/>
      </w:tblPr>
      <w:tblGrid>
        <w:gridCol w:w="8659"/>
      </w:tblGrid>
      <w:tr w:rsidR="00CF010E" w:rsidRPr="00EE5804" w14:paraId="492A04B4" w14:textId="77777777" w:rsidTr="000E4BC6">
        <w:tc>
          <w:tcPr>
            <w:tcW w:w="9350" w:type="dxa"/>
          </w:tcPr>
          <w:p w14:paraId="752AA8B2" w14:textId="77777777" w:rsidR="00CF010E" w:rsidRPr="00A26574" w:rsidRDefault="00CF010E" w:rsidP="00CF010E">
            <w:pPr>
              <w:pStyle w:val="Prrafodelista"/>
              <w:numPr>
                <w:ilvl w:val="0"/>
                <w:numId w:val="7"/>
              </w:numPr>
              <w:jc w:val="both"/>
              <w:rPr>
                <w:rFonts w:ascii="Arial" w:hAnsi="Arial" w:cs="Arial"/>
                <w:sz w:val="24"/>
                <w:szCs w:val="24"/>
              </w:rPr>
            </w:pPr>
            <w:r w:rsidRPr="00756B23">
              <w:rPr>
                <w:rFonts w:ascii="Arial" w:hAnsi="Arial" w:cs="Arial"/>
                <w:b/>
                <w:bCs/>
                <w:sz w:val="24"/>
                <w:szCs w:val="24"/>
              </w:rPr>
              <w:t>Void liberar_memoria</w:t>
            </w:r>
            <w:r>
              <w:rPr>
                <w:rFonts w:ascii="Arial" w:hAnsi="Arial" w:cs="Arial"/>
                <w:b/>
                <w:bCs/>
                <w:sz w:val="24"/>
                <w:szCs w:val="24"/>
              </w:rPr>
              <w:t xml:space="preserve"> </w:t>
            </w:r>
            <w:r w:rsidRPr="00756B23">
              <w:rPr>
                <w:rFonts w:ascii="Arial" w:hAnsi="Arial" w:cs="Arial"/>
                <w:b/>
                <w:bCs/>
                <w:sz w:val="24"/>
                <w:szCs w:val="24"/>
              </w:rPr>
              <w:t xml:space="preserve">(int** matriz, unsigned int dimensión): </w:t>
            </w:r>
            <w:r w:rsidRPr="00A26574">
              <w:rPr>
                <w:rFonts w:ascii="Arial" w:hAnsi="Arial" w:cs="Arial"/>
                <w:sz w:val="24"/>
                <w:szCs w:val="24"/>
              </w:rPr>
              <w:t>esta función tiene como parámetro un doble puntero a un arreglo bidimensional de enteros y la dimensión de este arreglo. esta función no retorna nada, pero se encarga de liberar la memoria reservada.</w:t>
            </w:r>
          </w:p>
          <w:p w14:paraId="0096AD61" w14:textId="77777777" w:rsidR="00CF010E" w:rsidRDefault="00CF010E" w:rsidP="000E4BC6">
            <w:pPr>
              <w:pStyle w:val="Prrafodelista"/>
              <w:jc w:val="both"/>
              <w:rPr>
                <w:rFonts w:ascii="Arial" w:hAnsi="Arial" w:cs="Arial"/>
                <w:b/>
                <w:bCs/>
                <w:sz w:val="24"/>
                <w:szCs w:val="24"/>
              </w:rPr>
            </w:pPr>
          </w:p>
          <w:p w14:paraId="2F860754" w14:textId="77777777" w:rsidR="00CF010E" w:rsidRDefault="00CF010E" w:rsidP="00CF010E">
            <w:pPr>
              <w:pStyle w:val="Prrafodelista"/>
              <w:numPr>
                <w:ilvl w:val="0"/>
                <w:numId w:val="7"/>
              </w:numPr>
              <w:jc w:val="both"/>
              <w:rPr>
                <w:rFonts w:ascii="Arial" w:hAnsi="Arial" w:cs="Arial"/>
                <w:b/>
                <w:bCs/>
                <w:sz w:val="24"/>
                <w:szCs w:val="24"/>
              </w:rPr>
            </w:pPr>
            <w:r>
              <w:rPr>
                <w:rFonts w:ascii="Arial" w:hAnsi="Arial" w:cs="Arial"/>
                <w:b/>
                <w:bCs/>
                <w:sz w:val="24"/>
                <w:szCs w:val="24"/>
              </w:rPr>
              <w:t xml:space="preserve">Int* validar (): </w:t>
            </w:r>
            <w:r w:rsidRPr="00A26574">
              <w:rPr>
                <w:rFonts w:ascii="Arial" w:hAnsi="Arial" w:cs="Arial"/>
                <w:sz w:val="24"/>
                <w:szCs w:val="24"/>
              </w:rPr>
              <w:t>esta función no tiene ningún parámetro, pero se encarga de pedir al usuario que ingrese la clave y valida cada una de las entradas. Al final retorna un puntero a un arreglo de enteros, donde están todos los datos de la clave.</w:t>
            </w:r>
          </w:p>
          <w:p w14:paraId="43D3F7FC" w14:textId="77777777" w:rsidR="00CF010E" w:rsidRPr="00585D77" w:rsidRDefault="00CF010E" w:rsidP="000E4BC6">
            <w:pPr>
              <w:pStyle w:val="Prrafodelista"/>
              <w:jc w:val="both"/>
              <w:rPr>
                <w:rFonts w:ascii="Arial" w:hAnsi="Arial" w:cs="Arial"/>
                <w:b/>
                <w:bCs/>
                <w:sz w:val="24"/>
                <w:szCs w:val="24"/>
              </w:rPr>
            </w:pPr>
          </w:p>
          <w:p w14:paraId="35DD550D" w14:textId="77777777" w:rsidR="00CF010E" w:rsidRDefault="00CF010E" w:rsidP="000E4BC6">
            <w:pPr>
              <w:pStyle w:val="Prrafodelista"/>
              <w:jc w:val="both"/>
              <w:rPr>
                <w:rFonts w:ascii="Arial" w:hAnsi="Arial" w:cs="Arial"/>
                <w:b/>
                <w:bCs/>
                <w:sz w:val="24"/>
                <w:szCs w:val="24"/>
              </w:rPr>
            </w:pPr>
          </w:p>
          <w:p w14:paraId="0714B56F" w14:textId="79F81450" w:rsidR="00CF010E" w:rsidRPr="00A26574" w:rsidRDefault="00CF010E" w:rsidP="00CF010E">
            <w:pPr>
              <w:pStyle w:val="Prrafodelista"/>
              <w:numPr>
                <w:ilvl w:val="0"/>
                <w:numId w:val="7"/>
              </w:numPr>
              <w:jc w:val="both"/>
              <w:rPr>
                <w:rFonts w:ascii="Arial" w:hAnsi="Arial" w:cs="Arial"/>
                <w:sz w:val="24"/>
                <w:szCs w:val="24"/>
              </w:rPr>
            </w:pPr>
            <w:r w:rsidRPr="00585D77">
              <w:rPr>
                <w:rFonts w:ascii="Arial" w:hAnsi="Arial" w:cs="Arial"/>
                <w:b/>
                <w:bCs/>
                <w:sz w:val="24"/>
                <w:szCs w:val="24"/>
              </w:rPr>
              <w:t xml:space="preserve">Bool verificar_condicion (int** matriz_base, unsigned int dimensión, unsigned int numero comprobar): </w:t>
            </w:r>
            <w:r w:rsidRPr="00A26574">
              <w:rPr>
                <w:rFonts w:ascii="Arial" w:hAnsi="Arial" w:cs="Arial"/>
                <w:sz w:val="24"/>
                <w:szCs w:val="24"/>
              </w:rPr>
              <w:t xml:space="preserve">esta función tiene como parámetros un doble puntero a un arreglo bidimensional de enteros, la dimensión de este arreglo y un entero que es el numero a comparar. Esta función determina si el </w:t>
            </w:r>
            <w:r w:rsidRPr="00A26574">
              <w:rPr>
                <w:rFonts w:ascii="Arial" w:hAnsi="Arial" w:cs="Arial"/>
                <w:sz w:val="24"/>
                <w:szCs w:val="24"/>
              </w:rPr>
              <w:t>número</w:t>
            </w:r>
            <w:r w:rsidRPr="00A26574">
              <w:rPr>
                <w:rFonts w:ascii="Arial" w:hAnsi="Arial" w:cs="Arial"/>
                <w:sz w:val="24"/>
                <w:szCs w:val="24"/>
              </w:rPr>
              <w:t xml:space="preserve"> que se va a comparar puede cumplir la condición “1” porque los números ubicados en la esquina superior izquierda de mi arreglo base no pueden cumplirla y esto ayuda a evitar y aborto de la ejecución. Se retorna “true” si el </w:t>
            </w:r>
            <w:r w:rsidRPr="00A26574">
              <w:rPr>
                <w:rFonts w:ascii="Arial" w:hAnsi="Arial" w:cs="Arial"/>
                <w:sz w:val="24"/>
                <w:szCs w:val="24"/>
              </w:rPr>
              <w:t>número</w:t>
            </w:r>
            <w:r w:rsidRPr="00A26574">
              <w:rPr>
                <w:rFonts w:ascii="Arial" w:hAnsi="Arial" w:cs="Arial"/>
                <w:sz w:val="24"/>
                <w:szCs w:val="24"/>
              </w:rPr>
              <w:t xml:space="preserve"> se encuentra en la esquina superior izquierda del arreglo base y “false” si no se encuentra, esto quiere decir que se puede cumplir la condición “1” sin problemas.</w:t>
            </w:r>
          </w:p>
          <w:p w14:paraId="40811168" w14:textId="77777777" w:rsidR="00CF010E" w:rsidRDefault="00CF010E" w:rsidP="000E4BC6">
            <w:pPr>
              <w:pStyle w:val="Prrafodelista"/>
              <w:jc w:val="both"/>
              <w:rPr>
                <w:rFonts w:ascii="Arial" w:hAnsi="Arial" w:cs="Arial"/>
                <w:b/>
                <w:bCs/>
                <w:sz w:val="24"/>
                <w:szCs w:val="24"/>
              </w:rPr>
            </w:pPr>
          </w:p>
          <w:p w14:paraId="32859175" w14:textId="77777777" w:rsidR="00CF010E" w:rsidRPr="00EE5804" w:rsidRDefault="00CF010E" w:rsidP="000E4BC6">
            <w:pPr>
              <w:pStyle w:val="Prrafodelista"/>
              <w:numPr>
                <w:ilvl w:val="0"/>
                <w:numId w:val="7"/>
              </w:numPr>
              <w:jc w:val="both"/>
              <w:rPr>
                <w:rFonts w:ascii="Arial" w:hAnsi="Arial" w:cs="Arial"/>
                <w:b/>
                <w:bCs/>
                <w:sz w:val="24"/>
                <w:szCs w:val="24"/>
              </w:rPr>
            </w:pPr>
            <w:r w:rsidRPr="00EE5804">
              <w:rPr>
                <w:rFonts w:ascii="Arial" w:hAnsi="Arial" w:cs="Arial"/>
                <w:b/>
                <w:bCs/>
                <w:sz w:val="24"/>
                <w:szCs w:val="24"/>
              </w:rPr>
              <w:t>Bool comparar_arreglos</w:t>
            </w:r>
            <w:r>
              <w:rPr>
                <w:rFonts w:ascii="Arial" w:hAnsi="Arial" w:cs="Arial"/>
                <w:b/>
                <w:bCs/>
                <w:sz w:val="24"/>
                <w:szCs w:val="24"/>
              </w:rPr>
              <w:t xml:space="preserve"> </w:t>
            </w:r>
            <w:r w:rsidRPr="00EE5804">
              <w:rPr>
                <w:rFonts w:ascii="Arial" w:hAnsi="Arial" w:cs="Arial"/>
                <w:b/>
                <w:bCs/>
                <w:sz w:val="24"/>
                <w:szCs w:val="24"/>
              </w:rPr>
              <w:t xml:space="preserve">(int** matriz1, int** matriz2, unsigned int fila, unsigned int columna, unsigned int fila2, unsigned int columna2, int condición): </w:t>
            </w:r>
            <w:r w:rsidRPr="00A26574">
              <w:rPr>
                <w:rFonts w:ascii="Arial" w:hAnsi="Arial" w:cs="Arial"/>
                <w:sz w:val="24"/>
                <w:szCs w:val="24"/>
              </w:rPr>
              <w:t>esta función recibe como parámetros 2 punteros dobles a arreglos bidimensionales con sus respectivas ubicaciones para comparar los dos números y un entero que sería la condición. Esta función retorna “true” o “false” dependiendo de si se cumple o no la condición dada.</w:t>
            </w:r>
          </w:p>
        </w:tc>
      </w:tr>
    </w:tbl>
    <w:p w14:paraId="40421349" w14:textId="77777777" w:rsidR="00CF010E" w:rsidRDefault="00CF010E" w:rsidP="00CF010E">
      <w:pPr>
        <w:rPr>
          <w:b/>
          <w:bCs/>
          <w:sz w:val="24"/>
          <w:szCs w:val="24"/>
          <w:lang w:val="es-CO"/>
        </w:rPr>
      </w:pPr>
    </w:p>
    <w:p w14:paraId="7BA8D3E9" w14:textId="77777777" w:rsidR="00CF010E" w:rsidRDefault="00CF010E" w:rsidP="00CF010E">
      <w:pPr>
        <w:rPr>
          <w:b/>
          <w:bCs/>
          <w:sz w:val="24"/>
          <w:szCs w:val="24"/>
          <w:lang w:val="es-CO"/>
        </w:rPr>
      </w:pPr>
    </w:p>
    <w:p w14:paraId="2656D52F" w14:textId="77777777" w:rsidR="00CF010E" w:rsidRDefault="00CF010E" w:rsidP="00CF010E">
      <w:pPr>
        <w:rPr>
          <w:b/>
          <w:bCs/>
          <w:sz w:val="24"/>
          <w:szCs w:val="24"/>
        </w:rPr>
      </w:pPr>
      <w:r>
        <w:rPr>
          <w:b/>
          <w:bCs/>
          <w:sz w:val="24"/>
          <w:szCs w:val="24"/>
        </w:rPr>
        <w:t>Problemas en el desarrollo:</w:t>
      </w:r>
    </w:p>
    <w:p w14:paraId="178F1369" w14:textId="77777777" w:rsidR="00CF010E" w:rsidRDefault="00CF010E" w:rsidP="00CF010E">
      <w:pPr>
        <w:rPr>
          <w:b/>
          <w:bCs/>
          <w:sz w:val="24"/>
          <w:szCs w:val="24"/>
        </w:rPr>
      </w:pPr>
    </w:p>
    <w:p w14:paraId="6C3D24A5" w14:textId="77777777" w:rsidR="00CF010E" w:rsidRPr="00757E00" w:rsidRDefault="00CF010E" w:rsidP="00CF010E">
      <w:pPr>
        <w:pStyle w:val="Prrafodelista"/>
        <w:numPr>
          <w:ilvl w:val="0"/>
          <w:numId w:val="8"/>
        </w:numPr>
        <w:spacing w:after="160" w:line="259" w:lineRule="auto"/>
        <w:jc w:val="both"/>
        <w:rPr>
          <w:b/>
          <w:bCs/>
          <w:sz w:val="24"/>
          <w:szCs w:val="24"/>
        </w:rPr>
      </w:pPr>
      <w:r>
        <w:rPr>
          <w:b/>
          <w:bCs/>
          <w:sz w:val="24"/>
          <w:szCs w:val="24"/>
        </w:rPr>
        <w:t xml:space="preserve">Saber el tamaño del arreglo dinámico: </w:t>
      </w:r>
      <w:r>
        <w:rPr>
          <w:sz w:val="24"/>
          <w:szCs w:val="24"/>
        </w:rPr>
        <w:t>durante el proceso de ingresar la clave y guardar todo en un arreglo dinámico, luego se tuvo el inconveniente de que para iterar sobre cada elemento de este arreglo necesitábamos saber hasta qué punto debía detenerse, por lo que se llegó a la conclusión de introducir el tamaño del arreglo en la posición cero.</w:t>
      </w:r>
    </w:p>
    <w:p w14:paraId="00B3AD1B" w14:textId="77777777" w:rsidR="00CF010E" w:rsidRPr="00B531CB" w:rsidRDefault="00CF010E" w:rsidP="00CF010E">
      <w:pPr>
        <w:pStyle w:val="Prrafodelista"/>
        <w:jc w:val="both"/>
        <w:rPr>
          <w:b/>
          <w:bCs/>
          <w:sz w:val="24"/>
          <w:szCs w:val="24"/>
        </w:rPr>
      </w:pPr>
    </w:p>
    <w:p w14:paraId="08048C4D" w14:textId="77777777" w:rsidR="00CF010E" w:rsidRPr="00CF010E" w:rsidRDefault="00CF010E" w:rsidP="00CF010E">
      <w:pPr>
        <w:pStyle w:val="Prrafodelista"/>
        <w:numPr>
          <w:ilvl w:val="0"/>
          <w:numId w:val="8"/>
        </w:numPr>
        <w:spacing w:after="160" w:line="259" w:lineRule="auto"/>
        <w:jc w:val="both"/>
        <w:rPr>
          <w:b/>
          <w:bCs/>
          <w:sz w:val="24"/>
          <w:szCs w:val="24"/>
        </w:rPr>
      </w:pPr>
      <w:r>
        <w:rPr>
          <w:b/>
          <w:bCs/>
          <w:sz w:val="24"/>
          <w:szCs w:val="24"/>
        </w:rPr>
        <w:t>Ubicación incorrecta:</w:t>
      </w:r>
      <w:r>
        <w:rPr>
          <w:sz w:val="24"/>
          <w:szCs w:val="24"/>
        </w:rPr>
        <w:t xml:space="preserve"> aunque no es un problema muy grave, si costo un poco darse cuenta. Cada vez que se iban a comparar los números de dos arreglos, arrojaba resultados incorrectos, esto se debía a que no estaba tomando los números en las ubicaciones correctas de cada arreglo, luego de buscar se dio con que no se le había restado -1 a cada ubicación porque en estas estructuras de datos se comienza desde la posición 0.</w:t>
      </w:r>
    </w:p>
    <w:p w14:paraId="27FE041B" w14:textId="77777777" w:rsidR="00CF010E" w:rsidRPr="00CF010E" w:rsidRDefault="00CF010E" w:rsidP="00CF010E">
      <w:pPr>
        <w:pStyle w:val="Prrafodelista"/>
        <w:rPr>
          <w:b/>
          <w:bCs/>
          <w:sz w:val="24"/>
          <w:szCs w:val="24"/>
        </w:rPr>
      </w:pPr>
    </w:p>
    <w:p w14:paraId="19EFEC4B" w14:textId="77777777" w:rsidR="00CF010E" w:rsidRPr="00CF010E" w:rsidRDefault="00CF010E" w:rsidP="00CF010E">
      <w:pPr>
        <w:spacing w:after="160" w:line="259" w:lineRule="auto"/>
        <w:jc w:val="both"/>
        <w:rPr>
          <w:b/>
          <w:bCs/>
          <w:sz w:val="24"/>
          <w:szCs w:val="24"/>
        </w:rPr>
      </w:pPr>
    </w:p>
    <w:p w14:paraId="31870EE3" w14:textId="77777777" w:rsidR="00CF010E" w:rsidRPr="00B07CEE" w:rsidRDefault="00CF010E" w:rsidP="00CF010E">
      <w:pPr>
        <w:pStyle w:val="Prrafodelista"/>
        <w:numPr>
          <w:ilvl w:val="0"/>
          <w:numId w:val="8"/>
        </w:numPr>
        <w:spacing w:after="160" w:line="259" w:lineRule="auto"/>
        <w:jc w:val="both"/>
        <w:rPr>
          <w:b/>
          <w:bCs/>
          <w:sz w:val="24"/>
          <w:szCs w:val="24"/>
        </w:rPr>
      </w:pPr>
      <w:r>
        <w:rPr>
          <w:b/>
          <w:bCs/>
          <w:sz w:val="24"/>
          <w:szCs w:val="24"/>
        </w:rPr>
        <w:lastRenderedPageBreak/>
        <w:t xml:space="preserve">Aborto de la ejecución: </w:t>
      </w:r>
      <w:r>
        <w:rPr>
          <w:sz w:val="24"/>
          <w:szCs w:val="24"/>
        </w:rPr>
        <w:t>según la lógica implementada. Cada vez que se cumplía una condición se volvía a crear el segundo arreglo con las características del primer arreglo base y luego se iba cambiando, dependiendo de las condiciones, entonces había un segmento del arreglo que no podía cumplir la condición “1” en el arreglo base, este segmento estaba delimitado para las celdas cuya fila era menor al número de ubicación del centro y cuya columna era menor o igual al número de ubicación del centro.</w:t>
      </w:r>
    </w:p>
    <w:p w14:paraId="64872779" w14:textId="77777777" w:rsidR="00CF010E" w:rsidRDefault="00CF010E" w:rsidP="00CF010E">
      <w:pPr>
        <w:pStyle w:val="Prrafodelista"/>
        <w:jc w:val="center"/>
        <w:rPr>
          <w:b/>
          <w:bCs/>
          <w:i/>
          <w:iCs/>
          <w:sz w:val="24"/>
          <w:szCs w:val="24"/>
        </w:rPr>
      </w:pPr>
    </w:p>
    <w:p w14:paraId="4135BD1D" w14:textId="6020C735" w:rsidR="00CF010E" w:rsidRDefault="00CF010E" w:rsidP="00CF010E">
      <w:pPr>
        <w:pStyle w:val="Prrafodelista"/>
        <w:jc w:val="center"/>
        <w:rPr>
          <w:b/>
          <w:bCs/>
          <w:i/>
          <w:iCs/>
          <w:sz w:val="24"/>
          <w:szCs w:val="24"/>
        </w:rPr>
      </w:pPr>
      <w:r w:rsidRPr="00B07CEE">
        <w:rPr>
          <w:b/>
          <w:bCs/>
          <w:i/>
          <w:iCs/>
          <w:sz w:val="24"/>
          <w:szCs w:val="24"/>
        </w:rPr>
        <w:t>Arreglo de ubicaciones</w:t>
      </w:r>
    </w:p>
    <w:tbl>
      <w:tblPr>
        <w:tblStyle w:val="Tablaconcuadrcula"/>
        <w:tblpPr w:leftFromText="141" w:rightFromText="141" w:vertAnchor="page" w:horzAnchor="page" w:tblpX="4473" w:tblpY="4300"/>
        <w:tblW w:w="3760" w:type="dxa"/>
        <w:tblLook w:val="04A0" w:firstRow="1" w:lastRow="0" w:firstColumn="1" w:lastColumn="0" w:noHBand="0" w:noVBand="1"/>
      </w:tblPr>
      <w:tblGrid>
        <w:gridCol w:w="752"/>
        <w:gridCol w:w="752"/>
        <w:gridCol w:w="752"/>
        <w:gridCol w:w="752"/>
        <w:gridCol w:w="752"/>
      </w:tblGrid>
      <w:tr w:rsidR="00CF010E" w14:paraId="17F2F1B7" w14:textId="77777777" w:rsidTr="00CF010E">
        <w:trPr>
          <w:trHeight w:val="454"/>
        </w:trPr>
        <w:tc>
          <w:tcPr>
            <w:tcW w:w="752" w:type="dxa"/>
            <w:shd w:val="clear" w:color="auto" w:fill="95B3D7" w:themeFill="accent1" w:themeFillTint="99"/>
          </w:tcPr>
          <w:p w14:paraId="0EE6FB29" w14:textId="77777777" w:rsidR="00CF010E" w:rsidRPr="00757E00" w:rsidRDefault="00CF010E" w:rsidP="00CF010E">
            <w:pPr>
              <w:pStyle w:val="Prrafodelista"/>
              <w:ind w:left="0"/>
              <w:jc w:val="center"/>
              <w:rPr>
                <w:rFonts w:ascii="Arial" w:hAnsi="Arial" w:cs="Arial"/>
                <w:b/>
                <w:bCs/>
                <w:sz w:val="24"/>
                <w:szCs w:val="24"/>
              </w:rPr>
            </w:pPr>
            <w:r w:rsidRPr="00757E00">
              <w:rPr>
                <w:rFonts w:ascii="Arial" w:hAnsi="Arial" w:cs="Arial"/>
                <w:b/>
                <w:bCs/>
                <w:sz w:val="24"/>
                <w:szCs w:val="24"/>
              </w:rPr>
              <w:t>1,1</w:t>
            </w:r>
          </w:p>
        </w:tc>
        <w:tc>
          <w:tcPr>
            <w:tcW w:w="752" w:type="dxa"/>
            <w:shd w:val="clear" w:color="auto" w:fill="95B3D7" w:themeFill="accent1" w:themeFillTint="99"/>
          </w:tcPr>
          <w:p w14:paraId="4E3E04D2" w14:textId="77777777" w:rsidR="00CF010E" w:rsidRPr="00757E00" w:rsidRDefault="00CF010E" w:rsidP="00CF010E">
            <w:pPr>
              <w:pStyle w:val="Prrafodelista"/>
              <w:ind w:left="0"/>
              <w:jc w:val="center"/>
              <w:rPr>
                <w:rFonts w:ascii="Arial" w:hAnsi="Arial" w:cs="Arial"/>
                <w:b/>
                <w:bCs/>
                <w:sz w:val="24"/>
                <w:szCs w:val="24"/>
              </w:rPr>
            </w:pPr>
            <w:r w:rsidRPr="00757E00">
              <w:rPr>
                <w:rFonts w:ascii="Arial" w:hAnsi="Arial" w:cs="Arial"/>
                <w:b/>
                <w:bCs/>
                <w:sz w:val="24"/>
                <w:szCs w:val="24"/>
              </w:rPr>
              <w:t>1,2</w:t>
            </w:r>
          </w:p>
        </w:tc>
        <w:tc>
          <w:tcPr>
            <w:tcW w:w="752" w:type="dxa"/>
            <w:shd w:val="clear" w:color="auto" w:fill="95B3D7" w:themeFill="accent1" w:themeFillTint="99"/>
          </w:tcPr>
          <w:p w14:paraId="3C4BDD95" w14:textId="77777777" w:rsidR="00CF010E" w:rsidRPr="00757E00" w:rsidRDefault="00CF010E" w:rsidP="00CF010E">
            <w:pPr>
              <w:pStyle w:val="Prrafodelista"/>
              <w:ind w:left="0"/>
              <w:jc w:val="center"/>
              <w:rPr>
                <w:rFonts w:ascii="Arial" w:hAnsi="Arial" w:cs="Arial"/>
                <w:b/>
                <w:bCs/>
                <w:sz w:val="24"/>
                <w:szCs w:val="24"/>
              </w:rPr>
            </w:pPr>
            <w:r w:rsidRPr="00757E00">
              <w:rPr>
                <w:rFonts w:ascii="Arial" w:hAnsi="Arial" w:cs="Arial"/>
                <w:b/>
                <w:bCs/>
                <w:sz w:val="24"/>
                <w:szCs w:val="24"/>
              </w:rPr>
              <w:t>1,3</w:t>
            </w:r>
          </w:p>
        </w:tc>
        <w:tc>
          <w:tcPr>
            <w:tcW w:w="752" w:type="dxa"/>
          </w:tcPr>
          <w:p w14:paraId="4580692E"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1,4</w:t>
            </w:r>
          </w:p>
        </w:tc>
        <w:tc>
          <w:tcPr>
            <w:tcW w:w="752" w:type="dxa"/>
          </w:tcPr>
          <w:p w14:paraId="6A4FF18F"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1,5</w:t>
            </w:r>
          </w:p>
        </w:tc>
      </w:tr>
      <w:tr w:rsidR="00CF010E" w14:paraId="69A9AB97" w14:textId="77777777" w:rsidTr="00CF010E">
        <w:trPr>
          <w:trHeight w:val="454"/>
        </w:trPr>
        <w:tc>
          <w:tcPr>
            <w:tcW w:w="752" w:type="dxa"/>
            <w:shd w:val="clear" w:color="auto" w:fill="95B3D7" w:themeFill="accent1" w:themeFillTint="99"/>
          </w:tcPr>
          <w:p w14:paraId="5E2FA922" w14:textId="77777777" w:rsidR="00CF010E" w:rsidRPr="00757E00" w:rsidRDefault="00CF010E" w:rsidP="00CF010E">
            <w:pPr>
              <w:pStyle w:val="Prrafodelista"/>
              <w:ind w:left="0"/>
              <w:jc w:val="center"/>
              <w:rPr>
                <w:rFonts w:ascii="Arial" w:hAnsi="Arial" w:cs="Arial"/>
                <w:b/>
                <w:bCs/>
                <w:sz w:val="24"/>
                <w:szCs w:val="24"/>
              </w:rPr>
            </w:pPr>
            <w:r w:rsidRPr="00757E00">
              <w:rPr>
                <w:rFonts w:ascii="Arial" w:hAnsi="Arial" w:cs="Arial"/>
                <w:b/>
                <w:bCs/>
                <w:sz w:val="24"/>
                <w:szCs w:val="24"/>
              </w:rPr>
              <w:t>2,1</w:t>
            </w:r>
          </w:p>
        </w:tc>
        <w:tc>
          <w:tcPr>
            <w:tcW w:w="752" w:type="dxa"/>
            <w:shd w:val="clear" w:color="auto" w:fill="95B3D7" w:themeFill="accent1" w:themeFillTint="99"/>
          </w:tcPr>
          <w:p w14:paraId="65786B45" w14:textId="77777777" w:rsidR="00CF010E" w:rsidRPr="00757E00" w:rsidRDefault="00CF010E" w:rsidP="00CF010E">
            <w:pPr>
              <w:pStyle w:val="Prrafodelista"/>
              <w:ind w:left="0"/>
              <w:jc w:val="center"/>
              <w:rPr>
                <w:rFonts w:ascii="Arial" w:hAnsi="Arial" w:cs="Arial"/>
                <w:b/>
                <w:bCs/>
                <w:sz w:val="24"/>
                <w:szCs w:val="24"/>
              </w:rPr>
            </w:pPr>
            <w:r w:rsidRPr="00757E00">
              <w:rPr>
                <w:rFonts w:ascii="Arial" w:hAnsi="Arial" w:cs="Arial"/>
                <w:b/>
                <w:bCs/>
                <w:sz w:val="24"/>
                <w:szCs w:val="24"/>
              </w:rPr>
              <w:t>2,2</w:t>
            </w:r>
          </w:p>
        </w:tc>
        <w:tc>
          <w:tcPr>
            <w:tcW w:w="752" w:type="dxa"/>
            <w:shd w:val="clear" w:color="auto" w:fill="95B3D7" w:themeFill="accent1" w:themeFillTint="99"/>
          </w:tcPr>
          <w:p w14:paraId="57B821D0" w14:textId="77777777" w:rsidR="00CF010E" w:rsidRPr="00757E00" w:rsidRDefault="00CF010E" w:rsidP="00CF010E">
            <w:pPr>
              <w:pStyle w:val="Prrafodelista"/>
              <w:ind w:left="0"/>
              <w:jc w:val="center"/>
              <w:rPr>
                <w:rFonts w:ascii="Arial" w:hAnsi="Arial" w:cs="Arial"/>
                <w:b/>
                <w:bCs/>
                <w:sz w:val="24"/>
                <w:szCs w:val="24"/>
              </w:rPr>
            </w:pPr>
            <w:r w:rsidRPr="00757E00">
              <w:rPr>
                <w:rFonts w:ascii="Arial" w:hAnsi="Arial" w:cs="Arial"/>
                <w:b/>
                <w:bCs/>
                <w:sz w:val="24"/>
                <w:szCs w:val="24"/>
              </w:rPr>
              <w:t>2,3</w:t>
            </w:r>
          </w:p>
        </w:tc>
        <w:tc>
          <w:tcPr>
            <w:tcW w:w="752" w:type="dxa"/>
          </w:tcPr>
          <w:p w14:paraId="4DF60A0B"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2,4</w:t>
            </w:r>
          </w:p>
        </w:tc>
        <w:tc>
          <w:tcPr>
            <w:tcW w:w="752" w:type="dxa"/>
          </w:tcPr>
          <w:p w14:paraId="72EC2DE5"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2,5</w:t>
            </w:r>
          </w:p>
        </w:tc>
      </w:tr>
      <w:tr w:rsidR="00CF010E" w14:paraId="5402017C" w14:textId="77777777" w:rsidTr="00CF010E">
        <w:trPr>
          <w:trHeight w:val="454"/>
        </w:trPr>
        <w:tc>
          <w:tcPr>
            <w:tcW w:w="752" w:type="dxa"/>
          </w:tcPr>
          <w:p w14:paraId="2D28B45F"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3,1</w:t>
            </w:r>
          </w:p>
        </w:tc>
        <w:tc>
          <w:tcPr>
            <w:tcW w:w="752" w:type="dxa"/>
          </w:tcPr>
          <w:p w14:paraId="0D9C654D"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3,2</w:t>
            </w:r>
          </w:p>
        </w:tc>
        <w:tc>
          <w:tcPr>
            <w:tcW w:w="752" w:type="dxa"/>
          </w:tcPr>
          <w:p w14:paraId="43E6E4B5"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3</w:t>
            </w:r>
          </w:p>
        </w:tc>
        <w:tc>
          <w:tcPr>
            <w:tcW w:w="752" w:type="dxa"/>
          </w:tcPr>
          <w:p w14:paraId="0BE0D444"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3,4</w:t>
            </w:r>
          </w:p>
        </w:tc>
        <w:tc>
          <w:tcPr>
            <w:tcW w:w="752" w:type="dxa"/>
          </w:tcPr>
          <w:p w14:paraId="4B3BE661"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3,5</w:t>
            </w:r>
          </w:p>
        </w:tc>
      </w:tr>
      <w:tr w:rsidR="00CF010E" w14:paraId="6E0DF4C3" w14:textId="77777777" w:rsidTr="00CF010E">
        <w:trPr>
          <w:trHeight w:val="454"/>
        </w:trPr>
        <w:tc>
          <w:tcPr>
            <w:tcW w:w="752" w:type="dxa"/>
          </w:tcPr>
          <w:p w14:paraId="6BFFE19D"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4,1</w:t>
            </w:r>
          </w:p>
        </w:tc>
        <w:tc>
          <w:tcPr>
            <w:tcW w:w="752" w:type="dxa"/>
          </w:tcPr>
          <w:p w14:paraId="527F2FA2"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4,2</w:t>
            </w:r>
          </w:p>
        </w:tc>
        <w:tc>
          <w:tcPr>
            <w:tcW w:w="752" w:type="dxa"/>
          </w:tcPr>
          <w:p w14:paraId="74532D65"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4,3</w:t>
            </w:r>
          </w:p>
        </w:tc>
        <w:tc>
          <w:tcPr>
            <w:tcW w:w="752" w:type="dxa"/>
          </w:tcPr>
          <w:p w14:paraId="360169D6"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4,4</w:t>
            </w:r>
          </w:p>
        </w:tc>
        <w:tc>
          <w:tcPr>
            <w:tcW w:w="752" w:type="dxa"/>
          </w:tcPr>
          <w:p w14:paraId="6F46112E"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4,5</w:t>
            </w:r>
          </w:p>
        </w:tc>
      </w:tr>
      <w:tr w:rsidR="00CF010E" w14:paraId="32F18558" w14:textId="77777777" w:rsidTr="00CF010E">
        <w:trPr>
          <w:trHeight w:val="454"/>
        </w:trPr>
        <w:tc>
          <w:tcPr>
            <w:tcW w:w="752" w:type="dxa"/>
          </w:tcPr>
          <w:p w14:paraId="2873E224"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5,1</w:t>
            </w:r>
          </w:p>
        </w:tc>
        <w:tc>
          <w:tcPr>
            <w:tcW w:w="752" w:type="dxa"/>
          </w:tcPr>
          <w:p w14:paraId="00B737F4"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5,2</w:t>
            </w:r>
          </w:p>
        </w:tc>
        <w:tc>
          <w:tcPr>
            <w:tcW w:w="752" w:type="dxa"/>
          </w:tcPr>
          <w:p w14:paraId="0FEA39F3"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5,3</w:t>
            </w:r>
          </w:p>
        </w:tc>
        <w:tc>
          <w:tcPr>
            <w:tcW w:w="752" w:type="dxa"/>
          </w:tcPr>
          <w:p w14:paraId="27BDDC7F"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5,4</w:t>
            </w:r>
          </w:p>
        </w:tc>
        <w:tc>
          <w:tcPr>
            <w:tcW w:w="752" w:type="dxa"/>
          </w:tcPr>
          <w:p w14:paraId="39C0C27A" w14:textId="77777777" w:rsidR="00CF010E" w:rsidRDefault="00CF010E" w:rsidP="00CF010E">
            <w:pPr>
              <w:pStyle w:val="Prrafodelista"/>
              <w:ind w:left="0"/>
              <w:jc w:val="center"/>
              <w:rPr>
                <w:rFonts w:ascii="Arial" w:hAnsi="Arial" w:cs="Arial"/>
                <w:b/>
                <w:bCs/>
                <w:sz w:val="24"/>
                <w:szCs w:val="24"/>
              </w:rPr>
            </w:pPr>
            <w:r>
              <w:rPr>
                <w:rFonts w:ascii="Arial" w:hAnsi="Arial" w:cs="Arial"/>
                <w:b/>
                <w:bCs/>
                <w:sz w:val="24"/>
                <w:szCs w:val="24"/>
              </w:rPr>
              <w:t>5,5</w:t>
            </w:r>
          </w:p>
        </w:tc>
      </w:tr>
    </w:tbl>
    <w:p w14:paraId="24167403" w14:textId="77777777" w:rsidR="00CF010E" w:rsidRDefault="00CF010E" w:rsidP="00CF010E">
      <w:pPr>
        <w:pStyle w:val="Prrafodelista"/>
        <w:jc w:val="center"/>
        <w:rPr>
          <w:b/>
          <w:bCs/>
          <w:i/>
          <w:iCs/>
          <w:sz w:val="24"/>
          <w:szCs w:val="24"/>
        </w:rPr>
      </w:pPr>
    </w:p>
    <w:p w14:paraId="7514498E" w14:textId="77777777" w:rsidR="00CF010E" w:rsidRDefault="00CF010E" w:rsidP="00CF010E">
      <w:pPr>
        <w:rPr>
          <w:b/>
          <w:bCs/>
          <w:sz w:val="24"/>
          <w:szCs w:val="24"/>
        </w:rPr>
      </w:pPr>
    </w:p>
    <w:p w14:paraId="18D86B34" w14:textId="77777777" w:rsidR="00CF010E" w:rsidRPr="00CF010E" w:rsidRDefault="00CF010E" w:rsidP="00CF010E">
      <w:pPr>
        <w:rPr>
          <w:sz w:val="24"/>
          <w:szCs w:val="24"/>
        </w:rPr>
      </w:pPr>
    </w:p>
    <w:p w14:paraId="1CBB21B4" w14:textId="77777777" w:rsidR="00CF010E" w:rsidRPr="00CF010E" w:rsidRDefault="00CF010E" w:rsidP="00CF010E">
      <w:pPr>
        <w:rPr>
          <w:sz w:val="24"/>
          <w:szCs w:val="24"/>
        </w:rPr>
      </w:pPr>
    </w:p>
    <w:p w14:paraId="34B9752C" w14:textId="77777777" w:rsidR="00CF010E" w:rsidRPr="00CF010E" w:rsidRDefault="00CF010E" w:rsidP="00CF010E">
      <w:pPr>
        <w:rPr>
          <w:sz w:val="24"/>
          <w:szCs w:val="24"/>
        </w:rPr>
      </w:pPr>
    </w:p>
    <w:p w14:paraId="6BF868C0" w14:textId="77777777" w:rsidR="00CF010E" w:rsidRPr="00CF010E" w:rsidRDefault="00CF010E" w:rsidP="00CF010E">
      <w:pPr>
        <w:rPr>
          <w:sz w:val="24"/>
          <w:szCs w:val="24"/>
        </w:rPr>
      </w:pPr>
    </w:p>
    <w:p w14:paraId="6CDB5913" w14:textId="77777777" w:rsidR="00CF010E" w:rsidRPr="00CF010E" w:rsidRDefault="00CF010E" w:rsidP="00CF010E">
      <w:pPr>
        <w:rPr>
          <w:sz w:val="24"/>
          <w:szCs w:val="24"/>
        </w:rPr>
      </w:pPr>
    </w:p>
    <w:p w14:paraId="19AEB6DE" w14:textId="77777777" w:rsidR="00CF010E" w:rsidRDefault="00CF010E" w:rsidP="00CF010E">
      <w:pPr>
        <w:rPr>
          <w:b/>
          <w:bCs/>
          <w:sz w:val="24"/>
          <w:szCs w:val="24"/>
        </w:rPr>
      </w:pPr>
    </w:p>
    <w:p w14:paraId="0CCF67ED" w14:textId="77777777" w:rsidR="00CF010E" w:rsidRDefault="00CF010E" w:rsidP="00CF010E">
      <w:pPr>
        <w:pStyle w:val="Prrafodelista"/>
        <w:jc w:val="both"/>
        <w:rPr>
          <w:sz w:val="24"/>
          <w:szCs w:val="24"/>
        </w:rPr>
      </w:pPr>
      <w:r w:rsidRPr="00757E00">
        <w:rPr>
          <w:sz w:val="24"/>
          <w:szCs w:val="24"/>
        </w:rPr>
        <w:t>En el arreglo anterior se puede observar las posiciones de mi arreglo base que no pueden</w:t>
      </w:r>
      <w:r>
        <w:rPr>
          <w:sz w:val="24"/>
          <w:szCs w:val="24"/>
        </w:rPr>
        <w:t xml:space="preserve"> satisfacer la condición “1”. Se opto por crear una función para verificar cada número y así saber si se encuentra en ese segmento del arreglo, y si es así, entonces se imprimirá por pantalla un mensaje “No se puede crear una cerradura con la clave ingresada”, luego se liberar toda la memoria reservada y se terminará de ejecutar el programa.</w:t>
      </w:r>
    </w:p>
    <w:p w14:paraId="0BD29E15" w14:textId="77777777" w:rsidR="00CF010E" w:rsidRDefault="00CF010E" w:rsidP="00CF010E">
      <w:pPr>
        <w:pStyle w:val="Prrafodelista"/>
        <w:jc w:val="both"/>
        <w:rPr>
          <w:sz w:val="24"/>
          <w:szCs w:val="24"/>
        </w:rPr>
      </w:pPr>
    </w:p>
    <w:p w14:paraId="2A073AD6" w14:textId="7EB7C5DC" w:rsidR="00CF010E" w:rsidRPr="008D3B17" w:rsidRDefault="00CF010E" w:rsidP="00CF010E">
      <w:pPr>
        <w:pStyle w:val="Prrafodelista"/>
        <w:numPr>
          <w:ilvl w:val="0"/>
          <w:numId w:val="8"/>
        </w:numPr>
        <w:spacing w:after="160" w:line="259" w:lineRule="auto"/>
        <w:jc w:val="both"/>
        <w:rPr>
          <w:b/>
          <w:bCs/>
          <w:sz w:val="24"/>
          <w:szCs w:val="24"/>
        </w:rPr>
      </w:pPr>
      <w:r w:rsidRPr="00757E00">
        <w:rPr>
          <w:b/>
          <w:bCs/>
          <w:sz w:val="24"/>
          <w:szCs w:val="24"/>
        </w:rPr>
        <w:t xml:space="preserve">Arreglo mal creado: </w:t>
      </w:r>
      <w:r>
        <w:rPr>
          <w:sz w:val="24"/>
          <w:szCs w:val="24"/>
        </w:rPr>
        <w:t xml:space="preserve">se </w:t>
      </w:r>
      <w:r>
        <w:rPr>
          <w:sz w:val="24"/>
          <w:szCs w:val="24"/>
        </w:rPr>
        <w:t>tenía</w:t>
      </w:r>
      <w:r>
        <w:rPr>
          <w:sz w:val="24"/>
          <w:szCs w:val="24"/>
        </w:rPr>
        <w:t xml:space="preserve"> previsto que una vez se cumpliera una condición entre dos arreglos, entonces el primer arreglo tomaría todos los valores del segundo arreglo y el segundo arreglo se iniciaría de nuevo con la dimensión original, sin embargo al pasar los datos del arreglo dos al arreglo uno, no se estaban copiando los datos correctamente, esto se debía que la función encargada de este trabajo tenía como parámetros los dobles punteros de los dos arreglos, sin embargo, para copiar los datos del arreglo dos al uno, primero había que liberar la memoria reservada, por lo que al pasar ese puntero que estaba apuntando a nulo, no se copiaban los datos en ninguna dirección de memoria de ningún arreglo bidimensional. Por lo que se tuvo que pasar la dirección de memoria del primer puntero para así reservar nueva memoria y copiar los datos correctamente.</w:t>
      </w:r>
    </w:p>
    <w:p w14:paraId="3E5638D7" w14:textId="77777777" w:rsidR="00CF010E" w:rsidRDefault="00CF010E" w:rsidP="00CF010E">
      <w:pPr>
        <w:rPr>
          <w:sz w:val="24"/>
          <w:szCs w:val="24"/>
        </w:rPr>
      </w:pPr>
    </w:p>
    <w:p w14:paraId="2276E8A8" w14:textId="77777777" w:rsidR="00CF010E" w:rsidRDefault="00CF010E" w:rsidP="00CF010E">
      <w:pPr>
        <w:rPr>
          <w:sz w:val="24"/>
          <w:szCs w:val="24"/>
        </w:rPr>
      </w:pPr>
    </w:p>
    <w:p w14:paraId="098460DB" w14:textId="77777777" w:rsidR="00CF010E" w:rsidRDefault="00CF010E" w:rsidP="00CF010E">
      <w:pPr>
        <w:rPr>
          <w:sz w:val="24"/>
          <w:szCs w:val="24"/>
        </w:rPr>
      </w:pPr>
    </w:p>
    <w:p w14:paraId="12162592" w14:textId="77777777" w:rsidR="00CF010E" w:rsidRDefault="00CF010E" w:rsidP="00CF010E">
      <w:pPr>
        <w:rPr>
          <w:sz w:val="24"/>
          <w:szCs w:val="24"/>
        </w:rPr>
      </w:pPr>
    </w:p>
    <w:p w14:paraId="42AF6FDB" w14:textId="77777777" w:rsidR="00CF010E" w:rsidRDefault="00CF010E" w:rsidP="00CF010E">
      <w:pPr>
        <w:rPr>
          <w:sz w:val="24"/>
          <w:szCs w:val="24"/>
        </w:rPr>
      </w:pPr>
    </w:p>
    <w:p w14:paraId="725C3105" w14:textId="77777777" w:rsidR="00CF010E" w:rsidRDefault="00CF010E" w:rsidP="00CF010E">
      <w:pPr>
        <w:rPr>
          <w:sz w:val="24"/>
          <w:szCs w:val="24"/>
        </w:rPr>
      </w:pPr>
    </w:p>
    <w:p w14:paraId="605E6A1E" w14:textId="77777777" w:rsidR="00CF010E" w:rsidRDefault="00CF010E" w:rsidP="00CF010E">
      <w:pPr>
        <w:rPr>
          <w:sz w:val="24"/>
          <w:szCs w:val="24"/>
        </w:rPr>
      </w:pPr>
    </w:p>
    <w:p w14:paraId="7A19DD1C" w14:textId="77777777" w:rsidR="00CF010E" w:rsidRDefault="00CF010E" w:rsidP="00CF010E">
      <w:pPr>
        <w:rPr>
          <w:sz w:val="24"/>
          <w:szCs w:val="24"/>
        </w:rPr>
      </w:pPr>
    </w:p>
    <w:p w14:paraId="0FD48B20" w14:textId="77777777" w:rsidR="00CF010E" w:rsidRDefault="00CF010E" w:rsidP="00CF010E">
      <w:pPr>
        <w:jc w:val="both"/>
        <w:rPr>
          <w:b/>
          <w:bCs/>
          <w:sz w:val="24"/>
          <w:szCs w:val="24"/>
        </w:rPr>
      </w:pPr>
      <w:r>
        <w:rPr>
          <w:b/>
          <w:bCs/>
          <w:sz w:val="24"/>
          <w:szCs w:val="24"/>
        </w:rPr>
        <w:lastRenderedPageBreak/>
        <w:t>Evolución de la solución:</w:t>
      </w:r>
    </w:p>
    <w:p w14:paraId="67EA0C2F" w14:textId="77777777" w:rsidR="00CF010E" w:rsidRPr="00DA339B" w:rsidRDefault="00CF010E" w:rsidP="00CF010E">
      <w:pPr>
        <w:pStyle w:val="Prrafodelista"/>
        <w:numPr>
          <w:ilvl w:val="0"/>
          <w:numId w:val="9"/>
        </w:numPr>
        <w:spacing w:after="160" w:line="259" w:lineRule="auto"/>
        <w:jc w:val="both"/>
        <w:rPr>
          <w:b/>
          <w:bCs/>
          <w:sz w:val="24"/>
          <w:szCs w:val="24"/>
        </w:rPr>
      </w:pPr>
      <w:r>
        <w:rPr>
          <w:sz w:val="24"/>
          <w:szCs w:val="24"/>
        </w:rPr>
        <w:t>Se pedirá al usuario que ingrese la clave y se guardará todo en un arreglo dinámico.</w:t>
      </w:r>
    </w:p>
    <w:p w14:paraId="18E264CE" w14:textId="77777777" w:rsidR="00CF010E" w:rsidRPr="00011504" w:rsidRDefault="00CF010E" w:rsidP="00CF010E">
      <w:pPr>
        <w:pStyle w:val="Prrafodelista"/>
        <w:jc w:val="both"/>
        <w:rPr>
          <w:b/>
          <w:bCs/>
          <w:sz w:val="24"/>
          <w:szCs w:val="24"/>
        </w:rPr>
      </w:pPr>
    </w:p>
    <w:p w14:paraId="404204BC" w14:textId="77777777" w:rsidR="00CF010E" w:rsidRPr="00DA339B" w:rsidRDefault="00CF010E" w:rsidP="00CF010E">
      <w:pPr>
        <w:pStyle w:val="Prrafodelista"/>
        <w:numPr>
          <w:ilvl w:val="0"/>
          <w:numId w:val="9"/>
        </w:numPr>
        <w:spacing w:after="160" w:line="259" w:lineRule="auto"/>
        <w:jc w:val="both"/>
        <w:rPr>
          <w:b/>
          <w:bCs/>
          <w:sz w:val="24"/>
          <w:szCs w:val="24"/>
        </w:rPr>
      </w:pPr>
      <w:r>
        <w:rPr>
          <w:sz w:val="24"/>
          <w:szCs w:val="24"/>
        </w:rPr>
        <w:t>Separar la fila y columna para crear los dos primeros arreglos.</w:t>
      </w:r>
    </w:p>
    <w:p w14:paraId="3FBC683A" w14:textId="77777777" w:rsidR="00CF010E" w:rsidRPr="00DA339B" w:rsidRDefault="00CF010E" w:rsidP="00CF010E">
      <w:pPr>
        <w:pStyle w:val="Prrafodelista"/>
        <w:rPr>
          <w:b/>
          <w:bCs/>
          <w:sz w:val="24"/>
          <w:szCs w:val="24"/>
        </w:rPr>
      </w:pPr>
    </w:p>
    <w:p w14:paraId="39F7614C" w14:textId="77777777" w:rsidR="00CF010E" w:rsidRPr="00011504" w:rsidRDefault="00CF010E" w:rsidP="00CF010E">
      <w:pPr>
        <w:pStyle w:val="Prrafodelista"/>
        <w:jc w:val="both"/>
        <w:rPr>
          <w:b/>
          <w:bCs/>
          <w:sz w:val="24"/>
          <w:szCs w:val="24"/>
        </w:rPr>
      </w:pPr>
    </w:p>
    <w:p w14:paraId="625C6D7C" w14:textId="77777777" w:rsidR="00CF010E" w:rsidRPr="00DA339B" w:rsidRDefault="00CF010E" w:rsidP="00CF010E">
      <w:pPr>
        <w:pStyle w:val="Prrafodelista"/>
        <w:numPr>
          <w:ilvl w:val="0"/>
          <w:numId w:val="9"/>
        </w:numPr>
        <w:spacing w:after="160" w:line="259" w:lineRule="auto"/>
        <w:jc w:val="both"/>
        <w:rPr>
          <w:b/>
          <w:bCs/>
          <w:sz w:val="24"/>
          <w:szCs w:val="24"/>
        </w:rPr>
      </w:pPr>
      <w:r>
        <w:rPr>
          <w:sz w:val="24"/>
          <w:szCs w:val="24"/>
        </w:rPr>
        <w:t>Iterar sobre la clave para tener cada condición y hasta que no se cumpla una, no se pasa a la siguiente.</w:t>
      </w:r>
    </w:p>
    <w:p w14:paraId="0EE115D3" w14:textId="77777777" w:rsidR="00CF010E" w:rsidRPr="00011504" w:rsidRDefault="00CF010E" w:rsidP="00CF010E">
      <w:pPr>
        <w:pStyle w:val="Prrafodelista"/>
        <w:jc w:val="both"/>
        <w:rPr>
          <w:b/>
          <w:bCs/>
          <w:sz w:val="24"/>
          <w:szCs w:val="24"/>
        </w:rPr>
      </w:pPr>
    </w:p>
    <w:p w14:paraId="6C0F0914" w14:textId="699A505F" w:rsidR="00CF010E" w:rsidRPr="00DA339B" w:rsidRDefault="00CF010E" w:rsidP="00CF010E">
      <w:pPr>
        <w:pStyle w:val="Prrafodelista"/>
        <w:numPr>
          <w:ilvl w:val="0"/>
          <w:numId w:val="9"/>
        </w:numPr>
        <w:spacing w:after="160" w:line="259" w:lineRule="auto"/>
        <w:jc w:val="both"/>
        <w:rPr>
          <w:b/>
          <w:bCs/>
          <w:sz w:val="24"/>
          <w:szCs w:val="24"/>
        </w:rPr>
      </w:pPr>
      <w:r>
        <w:rPr>
          <w:sz w:val="24"/>
          <w:szCs w:val="24"/>
        </w:rPr>
        <w:t xml:space="preserve">Si la condición es “1” verificar que el </w:t>
      </w:r>
      <w:r>
        <w:rPr>
          <w:sz w:val="24"/>
          <w:szCs w:val="24"/>
        </w:rPr>
        <w:t>número</w:t>
      </w:r>
      <w:r>
        <w:rPr>
          <w:sz w:val="24"/>
          <w:szCs w:val="24"/>
        </w:rPr>
        <w:t xml:space="preserve"> del primer arreglo no se encuentra en la esquina superior izquierda. si el </w:t>
      </w:r>
      <w:r>
        <w:rPr>
          <w:sz w:val="24"/>
          <w:szCs w:val="24"/>
        </w:rPr>
        <w:t>número</w:t>
      </w:r>
      <w:r>
        <w:rPr>
          <w:sz w:val="24"/>
          <w:szCs w:val="24"/>
        </w:rPr>
        <w:t xml:space="preserve"> se encuentra en este segmento se liberará la memoria reservada y se acabara el programan. Si no se encuentra en este segmento se continuará con normalidad.</w:t>
      </w:r>
    </w:p>
    <w:p w14:paraId="17DC44C5" w14:textId="77777777" w:rsidR="00CF010E" w:rsidRPr="00011504" w:rsidRDefault="00CF010E" w:rsidP="00CF010E">
      <w:pPr>
        <w:pStyle w:val="Prrafodelista"/>
        <w:jc w:val="both"/>
        <w:rPr>
          <w:b/>
          <w:bCs/>
          <w:sz w:val="24"/>
          <w:szCs w:val="24"/>
        </w:rPr>
      </w:pPr>
    </w:p>
    <w:p w14:paraId="784700D2" w14:textId="77777777" w:rsidR="00CF010E" w:rsidRPr="00DA339B" w:rsidRDefault="00CF010E" w:rsidP="00CF010E">
      <w:pPr>
        <w:pStyle w:val="Prrafodelista"/>
        <w:numPr>
          <w:ilvl w:val="0"/>
          <w:numId w:val="9"/>
        </w:numPr>
        <w:spacing w:after="160" w:line="259" w:lineRule="auto"/>
        <w:jc w:val="both"/>
        <w:rPr>
          <w:b/>
          <w:bCs/>
          <w:sz w:val="24"/>
          <w:szCs w:val="24"/>
        </w:rPr>
      </w:pPr>
      <w:r>
        <w:rPr>
          <w:sz w:val="24"/>
          <w:szCs w:val="24"/>
        </w:rPr>
        <w:t>Se compararán los dos números de los dos arreglos. Si no cumplen entonces se rotará el segundo arreglo hasta un máximo de 2 veces y si todavía sigue sin cumplir, entonces, se aumentará la dimensión del segundo arreglo en +2, y también la ubicación de fila y columna en +1, para luego repetir el paso 4.</w:t>
      </w:r>
    </w:p>
    <w:p w14:paraId="56F76E86" w14:textId="77777777" w:rsidR="00CF010E" w:rsidRPr="00DA339B" w:rsidRDefault="00CF010E" w:rsidP="00CF010E">
      <w:pPr>
        <w:pStyle w:val="Prrafodelista"/>
        <w:jc w:val="both"/>
        <w:rPr>
          <w:b/>
          <w:bCs/>
          <w:sz w:val="24"/>
          <w:szCs w:val="24"/>
        </w:rPr>
      </w:pPr>
    </w:p>
    <w:p w14:paraId="6D57FCCB" w14:textId="77777777" w:rsidR="00CF010E" w:rsidRPr="00DA339B" w:rsidRDefault="00CF010E" w:rsidP="00CF010E">
      <w:pPr>
        <w:pStyle w:val="Prrafodelista"/>
        <w:numPr>
          <w:ilvl w:val="0"/>
          <w:numId w:val="9"/>
        </w:numPr>
        <w:spacing w:after="160" w:line="259" w:lineRule="auto"/>
        <w:jc w:val="both"/>
        <w:rPr>
          <w:b/>
          <w:bCs/>
          <w:sz w:val="24"/>
          <w:szCs w:val="24"/>
        </w:rPr>
      </w:pPr>
      <w:r>
        <w:rPr>
          <w:sz w:val="24"/>
          <w:szCs w:val="24"/>
        </w:rPr>
        <w:t>Si cumple la condición entonces lo que estaba en el segundo arreglo se copiara en el primero y el segundo arreglo se iniciara de nuevo con las dimensiones originales y se comenzara desde el paso 3 iterando sobre la siguiente condición.</w:t>
      </w:r>
    </w:p>
    <w:p w14:paraId="6389EA16" w14:textId="77777777" w:rsidR="00CF010E" w:rsidRPr="00DA339B" w:rsidRDefault="00CF010E" w:rsidP="00CF010E">
      <w:pPr>
        <w:pStyle w:val="Prrafodelista"/>
        <w:rPr>
          <w:b/>
          <w:bCs/>
          <w:sz w:val="24"/>
          <w:szCs w:val="24"/>
        </w:rPr>
      </w:pPr>
    </w:p>
    <w:p w14:paraId="3CE62F06" w14:textId="77777777" w:rsidR="00CF010E" w:rsidRPr="00DA339B" w:rsidRDefault="00CF010E" w:rsidP="00CF010E">
      <w:pPr>
        <w:pStyle w:val="Prrafodelista"/>
        <w:numPr>
          <w:ilvl w:val="0"/>
          <w:numId w:val="9"/>
        </w:numPr>
        <w:spacing w:after="160" w:line="259" w:lineRule="auto"/>
        <w:jc w:val="both"/>
        <w:rPr>
          <w:b/>
          <w:bCs/>
          <w:sz w:val="24"/>
          <w:szCs w:val="24"/>
        </w:rPr>
      </w:pPr>
      <w:r>
        <w:rPr>
          <w:sz w:val="24"/>
          <w:szCs w:val="24"/>
        </w:rPr>
        <w:t>Si al final del programa no hay nada inusual, se liberara toda la memoria reservada anteriormente.</w:t>
      </w:r>
    </w:p>
    <w:p w14:paraId="65A6DBA2" w14:textId="77777777" w:rsidR="00CF010E" w:rsidRPr="00DA339B" w:rsidRDefault="00CF010E" w:rsidP="00CF010E">
      <w:pPr>
        <w:pStyle w:val="Prrafodelista"/>
        <w:rPr>
          <w:b/>
          <w:bCs/>
          <w:sz w:val="24"/>
          <w:szCs w:val="24"/>
        </w:rPr>
      </w:pPr>
    </w:p>
    <w:p w14:paraId="4D44C99E" w14:textId="77777777" w:rsidR="00CF010E" w:rsidRDefault="00CF010E" w:rsidP="00CF010E">
      <w:pPr>
        <w:pStyle w:val="Prrafodelista"/>
        <w:jc w:val="both"/>
        <w:rPr>
          <w:b/>
          <w:bCs/>
          <w:sz w:val="24"/>
          <w:szCs w:val="24"/>
        </w:rPr>
      </w:pPr>
      <w:r>
        <w:rPr>
          <w:b/>
          <w:bCs/>
          <w:sz w:val="24"/>
          <w:szCs w:val="24"/>
        </w:rPr>
        <w:t xml:space="preserve">Consideraciones para tener en cuenta en la implementación: </w:t>
      </w:r>
    </w:p>
    <w:p w14:paraId="62F77E39" w14:textId="28C2823B" w:rsidR="00CF010E" w:rsidRDefault="00CF010E" w:rsidP="00CF010E">
      <w:pPr>
        <w:pStyle w:val="Prrafodelista"/>
        <w:jc w:val="both"/>
        <w:rPr>
          <w:sz w:val="24"/>
          <w:szCs w:val="24"/>
        </w:rPr>
      </w:pPr>
      <w:r>
        <w:rPr>
          <w:sz w:val="24"/>
          <w:szCs w:val="24"/>
        </w:rPr>
        <w:t xml:space="preserve">Debido a la lógica utilizada para esta solución se debe tener presente que hay un </w:t>
      </w:r>
      <w:r>
        <w:rPr>
          <w:sz w:val="24"/>
          <w:szCs w:val="24"/>
        </w:rPr>
        <w:t>número</w:t>
      </w:r>
      <w:r>
        <w:rPr>
          <w:sz w:val="24"/>
          <w:szCs w:val="24"/>
        </w:rPr>
        <w:t xml:space="preserve"> significativo de claves que no se puede crear su respectiva cerradura, y es por eso </w:t>
      </w:r>
      <w:proofErr w:type="gramStart"/>
      <w:r>
        <w:rPr>
          <w:sz w:val="24"/>
          <w:szCs w:val="24"/>
        </w:rPr>
        <w:t>que</w:t>
      </w:r>
      <w:proofErr w:type="gramEnd"/>
      <w:r>
        <w:rPr>
          <w:sz w:val="24"/>
          <w:szCs w:val="24"/>
        </w:rPr>
        <w:t xml:space="preserve"> verificamos esos casos para que no se aborte la ejecución y no se pueda liberar correctamente la memoria, antes de que esto suceda aparecerá un mensaje por pantalla de que no se puede crear una cerra dura para la clave ingresada, luego se liberara la memoria reservada y por </w:t>
      </w:r>
      <w:r>
        <w:rPr>
          <w:sz w:val="24"/>
          <w:szCs w:val="24"/>
        </w:rPr>
        <w:t>último</w:t>
      </w:r>
      <w:r>
        <w:rPr>
          <w:sz w:val="24"/>
          <w:szCs w:val="24"/>
        </w:rPr>
        <w:t xml:space="preserve"> finalizara el programa.</w:t>
      </w:r>
    </w:p>
    <w:p w14:paraId="4BB24A04" w14:textId="77777777" w:rsidR="00CF010E" w:rsidRDefault="00CF010E" w:rsidP="00CF010E">
      <w:pPr>
        <w:pStyle w:val="Prrafodelista"/>
        <w:jc w:val="both"/>
        <w:rPr>
          <w:sz w:val="24"/>
          <w:szCs w:val="24"/>
        </w:rPr>
      </w:pPr>
    </w:p>
    <w:p w14:paraId="577A40D4" w14:textId="77777777" w:rsidR="00CF010E" w:rsidRPr="00CF010E" w:rsidRDefault="00CF010E" w:rsidP="00CF010E">
      <w:pPr>
        <w:rPr>
          <w:sz w:val="24"/>
          <w:szCs w:val="24"/>
        </w:rPr>
      </w:pPr>
    </w:p>
    <w:sectPr w:rsidR="00CF010E" w:rsidRPr="00CF010E" w:rsidSect="004A75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D4B5C"/>
    <w:multiLevelType w:val="hybridMultilevel"/>
    <w:tmpl w:val="7E0E3C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1F35CA"/>
    <w:multiLevelType w:val="hybridMultilevel"/>
    <w:tmpl w:val="1846ACC4"/>
    <w:lvl w:ilvl="0" w:tplc="A0CAF6D6">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3C689B"/>
    <w:multiLevelType w:val="hybridMultilevel"/>
    <w:tmpl w:val="BBFEB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C69260B"/>
    <w:multiLevelType w:val="hybridMultilevel"/>
    <w:tmpl w:val="532635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4685F72"/>
    <w:multiLevelType w:val="hybridMultilevel"/>
    <w:tmpl w:val="EC02BC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39A56F2"/>
    <w:multiLevelType w:val="hybridMultilevel"/>
    <w:tmpl w:val="910C0B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FDC0BE3"/>
    <w:multiLevelType w:val="hybridMultilevel"/>
    <w:tmpl w:val="7FA671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72113AEB"/>
    <w:multiLevelType w:val="multilevel"/>
    <w:tmpl w:val="610C91E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0F19CF"/>
    <w:multiLevelType w:val="multilevel"/>
    <w:tmpl w:val="A27C22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33070484">
    <w:abstractNumId w:val="7"/>
  </w:num>
  <w:num w:numId="2" w16cid:durableId="1452170407">
    <w:abstractNumId w:val="8"/>
  </w:num>
  <w:num w:numId="3" w16cid:durableId="67118391">
    <w:abstractNumId w:val="6"/>
  </w:num>
  <w:num w:numId="4" w16cid:durableId="1350984735">
    <w:abstractNumId w:val="2"/>
  </w:num>
  <w:num w:numId="5" w16cid:durableId="1459253217">
    <w:abstractNumId w:val="5"/>
  </w:num>
  <w:num w:numId="6" w16cid:durableId="1626738803">
    <w:abstractNumId w:val="1"/>
  </w:num>
  <w:num w:numId="7" w16cid:durableId="1748453354">
    <w:abstractNumId w:val="0"/>
  </w:num>
  <w:num w:numId="8" w16cid:durableId="542668744">
    <w:abstractNumId w:val="4"/>
  </w:num>
  <w:num w:numId="9" w16cid:durableId="1951741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74"/>
    <w:rsid w:val="0002091F"/>
    <w:rsid w:val="00070C19"/>
    <w:rsid w:val="00264B42"/>
    <w:rsid w:val="003B3C82"/>
    <w:rsid w:val="004A759B"/>
    <w:rsid w:val="004A77C5"/>
    <w:rsid w:val="004B3AF7"/>
    <w:rsid w:val="006E78B1"/>
    <w:rsid w:val="008B572A"/>
    <w:rsid w:val="008D6213"/>
    <w:rsid w:val="00A85674"/>
    <w:rsid w:val="00AC7C15"/>
    <w:rsid w:val="00C203A2"/>
    <w:rsid w:val="00CA7F15"/>
    <w:rsid w:val="00CF010E"/>
    <w:rsid w:val="00D0406F"/>
    <w:rsid w:val="00FC7D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8087"/>
  <w15:docId w15:val="{187599DF-D0FE-4684-AC11-A80B827C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C7C15"/>
    <w:pPr>
      <w:ind w:left="720"/>
      <w:contextualSpacing/>
    </w:pPr>
  </w:style>
  <w:style w:type="paragraph" w:styleId="NormalWeb">
    <w:name w:val="Normal (Web)"/>
    <w:basedOn w:val="Normal"/>
    <w:uiPriority w:val="99"/>
    <w:semiHidden/>
    <w:unhideWhenUsed/>
    <w:rsid w:val="004A77C5"/>
    <w:pPr>
      <w:spacing w:before="100" w:beforeAutospacing="1" w:after="100" w:afterAutospacing="1" w:line="240" w:lineRule="auto"/>
    </w:pPr>
    <w:rPr>
      <w:rFonts w:ascii="Times New Roman" w:eastAsia="Times New Roman" w:hAnsi="Times New Roman" w:cs="Times New Roman"/>
      <w:sz w:val="24"/>
      <w:szCs w:val="24"/>
      <w:lang w:val="es-CO"/>
    </w:rPr>
  </w:style>
  <w:style w:type="table" w:styleId="Tablaconcuadrcula">
    <w:name w:val="Table Grid"/>
    <w:basedOn w:val="Tablanormal"/>
    <w:uiPriority w:val="39"/>
    <w:rsid w:val="00CF010E"/>
    <w:pPr>
      <w:spacing w:line="240" w:lineRule="auto"/>
    </w:pPr>
    <w:rPr>
      <w:rFonts w:asciiTheme="minorHAnsi" w:eastAsiaTheme="minorHAnsi" w:hAnsiTheme="minorHAnsi" w:cstheme="minorBidi"/>
      <w:kern w:val="2"/>
      <w:lang w:val="es-CO"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3.jpeg"/><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ustomXml" Target="ink/ink5.xml"/><Relationship Id="rId23" Type="http://schemas.openxmlformats.org/officeDocument/2006/relationships/image" Target="media/image12.jpeg"/><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8T13:10:29.196"/>
    </inkml:context>
    <inkml:brush xml:id="br0">
      <inkml:brushProperty name="width" value="0.0495" units="cm"/>
      <inkml:brushProperty name="height" value="0.049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8T13:13:56.207"/>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8T13:10:30.434"/>
    </inkml:context>
    <inkml:brush xml:id="br0">
      <inkml:brushProperty name="width" value="0.0495" units="cm"/>
      <inkml:brushProperty name="height" value="0.0495" units="cm"/>
      <inkml:brushProperty name="ignorePressure" value="1"/>
    </inkml:brush>
  </inkml:definitions>
  <inkml:trace contextRef="#ctx0" brushRef="#br0">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8T18:27:00.962"/>
    </inkml:context>
    <inkml:brush xml:id="br0">
      <inkml:brushProperty name="width" value="0.05" units="cm"/>
      <inkml:brushProperty name="height" value="0.05" units="cm"/>
      <inkml:brushProperty name="ignorePressure" value="1"/>
    </inkml:brush>
  </inkml:definitions>
  <inkml:trace contextRef="#ctx0" brushRef="#br0">0 0,'5680'0,"-5644"0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8T13:13:30.496"/>
    </inkml:context>
    <inkml:brush xml:id="br0">
      <inkml:brushProperty name="width" value="0.05" units="cm"/>
      <inkml:brushProperty name="height" value="0.05" units="cm"/>
      <inkml:brushProperty name="ignorePressure" value="1"/>
    </inkml:brush>
  </inkml:definitions>
  <inkml:trace contextRef="#ctx0" brushRef="#br0">0 1,'0'4140,"0"-4102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8T13:12:53.751"/>
    </inkml:context>
    <inkml:brush xml:id="br0">
      <inkml:brushProperty name="width" value="0.05" units="cm"/>
      <inkml:brushProperty name="height" value="0.05" units="cm"/>
      <inkml:brushProperty name="ignorePressure" value="1"/>
    </inkml:brush>
  </inkml:definitions>
  <inkml:trace contextRef="#ctx0" brushRef="#br0">0 0,'5680'0,"-5644"0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8T13:12:27.168"/>
    </inkml:context>
    <inkml:brush xml:id="br0">
      <inkml:brushProperty name="width" value="0.05" units="cm"/>
      <inkml:brushProperty name="height" value="0.05" units="cm"/>
      <inkml:brushProperty name="ignorePressure" value="1"/>
    </inkml:brush>
  </inkml:definitions>
  <inkml:trace contextRef="#ctx0" brushRef="#br0">0 1,'0'4188,"0"-4167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7</Pages>
  <Words>1465</Words>
  <Characters>8060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Alberto Peñafiel Mendoza</cp:lastModifiedBy>
  <cp:revision>9</cp:revision>
  <dcterms:created xsi:type="dcterms:W3CDTF">2024-03-29T01:16:00Z</dcterms:created>
  <dcterms:modified xsi:type="dcterms:W3CDTF">2024-04-08T18:43:00Z</dcterms:modified>
</cp:coreProperties>
</file>