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F0EA5" w14:textId="35173388" w:rsidR="007312BE" w:rsidRDefault="0099184E">
      <w:hyperlink r:id="rId4" w:history="1">
        <w:r w:rsidRPr="00D90CD5">
          <w:rPr>
            <w:rStyle w:val="Hipervnculo"/>
          </w:rPr>
          <w:t>https://tauniversity.org/los-niveles-de-investigacion</w:t>
        </w:r>
      </w:hyperlink>
    </w:p>
    <w:p w14:paraId="7CE1CADD" w14:textId="77777777" w:rsidR="0099184E" w:rsidRDefault="0099184E"/>
    <w:p w14:paraId="4548B4FD" w14:textId="56CF1C31" w:rsidR="0099184E" w:rsidRDefault="0099184E">
      <w:r w:rsidRPr="0099184E">
        <w:t>https://www.questionpro.com/blog/es/tipos-de-investigacion-de-mercados/</w:t>
      </w:r>
    </w:p>
    <w:p w14:paraId="3372D175" w14:textId="77777777" w:rsidR="0099184E" w:rsidRDefault="0099184E"/>
    <w:p w14:paraId="3F0E3BFC" w14:textId="77777777" w:rsidR="0099184E" w:rsidRDefault="0099184E"/>
    <w:sectPr w:rsidR="00991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B9"/>
    <w:rsid w:val="007312BE"/>
    <w:rsid w:val="008A2F63"/>
    <w:rsid w:val="008B0157"/>
    <w:rsid w:val="0099184E"/>
    <w:rsid w:val="00A129B9"/>
    <w:rsid w:val="00E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F73A"/>
  <w15:chartTrackingRefBased/>
  <w15:docId w15:val="{7A1BA098-DD47-4B62-87F4-EAB7D955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APA7">
    <w:name w:val="Estilo APA7"/>
    <w:basedOn w:val="Tablanormal"/>
    <w:uiPriority w:val="99"/>
    <w:rsid w:val="008A2F63"/>
    <w:pPr>
      <w:spacing w:after="0" w:line="480" w:lineRule="auto"/>
    </w:pPr>
    <w:rPr>
      <w:rFonts w:ascii="Arial" w:hAnsi="Arial"/>
      <w:color w:val="000000" w:themeColor="text1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9918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university.org/los-niveles-de-investigac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JOTA</dc:creator>
  <cp:keywords/>
  <dc:description/>
  <cp:lastModifiedBy>CE JOTA</cp:lastModifiedBy>
  <cp:revision>3</cp:revision>
  <dcterms:created xsi:type="dcterms:W3CDTF">2024-11-14T16:24:00Z</dcterms:created>
  <dcterms:modified xsi:type="dcterms:W3CDTF">2024-11-14T17:57:00Z</dcterms:modified>
</cp:coreProperties>
</file>