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BALANCED LIFE (BLNC)</w:t>
      </w:r>
    </w:p>
    <w:p>
      <w:pPr>
        <w:pBdr>
          <w:bottom w:val="single" w:color="2E75B6" w:sz="6" w:space="10"/>
        </w:pBdr>
        <w:spacing w:after="100"/>
        <w:jc w:val="center"/>
      </w:pPr>
      <w:r>
        <w:rPr>
          <w:rFonts w:ascii="Arial" w:cs="Arial" w:eastAsia="Arial" w:hAnsi="Arial"/>
          <w:color w:val="2E75B6"/>
          <w:sz w:val="44"/>
          <w:szCs w:val="44"/>
        </w:rPr>
        <w:t xml:space="preserve">Scoring System</w:t>
      </w:r>
    </w:p>
    <w:p>
      <w:pPr>
        <w:spacing w:after="100" w:before="6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Technical Design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  |  March 2026</w:t>
      </w: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PULSE Team  |  TechLauncher 2026 S1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Balanced Life scoring system measures two distinct aspects of a user’s wellbeing:</w:t>
      </w:r>
    </w:p>
    <w:p>
      <w:pPr>
        <w:spacing w:after="80" w:before="120"/>
        <w:jc w:val="left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Wellness Level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How are you doing overall across all 5 life domains?</w:t>
      </w:r>
    </w:p>
    <w:p>
      <w:pPr>
        <w:spacing w:after="120" w:before="80"/>
        <w:jc w:val="left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Balance Factor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How evenly distributed is your effort and attention across those domains?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final Balance Score combines both: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Balance Score = Wellness Level × Balance Factor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ensures that a user who scores high overall but neglects one or more domains receives a lower Balance Score than a user who is moderately strong but well-balanced. The scoring system rewards consistency and holistic engagement, which is the core value proposition of the app.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Why Not a Simple Average?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naive approach would average the 5 domain scores: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Balance Score = (Mental + Physical + Financial + Social + Productivity) / 5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fails because it does not measure balance. Consider: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400"/>
        <w:gridCol w:w="1400"/>
        <w:gridCol w:w="1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Social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 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 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50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Both users get a score of 50. However, User A’s life is extremely unbalanced (some domains thriving, others severely neglected) while User B’s is perfectly balanced. A simple average treats these as identical, which defeats the purpose of the app.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Domain Scores (0–100)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of the 5 life domains (Mental Health/Spirituality, Physical Health, Financial Habits, Social Connection, Productivity) receives a score from 0 to 100.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Three Input Layers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domain score is calculated from three input layers, not just self-reported feelings: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96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Check-in Response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the user feels today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Mood slider 1–5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Action Completion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the user did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 2/3 micro actions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regularly the user engages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Logged 5 of last 7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30%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Why This Mix Matters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Feelings alone are unreliable — a bad day does not mean a bad life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Actions alone miss emotional context — going to the gym while feeling terrible is not the same as going while feeling energised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Consistency rewards habit building, which is the core behaviour change mechanism that drives long-term wellbeing improvement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Domain Score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Domain Score = (Check-in Score × 0.3) + (Action Score × 0.4) + (Consistency Score × 0.3)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Where: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  Check-in Score  = Average of last 7 daily check-in ratings, scaled to 0–100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  Action Score    = (Completed actions / Assigned actions) × 100 for that domain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  Consistency Score = (Days engaged in last 7 / 7) × 100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Domain-Specific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Check-in Question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 That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Mental / Spirituality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"How’s your mental state today?" (1–5)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Journal entry, mood log, breathing exercise, hobby 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Physical Health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"How’s your body feeling today?" (1–5)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Activity log, sleep log, meal log, walk completed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Financial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"How do you feel about your finances?" (1–5)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Expense logged, stayed under budget, reviewed spending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Social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"How connected do you feel today?" (1–5)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Friend interaction logged, social action completed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Productivity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"How productive were you today?" (1–5)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Tasks completed, study session logged, to-do items done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Wellness Level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Wellness Level is the simple average of all 5 domain scores: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Wellness Level = (Mental + Physical + Financial + Social + Productivity) / 5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represents the user’s overall engagement and state across all life areas, without considering how balanced they are. It serves as the baseline that the Balance Factor then adjusts.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Balance Factor (Detailed Derivation)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Balance Factor is the core innovation of this scoring system. It measures how evenly spread the 5 domain scores are and penalises imbalance.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The Problem: Measuring Spread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We need a mathematical tool that answers: "How spread out are these 5 numbers?" There are several options from statistics: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Option A: Range (Max − Min)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Range only looks at the two most extreme values and completely ignores the middle three domain scores. A user with scores [100, 50, 50, 50, 50] and a user with [100, 50, 50, 50, 0] have very different balance situations, but range would exaggerate the difference while ignoring nuance.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392B"/>
          <w:sz w:val="22"/>
          <w:szCs w:val="22"/>
        </w:rPr>
        <w:t xml:space="preserve">Verdict: Too crude. Rejected.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Option B: Variance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Variance measures how far each value is from the average. It uses every data point: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Step 1: Calculate Mean = (sum of all scores) / 5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Step 2: For each score, find (score − mean)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Step 3: Square each difference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Step 4: Average the squared differences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Variance = Σ(scoreᵢ − mean)² / 5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Variance uses all 5 values, but the result is in squared units (e.g. variance of 2400 when scores are 0–100), making it hard to interpret intuitively.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22"/>
          <w:szCs w:val="22"/>
        </w:rPr>
        <w:t xml:space="preserve">Verdict: Right idea, wrong scale. Improved by taking the square root.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Option C: Standard Deviation (Selected)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Standard Deviation (SD) is the square root of Variance. It brings the measurement back to the same scale as the original scores (0–100), making it easy to reason about: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SD = √[ Σ(scoreᵢ − mean)² / 5 ]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Or expanded for our 5 domains: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SD = √[ ((M−mean)² + (P−mean)² + (F−mean)² + (S−mean)² + (Pr−mean)²) / 5 ]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Value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5 domains are identical — perfect balance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∼10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Small differences between domains — quite balanced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∼20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 differences — some imbalance present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∼35+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Large differences — seriously unbalanced life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∼45–50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Near maximum possible spread — extreme imbalance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7AE60"/>
          <w:sz w:val="22"/>
          <w:szCs w:val="22"/>
        </w:rPr>
        <w:t xml:space="preserve">Verdict: Uses all 5 values, intuitive scale, well-understood statistically.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Maximum Possible SD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 design the penalty formula, we need to know the worst case. The most extreme spread with 5 domains scored 0–100: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Extreme case: [100, 100, 0, 0, 0]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  Mean = 40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  Differences: [60, 60, −40, −40, −40]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  Squared: [3600, 3600, 1600, 1600, 1600]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  Variance = 12000 / 5 = 2400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  SD = √2400 ≈ 49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The theoretical maximum SD for 5 values between 0–100 is approximately 50.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Converting SD to a Balance Factor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We need to turn SD into a multiplier. The requirements: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SD = 0 (perfect balance) → Balance Factor = 1.0 (no penalty)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SD = 50 (extreme imbalance) → Balance Factor = 0.5 (50% penalty, the harshest)</w:t>
      </w:r>
    </w:p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Why not let the factor go to 0? Because even a very unbalanced person is doing something right. Wiping out their entire score would be demoralising and unfair. A 50% maximum penalty is significant enough to motivate change without being punishing.</w:t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Why not keep it above 0.8? Because then the balance factor barely matters, and the score just becomes a simple average, defeating the app’s purpose.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The conversion uses a simple linear mapping: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Balance Factor = 1 − (SD / 100) × 0.5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Clamped to range [0.5, 1.0]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Verification with real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 Factor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1 − (0/100) × 0.5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1.00 — No penalty (perfect balance)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1 − (10/100) × 0.5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0.95 — Small penalty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1 − (20/100) × 0.5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0.90 — Moderate penalty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1 − (30/100) × 0.5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20"/>
                <w:szCs w:val="20"/>
              </w:rPr>
              <w:t xml:space="preserve">0.85 — Noticeable penalty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1 − (40/100) × 0.5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0.80 — Significant penalty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1 − (50/100) × 0.5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0.75 — Near max penalty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Why This Over Alternatives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2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 Approach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Rejected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Just use the lowest domain score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 punishing — one bad day in one area tanks everything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Multiply all 5 domains together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Mathematically extreme — one zero makes the whole score zero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 Range (max − min)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Only looks at 2 values, ignores the other 3 domains entirely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Fixed penalty per low domain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Arbitrary threshold — hard to tune, feels unfair to users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Equal weight average (no factor)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Doesn’t measure balance at all — defeats the app’s 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SD with harsh penalty (0–1.0)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 demoralising — users with some imbalance get destroyed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Final Balance Score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COMPLETE FORMULA: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Step 1: Domain Score (per domain)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  Domain = (Check-in Avg × 0.3) + (Action Completion % × 0.4) + (Consistency % × 0.3)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Step 2: Wellness Level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  Wellness = (Mental + Physical + Financial + Social + Productivity) / 5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Step 3: Standard Deviation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  SD = √[ ((M−W)² + (P−W)² + (F−W)² + (S−W)² + (Pr−W)²) / 5 ]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  where W = Wellness Level (same as Mean)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Step 4: Balance Factor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  BF = 1 − (SD / 100) × 0.5    (clamped to [0.5, 1.0])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Step 5: Balance Score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  Balance Score = Wellness × BF    (rounded to nearest integer)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Full Worked Example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User has: Mental = 70, Physical = 55, Financial = 72, Social = 48, Productivity = 61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Step 1: (already calculated per domain via 3-layer inputs)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Step 2: Wellness = (70 + 55 + 72 + 48 + 61) / 5 = 306 / 5 = 61.2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Step 3: Differences from mean: [8.8, −6.2, 10.8, −13.2, −0.2]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        Squared: [77.4, 38.4, 116.6, 174.2, 0.04]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        Variance = 406.7 / 5 = 81.3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        SD = √81.3 = 9.02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Step 4: BF = 1 − (9.02 / 100) × 0.5 = 1 − 0.045 = 0.955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Step 5: Balance Score = 61.2 × 0.955 = 58.4 ≈ 58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user’s Balance Score is 58. The relatively small SD (9.02) means only a 4.5% penalty, reflecting that this user’s domains are fairly close together. The main area to improve is Social (48), which drags down both the average and the balance.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Test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700"/>
        <w:gridCol w:w="700"/>
        <w:gridCol w:w="700"/>
        <w:gridCol w:w="700"/>
        <w:gridCol w:w="900"/>
        <w:gridCol w:w="700"/>
        <w:gridCol w:w="700"/>
        <w:gridCol w:w="1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Well.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BF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Perfect &amp; balanced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Good &amp; balanced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0.97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High but unbalanced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37.1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Low but balanced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0.99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One domain neglected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0.89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53</w:t>
            </w:r>
          </w:p>
        </w:tc>
      </w:tr>
    </w:tbl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Key observations: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"High but unbalanced" (41) scores lower than "Good &amp; balanced" (60) — exactly what we want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"Low but balanced" (32) is honest — balanced but still needs improvement overall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Neglecting even one domain drops the score from 59 to 53 — a noticeable nudge to improve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Score Evolution Over Time (EMA Model)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The Problem With Simple Approaches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There are two naive approaches to updating scores week to week, and both have critical flaws: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Option A: Cumulative (Initial Score as Foundation)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onboarding quiz sets the foundation, and activities nudge the score incrementally.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Problem: The initial quiz dominates the score for months. If the quiz misjudges a user, they are stuck with a bad score regardless of their real behaviour.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Problem: Over time, the score becomes "sticky" and barely moves — users feel like nothing they do matters.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Example: Maria starts at Physical Health = 25 from the quiz. After a month of exercising daily, she is still only at 35. She gives up.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Option B: Weekly Reset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week, scores are recalculated purely from that week’s data. Previous weeks are discarded.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Problem: Extremely volatile — scores swing 20–30 points per week, feeling random and unreliable.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Problem: Effort is erased — months of consistent work disappear after one bad week.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Example: John has been consistent for 2 months at score 63. Exam week hits, he can’t use the app, and his score crashes to 28. He deletes the app.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Solution: Exponential Moving Average (EMA)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Exponential Moving Average combines the best of both approaches: scores respond to recent behaviour but are stabilised by history.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6"/>
              <w:bottom w:val="single" w:color="2E75B6" w:sz="2"/>
              <w:right w:val="single" w:color="2E75B6" w:sz="2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New Domain Score = (α × This Week’s Score) + ((1 − α) × Previous Domain Score)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Where α (alpha) = 0.3 (recommended)</w:t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1B2A4A"/>
                <w:sz w:val="21"/>
                <w:szCs w:val="21"/>
              </w:rPr>
              <w:t xml:space="preserve">For Week 0 (first week): Previous Domain Score = Quiz Score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What α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3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 Value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Pure weekly reset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 replacement every week (too volatile)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Equal weight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Half this week, half history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0.3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Recommended balance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30% this week, 70% history (stable but responsive)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0.0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 never changes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Pure cumulative (too sticky)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How Past Weeks Decay Naturally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With α = 0.3, the effective weight of each past week decays: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Weight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This week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α = 0.3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30.0%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week ago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 × 0.3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21.0%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weeks ago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0.7² × 0.3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14.7%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weeks ago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0.7³ × 0.3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weeks ago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0.7⁴ × 0.3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5+ weeks ago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0.7⁵⁺ × 0.3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&lt;5% each (fades out)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last 3 weeks account for approximately 66% of the score. Data older than 5 weeks has almost no influence. This means: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initial quiz self-corrects within a month as real data accumulates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bad week causes a noticeable dip but doesn’t erase months of effort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Genuine life changes are reflected within 3–4 weeks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Real Scenario: Maria’s Exercise Journey (α = 0.3)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Maria starts at Physical Health = 25 from quiz. She exercises consistently (weekly input score = 75):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00"/>
        <w:gridCol w:w="28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Week 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Quiz result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Week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(0.3 × 75) + (0.7 × 25) = 22.5 + 17.5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Week 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(0.3 × 75) + (0.7 × 40) = 22.5 + 28.0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Week 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(0.3 × 75) + (0.7 × 51) = 22.5 + 35.7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Week 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(0.3 × 75) + (0.7 × 58) = 22.5 + 40.6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63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After 4 weeks of genuine effort, Maria’s score has risen from 25 to 63. She can clearly see her progress.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Real Scenario: John’s Exam Week (α = 0.3)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John is steady at 63. Exam week he scores only 20, then recovers: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00"/>
        <w:gridCol w:w="28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Week 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Steady state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Week 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(0.3 × 20) + (0.7 × 63) = 6 + 44.1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Week 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(0.3 × 70) + (0.7 × 50) = 21 + 35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Week 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(0.3 × 65) + (0.7 × 56) = 19.5 + 39.2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59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John drops to 50 during exam week — noticeable but not catastrophic. He recovers to near-normal within 2 weeks. His months of effort were not erased.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Initial Quiz Decay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24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Since Quiz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Quiz’s Remaining Weight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After 3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0.7³ = 34%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Fading fast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After 5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0.7⁵ = 17%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Nearly gone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After 8 weeks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0.7⁸ = 6%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Irrelevant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If the quiz misjudges a user, the score self-corrects within a month based on real behaviour.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Score Tiers and User-Facing Labels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Shown to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0–29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Needs Attention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"Let’s start with small steps — pick one area to focus on"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30–49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Building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"You’re making progress — consistency is key"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50–64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Getting There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"Good momentum — keep balancing across all areas"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65–79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Well Balanced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"Strong balance — you’re managing life well"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8F4E"/>
                <w:sz w:val="20"/>
                <w:szCs w:val="20"/>
              </w:rPr>
              <w:t xml:space="preserve">80–100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8F4E"/>
                <w:sz w:val="20"/>
                <w:szCs w:val="20"/>
              </w:rPr>
              <w:t xml:space="preserve">Thriving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"Exceptional balance — you’re thriving across all domains"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Anti-Gaming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Spamming check-ins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Maximum 1 check-in per 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Marking all actions done instantly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Actions must be spaced at least 1 hour apart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Only doing easy domains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Micro actions target the weakest domain, not the user’s favourite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Logging fake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Consistency score rewards regular patterns, not bursts of activity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Score anxiety / obsession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 updates once daily (after check-in), not in real-time after every action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MVP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 Features to Implement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Sprint 1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Domain scores generated from onboarding quiz only (static). Display Balance Score and balance wheel on dashboard. Use simple average (no Balance Factor yet).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Sprint 2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daily check-in updates and action completion tracking. Introduce EMA for score evolution. Add Balance Factor calculation. Scores update daily.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Sprint 3+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consistency layer (3rd input). Trend charts showing score history. Score tier labels and personalised messaging. Domain-specific progress insights.</w:t>
            </w:r>
          </w:p>
        </w:tc>
      </w:tr>
    </w:tbl>
    <w:p>
      <w:pPr>
        <w:spacing w:after="8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Ship something visible in Sprint 1, then make the scoring smarter incrementally. The core user experience (seeing a score, understanding balance) must work first before adding mathematical sophistication.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11. Technical Storage Requirements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EMA model is storage-efficient. For each user, per domain, you only need to store: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 domain score (the EMA result) — a single number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week’s raw inputs (check-in ratings, action completions, days active) — reset weekly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Previous Balance Score (for showing “+4 from last week”)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Initial quiz score (for showing “Up 18 since you started”)</w:t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 do NOT need to store the entire history of all check-ins and activities to calculate the current score. The EMA compresses all history into a single number per domain.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BLNC Scoring System  |  PULSE Team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2026-03-19T08:50:06.820Z</dcterms:created>
  <dcterms:modified xsi:type="dcterms:W3CDTF">2026-03-19T08:50:06.822Z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