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sz w:val="24"/>
                <w:szCs w:val="24"/>
              </w:rPr>
              <w:t xml:space="preserve">En general hemos podido cumplir con las actividades planificadas en la carta Gantt, aunque con algunos desfases. El desarrollo de la página web (servicios, contacto y estructura general) está prácticamente terminado, pero nos hemos atrasado en la documentación del proyecto. Lo que más ha facilitado el avance ha sido la buena coordinación para dividir tareas de programación; lo que más lo ha dificultado ha sido encontrar tiempo en común entre las tres integrantes para trabajar en paralelo en la documentación mientras se avanzaba en el desarrollo técnico.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sz w:val="24"/>
                <w:szCs w:val="24"/>
              </w:rPr>
              <w:t xml:space="preserve">Para enfrentar el atraso en la documentación estamos reorganizando los tiempos del equipo: mientras una integrante sigue afinando detalles del sitio web, las otras se enfocan en poner al día el Acta de Constitución y los diarios de reflexión pendientes. Planeamos fijar bloques de trabajo grupal exclusivos para documentación en lo que resta de esta fase, para no seguir acumulando atraso.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r>
              <w:rPr>
                <w:sz w:val="24"/>
                <w:szCs w:val="24"/>
              </w:rPr>
              <w:t xml:space="preserve">Evaluamos el trabajo de forma positiva en cuanto al desarrollo técnico: la página ya permite mostrar los servicios de la peluquería, la información de contacto y avanza bien en el módulo de agendamiento tanto para la administradora como para las clientas. Lo que destacamos es el compromiso del equipo con la parte funcional del proyecto. Lo que podríamos mejorar es la planificación de tiempos para la documentación, dándole la misma prioridad que le damos al desarrollo.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sz w:val="24"/>
                <w:szCs w:val="24"/>
              </w:rPr>
              <w:t xml:space="preserve">Nos queda la duda de qué tan detallada debe ser la documentación en esta etapa considerando que aún estamos afinando funcionalidades del sitio, y también cómo priorizar mejor el tiempo entre seguir desarrollando y ponernos al día con los entregables escritos. Nos gustaría preguntarle a la docente si es mejor cerrar primero la documentación pendiente antes de seguir avanzando en nuevas funcionalidades de la página.</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sz w:val="24"/>
                <w:szCs w:val="24"/>
              </w:rPr>
              <w:t xml:space="preserve">Consideramos que sí es necesario redistribuir algunas actividades: dado que el desarrollo de la web ya está casi listo, dos integrantes deberían enfocarse por completo en terminar la documentación atrasada (Acta de Constitución y diarios de reflexión), mientras la tercera continúa con los últimos ajustes técnicos del sitio. No identificamos actividades completamente nuevas por asignar, sino más bien un reordenamiento de prioridades entre lo ya planificado.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sz w:val="24"/>
                <w:szCs w:val="24"/>
              </w:rPr>
              <w:t xml:space="preserve">Evaluamos el trabajo en grupo de manera positiva, ya que hemos logrado avanzar bastante en la parte técnica del proyecto gracias a una buena comunicación y división de tareas. Como aspecto positivo destacamos el compromiso y la colaboración entre las tres integrantes para sacar adelante el desarrollo de la página. Como aspecto a mejorar, creemos que debemos ser más constantes en avanzar la documentación en paralelo al desarrollo, en lugar de dejarla acumulada para el final de cada fase.</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