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0" w:right="-260" w:firstLine="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Document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0" w:right="-260" w:firstLine="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ind w:left="0" w:right="-26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left="0" w:right="-26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left="0" w:right="-26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left="0" w:right="-26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left="0" w:right="-260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left="0" w:right="-260" w:firstLine="0"/>
              <w:rPr/>
            </w:pPr>
            <w:r w:rsidDel="00000000" w:rsidR="00000000" w:rsidRPr="00000000">
              <w:rPr>
                <w:rtl w:val="0"/>
              </w:rPr>
              <w:t xml:space="preserve">20-06-2024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right="-260" w:firstLine="0"/>
              <w:rPr/>
            </w:pPr>
            <w:r w:rsidDel="00000000" w:rsidR="00000000" w:rsidRPr="00000000">
              <w:rPr>
                <w:rtl w:val="0"/>
              </w:rPr>
              <w:t xml:space="preserve">karthikeyan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left="0" w:right="-260" w:firstLine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after="80" w:before="36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vertAlign w:val="baseline"/>
        </w:rPr>
      </w:pPr>
      <w:bookmarkStart w:colFirst="0" w:colLast="0" w:name="_1fob9te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741b47"/>
          <w:sz w:val="32"/>
          <w:szCs w:val="32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Url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Users can paste the url and click submit</w:t>
      </w:r>
    </w:p>
    <w:p w:rsidR="00000000" w:rsidDel="00000000" w:rsidP="00000000" w:rsidRDefault="00000000" w:rsidRPr="00000000" w14:paraId="0000000D">
      <w:pPr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6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30"/>
        <w:gridCol w:w="6330"/>
        <w:tblGridChange w:id="0">
          <w:tblGrid>
            <w:gridCol w:w="1830"/>
            <w:gridCol w:w="63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api/shorten/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pacing w:after="80" w:before="360" w:line="276" w:lineRule="auto"/>
        <w:ind w:left="0" w:right="-26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vertAlign w:val="baseline"/>
        </w:rPr>
      </w:pPr>
      <w:bookmarkStart w:colFirst="0" w:colLast="0" w:name="_3znysh7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666666"/>
          <w:sz w:val="28"/>
          <w:szCs w:val="28"/>
          <w:u w:val="none"/>
          <w:vertAlign w:val="baseline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20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54"/>
        <w:gridCol w:w="3315"/>
        <w:gridCol w:w="2536"/>
        <w:tblGridChange w:id="0">
          <w:tblGrid>
            <w:gridCol w:w="2354"/>
            <w:gridCol w:w="3315"/>
            <w:gridCol w:w="25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originial_url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 will give url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pacing w:after="80" w:before="360" w:line="276" w:lineRule="auto"/>
        <w:ind w:left="0" w:right="-26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vertAlign w:val="baseline"/>
        </w:rPr>
      </w:pPr>
      <w:bookmarkStart w:colFirst="0" w:colLast="0" w:name="_2et92p0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666666"/>
          <w:sz w:val="28"/>
          <w:szCs w:val="28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4"/>
        <w:tblW w:w="823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14"/>
        <w:gridCol w:w="4185"/>
        <w:gridCol w:w="1936"/>
        <w:tblGridChange w:id="0">
          <w:tblGrid>
            <w:gridCol w:w="2114"/>
            <w:gridCol w:w="4185"/>
            <w:gridCol w:w="19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left="0" w:right="-260" w:firstLine="0"/>
              <w:rPr/>
            </w:pPr>
            <w:r w:rsidDel="00000000" w:rsidR="00000000" w:rsidRPr="00000000">
              <w:rPr>
                <w:rtl w:val="0"/>
              </w:rPr>
              <w:t xml:space="preserve">“Successfully created short url 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0" w:right="-260" w:firstLine="0"/>
              <w:rPr/>
            </w:pPr>
            <w:r w:rsidDel="00000000" w:rsidR="00000000" w:rsidRPr="00000000">
              <w:rPr>
                <w:rtl w:val="0"/>
              </w:rPr>
              <w:t xml:space="preserve">{“error”:”Invalid input”}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spacing w:after="80" w:before="360" w:line="276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1b47"/>
          <w:sz w:val="32"/>
          <w:szCs w:val="32"/>
          <w:u w:val="none"/>
          <w:vertAlign w:val="baseline"/>
        </w:rPr>
      </w:pPr>
      <w:bookmarkStart w:colFirst="0" w:colLast="0" w:name="_3dy6vkm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741b47"/>
          <w:sz w:val="32"/>
          <w:szCs w:val="32"/>
          <w:u w:val="none"/>
          <w:vertAlign w:val="baseline"/>
          <w:rtl w:val="0"/>
        </w:rPr>
        <w:t xml:space="preserve">b.</w:t>
      </w: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 Redirect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This is the page for the Admin to view the overall data of the social media website.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7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84"/>
        <w:gridCol w:w="5791"/>
        <w:tblGridChange w:id="0">
          <w:tblGrid>
            <w:gridCol w:w="2384"/>
            <w:gridCol w:w="57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api/&lt;short_url&gt;/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spacing w:after="80" w:before="360" w:line="276" w:lineRule="auto"/>
        <w:ind w:left="0" w:right="-26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8"/>
          <w:szCs w:val="28"/>
          <w:u w:val="none"/>
          <w:vertAlign w:val="baseline"/>
        </w:rPr>
      </w:pPr>
      <w:bookmarkStart w:colFirst="0" w:colLast="0" w:name="_1t3h5sf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666666"/>
          <w:sz w:val="28"/>
          <w:szCs w:val="28"/>
          <w:u w:val="none"/>
          <w:vertAlign w:val="baseline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6"/>
        <w:tblW w:w="819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80"/>
        <w:gridCol w:w="4154"/>
        <w:gridCol w:w="1756"/>
        <w:tblGridChange w:id="0">
          <w:tblGrid>
            <w:gridCol w:w="2280"/>
            <w:gridCol w:w="4154"/>
            <w:gridCol w:w="17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0" w:right="-260" w:firstLine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‘Success’, Redirects to the original URL.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0" w:right="-26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error:{ "detail": "Not found." 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76" w:lineRule="auto"/>
        <w:ind w:left="0" w:right="-260" w:firstLine="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38" w:top="425" w:left="1440" w:right="144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4AE593EC50C3487C93CF760E1ADF7D49_12</vt:lpwstr>
  </property>
  <property fmtid="{D5CDD505-2E9C-101B-9397-08002B2CF9AE}" pid="3" name="KSOProductBuildVer">
    <vt:lpwstr>1033-12.2.0.13201</vt:lpwstr>
  </property>
</Properties>
</file>