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84BC1" w14:textId="77777777" w:rsidR="00CC6CF6" w:rsidRPr="00BB141F" w:rsidRDefault="00CC6CF6" w:rsidP="00D658CF">
      <w:pPr>
        <w:ind w:firstLine="708"/>
        <w:contextualSpacing/>
        <w:mirrorIndents/>
        <w:jc w:val="both"/>
        <w:rPr>
          <w:sz w:val="24"/>
        </w:rPr>
      </w:pPr>
      <w:r w:rsidRPr="00BB141F">
        <w:rPr>
          <w:sz w:val="24"/>
        </w:rPr>
        <w:t>Relatório Descritivo de Patente de Invenção para "SISTEMA PARA TREM METROPOLITANO DE ALTÍSSIMA CAPACIDADE".</w:t>
      </w:r>
    </w:p>
    <w:p w14:paraId="50EEF7B0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O presente relatório se refere a um sistema de transportes de altissima capacidade visando seu uso principalmente em trens metropolitanos de grandes cidades.</w:t>
      </w:r>
    </w:p>
    <w:p w14:paraId="7AA10D33" w14:textId="4CA7BE91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Os sistemas atuais de tran</w:t>
      </w:r>
      <w:r w:rsidR="001E6D56" w:rsidRPr="00BB141F">
        <w:rPr>
          <w:sz w:val="24"/>
        </w:rPr>
        <w:t>s</w:t>
      </w:r>
      <w:r w:rsidRPr="00BB141F">
        <w:rPr>
          <w:sz w:val="24"/>
        </w:rPr>
        <w:t>portes de grandes massas são compostos principalmente por trens metropolitanos, popularmente conhecidos como metro, que consistem em trens especialmente desenvolvidos para este fim. As Especialidades deste trem são desenvolvidas para</w:t>
      </w:r>
      <w:r w:rsidR="00C32FE6">
        <w:rPr>
          <w:sz w:val="24"/>
        </w:rPr>
        <w:t xml:space="preserve"> que proporcione</w:t>
      </w:r>
      <w:r w:rsidRPr="00BB141F">
        <w:rPr>
          <w:sz w:val="24"/>
        </w:rPr>
        <w:t xml:space="preserve"> </w:t>
      </w:r>
      <w:r w:rsidR="00C32FE6">
        <w:rPr>
          <w:sz w:val="24"/>
        </w:rPr>
        <w:t xml:space="preserve">principalmente </w:t>
      </w:r>
      <w:r w:rsidRPr="00BB141F">
        <w:rPr>
          <w:sz w:val="24"/>
        </w:rPr>
        <w:t xml:space="preserve">viagens rápidas, que transportam </w:t>
      </w:r>
      <w:r w:rsidR="00BB141F" w:rsidRPr="00BB141F">
        <w:rPr>
          <w:sz w:val="24"/>
        </w:rPr>
        <w:t>muitos passageiros</w:t>
      </w:r>
      <w:r w:rsidRPr="00BB141F">
        <w:rPr>
          <w:sz w:val="24"/>
        </w:rPr>
        <w:t>, principalmente em pé. Este transporte se baseia em linhas f</w:t>
      </w:r>
      <w:r w:rsidR="00BB141F" w:rsidRPr="00BB141F">
        <w:rPr>
          <w:sz w:val="24"/>
        </w:rPr>
        <w:t>é</w:t>
      </w:r>
      <w:r w:rsidRPr="00BB141F">
        <w:rPr>
          <w:sz w:val="24"/>
        </w:rPr>
        <w:t xml:space="preserve">rreas que cruzam as cidades por túneis, viadutos ou por superfície de modo que não haja paradas nos cruzamentos com outras vias, tornando </w:t>
      </w:r>
      <w:r w:rsidR="00BB141F" w:rsidRPr="00BB141F">
        <w:rPr>
          <w:sz w:val="24"/>
        </w:rPr>
        <w:t>suas viagens</w:t>
      </w:r>
      <w:r w:rsidRPr="00BB141F">
        <w:rPr>
          <w:sz w:val="24"/>
        </w:rPr>
        <w:t xml:space="preserve"> bem rápidas. As portas são automáticas e como a grande maioria dos passageiros viaja em pé as paradas, as acelerações e as frenagens devem ser suaves, sem solavancos</w:t>
      </w:r>
      <w:r w:rsidR="00736023" w:rsidRPr="00BB141F">
        <w:rPr>
          <w:sz w:val="24"/>
        </w:rPr>
        <w:t>,</w:t>
      </w:r>
      <w:r w:rsidRPr="00BB141F">
        <w:rPr>
          <w:sz w:val="24"/>
        </w:rPr>
        <w:t xml:space="preserve"> para que provoquem o mínimo de desconforto ou mesmo acidentes aos passageiros. As paradas nas plataformas devem ser </w:t>
      </w:r>
      <w:r w:rsidR="00BB141F" w:rsidRPr="00BB141F">
        <w:rPr>
          <w:sz w:val="24"/>
        </w:rPr>
        <w:t>precisas, pois,</w:t>
      </w:r>
      <w:r w:rsidRPr="00BB141F">
        <w:rPr>
          <w:sz w:val="24"/>
        </w:rPr>
        <w:t xml:space="preserve"> as portas </w:t>
      </w:r>
      <w:r w:rsidR="006221CE" w:rsidRPr="00BB141F">
        <w:rPr>
          <w:sz w:val="24"/>
        </w:rPr>
        <w:t>devem</w:t>
      </w:r>
      <w:r w:rsidRPr="00BB141F">
        <w:rPr>
          <w:sz w:val="24"/>
        </w:rPr>
        <w:t xml:space="preserve"> abertas no local correto </w:t>
      </w:r>
      <w:r w:rsidR="00736023" w:rsidRPr="00BB141F">
        <w:rPr>
          <w:sz w:val="24"/>
        </w:rPr>
        <w:t xml:space="preserve">para </w:t>
      </w:r>
      <w:r w:rsidR="00BB141F" w:rsidRPr="00BB141F">
        <w:rPr>
          <w:sz w:val="24"/>
        </w:rPr>
        <w:t>facilitar e</w:t>
      </w:r>
      <w:r w:rsidR="00782CD2" w:rsidRPr="00BB141F">
        <w:rPr>
          <w:sz w:val="24"/>
        </w:rPr>
        <w:t xml:space="preserve"> agilizar</w:t>
      </w:r>
      <w:r w:rsidRPr="00BB141F">
        <w:rPr>
          <w:sz w:val="24"/>
        </w:rPr>
        <w:t xml:space="preserve"> o embarque e o desembarque d</w:t>
      </w:r>
      <w:r w:rsidR="00736023" w:rsidRPr="00BB141F">
        <w:rPr>
          <w:sz w:val="24"/>
        </w:rPr>
        <w:t>os</w:t>
      </w:r>
      <w:r w:rsidRPr="00BB141F">
        <w:rPr>
          <w:sz w:val="24"/>
        </w:rPr>
        <w:t xml:space="preserve"> passageiros.</w:t>
      </w:r>
    </w:p>
    <w:p w14:paraId="0F845DCF" w14:textId="1580975E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Hoje em dia, os principais problemas encontrados neste meio de transporte, principalmente em cidades como São Paulo são trens lotados e falhas constantes devido ao fato de o</w:t>
      </w:r>
      <w:r w:rsidR="00736023" w:rsidRPr="00BB141F">
        <w:rPr>
          <w:sz w:val="24"/>
        </w:rPr>
        <w:t xml:space="preserve"> sistema</w:t>
      </w:r>
      <w:r w:rsidRPr="00BB141F">
        <w:rPr>
          <w:sz w:val="24"/>
        </w:rPr>
        <w:t xml:space="preserve"> operar muito além se sua capacidade nominal, devido ao baixo </w:t>
      </w:r>
      <w:r w:rsidR="00BB141F" w:rsidRPr="00BB141F">
        <w:rPr>
          <w:sz w:val="24"/>
        </w:rPr>
        <w:t>número</w:t>
      </w:r>
      <w:r w:rsidRPr="00BB141F">
        <w:rPr>
          <w:sz w:val="24"/>
        </w:rPr>
        <w:t xml:space="preserve"> de </w:t>
      </w:r>
      <w:r w:rsidR="00BB141F" w:rsidRPr="00BB141F">
        <w:rPr>
          <w:sz w:val="24"/>
        </w:rPr>
        <w:t>linhas e</w:t>
      </w:r>
      <w:r w:rsidRPr="00BB141F">
        <w:rPr>
          <w:sz w:val="24"/>
        </w:rPr>
        <w:t xml:space="preserve"> a enorme população a ser atendida. Mesmo diminuindo o intervalo entre </w:t>
      </w:r>
      <w:r w:rsidR="00736023" w:rsidRPr="00BB141F">
        <w:rPr>
          <w:sz w:val="24"/>
        </w:rPr>
        <w:t xml:space="preserve">os </w:t>
      </w:r>
      <w:r w:rsidRPr="00BB141F">
        <w:rPr>
          <w:sz w:val="24"/>
        </w:rPr>
        <w:t xml:space="preserve">trens ao máximo, a capacidade </w:t>
      </w:r>
      <w:r w:rsidR="00736023" w:rsidRPr="00BB141F">
        <w:rPr>
          <w:sz w:val="24"/>
        </w:rPr>
        <w:t>de uso</w:t>
      </w:r>
      <w:r w:rsidRPr="00BB141F">
        <w:rPr>
          <w:sz w:val="24"/>
        </w:rPr>
        <w:t xml:space="preserve"> do sistema não atende a demanda. O sistema proposto por esta patente resolve estes problemas através de um sistema simples e preciso, que permite no mínimo, duplicar a capacidade atual do sistema existente sem provocar nele </w:t>
      </w:r>
      <w:r w:rsidR="00782CD2" w:rsidRPr="00BB141F">
        <w:rPr>
          <w:sz w:val="24"/>
        </w:rPr>
        <w:t xml:space="preserve">grandes </w:t>
      </w:r>
      <w:r w:rsidRPr="00BB141F">
        <w:rPr>
          <w:sz w:val="24"/>
        </w:rPr>
        <w:t>alterações estruturais, podendo ser implantado a um baixo custo e em um curto espaço de tempo.</w:t>
      </w:r>
    </w:p>
    <w:p w14:paraId="640F8079" w14:textId="2D444DDC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O </w:t>
      </w:r>
      <w:r w:rsidR="00BB141F" w:rsidRPr="00BB141F">
        <w:rPr>
          <w:sz w:val="24"/>
        </w:rPr>
        <w:t>sistema proposto</w:t>
      </w:r>
      <w:r w:rsidRPr="00BB141F">
        <w:rPr>
          <w:sz w:val="24"/>
        </w:rPr>
        <w:t xml:space="preserve">, conforme a figura 1 é composto basicamente por uma mola, um computador e o motor do segundo trem (trem acoplado). A principal finalidade deste </w:t>
      </w:r>
      <w:r w:rsidR="00BB141F" w:rsidRPr="00BB141F">
        <w:rPr>
          <w:sz w:val="24"/>
        </w:rPr>
        <w:t>sistema é</w:t>
      </w:r>
      <w:r w:rsidRPr="00BB141F">
        <w:rPr>
          <w:sz w:val="24"/>
        </w:rPr>
        <w:t xml:space="preserve"> a de controlar a aceleração, negativa ou positiva, que deve ser dada ao trem acoplado. O controle desta aceleração é feito de modo que o trem acoplado tenha a mesma velocidade instantânea do primeiro trem acompanhando-o e mantendo no trem</w:t>
      </w:r>
      <w:r w:rsidR="00C32FE6">
        <w:rPr>
          <w:sz w:val="24"/>
        </w:rPr>
        <w:t xml:space="preserve"> acoplado</w:t>
      </w:r>
      <w:r w:rsidRPr="00BB141F">
        <w:rPr>
          <w:sz w:val="24"/>
        </w:rPr>
        <w:t xml:space="preserve"> acelerações, frenagens e paradas suaves e precisas, sem solavancos, mantendo o conforto e principalmente a segurança dos passageiros. </w:t>
      </w:r>
    </w:p>
    <w:p w14:paraId="77A6CBDD" w14:textId="77777777" w:rsidR="00782CD2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A seguir este sistema será explicado detalhadamente através das figuras 2,3 e 4:  </w:t>
      </w:r>
    </w:p>
    <w:p w14:paraId="41C09D97" w14:textId="1C622B60" w:rsidR="00CC6CF6" w:rsidRDefault="00782CD2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E</w:t>
      </w:r>
      <w:r w:rsidR="00CC6CF6" w:rsidRPr="00BB141F">
        <w:rPr>
          <w:sz w:val="24"/>
        </w:rPr>
        <w:t>ntre os 2 trens deverá ser colocada uma mola que deve suportar os esforços aos quais será submetida,</w:t>
      </w:r>
      <w:r w:rsidR="00736023" w:rsidRPr="00BB141F">
        <w:rPr>
          <w:sz w:val="24"/>
        </w:rPr>
        <w:t xml:space="preserve"> estes esforços devem ser calculados levando-se em consideração vários itens</w:t>
      </w:r>
      <w:r w:rsidR="00DE0A92" w:rsidRPr="00BB141F">
        <w:rPr>
          <w:sz w:val="24"/>
        </w:rPr>
        <w:t xml:space="preserve">, principalmente </w:t>
      </w:r>
      <w:r w:rsidR="00BA3A31">
        <w:rPr>
          <w:sz w:val="24"/>
        </w:rPr>
        <w:t>d</w:t>
      </w:r>
      <w:r w:rsidR="00DE0A92" w:rsidRPr="00BB141F">
        <w:rPr>
          <w:sz w:val="24"/>
        </w:rPr>
        <w:t>a força peso resultante, que depende do</w:t>
      </w:r>
      <w:r w:rsidR="00DD6243" w:rsidRPr="00BB141F">
        <w:rPr>
          <w:sz w:val="24"/>
        </w:rPr>
        <w:t xml:space="preserve"> coeficiente de </w:t>
      </w:r>
      <w:r w:rsidR="00DE0A92" w:rsidRPr="00BB141F">
        <w:rPr>
          <w:sz w:val="24"/>
        </w:rPr>
        <w:t>atrito das rodas dos trens nos trilhos, da quantidade de pessoas nos vagões</w:t>
      </w:r>
      <w:r w:rsidR="00BB141F">
        <w:rPr>
          <w:sz w:val="24"/>
        </w:rPr>
        <w:t>,</w:t>
      </w:r>
      <w:r w:rsidR="00DE0A92" w:rsidRPr="00BB141F">
        <w:rPr>
          <w:sz w:val="24"/>
        </w:rPr>
        <w:t xml:space="preserve"> da inclinação dos trilhos</w:t>
      </w:r>
      <w:r w:rsidR="00BA3A31">
        <w:rPr>
          <w:sz w:val="24"/>
        </w:rPr>
        <w:t>, das diversas forças aleatórias  que podem incidir sobre o trem com ventos por exemplo</w:t>
      </w:r>
      <w:r w:rsidR="00BB141F">
        <w:rPr>
          <w:sz w:val="24"/>
        </w:rPr>
        <w:t xml:space="preserve"> e do peso de todas as partes fixas e mecânicas</w:t>
      </w:r>
      <w:r w:rsidR="00C32FE6">
        <w:rPr>
          <w:sz w:val="24"/>
        </w:rPr>
        <w:t xml:space="preserve"> do trem acoplado</w:t>
      </w:r>
      <w:r w:rsidR="007B3D6B" w:rsidRPr="00BB141F">
        <w:rPr>
          <w:sz w:val="24"/>
        </w:rPr>
        <w:t>.</w:t>
      </w:r>
      <w:r w:rsidR="00BB141F">
        <w:rPr>
          <w:sz w:val="24"/>
        </w:rPr>
        <w:t xml:space="preserve"> </w:t>
      </w:r>
      <w:r w:rsidR="007B3D6B" w:rsidRPr="00BB141F">
        <w:rPr>
          <w:sz w:val="24"/>
        </w:rPr>
        <w:t xml:space="preserve"> Esta força é variável pois a inclinação dos trilhos</w:t>
      </w:r>
      <w:r w:rsidR="00DE0A92" w:rsidRPr="00BB141F">
        <w:rPr>
          <w:sz w:val="24"/>
        </w:rPr>
        <w:t xml:space="preserve"> e a quantidade de pessoas nos vagões variam consideravelmente. O sistema proposto responde dinamicamente a esta variação, pois a mola responderá automaticamente a estas variações.</w:t>
      </w:r>
      <w:r w:rsidR="00CC6CF6" w:rsidRPr="00BB141F">
        <w:rPr>
          <w:sz w:val="24"/>
        </w:rPr>
        <w:t xml:space="preserve"> </w:t>
      </w:r>
      <w:r w:rsidR="00736023" w:rsidRPr="00BB141F">
        <w:rPr>
          <w:sz w:val="24"/>
        </w:rPr>
        <w:t>N</w:t>
      </w:r>
      <w:r w:rsidR="00CC6CF6" w:rsidRPr="00BB141F">
        <w:rPr>
          <w:sz w:val="24"/>
        </w:rPr>
        <w:t xml:space="preserve">as acelerações esta mola sofrerá esforços de </w:t>
      </w:r>
      <w:r w:rsidR="007B3D6B" w:rsidRPr="00BB141F">
        <w:rPr>
          <w:sz w:val="24"/>
        </w:rPr>
        <w:t>distensão</w:t>
      </w:r>
      <w:r w:rsidR="00CC6CF6" w:rsidRPr="00BB141F">
        <w:rPr>
          <w:sz w:val="24"/>
        </w:rPr>
        <w:t xml:space="preserve"> e nas desaceleraçoes sofrerá esforços de compressão. Sua constante K deve ser precisamente definida</w:t>
      </w:r>
      <w:r w:rsidR="00DE0A92" w:rsidRPr="00BB141F">
        <w:rPr>
          <w:sz w:val="24"/>
        </w:rPr>
        <w:t xml:space="preserve"> pois seu valor será usado no cálculo do peso </w:t>
      </w:r>
      <w:r w:rsidR="00DE0A92" w:rsidRPr="00BB141F">
        <w:rPr>
          <w:sz w:val="24"/>
        </w:rPr>
        <w:lastRenderedPageBreak/>
        <w:t>do trem acoplado,</w:t>
      </w:r>
      <w:r w:rsidRPr="00BB141F">
        <w:rPr>
          <w:sz w:val="24"/>
        </w:rPr>
        <w:t xml:space="preserve"> que será </w:t>
      </w:r>
      <w:r w:rsidR="00DE0A92" w:rsidRPr="00BB141F">
        <w:rPr>
          <w:sz w:val="24"/>
        </w:rPr>
        <w:t>feito pelo computador do trem acoplado</w:t>
      </w:r>
      <w:r w:rsidR="00CC6CF6" w:rsidRPr="00BB141F">
        <w:rPr>
          <w:sz w:val="24"/>
        </w:rPr>
        <w:t>. Assim que o primeiro trem começar a se mover para a frente atrav</w:t>
      </w:r>
      <w:r w:rsidR="00DE0A92" w:rsidRPr="00BB141F">
        <w:rPr>
          <w:sz w:val="24"/>
        </w:rPr>
        <w:t>é</w:t>
      </w:r>
      <w:r w:rsidR="00CC6CF6" w:rsidRPr="00BB141F">
        <w:rPr>
          <w:sz w:val="24"/>
        </w:rPr>
        <w:t>s d</w:t>
      </w:r>
      <w:r w:rsidR="00BB141F">
        <w:rPr>
          <w:sz w:val="24"/>
        </w:rPr>
        <w:t>e um comando</w:t>
      </w:r>
      <w:r w:rsidR="00CC6CF6" w:rsidRPr="00BB141F">
        <w:rPr>
          <w:sz w:val="24"/>
        </w:rPr>
        <w:t xml:space="preserve"> dado pelo maquinista</w:t>
      </w:r>
      <w:r w:rsidR="00BB141F">
        <w:rPr>
          <w:sz w:val="24"/>
        </w:rPr>
        <w:t>,</w:t>
      </w:r>
      <w:r w:rsidR="00CC6CF6" w:rsidRPr="00BB141F">
        <w:rPr>
          <w:sz w:val="24"/>
        </w:rPr>
        <w:t xml:space="preserve"> esta mola começará a se estender, a medida desta extensão nos dá exatamente a força</w:t>
      </w:r>
      <w:r w:rsidR="00C32FE6">
        <w:rPr>
          <w:sz w:val="24"/>
        </w:rPr>
        <w:t xml:space="preserve"> </w:t>
      </w:r>
      <w:r w:rsidR="00CC6CF6" w:rsidRPr="00BB141F">
        <w:rPr>
          <w:sz w:val="24"/>
        </w:rPr>
        <w:t>resultante de todas as forças aplicadas no trem</w:t>
      </w:r>
      <w:r w:rsidR="00BA3A31">
        <w:rPr>
          <w:sz w:val="24"/>
        </w:rPr>
        <w:t xml:space="preserve"> acoplado</w:t>
      </w:r>
      <w:r w:rsidR="00CC6CF6" w:rsidRPr="00BB141F">
        <w:rPr>
          <w:sz w:val="24"/>
        </w:rPr>
        <w:t xml:space="preserve"> no momento da medida, que são principalmente a composição da</w:t>
      </w:r>
      <w:r w:rsidR="00736023" w:rsidRPr="00BB141F">
        <w:rPr>
          <w:sz w:val="24"/>
        </w:rPr>
        <w:t>s</w:t>
      </w:r>
      <w:r w:rsidR="00CC6CF6" w:rsidRPr="00BB141F">
        <w:rPr>
          <w:sz w:val="24"/>
        </w:rPr>
        <w:t xml:space="preserve"> </w:t>
      </w:r>
      <w:r w:rsidR="00BB141F" w:rsidRPr="00BB141F">
        <w:rPr>
          <w:sz w:val="24"/>
        </w:rPr>
        <w:t>forças peso</w:t>
      </w:r>
      <w:r w:rsidR="00CC6CF6" w:rsidRPr="00BB141F">
        <w:rPr>
          <w:sz w:val="24"/>
        </w:rPr>
        <w:t xml:space="preserve">, da reação da força peso e da força de atrito. Esta força resultante </w:t>
      </w:r>
      <w:r w:rsidR="00DE0A92" w:rsidRPr="00BB141F">
        <w:rPr>
          <w:sz w:val="24"/>
        </w:rPr>
        <w:t>corresponde exatamente</w:t>
      </w:r>
      <w:r w:rsidR="00CC6CF6" w:rsidRPr="00BB141F">
        <w:rPr>
          <w:sz w:val="24"/>
        </w:rPr>
        <w:t xml:space="preserve"> a aceleração que deve ser dada ao segundo trem para compensar a extensão da mola. A extensão da mola é então medida, e esta medida é passada para </w:t>
      </w:r>
      <w:r w:rsidR="007B3D6B" w:rsidRPr="00BB141F">
        <w:rPr>
          <w:sz w:val="24"/>
        </w:rPr>
        <w:t>o</w:t>
      </w:r>
      <w:r w:rsidR="00CC6CF6" w:rsidRPr="00BB141F">
        <w:rPr>
          <w:sz w:val="24"/>
        </w:rPr>
        <w:t xml:space="preserve"> computador que comanda o motor </w:t>
      </w:r>
      <w:r w:rsidR="00BB141F" w:rsidRPr="00BB141F">
        <w:rPr>
          <w:sz w:val="24"/>
        </w:rPr>
        <w:t>do trem</w:t>
      </w:r>
      <w:r w:rsidR="00CC6CF6" w:rsidRPr="00BB141F">
        <w:rPr>
          <w:sz w:val="24"/>
        </w:rPr>
        <w:t xml:space="preserve"> </w:t>
      </w:r>
      <w:r w:rsidR="00736023" w:rsidRPr="00BB141F">
        <w:rPr>
          <w:sz w:val="24"/>
        </w:rPr>
        <w:t>acoplado</w:t>
      </w:r>
      <w:r w:rsidR="007B3D6B" w:rsidRPr="00BB141F">
        <w:rPr>
          <w:sz w:val="24"/>
        </w:rPr>
        <w:t>. Este computador então</w:t>
      </w:r>
      <w:r w:rsidR="00DE0A92" w:rsidRPr="00BB141F">
        <w:rPr>
          <w:sz w:val="24"/>
        </w:rPr>
        <w:t xml:space="preserve"> calcula o peso</w:t>
      </w:r>
      <w:r w:rsidR="00C32FE6">
        <w:rPr>
          <w:sz w:val="24"/>
        </w:rPr>
        <w:t xml:space="preserve"> momentâneo</w:t>
      </w:r>
      <w:r w:rsidR="00DE0A92" w:rsidRPr="00BB141F">
        <w:rPr>
          <w:sz w:val="24"/>
        </w:rPr>
        <w:t xml:space="preserve"> do trem acoplado através </w:t>
      </w:r>
      <w:r w:rsidR="007B3D6B" w:rsidRPr="00BB141F">
        <w:rPr>
          <w:sz w:val="24"/>
        </w:rPr>
        <w:t xml:space="preserve">do valor da </w:t>
      </w:r>
      <w:r w:rsidR="00DE0A92" w:rsidRPr="00BB141F">
        <w:rPr>
          <w:sz w:val="24"/>
        </w:rPr>
        <w:t xml:space="preserve">constante da </w:t>
      </w:r>
      <w:r w:rsidR="00594FFF" w:rsidRPr="00BB141F">
        <w:rPr>
          <w:sz w:val="24"/>
        </w:rPr>
        <w:t>mola (</w:t>
      </w:r>
      <w:r w:rsidRPr="00BB141F">
        <w:rPr>
          <w:sz w:val="24"/>
        </w:rPr>
        <w:t xml:space="preserve">K) </w:t>
      </w:r>
      <w:r w:rsidR="00CC6CF6" w:rsidRPr="00BB141F">
        <w:rPr>
          <w:sz w:val="24"/>
        </w:rPr>
        <w:t xml:space="preserve">e aplica em seu motor uma aceleração correspondente a esta força, fazendo-o se movimentar uma distâcia que compense a extensão da mola, </w:t>
      </w:r>
      <w:r w:rsidR="00594FFF">
        <w:rPr>
          <w:sz w:val="24"/>
        </w:rPr>
        <w:t xml:space="preserve">fazendo-a voltar para a posição inicial e </w:t>
      </w:r>
      <w:r w:rsidR="00CC6CF6" w:rsidRPr="00BB141F">
        <w:rPr>
          <w:sz w:val="24"/>
        </w:rPr>
        <w:t>produzindo o movimento do segundo trem.</w:t>
      </w:r>
      <w:r w:rsidR="00594FFF">
        <w:rPr>
          <w:sz w:val="24"/>
        </w:rPr>
        <w:t xml:space="preserve"> </w:t>
      </w:r>
      <w:r w:rsidR="00CC6CF6" w:rsidRPr="00BB141F">
        <w:rPr>
          <w:sz w:val="24"/>
        </w:rPr>
        <w:t xml:space="preserve"> Repedindo-se este processo </w:t>
      </w:r>
      <w:r w:rsidR="00594FFF">
        <w:rPr>
          <w:sz w:val="24"/>
        </w:rPr>
        <w:t>dez</w:t>
      </w:r>
      <w:r w:rsidR="00CC6CF6" w:rsidRPr="00BB141F">
        <w:rPr>
          <w:sz w:val="24"/>
        </w:rPr>
        <w:t>enas de vezes por segundo fazemos com que o segundo trem tenha a mesma velocidade instantânea do primeiro trem acompanhando-o. Nas frenagens a distensão da mola é negativa o que inverte o processo</w:t>
      </w:r>
      <w:r w:rsidR="00C32FE6">
        <w:rPr>
          <w:sz w:val="24"/>
        </w:rPr>
        <w:t>:</w:t>
      </w:r>
      <w:r w:rsidR="00CC6CF6" w:rsidRPr="00BB141F">
        <w:rPr>
          <w:sz w:val="24"/>
        </w:rPr>
        <w:t xml:space="preserve"> </w:t>
      </w:r>
      <w:r w:rsidR="00BB141F">
        <w:rPr>
          <w:sz w:val="24"/>
        </w:rPr>
        <w:t>deve ser aplicada uma aceleração negativa</w:t>
      </w:r>
      <w:r w:rsidR="00362E0B">
        <w:rPr>
          <w:sz w:val="24"/>
        </w:rPr>
        <w:t>, que causará uma pequena sobra na força peso</w:t>
      </w:r>
      <w:r w:rsidR="00594FFF">
        <w:rPr>
          <w:sz w:val="24"/>
        </w:rPr>
        <w:t xml:space="preserve"> </w:t>
      </w:r>
      <w:r w:rsidR="00BB141F">
        <w:rPr>
          <w:sz w:val="24"/>
        </w:rPr>
        <w:t xml:space="preserve">que diminuirá </w:t>
      </w:r>
      <w:r w:rsidR="00CC6CF6" w:rsidRPr="00BB141F">
        <w:rPr>
          <w:sz w:val="24"/>
        </w:rPr>
        <w:t>a velocidade do trem acoplado, mantendo-o a mesma velocidade instantânea do primeiro trem.</w:t>
      </w:r>
    </w:p>
    <w:p w14:paraId="489C92D2" w14:textId="6515E1A6" w:rsidR="00362E0B" w:rsidRDefault="00362E0B" w:rsidP="00CC6CF6">
      <w:pPr>
        <w:contextualSpacing/>
        <w:mirrorIndents/>
        <w:jc w:val="both"/>
        <w:rPr>
          <w:sz w:val="24"/>
        </w:rPr>
      </w:pPr>
      <w:r>
        <w:rPr>
          <w:sz w:val="24"/>
        </w:rPr>
        <w:t xml:space="preserve">Observar a inclinação nas </w:t>
      </w:r>
      <w:r w:rsidR="00311927">
        <w:rPr>
          <w:sz w:val="24"/>
        </w:rPr>
        <w:t>acelerações:</w:t>
      </w:r>
      <w:r>
        <w:rPr>
          <w:sz w:val="24"/>
        </w:rPr>
        <w:t xml:space="preserve"> nas descidas a força peso atua favoravelmente </w:t>
      </w:r>
    </w:p>
    <w:p w14:paraId="2E085E2B" w14:textId="6E73A10D" w:rsidR="00362E0B" w:rsidRPr="00BB141F" w:rsidRDefault="00362E0B" w:rsidP="00CC6CF6">
      <w:pPr>
        <w:contextualSpacing/>
        <w:mirrorIndents/>
        <w:jc w:val="both"/>
        <w:rPr>
          <w:sz w:val="24"/>
        </w:rPr>
      </w:pPr>
      <w:r>
        <w:rPr>
          <w:sz w:val="24"/>
        </w:rPr>
        <w:t>E nas subidas desfavoravelmente</w:t>
      </w:r>
      <w:r w:rsidR="006C4425">
        <w:rPr>
          <w:sz w:val="24"/>
        </w:rPr>
        <w:t xml:space="preserve"> fazer um gráfico</w:t>
      </w:r>
    </w:p>
    <w:p w14:paraId="156A7875" w14:textId="4D359BB2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O comando de parada dado pelo maquinista do primeiro trem deve ser um comando prioritário que deverá </w:t>
      </w:r>
      <w:r w:rsidR="00BB141F">
        <w:rPr>
          <w:sz w:val="24"/>
        </w:rPr>
        <w:t>informar</w:t>
      </w:r>
      <w:r w:rsidRPr="00BB141F">
        <w:rPr>
          <w:sz w:val="24"/>
        </w:rPr>
        <w:t xml:space="preserve"> ao segundo trem que pare assim que o primeiro trem parar completamente.</w:t>
      </w:r>
      <w:r w:rsidR="00736023" w:rsidRPr="00BB141F">
        <w:rPr>
          <w:sz w:val="24"/>
        </w:rPr>
        <w:t xml:space="preserve"> </w:t>
      </w:r>
      <w:r w:rsidRPr="00BB141F">
        <w:rPr>
          <w:sz w:val="24"/>
        </w:rPr>
        <w:t>Este comando se inicia com o trem em movimento, continua ate a parada do trem e enquanto o trem estiver completamente parado</w:t>
      </w:r>
      <w:r w:rsidR="00782CD2" w:rsidRPr="00BB141F">
        <w:rPr>
          <w:sz w:val="24"/>
        </w:rPr>
        <w:t>. Ele</w:t>
      </w:r>
      <w:r w:rsidRPr="00BB141F">
        <w:rPr>
          <w:sz w:val="24"/>
        </w:rPr>
        <w:t xml:space="preserve"> só termina quando o trem reiniciar o movimento. imediatamente antes de reiniciar o movimento </w:t>
      </w:r>
      <w:r w:rsidR="009D5231" w:rsidRPr="00BB141F">
        <w:rPr>
          <w:sz w:val="24"/>
        </w:rPr>
        <w:t>o comando</w:t>
      </w:r>
      <w:r w:rsidRPr="00BB141F">
        <w:rPr>
          <w:sz w:val="24"/>
        </w:rPr>
        <w:t xml:space="preserve"> de parada é cancelado, este cancelamento é enviado ao computador do trem</w:t>
      </w:r>
      <w:r w:rsidR="006C4425">
        <w:rPr>
          <w:sz w:val="24"/>
        </w:rPr>
        <w:t xml:space="preserve"> acoplado</w:t>
      </w:r>
      <w:r w:rsidRPr="00BB141F">
        <w:rPr>
          <w:sz w:val="24"/>
        </w:rPr>
        <w:t xml:space="preserve">, avisando-o que deste instante em diante o comando de parada </w:t>
      </w:r>
      <w:r w:rsidR="006C4425">
        <w:rPr>
          <w:sz w:val="24"/>
        </w:rPr>
        <w:t xml:space="preserve">deve ser cancelado </w:t>
      </w:r>
      <w:r w:rsidR="00311927">
        <w:rPr>
          <w:sz w:val="24"/>
        </w:rPr>
        <w:t>e ele deve</w:t>
      </w:r>
      <w:r w:rsidRPr="00BB141F">
        <w:rPr>
          <w:sz w:val="24"/>
        </w:rPr>
        <w:t xml:space="preserve"> voltar a responder as acelerações impostas pelo maquinista</w:t>
      </w:r>
      <w:r w:rsidR="009D5231">
        <w:rPr>
          <w:sz w:val="24"/>
        </w:rPr>
        <w:t xml:space="preserve"> do primeiro trem</w:t>
      </w:r>
      <w:r w:rsidRPr="00BB141F">
        <w:rPr>
          <w:sz w:val="24"/>
        </w:rPr>
        <w:t>. Após e emissão do comando de parada e antes da parada total do trem a velocidade do trem só pode diminuir, até que ambas as composiçoes estejam completamente paradas. Se a velocidade do trem aumentar apos a emissão do comando de parada o comando de parada deve ser imadiatamente cancelado.</w:t>
      </w:r>
    </w:p>
    <w:p w14:paraId="309BE8BC" w14:textId="2361DAD4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Este processo </w:t>
      </w:r>
      <w:r w:rsidR="00B572A3" w:rsidRPr="00BB141F">
        <w:rPr>
          <w:sz w:val="24"/>
        </w:rPr>
        <w:t xml:space="preserve">de parada </w:t>
      </w:r>
      <w:r w:rsidRPr="00BB141F">
        <w:rPr>
          <w:sz w:val="24"/>
        </w:rPr>
        <w:t xml:space="preserve">é explicado </w:t>
      </w:r>
      <w:r w:rsidR="00B572A3" w:rsidRPr="00BB141F">
        <w:rPr>
          <w:sz w:val="24"/>
        </w:rPr>
        <w:t xml:space="preserve">a seguir </w:t>
      </w:r>
      <w:r w:rsidRPr="00BB141F">
        <w:rPr>
          <w:sz w:val="24"/>
        </w:rPr>
        <w:t>através da figura NN: Neste figuras temo</w:t>
      </w:r>
      <w:r w:rsidR="009D5231">
        <w:rPr>
          <w:sz w:val="24"/>
        </w:rPr>
        <w:t>s</w:t>
      </w:r>
      <w:r w:rsidRPr="00BB141F">
        <w:rPr>
          <w:sz w:val="24"/>
        </w:rPr>
        <w:t xml:space="preserve"> dois gráficos o grafico 1, que tem no eixo x o tempo e no eixo y as acelerações do trem e o grafico 2 que tem no eixo x o tempo e no eixo y o estado do comando de parada</w:t>
      </w:r>
      <w:r w:rsidR="00736023" w:rsidRPr="00BB141F">
        <w:rPr>
          <w:sz w:val="24"/>
        </w:rPr>
        <w:t>,</w:t>
      </w:r>
      <w:r w:rsidRPr="00BB141F">
        <w:rPr>
          <w:sz w:val="24"/>
        </w:rPr>
        <w:t xml:space="preserve"> ligado ou desligado. Estes </w:t>
      </w:r>
      <w:r w:rsidR="009D5231" w:rsidRPr="00BB141F">
        <w:rPr>
          <w:sz w:val="24"/>
        </w:rPr>
        <w:t>gráficos</w:t>
      </w:r>
      <w:r w:rsidRPr="00BB141F">
        <w:rPr>
          <w:sz w:val="24"/>
        </w:rPr>
        <w:t xml:space="preserve"> estão </w:t>
      </w:r>
      <w:r w:rsidR="009D5231" w:rsidRPr="00BB141F">
        <w:rPr>
          <w:sz w:val="24"/>
        </w:rPr>
        <w:t>sincronizados, ou seja,</w:t>
      </w:r>
      <w:r w:rsidRPr="00BB141F">
        <w:rPr>
          <w:sz w:val="24"/>
        </w:rPr>
        <w:t xml:space="preserve"> o tempo no eixo x é o mesmo para os 2 graficos. </w:t>
      </w:r>
      <w:r w:rsidR="00594FFF">
        <w:rPr>
          <w:sz w:val="24"/>
        </w:rPr>
        <w:t>T</w:t>
      </w:r>
      <w:r w:rsidRPr="00BB141F">
        <w:rPr>
          <w:sz w:val="24"/>
        </w:rPr>
        <w:t xml:space="preserve">omemos o instante 0 com o um instante inicial qualquer em que o trem esteja em movimento e o comando de parada esteja desligado. </w:t>
      </w:r>
      <w:r w:rsidR="00B572A3" w:rsidRPr="00BB141F">
        <w:rPr>
          <w:sz w:val="24"/>
        </w:rPr>
        <w:t>D</w:t>
      </w:r>
      <w:r w:rsidRPr="00BB141F">
        <w:rPr>
          <w:sz w:val="24"/>
        </w:rPr>
        <w:t xml:space="preserve">o instante 0 ao instante 1 ocorre em um espaço </w:t>
      </w:r>
      <w:r w:rsidR="009D5231" w:rsidRPr="00BB141F">
        <w:rPr>
          <w:sz w:val="24"/>
        </w:rPr>
        <w:t>de tempo</w:t>
      </w:r>
      <w:r w:rsidRPr="00BB141F">
        <w:rPr>
          <w:sz w:val="24"/>
        </w:rPr>
        <w:t xml:space="preserve"> qualquer</w:t>
      </w:r>
      <w:r w:rsidR="007B3D6B" w:rsidRPr="00BB141F">
        <w:rPr>
          <w:sz w:val="24"/>
        </w:rPr>
        <w:t>.</w:t>
      </w:r>
      <w:r w:rsidRPr="00BB141F">
        <w:rPr>
          <w:sz w:val="24"/>
        </w:rPr>
        <w:t xml:space="preserve"> No decorrer deste espaço de tempo o trem sofre acelerações e frenagens diversas. No instante 1 o comando de parada é emitido. Deste instante em diante o maquinista so pode dar comandos de desaceleração,</w:t>
      </w:r>
      <w:r w:rsidR="00D658CF" w:rsidRPr="00BB141F">
        <w:rPr>
          <w:sz w:val="24"/>
        </w:rPr>
        <w:t xml:space="preserve"> </w:t>
      </w:r>
      <w:r w:rsidRPr="00BB141F">
        <w:rPr>
          <w:sz w:val="24"/>
        </w:rPr>
        <w:t>portanto a aceleração do trem</w:t>
      </w:r>
      <w:r w:rsidR="001E6D56" w:rsidRPr="00BB141F">
        <w:rPr>
          <w:sz w:val="24"/>
        </w:rPr>
        <w:t xml:space="preserve"> se houver,</w:t>
      </w:r>
      <w:r w:rsidRPr="00BB141F">
        <w:rPr>
          <w:sz w:val="24"/>
        </w:rPr>
        <w:t xml:space="preserve"> so pode ser negativa, at</w:t>
      </w:r>
      <w:r w:rsidR="001E6D56" w:rsidRPr="00BB141F">
        <w:rPr>
          <w:sz w:val="24"/>
        </w:rPr>
        <w:t>é</w:t>
      </w:r>
      <w:r w:rsidRPr="00BB141F">
        <w:rPr>
          <w:sz w:val="24"/>
        </w:rPr>
        <w:t xml:space="preserve"> o instante 2 em que o trem para completamente. O trem deve permanecer parado até o </w:t>
      </w:r>
      <w:r w:rsidRPr="00BB141F">
        <w:rPr>
          <w:sz w:val="24"/>
        </w:rPr>
        <w:lastRenderedPageBreak/>
        <w:t>instante 3 em que o comando de parada é cancelado e o trem volta a acelerar e a desecalerar normalmente.</w:t>
      </w:r>
    </w:p>
    <w:p w14:paraId="683C5208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6D23DFA9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OPCAO 2:</w:t>
      </w:r>
    </w:p>
    <w:p w14:paraId="14483FAC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Deve haver um sistema que detecta a parada total do trem. Esta parada total so pode ser precedida por aceleraçoes negativas. Assim que esta parada é detectada deve ser enviado um comando ao segundo trem para que pare também.</w:t>
      </w:r>
    </w:p>
    <w:p w14:paraId="32BF64E7" w14:textId="7A1BA3E2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Ao reiniciar o movimento a distensão</w:t>
      </w:r>
      <w:r w:rsidR="00782CD2" w:rsidRPr="00BB141F">
        <w:rPr>
          <w:sz w:val="24"/>
        </w:rPr>
        <w:t xml:space="preserve"> da mola</w:t>
      </w:r>
      <w:r w:rsidRPr="00BB141F">
        <w:rPr>
          <w:sz w:val="24"/>
        </w:rPr>
        <w:t xml:space="preserve"> cancela automaticamente este comando de parada para o segundo trem ou opcionalmente o sistema pode enviar ao segundo trem um comando de cancelamento de parada, assim que o maquinista</w:t>
      </w:r>
      <w:r w:rsidR="00D658CF" w:rsidRPr="00BB141F">
        <w:rPr>
          <w:sz w:val="24"/>
        </w:rPr>
        <w:t xml:space="preserve"> </w:t>
      </w:r>
      <w:r w:rsidRPr="00BB141F">
        <w:rPr>
          <w:sz w:val="24"/>
        </w:rPr>
        <w:t>reiniciar o movimento do trem</w:t>
      </w:r>
      <w:r w:rsidR="00D658CF" w:rsidRPr="00BB141F">
        <w:rPr>
          <w:sz w:val="24"/>
        </w:rPr>
        <w:t>.</w:t>
      </w:r>
    </w:p>
    <w:p w14:paraId="738ECD54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4868006F" w14:textId="75069EAD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Com referencia a figura n e considerando-se as composições do trem como </w:t>
      </w:r>
      <w:r w:rsidR="009D5231" w:rsidRPr="00BB141F">
        <w:rPr>
          <w:sz w:val="24"/>
        </w:rPr>
        <w:t>sendo apenas</w:t>
      </w:r>
      <w:r w:rsidRPr="00BB141F">
        <w:rPr>
          <w:sz w:val="24"/>
        </w:rPr>
        <w:t xml:space="preserve"> uma massa são indicadas as forças que atuam sobre os trens.</w:t>
      </w:r>
    </w:p>
    <w:p w14:paraId="58E571F9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Observa-se que a distensão indicada pela mola corresponde à força total resultante do conjunto de forças que estão atuando sobre o trem </w:t>
      </w:r>
      <w:r w:rsidR="00B572A3" w:rsidRPr="00BB141F">
        <w:rPr>
          <w:sz w:val="24"/>
        </w:rPr>
        <w:t xml:space="preserve">acoplado </w:t>
      </w:r>
      <w:r w:rsidRPr="00BB141F">
        <w:rPr>
          <w:sz w:val="24"/>
        </w:rPr>
        <w:t>em um determinado momento</w:t>
      </w:r>
      <w:r w:rsidR="00D658CF" w:rsidRPr="00BB141F">
        <w:rPr>
          <w:sz w:val="24"/>
        </w:rPr>
        <w:t xml:space="preserve"> </w:t>
      </w:r>
      <w:r w:rsidRPr="00BB141F">
        <w:rPr>
          <w:sz w:val="24"/>
        </w:rPr>
        <w:t xml:space="preserve">que são principalmente a </w:t>
      </w:r>
      <w:r w:rsidR="001E6D56" w:rsidRPr="00BB141F">
        <w:rPr>
          <w:sz w:val="24"/>
        </w:rPr>
        <w:t xml:space="preserve">composicao </w:t>
      </w:r>
      <w:r w:rsidRPr="00BB141F">
        <w:rPr>
          <w:sz w:val="24"/>
        </w:rPr>
        <w:t>da</w:t>
      </w:r>
      <w:r w:rsidR="007B3D6B" w:rsidRPr="00BB141F">
        <w:rPr>
          <w:sz w:val="24"/>
        </w:rPr>
        <w:t>s</w:t>
      </w:r>
      <w:r w:rsidRPr="00BB141F">
        <w:rPr>
          <w:sz w:val="24"/>
        </w:rPr>
        <w:t xml:space="preserve"> força</w:t>
      </w:r>
      <w:r w:rsidR="007B3D6B" w:rsidRPr="00BB141F">
        <w:rPr>
          <w:sz w:val="24"/>
        </w:rPr>
        <w:t>s</w:t>
      </w:r>
      <w:r w:rsidRPr="00BB141F">
        <w:rPr>
          <w:sz w:val="24"/>
        </w:rPr>
        <w:t xml:space="preserve"> peso</w:t>
      </w:r>
      <w:r w:rsidR="001E6D56" w:rsidRPr="00BB141F">
        <w:rPr>
          <w:sz w:val="24"/>
        </w:rPr>
        <w:t>, da reação da força peso e do</w:t>
      </w:r>
      <w:r w:rsidRPr="00BB141F">
        <w:rPr>
          <w:sz w:val="24"/>
        </w:rPr>
        <w:t xml:space="preserve"> coeficiente de atrito</w:t>
      </w:r>
      <w:r w:rsidR="00B572A3" w:rsidRPr="00BB141F">
        <w:rPr>
          <w:sz w:val="24"/>
        </w:rPr>
        <w:t xml:space="preserve"> entre os trilhos e as rodas,</w:t>
      </w:r>
      <w:r w:rsidRPr="00BB141F">
        <w:rPr>
          <w:sz w:val="24"/>
        </w:rPr>
        <w:t xml:space="preserve"> que pode variar entre o </w:t>
      </w:r>
      <w:r w:rsidR="001E6D56" w:rsidRPr="00BB141F">
        <w:rPr>
          <w:sz w:val="24"/>
        </w:rPr>
        <w:t xml:space="preserve">atrito </w:t>
      </w:r>
      <w:r w:rsidRPr="00BB141F">
        <w:rPr>
          <w:sz w:val="24"/>
        </w:rPr>
        <w:t xml:space="preserve">dinâmico e o </w:t>
      </w:r>
      <w:r w:rsidR="001E6D56" w:rsidRPr="00BB141F">
        <w:rPr>
          <w:sz w:val="24"/>
        </w:rPr>
        <w:t xml:space="preserve">atrito </w:t>
      </w:r>
      <w:r w:rsidRPr="00BB141F">
        <w:rPr>
          <w:sz w:val="24"/>
        </w:rPr>
        <w:t>estático.</w:t>
      </w:r>
      <w:r w:rsidR="00D658CF" w:rsidRPr="00BB141F">
        <w:rPr>
          <w:sz w:val="24"/>
        </w:rPr>
        <w:t xml:space="preserve"> </w:t>
      </w:r>
      <w:r w:rsidRPr="00BB141F">
        <w:rPr>
          <w:sz w:val="24"/>
        </w:rPr>
        <w:t xml:space="preserve">A aceleração do segundo trem é automaticamente adaptada à mudança entre o atrito estático e o dinãmico, pois a mola responde automaticamente a esta variação. </w:t>
      </w:r>
      <w:r w:rsidR="00D658CF" w:rsidRPr="00BB141F">
        <w:rPr>
          <w:sz w:val="24"/>
        </w:rPr>
        <w:t>C</w:t>
      </w:r>
      <w:r w:rsidRPr="00BB141F">
        <w:rPr>
          <w:sz w:val="24"/>
        </w:rPr>
        <w:t>omo o sistema responde às variações da mola o sistema também responderá automaticamente a variação</w:t>
      </w:r>
      <w:r w:rsidR="00D658CF" w:rsidRPr="00BB141F">
        <w:rPr>
          <w:sz w:val="24"/>
        </w:rPr>
        <w:t xml:space="preserve"> entre o atrito estático e </w:t>
      </w:r>
      <w:r w:rsidR="00B572A3" w:rsidRPr="00BB141F">
        <w:rPr>
          <w:sz w:val="24"/>
        </w:rPr>
        <w:t xml:space="preserve">o </w:t>
      </w:r>
      <w:r w:rsidR="00D658CF" w:rsidRPr="00BB141F">
        <w:rPr>
          <w:sz w:val="24"/>
        </w:rPr>
        <w:t>dinâmico</w:t>
      </w:r>
      <w:r w:rsidRPr="00BB141F">
        <w:rPr>
          <w:sz w:val="24"/>
        </w:rPr>
        <w:t xml:space="preserve">. </w:t>
      </w:r>
    </w:p>
    <w:p w14:paraId="75523A84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6E9BCAB8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diversos tipos de mola existentes: mecânicas Hidráulicas ar comprimido</w:t>
      </w:r>
    </w:p>
    <w:p w14:paraId="69BCDCEB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Trem sem maquinistas (driveless)</w:t>
      </w:r>
    </w:p>
    <w:p w14:paraId="0D7408C1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37807E60" w14:textId="0F13A85A" w:rsidR="00CC6CF6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O sistema </w:t>
      </w:r>
      <w:r w:rsidR="000C2A41" w:rsidRPr="00BB141F">
        <w:rPr>
          <w:sz w:val="24"/>
        </w:rPr>
        <w:t>proposto provoca</w:t>
      </w:r>
      <w:r w:rsidR="009D5231">
        <w:rPr>
          <w:sz w:val="24"/>
        </w:rPr>
        <w:t xml:space="preserve"> um pequeno esforço a mais</w:t>
      </w:r>
      <w:r w:rsidRPr="00BB141F">
        <w:rPr>
          <w:sz w:val="24"/>
        </w:rPr>
        <w:t xml:space="preserve"> no motor do primeiro trem pois como a resposta do sistema é muito rápida, em torno de 1/</w:t>
      </w:r>
      <w:r w:rsidR="00594FFF">
        <w:rPr>
          <w:sz w:val="24"/>
        </w:rPr>
        <w:t>20 segundos</w:t>
      </w:r>
      <w:r w:rsidR="009D5231">
        <w:rPr>
          <w:sz w:val="24"/>
        </w:rPr>
        <w:t>. A</w:t>
      </w:r>
      <w:r w:rsidRPr="00BB141F">
        <w:rPr>
          <w:sz w:val="24"/>
        </w:rPr>
        <w:t>ssim que o peso do segundo trem começar a atuar no primeiro trem o sistema responderá, movendo o trem acoplado, diminuindo a extensão da mola e aliviando o peso momentâneo do trem</w:t>
      </w:r>
      <w:r w:rsidR="007B3D6B" w:rsidRPr="00BB141F">
        <w:rPr>
          <w:sz w:val="24"/>
        </w:rPr>
        <w:t xml:space="preserve"> acoplado</w:t>
      </w:r>
      <w:r w:rsidR="00C16FE6">
        <w:rPr>
          <w:sz w:val="24"/>
        </w:rPr>
        <w:t xml:space="preserve"> no primeiro trem</w:t>
      </w:r>
      <w:r w:rsidRPr="00BB141F">
        <w:rPr>
          <w:sz w:val="24"/>
        </w:rPr>
        <w:t>. Portanto a sobr</w:t>
      </w:r>
      <w:r w:rsidR="00D658CF" w:rsidRPr="00BB141F">
        <w:rPr>
          <w:sz w:val="24"/>
        </w:rPr>
        <w:t>ecarga do segundo trem sob o pri</w:t>
      </w:r>
      <w:r w:rsidRPr="00BB141F">
        <w:rPr>
          <w:sz w:val="24"/>
        </w:rPr>
        <w:t>meiro será apenas o peso momentâneo do segundo trem no momento da medida da distensão da mola. como esta medida é feita várias vezes por segundo, o efeito da sobrecarga do segundo trem no pr</w:t>
      </w:r>
      <w:r w:rsidR="00D658CF" w:rsidRPr="00BB141F">
        <w:rPr>
          <w:sz w:val="24"/>
        </w:rPr>
        <w:t>i</w:t>
      </w:r>
      <w:r w:rsidRPr="00BB141F">
        <w:rPr>
          <w:sz w:val="24"/>
        </w:rPr>
        <w:t xml:space="preserve">meiro será </w:t>
      </w:r>
      <w:r w:rsidR="009D5231" w:rsidRPr="00BB141F">
        <w:rPr>
          <w:sz w:val="24"/>
        </w:rPr>
        <w:t>pequeno,</w:t>
      </w:r>
      <w:r w:rsidRPr="00BB141F">
        <w:rPr>
          <w:sz w:val="24"/>
        </w:rPr>
        <w:t xml:space="preserve"> mas</w:t>
      </w:r>
      <w:r w:rsidR="00D658CF" w:rsidRPr="00BB141F">
        <w:rPr>
          <w:sz w:val="24"/>
        </w:rPr>
        <w:t>, mesmo assim,</w:t>
      </w:r>
      <w:r w:rsidRPr="00BB141F">
        <w:rPr>
          <w:sz w:val="24"/>
        </w:rPr>
        <w:t xml:space="preserve"> deverá ser considerad</w:t>
      </w:r>
      <w:r w:rsidR="009D5231">
        <w:rPr>
          <w:sz w:val="24"/>
        </w:rPr>
        <w:t>o</w:t>
      </w:r>
      <w:r w:rsidRPr="00BB141F">
        <w:rPr>
          <w:sz w:val="24"/>
        </w:rPr>
        <w:t xml:space="preserve"> no dimensionamento do motor do pr</w:t>
      </w:r>
      <w:r w:rsidR="00D658CF" w:rsidRPr="00BB141F">
        <w:rPr>
          <w:sz w:val="24"/>
        </w:rPr>
        <w:t>i</w:t>
      </w:r>
      <w:r w:rsidRPr="00BB141F">
        <w:rPr>
          <w:sz w:val="24"/>
        </w:rPr>
        <w:t>meiro trem.</w:t>
      </w:r>
      <w:r w:rsidR="00D658CF" w:rsidRPr="00BB141F">
        <w:rPr>
          <w:sz w:val="24"/>
        </w:rPr>
        <w:t xml:space="preserve"> Sendo a</w:t>
      </w:r>
      <w:r w:rsidRPr="00BB141F">
        <w:rPr>
          <w:sz w:val="24"/>
        </w:rPr>
        <w:t xml:space="preserve">ssim o motor do primeiro trem responde pelo peso </w:t>
      </w:r>
      <w:r w:rsidR="00594FFF">
        <w:rPr>
          <w:sz w:val="24"/>
        </w:rPr>
        <w:t xml:space="preserve">total </w:t>
      </w:r>
      <w:r w:rsidRPr="00BB141F">
        <w:rPr>
          <w:sz w:val="24"/>
        </w:rPr>
        <w:t>do primeiro trem mais esta pequena sobrecarga e o motor do segundo trem responde apenas pelo peso</w:t>
      </w:r>
      <w:r w:rsidR="00594FFF">
        <w:rPr>
          <w:sz w:val="24"/>
        </w:rPr>
        <w:t xml:space="preserve"> </w:t>
      </w:r>
      <w:r w:rsidR="00C16FE6">
        <w:rPr>
          <w:sz w:val="24"/>
        </w:rPr>
        <w:t xml:space="preserve">total </w:t>
      </w:r>
      <w:r w:rsidRPr="00BB141F">
        <w:rPr>
          <w:sz w:val="24"/>
        </w:rPr>
        <w:t xml:space="preserve">do segundo trem. </w:t>
      </w:r>
    </w:p>
    <w:p w14:paraId="48DBE670" w14:textId="07562B5C" w:rsidR="0099220D" w:rsidRPr="00BB141F" w:rsidRDefault="0099220D" w:rsidP="00CC6CF6">
      <w:pPr>
        <w:contextualSpacing/>
        <w:mirrorIndents/>
        <w:jc w:val="both"/>
        <w:rPr>
          <w:sz w:val="24"/>
        </w:rPr>
      </w:pPr>
      <w:r>
        <w:rPr>
          <w:sz w:val="24"/>
        </w:rPr>
        <w:t>Nas paradas em aclive o segundo trem deve parar exatamente após o último pulso de aceleração dado a ele pelo computador</w:t>
      </w:r>
      <w:r w:rsidR="00C16FE6">
        <w:rPr>
          <w:sz w:val="24"/>
        </w:rPr>
        <w:t xml:space="preserve"> e</w:t>
      </w:r>
      <w:r>
        <w:rPr>
          <w:sz w:val="24"/>
        </w:rPr>
        <w:t xml:space="preserve"> na posição neutra da mola pois assim na parada o primeiro trem não terá que suportar o peso excedente do trem acoplado.</w:t>
      </w:r>
    </w:p>
    <w:p w14:paraId="577CED6F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A força peso resultante depende do atrito dos trilhos dos trens, da quantidade de pessoas nos vagões e da inclinação dos trilhos. Esta força é variável pois as </w:t>
      </w:r>
      <w:r w:rsidR="003F46D6" w:rsidRPr="00BB141F">
        <w:rPr>
          <w:sz w:val="24"/>
        </w:rPr>
        <w:t xml:space="preserve">inclinações </w:t>
      </w:r>
      <w:r w:rsidR="003F46D6" w:rsidRPr="00BB141F">
        <w:rPr>
          <w:sz w:val="24"/>
        </w:rPr>
        <w:lastRenderedPageBreak/>
        <w:t>dos trilhos</w:t>
      </w:r>
      <w:r w:rsidRPr="00BB141F">
        <w:rPr>
          <w:sz w:val="24"/>
        </w:rPr>
        <w:t xml:space="preserve"> e a quantidade de p</w:t>
      </w:r>
      <w:r w:rsidR="006221CE" w:rsidRPr="00BB141F">
        <w:rPr>
          <w:sz w:val="24"/>
        </w:rPr>
        <w:t>e</w:t>
      </w:r>
      <w:r w:rsidRPr="00BB141F">
        <w:rPr>
          <w:sz w:val="24"/>
        </w:rPr>
        <w:t>ssoas nos vagões variam consideravelmente</w:t>
      </w:r>
      <w:r w:rsidR="00D658CF" w:rsidRPr="00BB141F">
        <w:rPr>
          <w:sz w:val="24"/>
        </w:rPr>
        <w:t>.</w:t>
      </w:r>
      <w:r w:rsidR="006221CE" w:rsidRPr="00BB141F">
        <w:rPr>
          <w:sz w:val="24"/>
        </w:rPr>
        <w:t xml:space="preserve"> O sistema proposto responde dinamicamente a esta variação.</w:t>
      </w:r>
    </w:p>
    <w:p w14:paraId="6EAD9CE1" w14:textId="2D609FAD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Procedimento para parada </w:t>
      </w:r>
      <w:r w:rsidR="009D5231" w:rsidRPr="00BB141F">
        <w:rPr>
          <w:sz w:val="24"/>
        </w:rPr>
        <w:t>dos trens</w:t>
      </w:r>
      <w:r w:rsidRPr="00BB141F">
        <w:rPr>
          <w:sz w:val="24"/>
        </w:rPr>
        <w:t xml:space="preserve"> nas estações: A paradas dos trens nas estações é um processo preciso, com erro máximo na casa do </w:t>
      </w:r>
      <w:r w:rsidR="009D5231" w:rsidRPr="00BB141F">
        <w:rPr>
          <w:sz w:val="24"/>
        </w:rPr>
        <w:t>centímetro</w:t>
      </w:r>
      <w:r w:rsidRPr="00BB141F">
        <w:rPr>
          <w:sz w:val="24"/>
        </w:rPr>
        <w:t xml:space="preserve">, </w:t>
      </w:r>
      <w:r w:rsidR="009D5231" w:rsidRPr="00BB141F">
        <w:rPr>
          <w:sz w:val="24"/>
        </w:rPr>
        <w:t>portanto, a</w:t>
      </w:r>
      <w:r w:rsidRPr="00BB141F">
        <w:rPr>
          <w:sz w:val="24"/>
        </w:rPr>
        <w:t xml:space="preserve"> parada dos trens nas estações deverá ser feita respeitando este erro mínimo do seguinte modo:</w:t>
      </w:r>
    </w:p>
    <w:p w14:paraId="1568509D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5DE947AA" w14:textId="4832AEBB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1 - O primeiro trem para </w:t>
      </w:r>
      <w:r w:rsidR="009D5231">
        <w:rPr>
          <w:sz w:val="24"/>
        </w:rPr>
        <w:t>precisamente na plataforma</w:t>
      </w:r>
      <w:r w:rsidRPr="00BB141F">
        <w:rPr>
          <w:sz w:val="24"/>
        </w:rPr>
        <w:t xml:space="preserve"> como faz atualmente.</w:t>
      </w:r>
      <w:r w:rsidR="009D5231">
        <w:rPr>
          <w:sz w:val="24"/>
        </w:rPr>
        <w:t xml:space="preserve"> Por conseguinte, o trem acoplado parará também mas parará fora da plataforma, atrás do primeiro trem.</w:t>
      </w:r>
    </w:p>
    <w:p w14:paraId="596F1A2D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2 - As portas do primeiro trem se abrem para entradas e saida dos passageiros. As portas do trem acoplado permanecem fechadas.</w:t>
      </w:r>
    </w:p>
    <w:p w14:paraId="164C0CE3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3 - As portas do primeiro trem se fecham.</w:t>
      </w:r>
    </w:p>
    <w:p w14:paraId="7E972073" w14:textId="29EFCD98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4 - O primeiro trem se move lentamente (por conseguinte o </w:t>
      </w:r>
      <w:r w:rsidR="009D5231">
        <w:rPr>
          <w:sz w:val="24"/>
        </w:rPr>
        <w:t>trem acoplado</w:t>
      </w:r>
      <w:r w:rsidRPr="00BB141F">
        <w:rPr>
          <w:sz w:val="24"/>
        </w:rPr>
        <w:t xml:space="preserve">) para frente uma </w:t>
      </w:r>
      <w:r w:rsidR="009D5231" w:rsidRPr="00BB141F">
        <w:rPr>
          <w:sz w:val="24"/>
        </w:rPr>
        <w:t>distância</w:t>
      </w:r>
      <w:r w:rsidRPr="00BB141F">
        <w:rPr>
          <w:sz w:val="24"/>
        </w:rPr>
        <w:t xml:space="preserve"> exata até que as portas do trem</w:t>
      </w:r>
      <w:r w:rsidR="009D5231">
        <w:rPr>
          <w:sz w:val="24"/>
        </w:rPr>
        <w:t xml:space="preserve"> acoplado</w:t>
      </w:r>
      <w:r w:rsidRPr="00BB141F">
        <w:rPr>
          <w:sz w:val="24"/>
        </w:rPr>
        <w:t xml:space="preserve"> estejam na posição correta na plataforma, parando nesta posição.</w:t>
      </w:r>
    </w:p>
    <w:p w14:paraId="06C4E0A1" w14:textId="0775A67F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5 - As portas do trem</w:t>
      </w:r>
      <w:r w:rsidR="009D5231">
        <w:rPr>
          <w:sz w:val="24"/>
        </w:rPr>
        <w:t xml:space="preserve"> acoplado</w:t>
      </w:r>
      <w:r w:rsidRPr="00BB141F">
        <w:rPr>
          <w:sz w:val="24"/>
        </w:rPr>
        <w:t xml:space="preserve"> se abrem para entrada e saida dos passageiros. As portas do primeiro trem permanecem fechadas.</w:t>
      </w:r>
    </w:p>
    <w:p w14:paraId="49EA35E9" w14:textId="0D9668BC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6 - As portas do</w:t>
      </w:r>
      <w:r w:rsidR="009D5231">
        <w:rPr>
          <w:sz w:val="24"/>
        </w:rPr>
        <w:t xml:space="preserve"> </w:t>
      </w:r>
      <w:r w:rsidRPr="00BB141F">
        <w:rPr>
          <w:sz w:val="24"/>
        </w:rPr>
        <w:t>trem</w:t>
      </w:r>
      <w:r w:rsidR="009D5231">
        <w:rPr>
          <w:sz w:val="24"/>
        </w:rPr>
        <w:t xml:space="preserve"> acoplado</w:t>
      </w:r>
      <w:r w:rsidRPr="00BB141F">
        <w:rPr>
          <w:sz w:val="24"/>
        </w:rPr>
        <w:t xml:space="preserve"> se fecham.</w:t>
      </w:r>
    </w:p>
    <w:p w14:paraId="3923190A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7 - Os trens seguem para a próxima estação.</w:t>
      </w:r>
    </w:p>
    <w:p w14:paraId="128475F8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7EAE5CB1" w14:textId="77777777" w:rsidR="00D658CF" w:rsidRPr="00BB141F" w:rsidRDefault="00D658CF" w:rsidP="00CC6CF6">
      <w:pPr>
        <w:contextualSpacing/>
        <w:mirrorIndents/>
        <w:jc w:val="both"/>
        <w:rPr>
          <w:sz w:val="24"/>
        </w:rPr>
      </w:pPr>
    </w:p>
    <w:p w14:paraId="0226FBF3" w14:textId="77777777" w:rsidR="00D658CF" w:rsidRPr="00BB141F" w:rsidRDefault="00D658CF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OBSERVAÇÕES:</w:t>
      </w:r>
    </w:p>
    <w:p w14:paraId="2C9C4051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015C2F42" w14:textId="17C11BFA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É preciso observar que existem várias tecnologias aplicadas </w:t>
      </w:r>
      <w:r w:rsidR="00917F04" w:rsidRPr="00BB141F">
        <w:rPr>
          <w:sz w:val="24"/>
        </w:rPr>
        <w:t>a trens metropolitanos,</w:t>
      </w:r>
      <w:r w:rsidRPr="00BB141F">
        <w:rPr>
          <w:sz w:val="24"/>
        </w:rPr>
        <w:t xml:space="preserve"> por conseguinte estes comandos deverão ser dados através da tecnologia que melhor se adpte a cada trem </w:t>
      </w:r>
      <w:r w:rsidR="00917F04">
        <w:rPr>
          <w:sz w:val="24"/>
        </w:rPr>
        <w:t>especificamente</w:t>
      </w:r>
      <w:r w:rsidRPr="00BB141F">
        <w:rPr>
          <w:sz w:val="24"/>
        </w:rPr>
        <w:t>.</w:t>
      </w:r>
    </w:p>
    <w:p w14:paraId="488DBA90" w14:textId="77777777" w:rsidR="00D658CF" w:rsidRPr="00BB141F" w:rsidRDefault="00D658CF" w:rsidP="00CC6CF6">
      <w:pPr>
        <w:contextualSpacing/>
        <w:mirrorIndents/>
        <w:jc w:val="both"/>
        <w:rPr>
          <w:sz w:val="24"/>
        </w:rPr>
      </w:pPr>
    </w:p>
    <w:p w14:paraId="003AFA03" w14:textId="54304B2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 xml:space="preserve">diversos tipos de molas: mecanicas hidraulicas </w:t>
      </w:r>
      <w:r w:rsidR="006C4425" w:rsidRPr="00BB141F">
        <w:rPr>
          <w:sz w:val="24"/>
        </w:rPr>
        <w:t>piezoelétricas</w:t>
      </w:r>
      <w:r w:rsidRPr="00BB141F">
        <w:rPr>
          <w:sz w:val="24"/>
        </w:rPr>
        <w:t xml:space="preserve"> </w:t>
      </w:r>
      <w:r w:rsidR="006C4425" w:rsidRPr="00BB141F">
        <w:rPr>
          <w:sz w:val="24"/>
        </w:rPr>
        <w:t>extensômetros</w:t>
      </w:r>
      <w:r w:rsidRPr="00BB141F">
        <w:rPr>
          <w:sz w:val="24"/>
        </w:rPr>
        <w:t xml:space="preserve"> (strain </w:t>
      </w:r>
      <w:r w:rsidR="006C4425" w:rsidRPr="00BB141F">
        <w:rPr>
          <w:sz w:val="24"/>
        </w:rPr>
        <w:t>gauges) etc.</w:t>
      </w:r>
    </w:p>
    <w:p w14:paraId="7195FFE8" w14:textId="77777777" w:rsidR="00D658CF" w:rsidRPr="00BB141F" w:rsidRDefault="00D658CF" w:rsidP="00CC6CF6">
      <w:pPr>
        <w:contextualSpacing/>
        <w:mirrorIndents/>
        <w:jc w:val="both"/>
        <w:rPr>
          <w:sz w:val="24"/>
        </w:rPr>
      </w:pPr>
    </w:p>
    <w:p w14:paraId="228757AD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Pode-se acoplar mais q 2 trens</w:t>
      </w:r>
    </w:p>
    <w:p w14:paraId="3D3B5B65" w14:textId="77777777" w:rsidR="00D658CF" w:rsidRPr="00BB141F" w:rsidRDefault="00D658CF" w:rsidP="00CC6CF6">
      <w:pPr>
        <w:contextualSpacing/>
        <w:mirrorIndents/>
        <w:jc w:val="both"/>
        <w:rPr>
          <w:sz w:val="24"/>
        </w:rPr>
      </w:pPr>
    </w:p>
    <w:p w14:paraId="292DF979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o sistema pode ser usado em outros meios de transporte como por exemplo rodoviário.</w:t>
      </w:r>
    </w:p>
    <w:p w14:paraId="63C8713E" w14:textId="77777777" w:rsidR="00D658CF" w:rsidRPr="00BB141F" w:rsidRDefault="00D658CF" w:rsidP="00CC6CF6">
      <w:pPr>
        <w:contextualSpacing/>
        <w:mirrorIndents/>
        <w:jc w:val="both"/>
        <w:rPr>
          <w:sz w:val="24"/>
        </w:rPr>
      </w:pPr>
    </w:p>
    <w:p w14:paraId="1BAD5302" w14:textId="4C2E3492" w:rsidR="00CC6CF6" w:rsidRPr="00BB141F" w:rsidRDefault="00CC6CF6" w:rsidP="00CC6CF6">
      <w:pPr>
        <w:contextualSpacing/>
        <w:mirrorIndents/>
        <w:jc w:val="both"/>
        <w:rPr>
          <w:sz w:val="24"/>
        </w:rPr>
      </w:pPr>
      <w:r w:rsidRPr="00BB141F">
        <w:rPr>
          <w:sz w:val="24"/>
        </w:rPr>
        <w:t>Nos modelos ma</w:t>
      </w:r>
      <w:r w:rsidR="00D658CF" w:rsidRPr="00BB141F">
        <w:rPr>
          <w:sz w:val="24"/>
        </w:rPr>
        <w:t>i</w:t>
      </w:r>
      <w:r w:rsidRPr="00BB141F">
        <w:rPr>
          <w:sz w:val="24"/>
        </w:rPr>
        <w:t xml:space="preserve">s modernos de trens metropolitanos ditos "Sem Maquinista" (Driverless) </w:t>
      </w:r>
      <w:r w:rsidR="0099220D" w:rsidRPr="00BB141F">
        <w:rPr>
          <w:sz w:val="24"/>
        </w:rPr>
        <w:t>sugere</w:t>
      </w:r>
      <w:r w:rsidRPr="00BB141F">
        <w:rPr>
          <w:sz w:val="24"/>
        </w:rPr>
        <w:t xml:space="preserve"> que </w:t>
      </w:r>
      <w:r w:rsidR="0099220D">
        <w:rPr>
          <w:sz w:val="24"/>
        </w:rPr>
        <w:t xml:space="preserve">os trens </w:t>
      </w:r>
      <w:r w:rsidRPr="00BB141F">
        <w:rPr>
          <w:sz w:val="24"/>
        </w:rPr>
        <w:t xml:space="preserve">não possuem </w:t>
      </w:r>
      <w:r w:rsidR="000C2A41" w:rsidRPr="00BB141F">
        <w:rPr>
          <w:sz w:val="24"/>
        </w:rPr>
        <w:t>maquinistas,</w:t>
      </w:r>
      <w:r w:rsidRPr="00BB141F">
        <w:rPr>
          <w:sz w:val="24"/>
        </w:rPr>
        <w:t xml:space="preserve"> mas na verdade possuem um cojunto de equipamentos </w:t>
      </w:r>
      <w:r w:rsidR="006C4425" w:rsidRPr="00BB141F">
        <w:rPr>
          <w:sz w:val="24"/>
        </w:rPr>
        <w:t>elétricos</w:t>
      </w:r>
      <w:r w:rsidR="006C4425">
        <w:rPr>
          <w:sz w:val="24"/>
        </w:rPr>
        <w:t>,</w:t>
      </w:r>
      <w:r w:rsidRPr="00BB141F">
        <w:rPr>
          <w:sz w:val="24"/>
        </w:rPr>
        <w:t xml:space="preserve"> mecânicos</w:t>
      </w:r>
      <w:r w:rsidR="006C4425">
        <w:rPr>
          <w:sz w:val="24"/>
        </w:rPr>
        <w:t>,</w:t>
      </w:r>
      <w:r w:rsidRPr="00BB141F">
        <w:rPr>
          <w:sz w:val="24"/>
        </w:rPr>
        <w:t xml:space="preserve"> eletrônicos </w:t>
      </w:r>
      <w:r w:rsidR="006C4425">
        <w:rPr>
          <w:sz w:val="24"/>
        </w:rPr>
        <w:t xml:space="preserve">e de procedimentos computacionais </w:t>
      </w:r>
      <w:r w:rsidRPr="00BB141F">
        <w:rPr>
          <w:sz w:val="24"/>
        </w:rPr>
        <w:t xml:space="preserve">que fazem o papel do maquinista, neste caso entende-se o termo maquinista usado nesta patente a este conjunto de equipamentos </w:t>
      </w:r>
      <w:r w:rsidR="006C4425">
        <w:rPr>
          <w:sz w:val="24"/>
        </w:rPr>
        <w:t xml:space="preserve">e procedimentos </w:t>
      </w:r>
      <w:r w:rsidRPr="00BB141F">
        <w:rPr>
          <w:sz w:val="24"/>
        </w:rPr>
        <w:t xml:space="preserve">que substituem a figura humana do maquinista. </w:t>
      </w:r>
    </w:p>
    <w:p w14:paraId="63563463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7D24B0CC" w14:textId="77777777" w:rsidR="00CC6CF6" w:rsidRPr="00BB141F" w:rsidRDefault="00CC6CF6" w:rsidP="00CC6CF6">
      <w:pPr>
        <w:contextualSpacing/>
        <w:mirrorIndents/>
        <w:jc w:val="both"/>
        <w:rPr>
          <w:sz w:val="24"/>
        </w:rPr>
      </w:pPr>
    </w:p>
    <w:p w14:paraId="039F8576" w14:textId="6752AC13" w:rsidR="00DE0A92" w:rsidRDefault="00DE0A92" w:rsidP="00DE0A92">
      <w:pPr>
        <w:contextualSpacing/>
        <w:mirrorIndents/>
        <w:jc w:val="both"/>
      </w:pPr>
      <w:r w:rsidRPr="00BB141F">
        <w:rPr>
          <w:sz w:val="24"/>
        </w:rPr>
        <w:t xml:space="preserve">, principalmente o peso máximo que o trem deverá suportar, que depende entre outros fatores da inclinação longitudinal dos trilhos e do coeficiente mãximo de atrito entre as </w:t>
      </w:r>
      <w:r w:rsidRPr="00BB141F">
        <w:rPr>
          <w:sz w:val="24"/>
        </w:rPr>
        <w:lastRenderedPageBreak/>
        <w:t>rodas e os trilhos, este coeficiente ainda pode variar entre o coeficiente de atrito dinânico e coeficiente de atrito es</w:t>
      </w:r>
      <w:r>
        <w:t>tático.</w:t>
      </w:r>
    </w:p>
    <w:p w14:paraId="69A03E79" w14:textId="4389A589" w:rsidR="00594FFF" w:rsidRDefault="00594FFF" w:rsidP="00DE0A92">
      <w:pPr>
        <w:contextualSpacing/>
        <w:mirrorIndents/>
        <w:jc w:val="both"/>
      </w:pPr>
    </w:p>
    <w:p w14:paraId="12A06319" w14:textId="78CD7A38" w:rsidR="00594FFF" w:rsidRDefault="00594FFF" w:rsidP="00DE0A92">
      <w:pPr>
        <w:contextualSpacing/>
        <w:mirrorIndents/>
        <w:jc w:val="both"/>
      </w:pPr>
      <w:r>
        <w:t>Explicar nas paradas a mola ficará estendida.</w:t>
      </w:r>
    </w:p>
    <w:p w14:paraId="19CFC361" w14:textId="77777777" w:rsidR="00312813" w:rsidRDefault="00312813" w:rsidP="00CC6CF6">
      <w:pPr>
        <w:contextualSpacing/>
        <w:mirrorIndents/>
        <w:jc w:val="both"/>
      </w:pPr>
    </w:p>
    <w:sectPr w:rsidR="00312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F6"/>
    <w:rsid w:val="000C2A41"/>
    <w:rsid w:val="000F1C5B"/>
    <w:rsid w:val="001E6D56"/>
    <w:rsid w:val="00310625"/>
    <w:rsid w:val="00311927"/>
    <w:rsid w:val="00312813"/>
    <w:rsid w:val="00362E0B"/>
    <w:rsid w:val="003F46D6"/>
    <w:rsid w:val="00594FFF"/>
    <w:rsid w:val="006221CE"/>
    <w:rsid w:val="006C4425"/>
    <w:rsid w:val="00736023"/>
    <w:rsid w:val="00782CD2"/>
    <w:rsid w:val="007B3D6B"/>
    <w:rsid w:val="00917F04"/>
    <w:rsid w:val="0099220D"/>
    <w:rsid w:val="009D5231"/>
    <w:rsid w:val="00B572A3"/>
    <w:rsid w:val="00BA3A31"/>
    <w:rsid w:val="00BB141F"/>
    <w:rsid w:val="00C16FE6"/>
    <w:rsid w:val="00C32FE6"/>
    <w:rsid w:val="00CC6CF6"/>
    <w:rsid w:val="00D658CF"/>
    <w:rsid w:val="00D84BC5"/>
    <w:rsid w:val="00DD6243"/>
    <w:rsid w:val="00DE0A92"/>
    <w:rsid w:val="00F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D992"/>
  <w15:chartTrackingRefBased/>
  <w15:docId w15:val="{A60D5EAE-E595-4AA0-9F4B-3B392BF9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1895</Words>
  <Characters>10236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GFT Technologies</Company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Rabelo, Carlos Augusto</dc:creator>
  <cp:keywords/>
  <dc:description/>
  <cp:lastModifiedBy>Carlos Augusto Rabelo</cp:lastModifiedBy>
  <cp:revision>10</cp:revision>
  <dcterms:created xsi:type="dcterms:W3CDTF">2021-02-24T15:46:00Z</dcterms:created>
  <dcterms:modified xsi:type="dcterms:W3CDTF">2021-03-01T16:21:00Z</dcterms:modified>
</cp:coreProperties>
</file>