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web-server"/>
      <w:r>
        <w:t xml:space="preserve">Web Server</w:t>
      </w:r>
      <w:bookmarkEnd w:id="20"/>
    </w:p>
    <w:p>
      <w:pPr>
        <w:pStyle w:val="Heading2"/>
      </w:pPr>
      <w:bookmarkStart w:id="21" w:name="whats-a-web-server-and-http"/>
      <w:r>
        <w:t xml:space="preserve">What’s a web server and HTTP ?</w:t>
      </w:r>
      <w:bookmarkEnd w:id="21"/>
    </w:p>
    <w:p>
      <w:pPr>
        <w:pStyle w:val="FirstParagraph"/>
      </w:pPr>
      <w:r>
        <w:t xml:space="preserve">Web server is a program which processes the network requests of the users and serves them with files that create web pages. This exchange takes place using Hypertext Transfer Protocol (HTTP).</w:t>
      </w:r>
    </w:p>
    <w:p>
      <w:pPr>
        <w:pStyle w:val="Compact"/>
        <w:numPr>
          <w:numId w:val="1001"/>
          <w:ilvl w:val="0"/>
        </w:numPr>
      </w:pPr>
      <w:r>
        <w:t xml:space="preserve">Web servers are computers used to store HTTP files which makes a website and when a client requests a certain website, it delivers the requested website to the client.</w:t>
      </w:r>
    </w:p>
    <w:p>
      <w:pPr>
        <w:pStyle w:val="Compact"/>
        <w:numPr>
          <w:numId w:val="1001"/>
          <w:ilvl w:val="0"/>
        </w:numPr>
      </w:pPr>
      <w:r>
        <w:t xml:space="preserve">Any computer that can implement http or https is able to play the role of a web server.</w:t>
      </w:r>
    </w:p>
    <w:p>
      <w:pPr>
        <w:pStyle w:val="Compact"/>
        <w:numPr>
          <w:numId w:val="1001"/>
          <w:ilvl w:val="0"/>
        </w:numPr>
      </w:pPr>
      <w:r>
        <w:t xml:space="preserve">The web server can be any software or hardware but is usually a software running on a computer.</w:t>
      </w:r>
    </w:p>
    <w:p>
      <w:pPr>
        <w:pStyle w:val="Compact"/>
        <w:numPr>
          <w:numId w:val="1001"/>
          <w:ilvl w:val="0"/>
        </w:numPr>
      </w:pPr>
      <w:r>
        <w:t xml:space="preserve">It must be always connected to the internet, otherwise, it cannot receive and process requests.</w:t>
      </w:r>
    </w:p>
    <w:p>
      <w:pPr>
        <w:pStyle w:val="FirstParagraph"/>
      </w:pPr>
      <w:hyperlink r:id="rId22"/>
    </w:p>
    <w:p>
      <w:pPr>
        <w:pStyle w:val="Heading2"/>
      </w:pPr>
      <w:bookmarkStart w:id="23" w:name="web-server-definition"/>
      <w:r>
        <w:t xml:space="preserve">Web Server Definition</w:t>
      </w:r>
      <w:bookmarkEnd w:id="23"/>
    </w:p>
    <w:p>
      <w:pPr>
        <w:pStyle w:val="FirstParagraph"/>
      </w:pPr>
      <w:r>
        <w:t xml:space="preserve">It consists of the hardware and software that is responsible for responding to requests on the World Wide Web, with the use of hypertext transfer protocol (HTTP) and other protocols.</w:t>
      </w:r>
      <w:r>
        <w:t xml:space="preserve"> </w:t>
      </w:r>
      <w:r>
        <w:rPr>
          <w:i/>
        </w:rPr>
        <w:t xml:space="preserve">These requests are made by clients.</w:t>
      </w:r>
    </w:p>
    <w:p>
      <w:pPr>
        <w:pStyle w:val="BlockText"/>
      </w:pPr>
      <w:r>
        <w:t xml:space="preserve">The main thing that it is responsible for, is displaying the contents of a website to each user who requests it. This process involves storing, processing, and delivering data.</w:t>
      </w:r>
    </w:p>
    <w:p>
      <w:pPr>
        <w:pStyle w:val="FirstParagraph"/>
      </w:pPr>
      <w:r>
        <w:t xml:space="preserve">The exchange of data among devices is facilitated by a web server’s hardware. The software component of a web server controls the users’ access to the hosted files. All systems that host websites need to have the web server software.</w:t>
      </w:r>
    </w:p>
    <w:p>
      <w:r>
        <w:pict>
          <v:rect style="width:0;height:1.5pt" o:hralign="center" o:hrstd="t" o:hr="t"/>
        </w:pict>
      </w:r>
    </w:p>
    <w:p>
      <w:pPr>
        <w:pStyle w:val="Heading2"/>
      </w:pPr>
      <w:bookmarkStart w:id="24" w:name="http-hyper-text-transport-protocol"/>
      <w:r>
        <w:t xml:space="preserve">HTTP: Hyper Text Transport Protocol</w:t>
      </w:r>
      <w:bookmarkEnd w:id="24"/>
    </w:p>
    <w:p>
      <w:pPr>
        <w:pStyle w:val="FirstParagraph"/>
      </w:pPr>
      <w:r>
        <w:t xml:space="preserve">Http is a protocol, a way of communication which supplies web pages.</w:t>
      </w:r>
    </w:p>
    <w:p>
      <w:pPr>
        <w:numPr>
          <w:numId w:val="1002"/>
          <w:ilvl w:val="0"/>
        </w:numPr>
      </w:pPr>
      <w:r>
        <w:t xml:space="preserve">It is pretty widely used and easy to implement.</w:t>
      </w:r>
    </w:p>
    <w:p>
      <w:pPr>
        <w:pStyle w:val="Compact"/>
        <w:numPr>
          <w:numId w:val="1002"/>
          <w:ilvl w:val="0"/>
        </w:numPr>
      </w:pPr>
      <w:r>
        <w:t xml:space="preserve">Through http you can transfer html and create simple user interfaces</w:t>
      </w:r>
    </w:p>
    <w:p>
      <w:pPr>
        <w:pStyle w:val="Compact"/>
        <w:numPr>
          <w:numId w:val="1002"/>
          <w:ilvl w:val="0"/>
        </w:numPr>
      </w:pPr>
      <w:r>
        <w:t xml:space="preserve">It can implement JavaScript and make more complicated web pages</w:t>
      </w:r>
    </w:p>
    <w:p>
      <w:pPr>
        <w:numPr>
          <w:numId w:val="1002"/>
          <w:ilvl w:val="0"/>
        </w:numPr>
      </w:pPr>
      <w:r>
        <w:t xml:space="preserve">It is available in most of the browsers.</w:t>
      </w:r>
    </w:p>
    <w:p>
      <w:pPr>
        <w:pStyle w:val="BlockText"/>
      </w:pPr>
      <w:r>
        <w:t xml:space="preserve">One of the great qualities of this protocol is that it replaced complicated and heavy displays, with user friendly web pages.</w:t>
      </w:r>
    </w:p>
    <w:p>
      <w:pPr>
        <w:pStyle w:val="Heading1"/>
      </w:pPr>
      <w:bookmarkStart w:id="25" w:name="how-does-it-work"/>
      <w:r>
        <w:t xml:space="preserve">How does it work?</w:t>
      </w:r>
      <w:bookmarkEnd w:id="25"/>
    </w:p>
    <w:p>
      <w:pPr>
        <w:pStyle w:val="FirstParagraph"/>
      </w:pPr>
      <w:r>
        <w:t xml:space="preserve">A web browser uses HTTP to request a file hosted on a web server. The HTTP server accepts this request, finds the file, and then sends it back to the browser using HTTP.</w:t>
      </w:r>
    </w:p>
    <w:p>
      <w:pPr>
        <w:pStyle w:val="Heading3"/>
      </w:pPr>
      <w:bookmarkStart w:id="26" w:name="steps-involved-in-the-process"/>
      <w:r>
        <w:t xml:space="preserve">Steps involved in the process:</w:t>
      </w:r>
      <w:bookmarkEnd w:id="26"/>
    </w:p>
    <w:p>
      <w:pPr>
        <w:pStyle w:val="Compact"/>
        <w:numPr>
          <w:numId w:val="1003"/>
          <w:ilvl w:val="0"/>
        </w:numPr>
      </w:pPr>
      <w:r>
        <w:t xml:space="preserve">A user specifies the URL they want to access in the address bar.</w:t>
      </w:r>
    </w:p>
    <w:p>
      <w:pPr>
        <w:pStyle w:val="Compact"/>
        <w:numPr>
          <w:numId w:val="1003"/>
          <w:ilvl w:val="0"/>
        </w:numPr>
      </w:pPr>
      <w:r>
        <w:t xml:space="preserve">The browser fetches the IP address of the domain name. This would take the web browser to the web server.</w:t>
      </w:r>
    </w:p>
    <w:p>
      <w:pPr>
        <w:pStyle w:val="Compact"/>
        <w:numPr>
          <w:numId w:val="1003"/>
          <w:ilvl w:val="0"/>
        </w:numPr>
      </w:pPr>
      <w:r>
        <w:t xml:space="preserve">The browser requests the file from the web server using HTTP.</w:t>
      </w:r>
    </w:p>
    <w:p>
      <w:pPr>
        <w:pStyle w:val="Compact"/>
        <w:numPr>
          <w:numId w:val="1003"/>
          <w:ilvl w:val="0"/>
        </w:numPr>
      </w:pPr>
      <w:r>
        <w:t xml:space="preserve">The web server will send back the requested file via HTTP. If, in case, the file does not exist, an error message will be sent.</w:t>
      </w:r>
    </w:p>
    <w:p>
      <w:pPr>
        <w:pStyle w:val="Compact"/>
        <w:numPr>
          <w:numId w:val="1003"/>
          <w:ilvl w:val="0"/>
        </w:numPr>
      </w:pPr>
      <w:r>
        <w:t xml:space="preserve">The browser displays the web page.</w:t>
      </w:r>
    </w:p>
    <w:p>
      <w:pPr>
        <w:pStyle w:val="BlockText"/>
      </w:pPr>
      <w:r>
        <w:t xml:space="preserve">The request will consist of information about the kind of browser that is used, about the computer or about the document requested.</w:t>
      </w:r>
    </w:p>
    <w:p>
      <w:pPr>
        <w:pStyle w:val="FirstParagraph"/>
      </w:pPr>
      <w:r>
        <w:t xml:space="preserve">It will have a</w:t>
      </w:r>
      <w:r>
        <w:t xml:space="preserve"> </w:t>
      </w:r>
      <w:r>
        <w:rPr>
          <w:b/>
        </w:rPr>
        <w:t xml:space="preserve">method</w:t>
      </w:r>
      <w:r>
        <w:t xml:space="preserve">, a</w:t>
      </w:r>
      <w:r>
        <w:t xml:space="preserve"> </w:t>
      </w:r>
      <w:r>
        <w:rPr>
          <w:b/>
        </w:rPr>
        <w:t xml:space="preserve">URL</w:t>
      </w:r>
      <w:r>
        <w:t xml:space="preserve">, a</w:t>
      </w:r>
      <w:r>
        <w:t xml:space="preserve"> </w:t>
      </w:r>
      <w:r>
        <w:rPr>
          <w:b/>
        </w:rPr>
        <w:t xml:space="preserve">query string</w:t>
      </w:r>
      <w:r>
        <w:t xml:space="preserve"> </w:t>
      </w:r>
      <w:r>
        <w:t xml:space="preserve">and the</w:t>
      </w:r>
      <w:r>
        <w:t xml:space="preserve"> </w:t>
      </w:r>
      <w:r>
        <w:rPr>
          <w:b/>
        </w:rPr>
        <w:t xml:space="preserve">upload body</w:t>
      </w:r>
      <w:r>
        <w:t xml:space="preserve"> </w:t>
      </w:r>
      <w:r>
        <w:t xml:space="preserve">in case you want data to be sent to the server.</w:t>
      </w:r>
    </w:p>
    <w:p>
      <w:pPr>
        <w:pStyle w:val="Heading3"/>
      </w:pPr>
      <w:bookmarkStart w:id="27" w:name="response-status"/>
      <w:r>
        <w:t xml:space="preserve">Response Status</w:t>
      </w:r>
      <w:bookmarkEnd w:id="27"/>
    </w:p>
    <w:p>
      <w:pPr>
        <w:pStyle w:val="Compact"/>
        <w:numPr>
          <w:numId w:val="1004"/>
          <w:ilvl w:val="0"/>
        </w:numPr>
      </w:pPr>
      <w:r>
        <w:t xml:space="preserve">The</w:t>
      </w:r>
      <w:r>
        <w:t xml:space="preserve"> </w:t>
      </w:r>
      <w:r>
        <w:rPr>
          <w:b/>
        </w:rPr>
        <w:t xml:space="preserve">response will</w:t>
      </w:r>
      <w:r>
        <w:t xml:space="preserve"> </w:t>
      </w:r>
      <w:r>
        <w:t xml:space="preserve">include the status, which tells the browser if the page was found or not.</w:t>
      </w:r>
    </w:p>
    <w:p>
      <w:pPr>
        <w:pStyle w:val="BlockText"/>
      </w:pPr>
      <w:r>
        <w:t xml:space="preserve">400s are about a not found page,</w:t>
      </w:r>
      <w:r>
        <w:t xml:space="preserve"> </w:t>
      </w:r>
      <w:r>
        <w:t xml:space="preserve">300 are redirections and</w:t>
      </w:r>
      <w:r>
        <w:t xml:space="preserve"> </w:t>
      </w:r>
      <w:r>
        <w:t xml:space="preserve">200s are confirmations of the page being found.</w:t>
      </w:r>
    </w:p>
    <w:p>
      <w:pPr>
        <w:pStyle w:val="FirstParagraph"/>
      </w:pPr>
      <w:hyperlink r:id="rId28"/>
    </w:p>
    <w:p>
      <w:r>
        <w:pict>
          <v:rect style="width:0;height:1.5pt" o:hralign="center" o:hrstd="t" o:hr="t"/>
        </w:pict>
      </w:r>
    </w:p>
    <w:p>
      <w:pPr>
        <w:pStyle w:val="Heading1"/>
      </w:pPr>
      <w:bookmarkStart w:id="29" w:name="X6a1978d6227cd45c8d3b727045a44f09bbe4e92"/>
      <w:r>
        <w:t xml:space="preserve">HTTPS: Hyper Text Transport Protocol Secure</w:t>
      </w:r>
      <w:bookmarkEnd w:id="29"/>
    </w:p>
    <w:p>
      <w:pPr>
        <w:pStyle w:val="Heading2"/>
      </w:pPr>
      <w:bookmarkStart w:id="30" w:name="https-has-two-important-security-roles."/>
      <w:r>
        <w:t xml:space="preserve">Https has two important security roles.</w:t>
      </w:r>
      <w:bookmarkEnd w:id="30"/>
    </w:p>
    <w:p>
      <w:pPr>
        <w:pStyle w:val="Compact"/>
        <w:numPr>
          <w:numId w:val="1005"/>
          <w:ilvl w:val="0"/>
        </w:numPr>
      </w:pPr>
      <w:r>
        <w:rPr>
          <w:b/>
        </w:rPr>
        <w:t xml:space="preserve">It encripts the data.</w:t>
      </w:r>
      <w:r>
        <w:t xml:space="preserve"> </w:t>
      </w:r>
      <w:r>
        <w:t xml:space="preserve">The request and the response will be both encripted on sending and decripted when read.</w:t>
      </w:r>
    </w:p>
    <w:p>
      <w:pPr>
        <w:pStyle w:val="Compact"/>
        <w:numPr>
          <w:numId w:val="1005"/>
          <w:ilvl w:val="0"/>
        </w:numPr>
      </w:pPr>
      <w:r>
        <w:t xml:space="preserve">The server is always asked for a certificate of authenticity before it is asked for a page. This prevents against stolen data through false web pages.</w:t>
      </w:r>
    </w:p>
    <w:p>
      <w:r>
        <w:pict>
          <v:rect style="width:0;height:1.5pt" o:hralign="center" o:hrstd="t" o:hr="t"/>
        </w:pict>
      </w:r>
    </w:p>
    <w:p>
      <w:pPr>
        <w:pStyle w:val="Heading2"/>
      </w:pPr>
      <w:bookmarkStart w:id="31" w:name="what-does-a-query-consist-of"/>
      <w:r>
        <w:t xml:space="preserve">What does a query consist of?</w:t>
      </w:r>
      <w:bookmarkEnd w:id="31"/>
    </w:p>
    <w:p>
      <w:pPr>
        <w:pStyle w:val="FirstParagraph"/>
      </w:pPr>
      <w:r>
        <w:t xml:space="preserve">It will always look like this:</w:t>
      </w:r>
    </w:p>
    <w:p>
      <w:pPr>
        <w:pStyle w:val="SourceCode"/>
      </w:pPr>
      <w:r>
        <w:br w:type="textWrapping"/>
      </w:r>
      <w:r>
        <w:rPr>
          <w:rStyle w:val="NormalTok"/>
        </w:rPr>
        <w:t xml:space="preserve">http://address:port/URL?querystring</w:t>
      </w:r>
    </w:p>
    <w:p>
      <w:pPr>
        <w:pStyle w:val="FirstParagraph"/>
      </w:pPr>
      <w:r>
        <w:t xml:space="preserve">The port can be absent, in which case it will be 80 for http and 443 for https.</w:t>
      </w:r>
    </w:p>
    <w:p>
      <w:pPr>
        <w:pStyle w:val="BodyText"/>
      </w:pPr>
      <w:r>
        <w:t xml:space="preserve">It has to be specified if it is not one the two.</w:t>
      </w:r>
    </w:p>
    <w:p>
      <w:pPr>
        <w:pStyle w:val="BodyText"/>
      </w:pPr>
      <w:r>
        <w:t xml:space="preserve">Concerning the URL, when it is not written, the default will be</w:t>
      </w:r>
      <w:r>
        <w:t xml:space="preserve"> </w:t>
      </w:r>
      <w:r>
        <w:rPr>
          <w:rStyle w:val="VerbatimChar"/>
        </w:rPr>
        <w:t xml:space="preserve">/</w:t>
      </w:r>
      <w:r>
        <w:t xml:space="preserve">.</w:t>
      </w:r>
    </w:p>
    <w:p>
      <w:pPr>
        <w:pStyle w:val="BlockText"/>
      </w:pPr>
      <w:r>
        <w:t xml:space="preserve">The available methods in http are : get, post, put and delete. The main ones being the first two.</w:t>
      </w:r>
    </w:p>
    <w:p>
      <w:r>
        <w:pict>
          <v:rect style="width:0;height:1.5pt" o:hralign="center" o:hrstd="t" o:hr="t"/>
        </w:pict>
      </w:r>
    </w:p>
    <w:p>
      <w:pPr>
        <w:pStyle w:val="Heading3"/>
      </w:pPr>
      <w:bookmarkStart w:id="32" w:name="get"/>
      <w:r>
        <w:t xml:space="preserve">GET</w:t>
      </w:r>
      <w:bookmarkEnd w:id="32"/>
    </w:p>
    <w:p>
      <w:pPr>
        <w:pStyle w:val="Compact"/>
        <w:numPr>
          <w:numId w:val="1006"/>
          <w:ilvl w:val="0"/>
        </w:numPr>
      </w:pPr>
      <w:r>
        <w:t xml:space="preserve">Get method needs no upload body. It will only ask for data from the server and send only the headers, the address, the URL.</w:t>
      </w:r>
    </w:p>
    <w:p>
      <w:pPr>
        <w:pStyle w:val="Heading3"/>
      </w:pPr>
      <w:bookmarkStart w:id="33" w:name="post"/>
      <w:r>
        <w:t xml:space="preserve">POST</w:t>
      </w:r>
      <w:bookmarkEnd w:id="33"/>
    </w:p>
    <w:p>
      <w:pPr>
        <w:pStyle w:val="Compact"/>
        <w:numPr>
          <w:numId w:val="1007"/>
          <w:ilvl w:val="0"/>
        </w:numPr>
      </w:pPr>
      <w:r>
        <w:t xml:space="preserve">Post sends important data to the server, which will be uploaded. Post has the role of modifying data on the server. The response of both these methods is the page and any additional information that was requested.</w:t>
      </w:r>
    </w:p>
    <w:p>
      <w:pPr>
        <w:pStyle w:val="Heading3"/>
      </w:pPr>
      <w:bookmarkStart w:id="34" w:name="put"/>
      <w:r>
        <w:t xml:space="preserve">PUT</w:t>
      </w:r>
      <w:bookmarkEnd w:id="34"/>
    </w:p>
    <w:p>
      <w:pPr>
        <w:pStyle w:val="Compact"/>
        <w:numPr>
          <w:numId w:val="1008"/>
          <w:ilvl w:val="0"/>
        </w:numPr>
      </w:pPr>
      <w:r>
        <w:t xml:space="preserve">Put is similar to post, only that in the semantic way, this method only creates an object on the server.</w:t>
      </w:r>
    </w:p>
    <w:p>
      <w:pPr>
        <w:pStyle w:val="Heading3"/>
      </w:pPr>
      <w:bookmarkStart w:id="35" w:name="delete"/>
      <w:r>
        <w:t xml:space="preserve">DELETE</w:t>
      </w:r>
      <w:bookmarkEnd w:id="35"/>
    </w:p>
    <w:p>
      <w:pPr>
        <w:pStyle w:val="Compact"/>
        <w:numPr>
          <w:numId w:val="1009"/>
          <w:ilvl w:val="0"/>
        </w:numPr>
      </w:pPr>
      <w:r>
        <w:t xml:space="preserve">Delete also plays a semantic part. It needs no upload body and it delets objects on the server. The same action can be performed however using get.</w:t>
      </w:r>
    </w:p>
    <w:p>
      <w:r>
        <w:pict>
          <v:rect style="width:0;height:1.5pt" o:hralign="center" o:hrstd="t" o:hr="t"/>
        </w:pict>
      </w:r>
    </w:p>
    <w:p>
      <w:pPr>
        <w:pStyle w:val="BlockText"/>
      </w:pPr>
      <w:r>
        <w:t xml:space="preserve">On one server there can be more than one websites, which means that, if the host is not specified in the request, the response may not be the one the browser expects.</w:t>
      </w:r>
    </w:p>
    <w:p>
      <w:pPr>
        <w:pStyle w:val="FirstParagraph"/>
      </w:pPr>
      <w:r>
        <w:t xml:space="preserve">Also, the response may have more than text. Any additional feature: images, JavaScript objects and so on will need a new request, so the process will be slowed down.</w:t>
      </w:r>
    </w:p>
    <w:p>
      <w:r>
        <w:pict>
          <v:rect style="width:0;height:1.5pt" o:hralign="center" o:hrstd="t" o:hr="t"/>
        </w:pict>
      </w:r>
    </w:p>
    <w:p>
      <w:pPr>
        <w:pStyle w:val="Heading1"/>
      </w:pPr>
      <w:bookmarkStart w:id="36" w:name="Xbe3a7ed14c7f7e60c07c4ab12adaded683816ab"/>
      <w:r>
        <w:t xml:space="preserve">Example Code for ESP AP (server) and Stattion (client) mode</w:t>
      </w:r>
      <w:bookmarkEnd w:id="36"/>
    </w:p>
    <w:p>
      <w:pPr>
        <w:pStyle w:val="FirstParagraph"/>
      </w:pPr>
      <w:hyperlink r:id="rId37">
        <w:r>
          <w:rPr>
            <w:rStyle w:val="Hyperlink"/>
          </w:rPr>
          <w:t xml:space="preserve">Github Repo</w:t>
        </w:r>
      </w:hyperlink>
    </w:p>
    <w:p>
      <w:pPr>
        <w:pStyle w:val="Heading3"/>
      </w:pPr>
      <w:bookmarkStart w:id="38" w:name="pin-config"/>
      <w:r>
        <w:t xml:space="preserve">Pin Config</w:t>
      </w:r>
      <w:bookmarkEnd w:id="38"/>
    </w:p>
    <w:p>
      <w:pPr>
        <w:pStyle w:val="FirstParagraph"/>
      </w:pPr>
    </w:p>
    <w:p>
      <w:pPr>
        <w:pStyle w:val="BodyText"/>
      </w:pPr>
      <w:r>
        <w:drawing>
          <wp:inline>
            <wp:extent cx="5334000" cy="4120306"/>
            <wp:effectExtent b="0" l="0" r="0" t="0"/>
            <wp:docPr descr="" title="" id="1" name="Picture"/>
            <a:graphic>
              <a:graphicData uri="http://schemas.openxmlformats.org/drawingml/2006/picture">
                <pic:pic>
                  <pic:nvPicPr>
                    <pic:cNvPr descr="ESP_01_ESP01_pin_config.png" id="0" name="Picture"/>
                    <pic:cNvPicPr>
                      <a:picLocks noChangeArrowheads="1" noChangeAspect="1"/>
                    </pic:cNvPicPr>
                  </pic:nvPicPr>
                  <pic:blipFill>
                    <a:blip r:embed="rId40"/>
                    <a:stretch>
                      <a:fillRect/>
                    </a:stretch>
                  </pic:blipFill>
                  <pic:spPr bwMode="auto">
                    <a:xfrm>
                      <a:off x="0" y="0"/>
                      <a:ext cx="5334000" cy="4120306"/>
                    </a:xfrm>
                    <a:prstGeom prst="rect">
                      <a:avLst/>
                    </a:prstGeom>
                    <a:noFill/>
                    <a:ln w="9525">
                      <a:noFill/>
                      <a:headEnd/>
                      <a:tailEnd/>
                    </a:ln>
                  </pic:spPr>
                </pic:pic>
              </a:graphicData>
            </a:graphic>
          </wp:inline>
        </w:drawing>
      </w:r>
    </w:p>
    <w:p>
      <w:pPr>
        <w:pStyle w:val="Heading3"/>
      </w:pPr>
      <w:bookmarkStart w:id="41" w:name="platformio.ini"/>
      <w:r>
        <w:t xml:space="preserve">platformio.ini</w:t>
      </w:r>
      <w:bookmarkEnd w:id="41"/>
    </w:p>
    <w:p>
      <w:pPr>
        <w:pStyle w:val="SourceCode"/>
      </w:pPr>
      <w:r>
        <w:br w:type="textWrapping"/>
      </w:r>
      <w:r>
        <w:rPr>
          <w:rStyle w:val="CommentTok"/>
        </w:rPr>
        <w:t xml:space="preserve">; PlatformIO Project Configuration File</w:t>
      </w:r>
      <w:r>
        <w:br w:type="textWrapping"/>
      </w:r>
      <w:r>
        <w:rPr>
          <w:rStyle w:val="CommentTok"/>
        </w:rPr>
        <w:t xml:space="preserve">;</w:t>
      </w:r>
      <w:r>
        <w:br w:type="textWrapping"/>
      </w:r>
      <w:r>
        <w:rPr>
          <w:rStyle w:val="CommentTok"/>
        </w:rPr>
        <w:t xml:space="preserve">;   Build options: build flags, source filter</w:t>
      </w:r>
      <w:r>
        <w:br w:type="textWrapping"/>
      </w:r>
      <w:r>
        <w:rPr>
          <w:rStyle w:val="CommentTok"/>
        </w:rPr>
        <w:t xml:space="preserve">;   Upload options: custom upload port, speed and extra flags</w:t>
      </w:r>
      <w:r>
        <w:br w:type="textWrapping"/>
      </w:r>
      <w:r>
        <w:rPr>
          <w:rStyle w:val="CommentTok"/>
        </w:rPr>
        <w:t xml:space="preserve">;   Library options: dependencies, extra library storages</w:t>
      </w:r>
      <w:r>
        <w:br w:type="textWrapping"/>
      </w:r>
      <w:r>
        <w:rPr>
          <w:rStyle w:val="CommentTok"/>
        </w:rPr>
        <w:t xml:space="preserve">;   Advanced options: extra scripting</w:t>
      </w:r>
      <w:r>
        <w:br w:type="textWrapping"/>
      </w:r>
      <w:r>
        <w:rPr>
          <w:rStyle w:val="CommentTok"/>
        </w:rPr>
        <w:t xml:space="preserve">;</w:t>
      </w:r>
      <w:r>
        <w:br w:type="textWrapping"/>
      </w:r>
      <w:r>
        <w:rPr>
          <w:rStyle w:val="CommentTok"/>
        </w:rPr>
        <w:t xml:space="preserve">; Please visit documentation for the other options and examples</w:t>
      </w:r>
      <w:r>
        <w:br w:type="textWrapping"/>
      </w:r>
      <w:r>
        <w:rPr>
          <w:rStyle w:val="CommentTok"/>
        </w:rPr>
        <w:t xml:space="preserve">; https://docs.platformio.org/page/projectconf.html</w:t>
      </w:r>
      <w:r>
        <w:br w:type="textWrapping"/>
      </w:r>
      <w:r>
        <w:br w:type="textWrapping"/>
      </w:r>
      <w:r>
        <w:br w:type="textWrapping"/>
      </w:r>
      <w:r>
        <w:br w:type="textWrapping"/>
      </w:r>
      <w:r>
        <w:rPr>
          <w:rStyle w:val="KeywordTok"/>
        </w:rPr>
        <w:t xml:space="preserve">[env:nodemcu]</w:t>
      </w:r>
      <w:r>
        <w:br w:type="textWrapping"/>
      </w:r>
      <w:r>
        <w:rPr>
          <w:rStyle w:val="DataTypeTok"/>
        </w:rPr>
        <w:t xml:space="preserve">platform </w:t>
      </w:r>
      <w:r>
        <w:rPr>
          <w:rStyle w:val="OtherTok"/>
        </w:rPr>
        <w:t xml:space="preserve">=</w:t>
      </w:r>
      <w:r>
        <w:rPr>
          <w:rStyle w:val="StringTok"/>
        </w:rPr>
        <w:t xml:space="preserve"> espressif8266</w:t>
      </w:r>
      <w:r>
        <w:br w:type="textWrapping"/>
      </w:r>
      <w:r>
        <w:rPr>
          <w:rStyle w:val="DataTypeTok"/>
        </w:rPr>
        <w:t xml:space="preserve">board </w:t>
      </w:r>
      <w:r>
        <w:rPr>
          <w:rStyle w:val="OtherTok"/>
        </w:rPr>
        <w:t xml:space="preserve">=</w:t>
      </w:r>
      <w:r>
        <w:rPr>
          <w:rStyle w:val="StringTok"/>
        </w:rPr>
        <w:t xml:space="preserve"> nodemcu</w:t>
      </w:r>
      <w:r>
        <w:br w:type="textWrapping"/>
      </w:r>
      <w:r>
        <w:rPr>
          <w:rStyle w:val="DataTypeTok"/>
        </w:rPr>
        <w:t xml:space="preserve">framework </w:t>
      </w:r>
      <w:r>
        <w:rPr>
          <w:rStyle w:val="OtherTok"/>
        </w:rPr>
        <w:t xml:space="preserve">=</w:t>
      </w:r>
      <w:r>
        <w:rPr>
          <w:rStyle w:val="StringTok"/>
        </w:rPr>
        <w:t xml:space="preserve"> arduino</w:t>
      </w:r>
      <w:r>
        <w:br w:type="textWrapping"/>
      </w:r>
      <w:r>
        <w:rPr>
          <w:rStyle w:val="DataTypeTok"/>
        </w:rPr>
        <w:t xml:space="preserve">monitor_speed </w:t>
      </w:r>
      <w:r>
        <w:rPr>
          <w:rStyle w:val="OtherTok"/>
        </w:rPr>
        <w:t xml:space="preserve">=</w:t>
      </w:r>
      <w:r>
        <w:rPr>
          <w:rStyle w:val="StringTok"/>
        </w:rPr>
        <w:t xml:space="preserve"> </w:t>
      </w:r>
      <w:r>
        <w:rPr>
          <w:rStyle w:val="DecValTok"/>
        </w:rPr>
        <w:t xml:space="preserve">115200</w:t>
      </w:r>
      <w:r>
        <w:br w:type="textWrapping"/>
      </w:r>
      <w:r>
        <w:br w:type="textWrapping"/>
      </w:r>
      <w:r>
        <w:rPr>
          <w:rStyle w:val="KeywordTok"/>
        </w:rPr>
        <w:t xml:space="preserve">[env:esp01]</w:t>
      </w:r>
      <w:r>
        <w:br w:type="textWrapping"/>
      </w:r>
      <w:r>
        <w:rPr>
          <w:rStyle w:val="DataTypeTok"/>
        </w:rPr>
        <w:t xml:space="preserve">platform </w:t>
      </w:r>
      <w:r>
        <w:rPr>
          <w:rStyle w:val="OtherTok"/>
        </w:rPr>
        <w:t xml:space="preserve">=</w:t>
      </w:r>
      <w:r>
        <w:rPr>
          <w:rStyle w:val="StringTok"/>
        </w:rPr>
        <w:t xml:space="preserve"> espressif8266</w:t>
      </w:r>
      <w:r>
        <w:br w:type="textWrapping"/>
      </w:r>
      <w:r>
        <w:rPr>
          <w:rStyle w:val="DataTypeTok"/>
        </w:rPr>
        <w:t xml:space="preserve">framework </w:t>
      </w:r>
      <w:r>
        <w:rPr>
          <w:rStyle w:val="OtherTok"/>
        </w:rPr>
        <w:t xml:space="preserve">=</w:t>
      </w:r>
      <w:r>
        <w:rPr>
          <w:rStyle w:val="StringTok"/>
        </w:rPr>
        <w:t xml:space="preserve"> arduino</w:t>
      </w:r>
      <w:r>
        <w:br w:type="textWrapping"/>
      </w:r>
      <w:r>
        <w:rPr>
          <w:rStyle w:val="DataTypeTok"/>
        </w:rPr>
        <w:t xml:space="preserve">board </w:t>
      </w:r>
      <w:r>
        <w:rPr>
          <w:rStyle w:val="OtherTok"/>
        </w:rPr>
        <w:t xml:space="preserve">=</w:t>
      </w:r>
      <w:r>
        <w:rPr>
          <w:rStyle w:val="StringTok"/>
        </w:rPr>
        <w:t xml:space="preserve"> esp01</w:t>
      </w:r>
      <w:r>
        <w:br w:type="textWrapping"/>
      </w:r>
      <w:r>
        <w:rPr>
          <w:rStyle w:val="DataTypeTok"/>
        </w:rPr>
        <w:t xml:space="preserve">monitor_speed </w:t>
      </w:r>
      <w:r>
        <w:rPr>
          <w:rStyle w:val="OtherTok"/>
        </w:rPr>
        <w:t xml:space="preserve">=</w:t>
      </w:r>
      <w:r>
        <w:rPr>
          <w:rStyle w:val="StringTok"/>
        </w:rPr>
        <w:t xml:space="preserve"> </w:t>
      </w:r>
      <w:r>
        <w:rPr>
          <w:rStyle w:val="DecValTok"/>
        </w:rPr>
        <w:t xml:space="preserve">115200</w:t>
      </w:r>
      <w:r>
        <w:br w:type="textWrapping"/>
      </w:r>
      <w:r>
        <w:rPr>
          <w:rStyle w:val="CommentTok"/>
        </w:rPr>
        <w:t xml:space="preserve">;upload_protocol = serial</w:t>
      </w:r>
      <w:r>
        <w:br w:type="textWrapping"/>
      </w:r>
      <w:r>
        <w:rPr>
          <w:rStyle w:val="CommentTok"/>
        </w:rPr>
        <w:t xml:space="preserve">;board_build.mcu = esp8266</w:t>
      </w:r>
      <w:r>
        <w:br w:type="textWrapping"/>
      </w:r>
      <w:r>
        <w:rPr>
          <w:rStyle w:val="CommentTok"/>
        </w:rPr>
        <w:t xml:space="preserve">;upload_protocol = esptool</w:t>
      </w:r>
    </w:p>
    <w:p>
      <w:pPr>
        <w:pStyle w:val="Heading3"/>
      </w:pPr>
      <w:bookmarkStart w:id="42" w:name="sta-mode"/>
      <w:r>
        <w:t xml:space="preserve">STA Mode</w:t>
      </w:r>
      <w:bookmarkEnd w:id="42"/>
    </w:p>
    <w:p>
      <w:pPr>
        <w:pStyle w:val="SourceCode"/>
      </w:pPr>
      <w:r>
        <w:br w:type="textWrapping"/>
      </w:r>
      <w:r>
        <w:rPr>
          <w:rStyle w:val="PreprocessorTok"/>
        </w:rPr>
        <w:t xml:space="preserve">#include </w:t>
      </w:r>
      <w:r>
        <w:rPr>
          <w:rStyle w:val="ImportTok"/>
        </w:rPr>
        <w:t xml:space="preserve">&lt;Arduino.h&gt;</w:t>
      </w:r>
      <w:r>
        <w:br w:type="textWrapping"/>
      </w:r>
      <w:r>
        <w:rPr>
          <w:rStyle w:val="PreprocessorTok"/>
        </w:rPr>
        <w:t xml:space="preserve">#include </w:t>
      </w:r>
      <w:r>
        <w:rPr>
          <w:rStyle w:val="ImportTok"/>
        </w:rPr>
        <w:t xml:space="preserve">&lt;ESP8266WiFi.h&gt;</w:t>
      </w:r>
      <w:r>
        <w:rPr>
          <w:rStyle w:val="PreprocessorTok"/>
        </w:rPr>
        <w:t xml:space="preserve">      </w:t>
      </w:r>
      <w:r>
        <w:rPr>
          <w:rStyle w:val="CommentTok"/>
        </w:rPr>
        <w:t xml:space="preserve">// Include the Wi-Fi library</w:t>
      </w:r>
      <w:r>
        <w:br w:type="textWrapping"/>
      </w:r>
      <w:r>
        <w:rPr>
          <w:rStyle w:val="PreprocessorTok"/>
        </w:rPr>
        <w:t xml:space="preserve">#include </w:t>
      </w:r>
      <w:r>
        <w:rPr>
          <w:rStyle w:val="ImportTok"/>
        </w:rPr>
        <w:t xml:space="preserve">&lt;ESP8266WiFiMulti.h&gt;</w:t>
      </w:r>
      <w:r>
        <w:rPr>
          <w:rStyle w:val="PreprocessorTok"/>
        </w:rPr>
        <w:t xml:space="preserve"> </w:t>
      </w:r>
      <w:r>
        <w:rPr>
          <w:rStyle w:val="CommentTok"/>
        </w:rPr>
        <w:t xml:space="preserve">// Include the Wi-Fi-Multi library</w:t>
      </w:r>
      <w:r>
        <w:br w:type="textWrapping"/>
      </w:r>
      <w:r>
        <w:br w:type="textWrapping"/>
      </w:r>
      <w:r>
        <w:rPr>
          <w:rStyle w:val="CommentTok"/>
        </w:rPr>
        <w:t xml:space="preserve">//#include &lt;SPI.h&gt;</w:t>
      </w:r>
      <w:r>
        <w:br w:type="textWrapping"/>
      </w:r>
      <w:r>
        <w:rPr>
          <w:rStyle w:val="CommentTok"/>
        </w:rPr>
        <w:t xml:space="preserve">//#include &lt;WiFi.h&gt;</w:t>
      </w:r>
      <w:r>
        <w:br w:type="textWrapping"/>
      </w:r>
      <w:r>
        <w:br w:type="textWrapping"/>
      </w:r>
      <w:r>
        <w:br w:type="textWrapping"/>
      </w:r>
      <w:r>
        <w:rPr>
          <w:rStyle w:val="CommentTok"/>
        </w:rPr>
        <w:t xml:space="preserve">//LED pin</w:t>
      </w:r>
      <w:r>
        <w:br w:type="textWrapping"/>
      </w:r>
      <w:r>
        <w:br w:type="textWrapping"/>
      </w:r>
      <w:r>
        <w:rPr>
          <w:rStyle w:val="PreprocessorTok"/>
        </w:rPr>
        <w:t xml:space="preserve">#define LED 2 </w:t>
      </w:r>
      <w:r>
        <w:br w:type="textWrapping"/>
      </w:r>
      <w:r>
        <w:rPr>
          <w:rStyle w:val="DataTypeTok"/>
        </w:rPr>
        <w:t xml:space="preserve">float</w:t>
      </w:r>
      <w:r>
        <w:rPr>
          <w:rStyle w:val="NormalTok"/>
        </w:rPr>
        <w:t xml:space="preserve"> max_rssi = -</w:t>
      </w:r>
      <w:r>
        <w:rPr>
          <w:rStyle w:val="DecValTok"/>
        </w:rPr>
        <w:t xml:space="preserve">1000</w:t>
      </w:r>
      <w:r>
        <w:rPr>
          <w:rStyle w:val="NormalTok"/>
        </w:rPr>
        <w:t xml:space="preserve">;</w:t>
      </w:r>
      <w:r>
        <w:br w:type="textWrapping"/>
      </w:r>
      <w:r>
        <w:rPr>
          <w:rStyle w:val="DataTypeTok"/>
        </w:rPr>
        <w:t xml:space="preserve">float</w:t>
      </w:r>
      <w:r>
        <w:rPr>
          <w:rStyle w:val="NormalTok"/>
        </w:rPr>
        <w:t xml:space="preserve"> min_rssi = -</w:t>
      </w:r>
      <w:r>
        <w:rPr>
          <w:rStyle w:val="DecValTok"/>
        </w:rPr>
        <w:t xml:space="preserve">0</w:t>
      </w:r>
      <w:r>
        <w:rPr>
          <w:rStyle w:val="NormalTok"/>
        </w:rPr>
        <w:t xml:space="preserve">;</w:t>
      </w:r>
      <w:r>
        <w:br w:type="textWrapping"/>
      </w:r>
      <w:r>
        <w:rPr>
          <w:rStyle w:val="CommentTok"/>
        </w:rPr>
        <w:t xml:space="preserve">//SSID of your network</w:t>
      </w:r>
      <w:r>
        <w:br w:type="textWrapping"/>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*ssid = </w:t>
      </w:r>
      <w:r>
        <w:rPr>
          <w:rStyle w:val="StringTok"/>
        </w:rPr>
        <w:t xml:space="preserve">"ESP-01_BS"</w:t>
      </w:r>
      <w:r>
        <w:rPr>
          <w:rStyle w:val="NormalTok"/>
        </w:rPr>
        <w:t xml:space="preserve">;</w:t>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*password = </w:t>
      </w:r>
      <w:r>
        <w:rPr>
          <w:rStyle w:val="StringTok"/>
        </w:rPr>
        <w:t xml:space="preserve">"password"</w:t>
      </w:r>
      <w:r>
        <w:rPr>
          <w:rStyle w:val="NormalTok"/>
        </w:rPr>
        <w:t xml:space="preserve">;</w:t>
      </w:r>
      <w:r>
        <w:br w:type="textWrapping"/>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*ssid2 = </w:t>
      </w:r>
      <w:r>
        <w:rPr>
          <w:rStyle w:val="StringTok"/>
        </w:rPr>
        <w:t xml:space="preserve">"ESP-8266_BS"</w:t>
      </w:r>
      <w:r>
        <w:rPr>
          <w:rStyle w:val="NormalTok"/>
        </w:rPr>
        <w:t xml:space="preserve">;</w:t>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*password2 = </w:t>
      </w:r>
      <w:r>
        <w:rPr>
          <w:rStyle w:val="StringTok"/>
        </w:rPr>
        <w:t xml:space="preserve">"password"</w:t>
      </w:r>
      <w:r>
        <w:rPr>
          <w:rStyle w:val="NormalTok"/>
        </w:rPr>
        <w:t xml:space="preserve">;</w:t>
      </w:r>
      <w:r>
        <w:br w:type="textWrapping"/>
      </w:r>
      <w:r>
        <w:br w:type="textWrapping"/>
      </w:r>
      <w:r>
        <w:rPr>
          <w:rStyle w:val="NormalTok"/>
        </w:rPr>
        <w:t xml:space="preserve">ESP8266WiFiMulti wifiMulti; </w:t>
      </w:r>
      <w:r>
        <w:rPr>
          <w:rStyle w:val="CommentTok"/>
        </w:rPr>
        <w:t xml:space="preserve">// Create an instance of the ESP8266WiFiMulti class, called 'wifiMulti'</w:t>
      </w:r>
      <w:r>
        <w:br w:type="textWrapping"/>
      </w:r>
      <w:r>
        <w:br w:type="textWrapping"/>
      </w:r>
      <w:r>
        <w:rPr>
          <w:rStyle w:val="DataTypeTok"/>
        </w:rPr>
        <w:t xml:space="preserve">void</w:t>
      </w:r>
      <w:r>
        <w:rPr>
          <w:rStyle w:val="NormalTok"/>
        </w:rPr>
        <w:t xml:space="preserve"> setup()</w:t>
      </w:r>
      <w:r>
        <w:br w:type="textWrapping"/>
      </w:r>
      <w:r>
        <w:rPr>
          <w:rStyle w:val="NormalTok"/>
        </w:rPr>
        <w:t xml:space="preserve">{</w:t>
      </w:r>
      <w:r>
        <w:br w:type="textWrapping"/>
      </w:r>
      <w:r>
        <w:rPr>
          <w:rStyle w:val="NormalTok"/>
        </w:rPr>
        <w:t xml:space="preserve">  pinMode(LED, OUTPUT);</w:t>
      </w:r>
      <w:r>
        <w:br w:type="textWrapping"/>
      </w:r>
      <w:r>
        <w:rPr>
          <w:rStyle w:val="NormalTok"/>
        </w:rPr>
        <w:t xml:space="preserve">  Serial.begin(</w:t>
      </w:r>
      <w:r>
        <w:rPr>
          <w:rStyle w:val="DecValTok"/>
        </w:rPr>
        <w:t xml:space="preserve">115200</w:t>
      </w:r>
      <w:r>
        <w:rPr>
          <w:rStyle w:val="NormalTok"/>
        </w:rPr>
        <w:t xml:space="preserve">); </w:t>
      </w:r>
      <w:r>
        <w:rPr>
          <w:rStyle w:val="CommentTok"/>
        </w:rPr>
        <w:t xml:space="preserve">// Start the Serial communication to send messages to the computer</w:t>
      </w:r>
      <w:r>
        <w:br w:type="textWrapping"/>
      </w:r>
      <w:r>
        <w:rPr>
          <w:rStyle w:val="NormalTok"/>
        </w:rPr>
        <w:t xml:space="preserve">  delay(</w:t>
      </w:r>
      <w:r>
        <w:rPr>
          <w:rStyle w:val="DecValTok"/>
        </w:rPr>
        <w:t xml:space="preserve">10</w:t>
      </w:r>
      <w:r>
        <w:rPr>
          <w:rStyle w:val="NormalTok"/>
        </w:rPr>
        <w:t xml:space="preserve">);</w:t>
      </w:r>
      <w:r>
        <w:br w:type="textWrapping"/>
      </w:r>
      <w:r>
        <w:rPr>
          <w:rStyle w:val="NormalTok"/>
        </w:rPr>
        <w:t xml:space="preserve">  Serial.println(</w:t>
      </w:r>
      <w:r>
        <w:rPr>
          <w:rStyle w:val="CharTok"/>
        </w:rPr>
        <w:t xml:space="preserve">'\n'</w:t>
      </w:r>
      <w:r>
        <w:rPr>
          <w:rStyle w:val="NormalTok"/>
        </w:rPr>
        <w:t xml:space="preserve">);</w:t>
      </w:r>
      <w:r>
        <w:br w:type="textWrapping"/>
      </w:r>
      <w:r>
        <w:br w:type="textWrapping"/>
      </w:r>
      <w:r>
        <w:rPr>
          <w:rStyle w:val="NormalTok"/>
        </w:rPr>
        <w:t xml:space="preserve">  wifiMulti.addAP(ssid, password);</w:t>
      </w:r>
      <w:r>
        <w:br w:type="textWrapping"/>
      </w:r>
      <w:r>
        <w:rPr>
          <w:rStyle w:val="NormalTok"/>
        </w:rPr>
        <w:t xml:space="preserve">  </w:t>
      </w:r>
      <w:r>
        <w:rPr>
          <w:rStyle w:val="CommentTok"/>
        </w:rPr>
        <w:t xml:space="preserve">//wifiMulti.addAP(ssid1, password1);</w:t>
      </w:r>
      <w:r>
        <w:br w:type="textWrapping"/>
      </w:r>
      <w:r>
        <w:rPr>
          <w:rStyle w:val="NormalTok"/>
        </w:rPr>
        <w:t xml:space="preserve">  wifiMulti.addAP(ssid2, password2); </w:t>
      </w:r>
      <w:r>
        <w:rPr>
          <w:rStyle w:val="CommentTok"/>
        </w:rPr>
        <w:t xml:space="preserve">// add Wi-Fi networks you want to connect to</w:t>
      </w:r>
      <w:r>
        <w:br w:type="textWrapping"/>
      </w:r>
      <w:r>
        <w:rPr>
          <w:rStyle w:val="NormalTok"/>
        </w:rPr>
        <w:t xml:space="preserve">  </w:t>
      </w:r>
      <w:r>
        <w:rPr>
          <w:rStyle w:val="CommentTok"/>
        </w:rPr>
        <w:t xml:space="preserve">//wifiMulti.addAP(ssid3, password3);   // add Wi-Fi networks you want to connect to</w:t>
      </w:r>
      <w:r>
        <w:br w:type="textWrapping"/>
      </w:r>
      <w:r>
        <w:br w:type="textWrapping"/>
      </w:r>
      <w:r>
        <w:rPr>
          <w:rStyle w:val="NormalTok"/>
        </w:rPr>
        <w:t xml:space="preserve">  Serial.println(</w:t>
      </w:r>
      <w:r>
        <w:rPr>
          <w:rStyle w:val="StringTok"/>
        </w:rPr>
        <w:t xml:space="preserve">"Connecting ..."</w:t>
      </w:r>
      <w:r>
        <w:rPr>
          <w:rStyle w:val="NormalTok"/>
        </w:rPr>
        <w:t xml:space="preserve">);</w:t>
      </w:r>
      <w:r>
        <w:br w:type="textWrapping"/>
      </w:r>
      <w:r>
        <w:rPr>
          <w:rStyle w:val="NormalTok"/>
        </w:rPr>
        <w:t xml:space="preserve">  </w:t>
      </w:r>
      <w:r>
        <w:rPr>
          <w:rStyle w:val="CommentTok"/>
        </w:rPr>
        <w:t xml:space="preserve">//int i = 0;</w:t>
      </w:r>
      <w:r>
        <w:br w:type="textWrapping"/>
      </w:r>
      <w:r>
        <w:rPr>
          <w:rStyle w:val="NormalTok"/>
        </w:rPr>
        <w:t xml:space="preserve">  </w:t>
      </w:r>
      <w:r>
        <w:rPr>
          <w:rStyle w:val="ControlFlowTok"/>
        </w:rPr>
        <w:t xml:space="preserve">while</w:t>
      </w:r>
      <w:r>
        <w:rPr>
          <w:rStyle w:val="NormalTok"/>
        </w:rPr>
        <w:t xml:space="preserve"> (wifiMulti.run() != WL_CONNECTED)</w:t>
      </w:r>
      <w:r>
        <w:br w:type="textWrapping"/>
      </w:r>
      <w:r>
        <w:rPr>
          <w:rStyle w:val="NormalTok"/>
        </w:rPr>
        <w:t xml:space="preserve">  { </w:t>
      </w:r>
      <w:r>
        <w:rPr>
          <w:rStyle w:val="CommentTok"/>
        </w:rPr>
        <w:t xml:space="preserve">// Wait for the Wi-Fi to connect: scan for Wi-Fi networks, and connect to the strongest of the networks above</w:t>
      </w:r>
      <w:r>
        <w:br w:type="textWrapping"/>
      </w:r>
      <w:r>
        <w:rPr>
          <w:rStyle w:val="NormalTok"/>
        </w:rPr>
        <w:t xml:space="preserve">    Serial.print(</w:t>
      </w:r>
      <w:r>
        <w:rPr>
          <w:rStyle w:val="StringTok"/>
        </w:rPr>
        <w:t xml:space="preserve">"Connecting"</w:t>
      </w:r>
      <w:r>
        <w:rPr>
          <w:rStyle w:val="NormalTok"/>
        </w:rPr>
        <w:t xml:space="preserve">);</w:t>
      </w:r>
      <w:r>
        <w:br w:type="textWrapping"/>
      </w:r>
      <w:r>
        <w:rPr>
          <w:rStyle w:val="NormalTok"/>
        </w:rPr>
        <w:t xml:space="preserve">    delay(</w:t>
      </w:r>
      <w:r>
        <w:rPr>
          <w:rStyle w:val="DecValTok"/>
        </w:rPr>
        <w:t xml:space="preserve">1000</w:t>
      </w:r>
      <w:r>
        <w:rPr>
          <w:rStyle w:val="NormalTok"/>
        </w:rPr>
        <w:t xml:space="preserve">);</w:t>
      </w:r>
      <w:r>
        <w:br w:type="textWrapping"/>
      </w:r>
      <w:r>
        <w:rPr>
          <w:rStyle w:val="NormalTok"/>
        </w:rPr>
        <w:t xml:space="preserve">    Serial.print(</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Serial.println(</w:t>
      </w:r>
      <w:r>
        <w:rPr>
          <w:rStyle w:val="CharTok"/>
        </w:rPr>
        <w:t xml:space="preserve">'\n'</w:t>
      </w:r>
      <w:r>
        <w:rPr>
          <w:rStyle w:val="NormalTok"/>
        </w:rPr>
        <w:t xml:space="preserve">);</w:t>
      </w:r>
      <w:r>
        <w:br w:type="textWrapping"/>
      </w:r>
      <w:r>
        <w:rPr>
          <w:rStyle w:val="NormalTok"/>
        </w:rPr>
        <w:t xml:space="preserve">  Serial.print(</w:t>
      </w:r>
      <w:r>
        <w:rPr>
          <w:rStyle w:val="StringTok"/>
        </w:rPr>
        <w:t xml:space="preserve">"Connected to "</w:t>
      </w:r>
      <w:r>
        <w:rPr>
          <w:rStyle w:val="NormalTok"/>
        </w:rPr>
        <w:t xml:space="preserve">);</w:t>
      </w:r>
      <w:r>
        <w:br w:type="textWrapping"/>
      </w:r>
      <w:r>
        <w:rPr>
          <w:rStyle w:val="NormalTok"/>
        </w:rPr>
        <w:t xml:space="preserve">  Serial.println(WiFi.SSID()); </w:t>
      </w:r>
      <w:r>
        <w:rPr>
          <w:rStyle w:val="CommentTok"/>
        </w:rPr>
        <w:t xml:space="preserve">// Tell us what network we're connected to</w:t>
      </w:r>
      <w:r>
        <w:br w:type="textWrapping"/>
      </w:r>
      <w:r>
        <w:rPr>
          <w:rStyle w:val="NormalTok"/>
        </w:rPr>
        <w:t xml:space="preserve">  Serial.print(</w:t>
      </w:r>
      <w:r>
        <w:rPr>
          <w:rStyle w:val="StringTok"/>
        </w:rPr>
        <w:t xml:space="preserve">"IP address:</w:t>
      </w:r>
      <w:r>
        <w:rPr>
          <w:rStyle w:val="SpecialCharTok"/>
        </w:rPr>
        <w:t xml:space="preserve">\t</w:t>
      </w:r>
      <w:r>
        <w:rPr>
          <w:rStyle w:val="StringTok"/>
        </w:rPr>
        <w:t xml:space="preserve">"</w:t>
      </w:r>
      <w:r>
        <w:rPr>
          <w:rStyle w:val="NormalTok"/>
        </w:rPr>
        <w:t xml:space="preserve">);</w:t>
      </w:r>
      <w:r>
        <w:br w:type="textWrapping"/>
      </w:r>
      <w:r>
        <w:rPr>
          <w:rStyle w:val="NormalTok"/>
        </w:rPr>
        <w:t xml:space="preserve">  Serial.println(WiFi.localIP()); </w:t>
      </w:r>
      <w:r>
        <w:rPr>
          <w:rStyle w:val="CommentTok"/>
        </w:rPr>
        <w:t xml:space="preserve">// Send the IP address of the ESP8266 to the computer</w:t>
      </w:r>
      <w:r>
        <w:br w:type="textWrapping"/>
      </w:r>
      <w:r>
        <w:rPr>
          <w:rStyle w:val="NormalTok"/>
        </w:rPr>
        <w:t xml:space="preserve">  </w:t>
      </w:r>
      <w:r>
        <w:br w:type="textWrapping"/>
      </w:r>
      <w:r>
        <w:rPr>
          <w:rStyle w:val="NormalTok"/>
        </w:rPr>
        <w:t xml:space="preserve">}</w:t>
      </w:r>
      <w:r>
        <w:br w:type="textWrapping"/>
      </w:r>
      <w:r>
        <w:br w:type="textWrapping"/>
      </w:r>
      <w:r>
        <w:rPr>
          <w:rStyle w:val="DataTypeTok"/>
        </w:rPr>
        <w:t xml:space="preserve">void</w:t>
      </w:r>
      <w:r>
        <w:rPr>
          <w:rStyle w:val="NormalTok"/>
        </w:rPr>
        <w:t xml:space="preserve"> loop()</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 (wifiMulti.run() != WL_CONNECTED)</w:t>
      </w:r>
      <w:r>
        <w:br w:type="textWrapping"/>
      </w:r>
      <w:r>
        <w:rPr>
          <w:rStyle w:val="NormalTok"/>
        </w:rPr>
        <w:t xml:space="preserve">  {</w:t>
      </w:r>
      <w:r>
        <w:br w:type="textWrapping"/>
      </w:r>
      <w:r>
        <w:br w:type="textWrapping"/>
      </w:r>
      <w:r>
        <w:rPr>
          <w:rStyle w:val="NormalTok"/>
        </w:rPr>
        <w:t xml:space="preserve">    Serial.print(</w:t>
      </w:r>
      <w:r>
        <w:rPr>
          <w:rStyle w:val="StringTok"/>
        </w:rPr>
        <w:t xml:space="preserve">"</w:t>
      </w:r>
      <w:r>
        <w:rPr>
          <w:rStyle w:val="SpecialCharTok"/>
        </w:rPr>
        <w:t xml:space="preserve">\n</w:t>
      </w:r>
      <w:r>
        <w:rPr>
          <w:rStyle w:val="StringTok"/>
        </w:rPr>
        <w:t xml:space="preserve">Disconnected</w:t>
      </w:r>
      <w:r>
        <w:rPr>
          <w:rStyle w:val="SpecialCharTok"/>
        </w:rPr>
        <w:t xml:space="preserve">\n\n</w:t>
      </w:r>
      <w:r>
        <w:rPr>
          <w:rStyle w:val="StringTok"/>
        </w:rPr>
        <w:t xml:space="preserve">"</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(wifiMulti.run() != WL_CONNECTED)</w:t>
      </w:r>
      <w:r>
        <w:br w:type="textWrapping"/>
      </w:r>
      <w:r>
        <w:rPr>
          <w:rStyle w:val="NormalTok"/>
        </w:rPr>
        <w:t xml:space="preserve">    { </w:t>
      </w:r>
      <w:r>
        <w:rPr>
          <w:rStyle w:val="CommentTok"/>
        </w:rPr>
        <w:t xml:space="preserve">// Wait for the Wi-Fi to connect: scan for Wi-Fi networks, and connect to the strongest of the networks above</w:t>
      </w:r>
      <w:r>
        <w:br w:type="textWrapping"/>
      </w:r>
      <w:r>
        <w:rPr>
          <w:rStyle w:val="NormalTok"/>
        </w:rPr>
        <w:t xml:space="preserve">      Serial.print(</w:t>
      </w:r>
      <w:r>
        <w:rPr>
          <w:rStyle w:val="StringTok"/>
        </w:rPr>
        <w:t xml:space="preserve">"</w:t>
      </w:r>
      <w:r>
        <w:rPr>
          <w:rStyle w:val="SpecialCharTok"/>
        </w:rPr>
        <w:t xml:space="preserve">\n</w:t>
      </w:r>
      <w:r>
        <w:rPr>
          <w:rStyle w:val="StringTok"/>
        </w:rPr>
        <w:t xml:space="preserve">Ronnecting"</w:t>
      </w:r>
      <w:r>
        <w:rPr>
          <w:rStyle w:val="NormalTok"/>
        </w:rPr>
        <w:t xml:space="preserve">);</w:t>
      </w:r>
      <w:r>
        <w:br w:type="textWrapping"/>
      </w:r>
      <w:r>
        <w:rPr>
          <w:rStyle w:val="NormalTok"/>
        </w:rPr>
        <w:t xml:space="preserve">      delay(</w:t>
      </w:r>
      <w:r>
        <w:rPr>
          <w:rStyle w:val="DecValTok"/>
        </w:rPr>
        <w:t xml:space="preserve">1000</w:t>
      </w:r>
      <w:r>
        <w:rPr>
          <w:rStyle w:val="NormalTok"/>
        </w:rPr>
        <w:t xml:space="preserve">);</w:t>
      </w:r>
      <w:r>
        <w:br w:type="textWrapping"/>
      </w:r>
      <w:r>
        <w:rPr>
          <w:rStyle w:val="NormalTok"/>
        </w:rPr>
        <w:t xml:space="preserve">      Serial.print(</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Serial.print(</w:t>
      </w:r>
      <w:r>
        <w:rPr>
          <w:rStyle w:val="StringTok"/>
        </w:rPr>
        <w:t xml:space="preserve">"</w:t>
      </w:r>
      <w:r>
        <w:rPr>
          <w:rStyle w:val="SpecialCharTok"/>
        </w:rPr>
        <w:t xml:space="preserve">\n</w:t>
      </w:r>
      <w:r>
        <w:rPr>
          <w:rStyle w:val="StringTok"/>
        </w:rPr>
        <w:t xml:space="preserve">"</w:t>
      </w:r>
      <w:r>
        <w:rPr>
          <w:rStyle w:val="NormalTok"/>
        </w:rPr>
        <w:t xml:space="preserve">);</w:t>
      </w:r>
      <w:r>
        <w:br w:type="textWrapping"/>
      </w:r>
      <w:r>
        <w:rPr>
          <w:rStyle w:val="NormalTok"/>
        </w:rPr>
        <w:t xml:space="preserve">  Serial.print(WiFi.SSID());</w:t>
      </w:r>
      <w:r>
        <w:br w:type="textWrapping"/>
      </w:r>
      <w:r>
        <w:rPr>
          <w:rStyle w:val="NormalTok"/>
        </w:rPr>
        <w:t xml:space="preserve">  Serial.print(</w:t>
      </w:r>
      <w:r>
        <w:rPr>
          <w:rStyle w:val="StringTok"/>
        </w:rPr>
        <w:t xml:space="preserve">" @ RSSI: "</w:t>
      </w:r>
      <w:r>
        <w:rPr>
          <w:rStyle w:val="NormalTok"/>
        </w:rPr>
        <w:t xml:space="preserve">);</w:t>
      </w:r>
      <w:r>
        <w:br w:type="textWrapping"/>
      </w:r>
      <w:r>
        <w:rPr>
          <w:rStyle w:val="NormalTok"/>
        </w:rPr>
        <w:t xml:space="preserve">  </w:t>
      </w:r>
      <w:r>
        <w:rPr>
          <w:rStyle w:val="DataTypeTok"/>
        </w:rPr>
        <w:t xml:space="preserve">float</w:t>
      </w:r>
      <w:r>
        <w:rPr>
          <w:rStyle w:val="NormalTok"/>
        </w:rPr>
        <w:t xml:space="preserve"> rssi = WiFi.RSSI();</w:t>
      </w:r>
      <w:r>
        <w:br w:type="textWrapping"/>
      </w:r>
      <w:r>
        <w:rPr>
          <w:rStyle w:val="NormalTok"/>
        </w:rPr>
        <w:t xml:space="preserve">  Serial.print(rssi);</w:t>
      </w:r>
      <w:r>
        <w:br w:type="textWrapping"/>
      </w:r>
      <w:r>
        <w:rPr>
          <w:rStyle w:val="NormalTok"/>
        </w:rPr>
        <w:t xml:space="preserve">  </w:t>
      </w:r>
      <w:r>
        <w:rPr>
          <w:rStyle w:val="ControlFlowTok"/>
        </w:rPr>
        <w:t xml:space="preserve">if</w:t>
      </w:r>
      <w:r>
        <w:rPr>
          <w:rStyle w:val="NormalTok"/>
        </w:rPr>
        <w:t xml:space="preserve">(rssi&gt;max_rssi){</w:t>
      </w:r>
      <w:r>
        <w:br w:type="textWrapping"/>
      </w:r>
      <w:r>
        <w:rPr>
          <w:rStyle w:val="NormalTok"/>
        </w:rPr>
        <w:t xml:space="preserve">    max_rssi=rssi;</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(rssi&lt;min_rssi){</w:t>
      </w:r>
      <w:r>
        <w:br w:type="textWrapping"/>
      </w:r>
      <w:r>
        <w:rPr>
          <w:rStyle w:val="NormalTok"/>
        </w:rPr>
        <w:t xml:space="preserve">    min_rssi=rssi;</w:t>
      </w:r>
      <w:r>
        <w:br w:type="textWrapping"/>
      </w:r>
      <w:r>
        <w:rPr>
          <w:rStyle w:val="NormalTok"/>
        </w:rPr>
        <w:t xml:space="preserve">  }</w:t>
      </w:r>
      <w:r>
        <w:br w:type="textWrapping"/>
      </w:r>
      <w:r>
        <w:rPr>
          <w:rStyle w:val="NormalTok"/>
        </w:rPr>
        <w:t xml:space="preserve">  Serial.print(</w:t>
      </w:r>
      <w:r>
        <w:rPr>
          <w:rStyle w:val="StringTok"/>
        </w:rPr>
        <w:t xml:space="preserve">"  Max: "</w:t>
      </w:r>
      <w:r>
        <w:rPr>
          <w:rStyle w:val="NormalTok"/>
        </w:rPr>
        <w:t xml:space="preserve">);</w:t>
      </w:r>
      <w:r>
        <w:br w:type="textWrapping"/>
      </w:r>
      <w:r>
        <w:rPr>
          <w:rStyle w:val="NormalTok"/>
        </w:rPr>
        <w:t xml:space="preserve">  Serial.print(max_rssi);</w:t>
      </w:r>
      <w:r>
        <w:br w:type="textWrapping"/>
      </w:r>
      <w:r>
        <w:rPr>
          <w:rStyle w:val="NormalTok"/>
        </w:rPr>
        <w:t xml:space="preserve">  Serial.print(</w:t>
      </w:r>
      <w:r>
        <w:rPr>
          <w:rStyle w:val="StringTok"/>
        </w:rPr>
        <w:t xml:space="preserve">"  min: "</w:t>
      </w:r>
      <w:r>
        <w:rPr>
          <w:rStyle w:val="NormalTok"/>
        </w:rPr>
        <w:t xml:space="preserve">);</w:t>
      </w:r>
      <w:r>
        <w:br w:type="textWrapping"/>
      </w:r>
      <w:r>
        <w:rPr>
          <w:rStyle w:val="NormalTok"/>
        </w:rPr>
        <w:t xml:space="preserve">  Serial.println(min_rssi);</w:t>
      </w:r>
      <w:r>
        <w:br w:type="textWrapping"/>
      </w:r>
      <w:r>
        <w:rPr>
          <w:rStyle w:val="NormalTok"/>
        </w:rPr>
        <w:t xml:space="preserve">  </w:t>
      </w:r>
      <w:r>
        <w:rPr>
          <w:rStyle w:val="ControlFlowTok"/>
        </w:rPr>
        <w:t xml:space="preserve">if</w:t>
      </w:r>
      <w:r>
        <w:rPr>
          <w:rStyle w:val="NormalTok"/>
        </w:rPr>
        <w:t xml:space="preserve">(max_rssi-rssi&lt;=</w:t>
      </w:r>
      <w:r>
        <w:rPr>
          <w:rStyle w:val="DecValTok"/>
        </w:rPr>
        <w:t xml:space="preserve">10</w:t>
      </w:r>
      <w:r>
        <w:rPr>
          <w:rStyle w:val="NormalTok"/>
        </w:rPr>
        <w:t xml:space="preserve"> ){</w:t>
      </w:r>
      <w:r>
        <w:br w:type="textWrapping"/>
      </w:r>
      <w:r>
        <w:rPr>
          <w:rStyle w:val="NormalTok"/>
        </w:rPr>
        <w:t xml:space="preserve">    digitalWrite(LED, LOW); </w:t>
      </w:r>
      <w:r>
        <w:rPr>
          <w:rStyle w:val="CommentTok"/>
        </w:rPr>
        <w:t xml:space="preserve">// Turn the LED on (Note that LOW is the voltage level)</w:t>
      </w:r>
      <w:r>
        <w:br w:type="textWrapping"/>
      </w:r>
      <w:r>
        <w:rPr>
          <w:rStyle w:val="NormalTok"/>
        </w:rPr>
        <w:t xml:space="preserve">    delay(</w:t>
      </w:r>
      <w:r>
        <w:rPr>
          <w:rStyle w:val="DecValTok"/>
        </w:rPr>
        <w:t xml:space="preserve">50</w:t>
      </w:r>
      <w:r>
        <w:rPr>
          <w:rStyle w:val="NormalTok"/>
        </w:rPr>
        <w:t xml:space="preserve">); </w:t>
      </w:r>
      <w:r>
        <w:rPr>
          <w:rStyle w:val="CommentTok"/>
        </w:rPr>
        <w:t xml:space="preserve">// Wait for a second</w:t>
      </w:r>
      <w:r>
        <w:br w:type="textWrapping"/>
      </w:r>
      <w:r>
        <w:rPr>
          <w:rStyle w:val="NormalTok"/>
        </w:rPr>
        <w:t xml:space="preserve">    digitalWrite(LED, HIGH); </w:t>
      </w:r>
      <w:r>
        <w:rPr>
          <w:rStyle w:val="CommentTok"/>
        </w:rPr>
        <w:t xml:space="preserve">// Turn the LED off by making the voltage HIGH</w:t>
      </w:r>
      <w:r>
        <w:br w:type="textWrapping"/>
      </w:r>
      <w:r>
        <w:rPr>
          <w:rStyle w:val="NormalTok"/>
        </w:rPr>
        <w:t xml:space="preserve">    </w:t>
      </w:r>
      <w:r>
        <w:rPr>
          <w:rStyle w:val="CommentTok"/>
        </w:rPr>
        <w:t xml:space="preserve">//delay(500); // Wait for two seconds</w:t>
      </w:r>
      <w:r>
        <w:br w:type="textWrapping"/>
      </w:r>
      <w:r>
        <w:rPr>
          <w:rStyle w:val="NormalTok"/>
        </w:rPr>
        <w:t xml:space="preserve">  }</w:t>
      </w:r>
      <w:r>
        <w:br w:type="textWrapping"/>
      </w:r>
      <w:r>
        <w:rPr>
          <w:rStyle w:val="NormalTok"/>
        </w:rPr>
        <w:t xml:space="preserve">  digitalWrite(LED, HIGH);</w:t>
      </w:r>
      <w:r>
        <w:br w:type="textWrapping"/>
      </w:r>
      <w:r>
        <w:rPr>
          <w:rStyle w:val="NormalTok"/>
        </w:rPr>
        <w:t xml:space="preserve">}</w:t>
      </w:r>
    </w:p>
    <w:p>
      <w:r>
        <w:pict>
          <v:rect style="width:0;height:1.5pt" o:hralign="center" o:hrstd="t" o:hr="t"/>
        </w:pict>
      </w:r>
    </w:p>
    <w:p>
      <w:pPr>
        <w:pStyle w:val="Heading3"/>
      </w:pPr>
      <w:bookmarkStart w:id="43" w:name="hints"/>
      <w:r>
        <w:t xml:space="preserve">Hints</w:t>
      </w:r>
      <w:bookmarkEnd w:id="43"/>
    </w:p>
    <w:p>
      <w:pPr>
        <w:pStyle w:val="Heading1"/>
      </w:pPr>
      <w:bookmarkStart w:id="44" w:name="program-esp-01-using-arduino-nano"/>
      <w:r>
        <w:t xml:space="preserve">Program ESP-01 using arduino nano</w:t>
      </w:r>
      <w:bookmarkEnd w:id="44"/>
    </w:p>
    <w:p>
      <w:pPr>
        <w:pStyle w:val="Heading2"/>
      </w:pPr>
      <w:bookmarkStart w:id="45" w:name="connections"/>
      <w:r>
        <w:t xml:space="preserve">connections</w:t>
      </w:r>
      <w:bookmarkEnd w:id="45"/>
    </w:p>
    <w:p>
      <w:pPr>
        <w:pStyle w:val="FirstParagraph"/>
      </w:pPr>
      <w:r>
        <w:rPr>
          <w:b/>
        </w:rPr>
        <w:t xml:space="preserve">NANO RST — NANO GND</w:t>
      </w:r>
      <w:r>
        <w:t xml:space="preserve"> </w:t>
      </w:r>
      <w:r>
        <w:rPr>
          <w:i/>
        </w:rPr>
        <w:t xml:space="preserve">to bypass nano and act as usb to serial</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NANO</w:t>
            </w:r>
          </w:p>
        </w:tc>
        <w:tc>
          <w:tcPr>
            <w:tcBorders>
              <w:bottom w:val="single"/>
            </w:tcBorders>
            <w:vAlign w:val="bottom"/>
          </w:tcPr>
          <w:p>
            <w:pPr>
              <w:pStyle w:val="Compact"/>
              <w:jc w:val="left"/>
            </w:pPr>
            <w:r>
              <w:t xml:space="preserve">ESP-01</w:t>
            </w:r>
          </w:p>
        </w:tc>
      </w:tr>
      <w:tr>
        <w:tc>
          <w:p>
            <w:pPr>
              <w:pStyle w:val="Compact"/>
              <w:jc w:val="left"/>
            </w:pPr>
            <w:r>
              <w:t xml:space="preserve">3.3V</w:t>
            </w:r>
          </w:p>
        </w:tc>
        <w:tc>
          <w:p>
            <w:pPr>
              <w:pStyle w:val="Compact"/>
              <w:jc w:val="left"/>
            </w:pPr>
            <w:r>
              <w:t xml:space="preserve">VCC</w:t>
            </w:r>
          </w:p>
        </w:tc>
      </w:tr>
      <w:tr>
        <w:tc>
          <w:p>
            <w:pPr>
              <w:pStyle w:val="Compact"/>
              <w:jc w:val="left"/>
            </w:pPr>
            <w:r>
              <w:t xml:space="preserve">GND</w:t>
            </w:r>
          </w:p>
        </w:tc>
        <w:tc>
          <w:p>
            <w:pPr>
              <w:pStyle w:val="Compact"/>
              <w:jc w:val="left"/>
            </w:pPr>
            <w:r>
              <w:t xml:space="preserve">GND</w:t>
            </w:r>
          </w:p>
        </w:tc>
      </w:tr>
      <w:tr>
        <w:tc>
          <w:p>
            <w:pPr>
              <w:pStyle w:val="Compact"/>
              <w:jc w:val="left"/>
            </w:pPr>
            <w:r>
              <w:t xml:space="preserve">TX</w:t>
            </w:r>
          </w:p>
        </w:tc>
        <w:tc>
          <w:p>
            <w:pPr>
              <w:pStyle w:val="Compact"/>
              <w:jc w:val="left"/>
            </w:pPr>
            <w:r>
              <w:t xml:space="preserve">TX</w:t>
            </w:r>
          </w:p>
        </w:tc>
      </w:tr>
      <w:tr>
        <w:tc>
          <w:p>
            <w:pPr>
              <w:pStyle w:val="Compact"/>
              <w:jc w:val="left"/>
            </w:pPr>
            <w:r>
              <w:t xml:space="preserve">RX</w:t>
            </w:r>
          </w:p>
        </w:tc>
        <w:tc>
          <w:p>
            <w:pPr>
              <w:pStyle w:val="Compact"/>
              <w:jc w:val="left"/>
            </w:pPr>
            <w:r>
              <w:t xml:space="preserve">RX</w:t>
            </w:r>
          </w:p>
        </w:tc>
      </w:tr>
      <w:tr>
        <w:tc>
          <w:p>
            <w:pPr>
              <w:pStyle w:val="Compact"/>
              <w:jc w:val="left"/>
            </w:pPr>
            <w:r>
              <w:t xml:space="preserve">GND</w:t>
            </w:r>
          </w:p>
        </w:tc>
        <w:tc>
          <w:p>
            <w:pPr>
              <w:pStyle w:val="Compact"/>
              <w:jc w:val="left"/>
            </w:pPr>
            <w:r>
              <w:t xml:space="preserve">GPIO0</w:t>
            </w:r>
          </w:p>
        </w:tc>
      </w:tr>
      <w:tr>
        <w:tc>
          <w:p>
            <w:pPr>
              <w:pStyle w:val="Compact"/>
              <w:jc w:val="left"/>
            </w:pPr>
            <w:r>
              <w:t xml:space="preserve">3.3V</w:t>
            </w:r>
          </w:p>
        </w:tc>
        <w:tc>
          <w:p>
            <w:pPr>
              <w:pStyle w:val="Compact"/>
              <w:jc w:val="left"/>
            </w:pPr>
            <w:r>
              <w:t xml:space="preserve">CH_PD</w:t>
            </w:r>
          </w:p>
        </w:tc>
      </w:tr>
      <w:tr>
        <w:tc>
          <w:p/>
        </w:tc>
        <w:tc>
          <w:p/>
        </w:tc>
      </w:tr>
    </w:tbl>
    <w:p>
      <w:pPr>
        <w:pStyle w:val="Compact"/>
        <w:numPr>
          <w:numId w:val="1010"/>
          <w:ilvl w:val="0"/>
        </w:numPr>
      </w:pPr>
      <w:r>
        <w:t xml:space="preserve">before uploading programme disconnect connection from GPIO0 and and do same with CH_PD</w:t>
      </w:r>
    </w:p>
    <w:p>
      <w:pPr>
        <w:pStyle w:val="Compact"/>
        <w:numPr>
          <w:numId w:val="1010"/>
          <w:ilvl w:val="0"/>
        </w:numPr>
      </w:pPr>
      <w:r>
        <w:t xml:space="preserve">Wait for the code to be uploaded to ESP8266.</w:t>
      </w:r>
    </w:p>
    <w:p>
      <w:pPr>
        <w:pStyle w:val="Compact"/>
        <w:numPr>
          <w:numId w:val="1010"/>
          <w:ilvl w:val="0"/>
        </w:numPr>
      </w:pPr>
      <w:r>
        <w:t xml:space="preserve">When you see. ’ leaving.. hard resting via RST pin’, disconnect the serial port (GPIO 0).</w:t>
      </w:r>
      <w:r>
        <w:t xml:space="preserve"> </w:t>
      </w:r>
      <w:r>
        <w:t xml:space="preserve">then connect the RESET (EXT_RSTB) of ESP8266 to ground for 1 second and then release it.</w:t>
      </w:r>
    </w:p>
    <w:p>
      <w:pPr>
        <w:pStyle w:val="Heading3"/>
      </w:pPr>
      <w:bookmarkStart w:id="46" w:name="after-programming"/>
      <w:r>
        <w:t xml:space="preserve">After programming</w:t>
      </w:r>
      <w:bookmarkEnd w:id="46"/>
    </w:p>
    <w:tbl>
      <w:tblPr>
        <w:tblStyle w:val="Table"/>
        <w:tblW w:type="pct" w:w="0.0"/>
        <w:tblLook w:firstRow="1"/>
      </w:tblPr>
      <w:tblGrid/>
      <w:tr>
        <w:trPr>
          <w:cnfStyle w:firstRow="1"/>
        </w:trPr>
        <w:tc>
          <w:tcPr>
            <w:tcBorders>
              <w:bottom w:val="single"/>
            </w:tcBorders>
            <w:vAlign w:val="bottom"/>
          </w:tcPr>
          <w:p>
            <w:pPr>
              <w:pStyle w:val="Compact"/>
              <w:jc w:val="left"/>
            </w:pPr>
            <w:r>
              <w:t xml:space="preserve">ESP-01</w:t>
            </w:r>
          </w:p>
        </w:tc>
        <w:tc>
          <w:tcPr>
            <w:tcBorders>
              <w:bottom w:val="single"/>
            </w:tcBorders>
            <w:vAlign w:val="bottom"/>
          </w:tcPr>
          <w:p>
            <w:pPr>
              <w:pStyle w:val="Compact"/>
              <w:jc w:val="left"/>
            </w:pPr>
            <w:r>
              <w:t xml:space="preserve">Connection</w:t>
            </w:r>
          </w:p>
        </w:tc>
      </w:tr>
      <w:tr>
        <w:tc>
          <w:p>
            <w:pPr>
              <w:pStyle w:val="Compact"/>
              <w:jc w:val="left"/>
            </w:pPr>
            <w:r>
              <w:t xml:space="preserve">VCC</w:t>
            </w:r>
          </w:p>
        </w:tc>
        <w:tc>
          <w:p>
            <w:pPr>
              <w:pStyle w:val="Compact"/>
              <w:jc w:val="left"/>
            </w:pPr>
            <w:r>
              <w:t xml:space="preserve">3.3V</w:t>
            </w:r>
          </w:p>
        </w:tc>
      </w:tr>
      <w:tr>
        <w:tc>
          <w:p>
            <w:pPr>
              <w:pStyle w:val="Compact"/>
              <w:jc w:val="left"/>
            </w:pPr>
            <w:r>
              <w:t xml:space="preserve">GND</w:t>
            </w:r>
          </w:p>
        </w:tc>
        <w:tc>
          <w:p>
            <w:pPr>
              <w:pStyle w:val="Compact"/>
              <w:jc w:val="left"/>
            </w:pPr>
            <w:r>
              <w:t xml:space="preserve">GND</w:t>
            </w:r>
          </w:p>
        </w:tc>
      </w:tr>
      <w:tr>
        <w:tc>
          <w:p>
            <w:pPr>
              <w:pStyle w:val="Compact"/>
              <w:jc w:val="left"/>
            </w:pPr>
            <w:r>
              <w:t xml:space="preserve">CH_PD (CH_EN)</w:t>
            </w:r>
          </w:p>
        </w:tc>
        <w:tc>
          <w:p>
            <w:pPr>
              <w:pStyle w:val="Compact"/>
              <w:jc w:val="left"/>
            </w:pPr>
            <w:r>
              <w:t xml:space="preserve">3.3V</w:t>
            </w:r>
          </w:p>
        </w:tc>
      </w:tr>
      <w:tr>
        <w:tc>
          <w:p/>
        </w:tc>
        <w:tc>
          <w:p/>
        </w:tc>
      </w:tr>
      <w:tr>
        <w:tc>
          <w:p/>
        </w:tc>
        <w:tc>
          <w:p/>
        </w:tc>
      </w:tr>
      <w:tr>
        <w:tc>
          <w:p/>
        </w:tc>
        <w:tc>
          <w:p/>
        </w:tc>
      </w:tr>
    </w:tbl>
    <w:p>
      <w:r>
        <w:pict>
          <v:rect style="width:0;height:1.5pt" o:hralign="center" o:hrstd="t" o:hr="t"/>
        </w:pict>
      </w:r>
    </w:p>
    <w:p>
      <w:pPr>
        <w:pStyle w:val="Heading1"/>
      </w:pPr>
      <w:bookmarkStart w:id="47" w:name="resources"/>
      <w:r>
        <w:t xml:space="preserve">Resources</w:t>
      </w:r>
      <w:bookmarkEnd w:id="47"/>
    </w:p>
    <w:p>
      <w:pPr>
        <w:pStyle w:val="Heading3"/>
      </w:pPr>
      <w:bookmarkStart w:id="48" w:name="webserver-on-iot-modules-like-esp8266"/>
      <w:r>
        <w:t xml:space="preserve">webserver on IOT modules like ESP8266</w:t>
      </w:r>
      <w:bookmarkEnd w:id="48"/>
    </w:p>
    <w:p>
      <w:pPr>
        <w:numPr>
          <w:numId w:val="1011"/>
          <w:ilvl w:val="0"/>
        </w:numPr>
      </w:pPr>
      <w:hyperlink r:id="rId49">
        <w:r>
          <w:rPr>
            <w:rStyle w:val="Hyperlink"/>
          </w:rPr>
          <w:t xml:space="preserve">https://github.com/esp8266/ESPWebServer</w:t>
        </w:r>
      </w:hyperlink>
    </w:p>
    <w:p>
      <w:pPr>
        <w:numPr>
          <w:numId w:val="1011"/>
          <w:ilvl w:val="0"/>
        </w:numPr>
      </w:pPr>
      <w:hyperlink r:id="rId50">
        <w:r>
          <w:rPr>
            <w:rStyle w:val="Hyperlink"/>
          </w:rPr>
          <w:t xml:space="preserve">https://www.instructables.com/How-to-Use-ESP8266-As-Webserver/</w:t>
        </w:r>
      </w:hyperlink>
    </w:p>
    <w:p>
      <w:pPr>
        <w:pStyle w:val="Heading2"/>
      </w:pPr>
      <w:bookmarkStart w:id="51" w:name="lab-experiment"/>
      <w:r>
        <w:t xml:space="preserve">LAB Experiment</w:t>
      </w:r>
      <w:bookmarkEnd w:id="51"/>
    </w:p>
    <w:p>
      <w:pPr>
        <w:pStyle w:val="Heading3"/>
      </w:pPr>
      <w:bookmarkStart w:id="52" w:name="step-1"/>
      <w:r>
        <w:t xml:space="preserve">Step 1</w:t>
      </w:r>
      <w:bookmarkEnd w:id="52"/>
    </w:p>
    <w:p>
      <w:pPr>
        <w:pStyle w:val="FirstParagraph"/>
      </w:pPr>
      <w:hyperlink r:id="rId53">
        <w:r>
          <w:rPr>
            <w:rStyle w:val="Hyperlink"/>
          </w:rPr>
          <w:t xml:space="preserve">ESP8266WiFiSTA</w:t>
        </w:r>
      </w:hyperlink>
    </w:p>
    <w:p>
      <w:pPr>
        <w:pStyle w:val="BodyText"/>
      </w:pPr>
      <w:hyperlink r:id="rId54">
        <w:r>
          <w:rPr>
            <w:rStyle w:val="Hyperlink"/>
          </w:rPr>
          <w:t xml:space="preserve">ESP8266 Based Webserver to Control LED from Webpage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53" Target="https://github.com/esp8266/Arduino/blob/master/libraries/ESP8266WiFi/src/ESP8266WiFiSTA.cpp" TargetMode="External" /><Relationship Type="http://schemas.openxmlformats.org/officeDocument/2006/relationships/hyperlink" Id="rId49" Target="https://github.com/esp8266/ESPWebServer" TargetMode="External" /><Relationship Type="http://schemas.openxmlformats.org/officeDocument/2006/relationships/hyperlink" Id="rId37" Target="https://github.com/prateekrajgautam/Hardware_Code/tree/main/WIFI_RSSI_ESP8266_AP_and_STA" TargetMode="External" /><Relationship Type="http://schemas.openxmlformats.org/officeDocument/2006/relationships/hyperlink" Id="rId54" Target="https://iotdesignpro.com/projects/esp8266-based-webserver-to-control-led-from-webpage" TargetMode="External" /><Relationship Type="http://schemas.openxmlformats.org/officeDocument/2006/relationships/hyperlink" Id="rId22" Target="https://media.geeksforgeeks.org/wp-content/uploads/20190927155217/webserver.png" TargetMode="External" /><Relationship Type="http://schemas.openxmlformats.org/officeDocument/2006/relationships/hyperlink" Id="rId28" Target="https://ocw.cs.pub.ro/courses/_media/iot2015/courses/picture1.png?cache=&amp;w=827&amp;h=306&amp;tok=dcc09f" TargetMode="External" /><Relationship Type="http://schemas.openxmlformats.org/officeDocument/2006/relationships/hyperlink" Id="rId50" Target="https://www.instructables.com/How-to-Use-ESP8266-As-Webserver/" TargetMode="External" /></Relationships>
</file>

<file path=word/_rels/footnotes.xml.rels><?xml version="1.0" encoding="UTF-8"?>
<Relationships xmlns="http://schemas.openxmlformats.org/package/2006/relationships"><Relationship Type="http://schemas.openxmlformats.org/officeDocument/2006/relationships/hyperlink" Id="rId53" Target="https://github.com/esp8266/Arduino/blob/master/libraries/ESP8266WiFi/src/ESP8266WiFiSTA.cpp" TargetMode="External" /><Relationship Type="http://schemas.openxmlformats.org/officeDocument/2006/relationships/hyperlink" Id="rId49" Target="https://github.com/esp8266/ESPWebServer" TargetMode="External" /><Relationship Type="http://schemas.openxmlformats.org/officeDocument/2006/relationships/hyperlink" Id="rId37" Target="https://github.com/prateekrajgautam/Hardware_Code/tree/main/WIFI_RSSI_ESP8266_AP_and_STA" TargetMode="External" /><Relationship Type="http://schemas.openxmlformats.org/officeDocument/2006/relationships/hyperlink" Id="rId54" Target="https://iotdesignpro.com/projects/esp8266-based-webserver-to-control-led-from-webpage" TargetMode="External" /><Relationship Type="http://schemas.openxmlformats.org/officeDocument/2006/relationships/hyperlink" Id="rId22" Target="https://media.geeksforgeeks.org/wp-content/uploads/20190927155217/webserver.png" TargetMode="External" /><Relationship Type="http://schemas.openxmlformats.org/officeDocument/2006/relationships/hyperlink" Id="rId28" Target="https://ocw.cs.pub.ro/courses/_media/iot2015/courses/picture1.png?cache=&amp;w=827&amp;h=306&amp;tok=dcc09f" TargetMode="External" /><Relationship Type="http://schemas.openxmlformats.org/officeDocument/2006/relationships/hyperlink" Id="rId50" Target="https://www.instructables.com/How-to-Use-ESP8266-As-Webser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2023-05-10T06:15:27Z</dcterms:created>
  <dcterms:modified xsi:type="dcterms:W3CDTF">2023-05-10T06:15:27Z</dcterms:modified>
</cp:coreProperties>
</file>

<file path=docProps/custom.xml><?xml version="1.0" encoding="utf-8"?>
<Properties xmlns="http://schemas.openxmlformats.org/officeDocument/2006/custom-properties" xmlns:vt="http://schemas.openxmlformats.org/officeDocument/2006/docPropsVTypes"/>
</file>