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E10" w:rsidP="5B6E6C41" w:rsidRDefault="009A1462" w14:paraId="00000001" w14:textId="77777777">
      <w:pPr>
        <w:pStyle w:val="Normal1"/>
        <w:spacing w:after="240" w:line="240" w:lineRule="auto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Int_SscFCQJW" w:id="406900553"/>
      <w:r w:rsidRPr="5B6E6C41" w:rsidR="5B6E6C41">
        <w:rPr>
          <w:rFonts w:ascii="Arial" w:hAnsi="Arial" w:eastAsia="Arial" w:cs="Arial"/>
          <w:b w:val="1"/>
          <w:bCs w:val="1"/>
          <w:sz w:val="32"/>
          <w:szCs w:val="32"/>
        </w:rPr>
        <w:t xml:space="preserve">Vinícius de </w:t>
      </w:r>
      <w:r w:rsidRPr="5B6E6C41" w:rsidR="5B6E6C41">
        <w:rPr>
          <w:rFonts w:ascii="Arial" w:hAnsi="Arial" w:eastAsia="Arial" w:cs="Arial"/>
          <w:b w:val="1"/>
          <w:bCs w:val="1"/>
          <w:sz w:val="32"/>
          <w:szCs w:val="32"/>
        </w:rPr>
        <w:t>Araujo</w:t>
      </w:r>
      <w:r w:rsidRPr="5B6E6C41" w:rsidR="5B6E6C41">
        <w:rPr>
          <w:rFonts w:ascii="Arial" w:hAnsi="Arial" w:eastAsia="Arial" w:cs="Arial"/>
          <w:b w:val="1"/>
          <w:bCs w:val="1"/>
          <w:sz w:val="32"/>
          <w:szCs w:val="32"/>
        </w:rPr>
        <w:t xml:space="preserve"> Goulart</w:t>
      </w:r>
      <w:bookmarkEnd w:id="406900553"/>
    </w:p>
    <w:p w:rsidR="000C7E10" w:rsidRDefault="009A1462" w14:paraId="00000002" w14:textId="77777777">
      <w:pPr>
        <w:pStyle w:val="Normal1"/>
        <w:spacing w:before="240" w:after="240" w:line="240" w:lineRule="auto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Dados Pessoais:</w:t>
      </w:r>
    </w:p>
    <w:p w:rsidR="000C7E10" w:rsidRDefault="009A1462" w14:paraId="00000003" w14:textId="353E13CF">
      <w:pPr>
        <w:pStyle w:val="Normal1"/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5B6E6C41" w:rsidR="5B6E6C41">
        <w:rPr>
          <w:rFonts w:ascii="Arial" w:hAnsi="Arial" w:eastAsia="Arial" w:cs="Arial"/>
          <w:sz w:val="24"/>
          <w:szCs w:val="24"/>
        </w:rPr>
        <w:t>Endereço: Rua Madre Maria Teresa de Jesus, Bairro Barracão, Morro Da Fumaça, SC</w:t>
      </w:r>
    </w:p>
    <w:p w:rsidR="000C7E10" w:rsidRDefault="009A1462" w14:paraId="00000004" w14:textId="77777777">
      <w:pPr>
        <w:pStyle w:val="Normal1"/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Data de nascimento: 18 de Abril de 2006</w:t>
      </w:r>
    </w:p>
    <w:p w:rsidR="000C7E10" w:rsidRDefault="009A1462" w14:paraId="00000005" w14:textId="77777777">
      <w:pPr>
        <w:pStyle w:val="Normal1"/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Telefone: 48 99140-7636</w:t>
      </w:r>
    </w:p>
    <w:p w:rsidR="000C7E10" w:rsidRDefault="009A1462" w14:paraId="00000006" w14:textId="77777777">
      <w:pPr>
        <w:pStyle w:val="Normal1"/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E-Mail: </w:t>
      </w:r>
      <w:hyperlink r:id="rId8">
        <w:r>
          <w:rPr>
            <w:rFonts w:ascii="Arial" w:hAnsi="Arial" w:eastAsia="Arial" w:cs="Arial"/>
            <w:color w:val="1155CC"/>
            <w:sz w:val="24"/>
            <w:szCs w:val="24"/>
            <w:u w:val="single"/>
          </w:rPr>
          <w:t>vag.vinicius.goulart2006@gmail.com</w:t>
        </w:r>
      </w:hyperlink>
    </w:p>
    <w:p w:rsidR="000C7E10" w:rsidRDefault="009A1462" w14:paraId="00000007" w14:textId="77777777">
      <w:pPr>
        <w:pStyle w:val="Normal1"/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sz w:val="24"/>
          <w:szCs w:val="24"/>
        </w:rPr>
        <w:t>Linkedin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: Vinícius Goulart - </w:t>
      </w:r>
      <w:hyperlink r:id="rId9">
        <w:r>
          <w:rPr>
            <w:rFonts w:ascii="Arial" w:hAnsi="Arial" w:eastAsia="Arial" w:cs="Arial"/>
            <w:color w:val="1155CC"/>
            <w:sz w:val="24"/>
            <w:szCs w:val="24"/>
            <w:u w:val="single"/>
          </w:rPr>
          <w:t>https://www.linkedin.com/in/vin%C3%ADcius-goulart-359a87235/</w:t>
        </w:r>
      </w:hyperlink>
    </w:p>
    <w:p w:rsidR="000C7E10" w:rsidRDefault="76427C0D" w14:paraId="00000008" w14:textId="77777777">
      <w:pPr>
        <w:pStyle w:val="Normal1"/>
        <w:spacing w:before="240" w:after="240" w:line="240" w:lineRule="auto"/>
        <w:rPr>
          <w:rFonts w:ascii="Arial" w:hAnsi="Arial" w:eastAsia="Arial" w:cs="Arial"/>
          <w:b/>
          <w:sz w:val="28"/>
          <w:szCs w:val="28"/>
        </w:rPr>
      </w:pPr>
      <w:r w:rsidRPr="76427C0D">
        <w:rPr>
          <w:rFonts w:ascii="Arial" w:hAnsi="Arial" w:eastAsia="Arial" w:cs="Arial"/>
          <w:b/>
          <w:bCs/>
          <w:sz w:val="28"/>
          <w:szCs w:val="28"/>
        </w:rPr>
        <w:t>Objetivo:</w:t>
      </w:r>
    </w:p>
    <w:p w:rsidR="000C7E10" w:rsidRDefault="76427C0D" w14:paraId="00000009" w14:textId="166D163A">
      <w:pPr>
        <w:pStyle w:val="Normal1"/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76427C0D">
        <w:rPr>
          <w:rFonts w:ascii="Arial" w:hAnsi="Arial" w:eastAsia="Arial" w:cs="Arial"/>
          <w:sz w:val="24"/>
          <w:szCs w:val="24"/>
        </w:rPr>
        <w:t xml:space="preserve">Olá, sou Vinícius de </w:t>
      </w:r>
      <w:proofErr w:type="spellStart"/>
      <w:r w:rsidRPr="76427C0D">
        <w:rPr>
          <w:rFonts w:ascii="Arial" w:hAnsi="Arial" w:eastAsia="Arial" w:cs="Arial"/>
          <w:sz w:val="24"/>
          <w:szCs w:val="24"/>
        </w:rPr>
        <w:t>Araujo</w:t>
      </w:r>
      <w:proofErr w:type="spellEnd"/>
      <w:r w:rsidRPr="76427C0D">
        <w:rPr>
          <w:rFonts w:ascii="Arial" w:hAnsi="Arial" w:eastAsia="Arial" w:cs="Arial"/>
          <w:sz w:val="24"/>
          <w:szCs w:val="24"/>
        </w:rPr>
        <w:t xml:space="preserve"> Goulart, eu tenho 17 anos, estudo no CEDUP Abílio Paulo onde faço técnico em informática. Atualmente estou procurando emprego na área de desenvolvimento de softwares, minha grande qualidade é que aprendo rápido e absorvo conhecimentos bem. Desde pequeno amo tecnologia, aos meus 13 anos eu entrei em contato com programação e me apaixonei, a partir dali resolvi cursar o técnico no CEDUP. Busco uma oportunidade de estágio ou emprego em desenvolvimento de software, onde possa aplicar meu conhecimento técnico em programação e adquirir experiência prática em um ambiente de trabalho dinâmico. Meu objetivo é contribuir para projetos de tecnologia inovadores enquanto aprendo com profissionais experientes e aprimoro minhas habilidades no desenvolvimento de aplicativos e sistemas.</w:t>
      </w:r>
    </w:p>
    <w:p w:rsidR="000C7E10" w:rsidRDefault="009A1462" w14:paraId="0000000A" w14:textId="77777777">
      <w:pPr>
        <w:pStyle w:val="Normal1"/>
        <w:spacing w:before="240" w:after="240" w:line="240" w:lineRule="auto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Formação:</w:t>
      </w:r>
    </w:p>
    <w:p w:rsidR="000C7E10" w:rsidRDefault="009A1462" w14:paraId="0000000B" w14:textId="77777777">
      <w:pPr>
        <w:pStyle w:val="Normal1"/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Ensino Médio Técnico:</w:t>
      </w:r>
    </w:p>
    <w:p w:rsidR="000C7E10" w:rsidRDefault="009A1462" w14:paraId="0000000C" w14:textId="77777777">
      <w:pPr>
        <w:pStyle w:val="Normal1"/>
        <w:spacing w:before="240" w:after="24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CEDUP Abílio Paulo - Informática (Conclusão prevista para 12/2023)</w:t>
      </w:r>
    </w:p>
    <w:p w:rsidR="000C7E10" w:rsidRDefault="009A1462" w14:paraId="0000000D" w14:textId="77777777">
      <w:pPr>
        <w:pStyle w:val="Normal1"/>
        <w:spacing w:before="240" w:after="240" w:line="240" w:lineRule="auto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Cursos:</w:t>
      </w:r>
    </w:p>
    <w:p w:rsidR="000C7E10" w:rsidP="76427C0D" w:rsidRDefault="76427C0D" w14:paraId="2E9EE814" w14:textId="1E1FE601">
      <w:pPr>
        <w:pStyle w:val="Normal1"/>
        <w:spacing w:before="240" w:after="24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76427C0D">
        <w:rPr>
          <w:rFonts w:ascii="Arial" w:hAnsi="Arial" w:eastAsia="Arial" w:cs="Arial"/>
          <w:b/>
          <w:bCs/>
          <w:sz w:val="24"/>
          <w:szCs w:val="24"/>
        </w:rPr>
        <w:t>Em andamento:</w:t>
      </w:r>
    </w:p>
    <w:p w:rsidR="000C7E10" w:rsidP="76427C0D" w:rsidRDefault="76427C0D" w14:paraId="0000000F" w14:textId="39FD159D">
      <w:pPr>
        <w:pStyle w:val="Normal1"/>
        <w:numPr>
          <w:ilvl w:val="1"/>
          <w:numId w:val="1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76427C0D">
        <w:rPr>
          <w:rFonts w:ascii="Arial" w:hAnsi="Arial" w:eastAsia="Arial" w:cs="Arial"/>
          <w:sz w:val="24"/>
          <w:szCs w:val="24"/>
        </w:rPr>
        <w:t>Curso Técnico em informática - CEDUP</w:t>
      </w:r>
    </w:p>
    <w:p w:rsidR="000C7E10" w:rsidP="76427C0D" w:rsidRDefault="76427C0D" w14:paraId="00000010" w14:textId="77777777">
      <w:pPr>
        <w:pStyle w:val="Normal1"/>
        <w:numPr>
          <w:ilvl w:val="1"/>
          <w:numId w:val="1"/>
        </w:numPr>
        <w:spacing w:after="240" w:line="240" w:lineRule="auto"/>
        <w:rPr>
          <w:rFonts w:ascii="Arial" w:hAnsi="Arial" w:eastAsia="Arial" w:cs="Arial"/>
          <w:sz w:val="24"/>
          <w:szCs w:val="24"/>
        </w:rPr>
      </w:pPr>
      <w:r w:rsidRPr="5B6E6C41" w:rsidR="5B6E6C41">
        <w:rPr>
          <w:rFonts w:ascii="Arial" w:hAnsi="Arial" w:eastAsia="Arial" w:cs="Arial"/>
          <w:sz w:val="24"/>
          <w:szCs w:val="24"/>
        </w:rPr>
        <w:t>Curso de Orientação a Objetos com PHP: Classes, métodos e atributos(</w:t>
      </w:r>
      <w:hyperlink r:id="Rd08e2b56676342aa">
        <w:r w:rsidRPr="5B6E6C41" w:rsidR="5B6E6C41">
          <w:rPr>
            <w:rFonts w:ascii="Arial" w:hAnsi="Arial" w:eastAsia="Arial" w:cs="Arial"/>
            <w:color w:val="1155CC"/>
            <w:sz w:val="24"/>
            <w:szCs w:val="24"/>
            <w:u w:val="single"/>
          </w:rPr>
          <w:t>https://www.alura.com.br/curso-online-orientacao-objetos-php-classes-metodos-atributos</w:t>
        </w:r>
      </w:hyperlink>
      <w:r w:rsidRPr="5B6E6C41" w:rsidR="5B6E6C41">
        <w:rPr>
          <w:rFonts w:ascii="Arial" w:hAnsi="Arial" w:eastAsia="Arial" w:cs="Arial"/>
          <w:sz w:val="24"/>
          <w:szCs w:val="24"/>
        </w:rPr>
        <w:t>)</w:t>
      </w:r>
    </w:p>
    <w:p w:rsidR="5B6E6C41" w:rsidP="5B6E6C41" w:rsidRDefault="5B6E6C41" w14:paraId="41AE0DD2" w14:textId="40BCB5F5">
      <w:pPr>
        <w:pStyle w:val="Normal1"/>
        <w:numPr>
          <w:ilvl w:val="1"/>
          <w:numId w:val="1"/>
        </w:numPr>
        <w:spacing w:after="240" w:line="240" w:lineRule="auto"/>
        <w:rPr>
          <w:rFonts w:ascii="Arial" w:hAnsi="Arial" w:eastAsia="Arial" w:cs="Arial"/>
          <w:sz w:val="24"/>
          <w:szCs w:val="24"/>
        </w:rPr>
      </w:pPr>
      <w:r w:rsidRPr="5B6E6C41" w:rsidR="5B6E6C41">
        <w:rPr>
          <w:rFonts w:ascii="Arial" w:hAnsi="Arial" w:eastAsia="Arial" w:cs="Arial"/>
          <w:sz w:val="24"/>
          <w:szCs w:val="24"/>
        </w:rPr>
        <w:t>Curso de PostgreSQL – ALURA (</w:t>
      </w:r>
      <w:hyperlink r:id="R249fbd8d85174702">
        <w:r w:rsidRPr="5B6E6C41" w:rsidR="5B6E6C41">
          <w:rPr>
            <w:rStyle w:val="Hyperlink"/>
            <w:noProof w:val="0"/>
            <w:lang w:val="pt-BR"/>
          </w:rPr>
          <w:t>PostgreSQL | Alura - Cursos online de tecnologia</w:t>
        </w:r>
      </w:hyperlink>
      <w:r w:rsidRPr="5B6E6C41" w:rsidR="5B6E6C41">
        <w:rPr>
          <w:rFonts w:ascii="Arial" w:hAnsi="Arial" w:eastAsia="Arial" w:cs="Arial"/>
          <w:sz w:val="24"/>
          <w:szCs w:val="24"/>
        </w:rPr>
        <w:t>)</w:t>
      </w:r>
    </w:p>
    <w:p w:rsidR="000C7E10" w:rsidRDefault="000C7E10" w14:paraId="00000011" w14:textId="77777777">
      <w:pPr>
        <w:pStyle w:val="Normal1"/>
        <w:spacing w:before="240" w:after="24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0C7E10" w:rsidRDefault="009A1462" w14:paraId="00000012" w14:textId="77777777">
      <w:pPr>
        <w:pStyle w:val="Normal1"/>
        <w:spacing w:before="240" w:after="240" w:line="240" w:lineRule="auto"/>
        <w:ind w:left="72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Concluído:</w:t>
      </w:r>
    </w:p>
    <w:p w:rsidR="000C7E10" w:rsidRDefault="76427C0D" w14:paraId="00000013" w14:textId="3B4DCB39">
      <w:pPr>
        <w:pStyle w:val="Normal1"/>
        <w:numPr>
          <w:ilvl w:val="0"/>
          <w:numId w:val="3"/>
        </w:numPr>
        <w:spacing w:before="240" w:after="0" w:line="240" w:lineRule="auto"/>
        <w:ind w:left="1440"/>
        <w:rPr>
          <w:rFonts w:ascii="Arial" w:hAnsi="Arial" w:eastAsia="Arial" w:cs="Arial"/>
          <w:sz w:val="24"/>
          <w:szCs w:val="24"/>
        </w:rPr>
      </w:pPr>
      <w:r w:rsidRPr="5B6E6C41" w:rsidR="5B6E6C41">
        <w:rPr>
          <w:rFonts w:ascii="Arial" w:hAnsi="Arial" w:eastAsia="Arial" w:cs="Arial"/>
          <w:sz w:val="24"/>
          <w:szCs w:val="24"/>
        </w:rPr>
        <w:t>Curso de HTTP: entendendo a web por baixo dos panos – ALURA (</w:t>
      </w:r>
      <w:hyperlink r:id="R564da3ffb9814f79">
        <w:r w:rsidRPr="5B6E6C41" w:rsidR="5B6E6C41">
          <w:rPr>
            <w:rStyle w:val="Hyperlink"/>
            <w:rFonts w:ascii="Arial" w:hAnsi="Arial" w:eastAsia="Arial" w:cs="Arial"/>
            <w:sz w:val="24"/>
            <w:szCs w:val="24"/>
          </w:rPr>
          <w:t>https://cursos.alura.com.br/certificate/d37d136e-d954-4dd3-adff-6ceec96aa0ac?lang=pt_BR</w:t>
        </w:r>
      </w:hyperlink>
      <w:r w:rsidRPr="5B6E6C41" w:rsidR="5B6E6C41">
        <w:rPr>
          <w:rFonts w:ascii="Arial" w:hAnsi="Arial" w:eastAsia="Arial" w:cs="Arial"/>
          <w:sz w:val="24"/>
          <w:szCs w:val="24"/>
        </w:rPr>
        <w:t>)</w:t>
      </w:r>
    </w:p>
    <w:p w:rsidRPr="00174A02" w:rsidR="000C7E10" w:rsidP="5B6E6C41" w:rsidRDefault="00A42740" w14:paraId="47023D8B" w14:textId="06239ED8">
      <w:pPr>
        <w:pStyle w:val="Normal1"/>
        <w:numPr>
          <w:ilvl w:val="0"/>
          <w:numId w:val="3"/>
        </w:numPr>
        <w:spacing w:before="240" w:after="240" w:line="240" w:lineRule="auto"/>
        <w:ind w:left="1440"/>
        <w:rPr>
          <w:rFonts w:ascii="Roboto" w:hAnsi="Roboto" w:eastAsia="Roboto" w:cs="Roboto"/>
          <w:sz w:val="24"/>
          <w:szCs w:val="24"/>
          <w:highlight w:val="white"/>
        </w:rPr>
      </w:pPr>
      <w:r w:rsidRPr="5B6E6C41" w:rsidR="5B6E6C41">
        <w:rPr>
          <w:rFonts w:ascii="Arial" w:hAnsi="Arial" w:eastAsia="Arial" w:cs="Arial"/>
          <w:sz w:val="24"/>
          <w:szCs w:val="24"/>
        </w:rPr>
        <w:t xml:space="preserve">Curso: </w:t>
      </w:r>
      <w:r w:rsidRPr="5B6E6C41" w:rsidR="5B6E6C41">
        <w:rPr>
          <w:rFonts w:ascii="Roboto" w:hAnsi="Roboto" w:eastAsia="Roboto" w:cs="Roboto"/>
          <w:sz w:val="24"/>
          <w:szCs w:val="24"/>
          <w:highlight w:val="white"/>
        </w:rPr>
        <w:t xml:space="preserve">Avançando com PHP: </w:t>
      </w:r>
      <w:r w:rsidRPr="5B6E6C41" w:rsidR="5B6E6C41">
        <w:rPr>
          <w:rFonts w:ascii="Roboto" w:hAnsi="Roboto" w:eastAsia="Roboto" w:cs="Roboto"/>
          <w:sz w:val="24"/>
          <w:szCs w:val="24"/>
          <w:highlight w:val="white"/>
        </w:rPr>
        <w:t>Arrays</w:t>
      </w:r>
      <w:r w:rsidRPr="5B6E6C41" w:rsidR="5B6E6C41">
        <w:rPr>
          <w:rFonts w:ascii="Roboto" w:hAnsi="Roboto" w:eastAsia="Roboto" w:cs="Roboto"/>
          <w:sz w:val="24"/>
          <w:szCs w:val="24"/>
          <w:highlight w:val="white"/>
        </w:rPr>
        <w:t xml:space="preserve">, </w:t>
      </w:r>
      <w:r w:rsidRPr="5B6E6C41" w:rsidR="5B6E6C41">
        <w:rPr>
          <w:rFonts w:ascii="Roboto" w:hAnsi="Roboto" w:eastAsia="Roboto" w:cs="Roboto"/>
          <w:sz w:val="24"/>
          <w:szCs w:val="24"/>
          <w:highlight w:val="white"/>
        </w:rPr>
        <w:t>Strings</w:t>
      </w:r>
      <w:r w:rsidRPr="5B6E6C41" w:rsidR="5B6E6C41">
        <w:rPr>
          <w:rFonts w:ascii="Roboto" w:hAnsi="Roboto" w:eastAsia="Roboto" w:cs="Roboto"/>
          <w:sz w:val="24"/>
          <w:szCs w:val="24"/>
          <w:highlight w:val="white"/>
        </w:rPr>
        <w:t>, Função e Web – ALURA (</w:t>
      </w:r>
      <w:hyperlink r:id="Rdc9a8fe92b834e64">
        <w:r w:rsidRPr="5B6E6C41" w:rsidR="5B6E6C41">
          <w:rPr>
            <w:rStyle w:val="Hyperlink"/>
            <w:rFonts w:ascii="Roboto" w:hAnsi="Roboto" w:eastAsia="Roboto" w:cs="Roboto"/>
            <w:sz w:val="24"/>
            <w:szCs w:val="24"/>
            <w:highlight w:val="white"/>
          </w:rPr>
          <w:t>https://cursos.alura.com.br/certificate/83d10787-ab94-4e3c-8e2a-8abc22c02eff?lang=pt_BR</w:t>
        </w:r>
      </w:hyperlink>
      <w:r w:rsidRPr="5B6E6C41" w:rsidR="5B6E6C41">
        <w:rPr>
          <w:rFonts w:ascii="Roboto" w:hAnsi="Roboto" w:eastAsia="Roboto" w:cs="Roboto"/>
          <w:sz w:val="24"/>
          <w:szCs w:val="24"/>
          <w:highlight w:val="white"/>
        </w:rPr>
        <w:t>)</w:t>
      </w:r>
      <w:proofErr w:type="spellStart"/>
      <w:proofErr w:type="spellEnd"/>
    </w:p>
    <w:p w:rsidRPr="00174A02" w:rsidR="000C7E10" w:rsidP="5B6E6C41" w:rsidRDefault="00A42740" w14:paraId="067F6CF6" w14:textId="1D2853DE">
      <w:pPr>
        <w:pStyle w:val="Normal1"/>
        <w:numPr>
          <w:ilvl w:val="0"/>
          <w:numId w:val="3"/>
        </w:numPr>
        <w:spacing w:before="240" w:after="240" w:line="240" w:lineRule="auto"/>
        <w:ind w:left="1440"/>
        <w:rPr>
          <w:rFonts w:ascii="Roboto" w:hAnsi="Roboto" w:eastAsia="Roboto" w:cs="Roboto"/>
          <w:sz w:val="24"/>
          <w:szCs w:val="24"/>
          <w:highlight w:val="white"/>
        </w:rPr>
      </w:pPr>
      <w:r w:rsidRPr="5B6E6C41" w:rsidR="5B6E6C41">
        <w:rPr>
          <w:rFonts w:ascii="Arial" w:hAnsi="Arial" w:eastAsia="Arial" w:cs="Arial"/>
          <w:sz w:val="24"/>
          <w:szCs w:val="24"/>
        </w:rPr>
        <w:t>Curso:</w:t>
      </w:r>
      <w:r w:rsidRPr="5B6E6C41" w:rsidR="5B6E6C41">
        <w:rPr>
          <w:rFonts w:ascii="Roboto" w:hAnsi="Roboto" w:eastAsia="Roboto" w:cs="Roboto"/>
          <w:sz w:val="24"/>
          <w:szCs w:val="24"/>
          <w:highlight w:val="white"/>
        </w:rPr>
        <w:t xml:space="preserve"> PHP na Web: conhecendo o padrão MVC – ALURA (</w:t>
      </w:r>
      <w:hyperlink r:id="R767ec36959f34391">
        <w:r w:rsidRPr="5B6E6C41" w:rsidR="5B6E6C41">
          <w:rPr>
            <w:rStyle w:val="Hyperlink"/>
            <w:rFonts w:ascii="Roboto" w:hAnsi="Roboto" w:eastAsia="Roboto" w:cs="Roboto"/>
            <w:sz w:val="24"/>
            <w:szCs w:val="24"/>
            <w:highlight w:val="white"/>
          </w:rPr>
          <w:t>https://cursos.alura.com.br/certificate/8b3cb3f2-5026-4c7a-af53-3f7464e61305?lang=pt_BR</w:t>
        </w:r>
      </w:hyperlink>
      <w:r w:rsidRPr="5B6E6C41" w:rsidR="5B6E6C41">
        <w:rPr>
          <w:rFonts w:ascii="Roboto" w:hAnsi="Roboto" w:eastAsia="Roboto" w:cs="Roboto"/>
          <w:sz w:val="24"/>
          <w:szCs w:val="24"/>
          <w:highlight w:val="white"/>
        </w:rPr>
        <w:t>)</w:t>
      </w:r>
    </w:p>
    <w:p w:rsidRPr="00174A02" w:rsidR="000C7E10" w:rsidP="5B6E6C41" w:rsidRDefault="00A42740" w14:paraId="00000016" w14:textId="43CAC9D9">
      <w:pPr>
        <w:pStyle w:val="Normal1"/>
        <w:numPr>
          <w:ilvl w:val="0"/>
          <w:numId w:val="3"/>
        </w:numPr>
        <w:spacing w:before="240" w:after="240" w:line="240" w:lineRule="auto"/>
        <w:ind w:left="1440"/>
        <w:rPr>
          <w:rFonts w:ascii="Arial" w:hAnsi="Arial" w:eastAsia="Arial" w:cs="Arial"/>
          <w:sz w:val="24"/>
          <w:szCs w:val="24"/>
        </w:rPr>
      </w:pPr>
      <w:r w:rsidRPr="5B6E6C41" w:rsidR="5B6E6C41">
        <w:rPr>
          <w:rFonts w:ascii="Roboto" w:hAnsi="Roboto" w:eastAsia="Roboto" w:cs="Roboto"/>
          <w:sz w:val="24"/>
          <w:szCs w:val="24"/>
          <w:highlight w:val="white"/>
        </w:rPr>
        <w:t xml:space="preserve">Curso: HTML E CSS: Ambientes de desenvolvimento, estrutura de arquivos, </w:t>
      </w:r>
      <w:r w:rsidRPr="5B6E6C41" w:rsidR="5B6E6C41">
        <w:rPr>
          <w:rFonts w:ascii="Roboto" w:hAnsi="Roboto" w:eastAsia="Roboto" w:cs="Roboto"/>
          <w:sz w:val="24"/>
          <w:szCs w:val="24"/>
          <w:highlight w:val="white"/>
        </w:rPr>
        <w:t>tags</w:t>
      </w:r>
      <w:r w:rsidRPr="5B6E6C41" w:rsidR="5B6E6C41">
        <w:rPr>
          <w:rFonts w:ascii="Roboto" w:hAnsi="Roboto" w:eastAsia="Roboto" w:cs="Roboto"/>
          <w:sz w:val="24"/>
          <w:szCs w:val="24"/>
          <w:highlight w:val="white"/>
        </w:rPr>
        <w:t>. (</w:t>
      </w:r>
      <w:hyperlink r:id="R158d0a485e904b20">
        <w:r w:rsidRPr="5B6E6C41" w:rsidR="5B6E6C41">
          <w:rPr>
            <w:rStyle w:val="Hyperlink"/>
            <w:rFonts w:ascii="Roboto" w:hAnsi="Roboto" w:eastAsia="Roboto" w:cs="Roboto"/>
            <w:sz w:val="24"/>
            <w:szCs w:val="24"/>
            <w:highlight w:val="white"/>
          </w:rPr>
          <w:t>https://cursos.alura.com.br/certificate/8e6542cd-8a00-46d8-b237-73e35a46a591?lang=pt_BR</w:t>
        </w:r>
      </w:hyperlink>
      <w:r w:rsidRPr="5B6E6C41" w:rsidR="5B6E6C41">
        <w:rPr>
          <w:rFonts w:ascii="Roboto" w:hAnsi="Roboto" w:eastAsia="Roboto" w:cs="Roboto"/>
          <w:sz w:val="24"/>
          <w:szCs w:val="24"/>
        </w:rPr>
        <w:t>)</w:t>
      </w:r>
    </w:p>
    <w:p w:rsidR="5B6E6C41" w:rsidP="5B6E6C41" w:rsidRDefault="5B6E6C41" w14:paraId="28D0B446" w14:textId="01FCECCF">
      <w:pPr>
        <w:pStyle w:val="Normal1"/>
        <w:numPr>
          <w:ilvl w:val="0"/>
          <w:numId w:val="3"/>
        </w:numPr>
        <w:spacing w:after="240" w:line="240" w:lineRule="auto"/>
        <w:ind w:left="1440"/>
        <w:rPr>
          <w:rFonts w:ascii="Arial" w:hAnsi="Arial" w:eastAsia="Arial" w:cs="Arial"/>
          <w:sz w:val="24"/>
          <w:szCs w:val="24"/>
        </w:rPr>
      </w:pPr>
      <w:r w:rsidRPr="5B6E6C41" w:rsidR="5B6E6C41">
        <w:rPr>
          <w:rFonts w:ascii="Arial" w:hAnsi="Arial" w:eastAsia="Arial" w:cs="Arial"/>
          <w:sz w:val="24"/>
          <w:szCs w:val="24"/>
        </w:rPr>
        <w:t xml:space="preserve">Curso: HTML e CSS: Classes, posicionamento e </w:t>
      </w:r>
      <w:r w:rsidRPr="5B6E6C41" w:rsidR="5B6E6C41">
        <w:rPr>
          <w:rFonts w:ascii="Arial" w:hAnsi="Arial" w:eastAsia="Arial" w:cs="Arial"/>
          <w:sz w:val="24"/>
          <w:szCs w:val="24"/>
        </w:rPr>
        <w:t>Flexbox</w:t>
      </w:r>
      <w:r w:rsidRPr="5B6E6C41" w:rsidR="5B6E6C41">
        <w:rPr>
          <w:rFonts w:ascii="Arial" w:hAnsi="Arial" w:eastAsia="Arial" w:cs="Arial"/>
          <w:sz w:val="24"/>
          <w:szCs w:val="24"/>
        </w:rPr>
        <w:t xml:space="preserve"> – ALURA (</w:t>
      </w:r>
      <w:hyperlink r:id="R6c579ee1b33a44bf">
        <w:r w:rsidRPr="5B6E6C41" w:rsidR="5B6E6C41">
          <w:rPr>
            <w:rStyle w:val="Hyperlink"/>
            <w:rFonts w:ascii="Arial" w:hAnsi="Arial" w:eastAsia="Arial" w:cs="Arial"/>
            <w:sz w:val="24"/>
            <w:szCs w:val="24"/>
          </w:rPr>
          <w:t>https://cursos.alura.com.br/certificate/76d13376-6de3-4308-a20a-3feafc31f9f4?lang=pt_BR</w:t>
        </w:r>
      </w:hyperlink>
      <w:r w:rsidRPr="5B6E6C41" w:rsidR="5B6E6C41">
        <w:rPr>
          <w:rFonts w:ascii="Arial" w:hAnsi="Arial" w:eastAsia="Arial" w:cs="Arial"/>
          <w:sz w:val="24"/>
          <w:szCs w:val="24"/>
        </w:rPr>
        <w:t>)</w:t>
      </w:r>
    </w:p>
    <w:p w:rsidR="5B6E6C41" w:rsidP="5B6E6C41" w:rsidRDefault="5B6E6C41" w14:paraId="0D78B5EA" w14:textId="4F00D79D">
      <w:pPr>
        <w:pStyle w:val="Normal1"/>
        <w:numPr>
          <w:ilvl w:val="0"/>
          <w:numId w:val="3"/>
        </w:numPr>
        <w:spacing w:after="240" w:line="240" w:lineRule="auto"/>
        <w:ind w:left="1440"/>
        <w:rPr>
          <w:rFonts w:ascii="Arial" w:hAnsi="Arial" w:eastAsia="Arial" w:cs="Arial"/>
          <w:sz w:val="24"/>
          <w:szCs w:val="24"/>
        </w:rPr>
      </w:pPr>
      <w:r w:rsidRPr="5B6E6C41" w:rsidR="5B6E6C41">
        <w:rPr>
          <w:rFonts w:ascii="Arial" w:hAnsi="Arial" w:eastAsia="Arial" w:cs="Arial"/>
          <w:sz w:val="24"/>
          <w:szCs w:val="24"/>
        </w:rPr>
        <w:t xml:space="preserve">Curso: HTML e CSS: cabeçalho, </w:t>
      </w:r>
      <w:r w:rsidRPr="5B6E6C41" w:rsidR="5B6E6C41">
        <w:rPr>
          <w:rFonts w:ascii="Arial" w:hAnsi="Arial" w:eastAsia="Arial" w:cs="Arial"/>
          <w:sz w:val="24"/>
          <w:szCs w:val="24"/>
        </w:rPr>
        <w:t>footer</w:t>
      </w:r>
      <w:r w:rsidRPr="5B6E6C41" w:rsidR="5B6E6C41">
        <w:rPr>
          <w:rFonts w:ascii="Arial" w:hAnsi="Arial" w:eastAsia="Arial" w:cs="Arial"/>
          <w:sz w:val="24"/>
          <w:szCs w:val="24"/>
        </w:rPr>
        <w:t xml:space="preserve"> e variáveis CSS – ALURA (</w:t>
      </w:r>
      <w:hyperlink r:id="R67ba0b33d7644b42">
        <w:r w:rsidRPr="5B6E6C41" w:rsidR="5B6E6C41">
          <w:rPr>
            <w:rStyle w:val="Hyperlink"/>
            <w:rFonts w:ascii="Arial" w:hAnsi="Arial" w:eastAsia="Arial" w:cs="Arial"/>
            <w:sz w:val="24"/>
            <w:szCs w:val="24"/>
          </w:rPr>
          <w:t>https://cursos.alura.com.br/certificate/7f3884e9-9f1b-43b3-bed1-4331f6635c66?lang=pt_BR</w:t>
        </w:r>
      </w:hyperlink>
      <w:r w:rsidRPr="5B6E6C41" w:rsidR="5B6E6C41">
        <w:rPr>
          <w:rFonts w:ascii="Arial" w:hAnsi="Arial" w:eastAsia="Arial" w:cs="Arial"/>
          <w:sz w:val="24"/>
          <w:szCs w:val="24"/>
        </w:rPr>
        <w:t>)</w:t>
      </w:r>
    </w:p>
    <w:p w:rsidR="5B6E6C41" w:rsidP="5B6E6C41" w:rsidRDefault="5B6E6C41" w14:paraId="69BDCFD9" w14:textId="16B7773F">
      <w:pPr>
        <w:pStyle w:val="Normal1"/>
        <w:numPr>
          <w:ilvl w:val="0"/>
          <w:numId w:val="3"/>
        </w:numPr>
        <w:spacing w:after="240" w:line="240" w:lineRule="auto"/>
        <w:ind w:left="1440"/>
        <w:rPr>
          <w:rFonts w:ascii="Arial" w:hAnsi="Arial" w:eastAsia="Arial" w:cs="Arial"/>
          <w:sz w:val="24"/>
          <w:szCs w:val="24"/>
        </w:rPr>
      </w:pPr>
      <w:r w:rsidRPr="5B6E6C41" w:rsidR="5B6E6C41">
        <w:rPr>
          <w:rFonts w:ascii="Arial" w:hAnsi="Arial" w:eastAsia="Arial" w:cs="Arial"/>
          <w:sz w:val="24"/>
          <w:szCs w:val="24"/>
        </w:rPr>
        <w:t>Curso: HTML e CSS: trabalhando com responsividade e publicação de projetos – ALURA (</w:t>
      </w:r>
      <w:hyperlink r:id="R76f208fb84bd49c5">
        <w:r w:rsidRPr="5B6E6C41" w:rsidR="5B6E6C41">
          <w:rPr>
            <w:rStyle w:val="Hyperlink"/>
            <w:rFonts w:ascii="Arial" w:hAnsi="Arial" w:eastAsia="Arial" w:cs="Arial"/>
            <w:sz w:val="24"/>
            <w:szCs w:val="24"/>
          </w:rPr>
          <w:t>https://cursos.alura.com.br/certificate/3e7246e4-1352-421e-a15d-d93970f65a32?lang=pt_BR</w:t>
        </w:r>
      </w:hyperlink>
      <w:r w:rsidRPr="5B6E6C41" w:rsidR="5B6E6C41">
        <w:rPr>
          <w:rFonts w:ascii="Arial" w:hAnsi="Arial" w:eastAsia="Arial" w:cs="Arial"/>
          <w:sz w:val="24"/>
          <w:szCs w:val="24"/>
        </w:rPr>
        <w:t>)</w:t>
      </w:r>
    </w:p>
    <w:p w:rsidR="5B6E6C41" w:rsidP="5B6E6C41" w:rsidRDefault="5B6E6C41" w14:paraId="5D976878" w14:textId="5496D03E">
      <w:pPr>
        <w:pStyle w:val="Normal1"/>
        <w:numPr>
          <w:ilvl w:val="0"/>
          <w:numId w:val="3"/>
        </w:numPr>
        <w:spacing w:after="240" w:line="240" w:lineRule="auto"/>
        <w:ind w:left="1440"/>
        <w:rPr>
          <w:rFonts w:ascii="Arial" w:hAnsi="Arial" w:eastAsia="Arial" w:cs="Arial"/>
          <w:sz w:val="24"/>
          <w:szCs w:val="24"/>
        </w:rPr>
      </w:pPr>
      <w:r w:rsidRPr="5B6E6C41" w:rsidR="5B6E6C41">
        <w:rPr>
          <w:rFonts w:ascii="Arial" w:hAnsi="Arial" w:eastAsia="Arial" w:cs="Arial"/>
          <w:sz w:val="24"/>
          <w:szCs w:val="24"/>
        </w:rPr>
        <w:t>Curso: HTML e CSS: praticando HTML/CSS - ALURA (</w:t>
      </w:r>
      <w:hyperlink r:id="Rc679bf65a6b1485b">
        <w:r w:rsidRPr="5B6E6C41" w:rsidR="5B6E6C41">
          <w:rPr>
            <w:rStyle w:val="Hyperlink"/>
            <w:rFonts w:ascii="Arial" w:hAnsi="Arial" w:eastAsia="Arial" w:cs="Arial"/>
            <w:sz w:val="24"/>
            <w:szCs w:val="24"/>
          </w:rPr>
          <w:t>https://cursos.alura.com.br/certificate/46063e02-36c0-4ac4-baa5-625da21aaba5?lang=pt_BR</w:t>
        </w:r>
      </w:hyperlink>
      <w:r w:rsidRPr="5B6E6C41" w:rsidR="5B6E6C41">
        <w:rPr>
          <w:rFonts w:ascii="Arial" w:hAnsi="Arial" w:eastAsia="Arial" w:cs="Arial"/>
          <w:sz w:val="24"/>
          <w:szCs w:val="24"/>
        </w:rPr>
        <w:t>)</w:t>
      </w:r>
    </w:p>
    <w:p w:rsidR="5B6E6C41" w:rsidP="5B6E6C41" w:rsidRDefault="5B6E6C41" w14:paraId="1F3C08CB" w14:textId="0B3000CF">
      <w:pPr>
        <w:pStyle w:val="Normal1"/>
        <w:numPr>
          <w:ilvl w:val="0"/>
          <w:numId w:val="3"/>
        </w:numPr>
        <w:spacing w:after="240" w:line="240" w:lineRule="auto"/>
        <w:ind w:left="1440"/>
        <w:rPr>
          <w:rFonts w:ascii="Arial" w:hAnsi="Arial" w:eastAsia="Arial" w:cs="Arial"/>
          <w:sz w:val="24"/>
          <w:szCs w:val="24"/>
        </w:rPr>
      </w:pPr>
      <w:r w:rsidRPr="5B6E6C41" w:rsidR="5B6E6C41">
        <w:rPr>
          <w:rFonts w:ascii="Arial" w:hAnsi="Arial" w:eastAsia="Arial" w:cs="Arial"/>
          <w:sz w:val="24"/>
          <w:szCs w:val="24"/>
        </w:rPr>
        <w:t>Curso: Python: começando com a linguagem – ALURA (</w:t>
      </w:r>
      <w:hyperlink r:id="Rc21f347ef9744785">
        <w:r w:rsidRPr="5B6E6C41" w:rsidR="5B6E6C41">
          <w:rPr>
            <w:rStyle w:val="Hyperlink"/>
            <w:rFonts w:ascii="Arial" w:hAnsi="Arial" w:eastAsia="Arial" w:cs="Arial"/>
            <w:sz w:val="24"/>
            <w:szCs w:val="24"/>
          </w:rPr>
          <w:t>https://cursos.alura.com.br/certificate/64124289-0a6e-49bc-b251-42643de2f768?lang=pt_BR</w:t>
        </w:r>
      </w:hyperlink>
      <w:r w:rsidRPr="5B6E6C41" w:rsidR="5B6E6C41">
        <w:rPr>
          <w:rFonts w:ascii="Arial" w:hAnsi="Arial" w:eastAsia="Arial" w:cs="Arial"/>
          <w:sz w:val="24"/>
          <w:szCs w:val="24"/>
        </w:rPr>
        <w:t>)</w:t>
      </w:r>
    </w:p>
    <w:p w:rsidR="000C7E10" w:rsidRDefault="009A1462" w14:paraId="00000017" w14:textId="77777777">
      <w:pPr>
        <w:pStyle w:val="Normal1"/>
        <w:spacing w:before="240" w:after="240" w:line="240" w:lineRule="auto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Habilidades:</w:t>
      </w:r>
    </w:p>
    <w:p w:rsidR="000C7E10" w:rsidRDefault="009A1462" w14:paraId="00000018" w14:textId="77777777">
      <w:pPr>
        <w:pStyle w:val="Normal1"/>
        <w:numPr>
          <w:ilvl w:val="0"/>
          <w:numId w:val="4"/>
        </w:numPr>
        <w:spacing w:before="24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Conhecimento prático em linguagens de programação, incluindo Delphi e PHP.</w:t>
      </w:r>
    </w:p>
    <w:p w:rsidR="000C7E10" w:rsidRDefault="009A1462" w14:paraId="00000019" w14:textId="06CDE860">
      <w:pPr>
        <w:pStyle w:val="Normal1"/>
        <w:numPr>
          <w:ilvl w:val="0"/>
          <w:numId w:val="4"/>
        </w:numPr>
        <w:spacing w:after="240" w:line="240" w:lineRule="auto"/>
        <w:rPr>
          <w:rFonts w:ascii="Arial" w:hAnsi="Arial" w:eastAsia="Arial" w:cs="Arial"/>
          <w:sz w:val="24"/>
          <w:szCs w:val="24"/>
        </w:rPr>
      </w:pPr>
      <w:r w:rsidRPr="5B6E6C41" w:rsidR="5B6E6C41">
        <w:rPr>
          <w:rFonts w:ascii="Arial" w:hAnsi="Arial" w:eastAsia="Arial" w:cs="Arial"/>
          <w:sz w:val="24"/>
          <w:szCs w:val="24"/>
        </w:rPr>
        <w:t xml:space="preserve">Familiaridade com sistemas operacionais Windows e um pouco </w:t>
      </w:r>
      <w:r w:rsidRPr="5B6E6C41" w:rsidR="5B6E6C41">
        <w:rPr>
          <w:rFonts w:ascii="Arial" w:hAnsi="Arial" w:eastAsia="Arial" w:cs="Arial"/>
          <w:sz w:val="24"/>
          <w:szCs w:val="24"/>
        </w:rPr>
        <w:t>de Linux</w:t>
      </w:r>
      <w:r w:rsidRPr="5B6E6C41" w:rsidR="5B6E6C41">
        <w:rPr>
          <w:rFonts w:ascii="Arial" w:hAnsi="Arial" w:eastAsia="Arial" w:cs="Arial"/>
          <w:sz w:val="24"/>
          <w:szCs w:val="24"/>
        </w:rPr>
        <w:t>.</w:t>
      </w:r>
    </w:p>
    <w:p w:rsidR="000C7E10" w:rsidRDefault="009A1462" w14:paraId="0000001A" w14:textId="77777777">
      <w:pPr>
        <w:pStyle w:val="Normal1"/>
        <w:spacing w:before="240" w:after="240" w:line="240" w:lineRule="auto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Idiomas:</w:t>
      </w:r>
    </w:p>
    <w:p w:rsidR="000C7E10" w:rsidRDefault="009A1462" w14:paraId="0000001B" w14:textId="77777777">
      <w:pPr>
        <w:pStyle w:val="Normal1"/>
        <w:numPr>
          <w:ilvl w:val="0"/>
          <w:numId w:val="5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Inglês Básico (em constante aprimoramento)</w:t>
      </w:r>
    </w:p>
    <w:p w:rsidR="000C7E10" w:rsidRDefault="009A1462" w14:paraId="0000001C" w14:textId="77777777">
      <w:pPr>
        <w:pStyle w:val="Normal1"/>
        <w:spacing w:before="240" w:after="240" w:line="240" w:lineRule="auto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Atividades Extracurriculares:</w:t>
      </w:r>
    </w:p>
    <w:p w:rsidR="000C7E10" w:rsidRDefault="009A1462" w14:paraId="0000001D" w14:textId="77777777">
      <w:pPr>
        <w:pStyle w:val="Normal1"/>
        <w:numPr>
          <w:ilvl w:val="0"/>
          <w:numId w:val="2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Participação do Projeto de Iniciação Científica Júnior (PIBIC Jr) na UNESC;</w:t>
      </w:r>
    </w:p>
    <w:p w:rsidR="000C7E10" w:rsidRDefault="000C7E10" w14:paraId="0000001E" w14:textId="77777777">
      <w:pPr>
        <w:pStyle w:val="Normal1"/>
        <w:spacing w:line="240" w:lineRule="auto"/>
        <w:rPr>
          <w:rFonts w:ascii="Arial" w:hAnsi="Arial" w:eastAsia="Arial" w:cs="Arial"/>
          <w:sz w:val="26"/>
          <w:szCs w:val="26"/>
        </w:rPr>
      </w:pPr>
    </w:p>
    <w:sectPr w:rsidR="000C7E10">
      <w:headerReference w:type="default" r:id="rId14"/>
      <w:footerReference w:type="default" r:id="rId15"/>
      <w:pgSz w:w="11906" w:h="16838" w:orient="portrait"/>
      <w:pgMar w:top="850" w:right="1701" w:bottom="8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7DBA" w:rsidRDefault="00A27DBA" w14:paraId="13488571" w14:textId="77777777">
      <w:pPr>
        <w:spacing w:after="0" w:line="240" w:lineRule="auto"/>
      </w:pPr>
      <w:r>
        <w:separator/>
      </w:r>
    </w:p>
  </w:endnote>
  <w:endnote w:type="continuationSeparator" w:id="0">
    <w:p w:rsidR="00A27DBA" w:rsidRDefault="00A27DBA" w14:paraId="4728D026" w14:textId="77777777">
      <w:pPr>
        <w:spacing w:after="0" w:line="240" w:lineRule="auto"/>
      </w:pPr>
      <w:r>
        <w:continuationSeparator/>
      </w:r>
    </w:p>
  </w:endnote>
  <w:endnote w:type="continuationNotice" w:id="1">
    <w:p w:rsidR="00A27DBA" w:rsidRDefault="00A27DBA" w14:paraId="64B19CF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6427C0D" w:rsidTr="76427C0D" w14:paraId="58AA0D50" w14:textId="77777777">
      <w:trPr>
        <w:trHeight w:val="300"/>
      </w:trPr>
      <w:tc>
        <w:tcPr>
          <w:tcW w:w="2830" w:type="dxa"/>
        </w:tcPr>
        <w:p w:rsidR="76427C0D" w:rsidP="76427C0D" w:rsidRDefault="76427C0D" w14:paraId="0CB6BE5C" w14:textId="059877A3">
          <w:pPr>
            <w:pStyle w:val="Cabealho"/>
            <w:ind w:left="-115"/>
          </w:pPr>
        </w:p>
      </w:tc>
      <w:tc>
        <w:tcPr>
          <w:tcW w:w="2830" w:type="dxa"/>
        </w:tcPr>
        <w:p w:rsidR="76427C0D" w:rsidP="76427C0D" w:rsidRDefault="76427C0D" w14:paraId="79325DD5" w14:textId="6A818C0B">
          <w:pPr>
            <w:pStyle w:val="Cabealho"/>
            <w:jc w:val="center"/>
          </w:pPr>
        </w:p>
      </w:tc>
      <w:tc>
        <w:tcPr>
          <w:tcW w:w="2830" w:type="dxa"/>
        </w:tcPr>
        <w:p w:rsidR="76427C0D" w:rsidP="76427C0D" w:rsidRDefault="76427C0D" w14:paraId="742E2B3F" w14:textId="5BF1B15E">
          <w:pPr>
            <w:pStyle w:val="Cabealho"/>
            <w:ind w:right="-115"/>
            <w:jc w:val="right"/>
          </w:pPr>
        </w:p>
      </w:tc>
    </w:tr>
  </w:tbl>
  <w:p w:rsidR="76427C0D" w:rsidP="76427C0D" w:rsidRDefault="76427C0D" w14:paraId="163AA99F" w14:textId="2356C7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7DBA" w:rsidRDefault="00A27DBA" w14:paraId="0DD8A111" w14:textId="77777777">
      <w:pPr>
        <w:spacing w:after="0" w:line="240" w:lineRule="auto"/>
      </w:pPr>
      <w:r>
        <w:separator/>
      </w:r>
    </w:p>
  </w:footnote>
  <w:footnote w:type="continuationSeparator" w:id="0">
    <w:p w:rsidR="00A27DBA" w:rsidRDefault="00A27DBA" w14:paraId="2042213D" w14:textId="77777777">
      <w:pPr>
        <w:spacing w:after="0" w:line="240" w:lineRule="auto"/>
      </w:pPr>
      <w:r>
        <w:continuationSeparator/>
      </w:r>
    </w:p>
  </w:footnote>
  <w:footnote w:type="continuationNotice" w:id="1">
    <w:p w:rsidR="00A27DBA" w:rsidRDefault="00A27DBA" w14:paraId="77A2E7B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6427C0D" w:rsidTr="76427C0D" w14:paraId="0EF6D93E" w14:textId="77777777">
      <w:trPr>
        <w:trHeight w:val="300"/>
      </w:trPr>
      <w:tc>
        <w:tcPr>
          <w:tcW w:w="2830" w:type="dxa"/>
        </w:tcPr>
        <w:p w:rsidR="76427C0D" w:rsidP="76427C0D" w:rsidRDefault="76427C0D" w14:paraId="3A491C24" w14:textId="5EA104D4">
          <w:pPr>
            <w:pStyle w:val="Cabealho"/>
            <w:ind w:left="-115"/>
          </w:pPr>
        </w:p>
      </w:tc>
      <w:tc>
        <w:tcPr>
          <w:tcW w:w="2830" w:type="dxa"/>
        </w:tcPr>
        <w:p w:rsidR="76427C0D" w:rsidP="76427C0D" w:rsidRDefault="76427C0D" w14:paraId="22010BBB" w14:textId="34ECAF70">
          <w:pPr>
            <w:pStyle w:val="Cabealho"/>
            <w:jc w:val="center"/>
          </w:pPr>
        </w:p>
      </w:tc>
      <w:tc>
        <w:tcPr>
          <w:tcW w:w="2830" w:type="dxa"/>
        </w:tcPr>
        <w:p w:rsidR="76427C0D" w:rsidP="76427C0D" w:rsidRDefault="76427C0D" w14:paraId="35B99D5B" w14:textId="2856D762">
          <w:pPr>
            <w:pStyle w:val="Cabealho"/>
            <w:ind w:right="-115"/>
            <w:jc w:val="right"/>
          </w:pPr>
        </w:p>
      </w:tc>
    </w:tr>
  </w:tbl>
  <w:p w:rsidR="76427C0D" w:rsidP="76427C0D" w:rsidRDefault="76427C0D" w14:paraId="7E78032E" w14:textId="054EEE75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1DlisOzG+ipRT1" int2:id="hirVXDFn">
      <int2:state int2:type="AugLoop_Text_Critique" int2:value="Rejected"/>
    </int2:textHash>
    <int2:textHash int2:hashCode="BaTvrXDk5d+6wA" int2:id="bevLOmZP">
      <int2:state int2:type="AugLoop_Text_Critique" int2:value="Rejected"/>
    </int2:textHash>
    <int2:textHash int2:hashCode="R0JeRJDRVIcT7+" int2:id="FX2Z8tbp">
      <int2:state int2:type="AugLoop_Text_Critique" int2:value="Rejected"/>
    </int2:textHash>
    <int2:textHash int2:hashCode="/hCWpf5Fe20Oq+" int2:id="ten70tgK">
      <int2:state int2:type="AugLoop_Text_Critique" int2:value="Rejected"/>
    </int2:textHash>
    <int2:textHash int2:hashCode="UKMu/Z18TKnxg/" int2:id="4Gy9XFzm">
      <int2:state int2:type="AugLoop_Text_Critique" int2:value="Rejected"/>
    </int2:textHash>
    <int2:textHash int2:hashCode="9ghQRGQ7f0pbZd" int2:id="5v37x7VK">
      <int2:state int2:type="AugLoop_Text_Critique" int2:value="Rejected"/>
    </int2:textHash>
    <int2:textHash int2:hashCode="c1rVccGJ17qERk" int2:id="sH0LnnMv">
      <int2:state int2:type="AugLoop_Text_Critique" int2:value="Rejected"/>
    </int2:textHash>
    <int2:textHash int2:hashCode="1+trNAoRo2ehvs" int2:id="qgpUVhxI">
      <int2:state int2:type="AugLoop_Text_Critique" int2:value="Rejected"/>
    </int2:textHash>
    <int2:textHash int2:hashCode="RLB6KLJCQF4Hs/" int2:id="bSA0Zwsx">
      <int2:state int2:type="AugLoop_Text_Critique" int2:value="Rejected"/>
    </int2:textHash>
    <int2:textHash int2:hashCode="GHfzy25YF2JymX" int2:id="kEgtQEkO">
      <int2:state int2:type="AugLoop_Text_Critique" int2:value="Rejected"/>
    </int2:textHash>
    <int2:textHash int2:hashCode="/MkBbRqmpkY0jf" int2:id="dWms0bkL">
      <int2:state int2:type="AugLoop_Text_Critique" int2:value="Rejected"/>
    </int2:textHash>
    <int2:bookmark int2:bookmarkName="_Int_SscFCQJW" int2:invalidationBookmarkName="" int2:hashCode="e9G+S58oOBQqFi" int2:id="0aAifWq6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3D38"/>
    <w:multiLevelType w:val="hybridMultilevel"/>
    <w:tmpl w:val="FFFFFFFF"/>
    <w:lvl w:ilvl="0" w:tplc="E2CE89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70836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64E81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1EC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B83D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3C08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220C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024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B601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26732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0430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B74D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461AA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7917207">
    <w:abstractNumId w:val="0"/>
  </w:num>
  <w:num w:numId="2" w16cid:durableId="1200242404">
    <w:abstractNumId w:val="1"/>
  </w:num>
  <w:num w:numId="3" w16cid:durableId="1093010404">
    <w:abstractNumId w:val="4"/>
  </w:num>
  <w:num w:numId="4" w16cid:durableId="1563178048">
    <w:abstractNumId w:val="3"/>
  </w:num>
  <w:num w:numId="5" w16cid:durableId="184640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10"/>
    <w:rsid w:val="000C7E10"/>
    <w:rsid w:val="001733E7"/>
    <w:rsid w:val="00174A02"/>
    <w:rsid w:val="001E692C"/>
    <w:rsid w:val="00281D21"/>
    <w:rsid w:val="004C742F"/>
    <w:rsid w:val="0084441E"/>
    <w:rsid w:val="009A1462"/>
    <w:rsid w:val="00A1068A"/>
    <w:rsid w:val="00A27DBA"/>
    <w:rsid w:val="00A42740"/>
    <w:rsid w:val="00BA7A58"/>
    <w:rsid w:val="00CD049C"/>
    <w:rsid w:val="5B6E6C41"/>
    <w:rsid w:val="7642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B236F"/>
  <w15:docId w15:val="{01B67E8D-F6D6-41E2-BE91-5F4CC464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240" w:after="0"/>
    </w:pPr>
    <w:rPr>
      <w:color w:val="2F5496"/>
      <w:sz w:val="32"/>
      <w:szCs w:val="32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styleId="heading30" w:customStyle="1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Normal1" w:customStyle="1">
    <w:name w:val="Normal1"/>
    <w:qFormat/>
  </w:style>
  <w:style w:type="paragraph" w:styleId="heading11" w:customStyle="1">
    <w:name w:val="heading 11"/>
    <w:basedOn w:val="Normal1"/>
    <w:next w:val="Normal1"/>
    <w:link w:val="Ttulo1Char"/>
    <w:uiPriority w:val="9"/>
    <w:qFormat/>
    <w:rsid w:val="001B331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35B15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035B15"/>
    <w:rPr>
      <w:color w:val="605E5C"/>
      <w:shd w:val="clear" w:color="auto" w:fill="E1DFDD"/>
    </w:rPr>
  </w:style>
  <w:style w:type="paragraph" w:styleId="PargrafodaLista">
    <w:name w:val="List Paragraph"/>
    <w:basedOn w:val="Normal1"/>
    <w:uiPriority w:val="34"/>
    <w:qFormat/>
    <w:rsid w:val="0003280B"/>
    <w:pPr>
      <w:ind w:left="720"/>
      <w:contextualSpacing/>
    </w:pPr>
  </w:style>
  <w:style w:type="character" w:styleId="Ttulo1Char" w:customStyle="1">
    <w:name w:val="Título 1 Char"/>
    <w:basedOn w:val="Fontepargpadro"/>
    <w:link w:val="heading11"/>
    <w:uiPriority w:val="9"/>
    <w:rsid w:val="001B331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ubtitle0" w:customStyle="1">
    <w:name w:val="Subtitle0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BA7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vag.vinicius.goulart2006@gmail.com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hyperlink" Target="https://www.linkedin.com/in/vin%C3%ADcius-goulart-359a87235/" TargetMode="External" Id="rId9" /><Relationship Type="http://schemas.openxmlformats.org/officeDocument/2006/relationships/header" Target="header1.xml" Id="rId14" /><Relationship Type="http://schemas.openxmlformats.org/officeDocument/2006/relationships/hyperlink" Target="https://www.alura.com.br/curso-online-orientacao-objetos-php-classes-metodos-atributos" TargetMode="External" Id="Rd08e2b56676342aa" /><Relationship Type="http://schemas.openxmlformats.org/officeDocument/2006/relationships/hyperlink" Target="https://cursos.alura.com.br/course/introducao-postgresql-primeiros-passos" TargetMode="External" Id="R249fbd8d85174702" /><Relationship Type="http://schemas.openxmlformats.org/officeDocument/2006/relationships/hyperlink" Target="https://cursos.alura.com.br/certificate/d37d136e-d954-4dd3-adff-6ceec96aa0ac?lang=pt_BR" TargetMode="External" Id="R564da3ffb9814f79" /><Relationship Type="http://schemas.openxmlformats.org/officeDocument/2006/relationships/hyperlink" Target="https://cursos.alura.com.br/certificate/83d10787-ab94-4e3c-8e2a-8abc22c02eff?lang=pt_BR" TargetMode="External" Id="Rdc9a8fe92b834e64" /><Relationship Type="http://schemas.openxmlformats.org/officeDocument/2006/relationships/hyperlink" Target="https://cursos.alura.com.br/certificate/8b3cb3f2-5026-4c7a-af53-3f7464e61305?lang=pt_BR" TargetMode="External" Id="R767ec36959f34391" /><Relationship Type="http://schemas.openxmlformats.org/officeDocument/2006/relationships/hyperlink" Target="https://cursos.alura.com.br/certificate/8e6542cd-8a00-46d8-b237-73e35a46a591?lang=pt_BR" TargetMode="External" Id="R158d0a485e904b20" /><Relationship Type="http://schemas.openxmlformats.org/officeDocument/2006/relationships/hyperlink" Target="https://cursos.alura.com.br/certificate/76d13376-6de3-4308-a20a-3feafc31f9f4?lang=pt_BR" TargetMode="External" Id="R6c579ee1b33a44bf" /><Relationship Type="http://schemas.openxmlformats.org/officeDocument/2006/relationships/hyperlink" Target="https://cursos.alura.com.br/certificate/7f3884e9-9f1b-43b3-bed1-4331f6635c66?lang=pt_BR" TargetMode="External" Id="R67ba0b33d7644b42" /><Relationship Type="http://schemas.openxmlformats.org/officeDocument/2006/relationships/hyperlink" Target="https://cursos.alura.com.br/certificate/3e7246e4-1352-421e-a15d-d93970f65a32?lang=pt_BR" TargetMode="External" Id="R76f208fb84bd49c5" /><Relationship Type="http://schemas.openxmlformats.org/officeDocument/2006/relationships/hyperlink" Target="https://cursos.alura.com.br/certificate/46063e02-36c0-4ac4-baa5-625da21aaba5?lang=pt_BR" TargetMode="External" Id="Rc679bf65a6b1485b" /><Relationship Type="http://schemas.openxmlformats.org/officeDocument/2006/relationships/hyperlink" Target="https://cursos.alura.com.br/certificate/64124289-0a6e-49bc-b251-42643de2f768?lang=pt_BR" TargetMode="External" Id="Rc21f347ef9744785" /><Relationship Type="http://schemas.microsoft.com/office/2020/10/relationships/intelligence" Target="intelligence2.xml" Id="R8fc2c23f2da0466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M4bRnyue1IbzXHE7isvBbckIWg==">CgMxLjA4AHIhMUI1R2w5VndSN0lfalBqT3ZNd2tmQk92V1A0OGxpWUFp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Adriano vieira goulart</dc:creator>
  <lastModifiedBy>Vinícius Goulart</lastModifiedBy>
  <revision>12</revision>
  <dcterms:created xsi:type="dcterms:W3CDTF">2023-10-25T11:53:00.0000000Z</dcterms:created>
  <dcterms:modified xsi:type="dcterms:W3CDTF">2023-12-07T18:22:32.9804355Z</dcterms:modified>
</coreProperties>
</file>