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6A094"/>
          <w:sz w:val="80"/>
        </w:rPr>
        <w:t>Talentify SV</w:t>
      </w:r>
    </w:p>
    <w:p>
      <w:pPr>
        <w:jc w:val="center"/>
      </w:pPr>
      <w:r>
        <w:rPr>
          <w:color w:val="101C2F"/>
          <w:sz w:val="44"/>
        </w:rPr>
        <w:t>Manual de Usuario</w:t>
      </w:r>
    </w:p>
    <w:p>
      <w:pPr>
        <w:jc w:val="center"/>
      </w:pPr>
      <w:r>
        <w:rPr>
          <w:color w:val="555F6E"/>
          <w:sz w:val="28"/>
        </w:rPr>
        <w:t>Plataforma de Reclutamiento (ATS)</w:t>
      </w:r>
    </w:p>
    <w:p>
      <w:pPr>
        <w:spacing w:before="1200"/>
        <w:jc w:val="center"/>
      </w:pPr>
      <w:r>
        <w:rPr>
          <w:color w:val="555F6E"/>
          <w:sz w:val="22"/>
        </w:rPr>
        <w:t>Versión 1.0</w:t>
      </w:r>
    </w:p>
    <w:p>
      <w:r>
        <w:br w:type="page"/>
      </w:r>
    </w:p>
    <w:p>
      <w:pPr>
        <w:pStyle w:val="Heading1"/>
      </w:pPr>
      <w:r>
        <w:t>Tabla de Contenido</w:t>
      </w:r>
    </w:p>
    <w:p>
      <w:r>
        <w:fldChar w:fldCharType="begin"/>
        <w:instrText xml:space="preserve">TOC \o "1-3" \h \z \u</w:instrText>
        <w:fldChar w:fldCharType="separate"/>
        <w:t>Haga clic con el botón derecho y seleccione "Actualizar campo" para generar el índice.</w:t>
        <w:fldChar w:fldCharType="end"/>
      </w:r>
    </w:p>
    <w:p>
      <w:r>
        <w:br w:type="page"/>
      </w:r>
    </w:p>
    <w:p>
      <w:pPr>
        <w:pStyle w:val="Heading1"/>
      </w:pPr>
      <w:r>
        <w:t>1. Introducción</w:t>
      </w:r>
    </w:p>
    <w:p>
      <w:r>
        <w:t>Talentify SV es una plataforma de Reclutamiento (ATS — Applicant Tracking System) diseñada para el mercado salvadoreño. Permite a las empresas publicar vacantes, recibir y evaluar postulaciones, y dar seguimiento al proceso de selección a través de un tablero tipo Kanban. Al mismo tiempo, ofrece a los candidatos una bolsa de empleo donde pueden buscar plazas, postularse y dar seguimiento a sus aplicaciones.</w:t>
      </w:r>
    </w:p>
    <w:p>
      <w:pPr>
        <w:pStyle w:val="Heading2"/>
      </w:pPr>
      <w:r>
        <w:t>1.1 Tipos de usuario</w:t>
      </w:r>
    </w:p>
    <w:p>
      <w:r>
        <w:t>La plataforma define varios roles, cada uno con un panel y permisos distintos:</w:t>
      </w:r>
    </w:p>
    <w:p>
      <w:pPr>
        <w:pStyle w:val="ListBullet"/>
      </w:pPr>
      <w:r>
        <w:t>Candidato (General): busca empleo, se postula a vacantes y da seguimiento a sus postulaciones desde su panel personal (/dashboard).</w:t>
      </w:r>
    </w:p>
    <w:p>
      <w:pPr>
        <w:pStyle w:val="ListBullet"/>
      </w:pPr>
      <w:r>
        <w:t>Reclutador (Manager): publica vacantes, revisa postulaciones y gestiona el tablero Kanban de su empresa.</w:t>
      </w:r>
    </w:p>
    <w:p>
      <w:pPr>
        <w:pStyle w:val="ListBullet"/>
      </w:pPr>
      <w:r>
        <w:t>Administrador de empresa (Administrador): además de las funciones de Reclutador, administra usuarios y configuración de su empresa.</w:t>
      </w:r>
    </w:p>
    <w:p>
      <w:pPr>
        <w:pStyle w:val="ListBullet"/>
      </w:pPr>
      <w:r>
        <w:t>Administrador de plataforma (Owner / Admin de plataforma): gestiona empresas, usuarios, roles, auditoría y configuración global desde el panel /platform.</w:t>
      </w:r>
    </w:p>
    <w:p>
      <w:pPr>
        <w:pStyle w:val="Heading2"/>
      </w:pPr>
      <w:r>
        <w:t>1.2 Acceso a la plataforma</w:t>
      </w:r>
    </w:p>
    <w:p>
      <w:r>
        <w:t xml:space="preserve">La plataforma está disponible en: </w:t>
      </w:r>
    </w:p>
    <w:p>
      <w:r>
        <w:rPr>
          <w:b/>
          <w:color w:val="16A094"/>
        </w:rPr>
        <w:t>https://talentify.infraone.space</w:t>
      </w:r>
    </w:p>
    <w:p>
      <w:r>
        <w:t>Desde la página principal se puede navegar a la bolsa de empleo, ver empresas registradas, consultar precios y recursos, o iniciar sesión / registrarse mediante el botón correspondiente en la parte superior derecha.</w:t>
      </w:r>
    </w:p>
    <w:p>
      <w:pPr>
        <w:pStyle w:val="Heading1"/>
      </w:pPr>
      <w:r>
        <w:t>2. Registro e Inicio de Sesión</w:t>
      </w:r>
    </w:p>
    <w:p>
      <w:pPr>
        <w:pStyle w:val="Heading2"/>
      </w:pPr>
      <w:r>
        <w:t>2.1 Crear una cuenta</w:t>
      </w:r>
    </w:p>
    <w:p>
      <w:pPr>
        <w:pStyle w:val="ListNumber"/>
      </w:pPr>
      <w:r>
        <w:t>Hacer clic en "Iniciar sesión / Registrarse" en la barra de navegación.</w:t>
      </w:r>
    </w:p>
    <w:p>
      <w:pPr>
        <w:pStyle w:val="ListNumber"/>
      </w:pPr>
      <w:r>
        <w:t>Seleccionar la pestaña "Crear cuenta".</w:t>
      </w:r>
    </w:p>
    <w:p>
      <w:pPr>
        <w:pStyle w:val="ListNumber"/>
      </w:pPr>
      <w:r>
        <w:t>Completar el formulario con nombre, apellido, correo electrónico, carrera/profesión y contraseña.</w:t>
      </w:r>
    </w:p>
    <w:p>
      <w:pPr>
        <w:pStyle w:val="ListNumber"/>
      </w:pPr>
      <w:r>
        <w:t>Resolver el desafío de seguridad (Cloudflare Turnstile) si está habilitado.</w:t>
      </w:r>
    </w:p>
    <w:p>
      <w:pPr>
        <w:pStyle w:val="ListNumber"/>
      </w:pPr>
      <w:r>
        <w:t>Confirmar el registro. La cuenta se crea automáticamente con el rol de Candidato (General).</w:t>
      </w:r>
    </w:p>
    <w:p>
      <w:pPr>
        <w:pStyle w:val="Heading2"/>
      </w:pPr>
      <w:r>
        <w:t>2.2 Iniciar sesión</w:t>
      </w:r>
    </w:p>
    <w:p>
      <w:pPr>
        <w:pStyle w:val="ListNumber"/>
      </w:pPr>
      <w:r>
        <w:t>Hacer clic en "Iniciar sesión".</w:t>
      </w:r>
    </w:p>
    <w:p>
      <w:pPr>
        <w:pStyle w:val="ListNumber"/>
      </w:pPr>
      <w:r>
        <w:t>Ingresar el correo electrónico y la contraseña.</w:t>
      </w:r>
    </w:p>
    <w:p>
      <w:pPr>
        <w:pStyle w:val="ListNumber"/>
      </w:pPr>
      <w:r>
        <w:t>Al iniciar sesión correctamente, la sesión dura 8 horas. Pasado ese tiempo, la plataforma redirige automáticamente a la pantalla de inicio de sesión.</w:t>
      </w:r>
    </w:p>
    <w:p>
      <w:pPr>
        <w:pStyle w:val="Heading2"/>
      </w:pPr>
      <w:r>
        <w:t>2.3 Cerrar sesión</w:t>
      </w:r>
    </w:p>
    <w:p>
      <w:r>
        <w:t>En cualquier pantalla donde haya iniciado sesión, el avatar circular con sus iniciales (esquina superior derecha) abre un menú con su nombre, su rol, y el botón "Cerrar sesión".</w:t>
      </w:r>
    </w:p>
    <w:p>
      <w:pPr>
        <w:ind w:left="283"/>
      </w:pPr>
      <w:r>
        <w:rPr>
          <w:b/>
          <w:color w:val="16A094"/>
        </w:rPr>
        <w:t xml:space="preserve">Nota: </w:t>
      </w:r>
      <w:r>
        <w:t>En la vista móvil, el menú de navegación (ícono ☰) también incluye la información del usuario y el botón "Cerrar sesión" en la parte inferior.</w:t>
      </w:r>
    </w:p>
    <w:p>
      <w:pPr>
        <w:pStyle w:val="Heading1"/>
      </w:pPr>
      <w:r>
        <w:t>3. Manual del Candidato</w:t>
      </w:r>
    </w:p>
    <w:p>
      <w:pPr>
        <w:pStyle w:val="Heading2"/>
      </w:pPr>
      <w:r>
        <w:t>3.1 Bolsa de empleo (página principal)</w:t>
      </w:r>
    </w:p>
    <w:p>
      <w:r>
        <w:t>La página principal muestra las vacantes publicadas por las empresas registradas. Se puede:</w:t>
      </w:r>
    </w:p>
    <w:p>
      <w:pPr>
        <w:pStyle w:val="ListBullet"/>
      </w:pPr>
      <w:r>
        <w:t>Buscar plazas por palabra clave, ubicación o tipo de contrato.</w:t>
      </w:r>
    </w:p>
    <w:p>
      <w:pPr>
        <w:pStyle w:val="ListBullet"/>
      </w:pPr>
      <w:r>
        <w:t>Ver detalles de una vacante: descripción, requisitos, ubicación, modalidad y salario.</w:t>
      </w:r>
    </w:p>
    <w:p>
      <w:pPr>
        <w:pStyle w:val="ListBullet"/>
      </w:pPr>
      <w:r>
        <w:t>Consultar el listado de empresas en la sección "Empresas".</w:t>
      </w:r>
    </w:p>
    <w:p>
      <w:pPr>
        <w:pStyle w:val="Heading2"/>
      </w:pPr>
      <w:r>
        <w:t>3.2 Postularse a una vacante</w:t>
      </w:r>
    </w:p>
    <w:p>
      <w:r>
        <w:t>El proceso de postulación consta de 4 pasos:</w:t>
      </w:r>
    </w:p>
    <w:p>
      <w:pPr>
        <w:pStyle w:val="ListNumber"/>
      </w:pPr>
      <w:r>
        <w:t>Información básica: nombre completo, correo electrónico y teléfono. Si ha iniciado sesión, estos campos se completan automáticamente con los datos de su cuenta.</w:t>
      </w:r>
    </w:p>
    <w:p>
      <w:pPr>
        <w:pStyle w:val="ListNumber"/>
      </w:pPr>
      <w:r>
        <w:t>Habilidades: seleccionar habilidades técnicas (con nivel de experiencia) y habilidades blandas, además de un breve mensaje de impacto/motivación.</w:t>
      </w:r>
    </w:p>
    <w:p>
      <w:pPr>
        <w:pStyle w:val="ListNumber"/>
      </w:pPr>
      <w:r>
        <w:t>Preguntas de selección: responder las preguntas de filtro definidas por la empresa para esa vacante (si las hubiera) y disponibilidad horaria.</w:t>
      </w:r>
    </w:p>
    <w:p>
      <w:pPr>
        <w:pStyle w:val="ListNumber"/>
      </w:pPr>
      <w:r>
        <w:t>Revisión y envío: revisar el resumen de la postulación, adjuntar el CV (PDF, DOC o DOCX, máximo 5 MB), aceptar los consentimientos requeridos y enviar.</w:t>
      </w:r>
    </w:p>
    <w:p>
      <w:pPr>
        <w:ind w:left="283"/>
      </w:pPr>
      <w:r>
        <w:rPr>
          <w:b/>
          <w:color w:val="16A094"/>
        </w:rPr>
        <w:t xml:space="preserve">Nota: </w:t>
      </w:r>
      <w:r>
        <w:t>Tras el envío, el sistema calcula automáticamente un puntaje de la postulación según los requisitos de la vacante, la ubicación y la completitud de la información. Si la vacante tiene un filtro automático activado y el puntaje no alcanza el umbral mínimo, la postulación puede marcarse como "Rechazada" de forma automática.</w:t>
      </w:r>
    </w:p>
    <w:p>
      <w:pPr>
        <w:pStyle w:val="Heading2"/>
      </w:pPr>
      <w:r>
        <w:t>3.3 Panel del candidato (/dashboard)</w:t>
      </w:r>
    </w:p>
    <w:p>
      <w:r>
        <w:t>Al iniciar sesión como candidato, el botón "Mi panel" lleva al panel personal, donde se encuentra:</w:t>
      </w:r>
    </w:p>
    <w:p>
      <w:pPr>
        <w:pStyle w:val="ListBullet"/>
      </w:pPr>
      <w:r>
        <w:t>Buscador de vacantes recomendadas, con la posibilidad de ver el detalle y postularse directamente.</w:t>
      </w:r>
    </w:p>
    <w:p>
      <w:pPr>
        <w:pStyle w:val="ListBullet"/>
      </w:pPr>
      <w:r>
        <w:t>"Mis postulaciones": listado de todas las postulaciones realizadas, con su estado actual (Pendiente, En Revisión, Prueba Técnica, Oferta o Rechazada).</w:t>
      </w:r>
    </w:p>
    <w:p>
      <w:pPr>
        <w:pStyle w:val="ListBullet"/>
      </w:pPr>
      <w:r>
        <w:t>Campana de notificaciones: muestra avisos cuando el estado de alguna de sus postulaciones cambia (por ejemplo, de "Pendiente" a "En Revisión").</w:t>
      </w:r>
    </w:p>
    <w:p>
      <w:pPr>
        <w:pStyle w:val="ListBullet"/>
      </w:pPr>
      <w:r>
        <w:t>Menú de usuario: acceso al nombre, rol/perfil y cierre de sesión.</w:t>
      </w:r>
    </w:p>
    <w:p>
      <w:pPr>
        <w:pStyle w:val="Heading2"/>
      </w:pPr>
      <w:r>
        <w:t>3.4 Recursos</w:t>
      </w:r>
    </w:p>
    <w:p>
      <w:r>
        <w:t>La sección "Recursos" ofrece artículos y guías para la búsqueda de empleo, incluyendo una guía descargable en PDF sobre salarios de TI en El Salvador, accesible mediante el botón "Descargar guía".</w:t>
      </w:r>
    </w:p>
    <w:p>
      <w:pPr>
        <w:pStyle w:val="Heading1"/>
      </w:pPr>
      <w:r>
        <w:t>4. Manual del Reclutador / Administrador de Empresa</w:t>
      </w:r>
    </w:p>
    <w:p>
      <w:r>
        <w:t>Los usuarios con rol Reclutador (Manager) o Administrador de empresa acceden, tras iniciar sesión, a un panel de administración (/admin) con las siguientes secciones, visibles según sus permisos:</w:t>
      </w:r>
    </w:p>
    <w:p>
      <w:pPr>
        <w:pStyle w:val="Heading2"/>
      </w:pPr>
      <w:r>
        <w:t>4.1 Panel de reclutador</w:t>
      </w:r>
    </w:p>
    <w:p>
      <w:r>
        <w:t>Resumen general: número de vacantes activas, postulaciones recibidas y pendientes de revisión.</w:t>
      </w:r>
    </w:p>
    <w:p>
      <w:pPr>
        <w:pStyle w:val="Heading2"/>
      </w:pPr>
      <w:r>
        <w:t>4.2 Gestión de vacantes</w:t>
      </w:r>
    </w:p>
    <w:p>
      <w:pPr>
        <w:pStyle w:val="ListBullet"/>
      </w:pPr>
      <w:r>
        <w:t>Crear una nueva vacante: título, descripción, requisitos, ubicación, tipo de contrato, rango salarial y preguntas de filtro/screening.</w:t>
      </w:r>
    </w:p>
    <w:p>
      <w:pPr>
        <w:pStyle w:val="ListBullet"/>
      </w:pPr>
      <w:r>
        <w:t>Activar o desactivar el filtro automático ("screening") y definir el puntaje mínimo (umbral) requerido para que una postulación no sea rechazada automáticamente.</w:t>
      </w:r>
    </w:p>
    <w:p>
      <w:pPr>
        <w:pStyle w:val="ListBullet"/>
      </w:pPr>
      <w:r>
        <w:t>Editar, pausar o cerrar vacantes existentes.</w:t>
      </w:r>
    </w:p>
    <w:p>
      <w:pPr>
        <w:ind w:left="283"/>
      </w:pPr>
      <w:r>
        <w:rPr>
          <w:b/>
          <w:color w:val="16A094"/>
        </w:rPr>
        <w:t xml:space="preserve">Importante: </w:t>
      </w:r>
      <w:r>
        <w:t>Si la cuenta no tiene una empresa vinculada, al intentar crear una vacante el sistema mostrará un aviso ("Necesitas un plan activo") y redirigirá a la página de Precios. En ese caso, contactar al administrador de la plataforma para que vincule la cuenta a una empresa (ver sección 5.3).</w:t>
      </w:r>
    </w:p>
    <w:p>
      <w:pPr>
        <w:pStyle w:val="Heading2"/>
      </w:pPr>
      <w:r>
        <w:t>4.3 Postulaciones y tablero Kanban</w:t>
      </w:r>
    </w:p>
    <w:p>
      <w:pPr>
        <w:pStyle w:val="ListBullet"/>
      </w:pPr>
      <w:r>
        <w:t>"Postulaciones": listado completo de candidatos que aplicaron a las vacantes de la empresa, con filtros por vacante, estado y puntaje.</w:t>
      </w:r>
    </w:p>
    <w:p>
      <w:pPr>
        <w:pStyle w:val="ListBullet"/>
      </w:pPr>
      <w:r>
        <w:t>"Tablero Kanban": vista de columnas por estado (Pendiente, En Revisión, Prueba Técnica, Oferta, Rechazado). Las tarjetas de candidatos pueden arrastrarse entre columnas para actualizar su estado, tanto con mouse como en pantallas táctiles.</w:t>
      </w:r>
    </w:p>
    <w:p>
      <w:pPr>
        <w:pStyle w:val="ListBullet"/>
      </w:pPr>
      <w:r>
        <w:t>Al abrir una postulación se puede ver el CV, el detalle del puntaje, agregar notas internas y cambiar el estado manualmente.</w:t>
      </w:r>
    </w:p>
    <w:p>
      <w:pPr>
        <w:pStyle w:val="Heading2"/>
      </w:pPr>
      <w:r>
        <w:t>4.4 Analítica</w:t>
      </w:r>
    </w:p>
    <w:p>
      <w:r>
        <w:t>Para usuarios con permiso de reportes, la sección de Analítica muestra estadísticas del proceso de reclutamiento: tiempos promedio por etapa, tasas de conversión y volumen de postulaciones por vacante.</w:t>
      </w:r>
    </w:p>
    <w:p>
      <w:pPr>
        <w:pStyle w:val="Heading1"/>
      </w:pPr>
      <w:r>
        <w:t>5. Manual del Administrador de Plataforma</w:t>
      </w:r>
    </w:p>
    <w:p>
      <w:r>
        <w:t>Los usuarios con rol Owner o Administrador de plataforma tienen acceso a la sección /platform, un panel independiente con las siguientes herramientas:</w:t>
      </w:r>
    </w:p>
    <w:p>
      <w:pPr>
        <w:pStyle w:val="Heading2"/>
      </w:pPr>
      <w:r>
        <w:t>5.1 Resumen general</w:t>
      </w:r>
    </w:p>
    <w:p>
      <w:r>
        <w:t>Muestra el estado general de Talentify SV: número de empresas, usuarios, vacantes activas y postulaciones a nivel de toda la plataforma.</w:t>
      </w:r>
    </w:p>
    <w:p>
      <w:pPr>
        <w:pStyle w:val="Heading2"/>
      </w:pPr>
      <w:r>
        <w:t>5.2 Empresas</w:t>
      </w:r>
    </w:p>
    <w:p>
      <w:r>
        <w:t>Listado de todas las empresas registradas en la plataforma, con la posibilidad de ver, crear o editar la información de cada una (nombre, datos de contacto, plan, etc.).</w:t>
      </w:r>
    </w:p>
    <w:p>
      <w:pPr>
        <w:pStyle w:val="Heading2"/>
      </w:pPr>
      <w:r>
        <w:t>5.3 Usuarios</w:t>
      </w:r>
    </w:p>
    <w:p>
      <w:r>
        <w:t>Permite administrar todas las cuentas de usuario de la plataforma. Para cada usuario se muestra su nombre, correo, rol asignado, empresa vinculada y fecha de registro.</w:t>
      </w:r>
    </w:p>
    <w:p>
      <w:r>
        <w:t>Acciones disponibles para Administradores/Owners de plataforma:</w:t>
      </w:r>
    </w:p>
    <w:p>
      <w:pPr>
        <w:pStyle w:val="ListBullet"/>
      </w:pPr>
      <w:r>
        <w:t>Cambiar el rol de un usuario (Candidato, Reclutador, Administrador, etc.) mediante el selector en la columna "Rol".</w:t>
      </w:r>
    </w:p>
    <w:p>
      <w:pPr>
        <w:pStyle w:val="ListBullet"/>
      </w:pPr>
      <w:r>
        <w:t>Vincular o desvincular una empresa: en la columna "Empresa" se puede seleccionar la empresa a la que pertenece el usuario, o elegir "— Sin empresa —" para dejarlo sin empresa asignada.</w:t>
      </w:r>
    </w:p>
    <w:p>
      <w:pPr>
        <w:ind w:left="283"/>
      </w:pPr>
      <w:r>
        <w:rPr>
          <w:b/>
          <w:color w:val="16A094"/>
        </w:rPr>
        <w:t xml:space="preserve">Nota: </w:t>
      </w:r>
      <w:r>
        <w:t>Un usuario sin empresa vinculada (Reclutador o Administrador) no podrá publicar vacantes hasta que se le asigne una empresa o adquiera un plan: la plataforma le mostrará el aviso de "plan requerido" (HTTP 402) al intentar crear una vacante. Esta es la forma recomendada de habilitar o restringir la publicación de vacantes para una cuenta.</w:t>
      </w:r>
    </w:p>
    <w:p>
      <w:pPr>
        <w:pStyle w:val="Heading2"/>
      </w:pPr>
      <w:r>
        <w:t>5.4 Roles y permisos</w:t>
      </w:r>
    </w:p>
    <w:p>
      <w:r>
        <w:t>Sección donde se definen los roles disponibles (Candidate, Recruiter, Manager, Admin, Owner, Developer, DevOps, DBA) y los permisos asociados a cada uno (por ejemplo: "applications:read_own", "applications:review", "users:assign_role", "platform:access").</w:t>
      </w:r>
    </w:p>
    <w:p>
      <w:pPr>
        <w:pStyle w:val="Heading2"/>
      </w:pPr>
      <w:r>
        <w:t>5.5 Auditoría</w:t>
      </w:r>
    </w:p>
    <w:p>
      <w:r>
        <w:t>Registro de acciones administrativas realizadas dentro de la plataforma, para fines de trazabilidad y seguridad.</w:t>
      </w:r>
    </w:p>
    <w:p>
      <w:pPr>
        <w:pStyle w:val="Heading2"/>
      </w:pPr>
      <w:r>
        <w:t>5.6 Configuración y operaciones</w:t>
      </w:r>
    </w:p>
    <w:p>
      <w:pPr>
        <w:pStyle w:val="ListBullet"/>
      </w:pPr>
      <w:r>
        <w:t>"Configuración": parámetros generales de la plataforma.</w:t>
      </w:r>
    </w:p>
    <w:p>
      <w:pPr>
        <w:pStyle w:val="ListBullet"/>
      </w:pPr>
      <w:r>
        <w:t>"Operaciones": herramientas de mantenimiento y monitoreo del sistema.</w:t>
      </w:r>
    </w:p>
    <w:p>
      <w:pPr>
        <w:pStyle w:val="Heading1"/>
      </w:pPr>
      <w:r>
        <w:t>6. Preguntas Frecuentes</w:t>
      </w:r>
    </w:p>
    <w:p>
      <w:r>
        <w:rPr>
          <w:b/>
          <w:color w:val="101C2F"/>
        </w:rPr>
        <w:t>No me llega el correo de confirmación de mi postulación.</w:t>
      </w:r>
    </w:p>
    <w:p>
      <w:r>
        <w:t>El correo se envía de forma automática unos minutos después de enviar la postulación. Verificar la carpeta de spam/correo no deseado. Si el problema persiste, contactar al administrador de la empresa a la que se postuló.</w:t>
      </w:r>
    </w:p>
    <w:p>
      <w:r>
        <w:rPr>
          <w:b/>
          <w:color w:val="101C2F"/>
        </w:rPr>
        <w:t>¿Por qué no veo mis postulaciones en el panel?</w:t>
      </w:r>
    </w:p>
    <w:p>
      <w:r>
        <w:t>Las postulaciones realizadas mientras se tiene una sesión activa quedan asociadas automáticamente a la cuenta y aparecen en "Mis postulaciones" del panel. Si la postulación se realizó sin haber iniciado sesión, no aparecerá en el panel; en ese caso, el seguimiento se realiza por correo electrónico.</w:t>
      </w:r>
    </w:p>
    <w:p>
      <w:r>
        <w:rPr>
          <w:b/>
          <w:color w:val="101C2F"/>
        </w:rPr>
        <w:t>Soy reclutador y no puedo publicar una vacante.</w:t>
      </w:r>
    </w:p>
    <w:p>
      <w:r>
        <w:t>Es posible que la cuenta no tenga una empresa vinculada o no cuente con un plan activo. Solicitar al administrador de la plataforma que vincule la cuenta a la empresa correspondiente desde /platform/users (ver sección 5.3), o adquirir un plan desde la página de Precios.</w:t>
      </w:r>
    </w:p>
    <w:p>
      <w:r>
        <w:rPr>
          <w:b/>
          <w:color w:val="101C2F"/>
        </w:rPr>
        <w:t>¿Cómo cambio mi contraseña?</w:t>
      </w:r>
    </w:p>
    <w:p>
      <w:r>
        <w:t>Por el momento, el cambio de contraseña debe gestionarse a través del administrador de la plataforma.</w:t>
      </w:r>
    </w:p>
    <w:p>
      <w:r>
        <w:rPr>
          <w:b/>
          <w:color w:val="101C2F"/>
        </w:rPr>
        <w:t>La sesión se cerró sola.</w:t>
      </w:r>
    </w:p>
    <w:p>
      <w:r>
        <w:t>Las sesiones tienen una duración máxima de 8 horas por motivos de seguridad. Es necesario iniciar sesión nuevamente al expirar.</w:t>
      </w:r>
    </w:p>
    <w:p>
      <w:pPr>
        <w:pStyle w:val="Heading1"/>
      </w:pPr>
      <w:r>
        <w:t>7. Soporte</w:t>
      </w:r>
    </w:p>
    <w:p>
      <w:r>
        <w:t>Para reportar problemas, solicitar la vinculación de una empresa o cualquier otra consulta sobre la plataforma, comunicarse con el equipo administrador a través de la sección "Contacto" del sitio.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6A094"/>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01C2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01C2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A09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