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437B" w14:textId="77777777" w:rsidR="00E942F6" w:rsidRDefault="00000000">
      <w:pPr>
        <w:pStyle w:val="Heading1"/>
        <w:pBdr>
          <w:bottom w:val="single" w:sz="12" w:space="4" w:color="3B82F6"/>
        </w:pBdr>
        <w:spacing w:before="400" w:after="120"/>
      </w:pPr>
      <w:r>
        <w:rPr>
          <w:b/>
          <w:bCs/>
          <w:color w:val="1A365D"/>
          <w:sz w:val="44"/>
          <w:szCs w:val="44"/>
        </w:rPr>
        <w:t>CASE — Product Evolution Blueprint</w:t>
      </w:r>
    </w:p>
    <w:p w14:paraId="5B05AB6F" w14:textId="77777777" w:rsidR="00E942F6" w:rsidRDefault="00000000">
      <w:pPr>
        <w:pBdr>
          <w:left w:val="single" w:sz="16" w:space="8" w:color="3B82F6"/>
        </w:pBdr>
        <w:shd w:val="solid" w:color="EFF6FF" w:fill="EFF6FF"/>
        <w:spacing w:before="80" w:after="80"/>
        <w:ind w:left="431"/>
      </w:pPr>
      <w:r>
        <w:rPr>
          <w:b/>
          <w:bCs/>
        </w:rPr>
        <w:t>Code. Access. Share. Everywhere.</w:t>
      </w:r>
    </w:p>
    <w:p w14:paraId="038EB4F1" w14:textId="77777777" w:rsidR="00E942F6" w:rsidRDefault="00000000">
      <w:pPr>
        <w:pBdr>
          <w:left w:val="single" w:sz="16" w:space="8" w:color="3B82F6"/>
        </w:pBdr>
        <w:shd w:val="solid" w:color="EFF6FF" w:fill="EFF6FF"/>
        <w:spacing w:before="80" w:after="80"/>
        <w:ind w:left="431"/>
      </w:pPr>
      <w:r>
        <w:t xml:space="preserve">A comprehensive analysis to evolve CASE from a student portfolio tool into the </w:t>
      </w:r>
      <w:r>
        <w:rPr>
          <w:b/>
          <w:bCs/>
        </w:rPr>
        <w:t>definitive professional identity platform for early-career developers</w:t>
      </w:r>
      <w:r>
        <w:t>.</w:t>
      </w:r>
    </w:p>
    <w:p w14:paraId="14C03F72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2E4EAD3D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1. Market Analysis</w:t>
      </w:r>
    </w:p>
    <w:p w14:paraId="1B58D92D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1.1 Core Identity</w:t>
      </w:r>
    </w:p>
    <w:p w14:paraId="3A9048EC" w14:textId="77777777" w:rsidR="00E942F6" w:rsidRDefault="00000000">
      <w:pPr>
        <w:spacing w:before="60" w:after="60"/>
      </w:pPr>
      <w:r>
        <w:t xml:space="preserve">CASE is a </w:t>
      </w:r>
      <w:r>
        <w:rPr>
          <w:b/>
          <w:bCs/>
        </w:rPr>
        <w:t>portfolio showcase platform</w:t>
      </w:r>
      <w:r>
        <w:t xml:space="preserve"> targeting CS students, freshers, and bootcamp graduates. Users add project deployment links, build a profile (skills, certificates, qualifications, experience), and share it via a unique CASE code or 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/@username</w:t>
      </w:r>
      <w:r>
        <w:t xml:space="preserve"> URL.</w:t>
      </w:r>
    </w:p>
    <w:p w14:paraId="4C4A5AB4" w14:textId="77777777" w:rsidR="00E942F6" w:rsidRDefault="00000000">
      <w:pPr>
        <w:spacing w:before="60" w:after="60"/>
      </w:pPr>
      <w:r>
        <w:rPr>
          <w:b/>
          <w:bCs/>
        </w:rPr>
        <w:t>The real problem it solves:</w:t>
      </w:r>
      <w:r>
        <w:t xml:space="preserve"> Students struggle to present their work professionally. GitHub profiles are too technical, LinkedIn is too corporate, and building a personal site is too time-consuming. CASE bridges this gap — zero coding needed, live in under a minute.</w:t>
      </w:r>
    </w:p>
    <w:p w14:paraId="5B86847B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1.2 Competitive Landscape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3101"/>
        <w:gridCol w:w="3102"/>
      </w:tblGrid>
      <w:tr w:rsidR="00E942F6" w14:paraId="0359672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E3A5F" w:fill="1E3A5F"/>
          </w:tcPr>
          <w:p w14:paraId="52953B66" w14:textId="77777777" w:rsidR="00E942F6" w:rsidRDefault="00000000">
            <w:pPr>
              <w:spacing w:before="40" w:after="40"/>
            </w:pPr>
            <w:r>
              <w:t>Platform</w:t>
            </w:r>
          </w:p>
        </w:tc>
        <w:tc>
          <w:tcPr>
            <w:tcW w:w="1650" w:type="pct"/>
            <w:shd w:val="solid" w:color="1E3A5F" w:fill="1E3A5F"/>
          </w:tcPr>
          <w:p w14:paraId="4214944B" w14:textId="77777777" w:rsidR="00E942F6" w:rsidRDefault="00000000">
            <w:pPr>
              <w:spacing w:before="40" w:after="40"/>
            </w:pPr>
            <w:r>
              <w:t>Strengths</w:t>
            </w:r>
          </w:p>
        </w:tc>
        <w:tc>
          <w:tcPr>
            <w:tcW w:w="1650" w:type="pct"/>
            <w:shd w:val="solid" w:color="1E3A5F" w:fill="1E3A5F"/>
          </w:tcPr>
          <w:p w14:paraId="2A89CBBA" w14:textId="77777777" w:rsidR="00E942F6" w:rsidRDefault="00000000">
            <w:pPr>
              <w:spacing w:before="40" w:after="40"/>
            </w:pPr>
            <w:r>
              <w:t>Weaknesses</w:t>
            </w:r>
          </w:p>
        </w:tc>
      </w:tr>
      <w:tr w:rsidR="00E942F6" w14:paraId="00F05C8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7D80390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Peerlist</w:t>
            </w:r>
            <w:proofErr w:type="spellEnd"/>
          </w:p>
        </w:tc>
        <w:tc>
          <w:tcPr>
            <w:tcW w:w="1650" w:type="pct"/>
          </w:tcPr>
          <w:p w14:paraId="550D7976" w14:textId="77777777" w:rsidR="00E942F6" w:rsidRDefault="00000000">
            <w:pPr>
              <w:spacing w:before="40" w:after="40"/>
            </w:pPr>
            <w:r>
              <w:t>Community-led, work timeline, peer endorsements, job board</w:t>
            </w:r>
          </w:p>
        </w:tc>
        <w:tc>
          <w:tcPr>
            <w:tcW w:w="1650" w:type="pct"/>
          </w:tcPr>
          <w:p w14:paraId="00F98F05" w14:textId="77777777" w:rsidR="00E942F6" w:rsidRDefault="00000000">
            <w:pPr>
              <w:spacing w:before="40" w:after="40"/>
            </w:pPr>
            <w:r>
              <w:t>Crowded feed, limited customization</w:t>
            </w:r>
          </w:p>
        </w:tc>
      </w:tr>
      <w:tr w:rsidR="00E942F6" w14:paraId="52B8A6E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201B6DBC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Read.cv</w:t>
            </w:r>
          </w:p>
        </w:tc>
        <w:tc>
          <w:tcPr>
            <w:tcW w:w="1650" w:type="pct"/>
            <w:shd w:val="solid" w:color="F3F4F6" w:fill="F3F4F6"/>
          </w:tcPr>
          <w:p w14:paraId="574D8279" w14:textId="77777777" w:rsidR="00E942F6" w:rsidRDefault="00000000">
            <w:pPr>
              <w:spacing w:before="40" w:after="40"/>
            </w:pPr>
            <w:r>
              <w:t>Beautiful minimal design, curated profiles, social feed</w:t>
            </w:r>
          </w:p>
        </w:tc>
        <w:tc>
          <w:tcPr>
            <w:tcW w:w="1650" w:type="pct"/>
            <w:shd w:val="solid" w:color="F3F4F6" w:fill="F3F4F6"/>
          </w:tcPr>
          <w:p w14:paraId="53933DDA" w14:textId="77777777" w:rsidR="00E942F6" w:rsidRDefault="00000000">
            <w:pPr>
              <w:spacing w:before="40" w:after="40"/>
            </w:pPr>
            <w:r>
              <w:t>Invite-gated (was), limited project depth</w:t>
            </w:r>
          </w:p>
        </w:tc>
      </w:tr>
      <w:tr w:rsidR="00E942F6" w14:paraId="1F1016F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0E84D3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Bento.me</w:t>
            </w:r>
          </w:p>
        </w:tc>
        <w:tc>
          <w:tcPr>
            <w:tcW w:w="1650" w:type="pct"/>
          </w:tcPr>
          <w:p w14:paraId="3AE78B54" w14:textId="77777777" w:rsidR="00E942F6" w:rsidRDefault="00000000">
            <w:pPr>
              <w:spacing w:before="40" w:after="40"/>
            </w:pPr>
            <w:r>
              <w:t>Link-in-bio with visual blocks, aesthetic</w:t>
            </w:r>
          </w:p>
        </w:tc>
        <w:tc>
          <w:tcPr>
            <w:tcW w:w="1650" w:type="pct"/>
          </w:tcPr>
          <w:p w14:paraId="5FD8E683" w14:textId="77777777" w:rsidR="00E942F6" w:rsidRDefault="00000000">
            <w:pPr>
              <w:spacing w:before="40" w:after="40"/>
            </w:pPr>
            <w:r>
              <w:t>No structured data, no discovery</w:t>
            </w:r>
          </w:p>
        </w:tc>
      </w:tr>
      <w:tr w:rsidR="00E942F6" w14:paraId="54AF894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474EDB3A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Devpost</w:t>
            </w:r>
            <w:proofErr w:type="spellEnd"/>
          </w:p>
        </w:tc>
        <w:tc>
          <w:tcPr>
            <w:tcW w:w="1650" w:type="pct"/>
            <w:shd w:val="solid" w:color="F3F4F6" w:fill="F3F4F6"/>
          </w:tcPr>
          <w:p w14:paraId="373D0874" w14:textId="77777777" w:rsidR="00E942F6" w:rsidRDefault="00000000">
            <w:pPr>
              <w:spacing w:before="40" w:after="40"/>
            </w:pPr>
            <w:r>
              <w:t>Hackathon ecosystem, project submission flow</w:t>
            </w:r>
          </w:p>
        </w:tc>
        <w:tc>
          <w:tcPr>
            <w:tcW w:w="1650" w:type="pct"/>
            <w:shd w:val="solid" w:color="F3F4F6" w:fill="F3F4F6"/>
          </w:tcPr>
          <w:p w14:paraId="3B7A0F73" w14:textId="77777777" w:rsidR="00E942F6" w:rsidRDefault="00000000">
            <w:pPr>
              <w:spacing w:before="40" w:after="40"/>
            </w:pPr>
            <w:r>
              <w:t>Ugly UI, no personal branding</w:t>
            </w:r>
          </w:p>
        </w:tc>
      </w:tr>
      <w:tr w:rsidR="00E942F6" w14:paraId="5207BBC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D32C5E7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Fueler</w:t>
            </w:r>
            <w:proofErr w:type="spellEnd"/>
          </w:p>
        </w:tc>
        <w:tc>
          <w:tcPr>
            <w:tcW w:w="1650" w:type="pct"/>
          </w:tcPr>
          <w:p w14:paraId="4FDF2FF2" w14:textId="77777777" w:rsidR="00E942F6" w:rsidRDefault="00000000">
            <w:pPr>
              <w:spacing w:before="40" w:after="40"/>
            </w:pPr>
            <w:r>
              <w:t>"GitHub for Generalists", proof of work</w:t>
            </w:r>
          </w:p>
        </w:tc>
        <w:tc>
          <w:tcPr>
            <w:tcW w:w="1650" w:type="pct"/>
          </w:tcPr>
          <w:p w14:paraId="403F28A9" w14:textId="77777777" w:rsidR="00E942F6" w:rsidRDefault="00000000">
            <w:pPr>
              <w:spacing w:before="40" w:after="40"/>
            </w:pPr>
            <w:r>
              <w:t>Cluttered interface, low adoption</w:t>
            </w:r>
          </w:p>
        </w:tc>
      </w:tr>
      <w:tr w:rsidR="00E942F6" w14:paraId="58B399C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0DBAA53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LinkedIn</w:t>
            </w:r>
          </w:p>
        </w:tc>
        <w:tc>
          <w:tcPr>
            <w:tcW w:w="1650" w:type="pct"/>
            <w:shd w:val="solid" w:color="F3F4F6" w:fill="F3F4F6"/>
          </w:tcPr>
          <w:p w14:paraId="4C612178" w14:textId="77777777" w:rsidR="00E942F6" w:rsidRDefault="00000000">
            <w:pPr>
              <w:spacing w:before="40" w:after="40"/>
            </w:pPr>
            <w:r>
              <w:t>Massive network, recruiter reach</w:t>
            </w:r>
          </w:p>
        </w:tc>
        <w:tc>
          <w:tcPr>
            <w:tcW w:w="1650" w:type="pct"/>
            <w:shd w:val="solid" w:color="F3F4F6" w:fill="F3F4F6"/>
          </w:tcPr>
          <w:p w14:paraId="454DE76A" w14:textId="77777777" w:rsidR="00E942F6" w:rsidRDefault="00000000">
            <w:pPr>
              <w:spacing w:before="40" w:after="40"/>
            </w:pPr>
            <w:r>
              <w:t>Generic, not portfolio-first</w:t>
            </w:r>
          </w:p>
        </w:tc>
      </w:tr>
      <w:tr w:rsidR="00E942F6" w14:paraId="133C779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D1F8A6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GitHub Profile</w:t>
            </w:r>
          </w:p>
        </w:tc>
        <w:tc>
          <w:tcPr>
            <w:tcW w:w="1650" w:type="pct"/>
          </w:tcPr>
          <w:p w14:paraId="3E0DC88B" w14:textId="77777777" w:rsidR="00E942F6" w:rsidRDefault="00000000">
            <w:pPr>
              <w:spacing w:before="40" w:after="40"/>
            </w:pPr>
            <w:r>
              <w:t>Contribution graph, repo showcasing</w:t>
            </w:r>
          </w:p>
        </w:tc>
        <w:tc>
          <w:tcPr>
            <w:tcW w:w="1650" w:type="pct"/>
          </w:tcPr>
          <w:p w14:paraId="31D353A4" w14:textId="77777777" w:rsidR="00E942F6" w:rsidRDefault="00000000">
            <w:pPr>
              <w:spacing w:before="40" w:after="40"/>
            </w:pPr>
            <w:r>
              <w:t>Too technical for non-</w:t>
            </w:r>
            <w:proofErr w:type="spellStart"/>
            <w:r>
              <w:t>devs</w:t>
            </w:r>
            <w:proofErr w:type="spellEnd"/>
          </w:p>
        </w:tc>
      </w:tr>
      <w:tr w:rsidR="00E942F6" w14:paraId="077CA1F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11C3F056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Polywork</w:t>
            </w:r>
          </w:p>
        </w:tc>
        <w:tc>
          <w:tcPr>
            <w:tcW w:w="1650" w:type="pct"/>
            <w:shd w:val="solid" w:color="F3F4F6" w:fill="F3F4F6"/>
          </w:tcPr>
          <w:p w14:paraId="24E7D3FB" w14:textId="77777777" w:rsidR="00E942F6" w:rsidRDefault="00000000">
            <w:pPr>
              <w:spacing w:before="40" w:after="40"/>
            </w:pPr>
            <w:r>
              <w:rPr>
                <w:i/>
                <w:iCs/>
              </w:rPr>
              <w:t>(Shut down Jan 2025)</w:t>
            </w:r>
            <w:r>
              <w:t xml:space="preserve"> — Multi-hyphenate identity</w:t>
            </w:r>
          </w:p>
        </w:tc>
        <w:tc>
          <w:tcPr>
            <w:tcW w:w="1650" w:type="pct"/>
            <w:shd w:val="solid" w:color="F3F4F6" w:fill="F3F4F6"/>
          </w:tcPr>
          <w:p w14:paraId="6CBC1B9F" w14:textId="77777777" w:rsidR="00E942F6" w:rsidRDefault="00000000">
            <w:pPr>
              <w:spacing w:before="40" w:after="40"/>
            </w:pPr>
            <w:r>
              <w:t>Dead platform</w:t>
            </w:r>
          </w:p>
        </w:tc>
      </w:tr>
    </w:tbl>
    <w:p w14:paraId="535F513C" w14:textId="120A2EAE" w:rsidR="00CB3987" w:rsidRDefault="00CB3987">
      <w:pPr>
        <w:spacing w:after="120"/>
      </w:pPr>
      <w:r>
        <w:br/>
      </w:r>
    </w:p>
    <w:p w14:paraId="2BAD8442" w14:textId="77777777" w:rsidR="00CB3987" w:rsidRDefault="00CB3987">
      <w:r>
        <w:br w:type="page"/>
      </w:r>
    </w:p>
    <w:p w14:paraId="0ABC3AF9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lastRenderedPageBreak/>
        <w:t>1.3 Market Gaps CASE Can Exploit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2E5E80A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722F2391" w14:textId="77777777" w:rsidR="00E942F6" w:rsidRDefault="00000000">
            <w:pPr>
              <w:spacing w:before="40" w:after="40"/>
            </w:pPr>
            <w:r>
              <w:t>Gap</w:t>
            </w:r>
          </w:p>
        </w:tc>
        <w:tc>
          <w:tcPr>
            <w:tcW w:w="2500" w:type="pct"/>
            <w:shd w:val="solid" w:color="1E3A5F" w:fill="1E3A5F"/>
          </w:tcPr>
          <w:p w14:paraId="15746BF6" w14:textId="77777777" w:rsidR="00E942F6" w:rsidRDefault="00000000">
            <w:pPr>
              <w:spacing w:before="40" w:after="40"/>
            </w:pPr>
            <w:r>
              <w:t>Opportunity</w:t>
            </w:r>
          </w:p>
        </w:tc>
      </w:tr>
      <w:tr w:rsidR="00E942F6" w14:paraId="373458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A79662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 "instant portfolio" exists</w:t>
            </w:r>
          </w:p>
        </w:tc>
        <w:tc>
          <w:tcPr>
            <w:tcW w:w="2500" w:type="pct"/>
          </w:tcPr>
          <w:p w14:paraId="1E517CFA" w14:textId="77777777" w:rsidR="00E942F6" w:rsidRDefault="00000000">
            <w:pPr>
              <w:spacing w:before="40" w:after="40"/>
            </w:pPr>
            <w:r>
              <w:t>CASE's 60-second setup is unmatched — double down</w:t>
            </w:r>
          </w:p>
        </w:tc>
      </w:tr>
      <w:tr w:rsidR="00E942F6" w14:paraId="5E97E73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E2CD891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 platform connects students to recruiters natively</w:t>
            </w:r>
          </w:p>
        </w:tc>
        <w:tc>
          <w:tcPr>
            <w:tcW w:w="2500" w:type="pct"/>
            <w:shd w:val="solid" w:color="F3F4F6" w:fill="F3F4F6"/>
          </w:tcPr>
          <w:p w14:paraId="497D14E8" w14:textId="77777777" w:rsidR="00E942F6" w:rsidRDefault="00000000">
            <w:pPr>
              <w:spacing w:before="40" w:after="40"/>
            </w:pPr>
            <w:r>
              <w:t>Build a recruiter-side experience</w:t>
            </w:r>
          </w:p>
        </w:tc>
      </w:tr>
      <w:tr w:rsidR="00E942F6" w14:paraId="0B9F2BF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48E082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AI-powered portfolio writing is nascent</w:t>
            </w:r>
          </w:p>
        </w:tc>
        <w:tc>
          <w:tcPr>
            <w:tcW w:w="2500" w:type="pct"/>
          </w:tcPr>
          <w:p w14:paraId="57DB1AC7" w14:textId="77777777" w:rsidR="00E942F6" w:rsidRDefault="00000000">
            <w:pPr>
              <w:spacing w:before="40" w:after="40"/>
            </w:pPr>
            <w:r>
              <w:t>Auto-generate project descriptions from URLs</w:t>
            </w:r>
          </w:p>
        </w:tc>
      </w:tr>
      <w:tr w:rsidR="00E942F6" w14:paraId="2FFF57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7467981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 platform offers portfolio analytics</w:t>
            </w:r>
          </w:p>
        </w:tc>
        <w:tc>
          <w:tcPr>
            <w:tcW w:w="2500" w:type="pct"/>
            <w:shd w:val="solid" w:color="F3F4F6" w:fill="F3F4F6"/>
          </w:tcPr>
          <w:p w14:paraId="4542D558" w14:textId="77777777" w:rsidR="00E942F6" w:rsidRDefault="00000000">
            <w:pPr>
              <w:spacing w:before="40" w:after="40"/>
            </w:pPr>
            <w:r>
              <w:t>Show students WHO viewed them and WHEN</w:t>
            </w:r>
          </w:p>
        </w:tc>
      </w:tr>
      <w:tr w:rsidR="00E942F6" w14:paraId="4F1A169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1DCF97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Peer validation is missing</w:t>
            </w:r>
          </w:p>
        </w:tc>
        <w:tc>
          <w:tcPr>
            <w:tcW w:w="2500" w:type="pct"/>
          </w:tcPr>
          <w:p w14:paraId="455AFFF4" w14:textId="77777777" w:rsidR="00E942F6" w:rsidRDefault="00000000">
            <w:pPr>
              <w:spacing w:before="40" w:after="40"/>
            </w:pPr>
            <w:r>
              <w:t>Let peers endorse skills authentically</w:t>
            </w:r>
          </w:p>
        </w:tc>
      </w:tr>
      <w:tr w:rsidR="00E942F6" w14:paraId="2EF6CFB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6E2A99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 offline portfolio (QR → PDF)</w:t>
            </w:r>
          </w:p>
        </w:tc>
        <w:tc>
          <w:tcPr>
            <w:tcW w:w="2500" w:type="pct"/>
            <w:shd w:val="solid" w:color="F3F4F6" w:fill="F3F4F6"/>
          </w:tcPr>
          <w:p w14:paraId="3090681C" w14:textId="77777777" w:rsidR="00E942F6" w:rsidRDefault="00000000">
            <w:pPr>
              <w:spacing w:before="40" w:after="40"/>
            </w:pPr>
            <w:r>
              <w:t>CASE code + QR already exists — expand it</w:t>
            </w:r>
          </w:p>
        </w:tc>
      </w:tr>
    </w:tbl>
    <w:p w14:paraId="4D8C7022" w14:textId="77777777" w:rsidR="00E942F6" w:rsidRDefault="00E942F6">
      <w:pPr>
        <w:spacing w:after="120"/>
      </w:pPr>
    </w:p>
    <w:p w14:paraId="1FB6A677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322F0689" w14:textId="77777777" w:rsidR="00CB3987" w:rsidRDefault="00CB3987">
      <w:pPr>
        <w:rPr>
          <w:b/>
          <w:bCs/>
          <w:color w:val="2563EB"/>
          <w:sz w:val="32"/>
          <w:szCs w:val="32"/>
        </w:rPr>
      </w:pPr>
      <w:r>
        <w:rPr>
          <w:b/>
          <w:bCs/>
          <w:color w:val="2563EB"/>
          <w:sz w:val="32"/>
          <w:szCs w:val="32"/>
        </w:rPr>
        <w:br w:type="page"/>
      </w:r>
    </w:p>
    <w:p w14:paraId="3D1CDC1A" w14:textId="39274280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lastRenderedPageBreak/>
        <w:t>2. Feature Expansion</w:t>
      </w:r>
    </w:p>
    <w:p w14:paraId="1734A61E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2.1 Current Features (Baseline)</w:t>
      </w:r>
    </w:p>
    <w:p w14:paraId="59D58A1D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Firebase Auth (email/password, Google)</w:t>
      </w:r>
    </w:p>
    <w:p w14:paraId="702063BB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Dashboard (overview, edit profile, projects, certificates, qualifications, experiences, CASE code)</w:t>
      </w:r>
    </w:p>
    <w:p w14:paraId="259EFE09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 xml:space="preserve">✅ Public profile at 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/@username</w:t>
      </w:r>
    </w:p>
    <w:p w14:paraId="5F8477E8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CASE code + QR code sharing</w:t>
      </w:r>
    </w:p>
    <w:p w14:paraId="77F8FAE9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Explore page (browse profiles)</w:t>
      </w:r>
    </w:p>
    <w:p w14:paraId="25BEB19C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Profile view counter</w:t>
      </w:r>
    </w:p>
    <w:p w14:paraId="1FB075FB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Profile completion tracker</w:t>
      </w:r>
    </w:p>
    <w:p w14:paraId="4FAADC86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2.2 Phase 1 — Core Enhancement (0–3 months)</w:t>
      </w:r>
    </w:p>
    <w:p w14:paraId="68DADF50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🧠 AI-Powered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07DE75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2FB5E9B6" w14:textId="77777777" w:rsidR="00E942F6" w:rsidRDefault="00000000">
            <w:pPr>
              <w:spacing w:before="40" w:after="40"/>
            </w:pPr>
            <w:r>
              <w:t>Feature</w:t>
            </w:r>
          </w:p>
        </w:tc>
        <w:tc>
          <w:tcPr>
            <w:tcW w:w="2500" w:type="pct"/>
            <w:shd w:val="solid" w:color="1E3A5F" w:fill="1E3A5F"/>
          </w:tcPr>
          <w:p w14:paraId="70D3C94D" w14:textId="77777777" w:rsidR="00E942F6" w:rsidRDefault="00000000">
            <w:pPr>
              <w:spacing w:before="40" w:after="40"/>
            </w:pPr>
            <w:r>
              <w:t>Description</w:t>
            </w:r>
          </w:p>
        </w:tc>
      </w:tr>
      <w:tr w:rsidR="00E942F6" w14:paraId="0307794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420FE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Smart Project Import</w:t>
            </w:r>
          </w:p>
        </w:tc>
        <w:tc>
          <w:tcPr>
            <w:tcW w:w="2500" w:type="pct"/>
          </w:tcPr>
          <w:p w14:paraId="0D68A826" w14:textId="77777777" w:rsidR="00E942F6" w:rsidRDefault="00000000">
            <w:pPr>
              <w:spacing w:before="40" w:after="40"/>
            </w:pPr>
            <w:r>
              <w:t>Paste a GitHub repo or live URL → AI auto-extracts name, description, tech stack, screenshots</w:t>
            </w:r>
          </w:p>
        </w:tc>
      </w:tr>
      <w:tr w:rsidR="00E942F6" w14:paraId="34BCD57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0C4202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AI Bio Generator</w:t>
            </w:r>
          </w:p>
        </w:tc>
        <w:tc>
          <w:tcPr>
            <w:tcW w:w="2500" w:type="pct"/>
            <w:shd w:val="solid" w:color="F3F4F6" w:fill="F3F4F6"/>
          </w:tcPr>
          <w:p w14:paraId="0F11B0EB" w14:textId="77777777" w:rsidR="00E942F6" w:rsidRDefault="00000000">
            <w:pPr>
              <w:spacing w:before="40" w:after="40"/>
            </w:pPr>
            <w:r>
              <w:t>One-click professional bio generated from user's projects, skills, and education</w:t>
            </w:r>
          </w:p>
        </w:tc>
      </w:tr>
      <w:tr w:rsidR="00E942F6" w14:paraId="083B7B3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B5591D1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Project Description Enhancer</w:t>
            </w:r>
          </w:p>
        </w:tc>
        <w:tc>
          <w:tcPr>
            <w:tcW w:w="2500" w:type="pct"/>
          </w:tcPr>
          <w:p w14:paraId="2CC7CE20" w14:textId="77777777" w:rsidR="00E942F6" w:rsidRDefault="00000000">
            <w:pPr>
              <w:spacing w:before="40" w:after="40"/>
            </w:pPr>
            <w:r>
              <w:t>Rewrites user descriptions into recruiter-friendly language</w:t>
            </w:r>
          </w:p>
        </w:tc>
      </w:tr>
      <w:tr w:rsidR="00E942F6" w14:paraId="44FBAC7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CF3B64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Smart Skill Suggestions</w:t>
            </w:r>
          </w:p>
        </w:tc>
        <w:tc>
          <w:tcPr>
            <w:tcW w:w="2500" w:type="pct"/>
            <w:shd w:val="solid" w:color="F3F4F6" w:fill="F3F4F6"/>
          </w:tcPr>
          <w:p w14:paraId="5CA51AA2" w14:textId="77777777" w:rsidR="00E942F6" w:rsidRDefault="00000000">
            <w:pPr>
              <w:spacing w:before="40" w:after="40"/>
            </w:pPr>
            <w:proofErr w:type="spellStart"/>
            <w:r>
              <w:t>Analyze</w:t>
            </w:r>
            <w:proofErr w:type="spellEnd"/>
            <w:r>
              <w:t xml:space="preserve"> projects to suggest skills the user hasn't listed</w:t>
            </w:r>
          </w:p>
        </w:tc>
      </w:tr>
    </w:tbl>
    <w:p w14:paraId="0614357D" w14:textId="77777777" w:rsidR="00E942F6" w:rsidRDefault="00E942F6">
      <w:pPr>
        <w:spacing w:after="120"/>
      </w:pPr>
    </w:p>
    <w:p w14:paraId="5054B13C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📊 Analytics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68B4A6A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5C2026CF" w14:textId="77777777" w:rsidR="00E942F6" w:rsidRDefault="00000000">
            <w:pPr>
              <w:spacing w:before="40" w:after="40"/>
            </w:pPr>
            <w:r>
              <w:t>Metric</w:t>
            </w:r>
          </w:p>
        </w:tc>
        <w:tc>
          <w:tcPr>
            <w:tcW w:w="2500" w:type="pct"/>
            <w:shd w:val="solid" w:color="1E3A5F" w:fill="1E3A5F"/>
          </w:tcPr>
          <w:p w14:paraId="587DAF23" w14:textId="77777777" w:rsidR="00E942F6" w:rsidRDefault="00000000">
            <w:pPr>
              <w:spacing w:before="40" w:after="40"/>
            </w:pPr>
            <w:r>
              <w:t>Detail</w:t>
            </w:r>
          </w:p>
        </w:tc>
      </w:tr>
      <w:tr w:rsidR="00E942F6" w14:paraId="3F6528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56B60A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Profile Views Over Time</w:t>
            </w:r>
          </w:p>
        </w:tc>
        <w:tc>
          <w:tcPr>
            <w:tcW w:w="2500" w:type="pct"/>
          </w:tcPr>
          <w:p w14:paraId="33683279" w14:textId="77777777" w:rsidR="00E942F6" w:rsidRDefault="00000000">
            <w:pPr>
              <w:spacing w:before="40" w:after="40"/>
            </w:pPr>
            <w:r>
              <w:t>Line chart with daily/weekly/monthly views</w:t>
            </w:r>
          </w:p>
        </w:tc>
      </w:tr>
      <w:tr w:rsidR="00E942F6" w14:paraId="395C5F1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26C3D0A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Visitor Sources</w:t>
            </w:r>
          </w:p>
        </w:tc>
        <w:tc>
          <w:tcPr>
            <w:tcW w:w="2500" w:type="pct"/>
            <w:shd w:val="solid" w:color="F3F4F6" w:fill="F3F4F6"/>
          </w:tcPr>
          <w:p w14:paraId="4128128C" w14:textId="77777777" w:rsidR="00E942F6" w:rsidRDefault="00000000">
            <w:pPr>
              <w:spacing w:before="40" w:after="40"/>
            </w:pPr>
            <w:r>
              <w:t>Where traffic comes from (direct link, explore, QR, external)</w:t>
            </w:r>
          </w:p>
        </w:tc>
      </w:tr>
      <w:tr w:rsidR="00E942F6" w14:paraId="20FD7E1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7B82A0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Project Click-Through Rate</w:t>
            </w:r>
          </w:p>
        </w:tc>
        <w:tc>
          <w:tcPr>
            <w:tcW w:w="2500" w:type="pct"/>
          </w:tcPr>
          <w:p w14:paraId="5F321FDE" w14:textId="77777777" w:rsidR="00E942F6" w:rsidRDefault="00000000">
            <w:pPr>
              <w:spacing w:before="40" w:after="40"/>
            </w:pPr>
            <w:r>
              <w:t>Which projects get clicked most</w:t>
            </w:r>
          </w:p>
        </w:tc>
      </w:tr>
      <w:tr w:rsidR="00E942F6" w14:paraId="1130788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7DBD8A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CASE Code Scans</w:t>
            </w:r>
          </w:p>
        </w:tc>
        <w:tc>
          <w:tcPr>
            <w:tcW w:w="2500" w:type="pct"/>
            <w:shd w:val="solid" w:color="F3F4F6" w:fill="F3F4F6"/>
          </w:tcPr>
          <w:p w14:paraId="08146341" w14:textId="77777777" w:rsidR="00E942F6" w:rsidRDefault="00000000">
            <w:pPr>
              <w:spacing w:before="40" w:after="40"/>
            </w:pPr>
            <w:r>
              <w:t>How many times QR/CASE code was used</w:t>
            </w:r>
          </w:p>
        </w:tc>
      </w:tr>
      <w:tr w:rsidR="00E942F6" w14:paraId="2EAED87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B8B8FB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Peak Activity Hours</w:t>
            </w:r>
          </w:p>
        </w:tc>
        <w:tc>
          <w:tcPr>
            <w:tcW w:w="2500" w:type="pct"/>
          </w:tcPr>
          <w:p w14:paraId="0414D7FE" w14:textId="77777777" w:rsidR="00E942F6" w:rsidRDefault="00000000">
            <w:pPr>
              <w:spacing w:before="40" w:after="40"/>
            </w:pPr>
            <w:r>
              <w:t>When their profile gets the most views</w:t>
            </w:r>
          </w:p>
        </w:tc>
      </w:tr>
    </w:tbl>
    <w:p w14:paraId="04B2C84A" w14:textId="77777777" w:rsidR="00E942F6" w:rsidRDefault="00E942F6">
      <w:pPr>
        <w:spacing w:after="120"/>
      </w:pPr>
    </w:p>
    <w:p w14:paraId="59BA72CF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🎨 Profile Customization</w:t>
      </w:r>
    </w:p>
    <w:p w14:paraId="60D34451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Theme Selector</w:t>
      </w:r>
      <w:r>
        <w:t xml:space="preserve"> — 6–8 curated dark/light themes with accent </w:t>
      </w:r>
      <w:proofErr w:type="spellStart"/>
      <w:r>
        <w:t>color</w:t>
      </w:r>
      <w:proofErr w:type="spellEnd"/>
      <w:r>
        <w:t xml:space="preserve"> picker</w:t>
      </w:r>
    </w:p>
    <w:p w14:paraId="23F0BE74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Custom Section Ordering</w:t>
      </w:r>
      <w:r>
        <w:t xml:space="preserve"> — Drag-and-drop section reordering</w:t>
      </w:r>
    </w:p>
    <w:p w14:paraId="65C7389D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Featured Project Pin</w:t>
      </w:r>
      <w:r>
        <w:t xml:space="preserve"> — Pin 1–3 projects to the top of the profile</w:t>
      </w:r>
    </w:p>
    <w:p w14:paraId="26D3BC06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Cover Image / Banner</w:t>
      </w:r>
      <w:r>
        <w:t xml:space="preserve"> — Custom header image or gradient pattern</w:t>
      </w:r>
    </w:p>
    <w:p w14:paraId="23E0F59E" w14:textId="511A8E09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Status Badge</w:t>
      </w:r>
      <w:r>
        <w:t xml:space="preserve"> — "Open to Work" / "Hiring" / "Building" / custom status</w:t>
      </w:r>
      <w:r w:rsidR="00CB3987">
        <w:br/>
      </w:r>
    </w:p>
    <w:p w14:paraId="25952C5A" w14:textId="77777777" w:rsidR="00CB3987" w:rsidRDefault="00CB3987">
      <w:pPr>
        <w:rPr>
          <w:b/>
          <w:bCs/>
          <w:color w:val="1E40AF"/>
          <w:sz w:val="26"/>
          <w:szCs w:val="26"/>
        </w:rPr>
      </w:pPr>
      <w:r>
        <w:rPr>
          <w:b/>
          <w:bCs/>
          <w:color w:val="1E40AF"/>
          <w:sz w:val="26"/>
          <w:szCs w:val="26"/>
        </w:rPr>
        <w:br w:type="page"/>
      </w:r>
    </w:p>
    <w:p w14:paraId="083B7429" w14:textId="6D7E6929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lastRenderedPageBreak/>
        <w:t>2.3 Phase 2 — Community &amp; Discovery (3–6 months)</w:t>
      </w:r>
    </w:p>
    <w:p w14:paraId="6BE4007D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🌐 Social &amp; Community 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3A807C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24F3B313" w14:textId="77777777" w:rsidR="00E942F6" w:rsidRDefault="00000000">
            <w:pPr>
              <w:spacing w:before="40" w:after="40"/>
            </w:pPr>
            <w:r>
              <w:t>Feature</w:t>
            </w:r>
          </w:p>
        </w:tc>
        <w:tc>
          <w:tcPr>
            <w:tcW w:w="2500" w:type="pct"/>
            <w:shd w:val="solid" w:color="1E3A5F" w:fill="1E3A5F"/>
          </w:tcPr>
          <w:p w14:paraId="34299687" w14:textId="77777777" w:rsidR="00E942F6" w:rsidRDefault="00000000">
            <w:pPr>
              <w:spacing w:before="40" w:after="40"/>
            </w:pPr>
            <w:r>
              <w:t>Description</w:t>
            </w:r>
          </w:p>
        </w:tc>
      </w:tr>
      <w:tr w:rsidR="00E942F6" w14:paraId="3B94FD8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E344070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Skill Endorsements</w:t>
            </w:r>
          </w:p>
        </w:tc>
        <w:tc>
          <w:tcPr>
            <w:tcW w:w="2500" w:type="pct"/>
          </w:tcPr>
          <w:p w14:paraId="65990D02" w14:textId="77777777" w:rsidR="00E942F6" w:rsidRDefault="00000000">
            <w:pPr>
              <w:spacing w:before="40" w:after="40"/>
            </w:pPr>
            <w:r>
              <w:t>Other CASE users can endorse skills (like LinkedIn, but more lightweight)</w:t>
            </w:r>
          </w:p>
        </w:tc>
      </w:tr>
      <w:tr w:rsidR="00E942F6" w14:paraId="067F328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DCF5B9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Project Upvotes</w:t>
            </w:r>
          </w:p>
        </w:tc>
        <w:tc>
          <w:tcPr>
            <w:tcW w:w="2500" w:type="pct"/>
            <w:shd w:val="solid" w:color="F3F4F6" w:fill="F3F4F6"/>
          </w:tcPr>
          <w:p w14:paraId="76FA96FC" w14:textId="77777777" w:rsidR="00E942F6" w:rsidRDefault="00000000">
            <w:pPr>
              <w:spacing w:before="40" w:after="40"/>
            </w:pPr>
            <w:r>
              <w:t>Visitors can upvote projects → feeds "Trending" page</w:t>
            </w:r>
          </w:p>
        </w:tc>
      </w:tr>
      <w:tr w:rsidR="00E942F6" w14:paraId="75C3EB3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8C2AEAC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Weekly Spotlight</w:t>
            </w:r>
          </w:p>
        </w:tc>
        <w:tc>
          <w:tcPr>
            <w:tcW w:w="2500" w:type="pct"/>
          </w:tcPr>
          <w:p w14:paraId="3FB3F4D2" w14:textId="77777777" w:rsidR="00E942F6" w:rsidRDefault="00000000">
            <w:pPr>
              <w:spacing w:before="40" w:after="40"/>
            </w:pPr>
            <w:r>
              <w:t>Algorithmic curation: "Student of the Week" based on profile quality</w:t>
            </w:r>
          </w:p>
        </w:tc>
      </w:tr>
      <w:tr w:rsidR="00E942F6" w14:paraId="42F814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7822748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Build Log / Timeline</w:t>
            </w:r>
          </w:p>
        </w:tc>
        <w:tc>
          <w:tcPr>
            <w:tcW w:w="2500" w:type="pct"/>
            <w:shd w:val="solid" w:color="F3F4F6" w:fill="F3F4F6"/>
          </w:tcPr>
          <w:p w14:paraId="5CDDC5BF" w14:textId="77777777" w:rsidR="00E942F6" w:rsidRDefault="00000000">
            <w:pPr>
              <w:spacing w:before="40" w:after="40"/>
            </w:pPr>
            <w:r>
              <w:t>A social-media-style timeline of what you've built, chronologically</w:t>
            </w:r>
          </w:p>
        </w:tc>
      </w:tr>
      <w:tr w:rsidR="00E942F6" w14:paraId="608C9B1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23F92A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Comments on Projects</w:t>
            </w:r>
          </w:p>
        </w:tc>
        <w:tc>
          <w:tcPr>
            <w:tcW w:w="2500" w:type="pct"/>
          </w:tcPr>
          <w:p w14:paraId="1BE94F1C" w14:textId="77777777" w:rsidR="00E942F6" w:rsidRDefault="00000000">
            <w:pPr>
              <w:spacing w:before="40" w:after="40"/>
            </w:pPr>
            <w:r>
              <w:t>Feedback loops between students</w:t>
            </w:r>
          </w:p>
        </w:tc>
      </w:tr>
    </w:tbl>
    <w:p w14:paraId="0D27C5B6" w14:textId="77777777" w:rsidR="00E942F6" w:rsidRDefault="00E942F6">
      <w:pPr>
        <w:spacing w:after="120"/>
      </w:pPr>
    </w:p>
    <w:p w14:paraId="49D89B9A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🔗 Integrations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3BA1CE9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15D63D89" w14:textId="77777777" w:rsidR="00E942F6" w:rsidRDefault="00000000">
            <w:pPr>
              <w:spacing w:before="40" w:after="40"/>
            </w:pPr>
            <w:r>
              <w:t>Integration</w:t>
            </w:r>
          </w:p>
        </w:tc>
        <w:tc>
          <w:tcPr>
            <w:tcW w:w="2500" w:type="pct"/>
            <w:shd w:val="solid" w:color="1E3A5F" w:fill="1E3A5F"/>
          </w:tcPr>
          <w:p w14:paraId="57037B66" w14:textId="77777777" w:rsidR="00E942F6" w:rsidRDefault="00000000">
            <w:pPr>
              <w:spacing w:before="40" w:after="40"/>
            </w:pPr>
            <w:r>
              <w:t>Purpose</w:t>
            </w:r>
          </w:p>
        </w:tc>
      </w:tr>
      <w:tr w:rsidR="00E942F6" w14:paraId="16F274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97F958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GitHub</w:t>
            </w:r>
          </w:p>
        </w:tc>
        <w:tc>
          <w:tcPr>
            <w:tcW w:w="2500" w:type="pct"/>
          </w:tcPr>
          <w:p w14:paraId="3E99377C" w14:textId="77777777" w:rsidR="00E942F6" w:rsidRDefault="00000000">
            <w:pPr>
              <w:spacing w:before="40" w:after="40"/>
            </w:pPr>
            <w:r>
              <w:t>Auto-sync repos, contribution graph, pinned repos</w:t>
            </w:r>
          </w:p>
        </w:tc>
      </w:tr>
      <w:tr w:rsidR="00E942F6" w14:paraId="599290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E5EC96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LinkedIn</w:t>
            </w:r>
          </w:p>
        </w:tc>
        <w:tc>
          <w:tcPr>
            <w:tcW w:w="2500" w:type="pct"/>
            <w:shd w:val="solid" w:color="F3F4F6" w:fill="F3F4F6"/>
          </w:tcPr>
          <w:p w14:paraId="4561F220" w14:textId="77777777" w:rsidR="00E942F6" w:rsidRDefault="00000000">
            <w:pPr>
              <w:spacing w:before="40" w:after="40"/>
            </w:pPr>
            <w:r>
              <w:t>One-click import of education, experience</w:t>
            </w:r>
          </w:p>
        </w:tc>
      </w:tr>
      <w:tr w:rsidR="00E942F6" w14:paraId="2B2A44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6D01750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LeetCode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HackerRank</w:t>
            </w:r>
            <w:proofErr w:type="spellEnd"/>
          </w:p>
        </w:tc>
        <w:tc>
          <w:tcPr>
            <w:tcW w:w="2500" w:type="pct"/>
          </w:tcPr>
          <w:p w14:paraId="581B521F" w14:textId="77777777" w:rsidR="00E942F6" w:rsidRDefault="00000000">
            <w:pPr>
              <w:spacing w:before="40" w:after="40"/>
            </w:pPr>
            <w:r>
              <w:t>Show coding stats and badges</w:t>
            </w:r>
          </w:p>
        </w:tc>
      </w:tr>
      <w:tr w:rsidR="00E942F6" w14:paraId="7A25BD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0FA5233C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Google Drive</w:t>
            </w:r>
          </w:p>
        </w:tc>
        <w:tc>
          <w:tcPr>
            <w:tcW w:w="2500" w:type="pct"/>
            <w:shd w:val="solid" w:color="F3F4F6" w:fill="F3F4F6"/>
          </w:tcPr>
          <w:p w14:paraId="4D45644D" w14:textId="77777777" w:rsidR="00E942F6" w:rsidRDefault="00000000">
            <w:pPr>
              <w:spacing w:before="40" w:after="40"/>
            </w:pPr>
            <w:r>
              <w:t>Already used for certificates — add preview embeds</w:t>
            </w:r>
          </w:p>
        </w:tc>
      </w:tr>
      <w:tr w:rsidR="00E942F6" w14:paraId="7F6603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F52DA2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Notion</w:t>
            </w:r>
          </w:p>
        </w:tc>
        <w:tc>
          <w:tcPr>
            <w:tcW w:w="2500" w:type="pct"/>
          </w:tcPr>
          <w:p w14:paraId="1CE45A39" w14:textId="77777777" w:rsidR="00E942F6" w:rsidRDefault="00000000">
            <w:pPr>
              <w:spacing w:before="40" w:after="40"/>
            </w:pPr>
            <w:r>
              <w:t>Import project docs as case studies</w:t>
            </w:r>
          </w:p>
        </w:tc>
      </w:tr>
    </w:tbl>
    <w:p w14:paraId="07990BC6" w14:textId="77777777" w:rsidR="00E942F6" w:rsidRDefault="00E942F6">
      <w:pPr>
        <w:spacing w:after="120"/>
      </w:pPr>
    </w:p>
    <w:p w14:paraId="15654EF9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🏢 Recruiter Portal (B2B)</w:t>
      </w:r>
    </w:p>
    <w:p w14:paraId="6A936818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Recruiter Accounts</w:t>
      </w:r>
      <w:r>
        <w:t xml:space="preserve"> — Browse/filter student profiles by skill, location, college</w:t>
      </w:r>
    </w:p>
    <w:p w14:paraId="340D3F0E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Talent Bookmarks</w:t>
      </w:r>
      <w:r>
        <w:t xml:space="preserve"> — Save profiles to shortlists</w:t>
      </w:r>
    </w:p>
    <w:p w14:paraId="7B38C9DC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Bulk Export</w:t>
      </w:r>
      <w:r>
        <w:t xml:space="preserve"> — Download shortlisted profiles as PDF</w:t>
      </w:r>
    </w:p>
    <w:p w14:paraId="4CA4EB97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Campus Partnership</w:t>
      </w:r>
      <w:r>
        <w:t xml:space="preserve"> — Onboard entire colleges with batch profile creation</w:t>
      </w:r>
    </w:p>
    <w:p w14:paraId="6DEEE4A2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2.4 Phase 3 — Intelligence &amp; Scale (6–12 months)</w:t>
      </w:r>
    </w:p>
    <w:p w14:paraId="00C60075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🤖 AI Agents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00E586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470C47AB" w14:textId="77777777" w:rsidR="00E942F6" w:rsidRDefault="00000000">
            <w:pPr>
              <w:spacing w:before="40" w:after="40"/>
            </w:pPr>
            <w:r>
              <w:t>Agent</w:t>
            </w:r>
          </w:p>
        </w:tc>
        <w:tc>
          <w:tcPr>
            <w:tcW w:w="2500" w:type="pct"/>
            <w:shd w:val="solid" w:color="1E3A5F" w:fill="1E3A5F"/>
          </w:tcPr>
          <w:p w14:paraId="3D2649AF" w14:textId="77777777" w:rsidR="00E942F6" w:rsidRDefault="00000000">
            <w:pPr>
              <w:spacing w:before="40" w:after="40"/>
            </w:pPr>
            <w:r>
              <w:t>Function</w:t>
            </w:r>
          </w:p>
        </w:tc>
      </w:tr>
      <w:tr w:rsidR="00E942F6" w14:paraId="3642904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0602B5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Profile Coach</w:t>
            </w:r>
          </w:p>
        </w:tc>
        <w:tc>
          <w:tcPr>
            <w:tcW w:w="2500" w:type="pct"/>
          </w:tcPr>
          <w:p w14:paraId="046BCA75" w14:textId="77777777" w:rsidR="00E942F6" w:rsidRDefault="00000000">
            <w:pPr>
              <w:spacing w:before="40" w:after="40"/>
            </w:pPr>
            <w:r>
              <w:t>Real-time suggestions: "Add a project description", "Your bio is too short"</w:t>
            </w:r>
          </w:p>
        </w:tc>
      </w:tr>
      <w:tr w:rsidR="00E942F6" w14:paraId="21213C4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2A6CB56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Interview Prep Bot</w:t>
            </w:r>
          </w:p>
        </w:tc>
        <w:tc>
          <w:tcPr>
            <w:tcW w:w="2500" w:type="pct"/>
            <w:shd w:val="solid" w:color="F3F4F6" w:fill="F3F4F6"/>
          </w:tcPr>
          <w:p w14:paraId="43D36D9F" w14:textId="77777777" w:rsidR="00E942F6" w:rsidRDefault="00000000">
            <w:pPr>
              <w:spacing w:before="40" w:after="40"/>
            </w:pPr>
            <w:r>
              <w:t>Ask questions about USER's own projects (simulates recruiter Q&amp;A)</w:t>
            </w:r>
          </w:p>
        </w:tc>
      </w:tr>
      <w:tr w:rsidR="00E942F6" w14:paraId="1CC6B0A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11A57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Skill Gap Analyzer</w:t>
            </w:r>
          </w:p>
        </w:tc>
        <w:tc>
          <w:tcPr>
            <w:tcW w:w="2500" w:type="pct"/>
          </w:tcPr>
          <w:p w14:paraId="270598E1" w14:textId="77777777" w:rsidR="00E942F6" w:rsidRDefault="00000000">
            <w:pPr>
              <w:spacing w:before="40" w:after="40"/>
            </w:pPr>
            <w:r>
              <w:t>Compare user's stack to trending job descriptions → suggest what to learn</w:t>
            </w:r>
          </w:p>
        </w:tc>
      </w:tr>
      <w:tr w:rsidR="00E942F6" w14:paraId="7E4277F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0D72CF82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Resume Generator</w:t>
            </w:r>
          </w:p>
        </w:tc>
        <w:tc>
          <w:tcPr>
            <w:tcW w:w="2500" w:type="pct"/>
            <w:shd w:val="solid" w:color="F3F4F6" w:fill="F3F4F6"/>
          </w:tcPr>
          <w:p w14:paraId="088F587D" w14:textId="77777777" w:rsidR="00E942F6" w:rsidRDefault="00000000">
            <w:pPr>
              <w:spacing w:before="40" w:after="40"/>
            </w:pPr>
            <w:r>
              <w:t>One-click ATS-optimized resume from CASE profile data</w:t>
            </w:r>
          </w:p>
        </w:tc>
      </w:tr>
    </w:tbl>
    <w:p w14:paraId="570146A6" w14:textId="77777777" w:rsidR="00E942F6" w:rsidRDefault="00E942F6">
      <w:pPr>
        <w:spacing w:after="120"/>
      </w:pPr>
    </w:p>
    <w:p w14:paraId="67003B53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🏆 Gamification</w:t>
      </w:r>
    </w:p>
    <w:p w14:paraId="0EF0C402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Profile Score</w:t>
      </w:r>
      <w:r>
        <w:t xml:space="preserve"> (0–100) — Weighted scoring across completeness, endorsements, views</w:t>
      </w:r>
    </w:p>
    <w:p w14:paraId="459C46EF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Achievement Badges</w:t>
      </w:r>
      <w:r>
        <w:t xml:space="preserve"> — "First Project Added", "100 Profile Views", "5 Endorsements"</w:t>
      </w:r>
    </w:p>
    <w:p w14:paraId="175A203C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lastRenderedPageBreak/>
        <w:t>Streak System</w:t>
      </w:r>
      <w:r>
        <w:t xml:space="preserve"> — "Keep your profile updated" weekly streak</w:t>
      </w:r>
    </w:p>
    <w:p w14:paraId="7793565D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Leaderboards</w:t>
      </w:r>
      <w:r>
        <w:t xml:space="preserve"> — College-level and global rankings</w:t>
      </w:r>
    </w:p>
    <w:p w14:paraId="6A65334E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476E2B8D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3. UI/UX Innovations</w:t>
      </w:r>
    </w:p>
    <w:p w14:paraId="68898F7F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3.1 Current Design Assessment</w:t>
      </w:r>
    </w:p>
    <w:p w14:paraId="0052DBB9" w14:textId="77777777" w:rsidR="00E942F6" w:rsidRDefault="00000000">
      <w:pPr>
        <w:spacing w:before="60" w:after="60"/>
      </w:pPr>
      <w:r>
        <w:t xml:space="preserve">CASE already has a </w:t>
      </w:r>
      <w:r>
        <w:rPr>
          <w:b/>
          <w:bCs/>
        </w:rPr>
        <w:t>strong design foundation</w:t>
      </w:r>
      <w:r>
        <w:t xml:space="preserve">: dark theme, </w:t>
      </w:r>
      <w:proofErr w:type="spellStart"/>
      <w:r>
        <w:t>glassmorphism</w:t>
      </w:r>
      <w:proofErr w:type="spellEnd"/>
      <w:r>
        <w:t xml:space="preserve">, particle effects, scroll-reveal animations, and a well-defined design token system (Syne + DM Sans, 8px spacing grid, accent blue 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#3B82F6</w:t>
      </w:r>
      <w:r>
        <w:t>).</w:t>
      </w:r>
    </w:p>
    <w:p w14:paraId="05C400DB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3.2 Proposed UI/UX Upgrades</w:t>
      </w:r>
    </w:p>
    <w:p w14:paraId="4B619153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Motion &amp; Micro-Interactions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4E75B72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7910F51A" w14:textId="77777777" w:rsidR="00E942F6" w:rsidRDefault="00000000">
            <w:pPr>
              <w:spacing w:before="40" w:after="40"/>
            </w:pPr>
            <w:r>
              <w:t>Element</w:t>
            </w:r>
          </w:p>
        </w:tc>
        <w:tc>
          <w:tcPr>
            <w:tcW w:w="2500" w:type="pct"/>
            <w:shd w:val="solid" w:color="1E3A5F" w:fill="1E3A5F"/>
          </w:tcPr>
          <w:p w14:paraId="1A97D93D" w14:textId="77777777" w:rsidR="00E942F6" w:rsidRDefault="00000000">
            <w:pPr>
              <w:spacing w:before="40" w:after="40"/>
            </w:pPr>
            <w:r>
              <w:t>Enhancement</w:t>
            </w:r>
          </w:p>
        </w:tc>
      </w:tr>
      <w:tr w:rsidR="00E942F6" w14:paraId="096DCF2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4FF28C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Page Transitions</w:t>
            </w:r>
          </w:p>
        </w:tc>
        <w:tc>
          <w:tcPr>
            <w:tcW w:w="2500" w:type="pct"/>
          </w:tcPr>
          <w:p w14:paraId="1BCC588D" w14:textId="77777777" w:rsidR="00E942F6" w:rsidRDefault="00000000">
            <w:pPr>
              <w:spacing w:before="40" w:after="40"/>
            </w:pPr>
            <w:r>
              <w:t>Shared-element transitions between Explore → Profile (profile card expands into full page)</w:t>
            </w:r>
          </w:p>
        </w:tc>
      </w:tr>
      <w:tr w:rsidR="00E942F6" w14:paraId="559D69C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4B19C6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Skeleton Loading</w:t>
            </w:r>
          </w:p>
        </w:tc>
        <w:tc>
          <w:tcPr>
            <w:tcW w:w="2500" w:type="pct"/>
            <w:shd w:val="solid" w:color="F3F4F6" w:fill="F3F4F6"/>
          </w:tcPr>
          <w:p w14:paraId="3CCB12CF" w14:textId="77777777" w:rsidR="00E942F6" w:rsidRDefault="00000000">
            <w:pPr>
              <w:spacing w:before="40" w:after="40"/>
            </w:pPr>
            <w:r>
              <w:t>Already partially implemented — extend to ALL loading states with shimmer gradients</w:t>
            </w:r>
          </w:p>
        </w:tc>
      </w:tr>
      <w:tr w:rsidR="00E942F6" w14:paraId="28893AD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2F0350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Haptic Feedback</w:t>
            </w:r>
          </w:p>
        </w:tc>
        <w:tc>
          <w:tcPr>
            <w:tcW w:w="2500" w:type="pct"/>
          </w:tcPr>
          <w:p w14:paraId="242E8AA2" w14:textId="77777777" w:rsidR="00E942F6" w:rsidRDefault="00000000">
            <w:pPr>
              <w:spacing w:before="40" w:after="40"/>
            </w:pPr>
            <w:r>
              <w:t>Subtle vibration on mobile for button presses (Vibration API)</w:t>
            </w:r>
          </w:p>
        </w:tc>
      </w:tr>
      <w:tr w:rsidR="00E942F6" w14:paraId="468BEBC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3A27F8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Magnetic Buttons</w:t>
            </w:r>
          </w:p>
        </w:tc>
        <w:tc>
          <w:tcPr>
            <w:tcW w:w="2500" w:type="pct"/>
            <w:shd w:val="solid" w:color="F3F4F6" w:fill="F3F4F6"/>
          </w:tcPr>
          <w:p w14:paraId="7C042853" w14:textId="77777777" w:rsidR="00E942F6" w:rsidRDefault="00000000">
            <w:pPr>
              <w:spacing w:before="40" w:after="40"/>
            </w:pPr>
            <w:r>
              <w:t>CTA buttons subtly follow cursor proximity</w:t>
            </w:r>
          </w:p>
        </w:tc>
      </w:tr>
      <w:tr w:rsidR="00E942F6" w14:paraId="4C22F53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0E0A28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Staggered List Animations</w:t>
            </w:r>
          </w:p>
        </w:tc>
        <w:tc>
          <w:tcPr>
            <w:tcW w:w="2500" w:type="pct"/>
          </w:tcPr>
          <w:p w14:paraId="44C81D90" w14:textId="77777777" w:rsidR="00E942F6" w:rsidRDefault="00000000">
            <w:pPr>
              <w:spacing w:before="40" w:after="40"/>
            </w:pPr>
            <w:r>
              <w:t>Projects/certificates animate in with 50ms stagger + spring easing</w:t>
            </w:r>
          </w:p>
        </w:tc>
      </w:tr>
      <w:tr w:rsidR="00E942F6" w14:paraId="3F6CAB5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7425B3A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Parallax Depth</w:t>
            </w:r>
          </w:p>
        </w:tc>
        <w:tc>
          <w:tcPr>
            <w:tcW w:w="2500" w:type="pct"/>
            <w:shd w:val="solid" w:color="F3F4F6" w:fill="F3F4F6"/>
          </w:tcPr>
          <w:p w14:paraId="656A708D" w14:textId="77777777" w:rsidR="00E942F6" w:rsidRDefault="00000000">
            <w:pPr>
              <w:spacing w:before="40" w:after="40"/>
            </w:pPr>
            <w:r>
              <w:t>Hero section elements move at different speeds on scroll</w:t>
            </w:r>
          </w:p>
        </w:tc>
      </w:tr>
      <w:tr w:rsidR="00E942F6" w14:paraId="445253B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6F6D5F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Confetti Burst</w:t>
            </w:r>
          </w:p>
        </w:tc>
        <w:tc>
          <w:tcPr>
            <w:tcW w:w="2500" w:type="pct"/>
          </w:tcPr>
          <w:p w14:paraId="067B5401" w14:textId="77777777" w:rsidR="00E942F6" w:rsidRDefault="00000000">
            <w:pPr>
              <w:spacing w:before="40" w:after="40"/>
            </w:pPr>
            <w:r>
              <w:t>On first project add, profile completion 100%, badge earned</w:t>
            </w:r>
          </w:p>
        </w:tc>
      </w:tr>
    </w:tbl>
    <w:p w14:paraId="2562C43D" w14:textId="77777777" w:rsidR="00E942F6" w:rsidRDefault="00E942F6">
      <w:pPr>
        <w:spacing w:after="120"/>
      </w:pPr>
    </w:p>
    <w:p w14:paraId="590F1E71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Layout Innovations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4BBB70A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340FBD6D" w14:textId="77777777" w:rsidR="00E942F6" w:rsidRDefault="00000000">
            <w:pPr>
              <w:spacing w:before="40" w:after="40"/>
            </w:pPr>
            <w:r>
              <w:t>Concept</w:t>
            </w:r>
          </w:p>
        </w:tc>
        <w:tc>
          <w:tcPr>
            <w:tcW w:w="2500" w:type="pct"/>
            <w:shd w:val="solid" w:color="1E3A5F" w:fill="1E3A5F"/>
          </w:tcPr>
          <w:p w14:paraId="5AE2D969" w14:textId="77777777" w:rsidR="00E942F6" w:rsidRDefault="00000000">
            <w:pPr>
              <w:spacing w:before="40" w:after="40"/>
            </w:pPr>
            <w:r>
              <w:t>Description</w:t>
            </w:r>
          </w:p>
        </w:tc>
      </w:tr>
      <w:tr w:rsidR="00E942F6" w14:paraId="34C7020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0DE8D6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Bento Grid Profile</w:t>
            </w:r>
          </w:p>
        </w:tc>
        <w:tc>
          <w:tcPr>
            <w:tcW w:w="2500" w:type="pct"/>
          </w:tcPr>
          <w:p w14:paraId="24E3086D" w14:textId="77777777" w:rsidR="00E942F6" w:rsidRDefault="00000000">
            <w:pPr>
              <w:spacing w:before="40" w:after="40"/>
            </w:pPr>
            <w:r>
              <w:t>Profile sections arranged in a Pinterest/Bento-style masonry grid</w:t>
            </w:r>
          </w:p>
        </w:tc>
      </w:tr>
      <w:tr w:rsidR="00E942F6" w14:paraId="4A6E96C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1A4DA5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Split-Screen Editor</w:t>
            </w:r>
          </w:p>
        </w:tc>
        <w:tc>
          <w:tcPr>
            <w:tcW w:w="2500" w:type="pct"/>
            <w:shd w:val="solid" w:color="F3F4F6" w:fill="F3F4F6"/>
          </w:tcPr>
          <w:p w14:paraId="3C595715" w14:textId="77777777" w:rsidR="00E942F6" w:rsidRDefault="00000000">
            <w:pPr>
              <w:spacing w:before="40" w:after="40"/>
            </w:pPr>
            <w:r>
              <w:t>Dashboard shows live profile preview on right while editing on left</w:t>
            </w:r>
          </w:p>
        </w:tc>
      </w:tr>
      <w:tr w:rsidR="00E942F6" w14:paraId="0250A60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F9BE59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Command Palette</w:t>
            </w:r>
          </w:p>
        </w:tc>
        <w:tc>
          <w:tcPr>
            <w:tcW w:w="2500" w:type="pct"/>
          </w:tcPr>
          <w:p w14:paraId="6AC42873" w14:textId="77777777" w:rsidR="00E942F6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Ctrl/</w:t>
            </w:r>
            <w:proofErr w:type="spellStart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 xml:space="preserve"> + K</w:t>
            </w:r>
            <w:r>
              <w:t xml:space="preserve"> for instant navigation (add project, edit bio, copy link)</w:t>
            </w:r>
          </w:p>
        </w:tc>
      </w:tr>
      <w:tr w:rsidR="00E942F6" w14:paraId="0DC7575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AFD79A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Floating Action Bar</w:t>
            </w:r>
          </w:p>
        </w:tc>
        <w:tc>
          <w:tcPr>
            <w:tcW w:w="2500" w:type="pct"/>
            <w:shd w:val="solid" w:color="F3F4F6" w:fill="F3F4F6"/>
          </w:tcPr>
          <w:p w14:paraId="1931278F" w14:textId="77777777" w:rsidR="00E942F6" w:rsidRDefault="00000000">
            <w:pPr>
              <w:spacing w:before="40" w:after="40"/>
            </w:pPr>
            <w:r>
              <w:t>Profile owner sees persistent bottom bar: "Edit", "Share", "Analytics"</w:t>
            </w:r>
          </w:p>
        </w:tc>
      </w:tr>
      <w:tr w:rsidR="00E942F6" w14:paraId="4A239F5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36F706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Progressive Disclosure</w:t>
            </w:r>
          </w:p>
        </w:tc>
        <w:tc>
          <w:tcPr>
            <w:tcW w:w="2500" w:type="pct"/>
          </w:tcPr>
          <w:p w14:paraId="55376B7E" w14:textId="77777777" w:rsidR="00E942F6" w:rsidRDefault="00000000">
            <w:pPr>
              <w:spacing w:before="40" w:after="40"/>
            </w:pPr>
            <w:r>
              <w:t>Complex forms (add project) broken into animated multi-step wizards</w:t>
            </w:r>
          </w:p>
        </w:tc>
      </w:tr>
    </w:tbl>
    <w:p w14:paraId="53A4628F" w14:textId="77777777" w:rsidR="00E942F6" w:rsidRDefault="00E942F6">
      <w:pPr>
        <w:spacing w:after="120"/>
      </w:pPr>
    </w:p>
    <w:p w14:paraId="6465EA41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Accessibility-First</w:t>
      </w:r>
    </w:p>
    <w:p w14:paraId="34D8A571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Focus Ring System</w:t>
      </w:r>
      <w:r>
        <w:t xml:space="preserve"> — Custom styled focus indicators matching design tokens</w:t>
      </w:r>
    </w:p>
    <w:p w14:paraId="764FB41E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Screen Reader Landmarks</w:t>
      </w:r>
      <w:r>
        <w:t xml:space="preserve"> — Proper ARIA roles for all sections</w:t>
      </w:r>
    </w:p>
    <w:p w14:paraId="6ABDDB75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lastRenderedPageBreak/>
        <w:t>Reduced Motion</w:t>
      </w:r>
      <w:r>
        <w:t xml:space="preserve"> — Respect 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prefers-reduced-motion</w:t>
      </w:r>
      <w:r>
        <w:t xml:space="preserve"> across ALL animations</w:t>
      </w:r>
    </w:p>
    <w:p w14:paraId="1098FB63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High Contrast Mode</w:t>
      </w:r>
      <w:r>
        <w:t xml:space="preserve"> — Auto-detect and adapt</w:t>
      </w:r>
    </w:p>
    <w:p w14:paraId="57F0BD4F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Keyboard Shortcuts</w:t>
      </w:r>
      <w:r>
        <w:t xml:space="preserve"> — Full keyboard navigation for power users</w:t>
      </w:r>
    </w:p>
    <w:p w14:paraId="499B7051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Futuristic Patterns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5387090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6B30AD7D" w14:textId="77777777" w:rsidR="00E942F6" w:rsidRDefault="00000000">
            <w:pPr>
              <w:spacing w:before="40" w:after="40"/>
            </w:pPr>
            <w:r>
              <w:t>Pattern</w:t>
            </w:r>
          </w:p>
        </w:tc>
        <w:tc>
          <w:tcPr>
            <w:tcW w:w="2500" w:type="pct"/>
            <w:shd w:val="solid" w:color="1E3A5F" w:fill="1E3A5F"/>
          </w:tcPr>
          <w:p w14:paraId="457C7AFD" w14:textId="77777777" w:rsidR="00E942F6" w:rsidRDefault="00000000">
            <w:pPr>
              <w:spacing w:before="40" w:after="40"/>
            </w:pPr>
            <w:r>
              <w:t>Application</w:t>
            </w:r>
          </w:p>
        </w:tc>
      </w:tr>
      <w:tr w:rsidR="00E942F6" w14:paraId="3D6165F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E718E6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Spatial UI</w:t>
            </w:r>
          </w:p>
        </w:tc>
        <w:tc>
          <w:tcPr>
            <w:tcW w:w="2500" w:type="pct"/>
          </w:tcPr>
          <w:p w14:paraId="65710F36" w14:textId="77777777" w:rsidR="00E942F6" w:rsidRDefault="00000000">
            <w:pPr>
              <w:spacing w:before="40" w:after="40"/>
            </w:pPr>
            <w:r>
              <w:t xml:space="preserve">On hover, profile cards tilt slightly using CSS </w:t>
            </w:r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perspective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rotateX</w:t>
            </w:r>
            <w:proofErr w:type="spellEnd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/Y</w:t>
            </w:r>
          </w:p>
        </w:tc>
      </w:tr>
      <w:tr w:rsidR="00E942F6" w14:paraId="29F4DDF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C912B96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Gradient Mesh Backgrounds</w:t>
            </w:r>
          </w:p>
        </w:tc>
        <w:tc>
          <w:tcPr>
            <w:tcW w:w="2500" w:type="pct"/>
            <w:shd w:val="solid" w:color="F3F4F6" w:fill="F3F4F6"/>
          </w:tcPr>
          <w:p w14:paraId="4842138D" w14:textId="77777777" w:rsidR="00E942F6" w:rsidRDefault="00000000">
            <w:pPr>
              <w:spacing w:before="40" w:after="40"/>
            </w:pPr>
            <w:r>
              <w:t>Already implemented — extend with user-selectable gradient themes</w:t>
            </w:r>
          </w:p>
        </w:tc>
      </w:tr>
      <w:tr w:rsidR="00E942F6" w14:paraId="565CEAC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F33899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Glassmorphism</w:t>
            </w:r>
            <w:proofErr w:type="spellEnd"/>
            <w:r>
              <w:rPr>
                <w:b/>
                <w:bCs/>
              </w:rPr>
              <w:t xml:space="preserve"> V2</w:t>
            </w:r>
          </w:p>
        </w:tc>
        <w:tc>
          <w:tcPr>
            <w:tcW w:w="2500" w:type="pct"/>
          </w:tcPr>
          <w:p w14:paraId="5ACF1B73" w14:textId="77777777" w:rsidR="00E942F6" w:rsidRDefault="00000000">
            <w:pPr>
              <w:spacing w:before="40" w:after="40"/>
            </w:pPr>
            <w:r>
              <w:t>Variable blur layers with depth-based opacity</w:t>
            </w:r>
          </w:p>
        </w:tc>
      </w:tr>
      <w:tr w:rsidR="00E942F6" w14:paraId="7D44D3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45A7087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Noise Texture Overlays</w:t>
            </w:r>
          </w:p>
        </w:tc>
        <w:tc>
          <w:tcPr>
            <w:tcW w:w="2500" w:type="pct"/>
            <w:shd w:val="solid" w:color="F3F4F6" w:fill="F3F4F6"/>
          </w:tcPr>
          <w:p w14:paraId="33FC9DF7" w14:textId="77777777" w:rsidR="00E942F6" w:rsidRDefault="00000000">
            <w:pPr>
              <w:spacing w:before="40" w:after="40"/>
            </w:pPr>
            <w:r>
              <w:t>Subtle CSS grain filter over cards for premium feel</w:t>
            </w:r>
          </w:p>
        </w:tc>
      </w:tr>
      <w:tr w:rsidR="00E942F6" w14:paraId="2F64283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46B81F2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Animated SVG Icons</w:t>
            </w:r>
          </w:p>
        </w:tc>
        <w:tc>
          <w:tcPr>
            <w:tcW w:w="2500" w:type="pct"/>
          </w:tcPr>
          <w:p w14:paraId="3B6511AF" w14:textId="77777777" w:rsidR="00E942F6" w:rsidRDefault="00000000">
            <w:pPr>
              <w:spacing w:before="40" w:after="40"/>
            </w:pPr>
            <w:r>
              <w:t>Feature icons animate on scroll-reveal (Lottie or CSS-only)</w:t>
            </w:r>
          </w:p>
        </w:tc>
      </w:tr>
    </w:tbl>
    <w:p w14:paraId="30677DF4" w14:textId="77777777" w:rsidR="00E942F6" w:rsidRDefault="00E942F6">
      <w:pPr>
        <w:spacing w:after="120"/>
      </w:pPr>
    </w:p>
    <w:p w14:paraId="0D57C76B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7B8A1C2C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4. Technical Architecture</w:t>
      </w:r>
    </w:p>
    <w:p w14:paraId="7C67CF0C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4.1 Current Stack</w:t>
      </w:r>
    </w:p>
    <w:p w14:paraId="357F045C" w14:textId="77777777" w:rsidR="00E942F6" w:rsidRDefault="00000000">
      <w:pPr>
        <w:shd w:val="solid" w:color="1E293B" w:fill="1E293B"/>
        <w:spacing w:before="80" w:after="8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Frontend:   Vanilla HTML/CSS/JS (no framework) Backend:    Firebase Auth +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Firestore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(NoSQL) Hosting: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(static) + Firebase (rules) Build:      Node script for env generation Fonts:      Google Fonts (DM Sans, Inter) QR:     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qrcodejs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(CDN)</w:t>
      </w:r>
    </w:p>
    <w:p w14:paraId="64D700C8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4.2 Proposed Architecture Evolution</w:t>
      </w:r>
    </w:p>
    <w:p w14:paraId="2745DDD0" w14:textId="77777777" w:rsidR="00E942F6" w:rsidRDefault="00000000">
      <w:pPr>
        <w:shd w:val="solid" w:color="1E293B" w:fill="1E293B"/>
        <w:spacing w:before="80" w:after="8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graph TB     subgraph "Client Layer"         A[Landing Page - Vanilla HTML/CSS/JS]         B[App Shell - Next.js / Vite + React]         C[Mobile PWA]     end      subgraph "API Layer"         D[Edge Functions -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]         E[Firebase Cloud Functions]     end      subgraph "Data Layer"         F[(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Firestore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 Primary DB)]         G[(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Algolia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 Search Index)]         H[(Redis - Session Cache)]     end      subgraph "AI Layer"         I[OpenAI / Gemini API]         J[GitHub API]         K[URL Metadata Scraper]     end      subgraph "Infra"         L[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CDN]         M[Firebase Storage - Media]         N[Cloudflare - DDoS + Edge]     end      B --&gt; D   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--&gt; F     D --&gt; G     D --&gt; I     E --&gt; F     E --&gt; J     C --&gt; D</w:t>
      </w:r>
    </w:p>
    <w:p w14:paraId="3E5B3048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4.3 Recommended Migration Path</w:t>
      </w:r>
    </w:p>
    <w:p w14:paraId="4B580B14" w14:textId="77777777" w:rsidR="00E942F6" w:rsidRDefault="00000000">
      <w:pPr>
        <w:pBdr>
          <w:left w:val="single" w:sz="16" w:space="8" w:color="3B82F6"/>
        </w:pBdr>
        <w:shd w:val="solid" w:color="EFF6FF" w:fill="EFF6FF"/>
        <w:spacing w:before="80" w:after="80"/>
        <w:ind w:left="431"/>
      </w:pPr>
      <w:r>
        <w:t>The landing page (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index.html</w:t>
      </w:r>
      <w:r>
        <w:t>) should remain vanilla HTML/CSS/JS for maximum performance (sub-1s FCP). Only the app shell (dashboard, auth, profile editor) should migrate to a component framework.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3101"/>
        <w:gridCol w:w="3102"/>
      </w:tblGrid>
      <w:tr w:rsidR="00E942F6" w14:paraId="65E41DF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E3A5F" w:fill="1E3A5F"/>
          </w:tcPr>
          <w:p w14:paraId="0BADDEB4" w14:textId="77777777" w:rsidR="00E942F6" w:rsidRDefault="00000000">
            <w:pPr>
              <w:spacing w:before="40" w:after="40"/>
            </w:pPr>
            <w:r>
              <w:t>Phase</w:t>
            </w:r>
          </w:p>
        </w:tc>
        <w:tc>
          <w:tcPr>
            <w:tcW w:w="1650" w:type="pct"/>
            <w:shd w:val="solid" w:color="1E3A5F" w:fill="1E3A5F"/>
          </w:tcPr>
          <w:p w14:paraId="28454A1A" w14:textId="77777777" w:rsidR="00E942F6" w:rsidRDefault="00000000">
            <w:pPr>
              <w:spacing w:before="40" w:after="40"/>
            </w:pPr>
            <w:r>
              <w:t>Change</w:t>
            </w:r>
          </w:p>
        </w:tc>
        <w:tc>
          <w:tcPr>
            <w:tcW w:w="1650" w:type="pct"/>
            <w:shd w:val="solid" w:color="1E3A5F" w:fill="1E3A5F"/>
          </w:tcPr>
          <w:p w14:paraId="05388F75" w14:textId="77777777" w:rsidR="00E942F6" w:rsidRDefault="00000000">
            <w:pPr>
              <w:spacing w:before="40" w:after="40"/>
            </w:pPr>
            <w:r>
              <w:t>Rationale</w:t>
            </w:r>
          </w:p>
        </w:tc>
      </w:tr>
      <w:tr w:rsidR="00E942F6" w14:paraId="22CC6DA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B5EA236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Now</w:t>
            </w:r>
          </w:p>
        </w:tc>
        <w:tc>
          <w:tcPr>
            <w:tcW w:w="1650" w:type="pct"/>
          </w:tcPr>
          <w:p w14:paraId="7881D9C4" w14:textId="77777777" w:rsidR="00E942F6" w:rsidRDefault="00000000">
            <w:pPr>
              <w:spacing w:before="40" w:after="40"/>
            </w:pPr>
            <w:r>
              <w:t>Keep vanilla landing page</w:t>
            </w:r>
          </w:p>
        </w:tc>
        <w:tc>
          <w:tcPr>
            <w:tcW w:w="1650" w:type="pct"/>
          </w:tcPr>
          <w:p w14:paraId="288C20A0" w14:textId="77777777" w:rsidR="00E942F6" w:rsidRDefault="00000000">
            <w:pPr>
              <w:spacing w:before="40" w:after="40"/>
            </w:pPr>
            <w:r>
              <w:t>SEO + speed for first impression</w:t>
            </w:r>
          </w:p>
        </w:tc>
      </w:tr>
      <w:tr w:rsidR="00E942F6" w14:paraId="4180B15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1798274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Phase 1</w:t>
            </w:r>
          </w:p>
        </w:tc>
        <w:tc>
          <w:tcPr>
            <w:tcW w:w="1650" w:type="pct"/>
            <w:shd w:val="solid" w:color="F3F4F6" w:fill="F3F4F6"/>
          </w:tcPr>
          <w:p w14:paraId="432735FE" w14:textId="77777777" w:rsidR="00E942F6" w:rsidRDefault="00000000">
            <w:pPr>
              <w:spacing w:before="40" w:after="40"/>
            </w:pPr>
            <w:r>
              <w:t>Migrate dashboard to Vite + vanilla JS modules</w:t>
            </w:r>
          </w:p>
        </w:tc>
        <w:tc>
          <w:tcPr>
            <w:tcW w:w="1650" w:type="pct"/>
            <w:shd w:val="solid" w:color="F3F4F6" w:fill="F3F4F6"/>
          </w:tcPr>
          <w:p w14:paraId="524F2664" w14:textId="77777777" w:rsidR="00E942F6" w:rsidRDefault="00000000">
            <w:pPr>
              <w:spacing w:before="40" w:after="40"/>
            </w:pPr>
            <w:r>
              <w:t>Better DX, code splitting, HMR</w:t>
            </w:r>
          </w:p>
        </w:tc>
      </w:tr>
      <w:tr w:rsidR="00E942F6" w14:paraId="0DDBBF3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120C08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Phase 2</w:t>
            </w:r>
          </w:p>
        </w:tc>
        <w:tc>
          <w:tcPr>
            <w:tcW w:w="1650" w:type="pct"/>
          </w:tcPr>
          <w:p w14:paraId="6086FE64" w14:textId="77777777" w:rsidR="00E942F6" w:rsidRDefault="00000000">
            <w:pPr>
              <w:spacing w:before="40" w:after="40"/>
            </w:pPr>
            <w:r>
              <w:t xml:space="preserve">Add </w:t>
            </w:r>
            <w:proofErr w:type="spellStart"/>
            <w:r>
              <w:t>Preact</w:t>
            </w:r>
            <w:proofErr w:type="spellEnd"/>
            <w:r>
              <w:t>/React for interactive components</w:t>
            </w:r>
          </w:p>
        </w:tc>
        <w:tc>
          <w:tcPr>
            <w:tcW w:w="1650" w:type="pct"/>
          </w:tcPr>
          <w:p w14:paraId="35DA2C21" w14:textId="77777777" w:rsidR="00E942F6" w:rsidRDefault="00000000">
            <w:pPr>
              <w:spacing w:before="40" w:after="40"/>
            </w:pPr>
            <w:r>
              <w:t>State management for complex forms</w:t>
            </w:r>
          </w:p>
        </w:tc>
      </w:tr>
      <w:tr w:rsidR="00E942F6" w14:paraId="2867FF5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4243508F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Phase 3</w:t>
            </w:r>
          </w:p>
        </w:tc>
        <w:tc>
          <w:tcPr>
            <w:tcW w:w="1650" w:type="pct"/>
            <w:shd w:val="solid" w:color="F3F4F6" w:fill="F3F4F6"/>
          </w:tcPr>
          <w:p w14:paraId="2B7664E7" w14:textId="77777777" w:rsidR="00E942F6" w:rsidRDefault="00000000">
            <w:pPr>
              <w:spacing w:before="40" w:after="40"/>
            </w:pPr>
            <w:r>
              <w:t>Full Next.js app for SSR profiles</w:t>
            </w:r>
          </w:p>
        </w:tc>
        <w:tc>
          <w:tcPr>
            <w:tcW w:w="1650" w:type="pct"/>
            <w:shd w:val="solid" w:color="F3F4F6" w:fill="F3F4F6"/>
          </w:tcPr>
          <w:p w14:paraId="7809BB6B" w14:textId="77777777" w:rsidR="00E942F6" w:rsidRDefault="00000000">
            <w:pPr>
              <w:spacing w:before="40" w:after="40"/>
            </w:pPr>
            <w:r>
              <w:t>SEO for public profiles, ISR for caching</w:t>
            </w:r>
          </w:p>
        </w:tc>
      </w:tr>
    </w:tbl>
    <w:p w14:paraId="38BB9608" w14:textId="77777777" w:rsidR="00E942F6" w:rsidRDefault="00E942F6">
      <w:pPr>
        <w:spacing w:after="120"/>
      </w:pPr>
    </w:p>
    <w:p w14:paraId="0F777A30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4.4 Database Schema Evolution</w:t>
      </w:r>
    </w:p>
    <w:p w14:paraId="75974FA3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lastRenderedPageBreak/>
        <w:t>Current Schema (</w:t>
      </w:r>
      <w:proofErr w:type="spellStart"/>
      <w:r>
        <w:rPr>
          <w:b/>
          <w:bCs/>
          <w:color w:val="3B82F6"/>
        </w:rPr>
        <w:t>Firestore</w:t>
      </w:r>
      <w:proofErr w:type="spellEnd"/>
      <w:r>
        <w:rPr>
          <w:b/>
          <w:bCs/>
          <w:color w:val="3B82F6"/>
        </w:rPr>
        <w:t>)</w:t>
      </w:r>
    </w:p>
    <w:p w14:paraId="48D71600" w14:textId="77777777" w:rsidR="00E942F6" w:rsidRDefault="00000000">
      <w:pPr>
        <w:shd w:val="solid" w:color="1E293B" w:fill="1E293B"/>
        <w:spacing w:before="80" w:after="80"/>
      </w:pPr>
      <w:r>
        <w:rPr>
          <w:rFonts w:ascii="Consolas" w:eastAsia="Consolas" w:hAnsi="Consolas" w:cs="Consolas"/>
          <w:color w:val="E2E8F0"/>
          <w:sz w:val="18"/>
          <w:szCs w:val="18"/>
        </w:rPr>
        <w:t>users/{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uid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├─ projects/{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├─ certificates/{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certId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├─ qualifications/{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qualId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└─ experiences/{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expId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caseCodes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/{CASE-XXXXX}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uid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} usernames/{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username}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uid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}</w:t>
      </w:r>
    </w:p>
    <w:p w14:paraId="7E73EC84" w14:textId="77777777" w:rsidR="00E942F6" w:rsidRDefault="00000000">
      <w:pPr>
        <w:pStyle w:val="Heading4"/>
        <w:spacing w:before="160" w:after="60"/>
      </w:pPr>
      <w:r>
        <w:rPr>
          <w:b/>
          <w:bCs/>
          <w:color w:val="3B82F6"/>
        </w:rPr>
        <w:t>Proposed Additions</w:t>
      </w:r>
    </w:p>
    <w:p w14:paraId="40458115" w14:textId="77777777" w:rsidR="00E942F6" w:rsidRDefault="00000000">
      <w:pPr>
        <w:shd w:val="solid" w:color="1E293B" w:fill="1E293B"/>
        <w:spacing w:before="80" w:after="80"/>
      </w:pPr>
      <w:r>
        <w:rPr>
          <w:rFonts w:ascii="Consolas" w:eastAsia="Consolas" w:hAnsi="Consolas" w:cs="Consolas"/>
          <w:color w:val="E2E8F0"/>
          <w:sz w:val="18"/>
          <w:szCs w:val="18"/>
        </w:rPr>
        <w:t>users/{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uid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├─ analytics/{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date}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{ views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sources,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clicks }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├─ endorsements/{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endorseId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fromUid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skill,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timestamp }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└─ achievements/{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badgeId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}  →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{ type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earnedAt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}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trending/projects/{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{ upvotes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uid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timestamp }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colleges/{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collegeId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studentCount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uids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[] }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recruiterAccounts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/{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recruiterId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} →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{ company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bookmarks[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],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searches[] }</w:t>
      </w:r>
      <w:proofErr w:type="gramEnd"/>
    </w:p>
    <w:p w14:paraId="4575E9A8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4.5 Security Enhancements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3101"/>
        <w:gridCol w:w="3102"/>
      </w:tblGrid>
      <w:tr w:rsidR="00E942F6" w14:paraId="5AD5A59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E3A5F" w:fill="1E3A5F"/>
          </w:tcPr>
          <w:p w14:paraId="5791A281" w14:textId="77777777" w:rsidR="00E942F6" w:rsidRDefault="00000000">
            <w:pPr>
              <w:spacing w:before="40" w:after="40"/>
            </w:pPr>
            <w:r>
              <w:t>Area</w:t>
            </w:r>
          </w:p>
        </w:tc>
        <w:tc>
          <w:tcPr>
            <w:tcW w:w="1650" w:type="pct"/>
            <w:shd w:val="solid" w:color="1E3A5F" w:fill="1E3A5F"/>
          </w:tcPr>
          <w:p w14:paraId="09140BDA" w14:textId="77777777" w:rsidR="00E942F6" w:rsidRDefault="00000000">
            <w:pPr>
              <w:spacing w:before="40" w:after="40"/>
            </w:pPr>
            <w:r>
              <w:t>Current</w:t>
            </w:r>
          </w:p>
        </w:tc>
        <w:tc>
          <w:tcPr>
            <w:tcW w:w="1650" w:type="pct"/>
            <w:shd w:val="solid" w:color="1E3A5F" w:fill="1E3A5F"/>
          </w:tcPr>
          <w:p w14:paraId="61176DA1" w14:textId="77777777" w:rsidR="00E942F6" w:rsidRDefault="00000000">
            <w:pPr>
              <w:spacing w:before="40" w:after="40"/>
            </w:pPr>
            <w:r>
              <w:t>Proposed</w:t>
            </w:r>
          </w:p>
        </w:tc>
      </w:tr>
      <w:tr w:rsidR="00E942F6" w14:paraId="7CC5A84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13F2FA2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Auth</w:t>
            </w:r>
          </w:p>
        </w:tc>
        <w:tc>
          <w:tcPr>
            <w:tcW w:w="1650" w:type="pct"/>
          </w:tcPr>
          <w:p w14:paraId="00132B27" w14:textId="77777777" w:rsidR="00E942F6" w:rsidRDefault="00000000">
            <w:pPr>
              <w:spacing w:before="40" w:after="40"/>
            </w:pPr>
            <w:r>
              <w:t>Firebase Auth (email + Google)</w:t>
            </w:r>
          </w:p>
        </w:tc>
        <w:tc>
          <w:tcPr>
            <w:tcW w:w="1650" w:type="pct"/>
          </w:tcPr>
          <w:p w14:paraId="7A6B2DB6" w14:textId="77777777" w:rsidR="00E942F6" w:rsidRDefault="00000000">
            <w:pPr>
              <w:spacing w:before="40" w:after="40"/>
            </w:pPr>
            <w:r>
              <w:t>Add GitHub OAuth, magic link login</w:t>
            </w:r>
          </w:p>
        </w:tc>
      </w:tr>
      <w:tr w:rsidR="00E942F6" w14:paraId="293E11E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45D6DCA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1650" w:type="pct"/>
            <w:shd w:val="solid" w:color="F3F4F6" w:fill="F3F4F6"/>
          </w:tcPr>
          <w:p w14:paraId="5EDBD98B" w14:textId="77777777" w:rsidR="00E942F6" w:rsidRDefault="00000000">
            <w:pPr>
              <w:spacing w:before="40" w:after="40"/>
            </w:pPr>
            <w:r>
              <w:t>❌ None</w:t>
            </w:r>
          </w:p>
        </w:tc>
        <w:tc>
          <w:tcPr>
            <w:tcW w:w="1650" w:type="pct"/>
            <w:shd w:val="solid" w:color="F3F4F6" w:fill="F3F4F6"/>
          </w:tcPr>
          <w:p w14:paraId="33359266" w14:textId="77777777" w:rsidR="00E942F6" w:rsidRDefault="00000000">
            <w:pPr>
              <w:spacing w:before="40" w:after="40"/>
            </w:pPr>
            <w:r>
              <w:t>Cloud Functions middleware rate limiter</w:t>
            </w:r>
          </w:p>
        </w:tc>
      </w:tr>
      <w:tr w:rsidR="00E942F6" w14:paraId="05183BD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D424D6C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Input Validation</w:t>
            </w:r>
          </w:p>
        </w:tc>
        <w:tc>
          <w:tcPr>
            <w:tcW w:w="1650" w:type="pct"/>
          </w:tcPr>
          <w:p w14:paraId="03A0F50A" w14:textId="77777777" w:rsidR="00E942F6" w:rsidRDefault="00000000">
            <w:pPr>
              <w:spacing w:before="40" w:after="40"/>
            </w:pPr>
            <w:r>
              <w:t>Client-side only</w:t>
            </w:r>
          </w:p>
        </w:tc>
        <w:tc>
          <w:tcPr>
            <w:tcW w:w="1650" w:type="pct"/>
          </w:tcPr>
          <w:p w14:paraId="50E53B14" w14:textId="77777777" w:rsidR="00E942F6" w:rsidRDefault="00000000">
            <w:pPr>
              <w:spacing w:before="40" w:after="40"/>
            </w:pPr>
            <w:r>
              <w:t>Server-side validation in Cloud Functions</w:t>
            </w:r>
          </w:p>
        </w:tc>
      </w:tr>
      <w:tr w:rsidR="00E942F6" w14:paraId="6800113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0DBB9AB1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XSS</w:t>
            </w:r>
          </w:p>
        </w:tc>
        <w:tc>
          <w:tcPr>
            <w:tcW w:w="1650" w:type="pct"/>
            <w:shd w:val="solid" w:color="F3F4F6" w:fill="F3F4F6"/>
          </w:tcPr>
          <w:p w14:paraId="712A4300" w14:textId="77777777" w:rsidR="00E942F6" w:rsidRDefault="00000000">
            <w:pPr>
              <w:spacing w:before="40" w:after="40"/>
            </w:pPr>
            <w:proofErr w:type="spellStart"/>
            <w:r>
              <w:t>Vercel</w:t>
            </w:r>
            <w:proofErr w:type="spellEnd"/>
            <w:r>
              <w:t xml:space="preserve"> headers (X-XSS-Protection)</w:t>
            </w:r>
          </w:p>
        </w:tc>
        <w:tc>
          <w:tcPr>
            <w:tcW w:w="1650" w:type="pct"/>
            <w:shd w:val="solid" w:color="F3F4F6" w:fill="F3F4F6"/>
          </w:tcPr>
          <w:p w14:paraId="7D595ADF" w14:textId="77777777" w:rsidR="00E942F6" w:rsidRDefault="00000000">
            <w:pPr>
              <w:spacing w:before="40" w:after="40"/>
            </w:pPr>
            <w:r>
              <w:t>Add Content-Security-Policy headers</w:t>
            </w:r>
          </w:p>
        </w:tc>
      </w:tr>
      <w:tr w:rsidR="00E942F6" w14:paraId="5D52FEC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5A1AD6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Data Privacy</w:t>
            </w:r>
          </w:p>
        </w:tc>
        <w:tc>
          <w:tcPr>
            <w:tcW w:w="1650" w:type="pct"/>
          </w:tcPr>
          <w:p w14:paraId="0686C96D" w14:textId="77777777" w:rsidR="00E942F6" w:rsidRDefault="00000000">
            <w:pPr>
              <w:spacing w:before="40" w:after="40"/>
            </w:pPr>
            <w:r>
              <w:t>❌ No data export</w:t>
            </w:r>
          </w:p>
        </w:tc>
        <w:tc>
          <w:tcPr>
            <w:tcW w:w="1650" w:type="pct"/>
          </w:tcPr>
          <w:p w14:paraId="7BEA0F1E" w14:textId="77777777" w:rsidR="00E942F6" w:rsidRDefault="00000000">
            <w:pPr>
              <w:spacing w:before="40" w:after="40"/>
            </w:pPr>
            <w:r>
              <w:t>GDPR-compliant "Download My Data" button</w:t>
            </w:r>
          </w:p>
        </w:tc>
      </w:tr>
      <w:tr w:rsidR="00E942F6" w14:paraId="50E2994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54046B4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Abuse Prevention</w:t>
            </w:r>
          </w:p>
        </w:tc>
        <w:tc>
          <w:tcPr>
            <w:tcW w:w="1650" w:type="pct"/>
            <w:shd w:val="solid" w:color="F3F4F6" w:fill="F3F4F6"/>
          </w:tcPr>
          <w:p w14:paraId="4893BCCF" w14:textId="77777777" w:rsidR="00E942F6" w:rsidRDefault="00000000">
            <w:pPr>
              <w:spacing w:before="40" w:after="40"/>
            </w:pPr>
            <w:r>
              <w:t>❌ None</w:t>
            </w:r>
          </w:p>
        </w:tc>
        <w:tc>
          <w:tcPr>
            <w:tcW w:w="1650" w:type="pct"/>
            <w:shd w:val="solid" w:color="F3F4F6" w:fill="F3F4F6"/>
          </w:tcPr>
          <w:p w14:paraId="66BF3860" w14:textId="77777777" w:rsidR="00E942F6" w:rsidRDefault="00000000">
            <w:pPr>
              <w:spacing w:before="40" w:after="40"/>
            </w:pPr>
            <w:r>
              <w:t>AI-powered content moderation for bios/descriptions</w:t>
            </w:r>
          </w:p>
        </w:tc>
      </w:tr>
    </w:tbl>
    <w:p w14:paraId="201F5A44" w14:textId="77777777" w:rsidR="00E942F6" w:rsidRDefault="00E942F6">
      <w:pPr>
        <w:spacing w:after="120"/>
      </w:pPr>
    </w:p>
    <w:p w14:paraId="6DD6A6E3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5ECD378B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5. Performance Optimization</w:t>
      </w:r>
    </w:p>
    <w:p w14:paraId="01D8AAB0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5.1 Current Performance</w:t>
      </w:r>
    </w:p>
    <w:p w14:paraId="7018D795" w14:textId="77777777" w:rsidR="00E942F6" w:rsidRDefault="00000000">
      <w:pPr>
        <w:spacing w:before="60" w:after="60"/>
      </w:pPr>
      <w:r>
        <w:t>CASE already implements several optimizations:</w:t>
      </w:r>
    </w:p>
    <w:p w14:paraId="0413716F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 xml:space="preserve">✅ Font loading with </w:t>
      </w:r>
      <w:r>
        <w:rPr>
          <w:rFonts w:ascii="Consolas" w:eastAsia="Consolas" w:hAnsi="Consolas" w:cs="Consolas"/>
          <w:color w:val="1E40AF"/>
          <w:sz w:val="20"/>
          <w:szCs w:val="20"/>
          <w:shd w:val="solid" w:color="F1F5F9" w:fill="F1F5F9"/>
        </w:rPr>
        <w:t>media="print"</w:t>
      </w:r>
      <w:r>
        <w:t xml:space="preserve"> swap trick</w:t>
      </w:r>
    </w:p>
    <w:p w14:paraId="78F374EE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Particle system pauses when tab is hidden</w:t>
      </w:r>
    </w:p>
    <w:p w14:paraId="2ED9C4D9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✅ Gradient shift throttled to ~15fps</w:t>
      </w:r>
    </w:p>
    <w:p w14:paraId="7361925E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 xml:space="preserve">✅ </w:t>
      </w:r>
      <w:proofErr w:type="spellStart"/>
      <w:r>
        <w:t>IntersectionObserver</w:t>
      </w:r>
      <w:proofErr w:type="spellEnd"/>
      <w:r>
        <w:t xml:space="preserve"> for scroll reveal</w:t>
      </w:r>
    </w:p>
    <w:p w14:paraId="013922AD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 xml:space="preserve">✅ Aggressive caching headers in </w:t>
      </w:r>
      <w:proofErr w:type="spellStart"/>
      <w:r>
        <w:t>Vercel</w:t>
      </w:r>
      <w:proofErr w:type="spellEnd"/>
      <w:r>
        <w:t xml:space="preserve"> config</w:t>
      </w:r>
    </w:p>
    <w:p w14:paraId="07F40A83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5.2 Additional Optimizations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3101"/>
        <w:gridCol w:w="3102"/>
      </w:tblGrid>
      <w:tr w:rsidR="00E942F6" w14:paraId="3B0AB75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E3A5F" w:fill="1E3A5F"/>
          </w:tcPr>
          <w:p w14:paraId="3843F7E4" w14:textId="77777777" w:rsidR="00E942F6" w:rsidRDefault="00000000">
            <w:pPr>
              <w:spacing w:before="40" w:after="40"/>
            </w:pPr>
            <w:r>
              <w:t>Strategy</w:t>
            </w:r>
          </w:p>
        </w:tc>
        <w:tc>
          <w:tcPr>
            <w:tcW w:w="1650" w:type="pct"/>
            <w:shd w:val="solid" w:color="1E3A5F" w:fill="1E3A5F"/>
          </w:tcPr>
          <w:p w14:paraId="2289C2EE" w14:textId="77777777" w:rsidR="00E942F6" w:rsidRDefault="00000000">
            <w:pPr>
              <w:spacing w:before="40" w:after="40"/>
            </w:pPr>
            <w:r>
              <w:t>Impact</w:t>
            </w:r>
          </w:p>
        </w:tc>
        <w:tc>
          <w:tcPr>
            <w:tcW w:w="1650" w:type="pct"/>
            <w:shd w:val="solid" w:color="1E3A5F" w:fill="1E3A5F"/>
          </w:tcPr>
          <w:p w14:paraId="1A07DF35" w14:textId="77777777" w:rsidR="00E942F6" w:rsidRDefault="00000000">
            <w:pPr>
              <w:spacing w:before="40" w:after="40"/>
            </w:pPr>
            <w:r>
              <w:t>Effort</w:t>
            </w:r>
          </w:p>
        </w:tc>
      </w:tr>
      <w:tr w:rsidR="00E942F6" w14:paraId="5D12781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52767B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Image Optimization</w:t>
            </w:r>
          </w:p>
        </w:tc>
        <w:tc>
          <w:tcPr>
            <w:tcW w:w="1650" w:type="pct"/>
          </w:tcPr>
          <w:p w14:paraId="73C256F4" w14:textId="77777777" w:rsidR="00E942F6" w:rsidRDefault="00000000">
            <w:pPr>
              <w:spacing w:before="40" w:after="40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&lt;picture&gt;</w:t>
            </w:r>
            <w:r>
              <w:t xml:space="preserve"> + </w:t>
            </w:r>
            <w:proofErr w:type="spellStart"/>
            <w:r>
              <w:t>WebP</w:t>
            </w:r>
            <w:proofErr w:type="spellEnd"/>
            <w:r>
              <w:t>/AVIF for all user-uploaded media</w:t>
            </w:r>
          </w:p>
        </w:tc>
        <w:tc>
          <w:tcPr>
            <w:tcW w:w="1650" w:type="pct"/>
          </w:tcPr>
          <w:p w14:paraId="018EC46F" w14:textId="77777777" w:rsidR="00E942F6" w:rsidRDefault="00000000">
            <w:pPr>
              <w:spacing w:before="40" w:after="40"/>
            </w:pPr>
            <w:r>
              <w:t>High impact</w:t>
            </w:r>
          </w:p>
        </w:tc>
      </w:tr>
      <w:tr w:rsidR="00E942F6" w14:paraId="35D7084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2896EDA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Critical CSS Inlining</w:t>
            </w:r>
          </w:p>
        </w:tc>
        <w:tc>
          <w:tcPr>
            <w:tcW w:w="1650" w:type="pct"/>
            <w:shd w:val="solid" w:color="F3F4F6" w:fill="F3F4F6"/>
          </w:tcPr>
          <w:p w14:paraId="41288519" w14:textId="77777777" w:rsidR="00E942F6" w:rsidRDefault="00000000">
            <w:pPr>
              <w:spacing w:before="40" w:after="40"/>
            </w:pPr>
            <w:r>
              <w:t>Inline above-fold CSS, defer the rest</w:t>
            </w:r>
          </w:p>
        </w:tc>
        <w:tc>
          <w:tcPr>
            <w:tcW w:w="1650" w:type="pct"/>
            <w:shd w:val="solid" w:color="F3F4F6" w:fill="F3F4F6"/>
          </w:tcPr>
          <w:p w14:paraId="4A86F0F7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700065B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56454E5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Service Worker</w:t>
            </w:r>
          </w:p>
        </w:tc>
        <w:tc>
          <w:tcPr>
            <w:tcW w:w="1650" w:type="pct"/>
          </w:tcPr>
          <w:p w14:paraId="4519A045" w14:textId="77777777" w:rsidR="00E942F6" w:rsidRDefault="00000000">
            <w:pPr>
              <w:spacing w:before="40" w:after="40"/>
            </w:pPr>
            <w:r>
              <w:t>Offline-first PWA with cached profiles</w:t>
            </w:r>
          </w:p>
        </w:tc>
        <w:tc>
          <w:tcPr>
            <w:tcW w:w="1650" w:type="pct"/>
          </w:tcPr>
          <w:p w14:paraId="0326510F" w14:textId="77777777" w:rsidR="00E942F6" w:rsidRDefault="00000000">
            <w:pPr>
              <w:spacing w:before="40" w:after="40"/>
            </w:pPr>
            <w:r>
              <w:t>High</w:t>
            </w:r>
          </w:p>
        </w:tc>
      </w:tr>
      <w:tr w:rsidR="00E942F6" w14:paraId="202CBE0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5A4A2ED0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Edge Rendering</w:t>
            </w:r>
          </w:p>
        </w:tc>
        <w:tc>
          <w:tcPr>
            <w:tcW w:w="1650" w:type="pct"/>
            <w:shd w:val="solid" w:color="F3F4F6" w:fill="F3F4F6"/>
          </w:tcPr>
          <w:p w14:paraId="6AF2C78A" w14:textId="77777777" w:rsidR="00E942F6" w:rsidRDefault="00000000">
            <w:pPr>
              <w:spacing w:before="40" w:after="40"/>
            </w:pPr>
            <w:r>
              <w:t xml:space="preserve">SSR/ISR profiles at </w:t>
            </w:r>
            <w:proofErr w:type="spellStart"/>
            <w:r>
              <w:t>Vercel</w:t>
            </w:r>
            <w:proofErr w:type="spellEnd"/>
            <w:r>
              <w:t xml:space="preserve"> edge for &lt;100ms TTFB globally</w:t>
            </w:r>
          </w:p>
        </w:tc>
        <w:tc>
          <w:tcPr>
            <w:tcW w:w="1650" w:type="pct"/>
            <w:shd w:val="solid" w:color="F3F4F6" w:fill="F3F4F6"/>
          </w:tcPr>
          <w:p w14:paraId="7EDDDB23" w14:textId="77777777" w:rsidR="00E942F6" w:rsidRDefault="00000000">
            <w:pPr>
              <w:spacing w:before="40" w:after="40"/>
            </w:pPr>
            <w:r>
              <w:t>High</w:t>
            </w:r>
          </w:p>
        </w:tc>
      </w:tr>
      <w:tr w:rsidR="00E942F6" w14:paraId="2CC1AE4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F831D8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Bundle Splitting</w:t>
            </w:r>
          </w:p>
        </w:tc>
        <w:tc>
          <w:tcPr>
            <w:tcW w:w="1650" w:type="pct"/>
          </w:tcPr>
          <w:p w14:paraId="1410E870" w14:textId="77777777" w:rsidR="00E942F6" w:rsidRDefault="00000000">
            <w:pPr>
              <w:spacing w:before="40" w:after="40"/>
            </w:pPr>
            <w:r>
              <w:t>Lazy-load dashboard sections (code split per tab)</w:t>
            </w:r>
          </w:p>
        </w:tc>
        <w:tc>
          <w:tcPr>
            <w:tcW w:w="1650" w:type="pct"/>
          </w:tcPr>
          <w:p w14:paraId="67B1D83E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329772D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1D476E8D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Prefetch Intelligence</w:t>
            </w:r>
          </w:p>
        </w:tc>
        <w:tc>
          <w:tcPr>
            <w:tcW w:w="1650" w:type="pct"/>
            <w:shd w:val="solid" w:color="F3F4F6" w:fill="F3F4F6"/>
          </w:tcPr>
          <w:p w14:paraId="5868D6C3" w14:textId="77777777" w:rsidR="00E942F6" w:rsidRDefault="00000000">
            <w:pPr>
              <w:spacing w:before="40" w:after="40"/>
            </w:pPr>
            <w:r>
              <w:t>Predictively prefetch the next likely page based on hover</w:t>
            </w:r>
          </w:p>
        </w:tc>
        <w:tc>
          <w:tcPr>
            <w:tcW w:w="1650" w:type="pct"/>
            <w:shd w:val="solid" w:color="F3F4F6" w:fill="F3F4F6"/>
          </w:tcPr>
          <w:p w14:paraId="4903D1E1" w14:textId="77777777" w:rsidR="00E942F6" w:rsidRDefault="00000000">
            <w:pPr>
              <w:spacing w:before="40" w:after="40"/>
            </w:pPr>
            <w:r>
              <w:t>Low effort, high perceived speed</w:t>
            </w:r>
          </w:p>
        </w:tc>
      </w:tr>
      <w:tr w:rsidR="00E942F6" w14:paraId="4DCC1C9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71C79BD" w14:textId="77777777" w:rsidR="00E942F6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Firestore</w:t>
            </w:r>
            <w:proofErr w:type="spellEnd"/>
            <w:r>
              <w:rPr>
                <w:b/>
                <w:bCs/>
              </w:rPr>
              <w:t xml:space="preserve"> Offline Persistence</w:t>
            </w:r>
          </w:p>
        </w:tc>
        <w:tc>
          <w:tcPr>
            <w:tcW w:w="1650" w:type="pct"/>
          </w:tcPr>
          <w:p w14:paraId="1A77423F" w14:textId="77777777" w:rsidR="00E942F6" w:rsidRDefault="00000000">
            <w:pPr>
              <w:spacing w:before="40" w:after="40"/>
            </w:pPr>
            <w:r>
              <w:t xml:space="preserve">Enable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enablePersistence</w:t>
            </w:r>
            <w:proofErr w:type="spellEnd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E40AF"/>
                <w:sz w:val="20"/>
                <w:szCs w:val="20"/>
                <w:shd w:val="solid" w:color="F1F5F9" w:fill="F1F5F9"/>
              </w:rPr>
              <w:t>)</w:t>
            </w:r>
            <w:r>
              <w:t xml:space="preserve"> for instant dashboard loads</w:t>
            </w:r>
          </w:p>
        </w:tc>
        <w:tc>
          <w:tcPr>
            <w:tcW w:w="1650" w:type="pct"/>
          </w:tcPr>
          <w:p w14:paraId="6C3524A7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1531F1A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2A71CBDC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CDN for User Media</w:t>
            </w:r>
          </w:p>
        </w:tc>
        <w:tc>
          <w:tcPr>
            <w:tcW w:w="1650" w:type="pct"/>
            <w:shd w:val="solid" w:color="F3F4F6" w:fill="F3F4F6"/>
          </w:tcPr>
          <w:p w14:paraId="6AA68C30" w14:textId="77777777" w:rsidR="00E942F6" w:rsidRDefault="00000000">
            <w:pPr>
              <w:spacing w:before="40" w:after="40"/>
            </w:pPr>
            <w:r>
              <w:t>Firebase Storage + CDN for avatars, cert images</w:t>
            </w:r>
          </w:p>
        </w:tc>
        <w:tc>
          <w:tcPr>
            <w:tcW w:w="1650" w:type="pct"/>
            <w:shd w:val="solid" w:color="F3F4F6" w:fill="F3F4F6"/>
          </w:tcPr>
          <w:p w14:paraId="125D0267" w14:textId="77777777" w:rsidR="00E942F6" w:rsidRDefault="00000000">
            <w:pPr>
              <w:spacing w:before="40" w:after="40"/>
            </w:pPr>
            <w:r>
              <w:t>High</w:t>
            </w:r>
          </w:p>
        </w:tc>
      </w:tr>
    </w:tbl>
    <w:p w14:paraId="38104B0A" w14:textId="77777777" w:rsidR="00E942F6" w:rsidRDefault="00E942F6">
      <w:pPr>
        <w:spacing w:after="120"/>
      </w:pPr>
    </w:p>
    <w:p w14:paraId="641BA163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5.3 Target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1"/>
        <w:gridCol w:w="3101"/>
        <w:gridCol w:w="3102"/>
      </w:tblGrid>
      <w:tr w:rsidR="00E942F6" w14:paraId="2D98956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1E3A5F" w:fill="1E3A5F"/>
          </w:tcPr>
          <w:p w14:paraId="130B3C3E" w14:textId="77777777" w:rsidR="00E942F6" w:rsidRDefault="00000000">
            <w:pPr>
              <w:spacing w:before="40" w:after="40"/>
            </w:pPr>
            <w:r>
              <w:t>Metric</w:t>
            </w:r>
          </w:p>
        </w:tc>
        <w:tc>
          <w:tcPr>
            <w:tcW w:w="1650" w:type="pct"/>
            <w:shd w:val="solid" w:color="1E3A5F" w:fill="1E3A5F"/>
          </w:tcPr>
          <w:p w14:paraId="3112D1DE" w14:textId="77777777" w:rsidR="00E942F6" w:rsidRDefault="00000000">
            <w:pPr>
              <w:spacing w:before="40" w:after="40"/>
            </w:pPr>
            <w:r>
              <w:t>Current (est.)</w:t>
            </w:r>
          </w:p>
        </w:tc>
        <w:tc>
          <w:tcPr>
            <w:tcW w:w="1650" w:type="pct"/>
            <w:shd w:val="solid" w:color="1E3A5F" w:fill="1E3A5F"/>
          </w:tcPr>
          <w:p w14:paraId="3A0A0618" w14:textId="77777777" w:rsidR="00E942F6" w:rsidRDefault="00000000">
            <w:pPr>
              <w:spacing w:before="40" w:after="40"/>
            </w:pPr>
            <w:r>
              <w:t>Target</w:t>
            </w:r>
          </w:p>
        </w:tc>
      </w:tr>
      <w:tr w:rsidR="00E942F6" w14:paraId="284B927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1A812E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Landing FCP</w:t>
            </w:r>
          </w:p>
        </w:tc>
        <w:tc>
          <w:tcPr>
            <w:tcW w:w="1650" w:type="pct"/>
          </w:tcPr>
          <w:p w14:paraId="37E98E71" w14:textId="77777777" w:rsidR="00E942F6" w:rsidRDefault="00000000">
            <w:pPr>
              <w:spacing w:before="40" w:after="40"/>
            </w:pPr>
            <w:r>
              <w:t>~1.5s</w:t>
            </w:r>
          </w:p>
        </w:tc>
        <w:tc>
          <w:tcPr>
            <w:tcW w:w="1650" w:type="pct"/>
          </w:tcPr>
          <w:p w14:paraId="160A682F" w14:textId="77777777" w:rsidR="00E942F6" w:rsidRDefault="00000000">
            <w:pPr>
              <w:spacing w:before="40" w:after="40"/>
            </w:pPr>
            <w:r>
              <w:t>&lt; 0.8s</w:t>
            </w:r>
          </w:p>
        </w:tc>
      </w:tr>
      <w:tr w:rsidR="00E942F6" w14:paraId="5725A67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763EAC5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Dashboard TTI</w:t>
            </w:r>
          </w:p>
        </w:tc>
        <w:tc>
          <w:tcPr>
            <w:tcW w:w="1650" w:type="pct"/>
            <w:shd w:val="solid" w:color="F3F4F6" w:fill="F3F4F6"/>
          </w:tcPr>
          <w:p w14:paraId="5D660F32" w14:textId="77777777" w:rsidR="00E942F6" w:rsidRDefault="00000000">
            <w:pPr>
              <w:spacing w:before="40" w:after="40"/>
            </w:pPr>
            <w:r>
              <w:t>~3s</w:t>
            </w:r>
          </w:p>
        </w:tc>
        <w:tc>
          <w:tcPr>
            <w:tcW w:w="1650" w:type="pct"/>
            <w:shd w:val="solid" w:color="F3F4F6" w:fill="F3F4F6"/>
          </w:tcPr>
          <w:p w14:paraId="2F61D498" w14:textId="77777777" w:rsidR="00E942F6" w:rsidRDefault="00000000">
            <w:pPr>
              <w:spacing w:before="40" w:after="40"/>
            </w:pPr>
            <w:r>
              <w:t>&lt; 1.5s</w:t>
            </w:r>
          </w:p>
        </w:tc>
      </w:tr>
      <w:tr w:rsidR="00E942F6" w14:paraId="7AC914F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A709FA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Profile Load (cold)</w:t>
            </w:r>
          </w:p>
        </w:tc>
        <w:tc>
          <w:tcPr>
            <w:tcW w:w="1650" w:type="pct"/>
          </w:tcPr>
          <w:p w14:paraId="2DAA1493" w14:textId="77777777" w:rsidR="00E942F6" w:rsidRDefault="00000000">
            <w:pPr>
              <w:spacing w:before="40" w:after="40"/>
            </w:pPr>
            <w:r>
              <w:t>~2s</w:t>
            </w:r>
          </w:p>
        </w:tc>
        <w:tc>
          <w:tcPr>
            <w:tcW w:w="1650" w:type="pct"/>
          </w:tcPr>
          <w:p w14:paraId="70E420BE" w14:textId="77777777" w:rsidR="00E942F6" w:rsidRDefault="00000000">
            <w:pPr>
              <w:spacing w:before="40" w:after="40"/>
            </w:pPr>
            <w:r>
              <w:t>&lt; 1s</w:t>
            </w:r>
          </w:p>
        </w:tc>
      </w:tr>
      <w:tr w:rsidR="00E942F6" w14:paraId="76F7534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3F4F6" w:fill="F3F4F6"/>
          </w:tcPr>
          <w:p w14:paraId="0F35BF4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Lighthouse Score</w:t>
            </w:r>
          </w:p>
        </w:tc>
        <w:tc>
          <w:tcPr>
            <w:tcW w:w="1650" w:type="pct"/>
            <w:shd w:val="solid" w:color="F3F4F6" w:fill="F3F4F6"/>
          </w:tcPr>
          <w:p w14:paraId="1BF75977" w14:textId="77777777" w:rsidR="00E942F6" w:rsidRDefault="00000000">
            <w:pPr>
              <w:spacing w:before="40" w:after="40"/>
            </w:pPr>
            <w:r>
              <w:t>~85</w:t>
            </w:r>
          </w:p>
        </w:tc>
        <w:tc>
          <w:tcPr>
            <w:tcW w:w="1650" w:type="pct"/>
            <w:shd w:val="solid" w:color="F3F4F6" w:fill="F3F4F6"/>
          </w:tcPr>
          <w:p w14:paraId="7B2FE1D3" w14:textId="77777777" w:rsidR="00E942F6" w:rsidRDefault="00000000">
            <w:pPr>
              <w:spacing w:before="40" w:after="40"/>
            </w:pPr>
            <w:r>
              <w:t>95+</w:t>
            </w:r>
          </w:p>
        </w:tc>
      </w:tr>
      <w:tr w:rsidR="00E942F6" w14:paraId="350E3B8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944010D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Bundle Size</w:t>
            </w:r>
          </w:p>
        </w:tc>
        <w:tc>
          <w:tcPr>
            <w:tcW w:w="1650" w:type="pct"/>
          </w:tcPr>
          <w:p w14:paraId="10E9133C" w14:textId="77777777" w:rsidR="00E942F6" w:rsidRDefault="00000000">
            <w:pPr>
              <w:spacing w:before="40" w:after="40"/>
            </w:pPr>
            <w:r>
              <w:t>~45KB</w:t>
            </w:r>
          </w:p>
        </w:tc>
        <w:tc>
          <w:tcPr>
            <w:tcW w:w="1650" w:type="pct"/>
          </w:tcPr>
          <w:p w14:paraId="5893B186" w14:textId="77777777" w:rsidR="00E942F6" w:rsidRDefault="00000000">
            <w:pPr>
              <w:spacing w:before="40" w:after="40"/>
            </w:pPr>
            <w:r>
              <w:t>&lt; 30KB (landing)</w:t>
            </w:r>
          </w:p>
        </w:tc>
      </w:tr>
    </w:tbl>
    <w:p w14:paraId="7E0E2EFC" w14:textId="77777777" w:rsidR="00E942F6" w:rsidRDefault="00E942F6">
      <w:pPr>
        <w:spacing w:after="120"/>
      </w:pPr>
    </w:p>
    <w:p w14:paraId="012D794E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48934D46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6. Growth Mechanisms</w:t>
      </w:r>
    </w:p>
    <w:p w14:paraId="56084927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6.1 Viral Loops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16AF3A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16EB307E" w14:textId="77777777" w:rsidR="00E942F6" w:rsidRDefault="00000000">
            <w:pPr>
              <w:spacing w:before="40" w:after="40"/>
            </w:pPr>
            <w:r>
              <w:t>Mechanism</w:t>
            </w:r>
          </w:p>
        </w:tc>
        <w:tc>
          <w:tcPr>
            <w:tcW w:w="2500" w:type="pct"/>
            <w:shd w:val="solid" w:color="1E3A5F" w:fill="1E3A5F"/>
          </w:tcPr>
          <w:p w14:paraId="57B004A6" w14:textId="77777777" w:rsidR="00E942F6" w:rsidRDefault="00000000">
            <w:pPr>
              <w:spacing w:before="40" w:after="40"/>
            </w:pPr>
            <w:r>
              <w:t>How It Works</w:t>
            </w:r>
          </w:p>
        </w:tc>
      </w:tr>
      <w:tr w:rsidR="00E942F6" w14:paraId="1C1E9D0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B759CFF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CASE Code Sharing</w:t>
            </w:r>
          </w:p>
        </w:tc>
        <w:tc>
          <w:tcPr>
            <w:tcW w:w="2500" w:type="pct"/>
          </w:tcPr>
          <w:p w14:paraId="4A14D43A" w14:textId="77777777" w:rsidR="00E942F6" w:rsidRDefault="00000000">
            <w:pPr>
              <w:spacing w:before="40" w:after="40"/>
            </w:pPr>
            <w:r>
              <w:t>Already exists — enhance with beautiful share cards (OG images auto-generated per profile)</w:t>
            </w:r>
          </w:p>
        </w:tc>
      </w:tr>
      <w:tr w:rsidR="00E942F6" w14:paraId="6481F44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5D79BA00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"Built with CASE" Badge</w:t>
            </w:r>
          </w:p>
        </w:tc>
        <w:tc>
          <w:tcPr>
            <w:tcW w:w="2500" w:type="pct"/>
            <w:shd w:val="solid" w:color="F3F4F6" w:fill="F3F4F6"/>
          </w:tcPr>
          <w:p w14:paraId="21E18A43" w14:textId="77777777" w:rsidR="00E942F6" w:rsidRDefault="00000000">
            <w:pPr>
              <w:spacing w:before="40" w:after="40"/>
            </w:pPr>
            <w:r>
              <w:t>Subtle footer badge on public profiles → links back to CASE</w:t>
            </w:r>
          </w:p>
        </w:tc>
      </w:tr>
      <w:tr w:rsidR="00E942F6" w14:paraId="0D366A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84E34A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Profile Share Cards</w:t>
            </w:r>
          </w:p>
        </w:tc>
        <w:tc>
          <w:tcPr>
            <w:tcW w:w="2500" w:type="pct"/>
          </w:tcPr>
          <w:p w14:paraId="4D10811F" w14:textId="77777777" w:rsidR="00E942F6" w:rsidRDefault="00000000">
            <w:pPr>
              <w:spacing w:before="40" w:after="40"/>
            </w:pPr>
            <w:r>
              <w:t>Generate Instagram/Twitter-ready visual cards of the profile</w:t>
            </w:r>
          </w:p>
        </w:tc>
      </w:tr>
      <w:tr w:rsidR="00E942F6" w14:paraId="17119DE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7B8ECB0F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Referral System</w:t>
            </w:r>
          </w:p>
        </w:tc>
        <w:tc>
          <w:tcPr>
            <w:tcW w:w="2500" w:type="pct"/>
            <w:shd w:val="solid" w:color="F3F4F6" w:fill="F3F4F6"/>
          </w:tcPr>
          <w:p w14:paraId="3010FEF4" w14:textId="77777777" w:rsidR="00E942F6" w:rsidRDefault="00000000">
            <w:pPr>
              <w:spacing w:before="40" w:after="40"/>
            </w:pPr>
            <w:r>
              <w:t>"Invite 3 friends → unlock premium themes"</w:t>
            </w:r>
          </w:p>
        </w:tc>
      </w:tr>
      <w:tr w:rsidR="00E942F6" w14:paraId="22D913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E3506E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College Challenges</w:t>
            </w:r>
          </w:p>
        </w:tc>
        <w:tc>
          <w:tcPr>
            <w:tcW w:w="2500" w:type="pct"/>
          </w:tcPr>
          <w:p w14:paraId="40915790" w14:textId="77777777" w:rsidR="00E942F6" w:rsidRDefault="00000000">
            <w:pPr>
              <w:spacing w:before="40" w:after="40"/>
            </w:pPr>
            <w:r>
              <w:t>"Get your entire class on CASE" with leaderboards</w:t>
            </w:r>
          </w:p>
        </w:tc>
      </w:tr>
    </w:tbl>
    <w:p w14:paraId="7CD63C9A" w14:textId="77777777" w:rsidR="00E942F6" w:rsidRDefault="00E942F6">
      <w:pPr>
        <w:spacing w:after="120"/>
      </w:pPr>
    </w:p>
    <w:p w14:paraId="41DFDA14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6.2 Network Effects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5F63BF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43BE0E1A" w14:textId="77777777" w:rsidR="00E942F6" w:rsidRDefault="00000000">
            <w:pPr>
              <w:spacing w:before="40" w:after="40"/>
            </w:pPr>
            <w:r>
              <w:t>Effect</w:t>
            </w:r>
          </w:p>
        </w:tc>
        <w:tc>
          <w:tcPr>
            <w:tcW w:w="2500" w:type="pct"/>
            <w:shd w:val="solid" w:color="1E3A5F" w:fill="1E3A5F"/>
          </w:tcPr>
          <w:p w14:paraId="6D2FD74E" w14:textId="77777777" w:rsidR="00E942F6" w:rsidRDefault="00000000">
            <w:pPr>
              <w:spacing w:before="40" w:after="40"/>
            </w:pPr>
            <w:r>
              <w:t>Description</w:t>
            </w:r>
          </w:p>
        </w:tc>
      </w:tr>
      <w:tr w:rsidR="00E942F6" w14:paraId="4A0EEF2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0BE1351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Endorsement Network</w:t>
            </w:r>
          </w:p>
        </w:tc>
        <w:tc>
          <w:tcPr>
            <w:tcW w:w="2500" w:type="pct"/>
          </w:tcPr>
          <w:p w14:paraId="66F7C35F" w14:textId="77777777" w:rsidR="00E942F6" w:rsidRDefault="00000000">
            <w:pPr>
              <w:spacing w:before="40" w:after="40"/>
            </w:pPr>
            <w:r>
              <w:t>More users → more endorsements → profiles become more valuable</w:t>
            </w:r>
          </w:p>
        </w:tc>
      </w:tr>
      <w:tr w:rsidR="00E942F6" w14:paraId="1A3BB3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9F9644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College Clusters</w:t>
            </w:r>
          </w:p>
        </w:tc>
        <w:tc>
          <w:tcPr>
            <w:tcW w:w="2500" w:type="pct"/>
            <w:shd w:val="solid" w:color="F3F4F6" w:fill="F3F4F6"/>
          </w:tcPr>
          <w:p w14:paraId="2F8847EA" w14:textId="77777777" w:rsidR="00E942F6" w:rsidRDefault="00000000">
            <w:pPr>
              <w:spacing w:before="40" w:after="40"/>
            </w:pPr>
            <w:r>
              <w:t>Onboard one student → they invite classmates → college becomes a node</w:t>
            </w:r>
          </w:p>
        </w:tc>
      </w:tr>
      <w:tr w:rsidR="00E942F6" w14:paraId="19D559E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F577C0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Recruiter Pull</w:t>
            </w:r>
          </w:p>
        </w:tc>
        <w:tc>
          <w:tcPr>
            <w:tcW w:w="2500" w:type="pct"/>
          </w:tcPr>
          <w:p w14:paraId="5A3E0F14" w14:textId="77777777" w:rsidR="00E942F6" w:rsidRDefault="00000000">
            <w:pPr>
              <w:spacing w:before="40" w:after="40"/>
            </w:pPr>
            <w:r>
              <w:t>More student profiles → recruiters join → students see value → more students join</w:t>
            </w:r>
          </w:p>
        </w:tc>
      </w:tr>
      <w:tr w:rsidR="00E942F6" w14:paraId="57E775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28E661B0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Trending Feed</w:t>
            </w:r>
          </w:p>
        </w:tc>
        <w:tc>
          <w:tcPr>
            <w:tcW w:w="2500" w:type="pct"/>
            <w:shd w:val="solid" w:color="F3F4F6" w:fill="F3F4F6"/>
          </w:tcPr>
          <w:p w14:paraId="293E58F5" w14:textId="77777777" w:rsidR="00E942F6" w:rsidRDefault="00000000">
            <w:pPr>
              <w:spacing w:before="40" w:after="40"/>
            </w:pPr>
            <w:r>
              <w:t>Popular projects surface → others want to be featured → more content</w:t>
            </w:r>
          </w:p>
        </w:tc>
      </w:tr>
    </w:tbl>
    <w:p w14:paraId="659119A2" w14:textId="77777777" w:rsidR="00E942F6" w:rsidRDefault="00E942F6">
      <w:pPr>
        <w:spacing w:after="120"/>
      </w:pPr>
    </w:p>
    <w:p w14:paraId="0A9154CA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6.3 Content Marketing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628E943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046E834E" w14:textId="77777777" w:rsidR="00E942F6" w:rsidRDefault="00000000">
            <w:pPr>
              <w:spacing w:before="40" w:after="40"/>
            </w:pPr>
            <w:r>
              <w:t>Channel</w:t>
            </w:r>
          </w:p>
        </w:tc>
        <w:tc>
          <w:tcPr>
            <w:tcW w:w="2500" w:type="pct"/>
            <w:shd w:val="solid" w:color="1E3A5F" w:fill="1E3A5F"/>
          </w:tcPr>
          <w:p w14:paraId="1EB00A79" w14:textId="77777777" w:rsidR="00E942F6" w:rsidRDefault="00000000">
            <w:pPr>
              <w:spacing w:before="40" w:after="40"/>
            </w:pPr>
            <w:r>
              <w:t>Content</w:t>
            </w:r>
          </w:p>
        </w:tc>
      </w:tr>
      <w:tr w:rsidR="00E942F6" w14:paraId="273996A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2D87D5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Blog (exists)</w:t>
            </w:r>
          </w:p>
        </w:tc>
        <w:tc>
          <w:tcPr>
            <w:tcW w:w="2500" w:type="pct"/>
          </w:tcPr>
          <w:p w14:paraId="164D1C0B" w14:textId="77777777" w:rsidR="00E942F6" w:rsidRDefault="00000000">
            <w:pPr>
              <w:spacing w:before="40" w:after="40"/>
            </w:pPr>
            <w:r>
              <w:t>"How to Build a Portfolio That Gets You Hired" SEO articles</w:t>
            </w:r>
          </w:p>
        </w:tc>
      </w:tr>
      <w:tr w:rsidR="00E942F6" w14:paraId="2C921D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754870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Student Spotlights</w:t>
            </w:r>
          </w:p>
        </w:tc>
        <w:tc>
          <w:tcPr>
            <w:tcW w:w="2500" w:type="pct"/>
            <w:shd w:val="solid" w:color="F3F4F6" w:fill="F3F4F6"/>
          </w:tcPr>
          <w:p w14:paraId="30CC66D7" w14:textId="77777777" w:rsidR="00E942F6" w:rsidRDefault="00000000">
            <w:pPr>
              <w:spacing w:before="40" w:after="40"/>
            </w:pPr>
            <w:r>
              <w:t>Feature top CASE users on social media</w:t>
            </w:r>
          </w:p>
        </w:tc>
      </w:tr>
      <w:tr w:rsidR="00E942F6" w14:paraId="1A50448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C7E9CF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Hackathon Partnerships</w:t>
            </w:r>
          </w:p>
        </w:tc>
        <w:tc>
          <w:tcPr>
            <w:tcW w:w="2500" w:type="pct"/>
          </w:tcPr>
          <w:p w14:paraId="20593B9A" w14:textId="77777777" w:rsidR="00E942F6" w:rsidRDefault="00000000">
            <w:pPr>
              <w:spacing w:before="40" w:after="40"/>
            </w:pPr>
            <w:r>
              <w:t>Integrate with hackathon platforms: "Submit via CASE"</w:t>
            </w:r>
          </w:p>
        </w:tc>
      </w:tr>
      <w:tr w:rsidR="00E942F6" w14:paraId="5B5191D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1461069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Campus Ambassador Program</w:t>
            </w:r>
          </w:p>
        </w:tc>
        <w:tc>
          <w:tcPr>
            <w:tcW w:w="2500" w:type="pct"/>
            <w:shd w:val="solid" w:color="F3F4F6" w:fill="F3F4F6"/>
          </w:tcPr>
          <w:p w14:paraId="6946C71D" w14:textId="77777777" w:rsidR="00E942F6" w:rsidRDefault="00000000">
            <w:pPr>
              <w:spacing w:before="40" w:after="40"/>
            </w:pPr>
            <w:r>
              <w:t>Student reps at colleges driving adoption</w:t>
            </w:r>
          </w:p>
        </w:tc>
      </w:tr>
    </w:tbl>
    <w:p w14:paraId="63545A3D" w14:textId="77777777" w:rsidR="00E942F6" w:rsidRDefault="00E942F6">
      <w:pPr>
        <w:spacing w:after="120"/>
      </w:pPr>
    </w:p>
    <w:p w14:paraId="3616C967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233935D5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7. Future Evolution (5-Year Vision)</w:t>
      </w:r>
    </w:p>
    <w:p w14:paraId="64D2F5CF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7.1 Year 1–2: The Portfolio Standard</w:t>
      </w:r>
    </w:p>
    <w:p w14:paraId="0C2CE057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CASE becomes the default portfolio for Indian CS students</w:t>
      </w:r>
    </w:p>
    <w:p w14:paraId="30A730CA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100K+ profiles, recruiter portal with 500+ companies</w:t>
      </w:r>
    </w:p>
    <w:p w14:paraId="19077E4A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AI-powered resume generation from profile data</w:t>
      </w:r>
    </w:p>
    <w:p w14:paraId="4F84AC9B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Mobile app (PWA → native)</w:t>
      </w:r>
    </w:p>
    <w:p w14:paraId="2FDE9A57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7.2 Year 3: The Professional Identity Layer</w:t>
      </w:r>
    </w:p>
    <w:p w14:paraId="09D3C1E4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t>Expand beyond students → early-career professionals</w:t>
      </w:r>
    </w:p>
    <w:p w14:paraId="1BC209D8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Verified Credentials</w:t>
      </w:r>
      <w:r>
        <w:t xml:space="preserve"> — Blockchain-verified certificates and degrees</w:t>
      </w:r>
    </w:p>
    <w:p w14:paraId="7E0057EA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Skill Assessments</w:t>
      </w:r>
      <w:r>
        <w:t xml:space="preserve"> — In-platform coding challenges to validate skills</w:t>
      </w:r>
    </w:p>
    <w:p w14:paraId="6E39B1E7" w14:textId="77777777" w:rsidR="00E942F6" w:rsidRDefault="00000000">
      <w:pPr>
        <w:pStyle w:val="ListParagraph"/>
        <w:numPr>
          <w:ilvl w:val="0"/>
          <w:numId w:val="1"/>
        </w:numPr>
        <w:spacing w:before="30" w:after="30"/>
      </w:pPr>
      <w:r>
        <w:rPr>
          <w:b/>
          <w:bCs/>
        </w:rPr>
        <w:t>Job Matching Engine</w:t>
      </w:r>
      <w:r>
        <w:t xml:space="preserve"> — AI matches profiles to job descriptions</w:t>
      </w:r>
    </w:p>
    <w:p w14:paraId="366ADB89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7.3 Year 4–5: The Career Platform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6CC64AE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3C74F0E9" w14:textId="77777777" w:rsidR="00E942F6" w:rsidRDefault="00000000">
            <w:pPr>
              <w:spacing w:before="40" w:after="40"/>
            </w:pPr>
            <w:r>
              <w:t>Technology</w:t>
            </w:r>
          </w:p>
        </w:tc>
        <w:tc>
          <w:tcPr>
            <w:tcW w:w="2500" w:type="pct"/>
            <w:shd w:val="solid" w:color="1E3A5F" w:fill="1E3A5F"/>
          </w:tcPr>
          <w:p w14:paraId="6D4AE1D3" w14:textId="77777777" w:rsidR="00E942F6" w:rsidRDefault="00000000">
            <w:pPr>
              <w:spacing w:before="40" w:after="40"/>
            </w:pPr>
            <w:r>
              <w:t>Application</w:t>
            </w:r>
          </w:p>
        </w:tc>
      </w:tr>
      <w:tr w:rsidR="00E942F6" w14:paraId="6C3B9AD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E350F89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AI Agents</w:t>
            </w:r>
          </w:p>
        </w:tc>
        <w:tc>
          <w:tcPr>
            <w:tcW w:w="2500" w:type="pct"/>
          </w:tcPr>
          <w:p w14:paraId="24A1BF7B" w14:textId="77777777" w:rsidR="00E942F6" w:rsidRDefault="00000000">
            <w:pPr>
              <w:spacing w:before="40" w:after="40"/>
            </w:pPr>
            <w:r>
              <w:t>Autonomous career coach that monitors job market and updates your profile strategy</w:t>
            </w:r>
          </w:p>
        </w:tc>
      </w:tr>
      <w:tr w:rsidR="00E942F6" w14:paraId="595347D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45AF0231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Voice Interface</w:t>
            </w:r>
          </w:p>
        </w:tc>
        <w:tc>
          <w:tcPr>
            <w:tcW w:w="2500" w:type="pct"/>
            <w:shd w:val="solid" w:color="F3F4F6" w:fill="F3F4F6"/>
          </w:tcPr>
          <w:p w14:paraId="65F3E98A" w14:textId="77777777" w:rsidR="00E942F6" w:rsidRDefault="00000000">
            <w:pPr>
              <w:spacing w:before="40" w:after="40"/>
            </w:pPr>
            <w:r>
              <w:t>"Hey CASE, update my bio to mention my new internship"</w:t>
            </w:r>
          </w:p>
        </w:tc>
      </w:tr>
      <w:tr w:rsidR="00E942F6" w14:paraId="6D2F1D4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F90FB3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Spatial Computing</w:t>
            </w:r>
          </w:p>
        </w:tc>
        <w:tc>
          <w:tcPr>
            <w:tcW w:w="2500" w:type="pct"/>
          </w:tcPr>
          <w:p w14:paraId="6FDC3020" w14:textId="77777777" w:rsidR="00E942F6" w:rsidRDefault="00000000">
            <w:pPr>
              <w:spacing w:before="40" w:after="40"/>
            </w:pPr>
            <w:r>
              <w:t>AR business card: point phone at person → see their CASE profile</w:t>
            </w:r>
          </w:p>
        </w:tc>
      </w:tr>
      <w:tr w:rsidR="00E942F6" w14:paraId="4B3C7DC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43823A8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Multimodal Portfolios</w:t>
            </w:r>
          </w:p>
        </w:tc>
        <w:tc>
          <w:tcPr>
            <w:tcW w:w="2500" w:type="pct"/>
            <w:shd w:val="solid" w:color="F3F4F6" w:fill="F3F4F6"/>
          </w:tcPr>
          <w:p w14:paraId="760C26E1" w14:textId="77777777" w:rsidR="00E942F6" w:rsidRDefault="00000000">
            <w:pPr>
              <w:spacing w:before="40" w:after="40"/>
            </w:pPr>
            <w:r>
              <w:t>Video introductions, interactive project demos embedded in profiles</w:t>
            </w:r>
          </w:p>
        </w:tc>
      </w:tr>
      <w:tr w:rsidR="00E942F6" w14:paraId="3DB1CE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AB1EE7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Automation Ecosystem</w:t>
            </w:r>
          </w:p>
        </w:tc>
        <w:tc>
          <w:tcPr>
            <w:tcW w:w="2500" w:type="pct"/>
          </w:tcPr>
          <w:p w14:paraId="47164DC1" w14:textId="77777777" w:rsidR="00E942F6" w:rsidRDefault="00000000">
            <w:pPr>
              <w:spacing w:before="40" w:after="40"/>
            </w:pPr>
            <w:r>
              <w:t>Zapier/Make integrations: auto-add projects from GitHub pushes</w:t>
            </w:r>
          </w:p>
        </w:tc>
      </w:tr>
      <w:tr w:rsidR="00E942F6" w14:paraId="7CBBA1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95E8CA2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Decentralized Identity</w:t>
            </w:r>
          </w:p>
        </w:tc>
        <w:tc>
          <w:tcPr>
            <w:tcW w:w="2500" w:type="pct"/>
            <w:shd w:val="solid" w:color="F3F4F6" w:fill="F3F4F6"/>
          </w:tcPr>
          <w:p w14:paraId="6B46230D" w14:textId="77777777" w:rsidR="00E942F6" w:rsidRDefault="00000000">
            <w:pPr>
              <w:spacing w:before="40" w:after="40"/>
            </w:pPr>
            <w:r>
              <w:t>Web3 wallet login, verifiable credentials on-chain</w:t>
            </w:r>
          </w:p>
        </w:tc>
      </w:tr>
    </w:tbl>
    <w:p w14:paraId="45396904" w14:textId="77777777" w:rsidR="00E942F6" w:rsidRDefault="00E942F6">
      <w:pPr>
        <w:spacing w:after="120"/>
      </w:pPr>
    </w:p>
    <w:p w14:paraId="467E9AB1" w14:textId="77777777" w:rsidR="00E942F6" w:rsidRDefault="00000000">
      <w:pPr>
        <w:pStyle w:val="Heading3"/>
        <w:spacing w:before="200" w:after="80"/>
      </w:pPr>
      <w:r>
        <w:rPr>
          <w:b/>
          <w:bCs/>
          <w:color w:val="1E40AF"/>
          <w:sz w:val="26"/>
          <w:szCs w:val="26"/>
        </w:rPr>
        <w:t>7.4 Revenue Model Evolution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2"/>
        <w:gridCol w:w="4652"/>
      </w:tblGrid>
      <w:tr w:rsidR="00E942F6" w14:paraId="10FBD38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E3A5F" w:fill="1E3A5F"/>
          </w:tcPr>
          <w:p w14:paraId="020142C9" w14:textId="77777777" w:rsidR="00E942F6" w:rsidRDefault="00000000">
            <w:pPr>
              <w:spacing w:before="40" w:after="40"/>
            </w:pPr>
            <w:r>
              <w:lastRenderedPageBreak/>
              <w:t>Phase</w:t>
            </w:r>
          </w:p>
        </w:tc>
        <w:tc>
          <w:tcPr>
            <w:tcW w:w="2500" w:type="pct"/>
            <w:shd w:val="solid" w:color="1E3A5F" w:fill="1E3A5F"/>
          </w:tcPr>
          <w:p w14:paraId="056BBB44" w14:textId="77777777" w:rsidR="00E942F6" w:rsidRDefault="00000000">
            <w:pPr>
              <w:spacing w:before="40" w:after="40"/>
            </w:pPr>
            <w:r>
              <w:t>Model</w:t>
            </w:r>
          </w:p>
        </w:tc>
      </w:tr>
      <w:tr w:rsidR="00E942F6" w14:paraId="602467B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7EFD3BB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Now</w:t>
            </w:r>
          </w:p>
        </w:tc>
        <w:tc>
          <w:tcPr>
            <w:tcW w:w="2500" w:type="pct"/>
          </w:tcPr>
          <w:p w14:paraId="369A7FC5" w14:textId="77777777" w:rsidR="00E942F6" w:rsidRDefault="00000000">
            <w:pPr>
              <w:spacing w:before="40" w:after="40"/>
            </w:pPr>
            <w:r>
              <w:t>Free (growth phase)</w:t>
            </w:r>
          </w:p>
        </w:tc>
      </w:tr>
      <w:tr w:rsidR="00E942F6" w14:paraId="77DA8C5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6FAADF9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Year 1</w:t>
            </w:r>
          </w:p>
        </w:tc>
        <w:tc>
          <w:tcPr>
            <w:tcW w:w="2500" w:type="pct"/>
            <w:shd w:val="solid" w:color="F3F4F6" w:fill="F3F4F6"/>
          </w:tcPr>
          <w:p w14:paraId="0950B273" w14:textId="77777777" w:rsidR="00E942F6" w:rsidRDefault="00000000">
            <w:pPr>
              <w:spacing w:before="40" w:after="40"/>
            </w:pPr>
            <w:r>
              <w:t>Freemium: free profiles, paid premium themes + analytics</w:t>
            </w:r>
          </w:p>
        </w:tc>
      </w:tr>
      <w:tr w:rsidR="00E942F6" w14:paraId="1A7FDEB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47BA88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Year 2</w:t>
            </w:r>
          </w:p>
        </w:tc>
        <w:tc>
          <w:tcPr>
            <w:tcW w:w="2500" w:type="pct"/>
          </w:tcPr>
          <w:p w14:paraId="58CBB8DD" w14:textId="77777777" w:rsidR="00E942F6" w:rsidRDefault="00000000">
            <w:pPr>
              <w:spacing w:before="40" w:after="40"/>
            </w:pPr>
            <w:r>
              <w:t>B2B: recruiter portal subscriptions ($99/</w:t>
            </w:r>
            <w:proofErr w:type="spellStart"/>
            <w:r>
              <w:t>mo</w:t>
            </w:r>
            <w:proofErr w:type="spellEnd"/>
            <w:r>
              <w:t xml:space="preserve"> per seat)</w:t>
            </w:r>
          </w:p>
        </w:tc>
      </w:tr>
      <w:tr w:rsidR="00E942F6" w14:paraId="42C663C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3F4F6" w:fill="F3F4F6"/>
          </w:tcPr>
          <w:p w14:paraId="3690B414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Year 3</w:t>
            </w:r>
          </w:p>
        </w:tc>
        <w:tc>
          <w:tcPr>
            <w:tcW w:w="2500" w:type="pct"/>
            <w:shd w:val="solid" w:color="F3F4F6" w:fill="F3F4F6"/>
          </w:tcPr>
          <w:p w14:paraId="68593EAD" w14:textId="77777777" w:rsidR="00E942F6" w:rsidRDefault="00000000">
            <w:pPr>
              <w:spacing w:before="40" w:after="40"/>
            </w:pPr>
            <w:r>
              <w:t>Marketplace: skill assessments, certified badges ($9.99 each)</w:t>
            </w:r>
          </w:p>
        </w:tc>
      </w:tr>
      <w:tr w:rsidR="00E942F6" w14:paraId="7CD6B97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EE25C7" w14:textId="77777777" w:rsidR="00E942F6" w:rsidRDefault="00000000">
            <w:pPr>
              <w:spacing w:before="40" w:after="40"/>
            </w:pPr>
            <w:r>
              <w:rPr>
                <w:b/>
                <w:bCs/>
              </w:rPr>
              <w:t>Year 4</w:t>
            </w:r>
          </w:p>
        </w:tc>
        <w:tc>
          <w:tcPr>
            <w:tcW w:w="2500" w:type="pct"/>
          </w:tcPr>
          <w:p w14:paraId="7E2C1962" w14:textId="77777777" w:rsidR="00E942F6" w:rsidRDefault="00000000">
            <w:pPr>
              <w:spacing w:before="40" w:after="40"/>
            </w:pPr>
            <w:r>
              <w:t>Platform: API access for colleges and companies</w:t>
            </w:r>
          </w:p>
        </w:tc>
      </w:tr>
    </w:tbl>
    <w:p w14:paraId="5496D809" w14:textId="77777777" w:rsidR="00E942F6" w:rsidRDefault="00E942F6">
      <w:pPr>
        <w:spacing w:after="120"/>
      </w:pPr>
    </w:p>
    <w:p w14:paraId="39EAB334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7BE994E0" w14:textId="77777777" w:rsidR="00E942F6" w:rsidRDefault="00000000">
      <w:pPr>
        <w:pStyle w:val="Heading2"/>
        <w:pBdr>
          <w:bottom w:val="single" w:sz="4" w:space="3" w:color="DDDDDD"/>
        </w:pBdr>
        <w:spacing w:before="300" w:after="100"/>
      </w:pPr>
      <w:r>
        <w:rPr>
          <w:b/>
          <w:bCs/>
          <w:color w:val="2563EB"/>
          <w:sz w:val="32"/>
          <w:szCs w:val="32"/>
        </w:rPr>
        <w:t>8. Immediate Action Items (Priority Matrix)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6"/>
        <w:gridCol w:w="2326"/>
        <w:gridCol w:w="2326"/>
        <w:gridCol w:w="2326"/>
      </w:tblGrid>
      <w:tr w:rsidR="00E942F6" w14:paraId="245DDED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1E3A5F" w:fill="1E3A5F"/>
          </w:tcPr>
          <w:p w14:paraId="4B013E0D" w14:textId="77777777" w:rsidR="00E942F6" w:rsidRDefault="00000000">
            <w:pPr>
              <w:spacing w:before="40" w:after="40"/>
            </w:pPr>
            <w:r>
              <w:t>Priority</w:t>
            </w:r>
          </w:p>
        </w:tc>
        <w:tc>
          <w:tcPr>
            <w:tcW w:w="1250" w:type="pct"/>
            <w:shd w:val="solid" w:color="1E3A5F" w:fill="1E3A5F"/>
          </w:tcPr>
          <w:p w14:paraId="09B64920" w14:textId="77777777" w:rsidR="00E942F6" w:rsidRDefault="00000000">
            <w:pPr>
              <w:spacing w:before="40" w:after="40"/>
            </w:pPr>
            <w:r>
              <w:t>Feature</w:t>
            </w:r>
          </w:p>
        </w:tc>
        <w:tc>
          <w:tcPr>
            <w:tcW w:w="1250" w:type="pct"/>
            <w:shd w:val="solid" w:color="1E3A5F" w:fill="1E3A5F"/>
          </w:tcPr>
          <w:p w14:paraId="31200048" w14:textId="77777777" w:rsidR="00E942F6" w:rsidRDefault="00000000">
            <w:pPr>
              <w:spacing w:before="40" w:after="40"/>
            </w:pPr>
            <w:r>
              <w:t>Impact</w:t>
            </w:r>
          </w:p>
        </w:tc>
        <w:tc>
          <w:tcPr>
            <w:tcW w:w="1250" w:type="pct"/>
            <w:shd w:val="solid" w:color="1E3A5F" w:fill="1E3A5F"/>
          </w:tcPr>
          <w:p w14:paraId="33B791B7" w14:textId="77777777" w:rsidR="00E942F6" w:rsidRDefault="00000000">
            <w:pPr>
              <w:spacing w:before="40" w:after="40"/>
            </w:pPr>
            <w:r>
              <w:t>Effort</w:t>
            </w:r>
          </w:p>
        </w:tc>
      </w:tr>
      <w:tr w:rsidR="00E942F6" w14:paraId="05B516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03BA5C4" w14:textId="77777777" w:rsidR="00E942F6" w:rsidRDefault="00000000">
            <w:pPr>
              <w:spacing w:before="40" w:after="40"/>
            </w:pPr>
            <w:r>
              <w:t>🔴 P0</w:t>
            </w:r>
          </w:p>
        </w:tc>
        <w:tc>
          <w:tcPr>
            <w:tcW w:w="1250" w:type="pct"/>
          </w:tcPr>
          <w:p w14:paraId="4B53361B" w14:textId="77777777" w:rsidR="00E942F6" w:rsidRDefault="00000000">
            <w:pPr>
              <w:spacing w:before="40" w:after="40"/>
            </w:pPr>
            <w:r>
              <w:t>GitHub repo auto-import</w:t>
            </w:r>
          </w:p>
        </w:tc>
        <w:tc>
          <w:tcPr>
            <w:tcW w:w="1250" w:type="pct"/>
          </w:tcPr>
          <w:p w14:paraId="524F84D8" w14:textId="77777777" w:rsidR="00E942F6" w:rsidRDefault="00000000">
            <w:pPr>
              <w:spacing w:before="40" w:after="40"/>
            </w:pPr>
            <w:r>
              <w:t>Very High</w:t>
            </w:r>
          </w:p>
        </w:tc>
        <w:tc>
          <w:tcPr>
            <w:tcW w:w="1250" w:type="pct"/>
          </w:tcPr>
          <w:p w14:paraId="4FA846E8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3E1102C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F3F4F6" w:fill="F3F4F6"/>
          </w:tcPr>
          <w:p w14:paraId="0F2B8117" w14:textId="77777777" w:rsidR="00E942F6" w:rsidRDefault="00000000">
            <w:pPr>
              <w:spacing w:before="40" w:after="40"/>
            </w:pPr>
            <w:r>
              <w:t>🔴 P0</w:t>
            </w:r>
          </w:p>
        </w:tc>
        <w:tc>
          <w:tcPr>
            <w:tcW w:w="1250" w:type="pct"/>
            <w:shd w:val="solid" w:color="F3F4F6" w:fill="F3F4F6"/>
          </w:tcPr>
          <w:p w14:paraId="13040921" w14:textId="77777777" w:rsidR="00E942F6" w:rsidRDefault="00000000">
            <w:pPr>
              <w:spacing w:before="40" w:after="40"/>
            </w:pPr>
            <w:r>
              <w:t>Profile analytics (basic view chart)</w:t>
            </w:r>
          </w:p>
        </w:tc>
        <w:tc>
          <w:tcPr>
            <w:tcW w:w="1250" w:type="pct"/>
            <w:shd w:val="solid" w:color="F3F4F6" w:fill="F3F4F6"/>
          </w:tcPr>
          <w:p w14:paraId="1CDEEC31" w14:textId="77777777" w:rsidR="00E942F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250" w:type="pct"/>
            <w:shd w:val="solid" w:color="F3F4F6" w:fill="F3F4F6"/>
          </w:tcPr>
          <w:p w14:paraId="2F17C5EE" w14:textId="77777777" w:rsidR="00E942F6" w:rsidRDefault="00000000">
            <w:pPr>
              <w:spacing w:before="40" w:after="40"/>
            </w:pPr>
            <w:r>
              <w:t>Low</w:t>
            </w:r>
          </w:p>
        </w:tc>
      </w:tr>
      <w:tr w:rsidR="00E942F6" w14:paraId="0B7CAB6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DA4FC97" w14:textId="77777777" w:rsidR="00E942F6" w:rsidRDefault="00000000">
            <w:pPr>
              <w:spacing w:before="40" w:after="40"/>
            </w:pPr>
            <w:r>
              <w:t>🔴 P0</w:t>
            </w:r>
          </w:p>
        </w:tc>
        <w:tc>
          <w:tcPr>
            <w:tcW w:w="1250" w:type="pct"/>
          </w:tcPr>
          <w:p w14:paraId="2D7AF457" w14:textId="77777777" w:rsidR="00E942F6" w:rsidRDefault="00000000">
            <w:pPr>
              <w:spacing w:before="40" w:after="40"/>
            </w:pPr>
            <w:r>
              <w:t>Open to Work status badge</w:t>
            </w:r>
          </w:p>
        </w:tc>
        <w:tc>
          <w:tcPr>
            <w:tcW w:w="1250" w:type="pct"/>
          </w:tcPr>
          <w:p w14:paraId="60FC6C05" w14:textId="77777777" w:rsidR="00E942F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250" w:type="pct"/>
          </w:tcPr>
          <w:p w14:paraId="4EC8E16B" w14:textId="77777777" w:rsidR="00E942F6" w:rsidRDefault="00000000">
            <w:pPr>
              <w:spacing w:before="40" w:after="40"/>
            </w:pPr>
            <w:r>
              <w:t>Very Low</w:t>
            </w:r>
          </w:p>
        </w:tc>
      </w:tr>
      <w:tr w:rsidR="00E942F6" w14:paraId="670A3DE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F3F4F6" w:fill="F3F4F6"/>
          </w:tcPr>
          <w:p w14:paraId="48C8469D" w14:textId="77777777" w:rsidR="00E942F6" w:rsidRDefault="00000000">
            <w:pPr>
              <w:spacing w:before="40" w:after="40"/>
            </w:pPr>
            <w:r>
              <w:t>🟡 P1</w:t>
            </w:r>
          </w:p>
        </w:tc>
        <w:tc>
          <w:tcPr>
            <w:tcW w:w="1250" w:type="pct"/>
            <w:shd w:val="solid" w:color="F3F4F6" w:fill="F3F4F6"/>
          </w:tcPr>
          <w:p w14:paraId="4649D7B7" w14:textId="77777777" w:rsidR="00E942F6" w:rsidRDefault="00000000">
            <w:pPr>
              <w:spacing w:before="40" w:after="40"/>
            </w:pPr>
            <w:r>
              <w:t>AI project description enhancer</w:t>
            </w:r>
          </w:p>
        </w:tc>
        <w:tc>
          <w:tcPr>
            <w:tcW w:w="1250" w:type="pct"/>
            <w:shd w:val="solid" w:color="F3F4F6" w:fill="F3F4F6"/>
          </w:tcPr>
          <w:p w14:paraId="19E569CA" w14:textId="77777777" w:rsidR="00E942F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250" w:type="pct"/>
            <w:shd w:val="solid" w:color="F3F4F6" w:fill="F3F4F6"/>
          </w:tcPr>
          <w:p w14:paraId="111829DA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2FB7AB5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EF5991E" w14:textId="77777777" w:rsidR="00E942F6" w:rsidRDefault="00000000">
            <w:pPr>
              <w:spacing w:before="40" w:after="40"/>
            </w:pPr>
            <w:r>
              <w:t>🟡 P1</w:t>
            </w:r>
          </w:p>
        </w:tc>
        <w:tc>
          <w:tcPr>
            <w:tcW w:w="1250" w:type="pct"/>
          </w:tcPr>
          <w:p w14:paraId="7EFFD156" w14:textId="77777777" w:rsidR="00E942F6" w:rsidRDefault="00000000">
            <w:pPr>
              <w:spacing w:before="40" w:after="40"/>
            </w:pPr>
            <w:r>
              <w:t>Profile themes (3 dark variants)</w:t>
            </w:r>
          </w:p>
        </w:tc>
        <w:tc>
          <w:tcPr>
            <w:tcW w:w="1250" w:type="pct"/>
          </w:tcPr>
          <w:p w14:paraId="370ECE59" w14:textId="77777777" w:rsidR="00E942F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250" w:type="pct"/>
          </w:tcPr>
          <w:p w14:paraId="4E0EFAC8" w14:textId="77777777" w:rsidR="00E942F6" w:rsidRDefault="00000000">
            <w:pPr>
              <w:spacing w:before="40" w:after="40"/>
            </w:pPr>
            <w:r>
              <w:t>Low</w:t>
            </w:r>
          </w:p>
        </w:tc>
      </w:tr>
      <w:tr w:rsidR="00E942F6" w14:paraId="30D84B3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F3F4F6" w:fill="F3F4F6"/>
          </w:tcPr>
          <w:p w14:paraId="3434020A" w14:textId="77777777" w:rsidR="00E942F6" w:rsidRDefault="00000000">
            <w:pPr>
              <w:spacing w:before="40" w:after="40"/>
            </w:pPr>
            <w:r>
              <w:t>🟡 P1</w:t>
            </w:r>
          </w:p>
        </w:tc>
        <w:tc>
          <w:tcPr>
            <w:tcW w:w="1250" w:type="pct"/>
            <w:shd w:val="solid" w:color="F3F4F6" w:fill="F3F4F6"/>
          </w:tcPr>
          <w:p w14:paraId="4A3F1BA4" w14:textId="77777777" w:rsidR="00E942F6" w:rsidRDefault="00000000">
            <w:pPr>
              <w:spacing w:before="40" w:after="40"/>
            </w:pPr>
            <w:r>
              <w:t>OG image auto-generation for sharing</w:t>
            </w:r>
          </w:p>
        </w:tc>
        <w:tc>
          <w:tcPr>
            <w:tcW w:w="1250" w:type="pct"/>
            <w:shd w:val="solid" w:color="F3F4F6" w:fill="F3F4F6"/>
          </w:tcPr>
          <w:p w14:paraId="72142C88" w14:textId="77777777" w:rsidR="00E942F6" w:rsidRDefault="00000000">
            <w:pPr>
              <w:spacing w:before="40" w:after="40"/>
            </w:pPr>
            <w:r>
              <w:t>Very High</w:t>
            </w:r>
          </w:p>
        </w:tc>
        <w:tc>
          <w:tcPr>
            <w:tcW w:w="1250" w:type="pct"/>
            <w:shd w:val="solid" w:color="F3F4F6" w:fill="F3F4F6"/>
          </w:tcPr>
          <w:p w14:paraId="0AFD41F7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22D5E33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CA5671" w14:textId="77777777" w:rsidR="00E942F6" w:rsidRDefault="00000000">
            <w:pPr>
              <w:spacing w:before="40" w:after="40"/>
            </w:pPr>
            <w:r>
              <w:t>🟢 P2</w:t>
            </w:r>
          </w:p>
        </w:tc>
        <w:tc>
          <w:tcPr>
            <w:tcW w:w="1250" w:type="pct"/>
          </w:tcPr>
          <w:p w14:paraId="1163289C" w14:textId="77777777" w:rsidR="00E942F6" w:rsidRDefault="00000000">
            <w:pPr>
              <w:spacing w:before="40" w:after="40"/>
            </w:pPr>
            <w:r>
              <w:t>Skill endorsements</w:t>
            </w:r>
          </w:p>
        </w:tc>
        <w:tc>
          <w:tcPr>
            <w:tcW w:w="1250" w:type="pct"/>
          </w:tcPr>
          <w:p w14:paraId="2419B061" w14:textId="77777777" w:rsidR="00E942F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250" w:type="pct"/>
          </w:tcPr>
          <w:p w14:paraId="08904C90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  <w:tr w:rsidR="00E942F6" w14:paraId="0E34340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F3F4F6" w:fill="F3F4F6"/>
          </w:tcPr>
          <w:p w14:paraId="02798F18" w14:textId="77777777" w:rsidR="00E942F6" w:rsidRDefault="00000000">
            <w:pPr>
              <w:spacing w:before="40" w:after="40"/>
            </w:pPr>
            <w:r>
              <w:t>🟢 P2</w:t>
            </w:r>
          </w:p>
        </w:tc>
        <w:tc>
          <w:tcPr>
            <w:tcW w:w="1250" w:type="pct"/>
            <w:shd w:val="solid" w:color="F3F4F6" w:fill="F3F4F6"/>
          </w:tcPr>
          <w:p w14:paraId="0C73395B" w14:textId="77777777" w:rsidR="00E942F6" w:rsidRDefault="00000000">
            <w:pPr>
              <w:spacing w:before="40" w:after="40"/>
            </w:pPr>
            <w:r>
              <w:t>Command palette (</w:t>
            </w:r>
            <w:proofErr w:type="spellStart"/>
            <w:r>
              <w:t>Ctrl+K</w:t>
            </w:r>
            <w:proofErr w:type="spellEnd"/>
            <w:r>
              <w:t>)</w:t>
            </w:r>
          </w:p>
        </w:tc>
        <w:tc>
          <w:tcPr>
            <w:tcW w:w="1250" w:type="pct"/>
            <w:shd w:val="solid" w:color="F3F4F6" w:fill="F3F4F6"/>
          </w:tcPr>
          <w:p w14:paraId="3B6BFCED" w14:textId="77777777" w:rsidR="00E942F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250" w:type="pct"/>
            <w:shd w:val="solid" w:color="F3F4F6" w:fill="F3F4F6"/>
          </w:tcPr>
          <w:p w14:paraId="38D2E8A7" w14:textId="77777777" w:rsidR="00E942F6" w:rsidRDefault="00000000">
            <w:pPr>
              <w:spacing w:before="40" w:after="40"/>
            </w:pPr>
            <w:r>
              <w:t>Low</w:t>
            </w:r>
          </w:p>
        </w:tc>
      </w:tr>
      <w:tr w:rsidR="00E942F6" w14:paraId="69452CF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3BD80FC" w14:textId="77777777" w:rsidR="00E942F6" w:rsidRDefault="00000000">
            <w:pPr>
              <w:spacing w:before="40" w:after="40"/>
            </w:pPr>
            <w:r>
              <w:t>🟢 P2</w:t>
            </w:r>
          </w:p>
        </w:tc>
        <w:tc>
          <w:tcPr>
            <w:tcW w:w="1250" w:type="pct"/>
          </w:tcPr>
          <w:p w14:paraId="180A081C" w14:textId="77777777" w:rsidR="00E942F6" w:rsidRDefault="00000000">
            <w:pPr>
              <w:spacing w:before="40" w:after="40"/>
            </w:pPr>
            <w:r>
              <w:t>Recruiter browse/filter page</w:t>
            </w:r>
          </w:p>
        </w:tc>
        <w:tc>
          <w:tcPr>
            <w:tcW w:w="1250" w:type="pct"/>
          </w:tcPr>
          <w:p w14:paraId="53E5D55D" w14:textId="77777777" w:rsidR="00E942F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250" w:type="pct"/>
          </w:tcPr>
          <w:p w14:paraId="33373DA8" w14:textId="77777777" w:rsidR="00E942F6" w:rsidRDefault="00000000">
            <w:pPr>
              <w:spacing w:before="40" w:after="40"/>
            </w:pPr>
            <w:r>
              <w:t>High</w:t>
            </w:r>
          </w:p>
        </w:tc>
      </w:tr>
      <w:tr w:rsidR="00E942F6" w14:paraId="428ED91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F3F4F6" w:fill="F3F4F6"/>
          </w:tcPr>
          <w:p w14:paraId="1DDA34BB" w14:textId="77777777" w:rsidR="00E942F6" w:rsidRDefault="00000000">
            <w:pPr>
              <w:spacing w:before="40" w:after="40"/>
            </w:pPr>
            <w:r>
              <w:t>🔵 P3</w:t>
            </w:r>
          </w:p>
        </w:tc>
        <w:tc>
          <w:tcPr>
            <w:tcW w:w="1250" w:type="pct"/>
            <w:shd w:val="solid" w:color="F3F4F6" w:fill="F3F4F6"/>
          </w:tcPr>
          <w:p w14:paraId="5725A43A" w14:textId="77777777" w:rsidR="00E942F6" w:rsidRDefault="00000000">
            <w:pPr>
              <w:spacing w:before="40" w:after="40"/>
            </w:pPr>
            <w:r>
              <w:t>PWA with offline support</w:t>
            </w:r>
          </w:p>
        </w:tc>
        <w:tc>
          <w:tcPr>
            <w:tcW w:w="1250" w:type="pct"/>
            <w:shd w:val="solid" w:color="F3F4F6" w:fill="F3F4F6"/>
          </w:tcPr>
          <w:p w14:paraId="5A1A2B0C" w14:textId="77777777" w:rsidR="00E942F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250" w:type="pct"/>
            <w:shd w:val="solid" w:color="F3F4F6" w:fill="F3F4F6"/>
          </w:tcPr>
          <w:p w14:paraId="38F24D5E" w14:textId="77777777" w:rsidR="00E942F6" w:rsidRDefault="00000000">
            <w:pPr>
              <w:spacing w:before="40" w:after="40"/>
            </w:pPr>
            <w:r>
              <w:t>High</w:t>
            </w:r>
          </w:p>
        </w:tc>
      </w:tr>
      <w:tr w:rsidR="00E942F6" w14:paraId="015074F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2B9EFF" w14:textId="77777777" w:rsidR="00E942F6" w:rsidRDefault="00000000">
            <w:pPr>
              <w:spacing w:before="40" w:after="40"/>
            </w:pPr>
            <w:r>
              <w:t>🔵 P3</w:t>
            </w:r>
          </w:p>
        </w:tc>
        <w:tc>
          <w:tcPr>
            <w:tcW w:w="1250" w:type="pct"/>
          </w:tcPr>
          <w:p w14:paraId="0D7F93B4" w14:textId="77777777" w:rsidR="00E942F6" w:rsidRDefault="00000000">
            <w:pPr>
              <w:spacing w:before="40" w:after="40"/>
            </w:pPr>
            <w:r>
              <w:t>Resume PDF export</w:t>
            </w:r>
          </w:p>
        </w:tc>
        <w:tc>
          <w:tcPr>
            <w:tcW w:w="1250" w:type="pct"/>
          </w:tcPr>
          <w:p w14:paraId="725205A1" w14:textId="77777777" w:rsidR="00E942F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250" w:type="pct"/>
          </w:tcPr>
          <w:p w14:paraId="4FAED5E4" w14:textId="77777777" w:rsidR="00E942F6" w:rsidRDefault="00000000">
            <w:pPr>
              <w:spacing w:before="40" w:after="40"/>
            </w:pPr>
            <w:r>
              <w:t>Medium</w:t>
            </w:r>
          </w:p>
        </w:tc>
      </w:tr>
    </w:tbl>
    <w:p w14:paraId="06A3886A" w14:textId="77777777" w:rsidR="00E942F6" w:rsidRDefault="00E942F6">
      <w:pPr>
        <w:spacing w:after="120"/>
      </w:pPr>
    </w:p>
    <w:p w14:paraId="4AB500D5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1CEDC4CE" w14:textId="77777777" w:rsidR="00E942F6" w:rsidRDefault="00000000">
      <w:pPr>
        <w:pBdr>
          <w:left w:val="single" w:sz="16" w:space="8" w:color="3B82F6"/>
        </w:pBdr>
        <w:shd w:val="solid" w:color="EFF6FF" w:fill="EFF6FF"/>
        <w:spacing w:before="80" w:after="80"/>
        <w:ind w:left="431"/>
      </w:pPr>
      <w:r>
        <w:rPr>
          <w:b/>
          <w:bCs/>
        </w:rPr>
        <w:t>The single highest-ROI feature to build next is auto-generated OG share images.</w:t>
      </w:r>
      <w:r>
        <w:t xml:space="preserve"> Every profile share on Twitter/LinkedIn/WhatsApp becomes a visual ad for CASE. This single feature can drive more organic growth than any other.</w:t>
      </w:r>
    </w:p>
    <w:p w14:paraId="68A3C9C2" w14:textId="77777777" w:rsidR="00E942F6" w:rsidRDefault="00E942F6">
      <w:pPr>
        <w:pBdr>
          <w:bottom w:val="single" w:sz="8" w:space="4" w:color="E5E7EB"/>
        </w:pBdr>
        <w:spacing w:before="200" w:after="200"/>
      </w:pPr>
    </w:p>
    <w:p w14:paraId="6E7FF6C8" w14:textId="77777777" w:rsidR="00E942F6" w:rsidRDefault="00000000">
      <w:pPr>
        <w:spacing w:before="60" w:after="60"/>
      </w:pPr>
      <w:r>
        <w:rPr>
          <w:i/>
          <w:iCs/>
        </w:rPr>
        <w:t>Blueprint prepared for CASE — March 2026</w:t>
      </w:r>
    </w:p>
    <w:sectPr w:rsidR="00E942F6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B18"/>
    <w:multiLevelType w:val="hybridMultilevel"/>
    <w:tmpl w:val="D1B2169E"/>
    <w:lvl w:ilvl="0" w:tplc="0C9E59B0">
      <w:start w:val="1"/>
      <w:numFmt w:val="bullet"/>
      <w:lvlText w:val="●"/>
      <w:lvlJc w:val="left"/>
      <w:pPr>
        <w:ind w:left="720" w:hanging="360"/>
      </w:pPr>
    </w:lvl>
    <w:lvl w:ilvl="1" w:tplc="1B6A0D12">
      <w:start w:val="1"/>
      <w:numFmt w:val="bullet"/>
      <w:lvlText w:val="○"/>
      <w:lvlJc w:val="left"/>
      <w:pPr>
        <w:ind w:left="1440" w:hanging="360"/>
      </w:pPr>
    </w:lvl>
    <w:lvl w:ilvl="2" w:tplc="CA76841C">
      <w:start w:val="1"/>
      <w:numFmt w:val="bullet"/>
      <w:lvlText w:val="■"/>
      <w:lvlJc w:val="left"/>
      <w:pPr>
        <w:ind w:left="2160" w:hanging="360"/>
      </w:pPr>
    </w:lvl>
    <w:lvl w:ilvl="3" w:tplc="98A430E6">
      <w:start w:val="1"/>
      <w:numFmt w:val="bullet"/>
      <w:lvlText w:val="●"/>
      <w:lvlJc w:val="left"/>
      <w:pPr>
        <w:ind w:left="2880" w:hanging="360"/>
      </w:pPr>
    </w:lvl>
    <w:lvl w:ilvl="4" w:tplc="3D183096">
      <w:start w:val="1"/>
      <w:numFmt w:val="bullet"/>
      <w:lvlText w:val="○"/>
      <w:lvlJc w:val="left"/>
      <w:pPr>
        <w:ind w:left="3600" w:hanging="360"/>
      </w:pPr>
    </w:lvl>
    <w:lvl w:ilvl="5" w:tplc="380C8110">
      <w:start w:val="1"/>
      <w:numFmt w:val="bullet"/>
      <w:lvlText w:val="■"/>
      <w:lvlJc w:val="left"/>
      <w:pPr>
        <w:ind w:left="4320" w:hanging="360"/>
      </w:pPr>
    </w:lvl>
    <w:lvl w:ilvl="6" w:tplc="E6BA038A">
      <w:start w:val="1"/>
      <w:numFmt w:val="bullet"/>
      <w:lvlText w:val="●"/>
      <w:lvlJc w:val="left"/>
      <w:pPr>
        <w:ind w:left="5040" w:hanging="360"/>
      </w:pPr>
    </w:lvl>
    <w:lvl w:ilvl="7" w:tplc="341697A0">
      <w:start w:val="1"/>
      <w:numFmt w:val="bullet"/>
      <w:lvlText w:val="●"/>
      <w:lvlJc w:val="left"/>
      <w:pPr>
        <w:ind w:left="5760" w:hanging="360"/>
      </w:pPr>
    </w:lvl>
    <w:lvl w:ilvl="8" w:tplc="52A019C6">
      <w:start w:val="1"/>
      <w:numFmt w:val="bullet"/>
      <w:lvlText w:val="●"/>
      <w:lvlJc w:val="left"/>
      <w:pPr>
        <w:ind w:left="6480" w:hanging="360"/>
      </w:pPr>
    </w:lvl>
  </w:abstractNum>
  <w:num w:numId="1" w16cid:durableId="97917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F6"/>
    <w:rsid w:val="00063F30"/>
    <w:rsid w:val="00CB3987"/>
    <w:rsid w:val="00E9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BCA8"/>
  <w15:docId w15:val="{E35C609D-6FF4-49B4-A19C-AC4371E9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2243</Words>
  <Characters>12790</Characters>
  <Application>Microsoft Office Word</Application>
  <DocSecurity>0</DocSecurity>
  <Lines>106</Lines>
  <Paragraphs>30</Paragraphs>
  <ScaleCrop>false</ScaleCrop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tupe</cp:lastModifiedBy>
  <cp:revision>3</cp:revision>
  <cp:lastPrinted>2026-03-05T17:18:00Z</cp:lastPrinted>
  <dcterms:created xsi:type="dcterms:W3CDTF">2026-03-05T17:12:00Z</dcterms:created>
  <dcterms:modified xsi:type="dcterms:W3CDTF">2026-03-05T17:20:00Z</dcterms:modified>
</cp:coreProperties>
</file>