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14227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014227">
        <w:rPr>
          <w:b/>
          <w:sz w:val="36"/>
          <w:szCs w:val="36"/>
          <w:lang w:val="fr-FR"/>
        </w:rPr>
        <w:t>${DOCUMENT}</w:t>
      </w:r>
    </w:p>
    <w:p w:rsidR="000850C5" w:rsidRPr="00014227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14227" w:rsidRDefault="000850C5" w:rsidP="000850C5">
      <w:pPr>
        <w:rPr>
          <w:lang w:val="fr-FR"/>
        </w:rPr>
      </w:pPr>
    </w:p>
    <w:p w:rsidR="000850C5" w:rsidRPr="00014227" w:rsidRDefault="000E7DE3" w:rsidP="000E7DE3">
      <w:pPr>
        <w:tabs>
          <w:tab w:val="left" w:pos="11340"/>
        </w:tabs>
        <w:rPr>
          <w:lang w:val="fr-FR"/>
        </w:rPr>
      </w:pPr>
      <w:r w:rsidRPr="00014227">
        <w:rPr>
          <w:lang w:val="fr-FR"/>
        </w:rPr>
        <w:tab/>
      </w:r>
    </w:p>
    <w:p w:rsidR="000850C5" w:rsidRPr="00014227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014227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014227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8F50F5" w:rsidRPr="00014227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014227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3C4BEE" w:rsidRPr="00014227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014227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8F50F5" w:rsidRPr="00014227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014227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14227" w:rsidRDefault="000850C5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F77370" w:rsidRPr="00014227" w:rsidRDefault="00F77370" w:rsidP="00885936">
      <w:pPr>
        <w:tabs>
          <w:tab w:val="left" w:pos="6115"/>
        </w:tabs>
        <w:rPr>
          <w:lang w:val="fr-FR"/>
        </w:rPr>
      </w:pPr>
    </w:p>
    <w:p w:rsidR="00E70EBF" w:rsidRPr="00014227" w:rsidRDefault="00E70EBF" w:rsidP="00885936">
      <w:pPr>
        <w:tabs>
          <w:tab w:val="left" w:pos="6115"/>
        </w:tabs>
        <w:rPr>
          <w:lang w:val="fr-FR"/>
        </w:rPr>
      </w:pPr>
    </w:p>
    <w:p w:rsidR="00F77370" w:rsidRPr="00014227" w:rsidRDefault="00F77370" w:rsidP="00885936">
      <w:pPr>
        <w:tabs>
          <w:tab w:val="left" w:pos="6115"/>
        </w:tabs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AC1B98" w:rsidRPr="00014227" w:rsidRDefault="00AC1B98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3C4BEE" w:rsidRPr="00E64530" w:rsidRDefault="003C4BEE" w:rsidP="003C4BEE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3C4BEE" w:rsidRPr="003C4BEE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C4BEE">
        <w:rPr>
          <w:sz w:val="20"/>
        </w:rPr>
        <w:t>Vertegenwoordiger</w:t>
      </w:r>
      <w:proofErr w:type="spellEnd"/>
      <w:r w:rsidRPr="003C4BEE">
        <w:rPr>
          <w:sz w:val="20"/>
        </w:rPr>
        <w:t xml:space="preserve">(s) </w:t>
      </w:r>
      <w:proofErr w:type="spellStart"/>
      <w:r w:rsidRPr="003C4BEE">
        <w:rPr>
          <w:sz w:val="20"/>
        </w:rPr>
        <w:t>klant</w:t>
      </w:r>
      <w:proofErr w:type="spellEnd"/>
      <w:r w:rsidRPr="003C4BEE">
        <w:rPr>
          <w:sz w:val="20"/>
        </w:rPr>
        <w:t>:</w:t>
      </w:r>
      <w:r w:rsidRPr="003C4BEE">
        <w:rPr>
          <w:sz w:val="20"/>
        </w:rPr>
        <w:tab/>
      </w:r>
      <w:r w:rsidRPr="003C4BEE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3C4BEE" w:rsidRDefault="003C4BEE" w:rsidP="003A0934">
          <w:pPr>
            <w:pStyle w:val="TOCHeading"/>
          </w:pPr>
          <w:proofErr w:type="spellStart"/>
          <w:r w:rsidRPr="0064787D">
            <w:t>Inhoudsopgave</w:t>
          </w:r>
          <w:proofErr w:type="spellEnd"/>
        </w:p>
        <w:p w:rsidR="00E606EF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364173" w:history="1">
            <w:r w:rsidR="00E606EF" w:rsidRPr="00796309">
              <w:rPr>
                <w:rStyle w:val="Hyperlink"/>
                <w:noProof/>
                <w:lang w:val="en-GB"/>
              </w:rPr>
              <w:t>1</w:t>
            </w:r>
            <w:r w:rsidR="00E606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606EF" w:rsidRPr="00796309">
              <w:rPr>
                <w:rStyle w:val="Hyperlink"/>
                <w:noProof/>
              </w:rPr>
              <w:t>Verklaring van toepasselijkheid</w:t>
            </w:r>
            <w:r w:rsidR="00E606EF">
              <w:rPr>
                <w:noProof/>
                <w:webHidden/>
              </w:rPr>
              <w:tab/>
            </w:r>
            <w:r w:rsidR="00E606EF">
              <w:rPr>
                <w:noProof/>
                <w:webHidden/>
              </w:rPr>
              <w:fldChar w:fldCharType="begin"/>
            </w:r>
            <w:r w:rsidR="00E606EF">
              <w:rPr>
                <w:noProof/>
                <w:webHidden/>
              </w:rPr>
              <w:instrText xml:space="preserve"> PAGEREF _Toc3364173 \h </w:instrText>
            </w:r>
            <w:r w:rsidR="00E606EF">
              <w:rPr>
                <w:noProof/>
                <w:webHidden/>
              </w:rPr>
            </w:r>
            <w:r w:rsidR="00E606EF">
              <w:rPr>
                <w:noProof/>
                <w:webHidden/>
              </w:rPr>
              <w:fldChar w:fldCharType="separate"/>
            </w:r>
            <w:r w:rsidR="00E606EF">
              <w:rPr>
                <w:noProof/>
                <w:webHidden/>
              </w:rPr>
              <w:t>3</w:t>
            </w:r>
            <w:r w:rsidR="00E606EF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09FD" w:rsidRPr="00014227" w:rsidRDefault="002A3706" w:rsidP="00014227">
      <w:pPr>
        <w:spacing w:after="200" w:line="276" w:lineRule="auto"/>
        <w:ind w:right="0"/>
        <w:jc w:val="left"/>
        <w:sectPr w:rsidR="003109FD" w:rsidRPr="00014227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  <w:bookmarkStart w:id="8" w:name="_GoBack"/>
      <w:bookmarkEnd w:id="8"/>
    </w:p>
    <w:p w:rsidR="009B7FD0" w:rsidRPr="009841F2" w:rsidRDefault="00014227" w:rsidP="00014227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9" w:name="_Toc501452070"/>
      <w:bookmarkStart w:id="10" w:name="_Toc508176112"/>
      <w:bookmarkStart w:id="11" w:name="_Toc3364173"/>
      <w:proofErr w:type="spellStart"/>
      <w:r w:rsidRPr="00014227">
        <w:lastRenderedPageBreak/>
        <w:t>Verklaring</w:t>
      </w:r>
      <w:proofErr w:type="spellEnd"/>
      <w:r w:rsidRPr="00014227">
        <w:t xml:space="preserve"> van </w:t>
      </w:r>
      <w:proofErr w:type="spellStart"/>
      <w:r w:rsidRPr="00014227">
        <w:t>toepasselijkheid</w:t>
      </w:r>
      <w:bookmarkEnd w:id="9"/>
      <w:bookmarkEnd w:id="10"/>
      <w:bookmarkEnd w:id="11"/>
      <w:proofErr w:type="spellEnd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014227" w:rsidRPr="00014227">
        <w:t>TABLE_STATEMENT_OF_APPLICABILITY</w:t>
      </w:r>
      <w:r w:rsidRPr="00A1796F">
        <w:t>}</w:t>
      </w:r>
    </w:p>
    <w:sectPr w:rsidR="000C566F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BF3" w:rsidRDefault="00AE3BF3" w:rsidP="002112D1">
      <w:r>
        <w:separator/>
      </w:r>
    </w:p>
  </w:endnote>
  <w:endnote w:type="continuationSeparator" w:id="0">
    <w:p w:rsidR="00AE3BF3" w:rsidRDefault="00AE3BF3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CA5AF4D" wp14:editId="3B42E0B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606EF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606EF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606EF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606EF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BF3" w:rsidRDefault="00AE3BF3" w:rsidP="002112D1">
      <w:r>
        <w:separator/>
      </w:r>
    </w:p>
  </w:footnote>
  <w:footnote w:type="continuationSeparator" w:id="0">
    <w:p w:rsidR="00AE3BF3" w:rsidRDefault="00AE3BF3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3C4BEE" w:rsidRPr="0071122F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1D11D5CA" wp14:editId="5043677F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C4BEE" w:rsidRPr="002F725D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C4BEE" w:rsidRPr="009F0038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C4BEE" w:rsidRPr="00791411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C4BEE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C4BEE" w:rsidRPr="0071122F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9984" behindDoc="0" locked="0" layoutInCell="1" allowOverlap="1" wp14:anchorId="6311FC3A" wp14:editId="440621A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7" name="Picture 3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3C4BEE" w:rsidRPr="002F725D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3C4BEE" w:rsidRPr="009F0038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>
            <w:rPr>
              <w:sz w:val="16"/>
            </w:rPr>
            <w:t>${CLASSIFICATION}</w:t>
          </w:r>
        </w:p>
      </w:tc>
    </w:tr>
    <w:tr w:rsidR="003C4BEE" w:rsidRPr="00791411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3C4BEE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4227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4BEE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62E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3BF3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6EF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DB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5604-58CA-40B4-9A17-DAF7D255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2019-03-13T09:09:00Z</dcterms:modified>
  <cp:category/>
  <cp:contentStatus/>
</cp:coreProperties>
</file>