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22B1E8" w14:textId="77777777" w:rsidR="005E7E69" w:rsidRPr="003F0C35" w:rsidRDefault="007977E3" w:rsidP="005E7E69">
      <w:pPr>
        <w:rPr>
          <w:lang w:val="en-GB"/>
        </w:rPr>
      </w:pPr>
      <w:r w:rsidRPr="003F0C35">
        <w:rPr>
          <w:noProof/>
          <w:lang w:eastAsia="en-US"/>
        </w:rPr>
        <w:drawing>
          <wp:anchor distT="0" distB="0" distL="114300" distR="114300" simplePos="0" relativeHeight="251451904" behindDoc="1" locked="0" layoutInCell="0" allowOverlap="1" wp14:anchorId="1C3D41B4" wp14:editId="750E5E18">
            <wp:simplePos x="0" y="0"/>
            <wp:positionH relativeFrom="margin">
              <wp:posOffset>7005320</wp:posOffset>
            </wp:positionH>
            <wp:positionV relativeFrom="margin">
              <wp:posOffset>-635</wp:posOffset>
            </wp:positionV>
            <wp:extent cx="560070" cy="10688320"/>
            <wp:effectExtent l="0" t="0" r="0" b="0"/>
            <wp:wrapNone/>
            <wp:docPr id="28" name="Picture 28" descr="fond_do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nd_doc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070" cy="10688320"/>
                    </a:xfrm>
                    <a:prstGeom prst="rect">
                      <a:avLst/>
                    </a:prstGeom>
                    <a:noFill/>
                  </pic:spPr>
                </pic:pic>
              </a:graphicData>
            </a:graphic>
            <wp14:sizeRelH relativeFrom="page">
              <wp14:pctWidth>0</wp14:pctWidth>
            </wp14:sizeRelH>
            <wp14:sizeRelV relativeFrom="page">
              <wp14:pctHeight>0</wp14:pctHeight>
            </wp14:sizeRelV>
          </wp:anchor>
        </w:drawing>
      </w:r>
      <w:r w:rsidRPr="003F0C35">
        <w:rPr>
          <w:noProof/>
          <w:lang w:eastAsia="en-US"/>
        </w:rPr>
        <w:drawing>
          <wp:anchor distT="0" distB="0" distL="114300" distR="114300" simplePos="0" relativeHeight="251443712" behindDoc="1" locked="0" layoutInCell="0" allowOverlap="1" wp14:anchorId="433CB867" wp14:editId="0B7B20A9">
            <wp:simplePos x="0" y="0"/>
            <wp:positionH relativeFrom="margin">
              <wp:posOffset>7005320</wp:posOffset>
            </wp:positionH>
            <wp:positionV relativeFrom="margin">
              <wp:posOffset>-635</wp:posOffset>
            </wp:positionV>
            <wp:extent cx="560070" cy="10688320"/>
            <wp:effectExtent l="0" t="0" r="0" b="0"/>
            <wp:wrapNone/>
            <wp:docPr id="27" name="Picture 27" descr="fond_do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ond_doc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070" cy="10688320"/>
                    </a:xfrm>
                    <a:prstGeom prst="rect">
                      <a:avLst/>
                    </a:prstGeom>
                    <a:noFill/>
                  </pic:spPr>
                </pic:pic>
              </a:graphicData>
            </a:graphic>
            <wp14:sizeRelH relativeFrom="page">
              <wp14:pctWidth>0</wp14:pctWidth>
            </wp14:sizeRelH>
            <wp14:sizeRelV relativeFrom="page">
              <wp14:pctHeight>0</wp14:pctHeight>
            </wp14:sizeRelV>
          </wp:anchor>
        </w:drawing>
      </w:r>
      <w:r w:rsidRPr="003F0C35">
        <w:rPr>
          <w:noProof/>
          <w:lang w:eastAsia="en-US"/>
        </w:rPr>
        <w:drawing>
          <wp:anchor distT="0" distB="0" distL="114300" distR="114300" simplePos="0" relativeHeight="251438592" behindDoc="1" locked="0" layoutInCell="0" allowOverlap="1" wp14:anchorId="0DA0B3B0" wp14:editId="691A1491">
            <wp:simplePos x="0" y="0"/>
            <wp:positionH relativeFrom="margin">
              <wp:posOffset>7005320</wp:posOffset>
            </wp:positionH>
            <wp:positionV relativeFrom="margin">
              <wp:posOffset>-635</wp:posOffset>
            </wp:positionV>
            <wp:extent cx="560070" cy="10688320"/>
            <wp:effectExtent l="0" t="0" r="0" b="0"/>
            <wp:wrapNone/>
            <wp:docPr id="26" name="Picture 26" descr="fond_do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nd_doc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070" cy="10688320"/>
                    </a:xfrm>
                    <a:prstGeom prst="rect">
                      <a:avLst/>
                    </a:prstGeom>
                    <a:noFill/>
                  </pic:spPr>
                </pic:pic>
              </a:graphicData>
            </a:graphic>
            <wp14:sizeRelH relativeFrom="page">
              <wp14:pctWidth>0</wp14:pctWidth>
            </wp14:sizeRelH>
            <wp14:sizeRelV relativeFrom="page">
              <wp14:pctHeight>0</wp14:pctHeight>
            </wp14:sizeRelV>
          </wp:anchor>
        </w:drawing>
      </w:r>
      <w:r w:rsidRPr="003F0C35">
        <w:rPr>
          <w:noProof/>
          <w:lang w:eastAsia="en-US"/>
        </w:rPr>
        <w:drawing>
          <wp:anchor distT="0" distB="0" distL="114300" distR="114300" simplePos="0" relativeHeight="251433472" behindDoc="1" locked="0" layoutInCell="0" allowOverlap="1" wp14:anchorId="2893F045" wp14:editId="4E7548A1">
            <wp:simplePos x="0" y="0"/>
            <wp:positionH relativeFrom="margin">
              <wp:posOffset>7005320</wp:posOffset>
            </wp:positionH>
            <wp:positionV relativeFrom="margin">
              <wp:posOffset>-635</wp:posOffset>
            </wp:positionV>
            <wp:extent cx="560070" cy="10688320"/>
            <wp:effectExtent l="0" t="0" r="0" b="0"/>
            <wp:wrapNone/>
            <wp:docPr id="25" name="Picture 25" descr="fond_do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nd_doc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070" cy="10688320"/>
                    </a:xfrm>
                    <a:prstGeom prst="rect">
                      <a:avLst/>
                    </a:prstGeom>
                    <a:noFill/>
                  </pic:spPr>
                </pic:pic>
              </a:graphicData>
            </a:graphic>
            <wp14:sizeRelH relativeFrom="page">
              <wp14:pctWidth>0</wp14:pctWidth>
            </wp14:sizeRelH>
            <wp14:sizeRelV relativeFrom="page">
              <wp14:pctHeight>0</wp14:pctHeight>
            </wp14:sizeRelV>
          </wp:anchor>
        </w:drawing>
      </w:r>
      <w:r w:rsidRPr="003F0C35">
        <w:rPr>
          <w:noProof/>
          <w:lang w:eastAsia="en-US"/>
        </w:rPr>
        <w:drawing>
          <wp:anchor distT="0" distB="0" distL="114300" distR="114300" simplePos="0" relativeHeight="251429376" behindDoc="1" locked="0" layoutInCell="0" allowOverlap="1" wp14:anchorId="04701FDC" wp14:editId="5C82E674">
            <wp:simplePos x="0" y="0"/>
            <wp:positionH relativeFrom="margin">
              <wp:posOffset>7005320</wp:posOffset>
            </wp:positionH>
            <wp:positionV relativeFrom="margin">
              <wp:posOffset>-635</wp:posOffset>
            </wp:positionV>
            <wp:extent cx="560070" cy="10688320"/>
            <wp:effectExtent l="0" t="0" r="0" b="0"/>
            <wp:wrapNone/>
            <wp:docPr id="24" name="Picture 24" descr="fond_do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nd_doc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070" cy="10688320"/>
                    </a:xfrm>
                    <a:prstGeom prst="rect">
                      <a:avLst/>
                    </a:prstGeom>
                    <a:noFill/>
                  </pic:spPr>
                </pic:pic>
              </a:graphicData>
            </a:graphic>
            <wp14:sizeRelH relativeFrom="page">
              <wp14:pctWidth>0</wp14:pctWidth>
            </wp14:sizeRelH>
            <wp14:sizeRelV relativeFrom="page">
              <wp14:pctHeight>0</wp14:pctHeight>
            </wp14:sizeRelV>
          </wp:anchor>
        </w:drawing>
      </w:r>
      <w:r w:rsidR="000850C5" w:rsidRPr="003F0C35">
        <w:rPr>
          <w:noProof/>
          <w:lang w:eastAsia="en-US"/>
        </w:rPr>
        <w:drawing>
          <wp:anchor distT="0" distB="0" distL="114300" distR="114300" simplePos="0" relativeHeight="251425280" behindDoc="1" locked="0" layoutInCell="1" allowOverlap="1" wp14:anchorId="24CFDE70" wp14:editId="5595308C">
            <wp:simplePos x="0" y="0"/>
            <wp:positionH relativeFrom="column">
              <wp:posOffset>94615</wp:posOffset>
            </wp:positionH>
            <wp:positionV relativeFrom="paragraph">
              <wp:posOffset>-378460</wp:posOffset>
            </wp:positionV>
            <wp:extent cx="2325370" cy="1024255"/>
            <wp:effectExtent l="0" t="0" r="0" b="444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case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25370" cy="1024255"/>
                    </a:xfrm>
                    <a:prstGeom prst="rect">
                      <a:avLst/>
                    </a:prstGeom>
                  </pic:spPr>
                </pic:pic>
              </a:graphicData>
            </a:graphic>
            <wp14:sizeRelH relativeFrom="margin">
              <wp14:pctWidth>0</wp14:pctWidth>
            </wp14:sizeRelH>
            <wp14:sizeRelV relativeFrom="margin">
              <wp14:pctHeight>0</wp14:pctHeight>
            </wp14:sizeRelV>
          </wp:anchor>
        </w:drawing>
      </w:r>
    </w:p>
    <w:p w14:paraId="7B0FDEC1" w14:textId="77777777" w:rsidR="005E7E69" w:rsidRPr="003F0C35" w:rsidRDefault="005E7E69" w:rsidP="005E7E69">
      <w:pPr>
        <w:rPr>
          <w:lang w:val="en-GB"/>
        </w:rPr>
      </w:pPr>
    </w:p>
    <w:p w14:paraId="2AE18B46" w14:textId="77777777" w:rsidR="005E7E69" w:rsidRPr="003F0C35" w:rsidRDefault="005E7E69" w:rsidP="005E7E69">
      <w:pPr>
        <w:rPr>
          <w:lang w:val="en-GB"/>
        </w:rPr>
      </w:pPr>
    </w:p>
    <w:p w14:paraId="29A8CB55" w14:textId="77777777" w:rsidR="005E7E69" w:rsidRPr="003F0C35" w:rsidRDefault="005E7E69" w:rsidP="005E7E69">
      <w:pPr>
        <w:rPr>
          <w:lang w:val="en-GB"/>
        </w:rPr>
      </w:pPr>
    </w:p>
    <w:p w14:paraId="4B8D399F" w14:textId="77777777" w:rsidR="005E7E69" w:rsidRPr="003F0C35" w:rsidRDefault="005E7E69" w:rsidP="005E7E69">
      <w:pPr>
        <w:rPr>
          <w:lang w:val="en-GB"/>
        </w:rPr>
      </w:pPr>
    </w:p>
    <w:p w14:paraId="03E85604" w14:textId="77777777" w:rsidR="005E7E69" w:rsidRPr="003F0C35" w:rsidRDefault="005E7E69" w:rsidP="005E7E69">
      <w:pPr>
        <w:rPr>
          <w:lang w:val="en-GB"/>
        </w:rPr>
      </w:pPr>
    </w:p>
    <w:p w14:paraId="03389559" w14:textId="77777777" w:rsidR="005E7E69" w:rsidRPr="003F0C35" w:rsidRDefault="005E7E69" w:rsidP="005E7E69">
      <w:pPr>
        <w:rPr>
          <w:lang w:val="en-GB"/>
        </w:rPr>
      </w:pPr>
    </w:p>
    <w:p w14:paraId="2CC62C28" w14:textId="77777777" w:rsidR="00F7522E" w:rsidRPr="003F0C35" w:rsidRDefault="00F7522E" w:rsidP="005E7E69">
      <w:pPr>
        <w:rPr>
          <w:lang w:val="en-GB"/>
        </w:rPr>
      </w:pPr>
    </w:p>
    <w:p w14:paraId="4998D68C" w14:textId="77777777" w:rsidR="00F7522E" w:rsidRPr="003F0C35" w:rsidRDefault="00F7522E" w:rsidP="005E7E69">
      <w:pPr>
        <w:rPr>
          <w:lang w:val="en-GB"/>
        </w:rPr>
      </w:pPr>
    </w:p>
    <w:p w14:paraId="076B8571" w14:textId="77777777" w:rsidR="005E7E69" w:rsidRPr="003F0C35" w:rsidRDefault="005E7E69" w:rsidP="005E7E69">
      <w:pPr>
        <w:rPr>
          <w:lang w:val="en-GB"/>
        </w:rPr>
      </w:pPr>
    </w:p>
    <w:p w14:paraId="42EAE597" w14:textId="77777777" w:rsidR="005E7E69" w:rsidRPr="003F0C35" w:rsidRDefault="005E7E69" w:rsidP="005E7E69">
      <w:pPr>
        <w:rPr>
          <w:lang w:val="en-GB"/>
        </w:rPr>
      </w:pPr>
    </w:p>
    <w:p w14:paraId="4876ABC5" w14:textId="77777777" w:rsidR="005E7E69" w:rsidRPr="003F0C35" w:rsidRDefault="005E7E69" w:rsidP="005E7E69">
      <w:pPr>
        <w:jc w:val="center"/>
        <w:rPr>
          <w:b/>
          <w:sz w:val="52"/>
          <w:lang w:val="en-GB"/>
        </w:rPr>
      </w:pPr>
      <w:r w:rsidRPr="003F0C35">
        <w:rPr>
          <w:b/>
          <w:sz w:val="52"/>
          <w:lang w:val="en-GB"/>
        </w:rPr>
        <w:t>MONARC</w:t>
      </w:r>
    </w:p>
    <w:p w14:paraId="0BA87D36" w14:textId="12C683C8" w:rsidR="005E7E69" w:rsidRPr="003F0C35" w:rsidRDefault="00E33E54" w:rsidP="005E7E69">
      <w:pPr>
        <w:jc w:val="center"/>
        <w:rPr>
          <w:b/>
          <w:sz w:val="32"/>
          <w:lang w:val="en-GB"/>
        </w:rPr>
      </w:pPr>
      <w:r w:rsidRPr="003F0C35">
        <w:rPr>
          <w:b/>
          <w:sz w:val="32"/>
          <w:lang w:val="en-GB"/>
        </w:rPr>
        <w:t>Optimised Risk Analysis Method</w:t>
      </w:r>
    </w:p>
    <w:p w14:paraId="59D82F85" w14:textId="77777777" w:rsidR="005E7E69" w:rsidRPr="003F0C35" w:rsidRDefault="005E7E69" w:rsidP="005E7E69">
      <w:pPr>
        <w:rPr>
          <w:lang w:val="en-GB"/>
        </w:rPr>
      </w:pPr>
    </w:p>
    <w:p w14:paraId="55A3F647" w14:textId="77777777" w:rsidR="005E7E69" w:rsidRPr="003F0C35" w:rsidRDefault="005E7E69" w:rsidP="005E7E69">
      <w:pPr>
        <w:rPr>
          <w:lang w:val="en-GB"/>
        </w:rPr>
      </w:pPr>
    </w:p>
    <w:p w14:paraId="0E2BF064" w14:textId="77777777" w:rsidR="005E7E69" w:rsidRPr="003F0C35" w:rsidRDefault="005E7E69" w:rsidP="005E7E69">
      <w:pPr>
        <w:rPr>
          <w:lang w:val="en-GB"/>
        </w:rPr>
      </w:pPr>
    </w:p>
    <w:p w14:paraId="46B1E3B3" w14:textId="77777777" w:rsidR="005E7E69" w:rsidRPr="003F0C35" w:rsidRDefault="005E7E69" w:rsidP="005E7E69">
      <w:pPr>
        <w:rPr>
          <w:lang w:val="en-GB"/>
        </w:rPr>
      </w:pPr>
    </w:p>
    <w:p w14:paraId="31792CC9" w14:textId="77777777" w:rsidR="00F7522E" w:rsidRPr="003F0C35" w:rsidRDefault="00F7522E" w:rsidP="005E7E69">
      <w:pPr>
        <w:rPr>
          <w:lang w:val="en-GB"/>
        </w:rPr>
      </w:pPr>
    </w:p>
    <w:p w14:paraId="10B7DDEF" w14:textId="77777777" w:rsidR="00F7522E" w:rsidRPr="003F0C35" w:rsidRDefault="00F7522E" w:rsidP="005E7E69">
      <w:pPr>
        <w:rPr>
          <w:lang w:val="en-GB"/>
        </w:rPr>
      </w:pPr>
    </w:p>
    <w:p w14:paraId="78C9D52A" w14:textId="77777777" w:rsidR="00F7522E" w:rsidRPr="003F0C35" w:rsidRDefault="00F7522E" w:rsidP="005E7E69">
      <w:pPr>
        <w:rPr>
          <w:lang w:val="en-GB"/>
        </w:rPr>
      </w:pPr>
    </w:p>
    <w:p w14:paraId="7203A710" w14:textId="77777777" w:rsidR="00F7522E" w:rsidRPr="003F0C35" w:rsidRDefault="00F7522E" w:rsidP="005E7E69">
      <w:pPr>
        <w:rPr>
          <w:lang w:val="en-GB"/>
        </w:rPr>
      </w:pPr>
    </w:p>
    <w:p w14:paraId="112D05EE" w14:textId="77777777" w:rsidR="005E7E69" w:rsidRPr="003F0C35" w:rsidRDefault="005E7E69" w:rsidP="005E7E69">
      <w:pPr>
        <w:rPr>
          <w:lang w:val="en-GB"/>
        </w:rPr>
      </w:pPr>
    </w:p>
    <w:p w14:paraId="1D108512" w14:textId="706AEC7C" w:rsidR="00B07B05" w:rsidRPr="003F0C35" w:rsidRDefault="00B024F4" w:rsidP="005E7E69">
      <w:pPr>
        <w:jc w:val="center"/>
        <w:rPr>
          <w:b/>
          <w:sz w:val="48"/>
          <w:lang w:val="en-GB"/>
        </w:rPr>
      </w:pPr>
      <w:r w:rsidRPr="003F0C35">
        <w:rPr>
          <w:b/>
          <w:sz w:val="48"/>
          <w:lang w:val="en-GB"/>
        </w:rPr>
        <w:t xml:space="preserve">Documentation </w:t>
      </w:r>
      <w:r w:rsidR="00E33E54" w:rsidRPr="003F0C35">
        <w:rPr>
          <w:b/>
          <w:sz w:val="48"/>
          <w:lang w:val="en-GB"/>
        </w:rPr>
        <w:t>of the tool</w:t>
      </w:r>
    </w:p>
    <w:p w14:paraId="455DB052" w14:textId="638A4921" w:rsidR="0006494B" w:rsidRPr="003F0C35" w:rsidRDefault="00EA5164" w:rsidP="005E7E69">
      <w:pPr>
        <w:jc w:val="center"/>
        <w:rPr>
          <w:b/>
          <w:sz w:val="48"/>
          <w:lang w:val="en-GB"/>
        </w:rPr>
      </w:pPr>
      <w:proofErr w:type="gramStart"/>
      <w:r w:rsidRPr="003F0C35">
        <w:rPr>
          <w:b/>
          <w:sz w:val="48"/>
          <w:lang w:val="en-GB"/>
        </w:rPr>
        <w:t>v</w:t>
      </w:r>
      <w:proofErr w:type="gramEnd"/>
      <w:r w:rsidRPr="003F0C35">
        <w:rPr>
          <w:b/>
          <w:sz w:val="48"/>
          <w:lang w:val="en-GB"/>
        </w:rPr>
        <w:fldChar w:fldCharType="begin"/>
      </w:r>
      <w:r w:rsidRPr="003F0C35">
        <w:rPr>
          <w:b/>
          <w:sz w:val="48"/>
          <w:lang w:val="en-GB"/>
        </w:rPr>
        <w:instrText xml:space="preserve"> DOCPROPERTY keywords  \* MERGEFORMAT </w:instrText>
      </w:r>
      <w:r w:rsidRPr="003F0C35">
        <w:rPr>
          <w:b/>
          <w:sz w:val="48"/>
          <w:lang w:val="en-GB"/>
        </w:rPr>
        <w:fldChar w:fldCharType="separate"/>
      </w:r>
      <w:r w:rsidR="001E65C9" w:rsidRPr="003F0C35">
        <w:rPr>
          <w:b/>
          <w:sz w:val="48"/>
          <w:lang w:val="en-GB"/>
        </w:rPr>
        <w:t>1.0</w:t>
      </w:r>
      <w:r w:rsidRPr="003F0C35">
        <w:rPr>
          <w:b/>
          <w:sz w:val="48"/>
          <w:lang w:val="en-GB"/>
        </w:rPr>
        <w:fldChar w:fldCharType="end"/>
      </w:r>
    </w:p>
    <w:p w14:paraId="1DCDBC90" w14:textId="77777777" w:rsidR="005E7E69" w:rsidRPr="003F0C35" w:rsidRDefault="005E7E69" w:rsidP="005E7E69">
      <w:pPr>
        <w:rPr>
          <w:lang w:val="en-GB"/>
        </w:rPr>
      </w:pPr>
    </w:p>
    <w:p w14:paraId="66EA7623" w14:textId="77777777" w:rsidR="000850C5" w:rsidRPr="003F0C35" w:rsidRDefault="000850C5" w:rsidP="005E7E69">
      <w:pPr>
        <w:rPr>
          <w:lang w:val="en-GB"/>
        </w:rPr>
      </w:pPr>
      <w:bookmarkStart w:id="0" w:name="_Toc21257203"/>
      <w:bookmarkStart w:id="1" w:name="_Toc21404234"/>
      <w:bookmarkStart w:id="2" w:name="_Toc21419504"/>
      <w:bookmarkStart w:id="3" w:name="_Toc21425305"/>
      <w:bookmarkStart w:id="4" w:name="_Toc21427160"/>
      <w:bookmarkStart w:id="5" w:name="_Toc44755072"/>
    </w:p>
    <w:bookmarkEnd w:id="0"/>
    <w:bookmarkEnd w:id="1"/>
    <w:bookmarkEnd w:id="2"/>
    <w:bookmarkEnd w:id="3"/>
    <w:bookmarkEnd w:id="4"/>
    <w:bookmarkEnd w:id="5"/>
    <w:p w14:paraId="4BC314AD" w14:textId="77777777" w:rsidR="000850C5" w:rsidRPr="003F0C35" w:rsidRDefault="000850C5" w:rsidP="000850C5">
      <w:pPr>
        <w:keepLines/>
        <w:pBdr>
          <w:top w:val="single" w:sz="4" w:space="1" w:color="auto"/>
          <w:left w:val="single" w:sz="4" w:space="4" w:color="auto"/>
          <w:bottom w:val="single" w:sz="4" w:space="1" w:color="auto"/>
          <w:right w:val="single" w:sz="4" w:space="4" w:color="auto"/>
        </w:pBdr>
        <w:tabs>
          <w:tab w:val="left" w:pos="2410"/>
          <w:tab w:val="left" w:pos="2835"/>
        </w:tabs>
        <w:spacing w:after="0"/>
        <w:rPr>
          <w:sz w:val="20"/>
          <w:lang w:val="en-GB"/>
        </w:rPr>
      </w:pPr>
      <w:r w:rsidRPr="003F0C35">
        <w:rPr>
          <w:lang w:val="en-GB"/>
        </w:rPr>
        <w:br w:type="page"/>
      </w:r>
    </w:p>
    <w:sdt>
      <w:sdtPr>
        <w:rPr>
          <w:rFonts w:ascii="Century Schoolbook" w:eastAsia="TrebuchetMS" w:hAnsi="Century Schoolbook" w:cs="Arial"/>
          <w:b w:val="0"/>
          <w:bCs w:val="0"/>
          <w:color w:val="auto"/>
          <w:sz w:val="22"/>
          <w:szCs w:val="22"/>
          <w:lang w:val="en-GB" w:eastAsia="fr-FR"/>
        </w:rPr>
        <w:id w:val="169154229"/>
        <w:docPartObj>
          <w:docPartGallery w:val="Table of Contents"/>
          <w:docPartUnique/>
        </w:docPartObj>
      </w:sdtPr>
      <w:sdtEndPr>
        <w:rPr>
          <w:noProof/>
        </w:rPr>
      </w:sdtEndPr>
      <w:sdtContent>
        <w:p w14:paraId="15FD0346" w14:textId="77777777" w:rsidR="00E70EBF" w:rsidRPr="003F0C35" w:rsidRDefault="00E70EBF">
          <w:pPr>
            <w:pStyle w:val="TOCHeading"/>
            <w:rPr>
              <w:lang w:val="en-GB"/>
            </w:rPr>
          </w:pPr>
          <w:r w:rsidRPr="003F0C35">
            <w:rPr>
              <w:lang w:val="en-GB"/>
            </w:rPr>
            <w:t xml:space="preserve">Table des </w:t>
          </w:r>
          <w:proofErr w:type="spellStart"/>
          <w:r w:rsidRPr="003F0C35">
            <w:rPr>
              <w:lang w:val="en-GB"/>
            </w:rPr>
            <w:t>matières</w:t>
          </w:r>
          <w:proofErr w:type="spellEnd"/>
        </w:p>
        <w:p w14:paraId="26B0C5A1" w14:textId="74FD7A2E" w:rsidR="00281ABB" w:rsidRDefault="00E70EBF">
          <w:pPr>
            <w:pStyle w:val="TOC1"/>
            <w:tabs>
              <w:tab w:val="left" w:pos="440"/>
              <w:tab w:val="right" w:leader="dot" w:pos="9463"/>
            </w:tabs>
            <w:rPr>
              <w:rFonts w:asciiTheme="minorHAnsi" w:eastAsiaTheme="minorEastAsia" w:hAnsiTheme="minorHAnsi" w:cstheme="minorBidi"/>
              <w:b w:val="0"/>
              <w:bCs w:val="0"/>
              <w:caps w:val="0"/>
              <w:noProof/>
              <w:sz w:val="22"/>
              <w:szCs w:val="22"/>
              <w:lang w:eastAsia="en-US"/>
            </w:rPr>
          </w:pPr>
          <w:r w:rsidRPr="003F0C35">
            <w:rPr>
              <w:lang w:val="en-GB"/>
            </w:rPr>
            <w:fldChar w:fldCharType="begin"/>
          </w:r>
          <w:r w:rsidRPr="003F0C35">
            <w:rPr>
              <w:lang w:val="en-GB"/>
            </w:rPr>
            <w:instrText xml:space="preserve"> TOC \o "1-3" \h \z \u </w:instrText>
          </w:r>
          <w:r w:rsidRPr="003F0C35">
            <w:rPr>
              <w:lang w:val="en-GB"/>
            </w:rPr>
            <w:fldChar w:fldCharType="separate"/>
          </w:r>
          <w:hyperlink w:anchor="_Toc484521530" w:history="1">
            <w:r w:rsidR="00281ABB" w:rsidRPr="004D75F9">
              <w:rPr>
                <w:rStyle w:val="Hyperlink"/>
                <w:noProof/>
                <w:lang w:val="en-GB"/>
              </w:rPr>
              <w:t>1</w:t>
            </w:r>
            <w:r w:rsidR="00281ABB">
              <w:rPr>
                <w:rFonts w:asciiTheme="minorHAnsi" w:eastAsiaTheme="minorEastAsia" w:hAnsiTheme="minorHAnsi" w:cstheme="minorBidi"/>
                <w:b w:val="0"/>
                <w:bCs w:val="0"/>
                <w:caps w:val="0"/>
                <w:noProof/>
                <w:sz w:val="22"/>
                <w:szCs w:val="22"/>
                <w:lang w:eastAsia="en-US"/>
              </w:rPr>
              <w:tab/>
            </w:r>
            <w:r w:rsidR="00281ABB" w:rsidRPr="004D75F9">
              <w:rPr>
                <w:rStyle w:val="Hyperlink"/>
                <w:noProof/>
                <w:lang w:val="en-GB"/>
              </w:rPr>
              <w:t>Introduction</w:t>
            </w:r>
            <w:r w:rsidR="00281ABB">
              <w:rPr>
                <w:noProof/>
                <w:webHidden/>
              </w:rPr>
              <w:tab/>
            </w:r>
            <w:r w:rsidR="00281ABB">
              <w:rPr>
                <w:noProof/>
                <w:webHidden/>
              </w:rPr>
              <w:fldChar w:fldCharType="begin"/>
            </w:r>
            <w:r w:rsidR="00281ABB">
              <w:rPr>
                <w:noProof/>
                <w:webHidden/>
              </w:rPr>
              <w:instrText xml:space="preserve"> PAGEREF _Toc484521530 \h </w:instrText>
            </w:r>
            <w:r w:rsidR="00281ABB">
              <w:rPr>
                <w:noProof/>
                <w:webHidden/>
              </w:rPr>
            </w:r>
            <w:r w:rsidR="00281ABB">
              <w:rPr>
                <w:noProof/>
                <w:webHidden/>
              </w:rPr>
              <w:fldChar w:fldCharType="separate"/>
            </w:r>
            <w:r w:rsidR="00281ABB">
              <w:rPr>
                <w:noProof/>
                <w:webHidden/>
              </w:rPr>
              <w:t>3</w:t>
            </w:r>
            <w:r w:rsidR="00281ABB">
              <w:rPr>
                <w:noProof/>
                <w:webHidden/>
              </w:rPr>
              <w:fldChar w:fldCharType="end"/>
            </w:r>
          </w:hyperlink>
        </w:p>
        <w:p w14:paraId="669A7359" w14:textId="5D8D6BD6" w:rsidR="00281ABB" w:rsidRDefault="00281ABB">
          <w:pPr>
            <w:pStyle w:val="TOC2"/>
            <w:tabs>
              <w:tab w:val="left" w:pos="880"/>
              <w:tab w:val="right" w:leader="dot" w:pos="9463"/>
            </w:tabs>
            <w:rPr>
              <w:rFonts w:asciiTheme="minorHAnsi" w:eastAsiaTheme="minorEastAsia" w:hAnsiTheme="minorHAnsi" w:cstheme="minorBidi"/>
              <w:smallCaps w:val="0"/>
              <w:noProof/>
              <w:sz w:val="22"/>
              <w:szCs w:val="22"/>
              <w:lang w:eastAsia="en-US"/>
            </w:rPr>
          </w:pPr>
          <w:hyperlink w:anchor="_Toc484521531" w:history="1">
            <w:r w:rsidRPr="004D75F9">
              <w:rPr>
                <w:rStyle w:val="Hyperlink"/>
                <w:rFonts w:ascii="Arial" w:hAnsi="Arial"/>
                <w:noProof/>
                <w:snapToGrid w:val="0"/>
                <w:w w:val="0"/>
                <w:lang w:val="en-GB"/>
              </w:rPr>
              <w:t>1.1</w:t>
            </w:r>
            <w:r>
              <w:rPr>
                <w:rFonts w:asciiTheme="minorHAnsi" w:eastAsiaTheme="minorEastAsia" w:hAnsiTheme="minorHAnsi" w:cstheme="minorBidi"/>
                <w:smallCaps w:val="0"/>
                <w:noProof/>
                <w:sz w:val="22"/>
                <w:szCs w:val="22"/>
                <w:lang w:eastAsia="en-US"/>
              </w:rPr>
              <w:tab/>
            </w:r>
            <w:r w:rsidRPr="004D75F9">
              <w:rPr>
                <w:rStyle w:val="Hyperlink"/>
                <w:noProof/>
                <w:lang w:val="en-GB"/>
              </w:rPr>
              <w:t>Purpose of the document</w:t>
            </w:r>
            <w:r>
              <w:rPr>
                <w:noProof/>
                <w:webHidden/>
              </w:rPr>
              <w:tab/>
            </w:r>
            <w:r>
              <w:rPr>
                <w:noProof/>
                <w:webHidden/>
              </w:rPr>
              <w:fldChar w:fldCharType="begin"/>
            </w:r>
            <w:r>
              <w:rPr>
                <w:noProof/>
                <w:webHidden/>
              </w:rPr>
              <w:instrText xml:space="preserve"> PAGEREF _Toc484521531 \h </w:instrText>
            </w:r>
            <w:r>
              <w:rPr>
                <w:noProof/>
                <w:webHidden/>
              </w:rPr>
            </w:r>
            <w:r>
              <w:rPr>
                <w:noProof/>
                <w:webHidden/>
              </w:rPr>
              <w:fldChar w:fldCharType="separate"/>
            </w:r>
            <w:r>
              <w:rPr>
                <w:noProof/>
                <w:webHidden/>
              </w:rPr>
              <w:t>3</w:t>
            </w:r>
            <w:r>
              <w:rPr>
                <w:noProof/>
                <w:webHidden/>
              </w:rPr>
              <w:fldChar w:fldCharType="end"/>
            </w:r>
          </w:hyperlink>
        </w:p>
        <w:p w14:paraId="4E481092" w14:textId="50100889" w:rsidR="00281ABB" w:rsidRDefault="00281ABB">
          <w:pPr>
            <w:pStyle w:val="TOC2"/>
            <w:tabs>
              <w:tab w:val="left" w:pos="880"/>
              <w:tab w:val="right" w:leader="dot" w:pos="9463"/>
            </w:tabs>
            <w:rPr>
              <w:rFonts w:asciiTheme="minorHAnsi" w:eastAsiaTheme="minorEastAsia" w:hAnsiTheme="minorHAnsi" w:cstheme="minorBidi"/>
              <w:smallCaps w:val="0"/>
              <w:noProof/>
              <w:sz w:val="22"/>
              <w:szCs w:val="22"/>
              <w:lang w:eastAsia="en-US"/>
            </w:rPr>
          </w:pPr>
          <w:hyperlink w:anchor="_Toc484521532" w:history="1">
            <w:r w:rsidRPr="004D75F9">
              <w:rPr>
                <w:rStyle w:val="Hyperlink"/>
                <w:rFonts w:ascii="Arial" w:hAnsi="Arial"/>
                <w:noProof/>
                <w:snapToGrid w:val="0"/>
                <w:w w:val="0"/>
                <w:lang w:val="en-GB"/>
              </w:rPr>
              <w:t>1.2</w:t>
            </w:r>
            <w:r>
              <w:rPr>
                <w:rFonts w:asciiTheme="minorHAnsi" w:eastAsiaTheme="minorEastAsia" w:hAnsiTheme="minorHAnsi" w:cstheme="minorBidi"/>
                <w:smallCaps w:val="0"/>
                <w:noProof/>
                <w:sz w:val="22"/>
                <w:szCs w:val="22"/>
                <w:lang w:eastAsia="en-US"/>
              </w:rPr>
              <w:tab/>
            </w:r>
            <w:r w:rsidRPr="004D75F9">
              <w:rPr>
                <w:rStyle w:val="Hyperlink"/>
                <w:noProof/>
                <w:lang w:val="en-GB"/>
              </w:rPr>
              <w:t>Other documents</w:t>
            </w:r>
            <w:r>
              <w:rPr>
                <w:noProof/>
                <w:webHidden/>
              </w:rPr>
              <w:tab/>
            </w:r>
            <w:r>
              <w:rPr>
                <w:noProof/>
                <w:webHidden/>
              </w:rPr>
              <w:fldChar w:fldCharType="begin"/>
            </w:r>
            <w:r>
              <w:rPr>
                <w:noProof/>
                <w:webHidden/>
              </w:rPr>
              <w:instrText xml:space="preserve"> PAGEREF _Toc484521532 \h </w:instrText>
            </w:r>
            <w:r>
              <w:rPr>
                <w:noProof/>
                <w:webHidden/>
              </w:rPr>
            </w:r>
            <w:r>
              <w:rPr>
                <w:noProof/>
                <w:webHidden/>
              </w:rPr>
              <w:fldChar w:fldCharType="separate"/>
            </w:r>
            <w:r>
              <w:rPr>
                <w:noProof/>
                <w:webHidden/>
              </w:rPr>
              <w:t>3</w:t>
            </w:r>
            <w:r>
              <w:rPr>
                <w:noProof/>
                <w:webHidden/>
              </w:rPr>
              <w:fldChar w:fldCharType="end"/>
            </w:r>
          </w:hyperlink>
        </w:p>
        <w:p w14:paraId="3DB098D1" w14:textId="6A68F9F4" w:rsidR="00281ABB" w:rsidRDefault="00281ABB">
          <w:pPr>
            <w:pStyle w:val="TOC2"/>
            <w:tabs>
              <w:tab w:val="left" w:pos="880"/>
              <w:tab w:val="right" w:leader="dot" w:pos="9463"/>
            </w:tabs>
            <w:rPr>
              <w:rFonts w:asciiTheme="minorHAnsi" w:eastAsiaTheme="minorEastAsia" w:hAnsiTheme="minorHAnsi" w:cstheme="minorBidi"/>
              <w:smallCaps w:val="0"/>
              <w:noProof/>
              <w:sz w:val="22"/>
              <w:szCs w:val="22"/>
              <w:lang w:eastAsia="en-US"/>
            </w:rPr>
          </w:pPr>
          <w:hyperlink w:anchor="_Toc484521533" w:history="1">
            <w:r w:rsidRPr="004D75F9">
              <w:rPr>
                <w:rStyle w:val="Hyperlink"/>
                <w:rFonts w:ascii="Arial" w:hAnsi="Arial"/>
                <w:noProof/>
                <w:snapToGrid w:val="0"/>
                <w:w w:val="0"/>
                <w:lang w:val="en-GB"/>
              </w:rPr>
              <w:t>1.3</w:t>
            </w:r>
            <w:r>
              <w:rPr>
                <w:rFonts w:asciiTheme="minorHAnsi" w:eastAsiaTheme="minorEastAsia" w:hAnsiTheme="minorHAnsi" w:cstheme="minorBidi"/>
                <w:smallCaps w:val="0"/>
                <w:noProof/>
                <w:sz w:val="22"/>
                <w:szCs w:val="22"/>
                <w:lang w:eastAsia="en-US"/>
              </w:rPr>
              <w:tab/>
            </w:r>
            <w:r w:rsidRPr="004D75F9">
              <w:rPr>
                <w:rStyle w:val="Hyperlink"/>
                <w:noProof/>
                <w:lang w:val="en-GB"/>
              </w:rPr>
              <w:t>Compatibility warning</w:t>
            </w:r>
            <w:r>
              <w:rPr>
                <w:noProof/>
                <w:webHidden/>
              </w:rPr>
              <w:tab/>
            </w:r>
            <w:r>
              <w:rPr>
                <w:noProof/>
                <w:webHidden/>
              </w:rPr>
              <w:fldChar w:fldCharType="begin"/>
            </w:r>
            <w:r>
              <w:rPr>
                <w:noProof/>
                <w:webHidden/>
              </w:rPr>
              <w:instrText xml:space="preserve"> PAGEREF _Toc484521533 \h </w:instrText>
            </w:r>
            <w:r>
              <w:rPr>
                <w:noProof/>
                <w:webHidden/>
              </w:rPr>
            </w:r>
            <w:r>
              <w:rPr>
                <w:noProof/>
                <w:webHidden/>
              </w:rPr>
              <w:fldChar w:fldCharType="separate"/>
            </w:r>
            <w:r>
              <w:rPr>
                <w:noProof/>
                <w:webHidden/>
              </w:rPr>
              <w:t>3</w:t>
            </w:r>
            <w:r>
              <w:rPr>
                <w:noProof/>
                <w:webHidden/>
              </w:rPr>
              <w:fldChar w:fldCharType="end"/>
            </w:r>
          </w:hyperlink>
        </w:p>
        <w:p w14:paraId="3AE3535B" w14:textId="008C687E" w:rsidR="00281ABB" w:rsidRDefault="00281ABB">
          <w:pPr>
            <w:pStyle w:val="TOC2"/>
            <w:tabs>
              <w:tab w:val="left" w:pos="880"/>
              <w:tab w:val="right" w:leader="dot" w:pos="9463"/>
            </w:tabs>
            <w:rPr>
              <w:rFonts w:asciiTheme="minorHAnsi" w:eastAsiaTheme="minorEastAsia" w:hAnsiTheme="minorHAnsi" w:cstheme="minorBidi"/>
              <w:smallCaps w:val="0"/>
              <w:noProof/>
              <w:sz w:val="22"/>
              <w:szCs w:val="22"/>
              <w:lang w:eastAsia="en-US"/>
            </w:rPr>
          </w:pPr>
          <w:hyperlink w:anchor="_Toc484521534" w:history="1">
            <w:r w:rsidRPr="004D75F9">
              <w:rPr>
                <w:rStyle w:val="Hyperlink"/>
                <w:rFonts w:ascii="Arial" w:hAnsi="Arial"/>
                <w:noProof/>
                <w:snapToGrid w:val="0"/>
                <w:w w:val="0"/>
                <w:lang w:val="en-GB"/>
              </w:rPr>
              <w:t>1.4</w:t>
            </w:r>
            <w:r>
              <w:rPr>
                <w:rFonts w:asciiTheme="minorHAnsi" w:eastAsiaTheme="minorEastAsia" w:hAnsiTheme="minorHAnsi" w:cstheme="minorBidi"/>
                <w:smallCaps w:val="0"/>
                <w:noProof/>
                <w:sz w:val="22"/>
                <w:szCs w:val="22"/>
                <w:lang w:eastAsia="en-US"/>
              </w:rPr>
              <w:tab/>
            </w:r>
            <w:r w:rsidRPr="004D75F9">
              <w:rPr>
                <w:rStyle w:val="Hyperlink"/>
                <w:noProof/>
                <w:lang w:val="en-GB"/>
              </w:rPr>
              <w:t>Syntax used in the document</w:t>
            </w:r>
            <w:r>
              <w:rPr>
                <w:noProof/>
                <w:webHidden/>
              </w:rPr>
              <w:tab/>
            </w:r>
            <w:r>
              <w:rPr>
                <w:noProof/>
                <w:webHidden/>
              </w:rPr>
              <w:fldChar w:fldCharType="begin"/>
            </w:r>
            <w:r>
              <w:rPr>
                <w:noProof/>
                <w:webHidden/>
              </w:rPr>
              <w:instrText xml:space="preserve"> PAGEREF _Toc484521534 \h </w:instrText>
            </w:r>
            <w:r>
              <w:rPr>
                <w:noProof/>
                <w:webHidden/>
              </w:rPr>
            </w:r>
            <w:r>
              <w:rPr>
                <w:noProof/>
                <w:webHidden/>
              </w:rPr>
              <w:fldChar w:fldCharType="separate"/>
            </w:r>
            <w:r>
              <w:rPr>
                <w:noProof/>
                <w:webHidden/>
              </w:rPr>
              <w:t>3</w:t>
            </w:r>
            <w:r>
              <w:rPr>
                <w:noProof/>
                <w:webHidden/>
              </w:rPr>
              <w:fldChar w:fldCharType="end"/>
            </w:r>
          </w:hyperlink>
        </w:p>
        <w:p w14:paraId="3E01A433" w14:textId="350BB38B" w:rsidR="00281ABB" w:rsidRDefault="00281ABB">
          <w:pPr>
            <w:pStyle w:val="TOC2"/>
            <w:tabs>
              <w:tab w:val="left" w:pos="880"/>
              <w:tab w:val="right" w:leader="dot" w:pos="9463"/>
            </w:tabs>
            <w:rPr>
              <w:rFonts w:asciiTheme="minorHAnsi" w:eastAsiaTheme="minorEastAsia" w:hAnsiTheme="minorHAnsi" w:cstheme="minorBidi"/>
              <w:smallCaps w:val="0"/>
              <w:noProof/>
              <w:sz w:val="22"/>
              <w:szCs w:val="22"/>
              <w:lang w:eastAsia="en-US"/>
            </w:rPr>
          </w:pPr>
          <w:hyperlink w:anchor="_Toc484521535" w:history="1">
            <w:r w:rsidRPr="004D75F9">
              <w:rPr>
                <w:rStyle w:val="Hyperlink"/>
                <w:rFonts w:ascii="Arial" w:hAnsi="Arial"/>
                <w:noProof/>
                <w:snapToGrid w:val="0"/>
                <w:w w:val="0"/>
                <w:lang w:val="en-GB"/>
              </w:rPr>
              <w:t>1.5</w:t>
            </w:r>
            <w:r>
              <w:rPr>
                <w:rFonts w:asciiTheme="minorHAnsi" w:eastAsiaTheme="minorEastAsia" w:hAnsiTheme="minorHAnsi" w:cstheme="minorBidi"/>
                <w:smallCaps w:val="0"/>
                <w:noProof/>
                <w:sz w:val="22"/>
                <w:szCs w:val="22"/>
                <w:lang w:eastAsia="en-US"/>
              </w:rPr>
              <w:tab/>
            </w:r>
            <w:r w:rsidRPr="004D75F9">
              <w:rPr>
                <w:rStyle w:val="Hyperlink"/>
                <w:noProof/>
                <w:lang w:val="en-GB"/>
              </w:rPr>
              <w:t>Syntax used in MONARC</w:t>
            </w:r>
            <w:r>
              <w:rPr>
                <w:noProof/>
                <w:webHidden/>
              </w:rPr>
              <w:tab/>
            </w:r>
            <w:r>
              <w:rPr>
                <w:noProof/>
                <w:webHidden/>
              </w:rPr>
              <w:fldChar w:fldCharType="begin"/>
            </w:r>
            <w:r>
              <w:rPr>
                <w:noProof/>
                <w:webHidden/>
              </w:rPr>
              <w:instrText xml:space="preserve"> PAGEREF _Toc484521535 \h </w:instrText>
            </w:r>
            <w:r>
              <w:rPr>
                <w:noProof/>
                <w:webHidden/>
              </w:rPr>
            </w:r>
            <w:r>
              <w:rPr>
                <w:noProof/>
                <w:webHidden/>
              </w:rPr>
              <w:fldChar w:fldCharType="separate"/>
            </w:r>
            <w:r>
              <w:rPr>
                <w:noProof/>
                <w:webHidden/>
              </w:rPr>
              <w:t>3</w:t>
            </w:r>
            <w:r>
              <w:rPr>
                <w:noProof/>
                <w:webHidden/>
              </w:rPr>
              <w:fldChar w:fldCharType="end"/>
            </w:r>
          </w:hyperlink>
        </w:p>
        <w:p w14:paraId="6004FFB5" w14:textId="60D6041C" w:rsidR="00281ABB" w:rsidRDefault="00281ABB">
          <w:pPr>
            <w:pStyle w:val="TOC1"/>
            <w:tabs>
              <w:tab w:val="left" w:pos="440"/>
              <w:tab w:val="right" w:leader="dot" w:pos="9463"/>
            </w:tabs>
            <w:rPr>
              <w:rFonts w:asciiTheme="minorHAnsi" w:eastAsiaTheme="minorEastAsia" w:hAnsiTheme="minorHAnsi" w:cstheme="minorBidi"/>
              <w:b w:val="0"/>
              <w:bCs w:val="0"/>
              <w:caps w:val="0"/>
              <w:noProof/>
              <w:sz w:val="22"/>
              <w:szCs w:val="22"/>
              <w:lang w:eastAsia="en-US"/>
            </w:rPr>
          </w:pPr>
          <w:hyperlink w:anchor="_Toc484521536" w:history="1">
            <w:r w:rsidRPr="004D75F9">
              <w:rPr>
                <w:rStyle w:val="Hyperlink"/>
                <w:noProof/>
                <w:lang w:val="en-GB"/>
              </w:rPr>
              <w:t>2</w:t>
            </w:r>
            <w:r>
              <w:rPr>
                <w:rFonts w:asciiTheme="minorHAnsi" w:eastAsiaTheme="minorEastAsia" w:hAnsiTheme="minorHAnsi" w:cstheme="minorBidi"/>
                <w:b w:val="0"/>
                <w:bCs w:val="0"/>
                <w:caps w:val="0"/>
                <w:noProof/>
                <w:sz w:val="22"/>
                <w:szCs w:val="22"/>
                <w:lang w:eastAsia="en-US"/>
              </w:rPr>
              <w:tab/>
            </w:r>
            <w:r w:rsidRPr="004D75F9">
              <w:rPr>
                <w:rStyle w:val="Hyperlink"/>
                <w:noProof/>
                <w:lang w:val="en-GB"/>
              </w:rPr>
              <w:t>Home page</w:t>
            </w:r>
            <w:r>
              <w:rPr>
                <w:noProof/>
                <w:webHidden/>
              </w:rPr>
              <w:tab/>
            </w:r>
            <w:r>
              <w:rPr>
                <w:noProof/>
                <w:webHidden/>
              </w:rPr>
              <w:fldChar w:fldCharType="begin"/>
            </w:r>
            <w:r>
              <w:rPr>
                <w:noProof/>
                <w:webHidden/>
              </w:rPr>
              <w:instrText xml:space="preserve"> PAGEREF _Toc484521536 \h </w:instrText>
            </w:r>
            <w:r>
              <w:rPr>
                <w:noProof/>
                <w:webHidden/>
              </w:rPr>
            </w:r>
            <w:r>
              <w:rPr>
                <w:noProof/>
                <w:webHidden/>
              </w:rPr>
              <w:fldChar w:fldCharType="separate"/>
            </w:r>
            <w:r>
              <w:rPr>
                <w:noProof/>
                <w:webHidden/>
              </w:rPr>
              <w:t>4</w:t>
            </w:r>
            <w:r>
              <w:rPr>
                <w:noProof/>
                <w:webHidden/>
              </w:rPr>
              <w:fldChar w:fldCharType="end"/>
            </w:r>
          </w:hyperlink>
        </w:p>
        <w:p w14:paraId="3AD2B206" w14:textId="23D198FE" w:rsidR="00281ABB" w:rsidRDefault="00281ABB">
          <w:pPr>
            <w:pStyle w:val="TOC2"/>
            <w:tabs>
              <w:tab w:val="left" w:pos="880"/>
              <w:tab w:val="right" w:leader="dot" w:pos="9463"/>
            </w:tabs>
            <w:rPr>
              <w:rFonts w:asciiTheme="minorHAnsi" w:eastAsiaTheme="minorEastAsia" w:hAnsiTheme="minorHAnsi" w:cstheme="minorBidi"/>
              <w:smallCaps w:val="0"/>
              <w:noProof/>
              <w:sz w:val="22"/>
              <w:szCs w:val="22"/>
              <w:lang w:eastAsia="en-US"/>
            </w:rPr>
          </w:pPr>
          <w:hyperlink w:anchor="_Toc484521537" w:history="1">
            <w:r w:rsidRPr="004D75F9">
              <w:rPr>
                <w:rStyle w:val="Hyperlink"/>
                <w:rFonts w:ascii="Arial" w:hAnsi="Arial"/>
                <w:noProof/>
                <w:snapToGrid w:val="0"/>
                <w:w w:val="0"/>
                <w:lang w:val="en-GB"/>
              </w:rPr>
              <w:t>2.1</w:t>
            </w:r>
            <w:r>
              <w:rPr>
                <w:rFonts w:asciiTheme="minorHAnsi" w:eastAsiaTheme="minorEastAsia" w:hAnsiTheme="minorHAnsi" w:cstheme="minorBidi"/>
                <w:smallCaps w:val="0"/>
                <w:noProof/>
                <w:sz w:val="22"/>
                <w:szCs w:val="22"/>
                <w:lang w:eastAsia="en-US"/>
              </w:rPr>
              <w:tab/>
            </w:r>
            <w:r w:rsidRPr="004D75F9">
              <w:rPr>
                <w:rStyle w:val="Hyperlink"/>
                <w:noProof/>
                <w:lang w:val="en-GB"/>
              </w:rPr>
              <w:t>Dashboard</w:t>
            </w:r>
            <w:r>
              <w:rPr>
                <w:noProof/>
                <w:webHidden/>
              </w:rPr>
              <w:tab/>
            </w:r>
            <w:r>
              <w:rPr>
                <w:noProof/>
                <w:webHidden/>
              </w:rPr>
              <w:fldChar w:fldCharType="begin"/>
            </w:r>
            <w:r>
              <w:rPr>
                <w:noProof/>
                <w:webHidden/>
              </w:rPr>
              <w:instrText xml:space="preserve"> PAGEREF _Toc484521537 \h </w:instrText>
            </w:r>
            <w:r>
              <w:rPr>
                <w:noProof/>
                <w:webHidden/>
              </w:rPr>
            </w:r>
            <w:r>
              <w:rPr>
                <w:noProof/>
                <w:webHidden/>
              </w:rPr>
              <w:fldChar w:fldCharType="separate"/>
            </w:r>
            <w:r>
              <w:rPr>
                <w:noProof/>
                <w:webHidden/>
              </w:rPr>
              <w:t>4</w:t>
            </w:r>
            <w:r>
              <w:rPr>
                <w:noProof/>
                <w:webHidden/>
              </w:rPr>
              <w:fldChar w:fldCharType="end"/>
            </w:r>
          </w:hyperlink>
        </w:p>
        <w:p w14:paraId="40045FE7" w14:textId="71D1FE83" w:rsidR="00281ABB" w:rsidRDefault="00281ABB">
          <w:pPr>
            <w:pStyle w:val="TOC2"/>
            <w:tabs>
              <w:tab w:val="left" w:pos="880"/>
              <w:tab w:val="right" w:leader="dot" w:pos="9463"/>
            </w:tabs>
            <w:rPr>
              <w:rFonts w:asciiTheme="minorHAnsi" w:eastAsiaTheme="minorEastAsia" w:hAnsiTheme="minorHAnsi" w:cstheme="minorBidi"/>
              <w:smallCaps w:val="0"/>
              <w:noProof/>
              <w:sz w:val="22"/>
              <w:szCs w:val="22"/>
              <w:lang w:eastAsia="en-US"/>
            </w:rPr>
          </w:pPr>
          <w:hyperlink w:anchor="_Toc484521538" w:history="1">
            <w:r w:rsidRPr="004D75F9">
              <w:rPr>
                <w:rStyle w:val="Hyperlink"/>
                <w:rFonts w:ascii="Arial" w:hAnsi="Arial"/>
                <w:noProof/>
                <w:snapToGrid w:val="0"/>
                <w:w w:val="0"/>
                <w:lang w:val="en-GB"/>
              </w:rPr>
              <w:t>2.2</w:t>
            </w:r>
            <w:r>
              <w:rPr>
                <w:rFonts w:asciiTheme="minorHAnsi" w:eastAsiaTheme="minorEastAsia" w:hAnsiTheme="minorHAnsi" w:cstheme="minorBidi"/>
                <w:smallCaps w:val="0"/>
                <w:noProof/>
                <w:sz w:val="22"/>
                <w:szCs w:val="22"/>
                <w:lang w:eastAsia="en-US"/>
              </w:rPr>
              <w:tab/>
            </w:r>
            <w:r w:rsidRPr="004D75F9">
              <w:rPr>
                <w:rStyle w:val="Hyperlink"/>
                <w:noProof/>
                <w:lang w:val="en-GB"/>
              </w:rPr>
              <w:t>Creating an Analysis</w:t>
            </w:r>
            <w:r>
              <w:rPr>
                <w:noProof/>
                <w:webHidden/>
              </w:rPr>
              <w:tab/>
            </w:r>
            <w:r>
              <w:rPr>
                <w:noProof/>
                <w:webHidden/>
              </w:rPr>
              <w:fldChar w:fldCharType="begin"/>
            </w:r>
            <w:r>
              <w:rPr>
                <w:noProof/>
                <w:webHidden/>
              </w:rPr>
              <w:instrText xml:space="preserve"> PAGEREF _Toc484521538 \h </w:instrText>
            </w:r>
            <w:r>
              <w:rPr>
                <w:noProof/>
                <w:webHidden/>
              </w:rPr>
            </w:r>
            <w:r>
              <w:rPr>
                <w:noProof/>
                <w:webHidden/>
              </w:rPr>
              <w:fldChar w:fldCharType="separate"/>
            </w:r>
            <w:r>
              <w:rPr>
                <w:noProof/>
                <w:webHidden/>
              </w:rPr>
              <w:t>4</w:t>
            </w:r>
            <w:r>
              <w:rPr>
                <w:noProof/>
                <w:webHidden/>
              </w:rPr>
              <w:fldChar w:fldCharType="end"/>
            </w:r>
          </w:hyperlink>
        </w:p>
        <w:p w14:paraId="02E004F4" w14:textId="6F824F9F" w:rsidR="00281ABB" w:rsidRDefault="00281ABB">
          <w:pPr>
            <w:pStyle w:val="TOC2"/>
            <w:tabs>
              <w:tab w:val="left" w:pos="880"/>
              <w:tab w:val="right" w:leader="dot" w:pos="9463"/>
            </w:tabs>
            <w:rPr>
              <w:rFonts w:asciiTheme="minorHAnsi" w:eastAsiaTheme="minorEastAsia" w:hAnsiTheme="minorHAnsi" w:cstheme="minorBidi"/>
              <w:smallCaps w:val="0"/>
              <w:noProof/>
              <w:sz w:val="22"/>
              <w:szCs w:val="22"/>
              <w:lang w:eastAsia="en-US"/>
            </w:rPr>
          </w:pPr>
          <w:hyperlink w:anchor="_Toc484521539" w:history="1">
            <w:r w:rsidRPr="004D75F9">
              <w:rPr>
                <w:rStyle w:val="Hyperlink"/>
                <w:rFonts w:ascii="Arial" w:hAnsi="Arial"/>
                <w:noProof/>
                <w:snapToGrid w:val="0"/>
                <w:w w:val="0"/>
                <w:lang w:val="en-GB"/>
              </w:rPr>
              <w:t>2.3</w:t>
            </w:r>
            <w:r>
              <w:rPr>
                <w:rFonts w:asciiTheme="minorHAnsi" w:eastAsiaTheme="minorEastAsia" w:hAnsiTheme="minorHAnsi" w:cstheme="minorBidi"/>
                <w:smallCaps w:val="0"/>
                <w:noProof/>
                <w:sz w:val="22"/>
                <w:szCs w:val="22"/>
                <w:lang w:eastAsia="en-US"/>
              </w:rPr>
              <w:tab/>
            </w:r>
            <w:r w:rsidRPr="004D75F9">
              <w:rPr>
                <w:rStyle w:val="Hyperlink"/>
                <w:noProof/>
                <w:lang w:val="en-GB"/>
              </w:rPr>
              <w:t>Main analysis view</w:t>
            </w:r>
            <w:r>
              <w:rPr>
                <w:noProof/>
                <w:webHidden/>
              </w:rPr>
              <w:tab/>
            </w:r>
            <w:r>
              <w:rPr>
                <w:noProof/>
                <w:webHidden/>
              </w:rPr>
              <w:fldChar w:fldCharType="begin"/>
            </w:r>
            <w:r>
              <w:rPr>
                <w:noProof/>
                <w:webHidden/>
              </w:rPr>
              <w:instrText xml:space="preserve"> PAGEREF _Toc484521539 \h </w:instrText>
            </w:r>
            <w:r>
              <w:rPr>
                <w:noProof/>
                <w:webHidden/>
              </w:rPr>
            </w:r>
            <w:r>
              <w:rPr>
                <w:noProof/>
                <w:webHidden/>
              </w:rPr>
              <w:fldChar w:fldCharType="separate"/>
            </w:r>
            <w:r>
              <w:rPr>
                <w:noProof/>
                <w:webHidden/>
              </w:rPr>
              <w:t>5</w:t>
            </w:r>
            <w:r>
              <w:rPr>
                <w:noProof/>
                <w:webHidden/>
              </w:rPr>
              <w:fldChar w:fldCharType="end"/>
            </w:r>
          </w:hyperlink>
        </w:p>
        <w:p w14:paraId="672AA48F" w14:textId="1FBDC0D8" w:rsidR="00281ABB" w:rsidRDefault="00281ABB">
          <w:pPr>
            <w:pStyle w:val="TOC1"/>
            <w:tabs>
              <w:tab w:val="left" w:pos="440"/>
              <w:tab w:val="right" w:leader="dot" w:pos="9463"/>
            </w:tabs>
            <w:rPr>
              <w:rFonts w:asciiTheme="minorHAnsi" w:eastAsiaTheme="minorEastAsia" w:hAnsiTheme="minorHAnsi" w:cstheme="minorBidi"/>
              <w:b w:val="0"/>
              <w:bCs w:val="0"/>
              <w:caps w:val="0"/>
              <w:noProof/>
              <w:sz w:val="22"/>
              <w:szCs w:val="22"/>
              <w:lang w:eastAsia="en-US"/>
            </w:rPr>
          </w:pPr>
          <w:hyperlink w:anchor="_Toc484521540" w:history="1">
            <w:r w:rsidRPr="004D75F9">
              <w:rPr>
                <w:rStyle w:val="Hyperlink"/>
                <w:noProof/>
                <w:lang w:val="en-GB"/>
              </w:rPr>
              <w:t>3</w:t>
            </w:r>
            <w:r>
              <w:rPr>
                <w:rFonts w:asciiTheme="minorHAnsi" w:eastAsiaTheme="minorEastAsia" w:hAnsiTheme="minorHAnsi" w:cstheme="minorBidi"/>
                <w:b w:val="0"/>
                <w:bCs w:val="0"/>
                <w:caps w:val="0"/>
                <w:noProof/>
                <w:sz w:val="22"/>
                <w:szCs w:val="22"/>
                <w:lang w:eastAsia="en-US"/>
              </w:rPr>
              <w:tab/>
            </w:r>
            <w:r w:rsidRPr="004D75F9">
              <w:rPr>
                <w:rStyle w:val="Hyperlink"/>
                <w:noProof/>
                <w:lang w:val="en"/>
              </w:rPr>
              <w:t>Client Environment Administration</w:t>
            </w:r>
            <w:r>
              <w:rPr>
                <w:noProof/>
                <w:webHidden/>
              </w:rPr>
              <w:tab/>
            </w:r>
            <w:r>
              <w:rPr>
                <w:noProof/>
                <w:webHidden/>
              </w:rPr>
              <w:fldChar w:fldCharType="begin"/>
            </w:r>
            <w:r>
              <w:rPr>
                <w:noProof/>
                <w:webHidden/>
              </w:rPr>
              <w:instrText xml:space="preserve"> PAGEREF _Toc484521540 \h </w:instrText>
            </w:r>
            <w:r>
              <w:rPr>
                <w:noProof/>
                <w:webHidden/>
              </w:rPr>
            </w:r>
            <w:r>
              <w:rPr>
                <w:noProof/>
                <w:webHidden/>
              </w:rPr>
              <w:fldChar w:fldCharType="separate"/>
            </w:r>
            <w:r>
              <w:rPr>
                <w:noProof/>
                <w:webHidden/>
              </w:rPr>
              <w:t>6</w:t>
            </w:r>
            <w:r>
              <w:rPr>
                <w:noProof/>
                <w:webHidden/>
              </w:rPr>
              <w:fldChar w:fldCharType="end"/>
            </w:r>
          </w:hyperlink>
        </w:p>
        <w:p w14:paraId="69F7EA53" w14:textId="5662CF83" w:rsidR="00281ABB" w:rsidRDefault="00281ABB">
          <w:pPr>
            <w:pStyle w:val="TOC2"/>
            <w:tabs>
              <w:tab w:val="left" w:pos="880"/>
              <w:tab w:val="right" w:leader="dot" w:pos="9463"/>
            </w:tabs>
            <w:rPr>
              <w:rFonts w:asciiTheme="minorHAnsi" w:eastAsiaTheme="minorEastAsia" w:hAnsiTheme="minorHAnsi" w:cstheme="minorBidi"/>
              <w:smallCaps w:val="0"/>
              <w:noProof/>
              <w:sz w:val="22"/>
              <w:szCs w:val="22"/>
              <w:lang w:eastAsia="en-US"/>
            </w:rPr>
          </w:pPr>
          <w:hyperlink w:anchor="_Toc484521541" w:history="1">
            <w:r w:rsidRPr="004D75F9">
              <w:rPr>
                <w:rStyle w:val="Hyperlink"/>
                <w:rFonts w:ascii="Arial" w:hAnsi="Arial"/>
                <w:noProof/>
                <w:snapToGrid w:val="0"/>
                <w:w w:val="0"/>
                <w:lang w:val="en-GB"/>
              </w:rPr>
              <w:t>3.1</w:t>
            </w:r>
            <w:r>
              <w:rPr>
                <w:rFonts w:asciiTheme="minorHAnsi" w:eastAsiaTheme="minorEastAsia" w:hAnsiTheme="minorHAnsi" w:cstheme="minorBidi"/>
                <w:smallCaps w:val="0"/>
                <w:noProof/>
                <w:sz w:val="22"/>
                <w:szCs w:val="22"/>
                <w:lang w:eastAsia="en-US"/>
              </w:rPr>
              <w:tab/>
            </w:r>
            <w:r w:rsidRPr="004D75F9">
              <w:rPr>
                <w:rStyle w:val="Hyperlink"/>
                <w:noProof/>
                <w:lang w:val="en-GB"/>
              </w:rPr>
              <w:t>Administration of users</w:t>
            </w:r>
            <w:r>
              <w:rPr>
                <w:noProof/>
                <w:webHidden/>
              </w:rPr>
              <w:tab/>
            </w:r>
            <w:r>
              <w:rPr>
                <w:noProof/>
                <w:webHidden/>
              </w:rPr>
              <w:fldChar w:fldCharType="begin"/>
            </w:r>
            <w:r>
              <w:rPr>
                <w:noProof/>
                <w:webHidden/>
              </w:rPr>
              <w:instrText xml:space="preserve"> PAGEREF _Toc484521541 \h </w:instrText>
            </w:r>
            <w:r>
              <w:rPr>
                <w:noProof/>
                <w:webHidden/>
              </w:rPr>
            </w:r>
            <w:r>
              <w:rPr>
                <w:noProof/>
                <w:webHidden/>
              </w:rPr>
              <w:fldChar w:fldCharType="separate"/>
            </w:r>
            <w:r>
              <w:rPr>
                <w:noProof/>
                <w:webHidden/>
              </w:rPr>
              <w:t>6</w:t>
            </w:r>
            <w:r>
              <w:rPr>
                <w:noProof/>
                <w:webHidden/>
              </w:rPr>
              <w:fldChar w:fldCharType="end"/>
            </w:r>
          </w:hyperlink>
        </w:p>
        <w:p w14:paraId="66E563F7" w14:textId="3A69F016" w:rsidR="00281ABB" w:rsidRDefault="00281ABB">
          <w:pPr>
            <w:pStyle w:val="TOC3"/>
            <w:tabs>
              <w:tab w:val="left" w:pos="1320"/>
              <w:tab w:val="right" w:leader="dot" w:pos="9463"/>
            </w:tabs>
            <w:rPr>
              <w:rFonts w:asciiTheme="minorHAnsi" w:eastAsiaTheme="minorEastAsia" w:hAnsiTheme="minorHAnsi" w:cstheme="minorBidi"/>
              <w:i w:val="0"/>
              <w:iCs w:val="0"/>
              <w:noProof/>
              <w:sz w:val="22"/>
              <w:szCs w:val="22"/>
              <w:lang w:eastAsia="en-US"/>
            </w:rPr>
          </w:pPr>
          <w:hyperlink w:anchor="_Toc484521542" w:history="1">
            <w:r w:rsidRPr="004D75F9">
              <w:rPr>
                <w:rStyle w:val="Hyperlink"/>
                <w:noProof/>
                <w:lang w:val="en-GB"/>
              </w:rPr>
              <w:t>3.1.1</w:t>
            </w:r>
            <w:r>
              <w:rPr>
                <w:rFonts w:asciiTheme="minorHAnsi" w:eastAsiaTheme="minorEastAsia" w:hAnsiTheme="minorHAnsi" w:cstheme="minorBidi"/>
                <w:i w:val="0"/>
                <w:iCs w:val="0"/>
                <w:noProof/>
                <w:sz w:val="22"/>
                <w:szCs w:val="22"/>
                <w:lang w:eastAsia="en-US"/>
              </w:rPr>
              <w:tab/>
            </w:r>
            <w:r w:rsidRPr="004D75F9">
              <w:rPr>
                <w:rStyle w:val="Hyperlink"/>
                <w:noProof/>
                <w:lang w:val="en-GB"/>
              </w:rPr>
              <w:t>List of users</w:t>
            </w:r>
            <w:r>
              <w:rPr>
                <w:noProof/>
                <w:webHidden/>
              </w:rPr>
              <w:tab/>
            </w:r>
            <w:bookmarkStart w:id="6" w:name="_GoBack"/>
            <w:bookmarkEnd w:id="6"/>
            <w:r>
              <w:rPr>
                <w:noProof/>
                <w:webHidden/>
              </w:rPr>
              <w:fldChar w:fldCharType="begin"/>
            </w:r>
            <w:r>
              <w:rPr>
                <w:noProof/>
                <w:webHidden/>
              </w:rPr>
              <w:instrText xml:space="preserve"> PAGEREF _Toc484521542 \h </w:instrText>
            </w:r>
            <w:r>
              <w:rPr>
                <w:noProof/>
                <w:webHidden/>
              </w:rPr>
            </w:r>
            <w:r>
              <w:rPr>
                <w:noProof/>
                <w:webHidden/>
              </w:rPr>
              <w:fldChar w:fldCharType="separate"/>
            </w:r>
            <w:r>
              <w:rPr>
                <w:noProof/>
                <w:webHidden/>
              </w:rPr>
              <w:t>6</w:t>
            </w:r>
            <w:r>
              <w:rPr>
                <w:noProof/>
                <w:webHidden/>
              </w:rPr>
              <w:fldChar w:fldCharType="end"/>
            </w:r>
          </w:hyperlink>
        </w:p>
        <w:p w14:paraId="0938F791" w14:textId="78D6F8B2" w:rsidR="00281ABB" w:rsidRDefault="00281ABB">
          <w:pPr>
            <w:pStyle w:val="TOC3"/>
            <w:tabs>
              <w:tab w:val="left" w:pos="1320"/>
              <w:tab w:val="right" w:leader="dot" w:pos="9463"/>
            </w:tabs>
            <w:rPr>
              <w:rFonts w:asciiTheme="minorHAnsi" w:eastAsiaTheme="minorEastAsia" w:hAnsiTheme="minorHAnsi" w:cstheme="minorBidi"/>
              <w:i w:val="0"/>
              <w:iCs w:val="0"/>
              <w:noProof/>
              <w:sz w:val="22"/>
              <w:szCs w:val="22"/>
              <w:lang w:eastAsia="en-US"/>
            </w:rPr>
          </w:pPr>
          <w:hyperlink w:anchor="_Toc484521543" w:history="1">
            <w:r w:rsidRPr="004D75F9">
              <w:rPr>
                <w:rStyle w:val="Hyperlink"/>
                <w:noProof/>
                <w:lang w:val="en-GB"/>
              </w:rPr>
              <w:t>3.1.2</w:t>
            </w:r>
            <w:r>
              <w:rPr>
                <w:rFonts w:asciiTheme="minorHAnsi" w:eastAsiaTheme="minorEastAsia" w:hAnsiTheme="minorHAnsi" w:cstheme="minorBidi"/>
                <w:i w:val="0"/>
                <w:iCs w:val="0"/>
                <w:noProof/>
                <w:sz w:val="22"/>
                <w:szCs w:val="22"/>
                <w:lang w:eastAsia="en-US"/>
              </w:rPr>
              <w:tab/>
            </w:r>
            <w:r w:rsidRPr="004D75F9">
              <w:rPr>
                <w:rStyle w:val="Hyperlink"/>
                <w:noProof/>
                <w:lang w:val="en-GB"/>
              </w:rPr>
              <w:t>User rights and information</w:t>
            </w:r>
            <w:r>
              <w:rPr>
                <w:noProof/>
                <w:webHidden/>
              </w:rPr>
              <w:tab/>
            </w:r>
            <w:r>
              <w:rPr>
                <w:noProof/>
                <w:webHidden/>
              </w:rPr>
              <w:fldChar w:fldCharType="begin"/>
            </w:r>
            <w:r>
              <w:rPr>
                <w:noProof/>
                <w:webHidden/>
              </w:rPr>
              <w:instrText xml:space="preserve"> PAGEREF _Toc484521543 \h </w:instrText>
            </w:r>
            <w:r>
              <w:rPr>
                <w:noProof/>
                <w:webHidden/>
              </w:rPr>
            </w:r>
            <w:r>
              <w:rPr>
                <w:noProof/>
                <w:webHidden/>
              </w:rPr>
              <w:fldChar w:fldCharType="separate"/>
            </w:r>
            <w:r>
              <w:rPr>
                <w:noProof/>
                <w:webHidden/>
              </w:rPr>
              <w:t>7</w:t>
            </w:r>
            <w:r>
              <w:rPr>
                <w:noProof/>
                <w:webHidden/>
              </w:rPr>
              <w:fldChar w:fldCharType="end"/>
            </w:r>
          </w:hyperlink>
        </w:p>
        <w:p w14:paraId="697E1A50" w14:textId="14CFAAB3" w:rsidR="00281ABB" w:rsidRDefault="00281ABB">
          <w:pPr>
            <w:pStyle w:val="TOC2"/>
            <w:tabs>
              <w:tab w:val="left" w:pos="880"/>
              <w:tab w:val="right" w:leader="dot" w:pos="9463"/>
            </w:tabs>
            <w:rPr>
              <w:rFonts w:asciiTheme="minorHAnsi" w:eastAsiaTheme="minorEastAsia" w:hAnsiTheme="minorHAnsi" w:cstheme="minorBidi"/>
              <w:smallCaps w:val="0"/>
              <w:noProof/>
              <w:sz w:val="22"/>
              <w:szCs w:val="22"/>
              <w:lang w:eastAsia="en-US"/>
            </w:rPr>
          </w:pPr>
          <w:hyperlink w:anchor="_Toc484521544" w:history="1">
            <w:r w:rsidRPr="004D75F9">
              <w:rPr>
                <w:rStyle w:val="Hyperlink"/>
                <w:rFonts w:ascii="Arial" w:hAnsi="Arial"/>
                <w:noProof/>
                <w:snapToGrid w:val="0"/>
                <w:w w:val="0"/>
                <w:lang w:val="en-GB"/>
              </w:rPr>
              <w:t>3.2</w:t>
            </w:r>
            <w:r>
              <w:rPr>
                <w:rFonts w:asciiTheme="minorHAnsi" w:eastAsiaTheme="minorEastAsia" w:hAnsiTheme="minorHAnsi" w:cstheme="minorBidi"/>
                <w:smallCaps w:val="0"/>
                <w:noProof/>
                <w:sz w:val="22"/>
                <w:szCs w:val="22"/>
                <w:lang w:eastAsia="en-US"/>
              </w:rPr>
              <w:tab/>
            </w:r>
            <w:r w:rsidRPr="004D75F9">
              <w:rPr>
                <w:rStyle w:val="Hyperlink"/>
                <w:noProof/>
                <w:lang w:val="en"/>
              </w:rPr>
              <w:t>Managing the current user account</w:t>
            </w:r>
            <w:r>
              <w:rPr>
                <w:noProof/>
                <w:webHidden/>
              </w:rPr>
              <w:tab/>
            </w:r>
            <w:r>
              <w:rPr>
                <w:noProof/>
                <w:webHidden/>
              </w:rPr>
              <w:fldChar w:fldCharType="begin"/>
            </w:r>
            <w:r>
              <w:rPr>
                <w:noProof/>
                <w:webHidden/>
              </w:rPr>
              <w:instrText xml:space="preserve"> PAGEREF _Toc484521544 \h </w:instrText>
            </w:r>
            <w:r>
              <w:rPr>
                <w:noProof/>
                <w:webHidden/>
              </w:rPr>
            </w:r>
            <w:r>
              <w:rPr>
                <w:noProof/>
                <w:webHidden/>
              </w:rPr>
              <w:fldChar w:fldCharType="separate"/>
            </w:r>
            <w:r>
              <w:rPr>
                <w:noProof/>
                <w:webHidden/>
              </w:rPr>
              <w:t>7</w:t>
            </w:r>
            <w:r>
              <w:rPr>
                <w:noProof/>
                <w:webHidden/>
              </w:rPr>
              <w:fldChar w:fldCharType="end"/>
            </w:r>
          </w:hyperlink>
        </w:p>
        <w:p w14:paraId="25C46873" w14:textId="24A02276" w:rsidR="00281ABB" w:rsidRDefault="00281ABB">
          <w:pPr>
            <w:pStyle w:val="TOC1"/>
            <w:tabs>
              <w:tab w:val="left" w:pos="440"/>
              <w:tab w:val="right" w:leader="dot" w:pos="9463"/>
            </w:tabs>
            <w:rPr>
              <w:rFonts w:asciiTheme="minorHAnsi" w:eastAsiaTheme="minorEastAsia" w:hAnsiTheme="minorHAnsi" w:cstheme="minorBidi"/>
              <w:b w:val="0"/>
              <w:bCs w:val="0"/>
              <w:caps w:val="0"/>
              <w:noProof/>
              <w:sz w:val="22"/>
              <w:szCs w:val="22"/>
              <w:lang w:eastAsia="en-US"/>
            </w:rPr>
          </w:pPr>
          <w:hyperlink w:anchor="_Toc484521545" w:history="1">
            <w:r w:rsidRPr="004D75F9">
              <w:rPr>
                <w:rStyle w:val="Hyperlink"/>
                <w:noProof/>
                <w:lang w:val="en-GB"/>
              </w:rPr>
              <w:t>4</w:t>
            </w:r>
            <w:r>
              <w:rPr>
                <w:rFonts w:asciiTheme="minorHAnsi" w:eastAsiaTheme="minorEastAsia" w:hAnsiTheme="minorHAnsi" w:cstheme="minorBidi"/>
                <w:b w:val="0"/>
                <w:bCs w:val="0"/>
                <w:caps w:val="0"/>
                <w:noProof/>
                <w:sz w:val="22"/>
                <w:szCs w:val="22"/>
                <w:lang w:eastAsia="en-US"/>
              </w:rPr>
              <w:tab/>
            </w:r>
            <w:r w:rsidRPr="004D75F9">
              <w:rPr>
                <w:rStyle w:val="Hyperlink"/>
                <w:noProof/>
                <w:lang w:val="en-GB"/>
              </w:rPr>
              <w:t>Analysis management</w:t>
            </w:r>
            <w:r>
              <w:rPr>
                <w:noProof/>
                <w:webHidden/>
              </w:rPr>
              <w:tab/>
            </w:r>
            <w:r>
              <w:rPr>
                <w:noProof/>
                <w:webHidden/>
              </w:rPr>
              <w:fldChar w:fldCharType="begin"/>
            </w:r>
            <w:r>
              <w:rPr>
                <w:noProof/>
                <w:webHidden/>
              </w:rPr>
              <w:instrText xml:space="preserve"> PAGEREF _Toc484521545 \h </w:instrText>
            </w:r>
            <w:r>
              <w:rPr>
                <w:noProof/>
                <w:webHidden/>
              </w:rPr>
            </w:r>
            <w:r>
              <w:rPr>
                <w:noProof/>
                <w:webHidden/>
              </w:rPr>
              <w:fldChar w:fldCharType="separate"/>
            </w:r>
            <w:r>
              <w:rPr>
                <w:noProof/>
                <w:webHidden/>
              </w:rPr>
              <w:t>8</w:t>
            </w:r>
            <w:r>
              <w:rPr>
                <w:noProof/>
                <w:webHidden/>
              </w:rPr>
              <w:fldChar w:fldCharType="end"/>
            </w:r>
          </w:hyperlink>
        </w:p>
        <w:p w14:paraId="7AE7C124" w14:textId="262A5B5F" w:rsidR="00281ABB" w:rsidRDefault="00281ABB">
          <w:pPr>
            <w:pStyle w:val="TOC2"/>
            <w:tabs>
              <w:tab w:val="left" w:pos="880"/>
              <w:tab w:val="right" w:leader="dot" w:pos="9463"/>
            </w:tabs>
            <w:rPr>
              <w:rFonts w:asciiTheme="minorHAnsi" w:eastAsiaTheme="minorEastAsia" w:hAnsiTheme="minorHAnsi" w:cstheme="minorBidi"/>
              <w:smallCaps w:val="0"/>
              <w:noProof/>
              <w:sz w:val="22"/>
              <w:szCs w:val="22"/>
              <w:lang w:eastAsia="en-US"/>
            </w:rPr>
          </w:pPr>
          <w:hyperlink w:anchor="_Toc484521546" w:history="1">
            <w:r w:rsidRPr="004D75F9">
              <w:rPr>
                <w:rStyle w:val="Hyperlink"/>
                <w:rFonts w:ascii="Arial" w:hAnsi="Arial"/>
                <w:noProof/>
                <w:snapToGrid w:val="0"/>
                <w:w w:val="0"/>
                <w:lang w:val="en-GB"/>
              </w:rPr>
              <w:t>4.1</w:t>
            </w:r>
            <w:r>
              <w:rPr>
                <w:rFonts w:asciiTheme="minorHAnsi" w:eastAsiaTheme="minorEastAsia" w:hAnsiTheme="minorHAnsi" w:cstheme="minorBidi"/>
                <w:smallCaps w:val="0"/>
                <w:noProof/>
                <w:sz w:val="22"/>
                <w:szCs w:val="22"/>
                <w:lang w:eastAsia="en-US"/>
              </w:rPr>
              <w:tab/>
            </w:r>
            <w:r w:rsidRPr="004D75F9">
              <w:rPr>
                <w:rStyle w:val="Hyperlink"/>
                <w:noProof/>
                <w:lang w:val="en-GB"/>
              </w:rPr>
              <w:t>Method steps calls</w:t>
            </w:r>
            <w:r>
              <w:rPr>
                <w:noProof/>
                <w:webHidden/>
              </w:rPr>
              <w:tab/>
            </w:r>
            <w:r>
              <w:rPr>
                <w:noProof/>
                <w:webHidden/>
              </w:rPr>
              <w:fldChar w:fldCharType="begin"/>
            </w:r>
            <w:r>
              <w:rPr>
                <w:noProof/>
                <w:webHidden/>
              </w:rPr>
              <w:instrText xml:space="preserve"> PAGEREF _Toc484521546 \h </w:instrText>
            </w:r>
            <w:r>
              <w:rPr>
                <w:noProof/>
                <w:webHidden/>
              </w:rPr>
            </w:r>
            <w:r>
              <w:rPr>
                <w:noProof/>
                <w:webHidden/>
              </w:rPr>
              <w:fldChar w:fldCharType="separate"/>
            </w:r>
            <w:r>
              <w:rPr>
                <w:noProof/>
                <w:webHidden/>
              </w:rPr>
              <w:t>8</w:t>
            </w:r>
            <w:r>
              <w:rPr>
                <w:noProof/>
                <w:webHidden/>
              </w:rPr>
              <w:fldChar w:fldCharType="end"/>
            </w:r>
          </w:hyperlink>
        </w:p>
        <w:p w14:paraId="27E97937" w14:textId="03DBE9C3" w:rsidR="00281ABB" w:rsidRDefault="00281ABB">
          <w:pPr>
            <w:pStyle w:val="TOC2"/>
            <w:tabs>
              <w:tab w:val="left" w:pos="880"/>
              <w:tab w:val="right" w:leader="dot" w:pos="9463"/>
            </w:tabs>
            <w:rPr>
              <w:rFonts w:asciiTheme="minorHAnsi" w:eastAsiaTheme="minorEastAsia" w:hAnsiTheme="minorHAnsi" w:cstheme="minorBidi"/>
              <w:smallCaps w:val="0"/>
              <w:noProof/>
              <w:sz w:val="22"/>
              <w:szCs w:val="22"/>
              <w:lang w:eastAsia="en-US"/>
            </w:rPr>
          </w:pPr>
          <w:hyperlink w:anchor="_Toc484521547" w:history="1">
            <w:r w:rsidRPr="004D75F9">
              <w:rPr>
                <w:rStyle w:val="Hyperlink"/>
                <w:rFonts w:ascii="Arial" w:hAnsi="Arial"/>
                <w:noProof/>
                <w:snapToGrid w:val="0"/>
                <w:w w:val="0"/>
                <w:lang w:val="en-GB"/>
              </w:rPr>
              <w:t>4.2</w:t>
            </w:r>
            <w:r>
              <w:rPr>
                <w:rFonts w:asciiTheme="minorHAnsi" w:eastAsiaTheme="minorEastAsia" w:hAnsiTheme="minorHAnsi" w:cstheme="minorBidi"/>
                <w:smallCaps w:val="0"/>
                <w:noProof/>
                <w:sz w:val="22"/>
                <w:szCs w:val="22"/>
                <w:lang w:eastAsia="en-US"/>
              </w:rPr>
              <w:tab/>
            </w:r>
            <w:r w:rsidRPr="004D75F9">
              <w:rPr>
                <w:rStyle w:val="Hyperlink"/>
                <w:noProof/>
                <w:lang w:val="en-GB"/>
              </w:rPr>
              <w:t>Library</w:t>
            </w:r>
            <w:r>
              <w:rPr>
                <w:noProof/>
                <w:webHidden/>
              </w:rPr>
              <w:tab/>
            </w:r>
            <w:r>
              <w:rPr>
                <w:noProof/>
                <w:webHidden/>
              </w:rPr>
              <w:fldChar w:fldCharType="begin"/>
            </w:r>
            <w:r>
              <w:rPr>
                <w:noProof/>
                <w:webHidden/>
              </w:rPr>
              <w:instrText xml:space="preserve"> PAGEREF _Toc484521547 \h </w:instrText>
            </w:r>
            <w:r>
              <w:rPr>
                <w:noProof/>
                <w:webHidden/>
              </w:rPr>
            </w:r>
            <w:r>
              <w:rPr>
                <w:noProof/>
                <w:webHidden/>
              </w:rPr>
              <w:fldChar w:fldCharType="separate"/>
            </w:r>
            <w:r>
              <w:rPr>
                <w:noProof/>
                <w:webHidden/>
              </w:rPr>
              <w:t>9</w:t>
            </w:r>
            <w:r>
              <w:rPr>
                <w:noProof/>
                <w:webHidden/>
              </w:rPr>
              <w:fldChar w:fldCharType="end"/>
            </w:r>
          </w:hyperlink>
        </w:p>
        <w:p w14:paraId="42DC05A0" w14:textId="2C112430" w:rsidR="00281ABB" w:rsidRDefault="00281ABB">
          <w:pPr>
            <w:pStyle w:val="TOC3"/>
            <w:tabs>
              <w:tab w:val="left" w:pos="1320"/>
              <w:tab w:val="right" w:leader="dot" w:pos="9463"/>
            </w:tabs>
            <w:rPr>
              <w:rFonts w:asciiTheme="minorHAnsi" w:eastAsiaTheme="minorEastAsia" w:hAnsiTheme="minorHAnsi" w:cstheme="minorBidi"/>
              <w:i w:val="0"/>
              <w:iCs w:val="0"/>
              <w:noProof/>
              <w:sz w:val="22"/>
              <w:szCs w:val="22"/>
              <w:lang w:eastAsia="en-US"/>
            </w:rPr>
          </w:pPr>
          <w:hyperlink w:anchor="_Toc484521548" w:history="1">
            <w:r w:rsidRPr="004D75F9">
              <w:rPr>
                <w:rStyle w:val="Hyperlink"/>
                <w:noProof/>
                <w:lang w:val="en-GB"/>
              </w:rPr>
              <w:t>4.2.1</w:t>
            </w:r>
            <w:r>
              <w:rPr>
                <w:rFonts w:asciiTheme="minorHAnsi" w:eastAsiaTheme="minorEastAsia" w:hAnsiTheme="minorHAnsi" w:cstheme="minorBidi"/>
                <w:i w:val="0"/>
                <w:iCs w:val="0"/>
                <w:noProof/>
                <w:sz w:val="22"/>
                <w:szCs w:val="22"/>
                <w:lang w:eastAsia="en-US"/>
              </w:rPr>
              <w:tab/>
            </w:r>
            <w:r w:rsidRPr="004D75F9">
              <w:rPr>
                <w:rStyle w:val="Hyperlink"/>
                <w:noProof/>
                <w:lang w:val="en"/>
              </w:rPr>
              <w:t>Organization of assets</w:t>
            </w:r>
            <w:r>
              <w:rPr>
                <w:noProof/>
                <w:webHidden/>
              </w:rPr>
              <w:tab/>
            </w:r>
            <w:r>
              <w:rPr>
                <w:noProof/>
                <w:webHidden/>
              </w:rPr>
              <w:fldChar w:fldCharType="begin"/>
            </w:r>
            <w:r>
              <w:rPr>
                <w:noProof/>
                <w:webHidden/>
              </w:rPr>
              <w:instrText xml:space="preserve"> PAGEREF _Toc484521548 \h </w:instrText>
            </w:r>
            <w:r>
              <w:rPr>
                <w:noProof/>
                <w:webHidden/>
              </w:rPr>
            </w:r>
            <w:r>
              <w:rPr>
                <w:noProof/>
                <w:webHidden/>
              </w:rPr>
              <w:fldChar w:fldCharType="separate"/>
            </w:r>
            <w:r>
              <w:rPr>
                <w:noProof/>
                <w:webHidden/>
              </w:rPr>
              <w:t>9</w:t>
            </w:r>
            <w:r>
              <w:rPr>
                <w:noProof/>
                <w:webHidden/>
              </w:rPr>
              <w:fldChar w:fldCharType="end"/>
            </w:r>
          </w:hyperlink>
        </w:p>
        <w:p w14:paraId="0DD0B261" w14:textId="735CC226" w:rsidR="00281ABB" w:rsidRDefault="00281ABB">
          <w:pPr>
            <w:pStyle w:val="TOC3"/>
            <w:tabs>
              <w:tab w:val="left" w:pos="1320"/>
              <w:tab w:val="right" w:leader="dot" w:pos="9463"/>
            </w:tabs>
            <w:rPr>
              <w:rFonts w:asciiTheme="minorHAnsi" w:eastAsiaTheme="minorEastAsia" w:hAnsiTheme="minorHAnsi" w:cstheme="minorBidi"/>
              <w:i w:val="0"/>
              <w:iCs w:val="0"/>
              <w:noProof/>
              <w:sz w:val="22"/>
              <w:szCs w:val="22"/>
              <w:lang w:eastAsia="en-US"/>
            </w:rPr>
          </w:pPr>
          <w:hyperlink w:anchor="_Toc484521549" w:history="1">
            <w:r w:rsidRPr="004D75F9">
              <w:rPr>
                <w:rStyle w:val="Hyperlink"/>
                <w:noProof/>
                <w:lang w:val="en-GB"/>
              </w:rPr>
              <w:t>4.2.2</w:t>
            </w:r>
            <w:r>
              <w:rPr>
                <w:rFonts w:asciiTheme="minorHAnsi" w:eastAsiaTheme="minorEastAsia" w:hAnsiTheme="minorHAnsi" w:cstheme="minorBidi"/>
                <w:i w:val="0"/>
                <w:iCs w:val="0"/>
                <w:noProof/>
                <w:sz w:val="22"/>
                <w:szCs w:val="22"/>
                <w:lang w:eastAsia="en-US"/>
              </w:rPr>
              <w:tab/>
            </w:r>
            <w:r w:rsidRPr="004D75F9">
              <w:rPr>
                <w:rStyle w:val="Hyperlink"/>
                <w:noProof/>
                <w:lang w:val="en"/>
              </w:rPr>
              <w:t>Asset Management</w:t>
            </w:r>
            <w:r>
              <w:rPr>
                <w:noProof/>
                <w:webHidden/>
              </w:rPr>
              <w:tab/>
            </w:r>
            <w:r>
              <w:rPr>
                <w:noProof/>
                <w:webHidden/>
              </w:rPr>
              <w:fldChar w:fldCharType="begin"/>
            </w:r>
            <w:r>
              <w:rPr>
                <w:noProof/>
                <w:webHidden/>
              </w:rPr>
              <w:instrText xml:space="preserve"> PAGEREF _Toc484521549 \h </w:instrText>
            </w:r>
            <w:r>
              <w:rPr>
                <w:noProof/>
                <w:webHidden/>
              </w:rPr>
            </w:r>
            <w:r>
              <w:rPr>
                <w:noProof/>
                <w:webHidden/>
              </w:rPr>
              <w:fldChar w:fldCharType="separate"/>
            </w:r>
            <w:r>
              <w:rPr>
                <w:noProof/>
                <w:webHidden/>
              </w:rPr>
              <w:t>9</w:t>
            </w:r>
            <w:r>
              <w:rPr>
                <w:noProof/>
                <w:webHidden/>
              </w:rPr>
              <w:fldChar w:fldCharType="end"/>
            </w:r>
          </w:hyperlink>
        </w:p>
        <w:p w14:paraId="1A57F241" w14:textId="02267FDF" w:rsidR="00281ABB" w:rsidRDefault="00281ABB">
          <w:pPr>
            <w:pStyle w:val="TOC3"/>
            <w:tabs>
              <w:tab w:val="left" w:pos="1320"/>
              <w:tab w:val="right" w:leader="dot" w:pos="9463"/>
            </w:tabs>
            <w:rPr>
              <w:rFonts w:asciiTheme="minorHAnsi" w:eastAsiaTheme="minorEastAsia" w:hAnsiTheme="minorHAnsi" w:cstheme="minorBidi"/>
              <w:i w:val="0"/>
              <w:iCs w:val="0"/>
              <w:noProof/>
              <w:sz w:val="22"/>
              <w:szCs w:val="22"/>
              <w:lang w:eastAsia="en-US"/>
            </w:rPr>
          </w:pPr>
          <w:hyperlink w:anchor="_Toc484521550" w:history="1">
            <w:r w:rsidRPr="004D75F9">
              <w:rPr>
                <w:rStyle w:val="Hyperlink"/>
                <w:noProof/>
                <w:lang w:val="en-GB"/>
              </w:rPr>
              <w:t>4.2.3</w:t>
            </w:r>
            <w:r>
              <w:rPr>
                <w:rFonts w:asciiTheme="minorHAnsi" w:eastAsiaTheme="minorEastAsia" w:hAnsiTheme="minorHAnsi" w:cstheme="minorBidi"/>
                <w:i w:val="0"/>
                <w:iCs w:val="0"/>
                <w:noProof/>
                <w:sz w:val="22"/>
                <w:szCs w:val="22"/>
                <w:lang w:eastAsia="en-US"/>
              </w:rPr>
              <w:tab/>
            </w:r>
            <w:r w:rsidRPr="004D75F9">
              <w:rPr>
                <w:rStyle w:val="Hyperlink"/>
                <w:noProof/>
                <w:lang w:val="en"/>
              </w:rPr>
              <w:t>Create an Asset</w:t>
            </w:r>
            <w:r>
              <w:rPr>
                <w:noProof/>
                <w:webHidden/>
              </w:rPr>
              <w:tab/>
            </w:r>
            <w:r>
              <w:rPr>
                <w:noProof/>
                <w:webHidden/>
              </w:rPr>
              <w:fldChar w:fldCharType="begin"/>
            </w:r>
            <w:r>
              <w:rPr>
                <w:noProof/>
                <w:webHidden/>
              </w:rPr>
              <w:instrText xml:space="preserve"> PAGEREF _Toc484521550 \h </w:instrText>
            </w:r>
            <w:r>
              <w:rPr>
                <w:noProof/>
                <w:webHidden/>
              </w:rPr>
            </w:r>
            <w:r>
              <w:rPr>
                <w:noProof/>
                <w:webHidden/>
              </w:rPr>
              <w:fldChar w:fldCharType="separate"/>
            </w:r>
            <w:r>
              <w:rPr>
                <w:noProof/>
                <w:webHidden/>
              </w:rPr>
              <w:t>11</w:t>
            </w:r>
            <w:r>
              <w:rPr>
                <w:noProof/>
                <w:webHidden/>
              </w:rPr>
              <w:fldChar w:fldCharType="end"/>
            </w:r>
          </w:hyperlink>
        </w:p>
        <w:p w14:paraId="3AF5783D" w14:textId="05F9BBED" w:rsidR="00281ABB" w:rsidRDefault="00281ABB">
          <w:pPr>
            <w:pStyle w:val="TOC3"/>
            <w:tabs>
              <w:tab w:val="left" w:pos="1320"/>
              <w:tab w:val="right" w:leader="dot" w:pos="9463"/>
            </w:tabs>
            <w:rPr>
              <w:rFonts w:asciiTheme="minorHAnsi" w:eastAsiaTheme="minorEastAsia" w:hAnsiTheme="minorHAnsi" w:cstheme="minorBidi"/>
              <w:i w:val="0"/>
              <w:iCs w:val="0"/>
              <w:noProof/>
              <w:sz w:val="22"/>
              <w:szCs w:val="22"/>
              <w:lang w:eastAsia="en-US"/>
            </w:rPr>
          </w:pPr>
          <w:hyperlink w:anchor="_Toc484521551" w:history="1">
            <w:r w:rsidRPr="004D75F9">
              <w:rPr>
                <w:rStyle w:val="Hyperlink"/>
                <w:noProof/>
                <w:lang w:val="en-GB"/>
              </w:rPr>
              <w:t>4.2.4</w:t>
            </w:r>
            <w:r>
              <w:rPr>
                <w:rFonts w:asciiTheme="minorHAnsi" w:eastAsiaTheme="minorEastAsia" w:hAnsiTheme="minorHAnsi" w:cstheme="minorBidi"/>
                <w:i w:val="0"/>
                <w:iCs w:val="0"/>
                <w:noProof/>
                <w:sz w:val="22"/>
                <w:szCs w:val="22"/>
                <w:lang w:eastAsia="en-US"/>
              </w:rPr>
              <w:tab/>
            </w:r>
            <w:r w:rsidRPr="004D75F9">
              <w:rPr>
                <w:rStyle w:val="Hyperlink"/>
                <w:noProof/>
                <w:lang w:val="en"/>
              </w:rPr>
              <w:t>Edit an asset</w:t>
            </w:r>
            <w:r>
              <w:rPr>
                <w:noProof/>
                <w:webHidden/>
              </w:rPr>
              <w:tab/>
            </w:r>
            <w:r>
              <w:rPr>
                <w:noProof/>
                <w:webHidden/>
              </w:rPr>
              <w:fldChar w:fldCharType="begin"/>
            </w:r>
            <w:r>
              <w:rPr>
                <w:noProof/>
                <w:webHidden/>
              </w:rPr>
              <w:instrText xml:space="preserve"> PAGEREF _Toc484521551 \h </w:instrText>
            </w:r>
            <w:r>
              <w:rPr>
                <w:noProof/>
                <w:webHidden/>
              </w:rPr>
            </w:r>
            <w:r>
              <w:rPr>
                <w:noProof/>
                <w:webHidden/>
              </w:rPr>
              <w:fldChar w:fldCharType="separate"/>
            </w:r>
            <w:r>
              <w:rPr>
                <w:noProof/>
                <w:webHidden/>
              </w:rPr>
              <w:t>12</w:t>
            </w:r>
            <w:r>
              <w:rPr>
                <w:noProof/>
                <w:webHidden/>
              </w:rPr>
              <w:fldChar w:fldCharType="end"/>
            </w:r>
          </w:hyperlink>
        </w:p>
        <w:p w14:paraId="761280B7" w14:textId="77B77F0D" w:rsidR="00281ABB" w:rsidRDefault="00281ABB">
          <w:pPr>
            <w:pStyle w:val="TOC3"/>
            <w:tabs>
              <w:tab w:val="left" w:pos="1320"/>
              <w:tab w:val="right" w:leader="dot" w:pos="9463"/>
            </w:tabs>
            <w:rPr>
              <w:rFonts w:asciiTheme="minorHAnsi" w:eastAsiaTheme="minorEastAsia" w:hAnsiTheme="minorHAnsi" w:cstheme="minorBidi"/>
              <w:i w:val="0"/>
              <w:iCs w:val="0"/>
              <w:noProof/>
              <w:sz w:val="22"/>
              <w:szCs w:val="22"/>
              <w:lang w:eastAsia="en-US"/>
            </w:rPr>
          </w:pPr>
          <w:hyperlink w:anchor="_Toc484521552" w:history="1">
            <w:r w:rsidRPr="004D75F9">
              <w:rPr>
                <w:rStyle w:val="Hyperlink"/>
                <w:noProof/>
                <w:lang w:val="en-GB"/>
              </w:rPr>
              <w:t>4.2.5</w:t>
            </w:r>
            <w:r>
              <w:rPr>
                <w:rFonts w:asciiTheme="minorHAnsi" w:eastAsiaTheme="minorEastAsia" w:hAnsiTheme="minorHAnsi" w:cstheme="minorBidi"/>
                <w:i w:val="0"/>
                <w:iCs w:val="0"/>
                <w:noProof/>
                <w:sz w:val="22"/>
                <w:szCs w:val="22"/>
                <w:lang w:eastAsia="en-US"/>
              </w:rPr>
              <w:tab/>
            </w:r>
            <w:r w:rsidRPr="004D75F9">
              <w:rPr>
                <w:rStyle w:val="Hyperlink"/>
                <w:noProof/>
                <w:lang w:val="en"/>
              </w:rPr>
              <w:t>Importing an asset</w:t>
            </w:r>
            <w:r>
              <w:rPr>
                <w:noProof/>
                <w:webHidden/>
              </w:rPr>
              <w:tab/>
            </w:r>
            <w:r>
              <w:rPr>
                <w:noProof/>
                <w:webHidden/>
              </w:rPr>
              <w:fldChar w:fldCharType="begin"/>
            </w:r>
            <w:r>
              <w:rPr>
                <w:noProof/>
                <w:webHidden/>
              </w:rPr>
              <w:instrText xml:space="preserve"> PAGEREF _Toc484521552 \h </w:instrText>
            </w:r>
            <w:r>
              <w:rPr>
                <w:noProof/>
                <w:webHidden/>
              </w:rPr>
            </w:r>
            <w:r>
              <w:rPr>
                <w:noProof/>
                <w:webHidden/>
              </w:rPr>
              <w:fldChar w:fldCharType="separate"/>
            </w:r>
            <w:r>
              <w:rPr>
                <w:noProof/>
                <w:webHidden/>
              </w:rPr>
              <w:t>13</w:t>
            </w:r>
            <w:r>
              <w:rPr>
                <w:noProof/>
                <w:webHidden/>
              </w:rPr>
              <w:fldChar w:fldCharType="end"/>
            </w:r>
          </w:hyperlink>
        </w:p>
        <w:p w14:paraId="3EE0F467" w14:textId="106E285F" w:rsidR="00281ABB" w:rsidRDefault="00281ABB">
          <w:pPr>
            <w:pStyle w:val="TOC3"/>
            <w:tabs>
              <w:tab w:val="left" w:pos="1320"/>
              <w:tab w:val="right" w:leader="dot" w:pos="9463"/>
            </w:tabs>
            <w:rPr>
              <w:rFonts w:asciiTheme="minorHAnsi" w:eastAsiaTheme="minorEastAsia" w:hAnsiTheme="minorHAnsi" w:cstheme="minorBidi"/>
              <w:i w:val="0"/>
              <w:iCs w:val="0"/>
              <w:noProof/>
              <w:sz w:val="22"/>
              <w:szCs w:val="22"/>
              <w:lang w:eastAsia="en-US"/>
            </w:rPr>
          </w:pPr>
          <w:hyperlink w:anchor="_Toc484521553" w:history="1">
            <w:r w:rsidRPr="004D75F9">
              <w:rPr>
                <w:rStyle w:val="Hyperlink"/>
                <w:noProof/>
                <w:lang w:val="en-GB"/>
              </w:rPr>
              <w:t>4.2.6</w:t>
            </w:r>
            <w:r>
              <w:rPr>
                <w:rFonts w:asciiTheme="minorHAnsi" w:eastAsiaTheme="minorEastAsia" w:hAnsiTheme="minorHAnsi" w:cstheme="minorBidi"/>
                <w:i w:val="0"/>
                <w:iCs w:val="0"/>
                <w:noProof/>
                <w:sz w:val="22"/>
                <w:szCs w:val="22"/>
                <w:lang w:eastAsia="en-US"/>
              </w:rPr>
              <w:tab/>
            </w:r>
            <w:r w:rsidRPr="004D75F9">
              <w:rPr>
                <w:rStyle w:val="Hyperlink"/>
                <w:noProof/>
                <w:lang w:val="en"/>
              </w:rPr>
              <w:t>Exporting an asset</w:t>
            </w:r>
            <w:r>
              <w:rPr>
                <w:noProof/>
                <w:webHidden/>
              </w:rPr>
              <w:tab/>
            </w:r>
            <w:r>
              <w:rPr>
                <w:noProof/>
                <w:webHidden/>
              </w:rPr>
              <w:fldChar w:fldCharType="begin"/>
            </w:r>
            <w:r>
              <w:rPr>
                <w:noProof/>
                <w:webHidden/>
              </w:rPr>
              <w:instrText xml:space="preserve"> PAGEREF _Toc484521553 \h </w:instrText>
            </w:r>
            <w:r>
              <w:rPr>
                <w:noProof/>
                <w:webHidden/>
              </w:rPr>
            </w:r>
            <w:r>
              <w:rPr>
                <w:noProof/>
                <w:webHidden/>
              </w:rPr>
              <w:fldChar w:fldCharType="separate"/>
            </w:r>
            <w:r>
              <w:rPr>
                <w:noProof/>
                <w:webHidden/>
              </w:rPr>
              <w:t>14</w:t>
            </w:r>
            <w:r>
              <w:rPr>
                <w:noProof/>
                <w:webHidden/>
              </w:rPr>
              <w:fldChar w:fldCharType="end"/>
            </w:r>
          </w:hyperlink>
        </w:p>
        <w:p w14:paraId="570CDA13" w14:textId="683668E4" w:rsidR="00281ABB" w:rsidRDefault="00281ABB">
          <w:pPr>
            <w:pStyle w:val="TOC2"/>
            <w:tabs>
              <w:tab w:val="left" w:pos="880"/>
              <w:tab w:val="right" w:leader="dot" w:pos="9463"/>
            </w:tabs>
            <w:rPr>
              <w:rFonts w:asciiTheme="minorHAnsi" w:eastAsiaTheme="minorEastAsia" w:hAnsiTheme="minorHAnsi" w:cstheme="minorBidi"/>
              <w:smallCaps w:val="0"/>
              <w:noProof/>
              <w:sz w:val="22"/>
              <w:szCs w:val="22"/>
              <w:lang w:eastAsia="en-US"/>
            </w:rPr>
          </w:pPr>
          <w:hyperlink w:anchor="_Toc484521554" w:history="1">
            <w:r w:rsidRPr="004D75F9">
              <w:rPr>
                <w:rStyle w:val="Hyperlink"/>
                <w:rFonts w:ascii="Arial" w:hAnsi="Arial"/>
                <w:noProof/>
                <w:snapToGrid w:val="0"/>
                <w:w w:val="0"/>
                <w:lang w:val="en-GB"/>
              </w:rPr>
              <w:t>4.3</w:t>
            </w:r>
            <w:r>
              <w:rPr>
                <w:rFonts w:asciiTheme="minorHAnsi" w:eastAsiaTheme="minorEastAsia" w:hAnsiTheme="minorHAnsi" w:cstheme="minorBidi"/>
                <w:smallCaps w:val="0"/>
                <w:noProof/>
                <w:sz w:val="22"/>
                <w:szCs w:val="22"/>
                <w:lang w:eastAsia="en-US"/>
              </w:rPr>
              <w:tab/>
            </w:r>
            <w:r w:rsidRPr="004D75F9">
              <w:rPr>
                <w:rStyle w:val="Hyperlink"/>
                <w:noProof/>
                <w:lang w:val="en"/>
              </w:rPr>
              <w:t>Information Risks</w:t>
            </w:r>
            <w:r>
              <w:rPr>
                <w:noProof/>
                <w:webHidden/>
              </w:rPr>
              <w:tab/>
            </w:r>
            <w:r>
              <w:rPr>
                <w:noProof/>
                <w:webHidden/>
              </w:rPr>
              <w:fldChar w:fldCharType="begin"/>
            </w:r>
            <w:r>
              <w:rPr>
                <w:noProof/>
                <w:webHidden/>
              </w:rPr>
              <w:instrText xml:space="preserve"> PAGEREF _Toc484521554 \h </w:instrText>
            </w:r>
            <w:r>
              <w:rPr>
                <w:noProof/>
                <w:webHidden/>
              </w:rPr>
            </w:r>
            <w:r>
              <w:rPr>
                <w:noProof/>
                <w:webHidden/>
              </w:rPr>
              <w:fldChar w:fldCharType="separate"/>
            </w:r>
            <w:r>
              <w:rPr>
                <w:noProof/>
                <w:webHidden/>
              </w:rPr>
              <w:t>14</w:t>
            </w:r>
            <w:r>
              <w:rPr>
                <w:noProof/>
                <w:webHidden/>
              </w:rPr>
              <w:fldChar w:fldCharType="end"/>
            </w:r>
          </w:hyperlink>
        </w:p>
        <w:p w14:paraId="2316EFC2" w14:textId="7EEF8B92" w:rsidR="00281ABB" w:rsidRDefault="00281ABB">
          <w:pPr>
            <w:pStyle w:val="TOC3"/>
            <w:tabs>
              <w:tab w:val="left" w:pos="1320"/>
              <w:tab w:val="right" w:leader="dot" w:pos="9463"/>
            </w:tabs>
            <w:rPr>
              <w:rFonts w:asciiTheme="minorHAnsi" w:eastAsiaTheme="minorEastAsia" w:hAnsiTheme="minorHAnsi" w:cstheme="minorBidi"/>
              <w:i w:val="0"/>
              <w:iCs w:val="0"/>
              <w:noProof/>
              <w:sz w:val="22"/>
              <w:szCs w:val="22"/>
              <w:lang w:eastAsia="en-US"/>
            </w:rPr>
          </w:pPr>
          <w:hyperlink w:anchor="_Toc484521555" w:history="1">
            <w:r w:rsidRPr="004D75F9">
              <w:rPr>
                <w:rStyle w:val="Hyperlink"/>
                <w:noProof/>
                <w:lang w:val="en-GB"/>
              </w:rPr>
              <w:t>4.3.1</w:t>
            </w:r>
            <w:r>
              <w:rPr>
                <w:rFonts w:asciiTheme="minorHAnsi" w:eastAsiaTheme="minorEastAsia" w:hAnsiTheme="minorHAnsi" w:cstheme="minorBidi"/>
                <w:i w:val="0"/>
                <w:iCs w:val="0"/>
                <w:noProof/>
                <w:sz w:val="22"/>
                <w:szCs w:val="22"/>
                <w:lang w:eastAsia="en-US"/>
              </w:rPr>
              <w:tab/>
            </w:r>
            <w:r w:rsidRPr="004D75F9">
              <w:rPr>
                <w:rStyle w:val="Hyperlink"/>
                <w:noProof/>
                <w:lang w:val="en-GB"/>
              </w:rPr>
              <w:t>Risks table</w:t>
            </w:r>
            <w:r>
              <w:rPr>
                <w:noProof/>
                <w:webHidden/>
              </w:rPr>
              <w:tab/>
            </w:r>
            <w:r>
              <w:rPr>
                <w:noProof/>
                <w:webHidden/>
              </w:rPr>
              <w:fldChar w:fldCharType="begin"/>
            </w:r>
            <w:r>
              <w:rPr>
                <w:noProof/>
                <w:webHidden/>
              </w:rPr>
              <w:instrText xml:space="preserve"> PAGEREF _Toc484521555 \h </w:instrText>
            </w:r>
            <w:r>
              <w:rPr>
                <w:noProof/>
                <w:webHidden/>
              </w:rPr>
            </w:r>
            <w:r>
              <w:rPr>
                <w:noProof/>
                <w:webHidden/>
              </w:rPr>
              <w:fldChar w:fldCharType="separate"/>
            </w:r>
            <w:r>
              <w:rPr>
                <w:noProof/>
                <w:webHidden/>
              </w:rPr>
              <w:t>14</w:t>
            </w:r>
            <w:r>
              <w:rPr>
                <w:noProof/>
                <w:webHidden/>
              </w:rPr>
              <w:fldChar w:fldCharType="end"/>
            </w:r>
          </w:hyperlink>
        </w:p>
        <w:p w14:paraId="41F8ABAF" w14:textId="3F87F49B" w:rsidR="00281ABB" w:rsidRDefault="00281ABB">
          <w:pPr>
            <w:pStyle w:val="TOC3"/>
            <w:tabs>
              <w:tab w:val="left" w:pos="1320"/>
              <w:tab w:val="right" w:leader="dot" w:pos="9463"/>
            </w:tabs>
            <w:rPr>
              <w:rFonts w:asciiTheme="minorHAnsi" w:eastAsiaTheme="minorEastAsia" w:hAnsiTheme="minorHAnsi" w:cstheme="minorBidi"/>
              <w:i w:val="0"/>
              <w:iCs w:val="0"/>
              <w:noProof/>
              <w:sz w:val="22"/>
              <w:szCs w:val="22"/>
              <w:lang w:eastAsia="en-US"/>
            </w:rPr>
          </w:pPr>
          <w:hyperlink w:anchor="_Toc484521556" w:history="1">
            <w:r w:rsidRPr="004D75F9">
              <w:rPr>
                <w:rStyle w:val="Hyperlink"/>
                <w:noProof/>
                <w:lang w:val="en-GB"/>
              </w:rPr>
              <w:t>4.3.2</w:t>
            </w:r>
            <w:r>
              <w:rPr>
                <w:rFonts w:asciiTheme="minorHAnsi" w:eastAsiaTheme="minorEastAsia" w:hAnsiTheme="minorHAnsi" w:cstheme="minorBidi"/>
                <w:i w:val="0"/>
                <w:iCs w:val="0"/>
                <w:noProof/>
                <w:sz w:val="22"/>
                <w:szCs w:val="22"/>
                <w:lang w:eastAsia="en-US"/>
              </w:rPr>
              <w:tab/>
            </w:r>
            <w:r w:rsidRPr="004D75F9">
              <w:rPr>
                <w:rStyle w:val="Hyperlink"/>
                <w:noProof/>
                <w:lang w:val="en-GB"/>
              </w:rPr>
              <w:t>Risk information sheet</w:t>
            </w:r>
            <w:r>
              <w:rPr>
                <w:noProof/>
                <w:webHidden/>
              </w:rPr>
              <w:tab/>
            </w:r>
            <w:r>
              <w:rPr>
                <w:noProof/>
                <w:webHidden/>
              </w:rPr>
              <w:fldChar w:fldCharType="begin"/>
            </w:r>
            <w:r>
              <w:rPr>
                <w:noProof/>
                <w:webHidden/>
              </w:rPr>
              <w:instrText xml:space="preserve"> PAGEREF _Toc484521556 \h </w:instrText>
            </w:r>
            <w:r>
              <w:rPr>
                <w:noProof/>
                <w:webHidden/>
              </w:rPr>
            </w:r>
            <w:r>
              <w:rPr>
                <w:noProof/>
                <w:webHidden/>
              </w:rPr>
              <w:fldChar w:fldCharType="separate"/>
            </w:r>
            <w:r>
              <w:rPr>
                <w:noProof/>
                <w:webHidden/>
              </w:rPr>
              <w:t>16</w:t>
            </w:r>
            <w:r>
              <w:rPr>
                <w:noProof/>
                <w:webHidden/>
              </w:rPr>
              <w:fldChar w:fldCharType="end"/>
            </w:r>
          </w:hyperlink>
        </w:p>
        <w:p w14:paraId="7BDF39FA" w14:textId="2D66E740" w:rsidR="00281ABB" w:rsidRDefault="00281ABB">
          <w:pPr>
            <w:pStyle w:val="TOC3"/>
            <w:tabs>
              <w:tab w:val="left" w:pos="1320"/>
              <w:tab w:val="right" w:leader="dot" w:pos="9463"/>
            </w:tabs>
            <w:rPr>
              <w:rFonts w:asciiTheme="minorHAnsi" w:eastAsiaTheme="minorEastAsia" w:hAnsiTheme="minorHAnsi" w:cstheme="minorBidi"/>
              <w:i w:val="0"/>
              <w:iCs w:val="0"/>
              <w:noProof/>
              <w:sz w:val="22"/>
              <w:szCs w:val="22"/>
              <w:lang w:eastAsia="en-US"/>
            </w:rPr>
          </w:pPr>
          <w:hyperlink w:anchor="_Toc484521557" w:history="1">
            <w:r w:rsidRPr="004D75F9">
              <w:rPr>
                <w:rStyle w:val="Hyperlink"/>
                <w:noProof/>
                <w:lang w:val="en-GB"/>
              </w:rPr>
              <w:t>4.3.3</w:t>
            </w:r>
            <w:r>
              <w:rPr>
                <w:rFonts w:asciiTheme="minorHAnsi" w:eastAsiaTheme="minorEastAsia" w:hAnsiTheme="minorHAnsi" w:cstheme="minorBidi"/>
                <w:i w:val="0"/>
                <w:iCs w:val="0"/>
                <w:noProof/>
                <w:sz w:val="22"/>
                <w:szCs w:val="22"/>
                <w:lang w:eastAsia="en-US"/>
              </w:rPr>
              <w:tab/>
            </w:r>
            <w:r w:rsidRPr="004D75F9">
              <w:rPr>
                <w:rStyle w:val="Hyperlink"/>
                <w:noProof/>
                <w:lang w:val="en"/>
              </w:rPr>
              <w:t>Adding additional risk</w:t>
            </w:r>
            <w:r>
              <w:rPr>
                <w:noProof/>
                <w:webHidden/>
              </w:rPr>
              <w:tab/>
            </w:r>
            <w:r>
              <w:rPr>
                <w:noProof/>
                <w:webHidden/>
              </w:rPr>
              <w:fldChar w:fldCharType="begin"/>
            </w:r>
            <w:r>
              <w:rPr>
                <w:noProof/>
                <w:webHidden/>
              </w:rPr>
              <w:instrText xml:space="preserve"> PAGEREF _Toc484521557 \h </w:instrText>
            </w:r>
            <w:r>
              <w:rPr>
                <w:noProof/>
                <w:webHidden/>
              </w:rPr>
            </w:r>
            <w:r>
              <w:rPr>
                <w:noProof/>
                <w:webHidden/>
              </w:rPr>
              <w:fldChar w:fldCharType="separate"/>
            </w:r>
            <w:r>
              <w:rPr>
                <w:noProof/>
                <w:webHidden/>
              </w:rPr>
              <w:t>17</w:t>
            </w:r>
            <w:r>
              <w:rPr>
                <w:noProof/>
                <w:webHidden/>
              </w:rPr>
              <w:fldChar w:fldCharType="end"/>
            </w:r>
          </w:hyperlink>
        </w:p>
        <w:p w14:paraId="3DC0311E" w14:textId="72A58564" w:rsidR="00281ABB" w:rsidRDefault="00281ABB">
          <w:pPr>
            <w:pStyle w:val="TOC3"/>
            <w:tabs>
              <w:tab w:val="left" w:pos="1320"/>
              <w:tab w:val="right" w:leader="dot" w:pos="9463"/>
            </w:tabs>
            <w:rPr>
              <w:rFonts w:asciiTheme="minorHAnsi" w:eastAsiaTheme="minorEastAsia" w:hAnsiTheme="minorHAnsi" w:cstheme="minorBidi"/>
              <w:i w:val="0"/>
              <w:iCs w:val="0"/>
              <w:noProof/>
              <w:sz w:val="22"/>
              <w:szCs w:val="22"/>
              <w:lang w:eastAsia="en-US"/>
            </w:rPr>
          </w:pPr>
          <w:hyperlink w:anchor="_Toc484521558" w:history="1">
            <w:r w:rsidRPr="004D75F9">
              <w:rPr>
                <w:rStyle w:val="Hyperlink"/>
                <w:noProof/>
                <w:lang w:val="en-GB"/>
              </w:rPr>
              <w:t>4.3.4</w:t>
            </w:r>
            <w:r>
              <w:rPr>
                <w:rFonts w:asciiTheme="minorHAnsi" w:eastAsiaTheme="minorEastAsia" w:hAnsiTheme="minorHAnsi" w:cstheme="minorBidi"/>
                <w:i w:val="0"/>
                <w:iCs w:val="0"/>
                <w:noProof/>
                <w:sz w:val="22"/>
                <w:szCs w:val="22"/>
                <w:lang w:eastAsia="en-US"/>
              </w:rPr>
              <w:tab/>
            </w:r>
            <w:r w:rsidRPr="004D75F9">
              <w:rPr>
                <w:rStyle w:val="Hyperlink"/>
                <w:noProof/>
                <w:lang w:val="en"/>
              </w:rPr>
              <w:t>Contextual menu</w:t>
            </w:r>
            <w:r>
              <w:rPr>
                <w:noProof/>
                <w:webHidden/>
              </w:rPr>
              <w:tab/>
            </w:r>
            <w:r>
              <w:rPr>
                <w:noProof/>
                <w:webHidden/>
              </w:rPr>
              <w:fldChar w:fldCharType="begin"/>
            </w:r>
            <w:r>
              <w:rPr>
                <w:noProof/>
                <w:webHidden/>
              </w:rPr>
              <w:instrText xml:space="preserve"> PAGEREF _Toc484521558 \h </w:instrText>
            </w:r>
            <w:r>
              <w:rPr>
                <w:noProof/>
                <w:webHidden/>
              </w:rPr>
            </w:r>
            <w:r>
              <w:rPr>
                <w:noProof/>
                <w:webHidden/>
              </w:rPr>
              <w:fldChar w:fldCharType="separate"/>
            </w:r>
            <w:r>
              <w:rPr>
                <w:noProof/>
                <w:webHidden/>
              </w:rPr>
              <w:t>18</w:t>
            </w:r>
            <w:r>
              <w:rPr>
                <w:noProof/>
                <w:webHidden/>
              </w:rPr>
              <w:fldChar w:fldCharType="end"/>
            </w:r>
          </w:hyperlink>
        </w:p>
        <w:p w14:paraId="11292B23" w14:textId="222A20D1" w:rsidR="00281ABB" w:rsidRDefault="00281ABB">
          <w:pPr>
            <w:pStyle w:val="TOC3"/>
            <w:tabs>
              <w:tab w:val="left" w:pos="1320"/>
              <w:tab w:val="right" w:leader="dot" w:pos="9463"/>
            </w:tabs>
            <w:rPr>
              <w:rFonts w:asciiTheme="minorHAnsi" w:eastAsiaTheme="minorEastAsia" w:hAnsiTheme="minorHAnsi" w:cstheme="minorBidi"/>
              <w:i w:val="0"/>
              <w:iCs w:val="0"/>
              <w:noProof/>
              <w:sz w:val="22"/>
              <w:szCs w:val="22"/>
              <w:lang w:eastAsia="en-US"/>
            </w:rPr>
          </w:pPr>
          <w:hyperlink w:anchor="_Toc484521559" w:history="1">
            <w:r w:rsidRPr="004D75F9">
              <w:rPr>
                <w:rStyle w:val="Hyperlink"/>
                <w:noProof/>
                <w:lang w:val="fr-LU"/>
              </w:rPr>
              <w:t>4.3.5</w:t>
            </w:r>
            <w:r>
              <w:rPr>
                <w:rFonts w:asciiTheme="minorHAnsi" w:eastAsiaTheme="minorEastAsia" w:hAnsiTheme="minorHAnsi" w:cstheme="minorBidi"/>
                <w:i w:val="0"/>
                <w:iCs w:val="0"/>
                <w:noProof/>
                <w:sz w:val="22"/>
                <w:szCs w:val="22"/>
                <w:lang w:eastAsia="en-US"/>
              </w:rPr>
              <w:tab/>
            </w:r>
            <w:r w:rsidRPr="004D75F9">
              <w:rPr>
                <w:rStyle w:val="Hyperlink"/>
                <w:noProof/>
                <w:lang w:val="en"/>
              </w:rPr>
              <w:t>Updating impacts and consequences</w:t>
            </w:r>
            <w:r>
              <w:rPr>
                <w:noProof/>
                <w:webHidden/>
              </w:rPr>
              <w:tab/>
            </w:r>
            <w:r>
              <w:rPr>
                <w:noProof/>
                <w:webHidden/>
              </w:rPr>
              <w:fldChar w:fldCharType="begin"/>
            </w:r>
            <w:r>
              <w:rPr>
                <w:noProof/>
                <w:webHidden/>
              </w:rPr>
              <w:instrText xml:space="preserve"> PAGEREF _Toc484521559 \h </w:instrText>
            </w:r>
            <w:r>
              <w:rPr>
                <w:noProof/>
                <w:webHidden/>
              </w:rPr>
            </w:r>
            <w:r>
              <w:rPr>
                <w:noProof/>
                <w:webHidden/>
              </w:rPr>
              <w:fldChar w:fldCharType="separate"/>
            </w:r>
            <w:r>
              <w:rPr>
                <w:noProof/>
                <w:webHidden/>
              </w:rPr>
              <w:t>19</w:t>
            </w:r>
            <w:r>
              <w:rPr>
                <w:noProof/>
                <w:webHidden/>
              </w:rPr>
              <w:fldChar w:fldCharType="end"/>
            </w:r>
          </w:hyperlink>
        </w:p>
        <w:p w14:paraId="73688C05" w14:textId="2F2D436C" w:rsidR="00281ABB" w:rsidRDefault="00281ABB">
          <w:pPr>
            <w:pStyle w:val="TOC2"/>
            <w:tabs>
              <w:tab w:val="left" w:pos="880"/>
              <w:tab w:val="right" w:leader="dot" w:pos="9463"/>
            </w:tabs>
            <w:rPr>
              <w:rFonts w:asciiTheme="minorHAnsi" w:eastAsiaTheme="minorEastAsia" w:hAnsiTheme="minorHAnsi" w:cstheme="minorBidi"/>
              <w:smallCaps w:val="0"/>
              <w:noProof/>
              <w:sz w:val="22"/>
              <w:szCs w:val="22"/>
              <w:lang w:eastAsia="en-US"/>
            </w:rPr>
          </w:pPr>
          <w:hyperlink w:anchor="_Toc484521560" w:history="1">
            <w:r w:rsidRPr="004D75F9">
              <w:rPr>
                <w:rStyle w:val="Hyperlink"/>
                <w:rFonts w:ascii="Arial" w:hAnsi="Arial"/>
                <w:noProof/>
                <w:snapToGrid w:val="0"/>
                <w:w w:val="0"/>
                <w:lang w:val="en-GB"/>
              </w:rPr>
              <w:t>4.4</w:t>
            </w:r>
            <w:r>
              <w:rPr>
                <w:rFonts w:asciiTheme="minorHAnsi" w:eastAsiaTheme="minorEastAsia" w:hAnsiTheme="minorHAnsi" w:cstheme="minorBidi"/>
                <w:smallCaps w:val="0"/>
                <w:noProof/>
                <w:sz w:val="22"/>
                <w:szCs w:val="22"/>
                <w:lang w:eastAsia="en-US"/>
              </w:rPr>
              <w:tab/>
            </w:r>
            <w:r w:rsidRPr="004D75F9">
              <w:rPr>
                <w:rStyle w:val="Hyperlink"/>
                <w:noProof/>
                <w:lang w:val="en"/>
              </w:rPr>
              <w:t>Operational risks</w:t>
            </w:r>
            <w:r>
              <w:rPr>
                <w:noProof/>
                <w:webHidden/>
              </w:rPr>
              <w:tab/>
            </w:r>
            <w:r>
              <w:rPr>
                <w:noProof/>
                <w:webHidden/>
              </w:rPr>
              <w:fldChar w:fldCharType="begin"/>
            </w:r>
            <w:r>
              <w:rPr>
                <w:noProof/>
                <w:webHidden/>
              </w:rPr>
              <w:instrText xml:space="preserve"> PAGEREF _Toc484521560 \h </w:instrText>
            </w:r>
            <w:r>
              <w:rPr>
                <w:noProof/>
                <w:webHidden/>
              </w:rPr>
            </w:r>
            <w:r>
              <w:rPr>
                <w:noProof/>
                <w:webHidden/>
              </w:rPr>
              <w:fldChar w:fldCharType="separate"/>
            </w:r>
            <w:r>
              <w:rPr>
                <w:noProof/>
                <w:webHidden/>
              </w:rPr>
              <w:t>19</w:t>
            </w:r>
            <w:r>
              <w:rPr>
                <w:noProof/>
                <w:webHidden/>
              </w:rPr>
              <w:fldChar w:fldCharType="end"/>
            </w:r>
          </w:hyperlink>
        </w:p>
        <w:p w14:paraId="0CD07F66" w14:textId="491F3A49" w:rsidR="00281ABB" w:rsidRDefault="00281ABB">
          <w:pPr>
            <w:pStyle w:val="TOC3"/>
            <w:tabs>
              <w:tab w:val="left" w:pos="1320"/>
              <w:tab w:val="right" w:leader="dot" w:pos="9463"/>
            </w:tabs>
            <w:rPr>
              <w:rFonts w:asciiTheme="minorHAnsi" w:eastAsiaTheme="minorEastAsia" w:hAnsiTheme="minorHAnsi" w:cstheme="minorBidi"/>
              <w:i w:val="0"/>
              <w:iCs w:val="0"/>
              <w:noProof/>
              <w:sz w:val="22"/>
              <w:szCs w:val="22"/>
              <w:lang w:eastAsia="en-US"/>
            </w:rPr>
          </w:pPr>
          <w:hyperlink w:anchor="_Toc484521561" w:history="1">
            <w:r w:rsidRPr="004D75F9">
              <w:rPr>
                <w:rStyle w:val="Hyperlink"/>
                <w:noProof/>
                <w:lang w:val="en-GB"/>
              </w:rPr>
              <w:t>4.4.1</w:t>
            </w:r>
            <w:r>
              <w:rPr>
                <w:rFonts w:asciiTheme="minorHAnsi" w:eastAsiaTheme="minorEastAsia" w:hAnsiTheme="minorHAnsi" w:cstheme="minorBidi"/>
                <w:i w:val="0"/>
                <w:iCs w:val="0"/>
                <w:noProof/>
                <w:sz w:val="22"/>
                <w:szCs w:val="22"/>
                <w:lang w:eastAsia="en-US"/>
              </w:rPr>
              <w:tab/>
            </w:r>
            <w:r w:rsidRPr="004D75F9">
              <w:rPr>
                <w:rStyle w:val="Hyperlink"/>
                <w:noProof/>
                <w:lang w:val="en-GB"/>
              </w:rPr>
              <w:t>Risks table</w:t>
            </w:r>
            <w:r>
              <w:rPr>
                <w:noProof/>
                <w:webHidden/>
              </w:rPr>
              <w:tab/>
            </w:r>
            <w:r>
              <w:rPr>
                <w:noProof/>
                <w:webHidden/>
              </w:rPr>
              <w:fldChar w:fldCharType="begin"/>
            </w:r>
            <w:r>
              <w:rPr>
                <w:noProof/>
                <w:webHidden/>
              </w:rPr>
              <w:instrText xml:space="preserve"> PAGEREF _Toc484521561 \h </w:instrText>
            </w:r>
            <w:r>
              <w:rPr>
                <w:noProof/>
                <w:webHidden/>
              </w:rPr>
            </w:r>
            <w:r>
              <w:rPr>
                <w:noProof/>
                <w:webHidden/>
              </w:rPr>
              <w:fldChar w:fldCharType="separate"/>
            </w:r>
            <w:r>
              <w:rPr>
                <w:noProof/>
                <w:webHidden/>
              </w:rPr>
              <w:t>19</w:t>
            </w:r>
            <w:r>
              <w:rPr>
                <w:noProof/>
                <w:webHidden/>
              </w:rPr>
              <w:fldChar w:fldCharType="end"/>
            </w:r>
          </w:hyperlink>
        </w:p>
        <w:p w14:paraId="35B42EF7" w14:textId="10105EC6" w:rsidR="00281ABB" w:rsidRDefault="00281ABB">
          <w:pPr>
            <w:pStyle w:val="TOC3"/>
            <w:tabs>
              <w:tab w:val="left" w:pos="1320"/>
              <w:tab w:val="right" w:leader="dot" w:pos="9463"/>
            </w:tabs>
            <w:rPr>
              <w:rFonts w:asciiTheme="minorHAnsi" w:eastAsiaTheme="minorEastAsia" w:hAnsiTheme="minorHAnsi" w:cstheme="minorBidi"/>
              <w:i w:val="0"/>
              <w:iCs w:val="0"/>
              <w:noProof/>
              <w:sz w:val="22"/>
              <w:szCs w:val="22"/>
              <w:lang w:eastAsia="en-US"/>
            </w:rPr>
          </w:pPr>
          <w:hyperlink w:anchor="_Toc484521562" w:history="1">
            <w:r w:rsidRPr="004D75F9">
              <w:rPr>
                <w:rStyle w:val="Hyperlink"/>
                <w:noProof/>
                <w:lang w:val="en-GB"/>
              </w:rPr>
              <w:t>4.4.2</w:t>
            </w:r>
            <w:r>
              <w:rPr>
                <w:rFonts w:asciiTheme="minorHAnsi" w:eastAsiaTheme="minorEastAsia" w:hAnsiTheme="minorHAnsi" w:cstheme="minorBidi"/>
                <w:i w:val="0"/>
                <w:iCs w:val="0"/>
                <w:noProof/>
                <w:sz w:val="22"/>
                <w:szCs w:val="22"/>
                <w:lang w:eastAsia="en-US"/>
              </w:rPr>
              <w:tab/>
            </w:r>
            <w:r w:rsidRPr="004D75F9">
              <w:rPr>
                <w:rStyle w:val="Hyperlink"/>
                <w:noProof/>
                <w:lang w:val="en"/>
              </w:rPr>
              <w:t>Operational risk sheet</w:t>
            </w:r>
            <w:r>
              <w:rPr>
                <w:noProof/>
                <w:webHidden/>
              </w:rPr>
              <w:tab/>
            </w:r>
            <w:r>
              <w:rPr>
                <w:noProof/>
                <w:webHidden/>
              </w:rPr>
              <w:fldChar w:fldCharType="begin"/>
            </w:r>
            <w:r>
              <w:rPr>
                <w:noProof/>
                <w:webHidden/>
              </w:rPr>
              <w:instrText xml:space="preserve"> PAGEREF _Toc484521562 \h </w:instrText>
            </w:r>
            <w:r>
              <w:rPr>
                <w:noProof/>
                <w:webHidden/>
              </w:rPr>
            </w:r>
            <w:r>
              <w:rPr>
                <w:noProof/>
                <w:webHidden/>
              </w:rPr>
              <w:fldChar w:fldCharType="separate"/>
            </w:r>
            <w:r>
              <w:rPr>
                <w:noProof/>
                <w:webHidden/>
              </w:rPr>
              <w:t>20</w:t>
            </w:r>
            <w:r>
              <w:rPr>
                <w:noProof/>
                <w:webHidden/>
              </w:rPr>
              <w:fldChar w:fldCharType="end"/>
            </w:r>
          </w:hyperlink>
        </w:p>
        <w:p w14:paraId="5C7A9B70" w14:textId="2EA58304" w:rsidR="00281ABB" w:rsidRDefault="00281ABB">
          <w:pPr>
            <w:pStyle w:val="TOC3"/>
            <w:tabs>
              <w:tab w:val="left" w:pos="1320"/>
              <w:tab w:val="right" w:leader="dot" w:pos="9463"/>
            </w:tabs>
            <w:rPr>
              <w:rFonts w:asciiTheme="minorHAnsi" w:eastAsiaTheme="minorEastAsia" w:hAnsiTheme="minorHAnsi" w:cstheme="minorBidi"/>
              <w:i w:val="0"/>
              <w:iCs w:val="0"/>
              <w:noProof/>
              <w:sz w:val="22"/>
              <w:szCs w:val="22"/>
              <w:lang w:eastAsia="en-US"/>
            </w:rPr>
          </w:pPr>
          <w:hyperlink w:anchor="_Toc484521563" w:history="1">
            <w:r w:rsidRPr="004D75F9">
              <w:rPr>
                <w:rStyle w:val="Hyperlink"/>
                <w:noProof/>
                <w:lang w:val="en-GB"/>
              </w:rPr>
              <w:t>4.4.3</w:t>
            </w:r>
            <w:r>
              <w:rPr>
                <w:rFonts w:asciiTheme="minorHAnsi" w:eastAsiaTheme="minorEastAsia" w:hAnsiTheme="minorHAnsi" w:cstheme="minorBidi"/>
                <w:i w:val="0"/>
                <w:iCs w:val="0"/>
                <w:noProof/>
                <w:sz w:val="22"/>
                <w:szCs w:val="22"/>
                <w:lang w:eastAsia="en-US"/>
              </w:rPr>
              <w:tab/>
            </w:r>
            <w:r w:rsidRPr="004D75F9">
              <w:rPr>
                <w:rStyle w:val="Hyperlink"/>
                <w:noProof/>
                <w:lang w:val="en"/>
              </w:rPr>
              <w:t>Adding additional risk</w:t>
            </w:r>
            <w:r>
              <w:rPr>
                <w:noProof/>
                <w:webHidden/>
              </w:rPr>
              <w:tab/>
            </w:r>
            <w:r>
              <w:rPr>
                <w:noProof/>
                <w:webHidden/>
              </w:rPr>
              <w:fldChar w:fldCharType="begin"/>
            </w:r>
            <w:r>
              <w:rPr>
                <w:noProof/>
                <w:webHidden/>
              </w:rPr>
              <w:instrText xml:space="preserve"> PAGEREF _Toc484521563 \h </w:instrText>
            </w:r>
            <w:r>
              <w:rPr>
                <w:noProof/>
                <w:webHidden/>
              </w:rPr>
            </w:r>
            <w:r>
              <w:rPr>
                <w:noProof/>
                <w:webHidden/>
              </w:rPr>
              <w:fldChar w:fldCharType="separate"/>
            </w:r>
            <w:r>
              <w:rPr>
                <w:noProof/>
                <w:webHidden/>
              </w:rPr>
              <w:t>21</w:t>
            </w:r>
            <w:r>
              <w:rPr>
                <w:noProof/>
                <w:webHidden/>
              </w:rPr>
              <w:fldChar w:fldCharType="end"/>
            </w:r>
          </w:hyperlink>
        </w:p>
        <w:p w14:paraId="66A9EC21" w14:textId="215F37EE" w:rsidR="00281ABB" w:rsidRDefault="00281ABB">
          <w:pPr>
            <w:pStyle w:val="TOC1"/>
            <w:tabs>
              <w:tab w:val="left" w:pos="440"/>
              <w:tab w:val="right" w:leader="dot" w:pos="9463"/>
            </w:tabs>
            <w:rPr>
              <w:rFonts w:asciiTheme="minorHAnsi" w:eastAsiaTheme="minorEastAsia" w:hAnsiTheme="minorHAnsi" w:cstheme="minorBidi"/>
              <w:b w:val="0"/>
              <w:bCs w:val="0"/>
              <w:caps w:val="0"/>
              <w:noProof/>
              <w:sz w:val="22"/>
              <w:szCs w:val="22"/>
              <w:lang w:eastAsia="en-US"/>
            </w:rPr>
          </w:pPr>
          <w:hyperlink w:anchor="_Toc484521564" w:history="1">
            <w:r w:rsidRPr="004D75F9">
              <w:rPr>
                <w:rStyle w:val="Hyperlink"/>
                <w:noProof/>
                <w:lang w:val="en-GB"/>
              </w:rPr>
              <w:t>5</w:t>
            </w:r>
            <w:r>
              <w:rPr>
                <w:rFonts w:asciiTheme="minorHAnsi" w:eastAsiaTheme="minorEastAsia" w:hAnsiTheme="minorHAnsi" w:cstheme="minorBidi"/>
                <w:b w:val="0"/>
                <w:bCs w:val="0"/>
                <w:caps w:val="0"/>
                <w:noProof/>
                <w:sz w:val="22"/>
                <w:szCs w:val="22"/>
                <w:lang w:eastAsia="en-US"/>
              </w:rPr>
              <w:tab/>
            </w:r>
            <w:r w:rsidRPr="004D75F9">
              <w:rPr>
                <w:rStyle w:val="Hyperlink"/>
                <w:noProof/>
                <w:lang w:val="en"/>
              </w:rPr>
              <w:t>Evaluation Scales</w:t>
            </w:r>
            <w:r>
              <w:rPr>
                <w:noProof/>
                <w:webHidden/>
              </w:rPr>
              <w:tab/>
            </w:r>
            <w:r>
              <w:rPr>
                <w:noProof/>
                <w:webHidden/>
              </w:rPr>
              <w:fldChar w:fldCharType="begin"/>
            </w:r>
            <w:r>
              <w:rPr>
                <w:noProof/>
                <w:webHidden/>
              </w:rPr>
              <w:instrText xml:space="preserve"> PAGEREF _Toc484521564 \h </w:instrText>
            </w:r>
            <w:r>
              <w:rPr>
                <w:noProof/>
                <w:webHidden/>
              </w:rPr>
            </w:r>
            <w:r>
              <w:rPr>
                <w:noProof/>
                <w:webHidden/>
              </w:rPr>
              <w:fldChar w:fldCharType="separate"/>
            </w:r>
            <w:r>
              <w:rPr>
                <w:noProof/>
                <w:webHidden/>
              </w:rPr>
              <w:t>22</w:t>
            </w:r>
            <w:r>
              <w:rPr>
                <w:noProof/>
                <w:webHidden/>
              </w:rPr>
              <w:fldChar w:fldCharType="end"/>
            </w:r>
          </w:hyperlink>
        </w:p>
        <w:p w14:paraId="1FD4A307" w14:textId="65B1F205" w:rsidR="00281ABB" w:rsidRDefault="00281ABB">
          <w:pPr>
            <w:pStyle w:val="TOC2"/>
            <w:tabs>
              <w:tab w:val="left" w:pos="880"/>
              <w:tab w:val="right" w:leader="dot" w:pos="9463"/>
            </w:tabs>
            <w:rPr>
              <w:rFonts w:asciiTheme="minorHAnsi" w:eastAsiaTheme="minorEastAsia" w:hAnsiTheme="minorHAnsi" w:cstheme="minorBidi"/>
              <w:smallCaps w:val="0"/>
              <w:noProof/>
              <w:sz w:val="22"/>
              <w:szCs w:val="22"/>
              <w:lang w:eastAsia="en-US"/>
            </w:rPr>
          </w:pPr>
          <w:hyperlink w:anchor="_Toc484521565" w:history="1">
            <w:r w:rsidRPr="004D75F9">
              <w:rPr>
                <w:rStyle w:val="Hyperlink"/>
                <w:rFonts w:ascii="Arial" w:hAnsi="Arial"/>
                <w:noProof/>
                <w:snapToGrid w:val="0"/>
                <w:w w:val="0"/>
                <w:lang w:val="en-GB"/>
              </w:rPr>
              <w:t>5.1</w:t>
            </w:r>
            <w:r>
              <w:rPr>
                <w:rFonts w:asciiTheme="minorHAnsi" w:eastAsiaTheme="minorEastAsia" w:hAnsiTheme="minorHAnsi" w:cstheme="minorBidi"/>
                <w:smallCaps w:val="0"/>
                <w:noProof/>
                <w:sz w:val="22"/>
                <w:szCs w:val="22"/>
                <w:lang w:eastAsia="en-US"/>
              </w:rPr>
              <w:tab/>
            </w:r>
            <w:r w:rsidRPr="004D75F9">
              <w:rPr>
                <w:rStyle w:val="Hyperlink"/>
                <w:noProof/>
                <w:lang w:val="en"/>
              </w:rPr>
              <w:t>Scale of impact</w:t>
            </w:r>
            <w:r>
              <w:rPr>
                <w:noProof/>
                <w:webHidden/>
              </w:rPr>
              <w:tab/>
            </w:r>
            <w:r>
              <w:rPr>
                <w:noProof/>
                <w:webHidden/>
              </w:rPr>
              <w:fldChar w:fldCharType="begin"/>
            </w:r>
            <w:r>
              <w:rPr>
                <w:noProof/>
                <w:webHidden/>
              </w:rPr>
              <w:instrText xml:space="preserve"> PAGEREF _Toc484521565 \h </w:instrText>
            </w:r>
            <w:r>
              <w:rPr>
                <w:noProof/>
                <w:webHidden/>
              </w:rPr>
            </w:r>
            <w:r>
              <w:rPr>
                <w:noProof/>
                <w:webHidden/>
              </w:rPr>
              <w:fldChar w:fldCharType="separate"/>
            </w:r>
            <w:r>
              <w:rPr>
                <w:noProof/>
                <w:webHidden/>
              </w:rPr>
              <w:t>22</w:t>
            </w:r>
            <w:r>
              <w:rPr>
                <w:noProof/>
                <w:webHidden/>
              </w:rPr>
              <w:fldChar w:fldCharType="end"/>
            </w:r>
          </w:hyperlink>
        </w:p>
        <w:p w14:paraId="3B7F12BE" w14:textId="71A45F10" w:rsidR="00281ABB" w:rsidRDefault="00281ABB">
          <w:pPr>
            <w:pStyle w:val="TOC2"/>
            <w:tabs>
              <w:tab w:val="left" w:pos="880"/>
              <w:tab w:val="right" w:leader="dot" w:pos="9463"/>
            </w:tabs>
            <w:rPr>
              <w:rFonts w:asciiTheme="minorHAnsi" w:eastAsiaTheme="minorEastAsia" w:hAnsiTheme="minorHAnsi" w:cstheme="minorBidi"/>
              <w:smallCaps w:val="0"/>
              <w:noProof/>
              <w:sz w:val="22"/>
              <w:szCs w:val="22"/>
              <w:lang w:eastAsia="en-US"/>
            </w:rPr>
          </w:pPr>
          <w:hyperlink w:anchor="_Toc484521566" w:history="1">
            <w:r w:rsidRPr="004D75F9">
              <w:rPr>
                <w:rStyle w:val="Hyperlink"/>
                <w:rFonts w:ascii="Arial" w:hAnsi="Arial"/>
                <w:noProof/>
                <w:snapToGrid w:val="0"/>
                <w:w w:val="0"/>
                <w:lang w:val="en-GB"/>
              </w:rPr>
              <w:t>5.2</w:t>
            </w:r>
            <w:r>
              <w:rPr>
                <w:rFonts w:asciiTheme="minorHAnsi" w:eastAsiaTheme="minorEastAsia" w:hAnsiTheme="minorHAnsi" w:cstheme="minorBidi"/>
                <w:smallCaps w:val="0"/>
                <w:noProof/>
                <w:sz w:val="22"/>
                <w:szCs w:val="22"/>
                <w:lang w:eastAsia="en-US"/>
              </w:rPr>
              <w:tab/>
            </w:r>
            <w:r w:rsidRPr="004D75F9">
              <w:rPr>
                <w:rStyle w:val="Hyperlink"/>
                <w:noProof/>
                <w:lang w:val="en-GB"/>
              </w:rPr>
              <w:t>Scales of threats</w:t>
            </w:r>
            <w:r>
              <w:rPr>
                <w:noProof/>
                <w:webHidden/>
              </w:rPr>
              <w:tab/>
            </w:r>
            <w:r>
              <w:rPr>
                <w:noProof/>
                <w:webHidden/>
              </w:rPr>
              <w:fldChar w:fldCharType="begin"/>
            </w:r>
            <w:r>
              <w:rPr>
                <w:noProof/>
                <w:webHidden/>
              </w:rPr>
              <w:instrText xml:space="preserve"> PAGEREF _Toc484521566 \h </w:instrText>
            </w:r>
            <w:r>
              <w:rPr>
                <w:noProof/>
                <w:webHidden/>
              </w:rPr>
            </w:r>
            <w:r>
              <w:rPr>
                <w:noProof/>
                <w:webHidden/>
              </w:rPr>
              <w:fldChar w:fldCharType="separate"/>
            </w:r>
            <w:r>
              <w:rPr>
                <w:noProof/>
                <w:webHidden/>
              </w:rPr>
              <w:t>23</w:t>
            </w:r>
            <w:r>
              <w:rPr>
                <w:noProof/>
                <w:webHidden/>
              </w:rPr>
              <w:fldChar w:fldCharType="end"/>
            </w:r>
          </w:hyperlink>
        </w:p>
        <w:p w14:paraId="14FEDCA4" w14:textId="1D9F627C" w:rsidR="00281ABB" w:rsidRDefault="00281ABB">
          <w:pPr>
            <w:pStyle w:val="TOC2"/>
            <w:tabs>
              <w:tab w:val="left" w:pos="880"/>
              <w:tab w:val="right" w:leader="dot" w:pos="9463"/>
            </w:tabs>
            <w:rPr>
              <w:rFonts w:asciiTheme="minorHAnsi" w:eastAsiaTheme="minorEastAsia" w:hAnsiTheme="minorHAnsi" w:cstheme="minorBidi"/>
              <w:smallCaps w:val="0"/>
              <w:noProof/>
              <w:sz w:val="22"/>
              <w:szCs w:val="22"/>
              <w:lang w:eastAsia="en-US"/>
            </w:rPr>
          </w:pPr>
          <w:hyperlink w:anchor="_Toc484521567" w:history="1">
            <w:r w:rsidRPr="004D75F9">
              <w:rPr>
                <w:rStyle w:val="Hyperlink"/>
                <w:rFonts w:ascii="Arial" w:hAnsi="Arial"/>
                <w:noProof/>
                <w:snapToGrid w:val="0"/>
                <w:w w:val="0"/>
                <w:lang w:val="en-GB"/>
              </w:rPr>
              <w:t>5.3</w:t>
            </w:r>
            <w:r>
              <w:rPr>
                <w:rFonts w:asciiTheme="minorHAnsi" w:eastAsiaTheme="minorEastAsia" w:hAnsiTheme="minorHAnsi" w:cstheme="minorBidi"/>
                <w:smallCaps w:val="0"/>
                <w:noProof/>
                <w:sz w:val="22"/>
                <w:szCs w:val="22"/>
                <w:lang w:eastAsia="en-US"/>
              </w:rPr>
              <w:tab/>
            </w:r>
            <w:r w:rsidRPr="004D75F9">
              <w:rPr>
                <w:rStyle w:val="Hyperlink"/>
                <w:noProof/>
                <w:lang w:val="en-GB"/>
              </w:rPr>
              <w:t>Scales of vulnerabilities</w:t>
            </w:r>
            <w:r>
              <w:rPr>
                <w:noProof/>
                <w:webHidden/>
              </w:rPr>
              <w:tab/>
            </w:r>
            <w:r>
              <w:rPr>
                <w:noProof/>
                <w:webHidden/>
              </w:rPr>
              <w:fldChar w:fldCharType="begin"/>
            </w:r>
            <w:r>
              <w:rPr>
                <w:noProof/>
                <w:webHidden/>
              </w:rPr>
              <w:instrText xml:space="preserve"> PAGEREF _Toc484521567 \h </w:instrText>
            </w:r>
            <w:r>
              <w:rPr>
                <w:noProof/>
                <w:webHidden/>
              </w:rPr>
            </w:r>
            <w:r>
              <w:rPr>
                <w:noProof/>
                <w:webHidden/>
              </w:rPr>
              <w:fldChar w:fldCharType="separate"/>
            </w:r>
            <w:r>
              <w:rPr>
                <w:noProof/>
                <w:webHidden/>
              </w:rPr>
              <w:t>23</w:t>
            </w:r>
            <w:r>
              <w:rPr>
                <w:noProof/>
                <w:webHidden/>
              </w:rPr>
              <w:fldChar w:fldCharType="end"/>
            </w:r>
          </w:hyperlink>
        </w:p>
        <w:p w14:paraId="10633C59" w14:textId="4AA14CBD" w:rsidR="00281ABB" w:rsidRDefault="00281ABB">
          <w:pPr>
            <w:pStyle w:val="TOC2"/>
            <w:tabs>
              <w:tab w:val="left" w:pos="880"/>
              <w:tab w:val="right" w:leader="dot" w:pos="9463"/>
            </w:tabs>
            <w:rPr>
              <w:rFonts w:asciiTheme="minorHAnsi" w:eastAsiaTheme="minorEastAsia" w:hAnsiTheme="minorHAnsi" w:cstheme="minorBidi"/>
              <w:smallCaps w:val="0"/>
              <w:noProof/>
              <w:sz w:val="22"/>
              <w:szCs w:val="22"/>
              <w:lang w:eastAsia="en-US"/>
            </w:rPr>
          </w:pPr>
          <w:hyperlink w:anchor="_Toc484521568" w:history="1">
            <w:r w:rsidRPr="004D75F9">
              <w:rPr>
                <w:rStyle w:val="Hyperlink"/>
                <w:rFonts w:ascii="Arial" w:hAnsi="Arial"/>
                <w:noProof/>
                <w:snapToGrid w:val="0"/>
                <w:w w:val="0"/>
                <w:lang w:val="en-GB"/>
              </w:rPr>
              <w:t>5.4</w:t>
            </w:r>
            <w:r>
              <w:rPr>
                <w:rFonts w:asciiTheme="minorHAnsi" w:eastAsiaTheme="minorEastAsia" w:hAnsiTheme="minorHAnsi" w:cstheme="minorBidi"/>
                <w:smallCaps w:val="0"/>
                <w:noProof/>
                <w:sz w:val="22"/>
                <w:szCs w:val="22"/>
                <w:lang w:eastAsia="en-US"/>
              </w:rPr>
              <w:tab/>
            </w:r>
            <w:r w:rsidRPr="004D75F9">
              <w:rPr>
                <w:rStyle w:val="Hyperlink"/>
                <w:noProof/>
                <w:lang w:val="en"/>
              </w:rPr>
              <w:t>Management of operational risk acceptance thresholds</w:t>
            </w:r>
            <w:r>
              <w:rPr>
                <w:noProof/>
                <w:webHidden/>
              </w:rPr>
              <w:tab/>
            </w:r>
            <w:r>
              <w:rPr>
                <w:noProof/>
                <w:webHidden/>
              </w:rPr>
              <w:fldChar w:fldCharType="begin"/>
            </w:r>
            <w:r>
              <w:rPr>
                <w:noProof/>
                <w:webHidden/>
              </w:rPr>
              <w:instrText xml:space="preserve"> PAGEREF _Toc484521568 \h </w:instrText>
            </w:r>
            <w:r>
              <w:rPr>
                <w:noProof/>
                <w:webHidden/>
              </w:rPr>
            </w:r>
            <w:r>
              <w:rPr>
                <w:noProof/>
                <w:webHidden/>
              </w:rPr>
              <w:fldChar w:fldCharType="separate"/>
            </w:r>
            <w:r>
              <w:rPr>
                <w:noProof/>
                <w:webHidden/>
              </w:rPr>
              <w:t>23</w:t>
            </w:r>
            <w:r>
              <w:rPr>
                <w:noProof/>
                <w:webHidden/>
              </w:rPr>
              <w:fldChar w:fldCharType="end"/>
            </w:r>
          </w:hyperlink>
        </w:p>
        <w:p w14:paraId="4A0EE1B9" w14:textId="7D95A067" w:rsidR="00281ABB" w:rsidRDefault="00281ABB">
          <w:pPr>
            <w:pStyle w:val="TOC1"/>
            <w:tabs>
              <w:tab w:val="left" w:pos="440"/>
              <w:tab w:val="right" w:leader="dot" w:pos="9463"/>
            </w:tabs>
            <w:rPr>
              <w:rFonts w:asciiTheme="minorHAnsi" w:eastAsiaTheme="minorEastAsia" w:hAnsiTheme="minorHAnsi" w:cstheme="minorBidi"/>
              <w:b w:val="0"/>
              <w:bCs w:val="0"/>
              <w:caps w:val="0"/>
              <w:noProof/>
              <w:sz w:val="22"/>
              <w:szCs w:val="22"/>
              <w:lang w:eastAsia="en-US"/>
            </w:rPr>
          </w:pPr>
          <w:hyperlink w:anchor="_Toc484521569" w:history="1">
            <w:r w:rsidRPr="004D75F9">
              <w:rPr>
                <w:rStyle w:val="Hyperlink"/>
                <w:noProof/>
                <w:lang w:val="en-GB"/>
              </w:rPr>
              <w:t>6</w:t>
            </w:r>
            <w:r>
              <w:rPr>
                <w:rFonts w:asciiTheme="minorHAnsi" w:eastAsiaTheme="minorEastAsia" w:hAnsiTheme="minorHAnsi" w:cstheme="minorBidi"/>
                <w:b w:val="0"/>
                <w:bCs w:val="0"/>
                <w:caps w:val="0"/>
                <w:noProof/>
                <w:sz w:val="22"/>
                <w:szCs w:val="22"/>
                <w:lang w:eastAsia="en-US"/>
              </w:rPr>
              <w:tab/>
            </w:r>
            <w:r w:rsidRPr="004D75F9">
              <w:rPr>
                <w:rStyle w:val="Hyperlink"/>
                <w:noProof/>
                <w:lang w:val="en"/>
              </w:rPr>
              <w:t>Management of Knowledge base</w:t>
            </w:r>
            <w:r>
              <w:rPr>
                <w:noProof/>
                <w:webHidden/>
              </w:rPr>
              <w:tab/>
            </w:r>
            <w:r>
              <w:rPr>
                <w:noProof/>
                <w:webHidden/>
              </w:rPr>
              <w:fldChar w:fldCharType="begin"/>
            </w:r>
            <w:r>
              <w:rPr>
                <w:noProof/>
                <w:webHidden/>
              </w:rPr>
              <w:instrText xml:space="preserve"> PAGEREF _Toc484521569 \h </w:instrText>
            </w:r>
            <w:r>
              <w:rPr>
                <w:noProof/>
                <w:webHidden/>
              </w:rPr>
            </w:r>
            <w:r>
              <w:rPr>
                <w:noProof/>
                <w:webHidden/>
              </w:rPr>
              <w:fldChar w:fldCharType="separate"/>
            </w:r>
            <w:r>
              <w:rPr>
                <w:noProof/>
                <w:webHidden/>
              </w:rPr>
              <w:t>24</w:t>
            </w:r>
            <w:r>
              <w:rPr>
                <w:noProof/>
                <w:webHidden/>
              </w:rPr>
              <w:fldChar w:fldCharType="end"/>
            </w:r>
          </w:hyperlink>
        </w:p>
        <w:p w14:paraId="37F6434F" w14:textId="524C7A72" w:rsidR="00281ABB" w:rsidRDefault="00281ABB">
          <w:pPr>
            <w:pStyle w:val="TOC2"/>
            <w:tabs>
              <w:tab w:val="left" w:pos="880"/>
              <w:tab w:val="right" w:leader="dot" w:pos="9463"/>
            </w:tabs>
            <w:rPr>
              <w:rFonts w:asciiTheme="minorHAnsi" w:eastAsiaTheme="minorEastAsia" w:hAnsiTheme="minorHAnsi" w:cstheme="minorBidi"/>
              <w:smallCaps w:val="0"/>
              <w:noProof/>
              <w:sz w:val="22"/>
              <w:szCs w:val="22"/>
              <w:lang w:eastAsia="en-US"/>
            </w:rPr>
          </w:pPr>
          <w:hyperlink w:anchor="_Toc484521570" w:history="1">
            <w:r w:rsidRPr="004D75F9">
              <w:rPr>
                <w:rStyle w:val="Hyperlink"/>
                <w:rFonts w:ascii="Arial" w:hAnsi="Arial"/>
                <w:noProof/>
                <w:snapToGrid w:val="0"/>
                <w:w w:val="0"/>
                <w:lang w:val="en-GB"/>
              </w:rPr>
              <w:t>6.1</w:t>
            </w:r>
            <w:r>
              <w:rPr>
                <w:rFonts w:asciiTheme="minorHAnsi" w:eastAsiaTheme="minorEastAsia" w:hAnsiTheme="minorHAnsi" w:cstheme="minorBidi"/>
                <w:smallCaps w:val="0"/>
                <w:noProof/>
                <w:sz w:val="22"/>
                <w:szCs w:val="22"/>
                <w:lang w:eastAsia="en-US"/>
              </w:rPr>
              <w:tab/>
            </w:r>
            <w:r w:rsidRPr="004D75F9">
              <w:rPr>
                <w:rStyle w:val="Hyperlink"/>
                <w:noProof/>
                <w:lang w:val="en-GB"/>
              </w:rPr>
              <w:t>Type of assets</w:t>
            </w:r>
            <w:r>
              <w:rPr>
                <w:noProof/>
                <w:webHidden/>
              </w:rPr>
              <w:tab/>
            </w:r>
            <w:r>
              <w:rPr>
                <w:noProof/>
                <w:webHidden/>
              </w:rPr>
              <w:fldChar w:fldCharType="begin"/>
            </w:r>
            <w:r>
              <w:rPr>
                <w:noProof/>
                <w:webHidden/>
              </w:rPr>
              <w:instrText xml:space="preserve"> PAGEREF _Toc484521570 \h </w:instrText>
            </w:r>
            <w:r>
              <w:rPr>
                <w:noProof/>
                <w:webHidden/>
              </w:rPr>
            </w:r>
            <w:r>
              <w:rPr>
                <w:noProof/>
                <w:webHidden/>
              </w:rPr>
              <w:fldChar w:fldCharType="separate"/>
            </w:r>
            <w:r>
              <w:rPr>
                <w:noProof/>
                <w:webHidden/>
              </w:rPr>
              <w:t>24</w:t>
            </w:r>
            <w:r>
              <w:rPr>
                <w:noProof/>
                <w:webHidden/>
              </w:rPr>
              <w:fldChar w:fldCharType="end"/>
            </w:r>
          </w:hyperlink>
        </w:p>
        <w:p w14:paraId="7D810403" w14:textId="61A51093" w:rsidR="00281ABB" w:rsidRDefault="00281ABB">
          <w:pPr>
            <w:pStyle w:val="TOC2"/>
            <w:tabs>
              <w:tab w:val="left" w:pos="880"/>
              <w:tab w:val="right" w:leader="dot" w:pos="9463"/>
            </w:tabs>
            <w:rPr>
              <w:rFonts w:asciiTheme="minorHAnsi" w:eastAsiaTheme="minorEastAsia" w:hAnsiTheme="minorHAnsi" w:cstheme="minorBidi"/>
              <w:smallCaps w:val="0"/>
              <w:noProof/>
              <w:sz w:val="22"/>
              <w:szCs w:val="22"/>
              <w:lang w:eastAsia="en-US"/>
            </w:rPr>
          </w:pPr>
          <w:hyperlink w:anchor="_Toc484521571" w:history="1">
            <w:r w:rsidRPr="004D75F9">
              <w:rPr>
                <w:rStyle w:val="Hyperlink"/>
                <w:rFonts w:ascii="Arial" w:hAnsi="Arial"/>
                <w:noProof/>
                <w:snapToGrid w:val="0"/>
                <w:w w:val="0"/>
                <w:lang w:val="en-GB"/>
              </w:rPr>
              <w:t>6.2</w:t>
            </w:r>
            <w:r>
              <w:rPr>
                <w:rFonts w:asciiTheme="minorHAnsi" w:eastAsiaTheme="minorEastAsia" w:hAnsiTheme="minorHAnsi" w:cstheme="minorBidi"/>
                <w:smallCaps w:val="0"/>
                <w:noProof/>
                <w:sz w:val="22"/>
                <w:szCs w:val="22"/>
                <w:lang w:eastAsia="en-US"/>
              </w:rPr>
              <w:tab/>
            </w:r>
            <w:r w:rsidRPr="004D75F9">
              <w:rPr>
                <w:rStyle w:val="Hyperlink"/>
                <w:noProof/>
                <w:lang w:val="en-GB"/>
              </w:rPr>
              <w:t>Threats</w:t>
            </w:r>
            <w:r>
              <w:rPr>
                <w:noProof/>
                <w:webHidden/>
              </w:rPr>
              <w:tab/>
            </w:r>
            <w:r>
              <w:rPr>
                <w:noProof/>
                <w:webHidden/>
              </w:rPr>
              <w:fldChar w:fldCharType="begin"/>
            </w:r>
            <w:r>
              <w:rPr>
                <w:noProof/>
                <w:webHidden/>
              </w:rPr>
              <w:instrText xml:space="preserve"> PAGEREF _Toc484521571 \h </w:instrText>
            </w:r>
            <w:r>
              <w:rPr>
                <w:noProof/>
                <w:webHidden/>
              </w:rPr>
            </w:r>
            <w:r>
              <w:rPr>
                <w:noProof/>
                <w:webHidden/>
              </w:rPr>
              <w:fldChar w:fldCharType="separate"/>
            </w:r>
            <w:r>
              <w:rPr>
                <w:noProof/>
                <w:webHidden/>
              </w:rPr>
              <w:t>24</w:t>
            </w:r>
            <w:r>
              <w:rPr>
                <w:noProof/>
                <w:webHidden/>
              </w:rPr>
              <w:fldChar w:fldCharType="end"/>
            </w:r>
          </w:hyperlink>
        </w:p>
        <w:p w14:paraId="5983F0E2" w14:textId="2C2BF1CF" w:rsidR="00281ABB" w:rsidRDefault="00281ABB">
          <w:pPr>
            <w:pStyle w:val="TOC2"/>
            <w:tabs>
              <w:tab w:val="left" w:pos="880"/>
              <w:tab w:val="right" w:leader="dot" w:pos="9463"/>
            </w:tabs>
            <w:rPr>
              <w:rFonts w:asciiTheme="minorHAnsi" w:eastAsiaTheme="minorEastAsia" w:hAnsiTheme="minorHAnsi" w:cstheme="minorBidi"/>
              <w:smallCaps w:val="0"/>
              <w:noProof/>
              <w:sz w:val="22"/>
              <w:szCs w:val="22"/>
              <w:lang w:eastAsia="en-US"/>
            </w:rPr>
          </w:pPr>
          <w:hyperlink w:anchor="_Toc484521572" w:history="1">
            <w:r w:rsidRPr="004D75F9">
              <w:rPr>
                <w:rStyle w:val="Hyperlink"/>
                <w:rFonts w:ascii="Arial" w:hAnsi="Arial"/>
                <w:noProof/>
                <w:snapToGrid w:val="0"/>
                <w:w w:val="0"/>
                <w:lang w:val="en-GB"/>
              </w:rPr>
              <w:t>6.3</w:t>
            </w:r>
            <w:r>
              <w:rPr>
                <w:rFonts w:asciiTheme="minorHAnsi" w:eastAsiaTheme="minorEastAsia" w:hAnsiTheme="minorHAnsi" w:cstheme="minorBidi"/>
                <w:smallCaps w:val="0"/>
                <w:noProof/>
                <w:sz w:val="22"/>
                <w:szCs w:val="22"/>
                <w:lang w:eastAsia="en-US"/>
              </w:rPr>
              <w:tab/>
            </w:r>
            <w:r w:rsidRPr="004D75F9">
              <w:rPr>
                <w:rStyle w:val="Hyperlink"/>
                <w:noProof/>
                <w:lang w:val="en-GB"/>
              </w:rPr>
              <w:t>Vulnérabilities</w:t>
            </w:r>
            <w:r>
              <w:rPr>
                <w:noProof/>
                <w:webHidden/>
              </w:rPr>
              <w:tab/>
            </w:r>
            <w:r>
              <w:rPr>
                <w:noProof/>
                <w:webHidden/>
              </w:rPr>
              <w:fldChar w:fldCharType="begin"/>
            </w:r>
            <w:r>
              <w:rPr>
                <w:noProof/>
                <w:webHidden/>
              </w:rPr>
              <w:instrText xml:space="preserve"> PAGEREF _Toc484521572 \h </w:instrText>
            </w:r>
            <w:r>
              <w:rPr>
                <w:noProof/>
                <w:webHidden/>
              </w:rPr>
            </w:r>
            <w:r>
              <w:rPr>
                <w:noProof/>
                <w:webHidden/>
              </w:rPr>
              <w:fldChar w:fldCharType="separate"/>
            </w:r>
            <w:r>
              <w:rPr>
                <w:noProof/>
                <w:webHidden/>
              </w:rPr>
              <w:t>25</w:t>
            </w:r>
            <w:r>
              <w:rPr>
                <w:noProof/>
                <w:webHidden/>
              </w:rPr>
              <w:fldChar w:fldCharType="end"/>
            </w:r>
          </w:hyperlink>
        </w:p>
        <w:p w14:paraId="35BCE971" w14:textId="64CCC8AF" w:rsidR="00281ABB" w:rsidRDefault="00281ABB">
          <w:pPr>
            <w:pStyle w:val="TOC2"/>
            <w:tabs>
              <w:tab w:val="left" w:pos="880"/>
              <w:tab w:val="right" w:leader="dot" w:pos="9463"/>
            </w:tabs>
            <w:rPr>
              <w:rFonts w:asciiTheme="minorHAnsi" w:eastAsiaTheme="minorEastAsia" w:hAnsiTheme="minorHAnsi" w:cstheme="minorBidi"/>
              <w:smallCaps w:val="0"/>
              <w:noProof/>
              <w:sz w:val="22"/>
              <w:szCs w:val="22"/>
              <w:lang w:eastAsia="en-US"/>
            </w:rPr>
          </w:pPr>
          <w:hyperlink w:anchor="_Toc484521573" w:history="1">
            <w:r w:rsidRPr="004D75F9">
              <w:rPr>
                <w:rStyle w:val="Hyperlink"/>
                <w:rFonts w:ascii="Arial" w:hAnsi="Arial"/>
                <w:noProof/>
                <w:snapToGrid w:val="0"/>
                <w:w w:val="0"/>
                <w:lang w:val="en-GB"/>
              </w:rPr>
              <w:t>6.4</w:t>
            </w:r>
            <w:r>
              <w:rPr>
                <w:rFonts w:asciiTheme="minorHAnsi" w:eastAsiaTheme="minorEastAsia" w:hAnsiTheme="minorHAnsi" w:cstheme="minorBidi"/>
                <w:smallCaps w:val="0"/>
                <w:noProof/>
                <w:sz w:val="22"/>
                <w:szCs w:val="22"/>
                <w:lang w:eastAsia="en-US"/>
              </w:rPr>
              <w:tab/>
            </w:r>
            <w:r w:rsidRPr="004D75F9">
              <w:rPr>
                <w:rStyle w:val="Hyperlink"/>
                <w:noProof/>
                <w:lang w:val="en-GB"/>
              </w:rPr>
              <w:t>ISO 27002 controls</w:t>
            </w:r>
            <w:r>
              <w:rPr>
                <w:noProof/>
                <w:webHidden/>
              </w:rPr>
              <w:tab/>
            </w:r>
            <w:r>
              <w:rPr>
                <w:noProof/>
                <w:webHidden/>
              </w:rPr>
              <w:fldChar w:fldCharType="begin"/>
            </w:r>
            <w:r>
              <w:rPr>
                <w:noProof/>
                <w:webHidden/>
              </w:rPr>
              <w:instrText xml:space="preserve"> PAGEREF _Toc484521573 \h </w:instrText>
            </w:r>
            <w:r>
              <w:rPr>
                <w:noProof/>
                <w:webHidden/>
              </w:rPr>
            </w:r>
            <w:r>
              <w:rPr>
                <w:noProof/>
                <w:webHidden/>
              </w:rPr>
              <w:fldChar w:fldCharType="separate"/>
            </w:r>
            <w:r>
              <w:rPr>
                <w:noProof/>
                <w:webHidden/>
              </w:rPr>
              <w:t>25</w:t>
            </w:r>
            <w:r>
              <w:rPr>
                <w:noProof/>
                <w:webHidden/>
              </w:rPr>
              <w:fldChar w:fldCharType="end"/>
            </w:r>
          </w:hyperlink>
        </w:p>
        <w:p w14:paraId="2B5457A3" w14:textId="6CAC3508" w:rsidR="00281ABB" w:rsidRDefault="00281ABB">
          <w:pPr>
            <w:pStyle w:val="TOC2"/>
            <w:tabs>
              <w:tab w:val="left" w:pos="880"/>
              <w:tab w:val="right" w:leader="dot" w:pos="9463"/>
            </w:tabs>
            <w:rPr>
              <w:rFonts w:asciiTheme="minorHAnsi" w:eastAsiaTheme="minorEastAsia" w:hAnsiTheme="minorHAnsi" w:cstheme="minorBidi"/>
              <w:smallCaps w:val="0"/>
              <w:noProof/>
              <w:sz w:val="22"/>
              <w:szCs w:val="22"/>
              <w:lang w:eastAsia="en-US"/>
            </w:rPr>
          </w:pPr>
          <w:hyperlink w:anchor="_Toc484521574" w:history="1">
            <w:r w:rsidRPr="004D75F9">
              <w:rPr>
                <w:rStyle w:val="Hyperlink"/>
                <w:rFonts w:ascii="Arial" w:hAnsi="Arial"/>
                <w:noProof/>
                <w:snapToGrid w:val="0"/>
                <w:w w:val="0"/>
                <w:lang w:val="en-GB"/>
              </w:rPr>
              <w:t>6.5</w:t>
            </w:r>
            <w:r>
              <w:rPr>
                <w:rFonts w:asciiTheme="minorHAnsi" w:eastAsiaTheme="minorEastAsia" w:hAnsiTheme="minorHAnsi" w:cstheme="minorBidi"/>
                <w:smallCaps w:val="0"/>
                <w:noProof/>
                <w:sz w:val="22"/>
                <w:szCs w:val="22"/>
                <w:lang w:eastAsia="en-US"/>
              </w:rPr>
              <w:tab/>
            </w:r>
            <w:r w:rsidRPr="004D75F9">
              <w:rPr>
                <w:rStyle w:val="Hyperlink"/>
                <w:noProof/>
                <w:lang w:val="en-GB"/>
              </w:rPr>
              <w:t>Risks</w:t>
            </w:r>
            <w:r>
              <w:rPr>
                <w:noProof/>
                <w:webHidden/>
              </w:rPr>
              <w:tab/>
            </w:r>
            <w:r>
              <w:rPr>
                <w:noProof/>
                <w:webHidden/>
              </w:rPr>
              <w:fldChar w:fldCharType="begin"/>
            </w:r>
            <w:r>
              <w:rPr>
                <w:noProof/>
                <w:webHidden/>
              </w:rPr>
              <w:instrText xml:space="preserve"> PAGEREF _Toc484521574 \h </w:instrText>
            </w:r>
            <w:r>
              <w:rPr>
                <w:noProof/>
                <w:webHidden/>
              </w:rPr>
            </w:r>
            <w:r>
              <w:rPr>
                <w:noProof/>
                <w:webHidden/>
              </w:rPr>
              <w:fldChar w:fldCharType="separate"/>
            </w:r>
            <w:r>
              <w:rPr>
                <w:noProof/>
                <w:webHidden/>
              </w:rPr>
              <w:t>25</w:t>
            </w:r>
            <w:r>
              <w:rPr>
                <w:noProof/>
                <w:webHidden/>
              </w:rPr>
              <w:fldChar w:fldCharType="end"/>
            </w:r>
          </w:hyperlink>
        </w:p>
        <w:p w14:paraId="5DB2DBE9" w14:textId="194F4B8F" w:rsidR="00281ABB" w:rsidRDefault="00281ABB">
          <w:pPr>
            <w:pStyle w:val="TOC2"/>
            <w:tabs>
              <w:tab w:val="left" w:pos="880"/>
              <w:tab w:val="right" w:leader="dot" w:pos="9463"/>
            </w:tabs>
            <w:rPr>
              <w:rFonts w:asciiTheme="minorHAnsi" w:eastAsiaTheme="minorEastAsia" w:hAnsiTheme="minorHAnsi" w:cstheme="minorBidi"/>
              <w:smallCaps w:val="0"/>
              <w:noProof/>
              <w:sz w:val="22"/>
              <w:szCs w:val="22"/>
              <w:lang w:eastAsia="en-US"/>
            </w:rPr>
          </w:pPr>
          <w:hyperlink w:anchor="_Toc484521575" w:history="1">
            <w:r w:rsidRPr="004D75F9">
              <w:rPr>
                <w:rStyle w:val="Hyperlink"/>
                <w:rFonts w:ascii="Arial" w:hAnsi="Arial"/>
                <w:noProof/>
                <w:snapToGrid w:val="0"/>
                <w:w w:val="0"/>
                <w:lang w:val="en-GB"/>
              </w:rPr>
              <w:t>6.6</w:t>
            </w:r>
            <w:r>
              <w:rPr>
                <w:rFonts w:asciiTheme="minorHAnsi" w:eastAsiaTheme="minorEastAsia" w:hAnsiTheme="minorHAnsi" w:cstheme="minorBidi"/>
                <w:smallCaps w:val="0"/>
                <w:noProof/>
                <w:sz w:val="22"/>
                <w:szCs w:val="22"/>
                <w:lang w:eastAsia="en-US"/>
              </w:rPr>
              <w:tab/>
            </w:r>
            <w:r w:rsidRPr="004D75F9">
              <w:rPr>
                <w:rStyle w:val="Hyperlink"/>
                <w:noProof/>
                <w:lang w:val="en-GB"/>
              </w:rPr>
              <w:t>Tags (operational risks)</w:t>
            </w:r>
            <w:r>
              <w:rPr>
                <w:noProof/>
                <w:webHidden/>
              </w:rPr>
              <w:tab/>
            </w:r>
            <w:r>
              <w:rPr>
                <w:noProof/>
                <w:webHidden/>
              </w:rPr>
              <w:fldChar w:fldCharType="begin"/>
            </w:r>
            <w:r>
              <w:rPr>
                <w:noProof/>
                <w:webHidden/>
              </w:rPr>
              <w:instrText xml:space="preserve"> PAGEREF _Toc484521575 \h </w:instrText>
            </w:r>
            <w:r>
              <w:rPr>
                <w:noProof/>
                <w:webHidden/>
              </w:rPr>
            </w:r>
            <w:r>
              <w:rPr>
                <w:noProof/>
                <w:webHidden/>
              </w:rPr>
              <w:fldChar w:fldCharType="separate"/>
            </w:r>
            <w:r>
              <w:rPr>
                <w:noProof/>
                <w:webHidden/>
              </w:rPr>
              <w:t>25</w:t>
            </w:r>
            <w:r>
              <w:rPr>
                <w:noProof/>
                <w:webHidden/>
              </w:rPr>
              <w:fldChar w:fldCharType="end"/>
            </w:r>
          </w:hyperlink>
        </w:p>
        <w:p w14:paraId="31AB4F5D" w14:textId="4F82916C" w:rsidR="00281ABB" w:rsidRDefault="00281ABB">
          <w:pPr>
            <w:pStyle w:val="TOC2"/>
            <w:tabs>
              <w:tab w:val="left" w:pos="880"/>
              <w:tab w:val="right" w:leader="dot" w:pos="9463"/>
            </w:tabs>
            <w:rPr>
              <w:rFonts w:asciiTheme="minorHAnsi" w:eastAsiaTheme="minorEastAsia" w:hAnsiTheme="minorHAnsi" w:cstheme="minorBidi"/>
              <w:smallCaps w:val="0"/>
              <w:noProof/>
              <w:sz w:val="22"/>
              <w:szCs w:val="22"/>
              <w:lang w:eastAsia="en-US"/>
            </w:rPr>
          </w:pPr>
          <w:hyperlink w:anchor="_Toc484521576" w:history="1">
            <w:r w:rsidRPr="004D75F9">
              <w:rPr>
                <w:rStyle w:val="Hyperlink"/>
                <w:rFonts w:ascii="Arial" w:hAnsi="Arial"/>
                <w:noProof/>
                <w:snapToGrid w:val="0"/>
                <w:w w:val="0"/>
                <w:lang w:val="en-GB"/>
              </w:rPr>
              <w:t>6.7</w:t>
            </w:r>
            <w:r>
              <w:rPr>
                <w:rFonts w:asciiTheme="minorHAnsi" w:eastAsiaTheme="minorEastAsia" w:hAnsiTheme="minorHAnsi" w:cstheme="minorBidi"/>
                <w:smallCaps w:val="0"/>
                <w:noProof/>
                <w:sz w:val="22"/>
                <w:szCs w:val="22"/>
                <w:lang w:eastAsia="en-US"/>
              </w:rPr>
              <w:tab/>
            </w:r>
            <w:r w:rsidRPr="004D75F9">
              <w:rPr>
                <w:rStyle w:val="Hyperlink"/>
                <w:noProof/>
                <w:lang w:val="en-GB"/>
              </w:rPr>
              <w:t>Operational risks</w:t>
            </w:r>
            <w:r>
              <w:rPr>
                <w:noProof/>
                <w:webHidden/>
              </w:rPr>
              <w:tab/>
            </w:r>
            <w:r>
              <w:rPr>
                <w:noProof/>
                <w:webHidden/>
              </w:rPr>
              <w:fldChar w:fldCharType="begin"/>
            </w:r>
            <w:r>
              <w:rPr>
                <w:noProof/>
                <w:webHidden/>
              </w:rPr>
              <w:instrText xml:space="preserve"> PAGEREF _Toc484521576 \h </w:instrText>
            </w:r>
            <w:r>
              <w:rPr>
                <w:noProof/>
                <w:webHidden/>
              </w:rPr>
            </w:r>
            <w:r>
              <w:rPr>
                <w:noProof/>
                <w:webHidden/>
              </w:rPr>
              <w:fldChar w:fldCharType="separate"/>
            </w:r>
            <w:r>
              <w:rPr>
                <w:noProof/>
                <w:webHidden/>
              </w:rPr>
              <w:t>25</w:t>
            </w:r>
            <w:r>
              <w:rPr>
                <w:noProof/>
                <w:webHidden/>
              </w:rPr>
              <w:fldChar w:fldCharType="end"/>
            </w:r>
          </w:hyperlink>
        </w:p>
        <w:p w14:paraId="141074D6" w14:textId="6D7EBAD9" w:rsidR="00281ABB" w:rsidRDefault="00281ABB">
          <w:pPr>
            <w:pStyle w:val="TOC1"/>
            <w:tabs>
              <w:tab w:val="left" w:pos="440"/>
              <w:tab w:val="right" w:leader="dot" w:pos="9463"/>
            </w:tabs>
            <w:rPr>
              <w:rFonts w:asciiTheme="minorHAnsi" w:eastAsiaTheme="minorEastAsia" w:hAnsiTheme="minorHAnsi" w:cstheme="minorBidi"/>
              <w:b w:val="0"/>
              <w:bCs w:val="0"/>
              <w:caps w:val="0"/>
              <w:noProof/>
              <w:sz w:val="22"/>
              <w:szCs w:val="22"/>
              <w:lang w:eastAsia="en-US"/>
            </w:rPr>
          </w:pPr>
          <w:hyperlink w:anchor="_Toc484521577" w:history="1">
            <w:r w:rsidRPr="004D75F9">
              <w:rPr>
                <w:rStyle w:val="Hyperlink"/>
                <w:noProof/>
                <w:lang w:val="en-GB"/>
              </w:rPr>
              <w:t>7</w:t>
            </w:r>
            <w:r>
              <w:rPr>
                <w:rFonts w:asciiTheme="minorHAnsi" w:eastAsiaTheme="minorEastAsia" w:hAnsiTheme="minorHAnsi" w:cstheme="minorBidi"/>
                <w:b w:val="0"/>
                <w:bCs w:val="0"/>
                <w:caps w:val="0"/>
                <w:noProof/>
                <w:sz w:val="22"/>
                <w:szCs w:val="22"/>
                <w:lang w:eastAsia="en-US"/>
              </w:rPr>
              <w:tab/>
            </w:r>
            <w:r w:rsidRPr="004D75F9">
              <w:rPr>
                <w:rStyle w:val="Hyperlink"/>
                <w:noProof/>
                <w:lang w:val="en-GB"/>
              </w:rPr>
              <w:t>Gestion des interviews</w:t>
            </w:r>
            <w:r>
              <w:rPr>
                <w:noProof/>
                <w:webHidden/>
              </w:rPr>
              <w:tab/>
            </w:r>
            <w:r>
              <w:rPr>
                <w:noProof/>
                <w:webHidden/>
              </w:rPr>
              <w:fldChar w:fldCharType="begin"/>
            </w:r>
            <w:r>
              <w:rPr>
                <w:noProof/>
                <w:webHidden/>
              </w:rPr>
              <w:instrText xml:space="preserve"> PAGEREF _Toc484521577 \h </w:instrText>
            </w:r>
            <w:r>
              <w:rPr>
                <w:noProof/>
                <w:webHidden/>
              </w:rPr>
            </w:r>
            <w:r>
              <w:rPr>
                <w:noProof/>
                <w:webHidden/>
              </w:rPr>
              <w:fldChar w:fldCharType="separate"/>
            </w:r>
            <w:r>
              <w:rPr>
                <w:noProof/>
                <w:webHidden/>
              </w:rPr>
              <w:t>26</w:t>
            </w:r>
            <w:r>
              <w:rPr>
                <w:noProof/>
                <w:webHidden/>
              </w:rPr>
              <w:fldChar w:fldCharType="end"/>
            </w:r>
          </w:hyperlink>
        </w:p>
        <w:p w14:paraId="565EE53F" w14:textId="385EA9A0" w:rsidR="00281ABB" w:rsidRDefault="00281ABB">
          <w:pPr>
            <w:pStyle w:val="TOC1"/>
            <w:tabs>
              <w:tab w:val="left" w:pos="440"/>
              <w:tab w:val="right" w:leader="dot" w:pos="9463"/>
            </w:tabs>
            <w:rPr>
              <w:rFonts w:asciiTheme="minorHAnsi" w:eastAsiaTheme="minorEastAsia" w:hAnsiTheme="minorHAnsi" w:cstheme="minorBidi"/>
              <w:b w:val="0"/>
              <w:bCs w:val="0"/>
              <w:caps w:val="0"/>
              <w:noProof/>
              <w:sz w:val="22"/>
              <w:szCs w:val="22"/>
              <w:lang w:eastAsia="en-US"/>
            </w:rPr>
          </w:pPr>
          <w:hyperlink w:anchor="_Toc484521578" w:history="1">
            <w:r w:rsidRPr="004D75F9">
              <w:rPr>
                <w:rStyle w:val="Hyperlink"/>
                <w:noProof/>
                <w:lang w:val="en-GB"/>
              </w:rPr>
              <w:t>8</w:t>
            </w:r>
            <w:r>
              <w:rPr>
                <w:rFonts w:asciiTheme="minorHAnsi" w:eastAsiaTheme="minorEastAsia" w:hAnsiTheme="minorHAnsi" w:cstheme="minorBidi"/>
                <w:b w:val="0"/>
                <w:bCs w:val="0"/>
                <w:caps w:val="0"/>
                <w:noProof/>
                <w:sz w:val="22"/>
                <w:szCs w:val="22"/>
                <w:lang w:eastAsia="en-US"/>
              </w:rPr>
              <w:tab/>
            </w:r>
            <w:r w:rsidRPr="004D75F9">
              <w:rPr>
                <w:rStyle w:val="Hyperlink"/>
                <w:noProof/>
                <w:lang w:val="en-GB"/>
              </w:rPr>
              <w:t>Snapshots</w:t>
            </w:r>
            <w:r>
              <w:rPr>
                <w:noProof/>
                <w:webHidden/>
              </w:rPr>
              <w:tab/>
            </w:r>
            <w:r>
              <w:rPr>
                <w:noProof/>
                <w:webHidden/>
              </w:rPr>
              <w:fldChar w:fldCharType="begin"/>
            </w:r>
            <w:r>
              <w:rPr>
                <w:noProof/>
                <w:webHidden/>
              </w:rPr>
              <w:instrText xml:space="preserve"> PAGEREF _Toc484521578 \h </w:instrText>
            </w:r>
            <w:r>
              <w:rPr>
                <w:noProof/>
                <w:webHidden/>
              </w:rPr>
            </w:r>
            <w:r>
              <w:rPr>
                <w:noProof/>
                <w:webHidden/>
              </w:rPr>
              <w:fldChar w:fldCharType="separate"/>
            </w:r>
            <w:r>
              <w:rPr>
                <w:noProof/>
                <w:webHidden/>
              </w:rPr>
              <w:t>27</w:t>
            </w:r>
            <w:r>
              <w:rPr>
                <w:noProof/>
                <w:webHidden/>
              </w:rPr>
              <w:fldChar w:fldCharType="end"/>
            </w:r>
          </w:hyperlink>
        </w:p>
        <w:p w14:paraId="118D81DF" w14:textId="78307626" w:rsidR="00281ABB" w:rsidRDefault="00281ABB">
          <w:pPr>
            <w:pStyle w:val="TOC1"/>
            <w:tabs>
              <w:tab w:val="left" w:pos="440"/>
              <w:tab w:val="right" w:leader="dot" w:pos="9463"/>
            </w:tabs>
            <w:rPr>
              <w:rFonts w:asciiTheme="minorHAnsi" w:eastAsiaTheme="minorEastAsia" w:hAnsiTheme="minorHAnsi" w:cstheme="minorBidi"/>
              <w:b w:val="0"/>
              <w:bCs w:val="0"/>
              <w:caps w:val="0"/>
              <w:noProof/>
              <w:sz w:val="22"/>
              <w:szCs w:val="22"/>
              <w:lang w:eastAsia="en-US"/>
            </w:rPr>
          </w:pPr>
          <w:hyperlink w:anchor="_Toc484521579" w:history="1">
            <w:r w:rsidRPr="004D75F9">
              <w:rPr>
                <w:rStyle w:val="Hyperlink"/>
                <w:noProof/>
                <w:lang w:val="en-GB"/>
              </w:rPr>
              <w:t>9</w:t>
            </w:r>
            <w:r>
              <w:rPr>
                <w:rFonts w:asciiTheme="minorHAnsi" w:eastAsiaTheme="minorEastAsia" w:hAnsiTheme="minorHAnsi" w:cstheme="minorBidi"/>
                <w:b w:val="0"/>
                <w:bCs w:val="0"/>
                <w:caps w:val="0"/>
                <w:noProof/>
                <w:sz w:val="22"/>
                <w:szCs w:val="22"/>
                <w:lang w:eastAsia="en-US"/>
              </w:rPr>
              <w:tab/>
            </w:r>
            <w:r w:rsidRPr="004D75F9">
              <w:rPr>
                <w:rStyle w:val="Hyperlink"/>
                <w:noProof/>
                <w:lang w:val="en"/>
              </w:rPr>
              <w:t>Managing the implementation treatment plan</w:t>
            </w:r>
            <w:r>
              <w:rPr>
                <w:noProof/>
                <w:webHidden/>
              </w:rPr>
              <w:tab/>
            </w:r>
            <w:r>
              <w:rPr>
                <w:noProof/>
                <w:webHidden/>
              </w:rPr>
              <w:fldChar w:fldCharType="begin"/>
            </w:r>
            <w:r>
              <w:rPr>
                <w:noProof/>
                <w:webHidden/>
              </w:rPr>
              <w:instrText xml:space="preserve"> PAGEREF _Toc484521579 \h </w:instrText>
            </w:r>
            <w:r>
              <w:rPr>
                <w:noProof/>
                <w:webHidden/>
              </w:rPr>
            </w:r>
            <w:r>
              <w:rPr>
                <w:noProof/>
                <w:webHidden/>
              </w:rPr>
              <w:fldChar w:fldCharType="separate"/>
            </w:r>
            <w:r>
              <w:rPr>
                <w:noProof/>
                <w:webHidden/>
              </w:rPr>
              <w:t>28</w:t>
            </w:r>
            <w:r>
              <w:rPr>
                <w:noProof/>
                <w:webHidden/>
              </w:rPr>
              <w:fldChar w:fldCharType="end"/>
            </w:r>
          </w:hyperlink>
        </w:p>
        <w:p w14:paraId="05B09165" w14:textId="2E8DE367" w:rsidR="009F4815" w:rsidRPr="003F0C35" w:rsidRDefault="00E70EBF" w:rsidP="009F4815">
          <w:pPr>
            <w:rPr>
              <w:noProof/>
              <w:lang w:val="en-GB"/>
            </w:rPr>
          </w:pPr>
          <w:r w:rsidRPr="003F0C35">
            <w:rPr>
              <w:b/>
              <w:bCs/>
              <w:noProof/>
              <w:lang w:val="en-GB"/>
            </w:rPr>
            <w:lastRenderedPageBreak/>
            <w:fldChar w:fldCharType="end"/>
          </w:r>
        </w:p>
      </w:sdtContent>
    </w:sdt>
    <w:p w14:paraId="2A69F84C" w14:textId="61C674B4" w:rsidR="006B3221" w:rsidRPr="003F0C35" w:rsidRDefault="007977E3" w:rsidP="00590098">
      <w:pPr>
        <w:pStyle w:val="Heading1"/>
        <w:pageBreakBefore w:val="0"/>
        <w:ind w:left="431" w:hanging="431"/>
        <w:rPr>
          <w:lang w:val="en-GB"/>
        </w:rPr>
      </w:pPr>
      <w:bookmarkStart w:id="7" w:name="_Toc484521530"/>
      <w:r w:rsidRPr="003F0C35">
        <w:rPr>
          <w:noProof/>
          <w:lang w:eastAsia="en-US"/>
        </w:rPr>
        <w:drawing>
          <wp:anchor distT="0" distB="0" distL="114300" distR="114300" simplePos="0" relativeHeight="251474432" behindDoc="1" locked="0" layoutInCell="0" allowOverlap="1" wp14:anchorId="57745E19" wp14:editId="264ACCDC">
            <wp:simplePos x="0" y="0"/>
            <wp:positionH relativeFrom="margin">
              <wp:posOffset>7005320</wp:posOffset>
            </wp:positionH>
            <wp:positionV relativeFrom="margin">
              <wp:posOffset>-635</wp:posOffset>
            </wp:positionV>
            <wp:extent cx="560070" cy="10688320"/>
            <wp:effectExtent l="0" t="0" r="0" b="0"/>
            <wp:wrapNone/>
            <wp:docPr id="22" name="Picture 22" descr="fond_do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nd_doc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070" cy="10688320"/>
                    </a:xfrm>
                    <a:prstGeom prst="rect">
                      <a:avLst/>
                    </a:prstGeom>
                    <a:noFill/>
                  </pic:spPr>
                </pic:pic>
              </a:graphicData>
            </a:graphic>
            <wp14:sizeRelH relativeFrom="page">
              <wp14:pctWidth>0</wp14:pctWidth>
            </wp14:sizeRelH>
            <wp14:sizeRelV relativeFrom="page">
              <wp14:pctHeight>0</wp14:pctHeight>
            </wp14:sizeRelV>
          </wp:anchor>
        </w:drawing>
      </w:r>
      <w:r w:rsidRPr="003F0C35">
        <w:rPr>
          <w:noProof/>
          <w:lang w:eastAsia="en-US"/>
        </w:rPr>
        <w:drawing>
          <wp:anchor distT="0" distB="0" distL="114300" distR="114300" simplePos="0" relativeHeight="251470336" behindDoc="1" locked="0" layoutInCell="0" allowOverlap="1" wp14:anchorId="1EA1DD5B" wp14:editId="42B59FD6">
            <wp:simplePos x="0" y="0"/>
            <wp:positionH relativeFrom="margin">
              <wp:posOffset>7005320</wp:posOffset>
            </wp:positionH>
            <wp:positionV relativeFrom="margin">
              <wp:posOffset>-635</wp:posOffset>
            </wp:positionV>
            <wp:extent cx="560070" cy="10688320"/>
            <wp:effectExtent l="0" t="0" r="0" b="0"/>
            <wp:wrapNone/>
            <wp:docPr id="21" name="Picture 21" descr="fond_do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nd_doc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070" cy="10688320"/>
                    </a:xfrm>
                    <a:prstGeom prst="rect">
                      <a:avLst/>
                    </a:prstGeom>
                    <a:noFill/>
                  </pic:spPr>
                </pic:pic>
              </a:graphicData>
            </a:graphic>
            <wp14:sizeRelH relativeFrom="page">
              <wp14:pctWidth>0</wp14:pctWidth>
            </wp14:sizeRelH>
            <wp14:sizeRelV relativeFrom="page">
              <wp14:pctHeight>0</wp14:pctHeight>
            </wp14:sizeRelV>
          </wp:anchor>
        </w:drawing>
      </w:r>
      <w:r w:rsidRPr="003F0C35">
        <w:rPr>
          <w:noProof/>
          <w:lang w:eastAsia="en-US"/>
        </w:rPr>
        <w:drawing>
          <wp:anchor distT="0" distB="0" distL="114300" distR="114300" simplePos="0" relativeHeight="251466240" behindDoc="1" locked="0" layoutInCell="0" allowOverlap="1" wp14:anchorId="4CC19BEC" wp14:editId="3A879C01">
            <wp:simplePos x="0" y="0"/>
            <wp:positionH relativeFrom="margin">
              <wp:posOffset>7005320</wp:posOffset>
            </wp:positionH>
            <wp:positionV relativeFrom="margin">
              <wp:posOffset>-635</wp:posOffset>
            </wp:positionV>
            <wp:extent cx="560070" cy="10688320"/>
            <wp:effectExtent l="0" t="0" r="0" b="0"/>
            <wp:wrapNone/>
            <wp:docPr id="20" name="Picture 20" descr="fond_do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nd_doc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070" cy="10688320"/>
                    </a:xfrm>
                    <a:prstGeom prst="rect">
                      <a:avLst/>
                    </a:prstGeom>
                    <a:noFill/>
                  </pic:spPr>
                </pic:pic>
              </a:graphicData>
            </a:graphic>
            <wp14:sizeRelH relativeFrom="page">
              <wp14:pctWidth>0</wp14:pctWidth>
            </wp14:sizeRelH>
            <wp14:sizeRelV relativeFrom="page">
              <wp14:pctHeight>0</wp14:pctHeight>
            </wp14:sizeRelV>
          </wp:anchor>
        </w:drawing>
      </w:r>
      <w:r w:rsidR="006B3221" w:rsidRPr="003F0C35">
        <w:rPr>
          <w:lang w:val="en-GB"/>
        </w:rPr>
        <w:t>Introduction</w:t>
      </w:r>
      <w:bookmarkEnd w:id="7"/>
    </w:p>
    <w:p w14:paraId="3E6734A1" w14:textId="66AF1A07" w:rsidR="006B3221" w:rsidRPr="003F0C35" w:rsidRDefault="009F7695" w:rsidP="006B3221">
      <w:pPr>
        <w:pStyle w:val="Heading2"/>
        <w:rPr>
          <w:lang w:val="en-GB"/>
        </w:rPr>
      </w:pPr>
      <w:bookmarkStart w:id="8" w:name="_Toc476659365"/>
      <w:bookmarkStart w:id="9" w:name="_Toc484521531"/>
      <w:r w:rsidRPr="003F0C35">
        <w:rPr>
          <w:lang w:val="en-GB"/>
        </w:rPr>
        <w:t>Purpose of the document</w:t>
      </w:r>
      <w:bookmarkEnd w:id="8"/>
      <w:bookmarkEnd w:id="9"/>
    </w:p>
    <w:p w14:paraId="185AE719" w14:textId="3C27FFDE" w:rsidR="00CC39D0" w:rsidRPr="003F0C35" w:rsidRDefault="009F7695" w:rsidP="00A17DAF">
      <w:pPr>
        <w:rPr>
          <w:lang w:val="en-GB"/>
        </w:rPr>
      </w:pPr>
      <w:r w:rsidRPr="003F0C35">
        <w:rPr>
          <w:lang w:val="en-GB"/>
        </w:rPr>
        <w:t>The purpose of this document is to provide an exhaustive explanation of all the options in the MONARC tool.</w:t>
      </w:r>
    </w:p>
    <w:p w14:paraId="06596F0D" w14:textId="77777777" w:rsidR="009F7695" w:rsidRPr="003F0C35" w:rsidRDefault="009F7695" w:rsidP="009F7695">
      <w:pPr>
        <w:pStyle w:val="Heading2"/>
        <w:rPr>
          <w:lang w:val="en-GB"/>
        </w:rPr>
      </w:pPr>
      <w:bookmarkStart w:id="10" w:name="_Toc476659366"/>
      <w:bookmarkStart w:id="11" w:name="_Toc484521532"/>
      <w:r w:rsidRPr="003F0C35">
        <w:rPr>
          <w:lang w:val="en-GB"/>
        </w:rPr>
        <w:t>Other documents</w:t>
      </w:r>
      <w:bookmarkEnd w:id="10"/>
      <w:bookmarkEnd w:id="11"/>
    </w:p>
    <w:p w14:paraId="30060856" w14:textId="32019519" w:rsidR="009F7695" w:rsidRPr="003F0C35" w:rsidRDefault="009F7695" w:rsidP="009F7695">
      <w:pPr>
        <w:rPr>
          <w:lang w:val="en-GB"/>
        </w:rPr>
      </w:pPr>
      <w:r w:rsidRPr="003F0C35">
        <w:rPr>
          <w:lang w:val="en-GB"/>
        </w:rPr>
        <w:t>“</w:t>
      </w:r>
      <w:proofErr w:type="spellStart"/>
      <w:r w:rsidRPr="003F0C35">
        <w:rPr>
          <w:lang w:val="en-GB"/>
        </w:rPr>
        <w:t>MONARC_Quick</w:t>
      </w:r>
      <w:proofErr w:type="spellEnd"/>
      <w:r w:rsidRPr="003F0C35">
        <w:rPr>
          <w:lang w:val="en-GB"/>
        </w:rPr>
        <w:t>-Start”: Provide a quick start with MONARC.</w:t>
      </w:r>
    </w:p>
    <w:p w14:paraId="727A9113" w14:textId="77777777" w:rsidR="009F7695" w:rsidRPr="003F0C35" w:rsidRDefault="009F7695" w:rsidP="009F7695">
      <w:pPr>
        <w:rPr>
          <w:lang w:val="en-GB"/>
        </w:rPr>
      </w:pPr>
      <w:r w:rsidRPr="003F0C35">
        <w:rPr>
          <w:lang w:val="en-GB"/>
        </w:rPr>
        <w:t>“</w:t>
      </w:r>
      <w:proofErr w:type="spellStart"/>
      <w:r w:rsidRPr="003F0C35">
        <w:rPr>
          <w:lang w:val="en-GB"/>
        </w:rPr>
        <w:t>MONARC_Method</w:t>
      </w:r>
      <w:proofErr w:type="spellEnd"/>
      <w:r w:rsidRPr="003F0C35">
        <w:rPr>
          <w:lang w:val="en-GB"/>
        </w:rPr>
        <w:t>-Doc”: Complete documentation of the method.</w:t>
      </w:r>
    </w:p>
    <w:p w14:paraId="44F1B2EB" w14:textId="77777777" w:rsidR="009F7695" w:rsidRPr="003F0C35" w:rsidRDefault="009F7695" w:rsidP="009F7695">
      <w:pPr>
        <w:pStyle w:val="Heading2"/>
        <w:rPr>
          <w:lang w:val="en-GB"/>
        </w:rPr>
      </w:pPr>
      <w:bookmarkStart w:id="12" w:name="_Toc476659367"/>
      <w:bookmarkStart w:id="13" w:name="_Toc484521533"/>
      <w:r w:rsidRPr="003F0C35">
        <w:rPr>
          <w:lang w:val="en-GB"/>
        </w:rPr>
        <w:t>Compatibility warning</w:t>
      </w:r>
      <w:bookmarkEnd w:id="12"/>
      <w:bookmarkEnd w:id="13"/>
    </w:p>
    <w:p w14:paraId="0769B119" w14:textId="77777777" w:rsidR="009F7695" w:rsidRPr="003F0C35" w:rsidRDefault="009F7695" w:rsidP="009F7695">
      <w:pPr>
        <w:rPr>
          <w:lang w:val="en-GB"/>
        </w:rPr>
      </w:pPr>
      <w:r w:rsidRPr="003F0C35">
        <w:rPr>
          <w:lang w:val="en-GB"/>
        </w:rPr>
        <w:t xml:space="preserve">MONARC application </w:t>
      </w:r>
      <w:proofErr w:type="gramStart"/>
      <w:r w:rsidRPr="003F0C35">
        <w:rPr>
          <w:lang w:val="en-GB"/>
        </w:rPr>
        <w:t>is optimized</w:t>
      </w:r>
      <w:proofErr w:type="gramEnd"/>
      <w:r w:rsidRPr="003F0C35">
        <w:rPr>
          <w:lang w:val="en-GB"/>
        </w:rPr>
        <w:t xml:space="preserve"> for “Chrome”. For the moment, please do not use “Internet Explorer”.</w:t>
      </w:r>
    </w:p>
    <w:p w14:paraId="7CBBC9BF" w14:textId="77777777" w:rsidR="009F7695" w:rsidRPr="003F0C35" w:rsidRDefault="009F7695" w:rsidP="009F7695">
      <w:pPr>
        <w:pStyle w:val="Heading2"/>
        <w:rPr>
          <w:lang w:val="en-GB"/>
        </w:rPr>
      </w:pPr>
      <w:bookmarkStart w:id="14" w:name="_Toc476659368"/>
      <w:bookmarkStart w:id="15" w:name="_Toc484521534"/>
      <w:r w:rsidRPr="003F0C35">
        <w:rPr>
          <w:lang w:val="en-GB"/>
        </w:rPr>
        <w:t>Syntax used in the document</w:t>
      </w:r>
      <w:bookmarkEnd w:id="14"/>
      <w:bookmarkEnd w:id="15"/>
    </w:p>
    <w:p w14:paraId="4B379108" w14:textId="77777777" w:rsidR="009F7695" w:rsidRPr="003F0C35" w:rsidRDefault="009F7695" w:rsidP="009F7695">
      <w:pPr>
        <w:tabs>
          <w:tab w:val="left" w:pos="1134"/>
        </w:tabs>
        <w:rPr>
          <w:lang w:val="en-GB"/>
        </w:rPr>
      </w:pPr>
      <w:r w:rsidRPr="003F0C35">
        <w:rPr>
          <w:noProof/>
          <w:color w:val="FF0000"/>
          <w:lang w:eastAsia="en-US"/>
        </w:rPr>
        <w:drawing>
          <wp:anchor distT="0" distB="0" distL="114300" distR="114300" simplePos="0" relativeHeight="252707328" behindDoc="0" locked="0" layoutInCell="1" allowOverlap="1" wp14:anchorId="25147F7F" wp14:editId="1E6BF279">
            <wp:simplePos x="0" y="0"/>
            <wp:positionH relativeFrom="column">
              <wp:posOffset>42545</wp:posOffset>
            </wp:positionH>
            <wp:positionV relativeFrom="paragraph">
              <wp:posOffset>47625</wp:posOffset>
            </wp:positionV>
            <wp:extent cx="118745" cy="107950"/>
            <wp:effectExtent l="0" t="0" r="0" b="635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lang w:val="en-GB"/>
        </w:rPr>
        <w:t xml:space="preserve">     </w:t>
      </w:r>
      <w:r w:rsidRPr="003F0C35">
        <w:rPr>
          <w:lang w:val="en-GB"/>
        </w:rPr>
        <w:tab/>
        <w:t xml:space="preserve">: All numbers in white on a red background </w:t>
      </w:r>
      <w:proofErr w:type="gramStart"/>
      <w:r w:rsidRPr="003F0C35">
        <w:rPr>
          <w:lang w:val="en-GB"/>
        </w:rPr>
        <w:t>are used</w:t>
      </w:r>
      <w:proofErr w:type="gramEnd"/>
      <w:r w:rsidRPr="003F0C35">
        <w:rPr>
          <w:lang w:val="en-GB"/>
        </w:rPr>
        <w:t xml:space="preserve"> on print-screen views to provide additional explanations. Explanations are always after the view with the corresponding numbering: “1)” …</w:t>
      </w:r>
    </w:p>
    <w:p w14:paraId="2DC3C86F" w14:textId="77777777" w:rsidR="009F7695" w:rsidRPr="003F0C35" w:rsidRDefault="009F7695" w:rsidP="009F7695">
      <w:pPr>
        <w:tabs>
          <w:tab w:val="left" w:pos="1134"/>
        </w:tabs>
        <w:rPr>
          <w:lang w:val="en-GB"/>
        </w:rPr>
      </w:pPr>
      <w:r w:rsidRPr="003F0C35">
        <w:rPr>
          <w:i/>
          <w:lang w:val="en-GB"/>
        </w:rPr>
        <w:t>Italic</w:t>
      </w:r>
      <w:r w:rsidRPr="003F0C35">
        <w:rPr>
          <w:lang w:val="en-GB"/>
        </w:rPr>
        <w:t>: All sentences in italics are some advice.</w:t>
      </w:r>
    </w:p>
    <w:p w14:paraId="4AED0CB6" w14:textId="77777777" w:rsidR="009F7695" w:rsidRPr="003F0C35" w:rsidRDefault="009F7695" w:rsidP="009F7695">
      <w:pPr>
        <w:pStyle w:val="Heading2"/>
        <w:rPr>
          <w:lang w:val="en-GB"/>
        </w:rPr>
      </w:pPr>
      <w:bookmarkStart w:id="16" w:name="_Toc476659369"/>
      <w:bookmarkStart w:id="17" w:name="_Toc484521535"/>
      <w:r w:rsidRPr="003F0C35">
        <w:rPr>
          <w:lang w:val="en-GB"/>
        </w:rPr>
        <w:t>Syntax used in MONARC</w:t>
      </w:r>
      <w:bookmarkEnd w:id="16"/>
      <w:bookmarkEnd w:id="17"/>
    </w:p>
    <w:p w14:paraId="030D796A" w14:textId="2EFFC931" w:rsidR="009F7695" w:rsidRPr="003F0C35" w:rsidRDefault="009F7695" w:rsidP="009F7695">
      <w:pPr>
        <w:tabs>
          <w:tab w:val="left" w:pos="1134"/>
        </w:tabs>
        <w:rPr>
          <w:lang w:val="en-GB"/>
        </w:rPr>
      </w:pPr>
      <w:r w:rsidRPr="003F0C35">
        <w:rPr>
          <w:noProof/>
          <w:lang w:eastAsia="en-US"/>
        </w:rPr>
        <w:drawing>
          <wp:anchor distT="0" distB="0" distL="114300" distR="114300" simplePos="0" relativeHeight="252708352" behindDoc="0" locked="0" layoutInCell="1" allowOverlap="1" wp14:anchorId="2E41BC70" wp14:editId="2AE6DC2C">
            <wp:simplePos x="0" y="0"/>
            <wp:positionH relativeFrom="column">
              <wp:posOffset>-1905</wp:posOffset>
            </wp:positionH>
            <wp:positionV relativeFrom="paragraph">
              <wp:posOffset>252730</wp:posOffset>
            </wp:positionV>
            <wp:extent cx="142568" cy="138113"/>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51040" cy="146320"/>
                    </a:xfrm>
                    <a:prstGeom prst="rect">
                      <a:avLst/>
                    </a:prstGeom>
                  </pic:spPr>
                </pic:pic>
              </a:graphicData>
            </a:graphic>
            <wp14:sizeRelH relativeFrom="margin">
              <wp14:pctWidth>0</wp14:pctWidth>
            </wp14:sizeRelH>
            <wp14:sizeRelV relativeFrom="margin">
              <wp14:pctHeight>0</wp14:pctHeight>
            </wp14:sizeRelV>
          </wp:anchor>
        </w:drawing>
      </w:r>
      <w:r w:rsidRPr="003F0C35">
        <w:rPr>
          <w:noProof/>
          <w:lang w:eastAsia="en-US"/>
        </w:rPr>
        <w:drawing>
          <wp:inline distT="0" distB="0" distL="0" distR="0" wp14:anchorId="5BBB8BDE" wp14:editId="33751DAA">
            <wp:extent cx="181610" cy="181610"/>
            <wp:effectExtent l="0" t="0" r="8890" b="889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r w:rsidRPr="003F0C35">
        <w:rPr>
          <w:lang w:val="en-GB"/>
        </w:rPr>
        <w:tab/>
        <w:t>: Button that always brings up the menu.</w:t>
      </w:r>
    </w:p>
    <w:p w14:paraId="36F77C13" w14:textId="77777777" w:rsidR="009F7695" w:rsidRPr="003F0C35" w:rsidRDefault="009F7695" w:rsidP="009F7695">
      <w:pPr>
        <w:tabs>
          <w:tab w:val="left" w:pos="1134"/>
        </w:tabs>
        <w:rPr>
          <w:lang w:val="en-GB"/>
        </w:rPr>
      </w:pPr>
      <w:r w:rsidRPr="003F0C35">
        <w:rPr>
          <w:lang w:val="en-GB"/>
        </w:rPr>
        <w:tab/>
        <w:t>: Creating/adding something in context (assets, recommendations, etc.).</w:t>
      </w:r>
    </w:p>
    <w:p w14:paraId="4F5FB0F5" w14:textId="77777777" w:rsidR="009F7695" w:rsidRPr="003F0C35" w:rsidRDefault="009F7695" w:rsidP="009F7695">
      <w:pPr>
        <w:tabs>
          <w:tab w:val="left" w:pos="1134"/>
        </w:tabs>
        <w:ind w:left="1134"/>
        <w:rPr>
          <w:lang w:val="en-GB"/>
        </w:rPr>
      </w:pPr>
      <w:r w:rsidRPr="003F0C35">
        <w:rPr>
          <w:noProof/>
          <w:lang w:eastAsia="en-US"/>
        </w:rPr>
        <w:drawing>
          <wp:anchor distT="0" distB="0" distL="114300" distR="114300" simplePos="0" relativeHeight="252709376" behindDoc="0" locked="0" layoutInCell="1" allowOverlap="1" wp14:anchorId="75994266" wp14:editId="139528A9">
            <wp:simplePos x="0" y="0"/>
            <wp:positionH relativeFrom="column">
              <wp:posOffset>-1905</wp:posOffset>
            </wp:positionH>
            <wp:positionV relativeFrom="paragraph">
              <wp:posOffset>2278</wp:posOffset>
            </wp:positionV>
            <wp:extent cx="136810" cy="17907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6810" cy="179070"/>
                    </a:xfrm>
                    <a:prstGeom prst="rect">
                      <a:avLst/>
                    </a:prstGeom>
                    <a:noFill/>
                    <a:ln>
                      <a:noFill/>
                    </a:ln>
                  </pic:spPr>
                </pic:pic>
              </a:graphicData>
            </a:graphic>
          </wp:anchor>
        </w:drawing>
      </w:r>
      <w:r w:rsidRPr="003F0C35">
        <w:rPr>
          <w:lang w:val="en-GB"/>
        </w:rPr>
        <w:t>: Most fields of MONARC display additional information when the pointer stay unmoved some time.</w:t>
      </w:r>
    </w:p>
    <w:p w14:paraId="4F01A700" w14:textId="3276677F" w:rsidR="002B489A" w:rsidRPr="003F0C35" w:rsidRDefault="003F0C35" w:rsidP="001C3E4E">
      <w:pPr>
        <w:pStyle w:val="Heading1"/>
        <w:rPr>
          <w:lang w:val="en-GB"/>
        </w:rPr>
      </w:pPr>
      <w:bookmarkStart w:id="18" w:name="_Toc476659370"/>
      <w:bookmarkStart w:id="19" w:name="_Toc484521536"/>
      <w:r w:rsidRPr="003F0C35">
        <w:rPr>
          <w:lang w:val="en-GB"/>
        </w:rPr>
        <w:lastRenderedPageBreak/>
        <w:t>Home page</w:t>
      </w:r>
      <w:bookmarkEnd w:id="18"/>
      <w:bookmarkEnd w:id="19"/>
    </w:p>
    <w:p w14:paraId="49392A99" w14:textId="0315F125" w:rsidR="00015E39" w:rsidRPr="003F0C35" w:rsidRDefault="003F0C35" w:rsidP="00015E39">
      <w:pPr>
        <w:pStyle w:val="Heading2"/>
        <w:rPr>
          <w:lang w:val="en-GB"/>
        </w:rPr>
      </w:pPr>
      <w:bookmarkStart w:id="20" w:name="_Toc484521537"/>
      <w:r w:rsidRPr="003F0C35">
        <w:rPr>
          <w:rStyle w:val="shorttext"/>
          <w:lang w:val="en-GB"/>
        </w:rPr>
        <w:t>Dashboard</w:t>
      </w:r>
      <w:bookmarkEnd w:id="20"/>
    </w:p>
    <w:p w14:paraId="7A0C6986" w14:textId="6F0CB3EA" w:rsidR="00015E39" w:rsidRPr="003F0C35" w:rsidRDefault="003F0C35" w:rsidP="00015E39">
      <w:pPr>
        <w:rPr>
          <w:lang w:val="en-GB"/>
        </w:rPr>
      </w:pPr>
      <w:r w:rsidRPr="003F0C35">
        <w:rPr>
          <w:lang w:val="en-GB"/>
        </w:rPr>
        <w:t>Immediately after user authentication, the following screen appears. It may, however, be slightly different, if there is not yet an analysis created or if there are already several and according to the state of progress of the analysis.</w:t>
      </w:r>
    </w:p>
    <w:p w14:paraId="42D2341D" w14:textId="0D169B6E" w:rsidR="00015E39" w:rsidRPr="003F0C35" w:rsidRDefault="003F0C35" w:rsidP="00015E39">
      <w:pPr>
        <w:rPr>
          <w:lang w:val="en-GB"/>
        </w:rPr>
      </w:pPr>
      <w:r w:rsidRPr="003F0C35">
        <w:rPr>
          <w:noProof/>
          <w:lang w:eastAsia="en-US"/>
        </w:rPr>
        <w:drawing>
          <wp:anchor distT="0" distB="0" distL="114300" distR="114300" simplePos="0" relativeHeight="252420608" behindDoc="0" locked="0" layoutInCell="1" allowOverlap="1" wp14:anchorId="2C15D94A" wp14:editId="13471886">
            <wp:simplePos x="0" y="0"/>
            <wp:positionH relativeFrom="column">
              <wp:posOffset>5478340</wp:posOffset>
            </wp:positionH>
            <wp:positionV relativeFrom="paragraph">
              <wp:posOffset>70973</wp:posOffset>
            </wp:positionV>
            <wp:extent cx="115200" cy="108000"/>
            <wp:effectExtent l="0" t="0" r="0" b="63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5200" cy="10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anchor distT="0" distB="0" distL="114300" distR="114300" simplePos="0" relativeHeight="252418560" behindDoc="0" locked="0" layoutInCell="1" allowOverlap="1" wp14:anchorId="733288CF" wp14:editId="7FB1E229">
            <wp:simplePos x="0" y="0"/>
            <wp:positionH relativeFrom="column">
              <wp:posOffset>1874081</wp:posOffset>
            </wp:positionH>
            <wp:positionV relativeFrom="paragraph">
              <wp:posOffset>67945</wp:posOffset>
            </wp:positionV>
            <wp:extent cx="114935" cy="107950"/>
            <wp:effectExtent l="0" t="0" r="0" b="6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anchor distT="0" distB="0" distL="114300" distR="114300" simplePos="0" relativeHeight="252416512" behindDoc="0" locked="0" layoutInCell="1" allowOverlap="1" wp14:anchorId="4230DBAB" wp14:editId="32EEE4FA">
            <wp:simplePos x="0" y="0"/>
            <wp:positionH relativeFrom="column">
              <wp:posOffset>816121</wp:posOffset>
            </wp:positionH>
            <wp:positionV relativeFrom="paragraph">
              <wp:posOffset>563245</wp:posOffset>
            </wp:positionV>
            <wp:extent cx="114935" cy="107950"/>
            <wp:effectExtent l="0" t="0" r="0"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anchor distT="0" distB="0" distL="114300" distR="114300" simplePos="0" relativeHeight="252414464" behindDoc="0" locked="0" layoutInCell="1" allowOverlap="1" wp14:anchorId="3C9809B0" wp14:editId="59A48FEA">
            <wp:simplePos x="0" y="0"/>
            <wp:positionH relativeFrom="column">
              <wp:posOffset>429797</wp:posOffset>
            </wp:positionH>
            <wp:positionV relativeFrom="paragraph">
              <wp:posOffset>339725</wp:posOffset>
            </wp:positionV>
            <wp:extent cx="114935" cy="107950"/>
            <wp:effectExtent l="0" t="0" r="0"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anchor distT="0" distB="0" distL="114300" distR="114300" simplePos="0" relativeHeight="252412416" behindDoc="0" locked="0" layoutInCell="1" allowOverlap="1" wp14:anchorId="1B64ABF3" wp14:editId="4558DAC9">
            <wp:simplePos x="0" y="0"/>
            <wp:positionH relativeFrom="column">
              <wp:posOffset>3248025</wp:posOffset>
            </wp:positionH>
            <wp:positionV relativeFrom="paragraph">
              <wp:posOffset>956017</wp:posOffset>
            </wp:positionV>
            <wp:extent cx="118745" cy="107950"/>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26AC" w:rsidRPr="003F0C35">
        <w:rPr>
          <w:noProof/>
          <w:lang w:eastAsia="en-US"/>
        </w:rPr>
        <w:drawing>
          <wp:anchor distT="0" distB="0" distL="114300" distR="114300" simplePos="0" relativeHeight="252422656" behindDoc="0" locked="0" layoutInCell="1" allowOverlap="1" wp14:anchorId="5FE2D4F3" wp14:editId="37558376">
            <wp:simplePos x="0" y="0"/>
            <wp:positionH relativeFrom="column">
              <wp:posOffset>998220</wp:posOffset>
            </wp:positionH>
            <wp:positionV relativeFrom="paragraph">
              <wp:posOffset>109220</wp:posOffset>
            </wp:positionV>
            <wp:extent cx="115200" cy="108000"/>
            <wp:effectExtent l="0" t="0" r="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5200" cy="10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inline distT="0" distB="0" distL="0" distR="0" wp14:anchorId="3AE6E566" wp14:editId="2E75E2F3">
            <wp:extent cx="6015355" cy="1915795"/>
            <wp:effectExtent l="0" t="0" r="444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15355" cy="1915795"/>
                    </a:xfrm>
                    <a:prstGeom prst="rect">
                      <a:avLst/>
                    </a:prstGeom>
                  </pic:spPr>
                </pic:pic>
              </a:graphicData>
            </a:graphic>
          </wp:inline>
        </w:drawing>
      </w:r>
    </w:p>
    <w:p w14:paraId="5047D394" w14:textId="5EFA3BE8" w:rsidR="00015E39" w:rsidRPr="003F0C35" w:rsidRDefault="003F0C35" w:rsidP="003F0C35">
      <w:pPr>
        <w:pStyle w:val="ListParagraph"/>
        <w:numPr>
          <w:ilvl w:val="0"/>
          <w:numId w:val="6"/>
        </w:numPr>
        <w:rPr>
          <w:lang w:val="en-GB"/>
        </w:rPr>
      </w:pPr>
      <w:r w:rsidRPr="003F0C35">
        <w:rPr>
          <w:lang w:val="en-GB"/>
        </w:rPr>
        <w:t>Graph showing the statistics of the last modified analysis.</w:t>
      </w:r>
    </w:p>
    <w:p w14:paraId="0E32031A" w14:textId="286EF7BA" w:rsidR="001426AC" w:rsidRPr="003F0C35" w:rsidRDefault="003F0C35" w:rsidP="003F0C35">
      <w:pPr>
        <w:pStyle w:val="ListParagraph"/>
        <w:numPr>
          <w:ilvl w:val="0"/>
          <w:numId w:val="6"/>
        </w:numPr>
        <w:rPr>
          <w:lang w:val="en-GB"/>
        </w:rPr>
      </w:pPr>
      <w:r w:rsidRPr="003F0C35">
        <w:rPr>
          <w:lang w:val="en-GB"/>
        </w:rPr>
        <w:t xml:space="preserve">List of existing </w:t>
      </w:r>
      <w:proofErr w:type="spellStart"/>
      <w:r w:rsidRPr="003F0C35">
        <w:rPr>
          <w:lang w:val="en-GB"/>
        </w:rPr>
        <w:t>analyzes</w:t>
      </w:r>
      <w:proofErr w:type="spellEnd"/>
      <w:r w:rsidRPr="003F0C35">
        <w:rPr>
          <w:lang w:val="en-GB"/>
        </w:rPr>
        <w:t xml:space="preserve">. In this case, there is only one. Click on the analysis to select it (see chapter </w:t>
      </w:r>
      <w:r w:rsidR="00273AE1" w:rsidRPr="003F0C35">
        <w:rPr>
          <w:lang w:val="en-GB"/>
        </w:rPr>
        <w:fldChar w:fldCharType="begin"/>
      </w:r>
      <w:r w:rsidR="00273AE1" w:rsidRPr="003F0C35">
        <w:rPr>
          <w:lang w:val="en-GB"/>
        </w:rPr>
        <w:instrText xml:space="preserve"> REF _Ref474929624 \r \h </w:instrText>
      </w:r>
      <w:r w:rsidR="00273AE1" w:rsidRPr="003F0C35">
        <w:rPr>
          <w:lang w:val="en-GB"/>
        </w:rPr>
      </w:r>
      <w:r w:rsidR="00273AE1" w:rsidRPr="003F0C35">
        <w:rPr>
          <w:lang w:val="en-GB"/>
        </w:rPr>
        <w:fldChar w:fldCharType="separate"/>
      </w:r>
      <w:r w:rsidR="001E65C9" w:rsidRPr="003F0C35">
        <w:rPr>
          <w:lang w:val="en-GB"/>
        </w:rPr>
        <w:t>2.3</w:t>
      </w:r>
      <w:r w:rsidR="00273AE1" w:rsidRPr="003F0C35">
        <w:rPr>
          <w:lang w:val="en-GB"/>
        </w:rPr>
        <w:fldChar w:fldCharType="end"/>
      </w:r>
      <w:r w:rsidR="00273AE1" w:rsidRPr="003F0C35">
        <w:rPr>
          <w:lang w:val="en-GB"/>
        </w:rPr>
        <w:t>)</w:t>
      </w:r>
    </w:p>
    <w:p w14:paraId="157E9862" w14:textId="3C011EA6" w:rsidR="001426AC" w:rsidRPr="003F0C35" w:rsidRDefault="003F0C35" w:rsidP="003F0C35">
      <w:pPr>
        <w:pStyle w:val="ListParagraph"/>
        <w:numPr>
          <w:ilvl w:val="0"/>
          <w:numId w:val="6"/>
        </w:numPr>
        <w:rPr>
          <w:lang w:val="en-GB"/>
        </w:rPr>
      </w:pPr>
      <w:r w:rsidRPr="003F0C35">
        <w:rPr>
          <w:lang w:val="en-GB"/>
        </w:rPr>
        <w:t xml:space="preserve">Click to create a new analysis (see chapter </w:t>
      </w:r>
      <w:r w:rsidR="001426AC" w:rsidRPr="003F0C35">
        <w:rPr>
          <w:lang w:val="en-GB"/>
        </w:rPr>
        <w:fldChar w:fldCharType="begin"/>
      </w:r>
      <w:r w:rsidR="001426AC" w:rsidRPr="003F0C35">
        <w:rPr>
          <w:lang w:val="en-GB"/>
        </w:rPr>
        <w:instrText xml:space="preserve"> REF _Ref474928143 \w \h </w:instrText>
      </w:r>
      <w:r w:rsidR="001426AC" w:rsidRPr="003F0C35">
        <w:rPr>
          <w:lang w:val="en-GB"/>
        </w:rPr>
      </w:r>
      <w:r w:rsidR="001426AC" w:rsidRPr="003F0C35">
        <w:rPr>
          <w:lang w:val="en-GB"/>
        </w:rPr>
        <w:fldChar w:fldCharType="separate"/>
      </w:r>
      <w:r w:rsidR="001E65C9" w:rsidRPr="003F0C35">
        <w:rPr>
          <w:lang w:val="en-GB"/>
        </w:rPr>
        <w:t>2.2</w:t>
      </w:r>
      <w:r w:rsidR="001426AC" w:rsidRPr="003F0C35">
        <w:rPr>
          <w:lang w:val="en-GB"/>
        </w:rPr>
        <w:fldChar w:fldCharType="end"/>
      </w:r>
      <w:r w:rsidR="001426AC" w:rsidRPr="003F0C35">
        <w:rPr>
          <w:lang w:val="en-GB"/>
        </w:rPr>
        <w:t>).</w:t>
      </w:r>
    </w:p>
    <w:p w14:paraId="23378C78" w14:textId="7ABE6D83" w:rsidR="001426AC" w:rsidRPr="003F0C35" w:rsidRDefault="003F0C35" w:rsidP="00015E39">
      <w:pPr>
        <w:pStyle w:val="ListParagraph"/>
        <w:numPr>
          <w:ilvl w:val="0"/>
          <w:numId w:val="6"/>
        </w:numPr>
        <w:rPr>
          <w:lang w:val="en-GB"/>
        </w:rPr>
      </w:pPr>
      <w:r>
        <w:rPr>
          <w:lang w:val="en-GB"/>
        </w:rPr>
        <w:t>Navigation bar</w:t>
      </w:r>
    </w:p>
    <w:p w14:paraId="35F52378" w14:textId="0379DB7C" w:rsidR="001426AC" w:rsidRPr="003F0C35" w:rsidRDefault="003F0C35" w:rsidP="003F0C35">
      <w:pPr>
        <w:pStyle w:val="ListParagraph"/>
        <w:numPr>
          <w:ilvl w:val="0"/>
          <w:numId w:val="6"/>
        </w:numPr>
        <w:rPr>
          <w:lang w:val="en-GB"/>
        </w:rPr>
      </w:pPr>
      <w:r w:rsidRPr="003F0C35">
        <w:rPr>
          <w:lang w:val="en-GB"/>
        </w:rPr>
        <w:t>Administration of the client environment. Click on "Manage account", "Manage users" or "Disconnect" (see chapter</w:t>
      </w:r>
      <w:r w:rsidR="00B26FC3" w:rsidRPr="003F0C35">
        <w:rPr>
          <w:lang w:val="en-GB"/>
        </w:rPr>
        <w:t xml:space="preserve"> </w:t>
      </w:r>
      <w:r w:rsidR="00B26FC3" w:rsidRPr="003F0C35">
        <w:rPr>
          <w:lang w:val="en-GB"/>
        </w:rPr>
        <w:fldChar w:fldCharType="begin"/>
      </w:r>
      <w:r w:rsidR="00B26FC3" w:rsidRPr="003F0C35">
        <w:rPr>
          <w:lang w:val="en-GB"/>
        </w:rPr>
        <w:instrText xml:space="preserve"> REF _Ref474930438 \r \h </w:instrText>
      </w:r>
      <w:r w:rsidR="00B26FC3" w:rsidRPr="003F0C35">
        <w:rPr>
          <w:lang w:val="en-GB"/>
        </w:rPr>
      </w:r>
      <w:r w:rsidR="00B26FC3" w:rsidRPr="003F0C35">
        <w:rPr>
          <w:lang w:val="en-GB"/>
        </w:rPr>
        <w:fldChar w:fldCharType="separate"/>
      </w:r>
      <w:r w:rsidR="001E65C9" w:rsidRPr="003F0C35">
        <w:rPr>
          <w:lang w:val="en-GB"/>
        </w:rPr>
        <w:t>3</w:t>
      </w:r>
      <w:r w:rsidR="00B26FC3" w:rsidRPr="003F0C35">
        <w:rPr>
          <w:lang w:val="en-GB"/>
        </w:rPr>
        <w:fldChar w:fldCharType="end"/>
      </w:r>
      <w:r w:rsidR="00B26FC3" w:rsidRPr="003F0C35">
        <w:rPr>
          <w:lang w:val="en-GB"/>
        </w:rPr>
        <w:t>).</w:t>
      </w:r>
    </w:p>
    <w:p w14:paraId="664BDB08" w14:textId="67AA9B08" w:rsidR="00B024F4" w:rsidRPr="003F0C35" w:rsidRDefault="00E42F1F" w:rsidP="00E42F1F">
      <w:pPr>
        <w:pStyle w:val="Heading2"/>
        <w:rPr>
          <w:lang w:val="en-GB"/>
        </w:rPr>
      </w:pPr>
      <w:bookmarkStart w:id="21" w:name="_Toc484521538"/>
      <w:r w:rsidRPr="00E42F1F">
        <w:rPr>
          <w:lang w:val="en-GB"/>
        </w:rPr>
        <w:t>Creating an Analysis</w:t>
      </w:r>
      <w:bookmarkEnd w:id="21"/>
    </w:p>
    <w:p w14:paraId="7DE08A5B" w14:textId="09D00C38" w:rsidR="001426AC" w:rsidRPr="003F0C35" w:rsidRDefault="00CB4AC4" w:rsidP="001426AC">
      <w:pPr>
        <w:rPr>
          <w:lang w:val="en-GB"/>
        </w:rPr>
      </w:pPr>
      <w:r w:rsidRPr="00CB4AC4">
        <w:rPr>
          <w:lang w:val="en-GB"/>
        </w:rPr>
        <w:t>After clicking on "Create a Risk Analysis", the following pop-up appears:</w:t>
      </w:r>
    </w:p>
    <w:p w14:paraId="2A28C2CA" w14:textId="09F6580E" w:rsidR="001426AC" w:rsidRPr="003F0C35" w:rsidRDefault="00CB4AC4" w:rsidP="001426AC">
      <w:pPr>
        <w:jc w:val="center"/>
        <w:rPr>
          <w:lang w:val="en-GB"/>
        </w:rPr>
      </w:pPr>
      <w:r w:rsidRPr="003F0C35">
        <w:rPr>
          <w:noProof/>
          <w:color w:val="FF0000"/>
          <w:lang w:eastAsia="en-US"/>
        </w:rPr>
        <w:drawing>
          <wp:anchor distT="0" distB="0" distL="114300" distR="114300" simplePos="0" relativeHeight="252427776" behindDoc="0" locked="0" layoutInCell="1" allowOverlap="1" wp14:anchorId="05718A97" wp14:editId="57C57284">
            <wp:simplePos x="0" y="0"/>
            <wp:positionH relativeFrom="column">
              <wp:posOffset>2344078</wp:posOffset>
            </wp:positionH>
            <wp:positionV relativeFrom="paragraph">
              <wp:posOffset>2261772</wp:posOffset>
            </wp:positionV>
            <wp:extent cx="115200" cy="108000"/>
            <wp:effectExtent l="0" t="0" r="0" b="635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5200" cy="10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color w:val="FF0000"/>
          <w:lang w:eastAsia="en-US"/>
        </w:rPr>
        <w:drawing>
          <wp:anchor distT="0" distB="0" distL="114300" distR="114300" simplePos="0" relativeHeight="252425728" behindDoc="0" locked="0" layoutInCell="1" allowOverlap="1" wp14:anchorId="43AAF558" wp14:editId="2DD47922">
            <wp:simplePos x="0" y="0"/>
            <wp:positionH relativeFrom="column">
              <wp:posOffset>2227629</wp:posOffset>
            </wp:positionH>
            <wp:positionV relativeFrom="paragraph">
              <wp:posOffset>1892642</wp:posOffset>
            </wp:positionV>
            <wp:extent cx="115200" cy="108000"/>
            <wp:effectExtent l="0" t="0" r="0" b="635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5200" cy="10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color w:val="FF0000"/>
          <w:lang w:eastAsia="en-US"/>
        </w:rPr>
        <w:drawing>
          <wp:anchor distT="0" distB="0" distL="114300" distR="114300" simplePos="0" relativeHeight="252424704" behindDoc="0" locked="0" layoutInCell="1" allowOverlap="1" wp14:anchorId="75C76536" wp14:editId="05C5F4A2">
            <wp:simplePos x="0" y="0"/>
            <wp:positionH relativeFrom="column">
              <wp:posOffset>2343199</wp:posOffset>
            </wp:positionH>
            <wp:positionV relativeFrom="paragraph">
              <wp:posOffset>1525954</wp:posOffset>
            </wp:positionV>
            <wp:extent cx="115200" cy="108000"/>
            <wp:effectExtent l="0" t="0" r="0" b="635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5200" cy="10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color w:val="FF0000"/>
          <w:lang w:eastAsia="en-US"/>
        </w:rPr>
        <w:drawing>
          <wp:anchor distT="0" distB="0" distL="114300" distR="114300" simplePos="0" relativeHeight="252426752" behindDoc="0" locked="0" layoutInCell="1" allowOverlap="1" wp14:anchorId="0C5CA764" wp14:editId="2592B395">
            <wp:simplePos x="0" y="0"/>
            <wp:positionH relativeFrom="column">
              <wp:posOffset>2421304</wp:posOffset>
            </wp:positionH>
            <wp:positionV relativeFrom="paragraph">
              <wp:posOffset>1077205</wp:posOffset>
            </wp:positionV>
            <wp:extent cx="114935" cy="107950"/>
            <wp:effectExtent l="0" t="0" r="0" b="635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color w:val="FF0000"/>
          <w:lang w:eastAsia="en-US"/>
        </w:rPr>
        <w:drawing>
          <wp:anchor distT="0" distB="0" distL="114300" distR="114300" simplePos="0" relativeHeight="252428800" behindDoc="0" locked="0" layoutInCell="1" allowOverlap="1" wp14:anchorId="47EF8B80" wp14:editId="2E9D1D75">
            <wp:simplePos x="0" y="0"/>
            <wp:positionH relativeFrom="column">
              <wp:posOffset>1491664</wp:posOffset>
            </wp:positionH>
            <wp:positionV relativeFrom="paragraph">
              <wp:posOffset>699672</wp:posOffset>
            </wp:positionV>
            <wp:extent cx="118745" cy="107950"/>
            <wp:effectExtent l="0" t="0" r="0" b="635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26AC" w:rsidRPr="003F0C35">
        <w:rPr>
          <w:noProof/>
          <w:color w:val="FF0000"/>
          <w:lang w:eastAsia="en-US"/>
        </w:rPr>
        <w:drawing>
          <wp:anchor distT="0" distB="0" distL="114300" distR="114300" simplePos="0" relativeHeight="252429824" behindDoc="0" locked="0" layoutInCell="1" allowOverlap="1" wp14:anchorId="4368C634" wp14:editId="4A9CD45F">
            <wp:simplePos x="0" y="0"/>
            <wp:positionH relativeFrom="column">
              <wp:posOffset>4334691</wp:posOffset>
            </wp:positionH>
            <wp:positionV relativeFrom="paragraph">
              <wp:posOffset>2707459</wp:posOffset>
            </wp:positionV>
            <wp:extent cx="115200" cy="108000"/>
            <wp:effectExtent l="0" t="0" r="0" b="635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5200" cy="108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w:drawing>
          <wp:inline distT="0" distB="0" distL="0" distR="0" wp14:anchorId="4AD3E41F" wp14:editId="5217DB66">
            <wp:extent cx="3147646" cy="3071302"/>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4400" cy="3097407"/>
                    </a:xfrm>
                    <a:prstGeom prst="rect">
                      <a:avLst/>
                    </a:prstGeom>
                    <a:noFill/>
                    <a:ln>
                      <a:noFill/>
                    </a:ln>
                  </pic:spPr>
                </pic:pic>
              </a:graphicData>
            </a:graphic>
          </wp:inline>
        </w:drawing>
      </w:r>
    </w:p>
    <w:p w14:paraId="641F48A4" w14:textId="77777777" w:rsidR="00F8344A" w:rsidRPr="003F0C35" w:rsidRDefault="00F8344A">
      <w:pPr>
        <w:spacing w:after="200" w:line="276" w:lineRule="auto"/>
        <w:ind w:right="0"/>
        <w:jc w:val="left"/>
        <w:rPr>
          <w:lang w:val="en-GB"/>
        </w:rPr>
      </w:pPr>
      <w:r w:rsidRPr="003F0C35">
        <w:rPr>
          <w:lang w:val="en-GB"/>
        </w:rPr>
        <w:br w:type="page"/>
      </w:r>
    </w:p>
    <w:p w14:paraId="45AD318F" w14:textId="485CF3CE" w:rsidR="00F8344A" w:rsidRPr="003F0C35" w:rsidRDefault="00CB4AC4" w:rsidP="00F8344A">
      <w:pPr>
        <w:pStyle w:val="ListParagraph"/>
        <w:numPr>
          <w:ilvl w:val="0"/>
          <w:numId w:val="7"/>
        </w:numPr>
        <w:rPr>
          <w:lang w:val="en-GB"/>
        </w:rPr>
      </w:pPr>
      <w:r>
        <w:rPr>
          <w:lang w:val="en"/>
        </w:rPr>
        <w:lastRenderedPageBreak/>
        <w:t xml:space="preserve">The creation of an analysis </w:t>
      </w:r>
      <w:proofErr w:type="gramStart"/>
      <w:r>
        <w:rPr>
          <w:lang w:val="en"/>
        </w:rPr>
        <w:t>is always based</w:t>
      </w:r>
      <w:proofErr w:type="gramEnd"/>
      <w:r>
        <w:rPr>
          <w:lang w:val="en"/>
        </w:rPr>
        <w:t xml:space="preserve"> on an existing model. There are two choices for this:</w:t>
      </w:r>
    </w:p>
    <w:p w14:paraId="7076758B" w14:textId="7CCCC835" w:rsidR="00F8344A" w:rsidRPr="003F0C35" w:rsidRDefault="00CB4AC4" w:rsidP="00CB4AC4">
      <w:pPr>
        <w:pStyle w:val="ListParagraph"/>
        <w:numPr>
          <w:ilvl w:val="1"/>
          <w:numId w:val="7"/>
        </w:numPr>
        <w:rPr>
          <w:lang w:val="en-GB"/>
        </w:rPr>
      </w:pPr>
      <w:r w:rsidRPr="00CB4AC4">
        <w:rPr>
          <w:lang w:val="en-GB"/>
        </w:rPr>
        <w:t xml:space="preserve">"CASES Model": Proposes </w:t>
      </w:r>
      <w:r>
        <w:rPr>
          <w:lang w:val="en-GB"/>
        </w:rPr>
        <w:t xml:space="preserve">available </w:t>
      </w:r>
      <w:r w:rsidRPr="00CB4AC4">
        <w:rPr>
          <w:lang w:val="en-GB"/>
        </w:rPr>
        <w:t>models in the knowledge bases. This option has at least two choices, "Model</w:t>
      </w:r>
      <w:r>
        <w:rPr>
          <w:lang w:val="en-GB"/>
        </w:rPr>
        <w:t>ling CASES</w:t>
      </w:r>
      <w:r w:rsidRPr="00CB4AC4">
        <w:rPr>
          <w:lang w:val="en-GB"/>
        </w:rPr>
        <w:t xml:space="preserve">", this is the default template made available by the MONARC editor. It provides sufficient knowledge bases to start an analysis. This option </w:t>
      </w:r>
      <w:proofErr w:type="gramStart"/>
      <w:r w:rsidRPr="00CB4AC4">
        <w:rPr>
          <w:lang w:val="en-GB"/>
        </w:rPr>
        <w:t>should be used</w:t>
      </w:r>
      <w:proofErr w:type="gramEnd"/>
      <w:r w:rsidRPr="00CB4AC4">
        <w:rPr>
          <w:lang w:val="en-GB"/>
        </w:rPr>
        <w:t xml:space="preserve"> by default to start a new </w:t>
      </w:r>
      <w:r>
        <w:rPr>
          <w:lang w:val="en-GB"/>
        </w:rPr>
        <w:t>analysis</w:t>
      </w:r>
      <w:r w:rsidRPr="00CB4AC4">
        <w:rPr>
          <w:lang w:val="en-GB"/>
        </w:rPr>
        <w:t xml:space="preserve">. There is also the choice "Blank model" which is a completely empty model. This template </w:t>
      </w:r>
      <w:proofErr w:type="gramStart"/>
      <w:r w:rsidRPr="00CB4AC4">
        <w:rPr>
          <w:lang w:val="en-GB"/>
        </w:rPr>
        <w:t>is typically used</w:t>
      </w:r>
      <w:proofErr w:type="gramEnd"/>
      <w:r w:rsidRPr="00CB4AC4">
        <w:rPr>
          <w:lang w:val="en-GB"/>
        </w:rPr>
        <w:t xml:space="preserve"> temporarily </w:t>
      </w:r>
      <w:r>
        <w:rPr>
          <w:lang w:val="en-GB"/>
        </w:rPr>
        <w:t xml:space="preserve">as a </w:t>
      </w:r>
      <w:r w:rsidRPr="00CB4AC4">
        <w:rPr>
          <w:lang w:val="en-GB"/>
        </w:rPr>
        <w:t>"Sandbox" to test the contents of an import xml file</w:t>
      </w:r>
      <w:r>
        <w:rPr>
          <w:lang w:val="en-GB"/>
        </w:rPr>
        <w:t>, for example</w:t>
      </w:r>
      <w:r w:rsidRPr="00CB4AC4">
        <w:rPr>
          <w:lang w:val="en-GB"/>
        </w:rPr>
        <w:t>.</w:t>
      </w:r>
    </w:p>
    <w:p w14:paraId="616661BD" w14:textId="1CC2AD4F" w:rsidR="00F8344A" w:rsidRPr="003F0C35" w:rsidRDefault="00CB4AC4" w:rsidP="00F8344A">
      <w:pPr>
        <w:pStyle w:val="ListParagraph"/>
        <w:numPr>
          <w:ilvl w:val="1"/>
          <w:numId w:val="7"/>
        </w:numPr>
        <w:rPr>
          <w:lang w:val="en-GB"/>
        </w:rPr>
      </w:pPr>
      <w:r>
        <w:rPr>
          <w:lang w:val="en"/>
        </w:rPr>
        <w:t>"Existing analysis"; Duplicate an analysis of your choice present in your environment.</w:t>
      </w:r>
    </w:p>
    <w:p w14:paraId="75B7BD0A" w14:textId="637A80CF" w:rsidR="000A5862" w:rsidRPr="00CB4AC4" w:rsidRDefault="00CB4AC4" w:rsidP="00CB4AC4">
      <w:pPr>
        <w:pStyle w:val="ListParagraph"/>
        <w:numPr>
          <w:ilvl w:val="0"/>
          <w:numId w:val="7"/>
        </w:numPr>
        <w:rPr>
          <w:lang w:val="en-GB"/>
        </w:rPr>
      </w:pPr>
      <w:proofErr w:type="gramStart"/>
      <w:r w:rsidRPr="00CB4AC4">
        <w:rPr>
          <w:lang w:val="en-GB"/>
        </w:rPr>
        <w:t>O</w:t>
      </w:r>
      <w:r w:rsidR="000A5862" w:rsidRPr="00CB4AC4">
        <w:rPr>
          <w:lang w:val="en-GB"/>
        </w:rPr>
        <w:t>ption</w:t>
      </w:r>
      <w:r w:rsidRPr="00CB4AC4">
        <w:rPr>
          <w:lang w:val="en-GB"/>
        </w:rPr>
        <w:t>s</w:t>
      </w:r>
      <w:r w:rsidR="000A5862" w:rsidRPr="00CB4AC4">
        <w:rPr>
          <w:lang w:val="en-GB"/>
        </w:rPr>
        <w:t xml:space="preserve"> a) o</w:t>
      </w:r>
      <w:r w:rsidRPr="00CB4AC4">
        <w:rPr>
          <w:lang w:val="en-GB"/>
        </w:rPr>
        <w:t>r</w:t>
      </w:r>
      <w:r w:rsidR="000A5862" w:rsidRPr="00CB4AC4">
        <w:rPr>
          <w:lang w:val="en-GB"/>
        </w:rPr>
        <w:t xml:space="preserve"> b) </w:t>
      </w:r>
      <w:r w:rsidRPr="00CB4AC4">
        <w:rPr>
          <w:lang w:val="en-GB"/>
        </w:rPr>
        <w:t>selected</w:t>
      </w:r>
      <w:proofErr w:type="gramEnd"/>
      <w:r w:rsidR="000A5862" w:rsidRPr="00CB4AC4">
        <w:rPr>
          <w:lang w:val="en-GB"/>
        </w:rPr>
        <w:t xml:space="preserve">, </w:t>
      </w:r>
      <w:proofErr w:type="gramStart"/>
      <w:r>
        <w:rPr>
          <w:lang w:val="en-GB"/>
        </w:rPr>
        <w:t>s</w:t>
      </w:r>
      <w:r w:rsidRPr="00CB4AC4">
        <w:rPr>
          <w:lang w:val="en-GB"/>
        </w:rPr>
        <w:t>elect the source</w:t>
      </w:r>
      <w:proofErr w:type="gramEnd"/>
      <w:r w:rsidRPr="00CB4AC4">
        <w:rPr>
          <w:lang w:val="en-GB"/>
        </w:rPr>
        <w:t>.</w:t>
      </w:r>
    </w:p>
    <w:p w14:paraId="30BDEC5E" w14:textId="68A209A4" w:rsidR="001426AC" w:rsidRPr="003F0C35" w:rsidRDefault="00CB4AC4" w:rsidP="00CB4AC4">
      <w:pPr>
        <w:pStyle w:val="ListParagraph"/>
        <w:numPr>
          <w:ilvl w:val="0"/>
          <w:numId w:val="7"/>
        </w:numPr>
        <w:rPr>
          <w:lang w:val="en-GB"/>
        </w:rPr>
      </w:pPr>
      <w:r w:rsidRPr="00CB4AC4">
        <w:rPr>
          <w:lang w:val="en-GB"/>
        </w:rPr>
        <w:t xml:space="preserve">Select the preferred language for this new analysis. MONARC only </w:t>
      </w:r>
      <w:r>
        <w:rPr>
          <w:lang w:val="en-GB"/>
        </w:rPr>
        <w:t xml:space="preserve">present </w:t>
      </w:r>
      <w:r w:rsidRPr="00CB4AC4">
        <w:rPr>
          <w:lang w:val="en-GB"/>
        </w:rPr>
        <w:t>the languages actually available in the selected source.</w:t>
      </w:r>
    </w:p>
    <w:p w14:paraId="0121AAA5" w14:textId="570EA29D" w:rsidR="001426AC" w:rsidRPr="003F0C35" w:rsidRDefault="00CB4AC4" w:rsidP="00CB4AC4">
      <w:pPr>
        <w:pStyle w:val="ListParagraph"/>
        <w:numPr>
          <w:ilvl w:val="0"/>
          <w:numId w:val="7"/>
        </w:numPr>
        <w:rPr>
          <w:lang w:val="en-GB"/>
        </w:rPr>
      </w:pPr>
      <w:r w:rsidRPr="00CB4AC4">
        <w:rPr>
          <w:lang w:val="en-GB"/>
        </w:rPr>
        <w:t>Give your analysis a name.</w:t>
      </w:r>
    </w:p>
    <w:p w14:paraId="039C1CEA" w14:textId="4BF76994" w:rsidR="001426AC" w:rsidRPr="003F0C35" w:rsidRDefault="00CB4AC4" w:rsidP="001426AC">
      <w:pPr>
        <w:pStyle w:val="ListParagraph"/>
        <w:numPr>
          <w:ilvl w:val="0"/>
          <w:numId w:val="7"/>
        </w:numPr>
        <w:rPr>
          <w:lang w:val="en-GB"/>
        </w:rPr>
      </w:pPr>
      <w:r>
        <w:rPr>
          <w:lang w:val="en"/>
        </w:rPr>
        <w:t>Optional field, which allows you to describe your analysis in more detail.</w:t>
      </w:r>
    </w:p>
    <w:p w14:paraId="170DED7E" w14:textId="285029FC" w:rsidR="001426AC" w:rsidRPr="003F0C35" w:rsidRDefault="00927126" w:rsidP="00927126">
      <w:pPr>
        <w:pStyle w:val="ListParagraph"/>
        <w:numPr>
          <w:ilvl w:val="0"/>
          <w:numId w:val="7"/>
        </w:numPr>
        <w:rPr>
          <w:lang w:val="en-GB"/>
        </w:rPr>
      </w:pPr>
      <w:r w:rsidRPr="00927126">
        <w:rPr>
          <w:lang w:val="en-GB"/>
        </w:rPr>
        <w:t xml:space="preserve">If all required fields </w:t>
      </w:r>
      <w:proofErr w:type="gramStart"/>
      <w:r w:rsidRPr="00927126">
        <w:rPr>
          <w:lang w:val="en-GB"/>
        </w:rPr>
        <w:t>are filled in,</w:t>
      </w:r>
      <w:proofErr w:type="gramEnd"/>
      <w:r w:rsidRPr="00927126">
        <w:rPr>
          <w:lang w:val="en-GB"/>
        </w:rPr>
        <w:t xml:space="preserve"> click on "Create".</w:t>
      </w:r>
    </w:p>
    <w:p w14:paraId="79038FC0" w14:textId="42747CA5" w:rsidR="006A3B12" w:rsidRPr="003F0C35" w:rsidRDefault="00927126" w:rsidP="006A3B12">
      <w:pPr>
        <w:rPr>
          <w:lang w:val="en-GB"/>
        </w:rPr>
      </w:pPr>
      <w:r w:rsidRPr="00927126">
        <w:rPr>
          <w:lang w:val="en-GB"/>
        </w:rPr>
        <w:t xml:space="preserve">Once created, the analysis </w:t>
      </w:r>
      <w:proofErr w:type="gramStart"/>
      <w:r w:rsidRPr="00927126">
        <w:rPr>
          <w:lang w:val="en-GB"/>
        </w:rPr>
        <w:t>is selected</w:t>
      </w:r>
      <w:proofErr w:type="gramEnd"/>
      <w:r w:rsidRPr="00927126">
        <w:rPr>
          <w:lang w:val="en-GB"/>
        </w:rPr>
        <w:t xml:space="preserve"> by default.</w:t>
      </w:r>
    </w:p>
    <w:p w14:paraId="071EA963" w14:textId="04961BD7" w:rsidR="00B024F4" w:rsidRPr="003F0C35" w:rsidRDefault="00927126" w:rsidP="00927126">
      <w:pPr>
        <w:pStyle w:val="Heading2"/>
        <w:rPr>
          <w:lang w:val="en-GB"/>
        </w:rPr>
      </w:pPr>
      <w:bookmarkStart w:id="22" w:name="_Toc484521539"/>
      <w:r w:rsidRPr="00927126">
        <w:rPr>
          <w:lang w:val="en-GB"/>
        </w:rPr>
        <w:t>Main analysis view</w:t>
      </w:r>
      <w:bookmarkEnd w:id="22"/>
    </w:p>
    <w:p w14:paraId="321A5024" w14:textId="5BC412ED" w:rsidR="00B024F4" w:rsidRPr="003F0C35" w:rsidRDefault="00927126" w:rsidP="00B024F4">
      <w:pPr>
        <w:rPr>
          <w:lang w:val="en-GB"/>
        </w:rPr>
      </w:pPr>
      <w:r>
        <w:rPr>
          <w:noProof/>
          <w:lang w:eastAsia="en-US"/>
        </w:rPr>
        <w:drawing>
          <wp:inline distT="0" distB="0" distL="0" distR="0" wp14:anchorId="69A5AC6E" wp14:editId="13D4F1F2">
            <wp:extent cx="6015355" cy="2150110"/>
            <wp:effectExtent l="0" t="0" r="4445" b="254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15355" cy="2150110"/>
                    </a:xfrm>
                    <a:prstGeom prst="rect">
                      <a:avLst/>
                    </a:prstGeom>
                  </pic:spPr>
                </pic:pic>
              </a:graphicData>
            </a:graphic>
          </wp:inline>
        </w:drawing>
      </w:r>
      <w:r w:rsidRPr="003F0C35">
        <w:rPr>
          <w:noProof/>
          <w:lang w:val="en-GB" w:eastAsia="fr-LU"/>
        </w:rPr>
        <w:t xml:space="preserve"> </w:t>
      </w:r>
    </w:p>
    <w:p w14:paraId="154F2810" w14:textId="3996A30B" w:rsidR="006221F9" w:rsidRPr="00927126" w:rsidRDefault="00927126" w:rsidP="006221F9">
      <w:pPr>
        <w:rPr>
          <w:i/>
          <w:lang w:val="en-GB"/>
        </w:rPr>
      </w:pPr>
      <w:r w:rsidRPr="00927126">
        <w:rPr>
          <w:i/>
          <w:lang w:val="en"/>
        </w:rPr>
        <w:t xml:space="preserve">Once the analysis has been selected, the dashboard can be retracted </w:t>
      </w:r>
      <w:r>
        <w:rPr>
          <w:i/>
          <w:lang w:val="en"/>
        </w:rPr>
        <w:t xml:space="preserve">in order </w:t>
      </w:r>
      <w:r w:rsidRPr="00927126">
        <w:rPr>
          <w:i/>
          <w:lang w:val="en"/>
        </w:rPr>
        <w:t xml:space="preserve">to optimize the horizontal space by clicking on the </w:t>
      </w:r>
      <w:proofErr w:type="gramStart"/>
      <w:r w:rsidRPr="00927126">
        <w:rPr>
          <w:i/>
          <w:lang w:val="en"/>
        </w:rPr>
        <w:t xml:space="preserve">symbol </w:t>
      </w:r>
      <w:proofErr w:type="gramEnd"/>
      <w:r w:rsidR="006221F9" w:rsidRPr="00927126">
        <w:rPr>
          <w:i/>
          <w:noProof/>
          <w:lang w:eastAsia="en-US"/>
        </w:rPr>
        <w:drawing>
          <wp:inline distT="0" distB="0" distL="0" distR="0" wp14:anchorId="18C0AA95" wp14:editId="325CD585">
            <wp:extent cx="146538" cy="119062"/>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2179" cy="123645"/>
                    </a:xfrm>
                    <a:prstGeom prst="rect">
                      <a:avLst/>
                    </a:prstGeom>
                  </pic:spPr>
                </pic:pic>
              </a:graphicData>
            </a:graphic>
          </wp:inline>
        </w:drawing>
      </w:r>
      <w:r w:rsidR="006221F9" w:rsidRPr="00927126">
        <w:rPr>
          <w:i/>
          <w:lang w:val="en-GB"/>
        </w:rPr>
        <w:t>.</w:t>
      </w:r>
    </w:p>
    <w:p w14:paraId="0D7094E1" w14:textId="66CA9459" w:rsidR="005D75E0" w:rsidRPr="003F0C35" w:rsidRDefault="00927126" w:rsidP="00B024F4">
      <w:pPr>
        <w:pStyle w:val="Heading1"/>
        <w:rPr>
          <w:lang w:val="en-GB"/>
        </w:rPr>
      </w:pPr>
      <w:bookmarkStart w:id="23" w:name="_Toc484521540"/>
      <w:r>
        <w:rPr>
          <w:rStyle w:val="shorttext"/>
          <w:lang w:val="en"/>
        </w:rPr>
        <w:lastRenderedPageBreak/>
        <w:t>Client Environment Administration</w:t>
      </w:r>
      <w:bookmarkEnd w:id="23"/>
    </w:p>
    <w:p w14:paraId="12C1F936" w14:textId="6B364AEC" w:rsidR="008A2225" w:rsidRPr="003F0C35" w:rsidRDefault="00927126" w:rsidP="001612AA">
      <w:pPr>
        <w:spacing w:after="0"/>
        <w:rPr>
          <w:lang w:val="en-GB"/>
        </w:rPr>
      </w:pPr>
      <w:r w:rsidRPr="00927126">
        <w:rPr>
          <w:lang w:val="en-GB"/>
        </w:rPr>
        <w:t>There are two profiles:</w:t>
      </w:r>
    </w:p>
    <w:p w14:paraId="79DC8660" w14:textId="1972C20B" w:rsidR="008A2225" w:rsidRPr="003F0C35" w:rsidRDefault="00927126" w:rsidP="00927126">
      <w:pPr>
        <w:pStyle w:val="ListParagraph"/>
        <w:numPr>
          <w:ilvl w:val="0"/>
          <w:numId w:val="10"/>
        </w:numPr>
        <w:rPr>
          <w:lang w:val="en-GB"/>
        </w:rPr>
      </w:pPr>
      <w:r w:rsidRPr="00927126">
        <w:rPr>
          <w:lang w:val="en-GB"/>
        </w:rPr>
        <w:t>Administrator: Rights to create, modify, and delete users. An administrator does not have the access rights on the analys</w:t>
      </w:r>
      <w:r>
        <w:rPr>
          <w:lang w:val="en-GB"/>
        </w:rPr>
        <w:t>i</w:t>
      </w:r>
      <w:r w:rsidRPr="00927126">
        <w:rPr>
          <w:lang w:val="en-GB"/>
        </w:rPr>
        <w:t>s (but he can give them).</w:t>
      </w:r>
    </w:p>
    <w:p w14:paraId="550B3851" w14:textId="077745BD" w:rsidR="008A2225" w:rsidRPr="003F0C35" w:rsidRDefault="00927126" w:rsidP="008A2225">
      <w:pPr>
        <w:pStyle w:val="ListParagraph"/>
        <w:numPr>
          <w:ilvl w:val="0"/>
          <w:numId w:val="10"/>
        </w:numPr>
        <w:rPr>
          <w:lang w:val="en-GB"/>
        </w:rPr>
      </w:pPr>
      <w:r>
        <w:rPr>
          <w:lang w:val="en-GB"/>
        </w:rPr>
        <w:t>Users</w:t>
      </w:r>
      <w:r w:rsidR="008A2225" w:rsidRPr="003F0C35">
        <w:rPr>
          <w:lang w:val="en-GB"/>
        </w:rPr>
        <w:t xml:space="preserve">: </w:t>
      </w:r>
      <w:r>
        <w:rPr>
          <w:lang w:val="en-GB"/>
        </w:rPr>
        <w:t>A</w:t>
      </w:r>
      <w:r w:rsidR="00805843" w:rsidRPr="003F0C35">
        <w:rPr>
          <w:lang w:val="en-GB"/>
        </w:rPr>
        <w:t>cc</w:t>
      </w:r>
      <w:r>
        <w:rPr>
          <w:lang w:val="en-GB"/>
        </w:rPr>
        <w:t>ess right on analysis</w:t>
      </w:r>
      <w:r w:rsidR="001612AA" w:rsidRPr="003F0C35">
        <w:rPr>
          <w:lang w:val="en-GB"/>
        </w:rPr>
        <w:t>.</w:t>
      </w:r>
    </w:p>
    <w:p w14:paraId="5C9DB50B" w14:textId="3188645C" w:rsidR="001612AA" w:rsidRPr="003F0C35" w:rsidRDefault="00927126" w:rsidP="001612AA">
      <w:pPr>
        <w:spacing w:after="0"/>
        <w:rPr>
          <w:lang w:val="en-GB"/>
        </w:rPr>
      </w:pPr>
      <w:r w:rsidRPr="00927126">
        <w:rPr>
          <w:lang w:val="en-GB"/>
        </w:rPr>
        <w:t xml:space="preserve">By risk analysis, there are </w:t>
      </w:r>
      <w:proofErr w:type="gramStart"/>
      <w:r w:rsidRPr="00927126">
        <w:rPr>
          <w:lang w:val="en-GB"/>
        </w:rPr>
        <w:t>3</w:t>
      </w:r>
      <w:proofErr w:type="gramEnd"/>
      <w:r w:rsidRPr="00927126">
        <w:rPr>
          <w:lang w:val="en-GB"/>
        </w:rPr>
        <w:t xml:space="preserve"> types of rights:</w:t>
      </w:r>
    </w:p>
    <w:p w14:paraId="4B5438FB" w14:textId="377F87D0" w:rsidR="001612AA" w:rsidRPr="003F0C35" w:rsidRDefault="00927126" w:rsidP="00927126">
      <w:pPr>
        <w:pStyle w:val="ListParagraph"/>
        <w:numPr>
          <w:ilvl w:val="0"/>
          <w:numId w:val="11"/>
        </w:numPr>
        <w:rPr>
          <w:lang w:val="en-GB"/>
        </w:rPr>
      </w:pPr>
      <w:r w:rsidRPr="00927126">
        <w:rPr>
          <w:lang w:val="en-GB"/>
        </w:rPr>
        <w:t>No access rights (not even read).</w:t>
      </w:r>
    </w:p>
    <w:p w14:paraId="7445CCD8" w14:textId="0ACA2155" w:rsidR="001612AA" w:rsidRPr="003F0C35" w:rsidRDefault="00927126" w:rsidP="001612AA">
      <w:pPr>
        <w:pStyle w:val="ListParagraph"/>
        <w:numPr>
          <w:ilvl w:val="0"/>
          <w:numId w:val="11"/>
        </w:numPr>
        <w:rPr>
          <w:lang w:val="en-GB"/>
        </w:rPr>
      </w:pPr>
      <w:r>
        <w:rPr>
          <w:lang w:val="en-GB"/>
        </w:rPr>
        <w:t>Read only</w:t>
      </w:r>
      <w:r w:rsidR="001612AA" w:rsidRPr="003F0C35">
        <w:rPr>
          <w:lang w:val="en-GB"/>
        </w:rPr>
        <w:t>.</w:t>
      </w:r>
    </w:p>
    <w:p w14:paraId="57762675" w14:textId="7914329B" w:rsidR="001612AA" w:rsidRPr="003F0C35" w:rsidRDefault="00927126" w:rsidP="001612AA">
      <w:pPr>
        <w:pStyle w:val="ListParagraph"/>
        <w:numPr>
          <w:ilvl w:val="0"/>
          <w:numId w:val="11"/>
        </w:numPr>
        <w:rPr>
          <w:lang w:val="en-GB"/>
        </w:rPr>
      </w:pPr>
      <w:proofErr w:type="gramStart"/>
      <w:r>
        <w:rPr>
          <w:lang w:val="en-GB"/>
        </w:rPr>
        <w:t>Read</w:t>
      </w:r>
      <w:proofErr w:type="gramEnd"/>
      <w:r>
        <w:rPr>
          <w:lang w:val="en-GB"/>
        </w:rPr>
        <w:t xml:space="preserve">, </w:t>
      </w:r>
      <w:proofErr w:type="gramStart"/>
      <w:r>
        <w:rPr>
          <w:lang w:val="en-GB"/>
        </w:rPr>
        <w:t>write</w:t>
      </w:r>
      <w:proofErr w:type="gramEnd"/>
      <w:r w:rsidR="001612AA" w:rsidRPr="003F0C35">
        <w:rPr>
          <w:lang w:val="en-GB"/>
        </w:rPr>
        <w:t>.</w:t>
      </w:r>
    </w:p>
    <w:p w14:paraId="03796792" w14:textId="0B88C35A" w:rsidR="008A2225" w:rsidRPr="003F0C35" w:rsidRDefault="00927126" w:rsidP="008A2225">
      <w:pPr>
        <w:rPr>
          <w:lang w:val="en-GB"/>
        </w:rPr>
      </w:pPr>
      <w:r w:rsidRPr="00927126">
        <w:rPr>
          <w:lang w:val="en-GB"/>
        </w:rPr>
        <w:t xml:space="preserve">View </w:t>
      </w:r>
      <w:r>
        <w:rPr>
          <w:lang w:val="en-GB"/>
        </w:rPr>
        <w:t xml:space="preserve">of </w:t>
      </w:r>
      <w:r w:rsidRPr="00927126">
        <w:rPr>
          <w:lang w:val="en-GB"/>
        </w:rPr>
        <w:t>menus when you are an administrator:</w:t>
      </w:r>
    </w:p>
    <w:p w14:paraId="61D2B71F" w14:textId="276DACA4" w:rsidR="009552D4" w:rsidRPr="003F0C35" w:rsidRDefault="008A2225" w:rsidP="009552D4">
      <w:pPr>
        <w:jc w:val="center"/>
        <w:rPr>
          <w:lang w:val="en-GB"/>
        </w:rPr>
      </w:pPr>
      <w:r w:rsidRPr="003F0C35">
        <w:rPr>
          <w:noProof/>
          <w:lang w:eastAsia="en-US"/>
        </w:rPr>
        <w:drawing>
          <wp:anchor distT="0" distB="0" distL="114300" distR="114300" simplePos="0" relativeHeight="252432896" behindDoc="0" locked="0" layoutInCell="1" allowOverlap="1" wp14:anchorId="4A9C29A3" wp14:editId="5ED1FE46">
            <wp:simplePos x="0" y="0"/>
            <wp:positionH relativeFrom="column">
              <wp:posOffset>2961640</wp:posOffset>
            </wp:positionH>
            <wp:positionV relativeFrom="paragraph">
              <wp:posOffset>309245</wp:posOffset>
            </wp:positionV>
            <wp:extent cx="114935" cy="107950"/>
            <wp:effectExtent l="0" t="0" r="0" b="635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anchor distT="0" distB="0" distL="114300" distR="114300" simplePos="0" relativeHeight="252431872" behindDoc="0" locked="0" layoutInCell="1" allowOverlap="1" wp14:anchorId="0FF0DE85" wp14:editId="20654E44">
            <wp:simplePos x="0" y="0"/>
            <wp:positionH relativeFrom="column">
              <wp:posOffset>3225800</wp:posOffset>
            </wp:positionH>
            <wp:positionV relativeFrom="paragraph">
              <wp:posOffset>314960</wp:posOffset>
            </wp:positionV>
            <wp:extent cx="114935" cy="107950"/>
            <wp:effectExtent l="0" t="0" r="0" b="635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anchor distT="0" distB="0" distL="114300" distR="114300" simplePos="0" relativeHeight="252433920" behindDoc="0" locked="0" layoutInCell="1" allowOverlap="1" wp14:anchorId="7871CAD2" wp14:editId="3584E718">
            <wp:simplePos x="0" y="0"/>
            <wp:positionH relativeFrom="column">
              <wp:posOffset>2654300</wp:posOffset>
            </wp:positionH>
            <wp:positionV relativeFrom="paragraph">
              <wp:posOffset>313690</wp:posOffset>
            </wp:positionV>
            <wp:extent cx="118745" cy="107950"/>
            <wp:effectExtent l="0" t="0" r="0" b="635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inline distT="0" distB="0" distL="0" distR="0" wp14:anchorId="708A8995" wp14:editId="0DCD1271">
            <wp:extent cx="885825" cy="336003"/>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09047" cy="344811"/>
                    </a:xfrm>
                    <a:prstGeom prst="rect">
                      <a:avLst/>
                    </a:prstGeom>
                  </pic:spPr>
                </pic:pic>
              </a:graphicData>
            </a:graphic>
          </wp:inline>
        </w:drawing>
      </w:r>
    </w:p>
    <w:p w14:paraId="093A931C" w14:textId="77777777" w:rsidR="00805843" w:rsidRPr="003F0C35" w:rsidRDefault="00805843" w:rsidP="009552D4">
      <w:pPr>
        <w:rPr>
          <w:lang w:val="en-GB"/>
        </w:rPr>
      </w:pPr>
    </w:p>
    <w:p w14:paraId="384E475E" w14:textId="06030ECB" w:rsidR="009552D4" w:rsidRPr="003F0C35" w:rsidRDefault="00927126" w:rsidP="009552D4">
      <w:pPr>
        <w:rPr>
          <w:lang w:val="en-GB"/>
        </w:rPr>
      </w:pPr>
      <w:r w:rsidRPr="00927126">
        <w:rPr>
          <w:lang w:val="en-GB"/>
        </w:rPr>
        <w:t xml:space="preserve">View </w:t>
      </w:r>
      <w:r>
        <w:rPr>
          <w:lang w:val="en-GB"/>
        </w:rPr>
        <w:t xml:space="preserve">of </w:t>
      </w:r>
      <w:r w:rsidRPr="00927126">
        <w:rPr>
          <w:lang w:val="en-GB"/>
        </w:rPr>
        <w:t>menus when you are a</w:t>
      </w:r>
      <w:r>
        <w:rPr>
          <w:lang w:val="en-GB"/>
        </w:rPr>
        <w:t xml:space="preserve"> user</w:t>
      </w:r>
      <w:r w:rsidRPr="00927126">
        <w:rPr>
          <w:lang w:val="en-GB"/>
        </w:rPr>
        <w:t>:</w:t>
      </w:r>
    </w:p>
    <w:p w14:paraId="64D93E4F" w14:textId="509056BF" w:rsidR="008A2225" w:rsidRPr="003F0C35" w:rsidRDefault="008A2225" w:rsidP="008A2225">
      <w:pPr>
        <w:jc w:val="center"/>
        <w:rPr>
          <w:lang w:val="en-GB"/>
        </w:rPr>
      </w:pPr>
      <w:r w:rsidRPr="003F0C35">
        <w:rPr>
          <w:noProof/>
          <w:lang w:eastAsia="en-US"/>
        </w:rPr>
        <w:drawing>
          <wp:anchor distT="0" distB="0" distL="114300" distR="114300" simplePos="0" relativeHeight="252442112" behindDoc="0" locked="0" layoutInCell="1" allowOverlap="1" wp14:anchorId="5031EFCA" wp14:editId="5C3772C1">
            <wp:simplePos x="0" y="0"/>
            <wp:positionH relativeFrom="column">
              <wp:posOffset>2734945</wp:posOffset>
            </wp:positionH>
            <wp:positionV relativeFrom="paragraph">
              <wp:posOffset>303530</wp:posOffset>
            </wp:positionV>
            <wp:extent cx="114935" cy="107950"/>
            <wp:effectExtent l="0" t="0" r="0" b="635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anchor distT="0" distB="0" distL="114300" distR="114300" simplePos="0" relativeHeight="252444160" behindDoc="0" locked="0" layoutInCell="1" allowOverlap="1" wp14:anchorId="2721C5AE" wp14:editId="4C5CCCCE">
            <wp:simplePos x="0" y="0"/>
            <wp:positionH relativeFrom="column">
              <wp:posOffset>3080385</wp:posOffset>
            </wp:positionH>
            <wp:positionV relativeFrom="paragraph">
              <wp:posOffset>303530</wp:posOffset>
            </wp:positionV>
            <wp:extent cx="115200" cy="108000"/>
            <wp:effectExtent l="0" t="0" r="0" b="6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5200" cy="10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inline distT="0" distB="0" distL="0" distR="0" wp14:anchorId="6AAE558C" wp14:editId="093D171F">
            <wp:extent cx="656590" cy="3459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3746" cy="349716"/>
                    </a:xfrm>
                    <a:prstGeom prst="rect">
                      <a:avLst/>
                    </a:prstGeom>
                  </pic:spPr>
                </pic:pic>
              </a:graphicData>
            </a:graphic>
          </wp:inline>
        </w:drawing>
      </w:r>
    </w:p>
    <w:p w14:paraId="2019055C" w14:textId="77777777" w:rsidR="008A2225" w:rsidRPr="003F0C35" w:rsidRDefault="008A2225" w:rsidP="008A2225">
      <w:pPr>
        <w:jc w:val="center"/>
        <w:rPr>
          <w:lang w:val="en-GB"/>
        </w:rPr>
      </w:pPr>
    </w:p>
    <w:p w14:paraId="6BC7FF45" w14:textId="028524C6" w:rsidR="009552D4" w:rsidRPr="003F0C35" w:rsidRDefault="00927126" w:rsidP="009552D4">
      <w:pPr>
        <w:pStyle w:val="ListParagraph"/>
        <w:numPr>
          <w:ilvl w:val="0"/>
          <w:numId w:val="8"/>
        </w:numPr>
        <w:rPr>
          <w:lang w:val="en-GB"/>
        </w:rPr>
      </w:pPr>
      <w:r w:rsidRPr="00927126">
        <w:rPr>
          <w:lang w:val="en-GB"/>
        </w:rPr>
        <w:t>User Administration (</w:t>
      </w:r>
      <w:r w:rsidR="00CA74F8">
        <w:rPr>
          <w:lang w:val="en-GB"/>
        </w:rPr>
        <w:t xml:space="preserve">see </w:t>
      </w:r>
      <w:r w:rsidRPr="00927126">
        <w:rPr>
          <w:lang w:val="en-GB"/>
        </w:rPr>
        <w:t xml:space="preserve">chapter </w:t>
      </w:r>
      <w:r w:rsidR="007C7B02" w:rsidRPr="003F0C35">
        <w:rPr>
          <w:lang w:val="en-GB"/>
        </w:rPr>
        <w:fldChar w:fldCharType="begin"/>
      </w:r>
      <w:r w:rsidR="007C7B02" w:rsidRPr="003F0C35">
        <w:rPr>
          <w:lang w:val="en-GB"/>
        </w:rPr>
        <w:instrText xml:space="preserve"> REF _Ref474932775 \r \h </w:instrText>
      </w:r>
      <w:r w:rsidR="007C7B02" w:rsidRPr="003F0C35">
        <w:rPr>
          <w:lang w:val="en-GB"/>
        </w:rPr>
      </w:r>
      <w:r w:rsidR="007C7B02" w:rsidRPr="003F0C35">
        <w:rPr>
          <w:lang w:val="en-GB"/>
        </w:rPr>
        <w:fldChar w:fldCharType="separate"/>
      </w:r>
      <w:r w:rsidR="001E65C9" w:rsidRPr="003F0C35">
        <w:rPr>
          <w:lang w:val="en-GB"/>
        </w:rPr>
        <w:t>3.1</w:t>
      </w:r>
      <w:r w:rsidR="007C7B02" w:rsidRPr="003F0C35">
        <w:rPr>
          <w:lang w:val="en-GB"/>
        </w:rPr>
        <w:fldChar w:fldCharType="end"/>
      </w:r>
      <w:r w:rsidR="007C7B02" w:rsidRPr="003F0C35">
        <w:rPr>
          <w:lang w:val="en-GB"/>
        </w:rPr>
        <w:t>)</w:t>
      </w:r>
    </w:p>
    <w:p w14:paraId="2FD88CA4" w14:textId="25820E8F" w:rsidR="009552D4" w:rsidRPr="003F0C35" w:rsidRDefault="00CA74F8" w:rsidP="00CA74F8">
      <w:pPr>
        <w:pStyle w:val="ListParagraph"/>
        <w:numPr>
          <w:ilvl w:val="0"/>
          <w:numId w:val="8"/>
        </w:numPr>
        <w:rPr>
          <w:lang w:val="en-GB"/>
        </w:rPr>
      </w:pPr>
      <w:r w:rsidRPr="00CA74F8">
        <w:rPr>
          <w:lang w:val="en-GB"/>
        </w:rPr>
        <w:t xml:space="preserve">Managing the current user account (continued chapter </w:t>
      </w:r>
      <w:r w:rsidR="00444320" w:rsidRPr="003F0C35">
        <w:rPr>
          <w:lang w:val="en-GB"/>
        </w:rPr>
        <w:fldChar w:fldCharType="begin"/>
      </w:r>
      <w:r w:rsidR="00444320" w:rsidRPr="003F0C35">
        <w:rPr>
          <w:lang w:val="en-GB"/>
        </w:rPr>
        <w:instrText xml:space="preserve"> REF _Ref474998764 \r \h </w:instrText>
      </w:r>
      <w:r w:rsidR="00444320" w:rsidRPr="003F0C35">
        <w:rPr>
          <w:lang w:val="en-GB"/>
        </w:rPr>
      </w:r>
      <w:r w:rsidR="00444320" w:rsidRPr="003F0C35">
        <w:rPr>
          <w:lang w:val="en-GB"/>
        </w:rPr>
        <w:fldChar w:fldCharType="separate"/>
      </w:r>
      <w:r w:rsidR="001E65C9" w:rsidRPr="003F0C35">
        <w:rPr>
          <w:lang w:val="en-GB"/>
        </w:rPr>
        <w:t>3.2</w:t>
      </w:r>
      <w:r w:rsidR="00444320" w:rsidRPr="003F0C35">
        <w:rPr>
          <w:lang w:val="en-GB"/>
        </w:rPr>
        <w:fldChar w:fldCharType="end"/>
      </w:r>
      <w:r w:rsidR="00444320" w:rsidRPr="003F0C35">
        <w:rPr>
          <w:lang w:val="en-GB"/>
        </w:rPr>
        <w:t>)</w:t>
      </w:r>
    </w:p>
    <w:p w14:paraId="32F9734E" w14:textId="710C5E36" w:rsidR="009552D4" w:rsidRPr="003F0C35" w:rsidRDefault="00CA74F8" w:rsidP="00CA74F8">
      <w:pPr>
        <w:pStyle w:val="ListParagraph"/>
        <w:numPr>
          <w:ilvl w:val="0"/>
          <w:numId w:val="8"/>
        </w:numPr>
        <w:rPr>
          <w:lang w:val="en-GB"/>
        </w:rPr>
      </w:pPr>
      <w:r w:rsidRPr="00CA74F8">
        <w:rPr>
          <w:lang w:val="en-GB"/>
        </w:rPr>
        <w:t>Disconnection (closing of the MONARC session)</w:t>
      </w:r>
    </w:p>
    <w:p w14:paraId="67B5A8CE" w14:textId="6DDC5DE5" w:rsidR="000559AC" w:rsidRPr="003F0C35" w:rsidRDefault="000559AC" w:rsidP="000559AC">
      <w:pPr>
        <w:pStyle w:val="Heading2"/>
        <w:rPr>
          <w:lang w:val="en-GB"/>
        </w:rPr>
      </w:pPr>
      <w:bookmarkStart w:id="24" w:name="_Ref474932775"/>
      <w:bookmarkStart w:id="25" w:name="_Toc484521541"/>
      <w:r w:rsidRPr="003F0C35">
        <w:rPr>
          <w:lang w:val="en-GB"/>
        </w:rPr>
        <w:t xml:space="preserve">Administration </w:t>
      </w:r>
      <w:r w:rsidR="00CA74F8">
        <w:rPr>
          <w:lang w:val="en-GB"/>
        </w:rPr>
        <w:t>of users</w:t>
      </w:r>
      <w:bookmarkEnd w:id="24"/>
      <w:bookmarkEnd w:id="25"/>
    </w:p>
    <w:p w14:paraId="2D240DA0" w14:textId="6EFCC56A" w:rsidR="000559AC" w:rsidRPr="003F0C35" w:rsidRDefault="000559AC" w:rsidP="000559AC">
      <w:pPr>
        <w:pStyle w:val="Heading3"/>
        <w:rPr>
          <w:lang w:val="en-GB"/>
        </w:rPr>
      </w:pPr>
      <w:bookmarkStart w:id="26" w:name="_Toc484521542"/>
      <w:r w:rsidRPr="003F0C35">
        <w:rPr>
          <w:noProof/>
          <w:lang w:eastAsia="en-US"/>
        </w:rPr>
        <w:drawing>
          <wp:anchor distT="0" distB="0" distL="114300" distR="114300" simplePos="0" relativeHeight="252448256" behindDoc="0" locked="0" layoutInCell="1" allowOverlap="1" wp14:anchorId="5B2B89E4" wp14:editId="65BFAFA5">
            <wp:simplePos x="0" y="0"/>
            <wp:positionH relativeFrom="column">
              <wp:posOffset>529318</wp:posOffset>
            </wp:positionH>
            <wp:positionV relativeFrom="paragraph">
              <wp:posOffset>238488</wp:posOffset>
            </wp:positionV>
            <wp:extent cx="118745" cy="107950"/>
            <wp:effectExtent l="0" t="0" r="0" b="63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lang w:val="en-GB"/>
        </w:rPr>
        <w:t>List</w:t>
      </w:r>
      <w:r w:rsidR="00CA74F8">
        <w:rPr>
          <w:lang w:val="en-GB"/>
        </w:rPr>
        <w:t xml:space="preserve"> of users</w:t>
      </w:r>
      <w:bookmarkEnd w:id="26"/>
    </w:p>
    <w:p w14:paraId="7B2FE43F" w14:textId="2AFF090E" w:rsidR="009552D4" w:rsidRPr="003F0C35" w:rsidRDefault="009929E8" w:rsidP="009552D4">
      <w:pPr>
        <w:rPr>
          <w:lang w:val="en-GB"/>
        </w:rPr>
      </w:pPr>
      <w:r w:rsidRPr="003F0C35">
        <w:rPr>
          <w:noProof/>
          <w:lang w:eastAsia="en-US"/>
        </w:rPr>
        <w:drawing>
          <wp:anchor distT="0" distB="0" distL="114300" distR="114300" simplePos="0" relativeHeight="252436992" behindDoc="0" locked="0" layoutInCell="1" allowOverlap="1" wp14:anchorId="23064A0D" wp14:editId="2885AB08">
            <wp:simplePos x="0" y="0"/>
            <wp:positionH relativeFrom="column">
              <wp:posOffset>109855</wp:posOffset>
            </wp:positionH>
            <wp:positionV relativeFrom="paragraph">
              <wp:posOffset>479864</wp:posOffset>
            </wp:positionV>
            <wp:extent cx="114935" cy="107950"/>
            <wp:effectExtent l="0" t="0" r="0" b="635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7B02" w:rsidRPr="003F0C35">
        <w:rPr>
          <w:noProof/>
          <w:lang w:eastAsia="en-US"/>
        </w:rPr>
        <w:drawing>
          <wp:anchor distT="0" distB="0" distL="114300" distR="114300" simplePos="0" relativeHeight="252440064" behindDoc="0" locked="0" layoutInCell="1" allowOverlap="1" wp14:anchorId="04C9DB13" wp14:editId="320AFBFC">
            <wp:simplePos x="0" y="0"/>
            <wp:positionH relativeFrom="column">
              <wp:posOffset>5480685</wp:posOffset>
            </wp:positionH>
            <wp:positionV relativeFrom="paragraph">
              <wp:posOffset>256540</wp:posOffset>
            </wp:positionV>
            <wp:extent cx="115200" cy="108000"/>
            <wp:effectExtent l="0" t="0" r="0" b="635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5200" cy="10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7B02" w:rsidRPr="003F0C35">
        <w:rPr>
          <w:noProof/>
          <w:lang w:eastAsia="en-US"/>
        </w:rPr>
        <w:drawing>
          <wp:anchor distT="0" distB="0" distL="114300" distR="114300" simplePos="0" relativeHeight="252439040" behindDoc="0" locked="0" layoutInCell="1" allowOverlap="1" wp14:anchorId="5662F8A7" wp14:editId="3024962F">
            <wp:simplePos x="0" y="0"/>
            <wp:positionH relativeFrom="column">
              <wp:posOffset>5311775</wp:posOffset>
            </wp:positionH>
            <wp:positionV relativeFrom="paragraph">
              <wp:posOffset>257175</wp:posOffset>
            </wp:positionV>
            <wp:extent cx="114935" cy="107950"/>
            <wp:effectExtent l="0" t="0" r="0" b="635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7B02" w:rsidRPr="003F0C35">
        <w:rPr>
          <w:noProof/>
          <w:lang w:eastAsia="en-US"/>
        </w:rPr>
        <w:drawing>
          <wp:anchor distT="0" distB="0" distL="114300" distR="114300" simplePos="0" relativeHeight="252438016" behindDoc="0" locked="0" layoutInCell="1" allowOverlap="1" wp14:anchorId="78298C59" wp14:editId="3DF75A0C">
            <wp:simplePos x="0" y="0"/>
            <wp:positionH relativeFrom="column">
              <wp:posOffset>2037715</wp:posOffset>
            </wp:positionH>
            <wp:positionV relativeFrom="paragraph">
              <wp:posOffset>271145</wp:posOffset>
            </wp:positionV>
            <wp:extent cx="114935" cy="107950"/>
            <wp:effectExtent l="0" t="0" r="0" b="635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w:drawing>
          <wp:inline distT="0" distB="0" distL="0" distR="0" wp14:anchorId="68F2ABDC" wp14:editId="14FFD5D1">
            <wp:extent cx="6015355" cy="2265680"/>
            <wp:effectExtent l="0" t="0" r="4445" b="127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15355" cy="2265680"/>
                    </a:xfrm>
                    <a:prstGeom prst="rect">
                      <a:avLst/>
                    </a:prstGeom>
                  </pic:spPr>
                </pic:pic>
              </a:graphicData>
            </a:graphic>
          </wp:inline>
        </w:drawing>
      </w:r>
    </w:p>
    <w:p w14:paraId="54FFC1D4" w14:textId="7467E101" w:rsidR="007C7B02" w:rsidRPr="003F0C35" w:rsidRDefault="009929E8" w:rsidP="0063718F">
      <w:pPr>
        <w:pStyle w:val="ListParagraph"/>
        <w:numPr>
          <w:ilvl w:val="0"/>
          <w:numId w:val="9"/>
        </w:numPr>
        <w:tabs>
          <w:tab w:val="left" w:pos="1134"/>
        </w:tabs>
        <w:rPr>
          <w:lang w:val="en-GB"/>
        </w:rPr>
      </w:pPr>
      <w:r w:rsidRPr="009929E8">
        <w:rPr>
          <w:lang w:val="en-GB"/>
        </w:rPr>
        <w:t>Create a user or administrator</w:t>
      </w:r>
      <w:r w:rsidR="00D66FED">
        <w:rPr>
          <w:lang w:val="en-GB"/>
        </w:rPr>
        <w:t>.</w:t>
      </w:r>
    </w:p>
    <w:p w14:paraId="3ECE3E16" w14:textId="502FD794" w:rsidR="0063718F" w:rsidRPr="003F0C35" w:rsidRDefault="009929E8" w:rsidP="0063718F">
      <w:pPr>
        <w:pStyle w:val="ListParagraph"/>
        <w:numPr>
          <w:ilvl w:val="0"/>
          <w:numId w:val="9"/>
        </w:numPr>
        <w:tabs>
          <w:tab w:val="left" w:pos="1134"/>
        </w:tabs>
        <w:rPr>
          <w:lang w:val="en-GB"/>
        </w:rPr>
      </w:pPr>
      <w:r w:rsidRPr="009929E8">
        <w:rPr>
          <w:lang w:val="en-GB"/>
        </w:rPr>
        <w:t>Status: Activating or deactivating accounts</w:t>
      </w:r>
      <w:r w:rsidR="00D66FED">
        <w:rPr>
          <w:lang w:val="en-GB"/>
        </w:rPr>
        <w:t>.</w:t>
      </w:r>
    </w:p>
    <w:p w14:paraId="19128B29" w14:textId="566E181D" w:rsidR="0063718F" w:rsidRPr="003F0C35" w:rsidRDefault="009929E8" w:rsidP="0063718F">
      <w:pPr>
        <w:pStyle w:val="ListParagraph"/>
        <w:numPr>
          <w:ilvl w:val="0"/>
          <w:numId w:val="9"/>
        </w:numPr>
        <w:tabs>
          <w:tab w:val="left" w:pos="1134"/>
        </w:tabs>
        <w:rPr>
          <w:lang w:val="en-GB"/>
        </w:rPr>
      </w:pPr>
      <w:r w:rsidRPr="009929E8">
        <w:rPr>
          <w:lang w:val="en-GB"/>
        </w:rPr>
        <w:t>Information about the person</w:t>
      </w:r>
      <w:r w:rsidR="00D66FED">
        <w:rPr>
          <w:lang w:val="en-GB"/>
        </w:rPr>
        <w:t>.</w:t>
      </w:r>
    </w:p>
    <w:p w14:paraId="0B408961" w14:textId="589FF816" w:rsidR="0063718F" w:rsidRPr="003F0C35" w:rsidRDefault="009929E8" w:rsidP="0063718F">
      <w:pPr>
        <w:pStyle w:val="ListParagraph"/>
        <w:numPr>
          <w:ilvl w:val="0"/>
          <w:numId w:val="9"/>
        </w:numPr>
        <w:tabs>
          <w:tab w:val="left" w:pos="1134"/>
        </w:tabs>
        <w:rPr>
          <w:lang w:val="en-GB"/>
        </w:rPr>
      </w:pPr>
      <w:r>
        <w:rPr>
          <w:lang w:val="en"/>
        </w:rPr>
        <w:t>Editing a person's information</w:t>
      </w:r>
      <w:r w:rsidR="00D66FED">
        <w:rPr>
          <w:lang w:val="en"/>
        </w:rPr>
        <w:t>.</w:t>
      </w:r>
    </w:p>
    <w:p w14:paraId="64A02238" w14:textId="0BFD3EE2" w:rsidR="0063718F" w:rsidRPr="003F0C35" w:rsidRDefault="009929E8" w:rsidP="0063718F">
      <w:pPr>
        <w:pStyle w:val="ListParagraph"/>
        <w:numPr>
          <w:ilvl w:val="0"/>
          <w:numId w:val="9"/>
        </w:numPr>
        <w:tabs>
          <w:tab w:val="left" w:pos="1134"/>
        </w:tabs>
        <w:rPr>
          <w:lang w:val="en-GB"/>
        </w:rPr>
      </w:pPr>
      <w:r>
        <w:rPr>
          <w:lang w:val="en"/>
        </w:rPr>
        <w:t>Deleting a person</w:t>
      </w:r>
      <w:r w:rsidR="00D66FED">
        <w:rPr>
          <w:lang w:val="en"/>
        </w:rPr>
        <w:t>.</w:t>
      </w:r>
    </w:p>
    <w:p w14:paraId="3313403F" w14:textId="77777777" w:rsidR="000559AC" w:rsidRPr="003F0C35" w:rsidRDefault="000559AC">
      <w:pPr>
        <w:spacing w:after="200" w:line="276" w:lineRule="auto"/>
        <w:ind w:right="0"/>
        <w:jc w:val="left"/>
        <w:rPr>
          <w:rFonts w:eastAsia="Times New Roman" w:cs="URWPalladioL-Bold"/>
          <w:b/>
          <w:bCs/>
          <w:sz w:val="24"/>
          <w:szCs w:val="24"/>
          <w:lang w:val="en-GB"/>
        </w:rPr>
      </w:pPr>
      <w:r w:rsidRPr="003F0C35">
        <w:rPr>
          <w:lang w:val="en-GB"/>
        </w:rPr>
        <w:br w:type="page"/>
      </w:r>
    </w:p>
    <w:p w14:paraId="5E4A2D15" w14:textId="3CDB4A2C" w:rsidR="000559AC" w:rsidRPr="003F0C35" w:rsidRDefault="009929E8" w:rsidP="009929E8">
      <w:pPr>
        <w:pStyle w:val="Heading3"/>
        <w:rPr>
          <w:lang w:val="en-GB"/>
        </w:rPr>
      </w:pPr>
      <w:bookmarkStart w:id="27" w:name="_Toc484521543"/>
      <w:r w:rsidRPr="009929E8">
        <w:rPr>
          <w:lang w:val="en-GB"/>
        </w:rPr>
        <w:lastRenderedPageBreak/>
        <w:t>User rights and information</w:t>
      </w:r>
      <w:bookmarkEnd w:id="27"/>
    </w:p>
    <w:p w14:paraId="2A669FFA" w14:textId="621142E6" w:rsidR="000559AC" w:rsidRPr="003F0C35" w:rsidRDefault="009929E8" w:rsidP="000559AC">
      <w:pPr>
        <w:tabs>
          <w:tab w:val="left" w:pos="1134"/>
        </w:tabs>
        <w:rPr>
          <w:lang w:val="en-GB"/>
        </w:rPr>
      </w:pPr>
      <w:r w:rsidRPr="009929E8">
        <w:rPr>
          <w:lang w:val="en-GB"/>
        </w:rPr>
        <w:t>After clicking the "" icon, the following screen appears:</w:t>
      </w:r>
    </w:p>
    <w:p w14:paraId="72BBD7BA" w14:textId="44948CE4" w:rsidR="007C7B02" w:rsidRPr="003F0C35" w:rsidRDefault="009929E8" w:rsidP="0063718F">
      <w:pPr>
        <w:tabs>
          <w:tab w:val="left" w:pos="1134"/>
        </w:tabs>
        <w:rPr>
          <w:lang w:val="en-GB"/>
        </w:rPr>
      </w:pPr>
      <w:r w:rsidRPr="003F0C35">
        <w:rPr>
          <w:noProof/>
          <w:lang w:eastAsia="en-US"/>
        </w:rPr>
        <w:drawing>
          <wp:anchor distT="0" distB="0" distL="114300" distR="114300" simplePos="0" relativeHeight="252452352" behindDoc="0" locked="0" layoutInCell="1" allowOverlap="1" wp14:anchorId="05DD86BE" wp14:editId="619F5C60">
            <wp:simplePos x="0" y="0"/>
            <wp:positionH relativeFrom="column">
              <wp:posOffset>923877</wp:posOffset>
            </wp:positionH>
            <wp:positionV relativeFrom="paragraph">
              <wp:posOffset>1509053</wp:posOffset>
            </wp:positionV>
            <wp:extent cx="114935" cy="107950"/>
            <wp:effectExtent l="0" t="0" r="0" b="63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anchor distT="0" distB="0" distL="114300" distR="114300" simplePos="0" relativeHeight="252450304" behindDoc="0" locked="0" layoutInCell="1" allowOverlap="1" wp14:anchorId="717AD2E6" wp14:editId="4A2026A7">
            <wp:simplePos x="0" y="0"/>
            <wp:positionH relativeFrom="column">
              <wp:posOffset>1776827</wp:posOffset>
            </wp:positionH>
            <wp:positionV relativeFrom="paragraph">
              <wp:posOffset>876935</wp:posOffset>
            </wp:positionV>
            <wp:extent cx="118745" cy="107950"/>
            <wp:effectExtent l="0" t="0" r="0" b="63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327A" w:rsidRPr="003F0C35">
        <w:rPr>
          <w:noProof/>
          <w:lang w:eastAsia="en-US"/>
        </w:rPr>
        <w:drawing>
          <wp:anchor distT="0" distB="0" distL="114300" distR="114300" simplePos="0" relativeHeight="252454400" behindDoc="0" locked="0" layoutInCell="1" allowOverlap="1" wp14:anchorId="0AEAFFBB" wp14:editId="11EDE384">
            <wp:simplePos x="0" y="0"/>
            <wp:positionH relativeFrom="column">
              <wp:posOffset>2521585</wp:posOffset>
            </wp:positionH>
            <wp:positionV relativeFrom="paragraph">
              <wp:posOffset>1812925</wp:posOffset>
            </wp:positionV>
            <wp:extent cx="114935" cy="107950"/>
            <wp:effectExtent l="0" t="0" r="0" b="63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87F78">
        <w:rPr>
          <w:noProof/>
          <w:lang w:val="en-GB" w:eastAsia="fr-LU"/>
        </w:rPr>
        <w:t xml:space="preserve"> </w:t>
      </w:r>
      <w:r>
        <w:rPr>
          <w:noProof/>
          <w:lang w:eastAsia="en-US"/>
        </w:rPr>
        <w:drawing>
          <wp:inline distT="0" distB="0" distL="0" distR="0" wp14:anchorId="0BC85F08" wp14:editId="0C9FD226">
            <wp:extent cx="4355123" cy="3250366"/>
            <wp:effectExtent l="0" t="0" r="7620" b="762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65370" cy="3258014"/>
                    </a:xfrm>
                    <a:prstGeom prst="rect">
                      <a:avLst/>
                    </a:prstGeom>
                  </pic:spPr>
                </pic:pic>
              </a:graphicData>
            </a:graphic>
          </wp:inline>
        </w:drawing>
      </w:r>
    </w:p>
    <w:p w14:paraId="4B426B86" w14:textId="77777777" w:rsidR="0052327A" w:rsidRPr="003F0C35" w:rsidRDefault="0052327A" w:rsidP="0052327A">
      <w:pPr>
        <w:pStyle w:val="ListParagraph"/>
        <w:rPr>
          <w:lang w:val="en-GB"/>
        </w:rPr>
      </w:pPr>
    </w:p>
    <w:p w14:paraId="77545139" w14:textId="24BAE23C" w:rsidR="009552D4" w:rsidRPr="003F0C35" w:rsidRDefault="009929E8" w:rsidP="0052327A">
      <w:pPr>
        <w:pStyle w:val="ListParagraph"/>
        <w:numPr>
          <w:ilvl w:val="0"/>
          <w:numId w:val="12"/>
        </w:numPr>
        <w:rPr>
          <w:lang w:val="en-GB"/>
        </w:rPr>
      </w:pPr>
      <w:r>
        <w:rPr>
          <w:rStyle w:val="shorttext"/>
          <w:lang w:val="en"/>
        </w:rPr>
        <w:t>General information.</w:t>
      </w:r>
    </w:p>
    <w:p w14:paraId="7EFB428C" w14:textId="180B0DAA" w:rsidR="0052327A" w:rsidRPr="003F0C35" w:rsidRDefault="009929E8" w:rsidP="0052327A">
      <w:pPr>
        <w:pStyle w:val="ListParagraph"/>
        <w:numPr>
          <w:ilvl w:val="0"/>
          <w:numId w:val="12"/>
        </w:numPr>
        <w:rPr>
          <w:lang w:val="en-GB"/>
        </w:rPr>
      </w:pPr>
      <w:r>
        <w:rPr>
          <w:rStyle w:val="shorttext"/>
          <w:lang w:val="en"/>
        </w:rPr>
        <w:t>Selection of profiles "Administrator" or "User".</w:t>
      </w:r>
    </w:p>
    <w:p w14:paraId="326B701D" w14:textId="02C41DAF" w:rsidR="0052327A" w:rsidRPr="003F0C35" w:rsidRDefault="009929E8" w:rsidP="0052327A">
      <w:pPr>
        <w:pStyle w:val="ListParagraph"/>
        <w:numPr>
          <w:ilvl w:val="0"/>
          <w:numId w:val="12"/>
        </w:numPr>
        <w:rPr>
          <w:lang w:val="en-GB"/>
        </w:rPr>
      </w:pPr>
      <w:r>
        <w:rPr>
          <w:rStyle w:val="shorttext"/>
          <w:lang w:val="en"/>
        </w:rPr>
        <w:t>Management of user rights by analysis.</w:t>
      </w:r>
    </w:p>
    <w:p w14:paraId="22D96CEE" w14:textId="65CDB864" w:rsidR="009552D4" w:rsidRPr="003F0C35" w:rsidRDefault="00D66FED" w:rsidP="009552D4">
      <w:pPr>
        <w:pStyle w:val="Heading2"/>
        <w:rPr>
          <w:lang w:val="en-GB"/>
        </w:rPr>
      </w:pPr>
      <w:bookmarkStart w:id="28" w:name="_Toc484521544"/>
      <w:r>
        <w:rPr>
          <w:rStyle w:val="shorttext"/>
          <w:lang w:val="en"/>
        </w:rPr>
        <w:t>Managing the current user account</w:t>
      </w:r>
      <w:bookmarkEnd w:id="28"/>
    </w:p>
    <w:p w14:paraId="05BBA92B" w14:textId="3195733C" w:rsidR="009552D4" w:rsidRPr="003F0C35" w:rsidRDefault="00D66FED" w:rsidP="000014B9">
      <w:pPr>
        <w:jc w:val="center"/>
        <w:rPr>
          <w:lang w:val="en-GB"/>
        </w:rPr>
      </w:pPr>
      <w:r>
        <w:rPr>
          <w:noProof/>
          <w:lang w:eastAsia="en-US"/>
        </w:rPr>
        <w:drawing>
          <wp:inline distT="0" distB="0" distL="0" distR="0" wp14:anchorId="4D729798" wp14:editId="5929885B">
            <wp:extent cx="1154723" cy="668316"/>
            <wp:effectExtent l="0" t="0" r="762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75476" cy="680327"/>
                    </a:xfrm>
                    <a:prstGeom prst="rect">
                      <a:avLst/>
                    </a:prstGeom>
                  </pic:spPr>
                </pic:pic>
              </a:graphicData>
            </a:graphic>
          </wp:inline>
        </w:drawing>
      </w:r>
    </w:p>
    <w:p w14:paraId="0B5597BD" w14:textId="55BDFB8B" w:rsidR="009552D4" w:rsidRPr="003F0C35" w:rsidRDefault="00D66FED" w:rsidP="009552D4">
      <w:pPr>
        <w:rPr>
          <w:lang w:val="en-GB"/>
        </w:rPr>
      </w:pPr>
      <w:r>
        <w:rPr>
          <w:rStyle w:val="shorttext"/>
          <w:lang w:val="en"/>
        </w:rPr>
        <w:t>This view allows you to:</w:t>
      </w:r>
    </w:p>
    <w:p w14:paraId="3F978FCD" w14:textId="3AB6D041" w:rsidR="000014B9" w:rsidRPr="003F0C35" w:rsidRDefault="00D66FED" w:rsidP="00D66FED">
      <w:pPr>
        <w:pStyle w:val="ListParagraph"/>
        <w:numPr>
          <w:ilvl w:val="0"/>
          <w:numId w:val="13"/>
        </w:numPr>
        <w:rPr>
          <w:lang w:val="en-GB"/>
        </w:rPr>
      </w:pPr>
      <w:r w:rsidRPr="00D66FED">
        <w:rPr>
          <w:lang w:val="en-GB"/>
        </w:rPr>
        <w:t>Manage general user information</w:t>
      </w:r>
      <w:r>
        <w:rPr>
          <w:lang w:val="en-GB"/>
        </w:rPr>
        <w:t>.</w:t>
      </w:r>
    </w:p>
    <w:p w14:paraId="37BE871C" w14:textId="792A0E6B" w:rsidR="000014B9" w:rsidRPr="003F0C35" w:rsidRDefault="00D66FED" w:rsidP="000014B9">
      <w:pPr>
        <w:pStyle w:val="ListParagraph"/>
        <w:numPr>
          <w:ilvl w:val="0"/>
          <w:numId w:val="13"/>
        </w:numPr>
        <w:rPr>
          <w:lang w:val="en-GB"/>
        </w:rPr>
      </w:pPr>
      <w:r>
        <w:rPr>
          <w:lang w:val="en"/>
        </w:rPr>
        <w:t>Change the password. Password complexity is required.</w:t>
      </w:r>
    </w:p>
    <w:p w14:paraId="4F7106B6" w14:textId="0BD3F8FE" w:rsidR="003B1E22" w:rsidRPr="003F0C35" w:rsidRDefault="00D66FED" w:rsidP="00D66FED">
      <w:pPr>
        <w:pStyle w:val="ListParagraph"/>
        <w:numPr>
          <w:ilvl w:val="0"/>
          <w:numId w:val="13"/>
        </w:numPr>
        <w:rPr>
          <w:lang w:val="en-GB"/>
        </w:rPr>
      </w:pPr>
      <w:r w:rsidRPr="00D66FED">
        <w:rPr>
          <w:lang w:val="en-GB"/>
        </w:rPr>
        <w:t>Change the language of the consultation. This action only changes the language of the interfaces, the information specific to the data of the analy</w:t>
      </w:r>
      <w:r>
        <w:rPr>
          <w:lang w:val="en-GB"/>
        </w:rPr>
        <w:t>si</w:t>
      </w:r>
      <w:r w:rsidRPr="00D66FED">
        <w:rPr>
          <w:lang w:val="en-GB"/>
        </w:rPr>
        <w:t xml:space="preserve">s remains in the </w:t>
      </w:r>
      <w:r>
        <w:rPr>
          <w:lang w:val="en-GB"/>
        </w:rPr>
        <w:t>same</w:t>
      </w:r>
      <w:r w:rsidRPr="00D66FED">
        <w:rPr>
          <w:lang w:val="en-GB"/>
        </w:rPr>
        <w:t>)</w:t>
      </w:r>
    </w:p>
    <w:p w14:paraId="6B7BEC0B" w14:textId="566CBA5B" w:rsidR="009552D4" w:rsidRPr="003F0C35" w:rsidRDefault="00D66FED" w:rsidP="00D66FED">
      <w:pPr>
        <w:pStyle w:val="ListParagraph"/>
        <w:numPr>
          <w:ilvl w:val="0"/>
          <w:numId w:val="13"/>
        </w:numPr>
        <w:rPr>
          <w:lang w:val="en-GB"/>
        </w:rPr>
      </w:pPr>
      <w:r w:rsidRPr="00D66FED">
        <w:rPr>
          <w:lang w:val="en-GB"/>
        </w:rPr>
        <w:t>Manage general information about the entity (MONARC account)</w:t>
      </w:r>
      <w:r w:rsidR="003B1E22" w:rsidRPr="003F0C35">
        <w:rPr>
          <w:lang w:val="en-GB"/>
        </w:rPr>
        <w:t>.</w:t>
      </w:r>
    </w:p>
    <w:p w14:paraId="72D71742" w14:textId="0E6275C2" w:rsidR="001C3E4E" w:rsidRPr="003F0C35" w:rsidRDefault="00A83415" w:rsidP="00A83415">
      <w:pPr>
        <w:pStyle w:val="Heading1"/>
        <w:rPr>
          <w:lang w:val="en-GB"/>
        </w:rPr>
      </w:pPr>
      <w:bookmarkStart w:id="29" w:name="_Toc484521545"/>
      <w:r w:rsidRPr="00A83415">
        <w:rPr>
          <w:lang w:val="en-GB"/>
        </w:rPr>
        <w:lastRenderedPageBreak/>
        <w:t>Analysis management</w:t>
      </w:r>
      <w:bookmarkEnd w:id="29"/>
    </w:p>
    <w:p w14:paraId="034B0A3C" w14:textId="6AB94470" w:rsidR="00305589" w:rsidRPr="003F0C35" w:rsidRDefault="00A83415" w:rsidP="00305589">
      <w:pPr>
        <w:rPr>
          <w:lang w:val="en-GB"/>
        </w:rPr>
      </w:pPr>
      <w:r w:rsidRPr="00A83415">
        <w:rPr>
          <w:lang w:val="en-GB"/>
        </w:rPr>
        <w:t xml:space="preserve">The main view of the analysis consists of </w:t>
      </w:r>
      <w:proofErr w:type="gramStart"/>
      <w:r w:rsidRPr="00A83415">
        <w:rPr>
          <w:lang w:val="en-GB"/>
        </w:rPr>
        <w:t>4</w:t>
      </w:r>
      <w:proofErr w:type="gramEnd"/>
      <w:r w:rsidRPr="00A83415">
        <w:rPr>
          <w:lang w:val="en-GB"/>
        </w:rPr>
        <w:t xml:space="preserve"> distinct parts.</w:t>
      </w:r>
    </w:p>
    <w:p w14:paraId="1863A2F6" w14:textId="44EFFEE7" w:rsidR="00305589" w:rsidRPr="003F0C35" w:rsidRDefault="00A83415" w:rsidP="00305589">
      <w:pPr>
        <w:rPr>
          <w:lang w:val="en-GB"/>
        </w:rPr>
      </w:pPr>
      <w:r w:rsidRPr="003F0C35">
        <w:rPr>
          <w:noProof/>
          <w:lang w:eastAsia="en-US"/>
        </w:rPr>
        <mc:AlternateContent>
          <mc:Choice Requires="wps">
            <w:drawing>
              <wp:anchor distT="0" distB="0" distL="114300" distR="114300" simplePos="0" relativeHeight="252463616" behindDoc="0" locked="0" layoutInCell="1" allowOverlap="1" wp14:anchorId="7D0E4D00" wp14:editId="500B0571">
                <wp:simplePos x="0" y="0"/>
                <wp:positionH relativeFrom="column">
                  <wp:posOffset>-38540</wp:posOffset>
                </wp:positionH>
                <wp:positionV relativeFrom="paragraph">
                  <wp:posOffset>417342</wp:posOffset>
                </wp:positionV>
                <wp:extent cx="876300" cy="756138"/>
                <wp:effectExtent l="0" t="0" r="19050" b="25400"/>
                <wp:wrapNone/>
                <wp:docPr id="59" name="Rectangle 59"/>
                <wp:cNvGraphicFramePr/>
                <a:graphic xmlns:a="http://schemas.openxmlformats.org/drawingml/2006/main">
                  <a:graphicData uri="http://schemas.microsoft.com/office/word/2010/wordprocessingShape">
                    <wps:wsp>
                      <wps:cNvSpPr/>
                      <wps:spPr>
                        <a:xfrm>
                          <a:off x="0" y="0"/>
                          <a:ext cx="876300" cy="756138"/>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0E837D" id="Rectangle 59" o:spid="_x0000_s1026" style="position:absolute;margin-left:-3.05pt;margin-top:32.85pt;width:69pt;height:59.55pt;z-index:25246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" filled="f" strokecolor="red" strokeweight="1pt">
                <v:stroke dashstyle="3 1"/>
              </v:rect>
            </w:pict>
          </mc:Fallback>
        </mc:AlternateContent>
      </w:r>
      <w:r w:rsidRPr="003F0C35">
        <w:rPr>
          <w:noProof/>
          <w:lang w:eastAsia="en-US"/>
        </w:rPr>
        <mc:AlternateContent>
          <mc:Choice Requires="wps">
            <w:drawing>
              <wp:anchor distT="0" distB="0" distL="114300" distR="114300" simplePos="0" relativeHeight="252465664" behindDoc="0" locked="0" layoutInCell="1" allowOverlap="1" wp14:anchorId="4C4AFA43" wp14:editId="51B674C3">
                <wp:simplePos x="0" y="0"/>
                <wp:positionH relativeFrom="column">
                  <wp:posOffset>-38540</wp:posOffset>
                </wp:positionH>
                <wp:positionV relativeFrom="paragraph">
                  <wp:posOffset>1220372</wp:posOffset>
                </wp:positionV>
                <wp:extent cx="876300" cy="731765"/>
                <wp:effectExtent l="0" t="0" r="19050" b="11430"/>
                <wp:wrapNone/>
                <wp:docPr id="60" name="Rectangle 60"/>
                <wp:cNvGraphicFramePr/>
                <a:graphic xmlns:a="http://schemas.openxmlformats.org/drawingml/2006/main">
                  <a:graphicData uri="http://schemas.microsoft.com/office/word/2010/wordprocessingShape">
                    <wps:wsp>
                      <wps:cNvSpPr/>
                      <wps:spPr>
                        <a:xfrm>
                          <a:off x="0" y="0"/>
                          <a:ext cx="876300" cy="7317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79FC28" id="Rectangle 60" o:spid="_x0000_s1026" style="position:absolute;margin-left:-3.05pt;margin-top:96.1pt;width:69pt;height:57.6pt;z-index:25246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" filled="f" strokecolor="red" strokeweight="1pt">
                <v:stroke dashstyle="3 1"/>
              </v:rect>
            </w:pict>
          </mc:Fallback>
        </mc:AlternateContent>
      </w:r>
      <w:r w:rsidRPr="003F0C35">
        <w:rPr>
          <w:noProof/>
          <w:color w:val="FF0000"/>
          <w:lang w:eastAsia="en-US"/>
        </w:rPr>
        <w:drawing>
          <wp:anchor distT="0" distB="0" distL="114300" distR="114300" simplePos="0" relativeHeight="252461568" behindDoc="0" locked="0" layoutInCell="1" allowOverlap="1" wp14:anchorId="08AFFDA9" wp14:editId="44879862">
            <wp:simplePos x="0" y="0"/>
            <wp:positionH relativeFrom="column">
              <wp:posOffset>3191510</wp:posOffset>
            </wp:positionH>
            <wp:positionV relativeFrom="paragraph">
              <wp:posOffset>620199</wp:posOffset>
            </wp:positionV>
            <wp:extent cx="114935" cy="107950"/>
            <wp:effectExtent l="0" t="0" r="0" b="635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color w:val="FF0000"/>
          <w:lang w:eastAsia="en-US"/>
        </w:rPr>
        <w:drawing>
          <wp:anchor distT="0" distB="0" distL="114300" distR="114300" simplePos="0" relativeHeight="252459520" behindDoc="0" locked="0" layoutInCell="1" allowOverlap="1" wp14:anchorId="5D0FDC60" wp14:editId="33C54D12">
            <wp:simplePos x="0" y="0"/>
            <wp:positionH relativeFrom="column">
              <wp:posOffset>468092</wp:posOffset>
            </wp:positionH>
            <wp:positionV relativeFrom="paragraph">
              <wp:posOffset>1720899</wp:posOffset>
            </wp:positionV>
            <wp:extent cx="114935" cy="107950"/>
            <wp:effectExtent l="0" t="0" r="0" b="635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color w:val="FF0000"/>
          <w:lang w:eastAsia="en-US"/>
        </w:rPr>
        <w:drawing>
          <wp:anchor distT="0" distB="0" distL="114300" distR="114300" simplePos="0" relativeHeight="252460544" behindDoc="0" locked="0" layoutInCell="1" allowOverlap="1" wp14:anchorId="517CA555" wp14:editId="028D2DC2">
            <wp:simplePos x="0" y="0"/>
            <wp:positionH relativeFrom="column">
              <wp:posOffset>582930</wp:posOffset>
            </wp:positionH>
            <wp:positionV relativeFrom="paragraph">
              <wp:posOffset>937113</wp:posOffset>
            </wp:positionV>
            <wp:extent cx="114935" cy="107950"/>
            <wp:effectExtent l="0" t="0" r="0" b="635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color w:val="FF0000"/>
          <w:lang w:eastAsia="en-US"/>
        </w:rPr>
        <w:drawing>
          <wp:anchor distT="0" distB="0" distL="114300" distR="114300" simplePos="0" relativeHeight="252458496" behindDoc="0" locked="0" layoutInCell="1" allowOverlap="1" wp14:anchorId="37266881" wp14:editId="4612CD91">
            <wp:simplePos x="0" y="0"/>
            <wp:positionH relativeFrom="column">
              <wp:posOffset>895057</wp:posOffset>
            </wp:positionH>
            <wp:positionV relativeFrom="paragraph">
              <wp:posOffset>226695</wp:posOffset>
            </wp:positionV>
            <wp:extent cx="118745" cy="107950"/>
            <wp:effectExtent l="0" t="0" r="0" b="635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5589" w:rsidRPr="003F0C35">
        <w:rPr>
          <w:noProof/>
          <w:lang w:eastAsia="en-US"/>
        </w:rPr>
        <mc:AlternateContent>
          <mc:Choice Requires="wps">
            <w:drawing>
              <wp:anchor distT="0" distB="0" distL="114300" distR="114300" simplePos="0" relativeHeight="252456448" behindDoc="0" locked="0" layoutInCell="1" allowOverlap="1" wp14:anchorId="6A590033" wp14:editId="5F6A53A0">
                <wp:simplePos x="0" y="0"/>
                <wp:positionH relativeFrom="column">
                  <wp:posOffset>-36195</wp:posOffset>
                </wp:positionH>
                <wp:positionV relativeFrom="paragraph">
                  <wp:posOffset>175260</wp:posOffset>
                </wp:positionV>
                <wp:extent cx="6049645" cy="212090"/>
                <wp:effectExtent l="0" t="0" r="27305" b="16510"/>
                <wp:wrapNone/>
                <wp:docPr id="69" name="Rectangle 69"/>
                <wp:cNvGraphicFramePr/>
                <a:graphic xmlns:a="http://schemas.openxmlformats.org/drawingml/2006/main">
                  <a:graphicData uri="http://schemas.microsoft.com/office/word/2010/wordprocessingShape">
                    <wps:wsp>
                      <wps:cNvSpPr/>
                      <wps:spPr>
                        <a:xfrm>
                          <a:off x="0" y="0"/>
                          <a:ext cx="6049645" cy="21209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87A3E" id="Rectangle 69" o:spid="_x0000_s1026" style="position:absolute;margin-left:-2.85pt;margin-top:13.8pt;width:476.35pt;height:16.7pt;z-index:25245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" filled="f" strokecolor="red" strokeweight="1pt">
                <v:stroke dashstyle="3 1"/>
              </v:rect>
            </w:pict>
          </mc:Fallback>
        </mc:AlternateContent>
      </w:r>
      <w:r w:rsidR="00305589" w:rsidRPr="003F0C35">
        <w:rPr>
          <w:noProof/>
          <w:lang w:eastAsia="en-US"/>
        </w:rPr>
        <mc:AlternateContent>
          <mc:Choice Requires="wps">
            <w:drawing>
              <wp:anchor distT="0" distB="0" distL="114300" distR="114300" simplePos="0" relativeHeight="252457472" behindDoc="0" locked="0" layoutInCell="1" allowOverlap="1" wp14:anchorId="1D524CC9" wp14:editId="17736423">
                <wp:simplePos x="0" y="0"/>
                <wp:positionH relativeFrom="column">
                  <wp:posOffset>874395</wp:posOffset>
                </wp:positionH>
                <wp:positionV relativeFrom="paragraph">
                  <wp:posOffset>419100</wp:posOffset>
                </wp:positionV>
                <wp:extent cx="5139055" cy="1530985"/>
                <wp:effectExtent l="0" t="0" r="23495" b="12065"/>
                <wp:wrapNone/>
                <wp:docPr id="70" name="Rectangle 70"/>
                <wp:cNvGraphicFramePr/>
                <a:graphic xmlns:a="http://schemas.openxmlformats.org/drawingml/2006/main">
                  <a:graphicData uri="http://schemas.microsoft.com/office/word/2010/wordprocessingShape">
                    <wps:wsp>
                      <wps:cNvSpPr/>
                      <wps:spPr>
                        <a:xfrm>
                          <a:off x="0" y="0"/>
                          <a:ext cx="5139055" cy="153098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23618F" id="Rectangle 70" o:spid="_x0000_s1026" style="position:absolute;margin-left:68.85pt;margin-top:33pt;width:404.65pt;height:120.55pt;z-index:25245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" filled="f" strokecolor="red" strokeweight="1pt">
                <v:stroke dashstyle="3 1"/>
              </v:rect>
            </w:pict>
          </mc:Fallback>
        </mc:AlternateContent>
      </w:r>
      <w:r w:rsidRPr="00B87F78">
        <w:rPr>
          <w:noProof/>
          <w:lang w:val="en-GB" w:eastAsia="fr-LU"/>
        </w:rPr>
        <w:t xml:space="preserve"> </w:t>
      </w:r>
      <w:r>
        <w:rPr>
          <w:noProof/>
          <w:lang w:eastAsia="en-US"/>
        </w:rPr>
        <w:drawing>
          <wp:inline distT="0" distB="0" distL="0" distR="0" wp14:anchorId="339A7EEB" wp14:editId="15754E2F">
            <wp:extent cx="6015355" cy="1823085"/>
            <wp:effectExtent l="0" t="0" r="4445" b="571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15355" cy="1823085"/>
                    </a:xfrm>
                    <a:prstGeom prst="rect">
                      <a:avLst/>
                    </a:prstGeom>
                  </pic:spPr>
                </pic:pic>
              </a:graphicData>
            </a:graphic>
          </wp:inline>
        </w:drawing>
      </w:r>
    </w:p>
    <w:p w14:paraId="2CF11D6C" w14:textId="77777777" w:rsidR="003C5206" w:rsidRPr="003F0C35" w:rsidRDefault="003C5206" w:rsidP="00305589">
      <w:pPr>
        <w:rPr>
          <w:lang w:val="en-GB"/>
        </w:rPr>
      </w:pPr>
    </w:p>
    <w:p w14:paraId="73611134" w14:textId="02C76FC5" w:rsidR="00305589" w:rsidRPr="003F0C35" w:rsidRDefault="00A83415" w:rsidP="00A83415">
      <w:pPr>
        <w:pStyle w:val="ListParagraph"/>
        <w:numPr>
          <w:ilvl w:val="0"/>
          <w:numId w:val="14"/>
        </w:numPr>
        <w:rPr>
          <w:lang w:val="en-GB"/>
        </w:rPr>
      </w:pPr>
      <w:r w:rsidRPr="00A83415">
        <w:rPr>
          <w:lang w:val="en-GB"/>
        </w:rPr>
        <w:t xml:space="preserve">Access to the steps of the method: Click on the numbers from </w:t>
      </w:r>
      <w:proofErr w:type="gramStart"/>
      <w:r w:rsidRPr="00A83415">
        <w:rPr>
          <w:lang w:val="en-GB"/>
        </w:rPr>
        <w:t>1</w:t>
      </w:r>
      <w:proofErr w:type="gramEnd"/>
      <w:r w:rsidRPr="00A83415">
        <w:rPr>
          <w:lang w:val="en-GB"/>
        </w:rPr>
        <w:t xml:space="preserve"> to 4 to access the menus which follow the step-by-step method (see chapter</w:t>
      </w:r>
      <w:r w:rsidR="00F500D4" w:rsidRPr="003F0C35">
        <w:rPr>
          <w:lang w:val="en-GB"/>
        </w:rPr>
        <w:t xml:space="preserve"> </w:t>
      </w:r>
      <w:r w:rsidR="00D915FA" w:rsidRPr="003F0C35">
        <w:rPr>
          <w:lang w:val="en-GB"/>
        </w:rPr>
        <w:fldChar w:fldCharType="begin"/>
      </w:r>
      <w:r w:rsidR="00D915FA" w:rsidRPr="003F0C35">
        <w:rPr>
          <w:lang w:val="en-GB"/>
        </w:rPr>
        <w:instrText xml:space="preserve"> REF _Ref475008138 \r \h </w:instrText>
      </w:r>
      <w:r w:rsidR="00D915FA" w:rsidRPr="003F0C35">
        <w:rPr>
          <w:lang w:val="en-GB"/>
        </w:rPr>
      </w:r>
      <w:r w:rsidR="00D915FA" w:rsidRPr="003F0C35">
        <w:rPr>
          <w:lang w:val="en-GB"/>
        </w:rPr>
        <w:fldChar w:fldCharType="separate"/>
      </w:r>
      <w:r w:rsidR="001E65C9" w:rsidRPr="003F0C35">
        <w:rPr>
          <w:lang w:val="en-GB"/>
        </w:rPr>
        <w:t>4.1</w:t>
      </w:r>
      <w:r w:rsidR="00D915FA" w:rsidRPr="003F0C35">
        <w:rPr>
          <w:lang w:val="en-GB"/>
        </w:rPr>
        <w:fldChar w:fldCharType="end"/>
      </w:r>
      <w:r w:rsidR="00D915FA" w:rsidRPr="003F0C35">
        <w:rPr>
          <w:lang w:val="en-GB"/>
        </w:rPr>
        <w:t>)</w:t>
      </w:r>
      <w:r w:rsidR="00305589" w:rsidRPr="003F0C35">
        <w:rPr>
          <w:lang w:val="en-GB"/>
        </w:rPr>
        <w:t>.</w:t>
      </w:r>
      <w:r w:rsidR="00F500D4" w:rsidRPr="003F0C35">
        <w:rPr>
          <w:lang w:val="en-GB"/>
        </w:rPr>
        <w:t xml:space="preserve"> </w:t>
      </w:r>
    </w:p>
    <w:p w14:paraId="55ABB5B4" w14:textId="299E6557" w:rsidR="00D915FA" w:rsidRPr="003F0C35" w:rsidRDefault="00A83415" w:rsidP="00A83415">
      <w:pPr>
        <w:pStyle w:val="ListParagraph"/>
        <w:numPr>
          <w:ilvl w:val="0"/>
          <w:numId w:val="14"/>
        </w:numPr>
        <w:rPr>
          <w:lang w:val="en-GB"/>
        </w:rPr>
      </w:pPr>
      <w:r w:rsidRPr="00A83415">
        <w:rPr>
          <w:lang w:val="en-GB"/>
        </w:rPr>
        <w:t xml:space="preserve">Asset library area: Asset storage. The "drag-and-drop" function </w:t>
      </w:r>
      <w:proofErr w:type="gramStart"/>
      <w:r w:rsidRPr="00A83415">
        <w:rPr>
          <w:lang w:val="en-GB"/>
        </w:rPr>
        <w:t>must be used</w:t>
      </w:r>
      <w:proofErr w:type="gramEnd"/>
      <w:r w:rsidRPr="00A83415">
        <w:rPr>
          <w:lang w:val="en-GB"/>
        </w:rPr>
        <w:t xml:space="preserve"> to place these assets in the analysis just above </w:t>
      </w:r>
      <w:r w:rsidR="00D915FA" w:rsidRPr="003F0C35">
        <w:rPr>
          <w:lang w:val="en-GB"/>
        </w:rPr>
        <w:fldChar w:fldCharType="begin"/>
      </w:r>
      <w:r w:rsidR="00D915FA" w:rsidRPr="003F0C35">
        <w:rPr>
          <w:lang w:val="en-GB"/>
        </w:rPr>
        <w:instrText xml:space="preserve"> REF _Ref475008206 \r \h </w:instrText>
      </w:r>
      <w:r w:rsidR="00D915FA" w:rsidRPr="003F0C35">
        <w:rPr>
          <w:lang w:val="en-GB"/>
        </w:rPr>
      </w:r>
      <w:r w:rsidR="00D915FA" w:rsidRPr="003F0C35">
        <w:rPr>
          <w:lang w:val="en-GB"/>
        </w:rPr>
        <w:fldChar w:fldCharType="separate"/>
      </w:r>
      <w:r w:rsidR="001E65C9" w:rsidRPr="003F0C35">
        <w:rPr>
          <w:lang w:val="en-GB"/>
        </w:rPr>
        <w:t>4.2</w:t>
      </w:r>
      <w:r w:rsidR="00D915FA" w:rsidRPr="003F0C35">
        <w:rPr>
          <w:lang w:val="en-GB"/>
        </w:rPr>
        <w:fldChar w:fldCharType="end"/>
      </w:r>
      <w:r w:rsidR="00D915FA" w:rsidRPr="003F0C35">
        <w:rPr>
          <w:lang w:val="en-GB"/>
        </w:rPr>
        <w:t xml:space="preserve">). </w:t>
      </w:r>
    </w:p>
    <w:p w14:paraId="19430FD8" w14:textId="1DF578B3" w:rsidR="003C5206" w:rsidRPr="003F0C35" w:rsidRDefault="00A83415" w:rsidP="00A83415">
      <w:pPr>
        <w:pStyle w:val="ListParagraph"/>
        <w:numPr>
          <w:ilvl w:val="0"/>
          <w:numId w:val="14"/>
        </w:numPr>
        <w:rPr>
          <w:lang w:val="en-GB"/>
        </w:rPr>
      </w:pPr>
      <w:r w:rsidRPr="00A83415">
        <w:rPr>
          <w:lang w:val="en-GB"/>
        </w:rPr>
        <w:t xml:space="preserve">"Risk Analysis" area: allows you to structure the assets of the analysis hierarchically by using the "Drag and Drop" function (hold down the left mouse button to move an asset). (Continued chapters </w:t>
      </w:r>
      <w:r w:rsidR="00D915FA" w:rsidRPr="003F0C35">
        <w:rPr>
          <w:lang w:val="en-GB"/>
        </w:rPr>
        <w:fldChar w:fldCharType="begin"/>
      </w:r>
      <w:r w:rsidR="00D915FA" w:rsidRPr="003F0C35">
        <w:rPr>
          <w:lang w:val="en-GB"/>
        </w:rPr>
        <w:instrText xml:space="preserve"> REF _Ref475008184 \r \h </w:instrText>
      </w:r>
      <w:r w:rsidR="00D915FA" w:rsidRPr="003F0C35">
        <w:rPr>
          <w:lang w:val="en-GB"/>
        </w:rPr>
      </w:r>
      <w:r w:rsidR="00D915FA" w:rsidRPr="003F0C35">
        <w:rPr>
          <w:lang w:val="en-GB"/>
        </w:rPr>
        <w:fldChar w:fldCharType="separate"/>
      </w:r>
      <w:r w:rsidR="001E65C9" w:rsidRPr="003F0C35">
        <w:rPr>
          <w:lang w:val="en-GB"/>
        </w:rPr>
        <w:t>4.3</w:t>
      </w:r>
      <w:r w:rsidR="00D915FA" w:rsidRPr="003F0C35">
        <w:rPr>
          <w:lang w:val="en-GB"/>
        </w:rPr>
        <w:fldChar w:fldCharType="end"/>
      </w:r>
      <w:r w:rsidR="00D915FA" w:rsidRPr="003F0C35">
        <w:rPr>
          <w:lang w:val="en-GB"/>
        </w:rPr>
        <w:t xml:space="preserve"> et </w:t>
      </w:r>
      <w:r w:rsidR="00D915FA" w:rsidRPr="003F0C35">
        <w:rPr>
          <w:lang w:val="en-GB"/>
        </w:rPr>
        <w:fldChar w:fldCharType="begin"/>
      </w:r>
      <w:r w:rsidR="00D915FA" w:rsidRPr="003F0C35">
        <w:rPr>
          <w:lang w:val="en-GB"/>
        </w:rPr>
        <w:instrText xml:space="preserve"> REF _Ref475008190 \r \h </w:instrText>
      </w:r>
      <w:r w:rsidR="00D915FA" w:rsidRPr="003F0C35">
        <w:rPr>
          <w:lang w:val="en-GB"/>
        </w:rPr>
      </w:r>
      <w:r w:rsidR="00D915FA" w:rsidRPr="003F0C35">
        <w:rPr>
          <w:lang w:val="en-GB"/>
        </w:rPr>
        <w:fldChar w:fldCharType="separate"/>
      </w:r>
      <w:r w:rsidR="001E65C9" w:rsidRPr="003F0C35">
        <w:rPr>
          <w:lang w:val="en-GB"/>
        </w:rPr>
        <w:t>4.4</w:t>
      </w:r>
      <w:r w:rsidR="00D915FA" w:rsidRPr="003F0C35">
        <w:rPr>
          <w:lang w:val="en-GB"/>
        </w:rPr>
        <w:fldChar w:fldCharType="end"/>
      </w:r>
      <w:r w:rsidR="00D915FA" w:rsidRPr="003F0C35">
        <w:rPr>
          <w:lang w:val="en-GB"/>
        </w:rPr>
        <w:t>)</w:t>
      </w:r>
    </w:p>
    <w:p w14:paraId="6DDDDE17" w14:textId="0E544E8A" w:rsidR="00305589" w:rsidRPr="003F0C35" w:rsidRDefault="000D7980" w:rsidP="000D7980">
      <w:pPr>
        <w:pStyle w:val="ListParagraph"/>
        <w:numPr>
          <w:ilvl w:val="0"/>
          <w:numId w:val="14"/>
        </w:numPr>
        <w:rPr>
          <w:lang w:val="en-GB"/>
        </w:rPr>
      </w:pPr>
      <w:r w:rsidRPr="000D7980">
        <w:rPr>
          <w:lang w:val="en-GB"/>
        </w:rPr>
        <w:t>Contex</w:t>
      </w:r>
      <w:r>
        <w:rPr>
          <w:lang w:val="en-GB"/>
        </w:rPr>
        <w:t>tual area of work in the analysi</w:t>
      </w:r>
      <w:r w:rsidRPr="000D7980">
        <w:rPr>
          <w:lang w:val="en-GB"/>
        </w:rPr>
        <w:t>s: Depending on the assets and active parts of the analysis, this area contains contextual elements of the work.</w:t>
      </w:r>
    </w:p>
    <w:p w14:paraId="3B83B912" w14:textId="357C129C" w:rsidR="001C3E4E" w:rsidRPr="003F0C35" w:rsidRDefault="000D7980" w:rsidP="000D7980">
      <w:pPr>
        <w:pStyle w:val="Heading2"/>
        <w:rPr>
          <w:lang w:val="en-GB"/>
        </w:rPr>
      </w:pPr>
      <w:bookmarkStart w:id="30" w:name="_Toc484521546"/>
      <w:r w:rsidRPr="000D7980">
        <w:rPr>
          <w:lang w:val="en-GB"/>
        </w:rPr>
        <w:t>Method steps</w:t>
      </w:r>
      <w:r>
        <w:rPr>
          <w:lang w:val="en-GB"/>
        </w:rPr>
        <w:t xml:space="preserve"> calls</w:t>
      </w:r>
      <w:bookmarkEnd w:id="30"/>
    </w:p>
    <w:p w14:paraId="1982223C" w14:textId="70CC41E6" w:rsidR="00BF71CD" w:rsidRPr="003F0C35" w:rsidRDefault="000D7980" w:rsidP="00BF71CD">
      <w:pPr>
        <w:rPr>
          <w:lang w:val="en-GB"/>
        </w:rPr>
      </w:pPr>
      <w:r w:rsidRPr="000D7980">
        <w:rPr>
          <w:lang w:val="en-GB"/>
        </w:rPr>
        <w:t>By clicking on the numbers 1 to 4, a contextual menu appears.</w:t>
      </w:r>
    </w:p>
    <w:p w14:paraId="3766A4DD" w14:textId="30C08914" w:rsidR="00D915FA" w:rsidRPr="003F0C35" w:rsidRDefault="00BF71CD" w:rsidP="00D915FA">
      <w:pPr>
        <w:rPr>
          <w:lang w:val="en-GB"/>
        </w:rPr>
      </w:pPr>
      <w:r w:rsidRPr="003F0C35">
        <w:rPr>
          <w:noProof/>
          <w:color w:val="FF0000"/>
          <w:lang w:eastAsia="en-US"/>
        </w:rPr>
        <w:drawing>
          <wp:anchor distT="0" distB="0" distL="114300" distR="114300" simplePos="0" relativeHeight="252469760" behindDoc="0" locked="0" layoutInCell="1" allowOverlap="1" wp14:anchorId="418B7122" wp14:editId="4FE54F46">
            <wp:simplePos x="0" y="0"/>
            <wp:positionH relativeFrom="column">
              <wp:posOffset>897890</wp:posOffset>
            </wp:positionH>
            <wp:positionV relativeFrom="paragraph">
              <wp:posOffset>356235</wp:posOffset>
            </wp:positionV>
            <wp:extent cx="114935" cy="107950"/>
            <wp:effectExtent l="0" t="0" r="0" b="635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color w:val="FF0000"/>
          <w:lang w:eastAsia="en-US"/>
        </w:rPr>
        <w:drawing>
          <wp:anchor distT="0" distB="0" distL="114300" distR="114300" simplePos="0" relativeHeight="252467712" behindDoc="0" locked="0" layoutInCell="1" allowOverlap="1" wp14:anchorId="1874EA7B" wp14:editId="749526DA">
            <wp:simplePos x="0" y="0"/>
            <wp:positionH relativeFrom="column">
              <wp:posOffset>-35242</wp:posOffset>
            </wp:positionH>
            <wp:positionV relativeFrom="paragraph">
              <wp:posOffset>613728</wp:posOffset>
            </wp:positionV>
            <wp:extent cx="118745" cy="107950"/>
            <wp:effectExtent l="0" t="0" r="0" b="635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7980" w:rsidRPr="00B87F78">
        <w:rPr>
          <w:noProof/>
          <w:lang w:val="en-GB" w:eastAsia="fr-LU"/>
        </w:rPr>
        <w:t xml:space="preserve"> </w:t>
      </w:r>
      <w:r w:rsidR="000D7980">
        <w:rPr>
          <w:noProof/>
          <w:lang w:eastAsia="en-US"/>
        </w:rPr>
        <w:drawing>
          <wp:inline distT="0" distB="0" distL="0" distR="0" wp14:anchorId="1D6DDE5A" wp14:editId="0E6C9B90">
            <wp:extent cx="6015355" cy="986155"/>
            <wp:effectExtent l="0" t="0" r="4445" b="444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15355" cy="986155"/>
                    </a:xfrm>
                    <a:prstGeom prst="rect">
                      <a:avLst/>
                    </a:prstGeom>
                  </pic:spPr>
                </pic:pic>
              </a:graphicData>
            </a:graphic>
          </wp:inline>
        </w:drawing>
      </w:r>
    </w:p>
    <w:p w14:paraId="6964228C" w14:textId="3C2212F1" w:rsidR="00DE1F77" w:rsidRPr="003F0C35" w:rsidRDefault="000D7980" w:rsidP="00D915FA">
      <w:pPr>
        <w:rPr>
          <w:lang w:val="en-GB"/>
        </w:rPr>
      </w:pPr>
      <w:r>
        <w:rPr>
          <w:noProof/>
          <w:lang w:eastAsia="en-US"/>
        </w:rPr>
        <w:drawing>
          <wp:inline distT="0" distB="0" distL="0" distR="0" wp14:anchorId="1F420A7E" wp14:editId="30504C9B">
            <wp:extent cx="6015355" cy="698500"/>
            <wp:effectExtent l="0" t="0" r="4445" b="635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15355" cy="698500"/>
                    </a:xfrm>
                    <a:prstGeom prst="rect">
                      <a:avLst/>
                    </a:prstGeom>
                  </pic:spPr>
                </pic:pic>
              </a:graphicData>
            </a:graphic>
          </wp:inline>
        </w:drawing>
      </w:r>
      <w:r w:rsidRPr="000D7980">
        <w:rPr>
          <w:noProof/>
          <w:lang w:val="fr-LU" w:eastAsia="fr-LU"/>
        </w:rPr>
        <w:t xml:space="preserve"> </w:t>
      </w:r>
      <w:r>
        <w:rPr>
          <w:noProof/>
          <w:lang w:eastAsia="en-US"/>
        </w:rPr>
        <w:drawing>
          <wp:inline distT="0" distB="0" distL="0" distR="0" wp14:anchorId="1C5900F2" wp14:editId="725C2B94">
            <wp:extent cx="6015355" cy="695325"/>
            <wp:effectExtent l="0" t="0" r="4445" b="952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15355" cy="695325"/>
                    </a:xfrm>
                    <a:prstGeom prst="rect">
                      <a:avLst/>
                    </a:prstGeom>
                  </pic:spPr>
                </pic:pic>
              </a:graphicData>
            </a:graphic>
          </wp:inline>
        </w:drawing>
      </w:r>
    </w:p>
    <w:p w14:paraId="52A0237D" w14:textId="086B4D27" w:rsidR="00DC2ABE" w:rsidRPr="003F0C35" w:rsidRDefault="000D7980" w:rsidP="00D915FA">
      <w:pPr>
        <w:rPr>
          <w:lang w:val="en-GB"/>
        </w:rPr>
      </w:pPr>
      <w:r>
        <w:rPr>
          <w:noProof/>
          <w:lang w:eastAsia="en-US"/>
        </w:rPr>
        <w:drawing>
          <wp:inline distT="0" distB="0" distL="0" distR="0" wp14:anchorId="177B7643" wp14:editId="650B5580">
            <wp:extent cx="6015355" cy="511175"/>
            <wp:effectExtent l="0" t="0" r="4445" b="317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15355" cy="511175"/>
                    </a:xfrm>
                    <a:prstGeom prst="rect">
                      <a:avLst/>
                    </a:prstGeom>
                  </pic:spPr>
                </pic:pic>
              </a:graphicData>
            </a:graphic>
          </wp:inline>
        </w:drawing>
      </w:r>
    </w:p>
    <w:p w14:paraId="79CEB7F2" w14:textId="7EDC097B" w:rsidR="00DC2ABE" w:rsidRPr="003F0C35" w:rsidRDefault="00DC2ABE" w:rsidP="00D915FA">
      <w:pPr>
        <w:rPr>
          <w:lang w:val="en-GB"/>
        </w:rPr>
      </w:pPr>
    </w:p>
    <w:p w14:paraId="172A44F5" w14:textId="5731F9A9" w:rsidR="00BF71CD" w:rsidRPr="000D7980" w:rsidRDefault="000D7980" w:rsidP="000D7980">
      <w:pPr>
        <w:pStyle w:val="ListParagraph"/>
        <w:numPr>
          <w:ilvl w:val="0"/>
          <w:numId w:val="15"/>
        </w:numPr>
        <w:rPr>
          <w:lang w:val="en-GB"/>
        </w:rPr>
      </w:pPr>
      <w:r w:rsidRPr="000D7980">
        <w:rPr>
          <w:lang w:val="en-GB"/>
        </w:rPr>
        <w:t>Ticking the boxes change the progress of the method.</w:t>
      </w:r>
    </w:p>
    <w:p w14:paraId="0A73B4C8" w14:textId="1FDB2333" w:rsidR="00DC2ABE" w:rsidRPr="003F0C35" w:rsidRDefault="000D7980" w:rsidP="00BF71CD">
      <w:pPr>
        <w:pStyle w:val="ListParagraph"/>
        <w:numPr>
          <w:ilvl w:val="0"/>
          <w:numId w:val="15"/>
        </w:numPr>
        <w:rPr>
          <w:lang w:val="en-GB"/>
        </w:rPr>
      </w:pPr>
      <w:proofErr w:type="gramStart"/>
      <w:r>
        <w:rPr>
          <w:lang w:val="en"/>
        </w:rPr>
        <w:lastRenderedPageBreak/>
        <w:t>Click on the label</w:t>
      </w:r>
      <w:proofErr w:type="gramEnd"/>
      <w:r>
        <w:rPr>
          <w:lang w:val="en"/>
        </w:rPr>
        <w:t xml:space="preserve">, </w:t>
      </w:r>
      <w:proofErr w:type="gramStart"/>
      <w:r>
        <w:rPr>
          <w:lang w:val="en"/>
        </w:rPr>
        <w:t>call the contextual management sub-screen</w:t>
      </w:r>
      <w:proofErr w:type="gramEnd"/>
      <w:r>
        <w:rPr>
          <w:lang w:val="en"/>
        </w:rPr>
        <w:t>.</w:t>
      </w:r>
    </w:p>
    <w:p w14:paraId="26E948AC" w14:textId="21E688B4" w:rsidR="007048C0" w:rsidRPr="003F0C35" w:rsidRDefault="000D7980" w:rsidP="007048C0">
      <w:pPr>
        <w:pStyle w:val="Heading2"/>
        <w:rPr>
          <w:lang w:val="en-GB"/>
        </w:rPr>
      </w:pPr>
      <w:bookmarkStart w:id="31" w:name="_Ref475008206"/>
      <w:bookmarkStart w:id="32" w:name="_Toc484521547"/>
      <w:r>
        <w:rPr>
          <w:lang w:val="en-GB"/>
        </w:rPr>
        <w:t>Library</w:t>
      </w:r>
      <w:bookmarkEnd w:id="31"/>
      <w:bookmarkEnd w:id="32"/>
    </w:p>
    <w:p w14:paraId="5E95A8B4" w14:textId="799C15AD" w:rsidR="007048C0" w:rsidRPr="003F0C35" w:rsidRDefault="000D7980" w:rsidP="007048C0">
      <w:pPr>
        <w:pStyle w:val="Heading3"/>
        <w:rPr>
          <w:lang w:val="en-GB"/>
        </w:rPr>
      </w:pPr>
      <w:bookmarkStart w:id="33" w:name="_Toc484521548"/>
      <w:r>
        <w:rPr>
          <w:rStyle w:val="shorttext"/>
          <w:lang w:val="en"/>
        </w:rPr>
        <w:t>Organization of assets</w:t>
      </w:r>
      <w:bookmarkEnd w:id="33"/>
    </w:p>
    <w:p w14:paraId="23E801DE" w14:textId="052ED889" w:rsidR="007048C0" w:rsidRPr="003F0C35" w:rsidRDefault="000D7980" w:rsidP="007048C0">
      <w:pPr>
        <w:rPr>
          <w:lang w:val="en-GB"/>
        </w:rPr>
      </w:pPr>
      <w:r w:rsidRPr="003F0C35">
        <w:rPr>
          <w:noProof/>
          <w:color w:val="FF0000"/>
          <w:lang w:eastAsia="en-US"/>
        </w:rPr>
        <w:drawing>
          <wp:anchor distT="0" distB="0" distL="114300" distR="114300" simplePos="0" relativeHeight="252480000" behindDoc="0" locked="0" layoutInCell="1" allowOverlap="1" wp14:anchorId="64DC7093" wp14:editId="47FF4BEE">
            <wp:simplePos x="0" y="0"/>
            <wp:positionH relativeFrom="column">
              <wp:posOffset>-24081</wp:posOffset>
            </wp:positionH>
            <wp:positionV relativeFrom="paragraph">
              <wp:posOffset>2819009</wp:posOffset>
            </wp:positionV>
            <wp:extent cx="114935" cy="107950"/>
            <wp:effectExtent l="0" t="0" r="0" b="635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
        </w:rPr>
        <w:t>Click on the "+" and the "-" to unfold and fold the categories of the library.</w:t>
      </w:r>
    </w:p>
    <w:tbl>
      <w:tblPr>
        <w:tblStyle w:val="TableGrid"/>
        <w:tblW w:w="0" w:type="auto"/>
        <w:tblLook w:val="04A0" w:firstRow="1" w:lastRow="0" w:firstColumn="1" w:lastColumn="0" w:noHBand="0" w:noVBand="1"/>
      </w:tblPr>
      <w:tblGrid>
        <w:gridCol w:w="2830"/>
        <w:gridCol w:w="6633"/>
      </w:tblGrid>
      <w:tr w:rsidR="0083501F" w:rsidRPr="00675E07" w14:paraId="2F2D5F01" w14:textId="77777777" w:rsidTr="0083501F">
        <w:tc>
          <w:tcPr>
            <w:tcW w:w="2830" w:type="dxa"/>
          </w:tcPr>
          <w:p w14:paraId="6B46C380" w14:textId="477E6228" w:rsidR="0083501F" w:rsidRPr="003F0C35" w:rsidRDefault="00675E07" w:rsidP="0083501F">
            <w:pPr>
              <w:rPr>
                <w:lang w:val="en-GB"/>
              </w:rPr>
            </w:pPr>
            <w:r>
              <w:rPr>
                <w:noProof/>
                <w:lang w:eastAsia="en-US"/>
              </w:rPr>
              <w:drawing>
                <wp:anchor distT="0" distB="0" distL="114300" distR="114300" simplePos="0" relativeHeight="252711424" behindDoc="1" locked="0" layoutInCell="1" allowOverlap="1" wp14:anchorId="6CC570E1" wp14:editId="0FCB1045">
                  <wp:simplePos x="0" y="0"/>
                  <wp:positionH relativeFrom="column">
                    <wp:posOffset>1075</wp:posOffset>
                  </wp:positionH>
                  <wp:positionV relativeFrom="paragraph">
                    <wp:posOffset>3567</wp:posOffset>
                  </wp:positionV>
                  <wp:extent cx="1494692" cy="2634974"/>
                  <wp:effectExtent l="0" t="0" r="0" b="0"/>
                  <wp:wrapNone/>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500144" cy="2644585"/>
                          </a:xfrm>
                          <a:prstGeom prst="rect">
                            <a:avLst/>
                          </a:prstGeom>
                        </pic:spPr>
                      </pic:pic>
                    </a:graphicData>
                  </a:graphic>
                  <wp14:sizeRelH relativeFrom="margin">
                    <wp14:pctWidth>0</wp14:pctWidth>
                  </wp14:sizeRelH>
                  <wp14:sizeRelV relativeFrom="margin">
                    <wp14:pctHeight>0</wp14:pctHeight>
                  </wp14:sizeRelV>
                </wp:anchor>
              </w:drawing>
            </w:r>
            <w:r w:rsidR="000D7980" w:rsidRPr="003F0C35">
              <w:rPr>
                <w:noProof/>
                <w:color w:val="FF0000"/>
                <w:lang w:eastAsia="en-US"/>
              </w:rPr>
              <w:drawing>
                <wp:anchor distT="0" distB="0" distL="114300" distR="114300" simplePos="0" relativeHeight="252484096" behindDoc="0" locked="0" layoutInCell="1" allowOverlap="1" wp14:anchorId="61E930C7" wp14:editId="0E9F4C6B">
                  <wp:simplePos x="0" y="0"/>
                  <wp:positionH relativeFrom="column">
                    <wp:posOffset>1164590</wp:posOffset>
                  </wp:positionH>
                  <wp:positionV relativeFrom="paragraph">
                    <wp:posOffset>1519262</wp:posOffset>
                  </wp:positionV>
                  <wp:extent cx="114935" cy="107950"/>
                  <wp:effectExtent l="0" t="0" r="0" b="635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7980" w:rsidRPr="003F0C35">
              <w:rPr>
                <w:noProof/>
                <w:lang w:eastAsia="en-US"/>
              </w:rPr>
              <w:drawing>
                <wp:anchor distT="0" distB="0" distL="114300" distR="114300" simplePos="0" relativeHeight="252488192" behindDoc="0" locked="0" layoutInCell="1" allowOverlap="1" wp14:anchorId="0D895111" wp14:editId="758C7C13">
                  <wp:simplePos x="0" y="0"/>
                  <wp:positionH relativeFrom="column">
                    <wp:posOffset>747492</wp:posOffset>
                  </wp:positionH>
                  <wp:positionV relativeFrom="paragraph">
                    <wp:posOffset>1106658</wp:posOffset>
                  </wp:positionV>
                  <wp:extent cx="115200" cy="108000"/>
                  <wp:effectExtent l="0" t="0" r="0" b="635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5200" cy="10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7980" w:rsidRPr="003F0C35">
              <w:rPr>
                <w:noProof/>
                <w:lang w:eastAsia="en-US"/>
              </w:rPr>
              <w:drawing>
                <wp:anchor distT="0" distB="0" distL="114300" distR="114300" simplePos="0" relativeHeight="252486144" behindDoc="0" locked="0" layoutInCell="1" allowOverlap="1" wp14:anchorId="18A372C7" wp14:editId="6BB5F102">
                  <wp:simplePos x="0" y="0"/>
                  <wp:positionH relativeFrom="column">
                    <wp:posOffset>1006181</wp:posOffset>
                  </wp:positionH>
                  <wp:positionV relativeFrom="paragraph">
                    <wp:posOffset>1003056</wp:posOffset>
                  </wp:positionV>
                  <wp:extent cx="115200" cy="108000"/>
                  <wp:effectExtent l="0" t="0" r="0" b="635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5200" cy="10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7980" w:rsidRPr="003F0C35">
              <w:rPr>
                <w:noProof/>
                <w:color w:val="FF0000"/>
                <w:lang w:eastAsia="en-US"/>
              </w:rPr>
              <w:drawing>
                <wp:anchor distT="0" distB="0" distL="114300" distR="114300" simplePos="0" relativeHeight="252482048" behindDoc="0" locked="0" layoutInCell="1" allowOverlap="1" wp14:anchorId="0FACE862" wp14:editId="6A037F43">
                  <wp:simplePos x="0" y="0"/>
                  <wp:positionH relativeFrom="column">
                    <wp:posOffset>944342</wp:posOffset>
                  </wp:positionH>
                  <wp:positionV relativeFrom="paragraph">
                    <wp:posOffset>713447</wp:posOffset>
                  </wp:positionV>
                  <wp:extent cx="114935" cy="107950"/>
                  <wp:effectExtent l="0" t="0" r="0" b="635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7980" w:rsidRPr="003F0C35">
              <w:rPr>
                <w:noProof/>
                <w:color w:val="FF0000"/>
                <w:lang w:eastAsia="en-US"/>
              </w:rPr>
              <w:drawing>
                <wp:anchor distT="0" distB="0" distL="114300" distR="114300" simplePos="0" relativeHeight="252477952" behindDoc="0" locked="0" layoutInCell="1" allowOverlap="1" wp14:anchorId="2B8EA9DF" wp14:editId="3F98CBAF">
                  <wp:simplePos x="0" y="0"/>
                  <wp:positionH relativeFrom="column">
                    <wp:posOffset>-72390</wp:posOffset>
                  </wp:positionH>
                  <wp:positionV relativeFrom="paragraph">
                    <wp:posOffset>573698</wp:posOffset>
                  </wp:positionV>
                  <wp:extent cx="114935" cy="107950"/>
                  <wp:effectExtent l="0" t="0" r="0" b="635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7980" w:rsidRPr="003F0C35">
              <w:rPr>
                <w:noProof/>
                <w:color w:val="FF0000"/>
                <w:lang w:eastAsia="en-US"/>
              </w:rPr>
              <w:drawing>
                <wp:anchor distT="0" distB="0" distL="114300" distR="114300" simplePos="0" relativeHeight="252473856" behindDoc="0" locked="0" layoutInCell="1" allowOverlap="1" wp14:anchorId="529765F7" wp14:editId="58C271E5">
                  <wp:simplePos x="0" y="0"/>
                  <wp:positionH relativeFrom="column">
                    <wp:posOffset>1542367</wp:posOffset>
                  </wp:positionH>
                  <wp:positionV relativeFrom="paragraph">
                    <wp:posOffset>379828</wp:posOffset>
                  </wp:positionV>
                  <wp:extent cx="114935" cy="107950"/>
                  <wp:effectExtent l="0" t="0" r="0" b="635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7980" w:rsidRPr="003F0C35">
              <w:rPr>
                <w:noProof/>
                <w:color w:val="FF0000"/>
                <w:lang w:eastAsia="en-US"/>
              </w:rPr>
              <w:drawing>
                <wp:anchor distT="0" distB="0" distL="114300" distR="114300" simplePos="0" relativeHeight="252471808" behindDoc="0" locked="0" layoutInCell="1" allowOverlap="1" wp14:anchorId="6E413573" wp14:editId="56887C42">
                  <wp:simplePos x="0" y="0"/>
                  <wp:positionH relativeFrom="column">
                    <wp:posOffset>88900</wp:posOffset>
                  </wp:positionH>
                  <wp:positionV relativeFrom="paragraph">
                    <wp:posOffset>273587</wp:posOffset>
                  </wp:positionV>
                  <wp:extent cx="118745" cy="107950"/>
                  <wp:effectExtent l="0" t="0" r="0" b="635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6633" w:type="dxa"/>
          </w:tcPr>
          <w:p w14:paraId="02D8BB4E" w14:textId="77777777" w:rsidR="0083501F" w:rsidRPr="003F0C35" w:rsidRDefault="0083501F" w:rsidP="0083501F">
            <w:pPr>
              <w:rPr>
                <w:sz w:val="2"/>
                <w:lang w:val="en-GB"/>
              </w:rPr>
            </w:pPr>
          </w:p>
          <w:p w14:paraId="4F9660E6" w14:textId="1A3D8DE4" w:rsidR="0083501F" w:rsidRPr="003F0C35" w:rsidRDefault="000D7980" w:rsidP="00836BFD">
            <w:pPr>
              <w:pStyle w:val="ListParagraph"/>
              <w:numPr>
                <w:ilvl w:val="0"/>
                <w:numId w:val="16"/>
              </w:numPr>
              <w:spacing w:line="480" w:lineRule="auto"/>
              <w:rPr>
                <w:lang w:val="en-GB"/>
              </w:rPr>
            </w:pPr>
            <w:r>
              <w:rPr>
                <w:rStyle w:val="shorttext"/>
                <w:lang w:val="en"/>
              </w:rPr>
              <w:t xml:space="preserve">Search area </w:t>
            </w:r>
            <w:proofErr w:type="gramStart"/>
            <w:r w:rsidR="00675E07">
              <w:rPr>
                <w:rStyle w:val="shorttext"/>
                <w:lang w:val="en"/>
              </w:rPr>
              <w:t xml:space="preserve">in order </w:t>
            </w:r>
            <w:r>
              <w:rPr>
                <w:rStyle w:val="shorttext"/>
                <w:lang w:val="en"/>
              </w:rPr>
              <w:t>to quickly find</w:t>
            </w:r>
            <w:proofErr w:type="gramEnd"/>
            <w:r>
              <w:rPr>
                <w:rStyle w:val="shorttext"/>
                <w:lang w:val="en"/>
              </w:rPr>
              <w:t xml:space="preserve"> an asset.</w:t>
            </w:r>
          </w:p>
          <w:p w14:paraId="1AB3B27B" w14:textId="362C635A" w:rsidR="00836BFD" w:rsidRPr="003F0C35" w:rsidRDefault="00675E07" w:rsidP="00836BFD">
            <w:pPr>
              <w:pStyle w:val="ListParagraph"/>
              <w:numPr>
                <w:ilvl w:val="0"/>
                <w:numId w:val="16"/>
              </w:numPr>
              <w:spacing w:line="480" w:lineRule="auto"/>
              <w:rPr>
                <w:lang w:val="en-GB"/>
              </w:rPr>
            </w:pPr>
            <w:r>
              <w:rPr>
                <w:lang w:val="en"/>
              </w:rPr>
              <w:t>Button for creating / importing assets (continued chapter</w:t>
            </w:r>
            <w:r w:rsidRPr="003F0C35">
              <w:rPr>
                <w:lang w:val="en-GB"/>
              </w:rPr>
              <w:t xml:space="preserve"> </w:t>
            </w:r>
            <w:r w:rsidR="002A3223" w:rsidRPr="003F0C35">
              <w:rPr>
                <w:lang w:val="en-GB"/>
              </w:rPr>
              <w:fldChar w:fldCharType="begin"/>
            </w:r>
            <w:r w:rsidR="002A3223" w:rsidRPr="003F0C35">
              <w:rPr>
                <w:lang w:val="en-GB"/>
              </w:rPr>
              <w:instrText xml:space="preserve"> REF _Ref475102164 \r \h </w:instrText>
            </w:r>
            <w:r w:rsidR="002A3223" w:rsidRPr="003F0C35">
              <w:rPr>
                <w:lang w:val="en-GB"/>
              </w:rPr>
            </w:r>
            <w:r w:rsidR="002A3223" w:rsidRPr="003F0C35">
              <w:rPr>
                <w:lang w:val="en-GB"/>
              </w:rPr>
              <w:fldChar w:fldCharType="separate"/>
            </w:r>
            <w:r w:rsidR="001E65C9" w:rsidRPr="003F0C35">
              <w:rPr>
                <w:lang w:val="en-GB"/>
              </w:rPr>
              <w:t>4.2.3</w:t>
            </w:r>
            <w:r w:rsidR="002A3223" w:rsidRPr="003F0C35">
              <w:rPr>
                <w:lang w:val="en-GB"/>
              </w:rPr>
              <w:fldChar w:fldCharType="end"/>
            </w:r>
            <w:r w:rsidR="002A3223" w:rsidRPr="003F0C35">
              <w:rPr>
                <w:lang w:val="en-GB"/>
              </w:rPr>
              <w:t>)</w:t>
            </w:r>
            <w:r>
              <w:rPr>
                <w:lang w:val="en-GB"/>
              </w:rPr>
              <w:t>.</w:t>
            </w:r>
          </w:p>
          <w:p w14:paraId="7AD2CB7B" w14:textId="348D475F" w:rsidR="00836BFD" w:rsidRPr="003F0C35" w:rsidRDefault="00675E07" w:rsidP="00836BFD">
            <w:pPr>
              <w:pStyle w:val="ListParagraph"/>
              <w:numPr>
                <w:ilvl w:val="0"/>
                <w:numId w:val="16"/>
              </w:numPr>
              <w:spacing w:line="480" w:lineRule="auto"/>
              <w:rPr>
                <w:lang w:val="en-GB"/>
              </w:rPr>
            </w:pPr>
            <w:r>
              <w:rPr>
                <w:lang w:val="en"/>
              </w:rPr>
              <w:t>The root level of the library. There are usually two:</w:t>
            </w:r>
          </w:p>
          <w:p w14:paraId="0BAA909E" w14:textId="42223A89" w:rsidR="00675E07" w:rsidRPr="00675E07" w:rsidRDefault="00675E07" w:rsidP="00675E07">
            <w:pPr>
              <w:pStyle w:val="ListParagraph"/>
              <w:numPr>
                <w:ilvl w:val="1"/>
                <w:numId w:val="16"/>
              </w:numPr>
              <w:rPr>
                <w:lang w:val="en-GB"/>
              </w:rPr>
            </w:pPr>
            <w:r w:rsidRPr="00675E07">
              <w:rPr>
                <w:lang w:val="en-GB"/>
              </w:rPr>
              <w:t>"Fundamentals": Contains all de</w:t>
            </w:r>
            <w:r>
              <w:rPr>
                <w:lang w:val="en-GB"/>
              </w:rPr>
              <w:t>fault assets offered by CASES.</w:t>
            </w:r>
          </w:p>
          <w:p w14:paraId="195FBFD9" w14:textId="297AA4E3" w:rsidR="001E65C9" w:rsidRPr="003F0C35" w:rsidRDefault="00675E07" w:rsidP="00675E07">
            <w:pPr>
              <w:pStyle w:val="ListParagraph"/>
              <w:numPr>
                <w:ilvl w:val="1"/>
                <w:numId w:val="16"/>
              </w:numPr>
              <w:rPr>
                <w:lang w:val="en-GB"/>
              </w:rPr>
            </w:pPr>
            <w:r w:rsidRPr="00675E07">
              <w:rPr>
                <w:lang w:val="en-GB"/>
              </w:rPr>
              <w:t>"EBIOS": Contains assets inspired by EBIOS. These are assets containing non-optimized risk models.</w:t>
            </w:r>
          </w:p>
          <w:p w14:paraId="2C778BA7" w14:textId="485C5618" w:rsidR="000D6FF2" w:rsidRPr="003F0C35" w:rsidRDefault="000D6FF2" w:rsidP="000D6FF2">
            <w:pPr>
              <w:pStyle w:val="ListParagraph"/>
              <w:ind w:left="1080"/>
              <w:rPr>
                <w:lang w:val="en-GB"/>
              </w:rPr>
            </w:pPr>
          </w:p>
          <w:p w14:paraId="4D2484AC" w14:textId="09861B0F" w:rsidR="000D6FF2" w:rsidRPr="00675E07" w:rsidRDefault="00675E07" w:rsidP="00675E07">
            <w:pPr>
              <w:pStyle w:val="ListParagraph"/>
              <w:numPr>
                <w:ilvl w:val="0"/>
                <w:numId w:val="16"/>
              </w:numPr>
              <w:rPr>
                <w:lang w:val="fr-LU"/>
              </w:rPr>
            </w:pPr>
            <w:r w:rsidRPr="00675E07">
              <w:rPr>
                <w:lang w:val="fr-LU"/>
              </w:rPr>
              <w:t>Conteneur secondaire permettant de classer les actifs par types logiques.</w:t>
            </w:r>
          </w:p>
          <w:p w14:paraId="70FD69BE" w14:textId="77777777" w:rsidR="000D6FF2" w:rsidRPr="00675E07" w:rsidRDefault="000D6FF2" w:rsidP="000D6FF2">
            <w:pPr>
              <w:pStyle w:val="ListParagraph"/>
              <w:ind w:left="360"/>
              <w:rPr>
                <w:lang w:val="fr-LU"/>
              </w:rPr>
            </w:pPr>
          </w:p>
          <w:p w14:paraId="14C6F18D" w14:textId="00171293" w:rsidR="0083501F" w:rsidRPr="00675E07" w:rsidRDefault="00675E07" w:rsidP="00675E07">
            <w:pPr>
              <w:pStyle w:val="ListParagraph"/>
              <w:numPr>
                <w:ilvl w:val="0"/>
                <w:numId w:val="16"/>
              </w:numPr>
              <w:rPr>
                <w:lang w:val="en-GB"/>
              </w:rPr>
            </w:pPr>
            <w:r>
              <w:rPr>
                <w:lang w:val="en"/>
              </w:rPr>
              <w:t>Asset level: These are the assets that must be "Drag and Drop" in the analysis.</w:t>
            </w:r>
          </w:p>
        </w:tc>
      </w:tr>
    </w:tbl>
    <w:p w14:paraId="4EF3ED1A" w14:textId="1D9F22A9" w:rsidR="007048C0" w:rsidRPr="003F0C35" w:rsidRDefault="00675E07" w:rsidP="007048C0">
      <w:pPr>
        <w:pStyle w:val="Heading3"/>
        <w:rPr>
          <w:lang w:val="en-GB"/>
        </w:rPr>
      </w:pPr>
      <w:bookmarkStart w:id="34" w:name="_Toc484521549"/>
      <w:r>
        <w:rPr>
          <w:rStyle w:val="shorttext"/>
          <w:lang w:val="en"/>
        </w:rPr>
        <w:t>Asset Management</w:t>
      </w:r>
      <w:bookmarkEnd w:id="34"/>
    </w:p>
    <w:p w14:paraId="0498039E" w14:textId="2FD44E69" w:rsidR="00447666" w:rsidRPr="003F0C35" w:rsidRDefault="00675E07" w:rsidP="00447666">
      <w:pPr>
        <w:rPr>
          <w:lang w:val="en-GB"/>
        </w:rPr>
      </w:pPr>
      <w:r>
        <w:rPr>
          <w:lang w:val="en"/>
        </w:rPr>
        <w:t xml:space="preserve">The information on each asset is different depending on its type: "Primary" or "Secondary". This concept </w:t>
      </w:r>
      <w:proofErr w:type="gramStart"/>
      <w:r>
        <w:rPr>
          <w:lang w:val="en"/>
        </w:rPr>
        <w:t>is explained</w:t>
      </w:r>
      <w:proofErr w:type="gramEnd"/>
      <w:r>
        <w:rPr>
          <w:lang w:val="en"/>
        </w:rPr>
        <w:t xml:space="preserve"> in detail in Chapter </w:t>
      </w:r>
      <w:r w:rsidR="000E7720" w:rsidRPr="003F0C35">
        <w:rPr>
          <w:lang w:val="en-GB"/>
        </w:rPr>
        <w:fldChar w:fldCharType="begin"/>
      </w:r>
      <w:r w:rsidR="000E7720" w:rsidRPr="003F0C35">
        <w:rPr>
          <w:lang w:val="en-GB"/>
        </w:rPr>
        <w:instrText xml:space="preserve"> REF _Ref475018277 \r \h </w:instrText>
      </w:r>
      <w:r w:rsidR="000E7720" w:rsidRPr="003F0C35">
        <w:rPr>
          <w:lang w:val="en-GB"/>
        </w:rPr>
      </w:r>
      <w:r w:rsidR="000E7720" w:rsidRPr="003F0C35">
        <w:rPr>
          <w:lang w:val="en-GB"/>
        </w:rPr>
        <w:fldChar w:fldCharType="separate"/>
      </w:r>
      <w:r w:rsidR="001E65C9" w:rsidRPr="003F0C35">
        <w:rPr>
          <w:lang w:val="en-GB"/>
        </w:rPr>
        <w:t>6.1</w:t>
      </w:r>
      <w:r w:rsidR="000E7720" w:rsidRPr="003F0C35">
        <w:rPr>
          <w:lang w:val="en-GB"/>
        </w:rPr>
        <w:fldChar w:fldCharType="end"/>
      </w:r>
      <w:r>
        <w:rPr>
          <w:lang w:val="en-GB"/>
        </w:rPr>
        <w:t xml:space="preserve"> “</w:t>
      </w:r>
      <w:r>
        <w:rPr>
          <w:lang w:val="en"/>
        </w:rPr>
        <w:t>Types of assets</w:t>
      </w:r>
      <w:r>
        <w:rPr>
          <w:lang w:val="en-GB"/>
        </w:rPr>
        <w:t>”</w:t>
      </w:r>
      <w:r w:rsidR="000E7720" w:rsidRPr="003F0C35">
        <w:rPr>
          <w:lang w:val="en-GB"/>
        </w:rPr>
        <w:t>.</w:t>
      </w:r>
    </w:p>
    <w:p w14:paraId="1E075521" w14:textId="5249CCAD" w:rsidR="000E7720" w:rsidRPr="003F0C35" w:rsidRDefault="00675E07" w:rsidP="000E7720">
      <w:pPr>
        <w:pStyle w:val="Heading4"/>
        <w:rPr>
          <w:lang w:val="en-GB"/>
        </w:rPr>
      </w:pPr>
      <w:r>
        <w:rPr>
          <w:lang w:val="en-GB"/>
        </w:rPr>
        <w:t>Primary asset</w:t>
      </w:r>
    </w:p>
    <w:p w14:paraId="23032F51" w14:textId="38B8450B" w:rsidR="000E7720" w:rsidRPr="003F0C35" w:rsidRDefault="00675E07" w:rsidP="000E7720">
      <w:pPr>
        <w:rPr>
          <w:lang w:val="en-GB"/>
        </w:rPr>
      </w:pPr>
      <w:r>
        <w:rPr>
          <w:lang w:val="en"/>
        </w:rPr>
        <w:t>Click on a primary asset of the library, usually categorized in "Fundamentals \ Primary Assets".</w:t>
      </w:r>
    </w:p>
    <w:p w14:paraId="78DA6389" w14:textId="7E418F5C" w:rsidR="000E7720" w:rsidRPr="003F0C35" w:rsidRDefault="00675E07" w:rsidP="00447666">
      <w:pPr>
        <w:rPr>
          <w:lang w:val="en-GB"/>
        </w:rPr>
      </w:pPr>
      <w:r w:rsidRPr="003F0C35">
        <w:rPr>
          <w:noProof/>
          <w:color w:val="FF0000"/>
          <w:lang w:eastAsia="en-US"/>
        </w:rPr>
        <w:drawing>
          <wp:anchor distT="0" distB="0" distL="114300" distR="114300" simplePos="0" relativeHeight="252492288" behindDoc="0" locked="0" layoutInCell="1" allowOverlap="1" wp14:anchorId="05FB8FFC" wp14:editId="5AE2C325">
            <wp:simplePos x="0" y="0"/>
            <wp:positionH relativeFrom="column">
              <wp:posOffset>1420983</wp:posOffset>
            </wp:positionH>
            <wp:positionV relativeFrom="paragraph">
              <wp:posOffset>519333</wp:posOffset>
            </wp:positionV>
            <wp:extent cx="114935" cy="107950"/>
            <wp:effectExtent l="0" t="0" r="0" b="635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color w:val="FF0000"/>
          <w:lang w:eastAsia="en-US"/>
        </w:rPr>
        <w:drawing>
          <wp:anchor distT="0" distB="0" distL="114300" distR="114300" simplePos="0" relativeHeight="252494336" behindDoc="0" locked="0" layoutInCell="1" allowOverlap="1" wp14:anchorId="06AAFFB8" wp14:editId="7EC0B866">
            <wp:simplePos x="0" y="0"/>
            <wp:positionH relativeFrom="column">
              <wp:posOffset>1422449</wp:posOffset>
            </wp:positionH>
            <wp:positionV relativeFrom="paragraph">
              <wp:posOffset>909320</wp:posOffset>
            </wp:positionV>
            <wp:extent cx="114935" cy="107950"/>
            <wp:effectExtent l="0" t="0" r="0" b="635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anchor distT="0" distB="0" distL="114300" distR="114300" simplePos="0" relativeHeight="252498432" behindDoc="0" locked="0" layoutInCell="1" allowOverlap="1" wp14:anchorId="037CC5CF" wp14:editId="753FA4E5">
            <wp:simplePos x="0" y="0"/>
            <wp:positionH relativeFrom="column">
              <wp:posOffset>1674495</wp:posOffset>
            </wp:positionH>
            <wp:positionV relativeFrom="paragraph">
              <wp:posOffset>1282505</wp:posOffset>
            </wp:positionV>
            <wp:extent cx="115200" cy="108000"/>
            <wp:effectExtent l="0" t="0" r="0" b="635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5200" cy="10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color w:val="FF0000"/>
          <w:lang w:eastAsia="en-US"/>
        </w:rPr>
        <w:drawing>
          <wp:anchor distT="0" distB="0" distL="114300" distR="114300" simplePos="0" relativeHeight="252496384" behindDoc="0" locked="0" layoutInCell="1" allowOverlap="1" wp14:anchorId="3564B9DC" wp14:editId="3425B92E">
            <wp:simplePos x="0" y="0"/>
            <wp:positionH relativeFrom="column">
              <wp:posOffset>4681464</wp:posOffset>
            </wp:positionH>
            <wp:positionV relativeFrom="paragraph">
              <wp:posOffset>770450</wp:posOffset>
            </wp:positionV>
            <wp:extent cx="114935" cy="107950"/>
            <wp:effectExtent l="0" t="0" r="0" b="635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0945" w:rsidRPr="003F0C35">
        <w:rPr>
          <w:noProof/>
          <w:color w:val="FF0000"/>
          <w:lang w:eastAsia="en-US"/>
        </w:rPr>
        <w:drawing>
          <wp:anchor distT="0" distB="0" distL="114300" distR="114300" simplePos="0" relativeHeight="252490240" behindDoc="0" locked="0" layoutInCell="1" allowOverlap="1" wp14:anchorId="78051022" wp14:editId="31BCF97E">
            <wp:simplePos x="0" y="0"/>
            <wp:positionH relativeFrom="column">
              <wp:posOffset>2274570</wp:posOffset>
            </wp:positionH>
            <wp:positionV relativeFrom="paragraph">
              <wp:posOffset>60007</wp:posOffset>
            </wp:positionV>
            <wp:extent cx="118745" cy="107950"/>
            <wp:effectExtent l="0" t="0" r="0" b="635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w:drawing>
          <wp:inline distT="0" distB="0" distL="0" distR="0" wp14:anchorId="119B666E" wp14:editId="15696AB9">
            <wp:extent cx="6015355" cy="2118995"/>
            <wp:effectExtent l="0" t="0" r="4445"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15355" cy="2118995"/>
                    </a:xfrm>
                    <a:prstGeom prst="rect">
                      <a:avLst/>
                    </a:prstGeom>
                  </pic:spPr>
                </pic:pic>
              </a:graphicData>
            </a:graphic>
          </wp:inline>
        </w:drawing>
      </w:r>
    </w:p>
    <w:p w14:paraId="31B5A439" w14:textId="7A3E051B" w:rsidR="0083501F" w:rsidRPr="00675E07" w:rsidRDefault="00675E07" w:rsidP="003F0945">
      <w:pPr>
        <w:pStyle w:val="ListParagraph"/>
        <w:numPr>
          <w:ilvl w:val="0"/>
          <w:numId w:val="17"/>
        </w:numPr>
        <w:rPr>
          <w:lang w:val="fr-LU"/>
        </w:rPr>
      </w:pPr>
      <w:proofErr w:type="gramStart"/>
      <w:r>
        <w:rPr>
          <w:lang w:val="en"/>
        </w:rPr>
        <w:t>Asset management context menu</w:t>
      </w:r>
      <w:proofErr w:type="gramEnd"/>
      <w:r>
        <w:rPr>
          <w:lang w:val="en"/>
        </w:rPr>
        <w:t xml:space="preserve"> (details in chapter</w:t>
      </w:r>
      <w:r w:rsidR="00B3012E" w:rsidRPr="00675E07">
        <w:rPr>
          <w:lang w:val="fr-LU"/>
        </w:rPr>
        <w:t xml:space="preserve"> </w:t>
      </w:r>
      <w:r w:rsidR="00B3012E" w:rsidRPr="003F0C35">
        <w:rPr>
          <w:lang w:val="en-GB"/>
        </w:rPr>
        <w:fldChar w:fldCharType="begin"/>
      </w:r>
      <w:r w:rsidR="00B3012E" w:rsidRPr="00675E07">
        <w:rPr>
          <w:lang w:val="fr-LU"/>
        </w:rPr>
        <w:instrText xml:space="preserve"> REF _Ref475022658 \r \h </w:instrText>
      </w:r>
      <w:r w:rsidR="00B3012E" w:rsidRPr="003F0C35">
        <w:rPr>
          <w:lang w:val="en-GB"/>
        </w:rPr>
      </w:r>
      <w:r w:rsidR="00B3012E" w:rsidRPr="003F0C35">
        <w:rPr>
          <w:lang w:val="en-GB"/>
        </w:rPr>
        <w:fldChar w:fldCharType="separate"/>
      </w:r>
      <w:r w:rsidR="001E65C9" w:rsidRPr="00675E07">
        <w:rPr>
          <w:lang w:val="fr-LU"/>
        </w:rPr>
        <w:t>4.2.2.3</w:t>
      </w:r>
      <w:r w:rsidR="00B3012E" w:rsidRPr="003F0C35">
        <w:rPr>
          <w:lang w:val="en-GB"/>
        </w:rPr>
        <w:fldChar w:fldCharType="end"/>
      </w:r>
      <w:r w:rsidR="00B3012E" w:rsidRPr="00675E07">
        <w:rPr>
          <w:lang w:val="fr-LU"/>
        </w:rPr>
        <w:t>)</w:t>
      </w:r>
      <w:r w:rsidR="000A5CA7" w:rsidRPr="00675E07">
        <w:rPr>
          <w:lang w:val="fr-LU"/>
        </w:rPr>
        <w:t>.</w:t>
      </w:r>
    </w:p>
    <w:p w14:paraId="0BFFBC44" w14:textId="101CC17B" w:rsidR="003F0945" w:rsidRPr="003F0C35" w:rsidRDefault="00675E07" w:rsidP="00675E07">
      <w:pPr>
        <w:pStyle w:val="ListParagraph"/>
        <w:numPr>
          <w:ilvl w:val="0"/>
          <w:numId w:val="17"/>
        </w:numPr>
        <w:rPr>
          <w:lang w:val="en-GB"/>
        </w:rPr>
      </w:pPr>
      <w:r w:rsidRPr="00675E07">
        <w:rPr>
          <w:lang w:val="en-GB"/>
        </w:rPr>
        <w:t>Add an existing asset in the structure, creating a compo</w:t>
      </w:r>
      <w:r w:rsidR="00C6120C">
        <w:rPr>
          <w:lang w:val="en-GB"/>
        </w:rPr>
        <w:t>sed</w:t>
      </w:r>
      <w:r w:rsidRPr="00675E07">
        <w:rPr>
          <w:lang w:val="en-GB"/>
        </w:rPr>
        <w:t xml:space="preserve"> asset. There is no limit in the asset tree.</w:t>
      </w:r>
    </w:p>
    <w:p w14:paraId="7A2F285D" w14:textId="1EF91508" w:rsidR="000A5CA7" w:rsidRPr="00C6120C" w:rsidRDefault="00C6120C" w:rsidP="00C6120C">
      <w:pPr>
        <w:pStyle w:val="ListParagraph"/>
        <w:numPr>
          <w:ilvl w:val="0"/>
          <w:numId w:val="17"/>
        </w:numPr>
        <w:rPr>
          <w:lang w:val="en-GB"/>
        </w:rPr>
      </w:pPr>
      <w:r>
        <w:rPr>
          <w:lang w:val="en"/>
        </w:rPr>
        <w:t xml:space="preserve">Indication if this asset </w:t>
      </w:r>
      <w:proofErr w:type="gramStart"/>
      <w:r>
        <w:rPr>
          <w:lang w:val="en"/>
        </w:rPr>
        <w:t>is currently used</w:t>
      </w:r>
      <w:proofErr w:type="gramEnd"/>
      <w:r>
        <w:rPr>
          <w:lang w:val="en"/>
        </w:rPr>
        <w:t xml:space="preserve"> in the analysis. In this case, it </w:t>
      </w:r>
      <w:proofErr w:type="gramStart"/>
      <w:r>
        <w:rPr>
          <w:lang w:val="en"/>
        </w:rPr>
        <w:t>is found</w:t>
      </w:r>
      <w:proofErr w:type="gramEnd"/>
      <w:r>
        <w:rPr>
          <w:lang w:val="en"/>
        </w:rPr>
        <w:t xml:space="preserve"> at the root of the analysis.</w:t>
      </w:r>
    </w:p>
    <w:p w14:paraId="0456569B" w14:textId="54417F10" w:rsidR="000A5CA7" w:rsidRPr="003F0C35" w:rsidRDefault="00C6120C" w:rsidP="003F0945">
      <w:pPr>
        <w:pStyle w:val="ListParagraph"/>
        <w:numPr>
          <w:ilvl w:val="0"/>
          <w:numId w:val="17"/>
        </w:numPr>
        <w:rPr>
          <w:lang w:val="en-GB"/>
        </w:rPr>
      </w:pPr>
      <w:r>
        <w:rPr>
          <w:lang w:val="en"/>
        </w:rPr>
        <w:t xml:space="preserve">Ability to detach asset from analysis. </w:t>
      </w:r>
      <w:r w:rsidRPr="00C6120C">
        <w:rPr>
          <w:i/>
          <w:lang w:val="en"/>
        </w:rPr>
        <w:t xml:space="preserve">Warning </w:t>
      </w:r>
      <w:proofErr w:type="gramStart"/>
      <w:r w:rsidRPr="00C6120C">
        <w:rPr>
          <w:i/>
          <w:lang w:val="en"/>
        </w:rPr>
        <w:t>to completely detach</w:t>
      </w:r>
      <w:proofErr w:type="gramEnd"/>
      <w:r w:rsidRPr="00C6120C">
        <w:rPr>
          <w:i/>
          <w:lang w:val="en"/>
        </w:rPr>
        <w:t xml:space="preserve"> an asset from the analysis will remove all its evaluation.</w:t>
      </w:r>
    </w:p>
    <w:p w14:paraId="72A47649" w14:textId="3D9C3929" w:rsidR="000A5CA7" w:rsidRPr="003F0C35" w:rsidRDefault="00C6120C" w:rsidP="00C6120C">
      <w:pPr>
        <w:pStyle w:val="ListParagraph"/>
        <w:numPr>
          <w:ilvl w:val="0"/>
          <w:numId w:val="17"/>
        </w:numPr>
        <w:rPr>
          <w:lang w:val="en-GB"/>
        </w:rPr>
      </w:pPr>
      <w:r w:rsidRPr="00C6120C">
        <w:rPr>
          <w:lang w:val="en-GB"/>
        </w:rPr>
        <w:lastRenderedPageBreak/>
        <w:t xml:space="preserve">Table of operational risks possibly associated with the asset. A primary asset cannot possess information </w:t>
      </w:r>
      <w:r>
        <w:rPr>
          <w:lang w:val="en-GB"/>
        </w:rPr>
        <w:t xml:space="preserve">security </w:t>
      </w:r>
      <w:r w:rsidRPr="00C6120C">
        <w:rPr>
          <w:lang w:val="en-GB"/>
        </w:rPr>
        <w:t xml:space="preserve">risks. The modification of the operational risk table </w:t>
      </w:r>
      <w:proofErr w:type="gramStart"/>
      <w:r w:rsidRPr="00C6120C">
        <w:rPr>
          <w:lang w:val="en-GB"/>
        </w:rPr>
        <w:t>is based</w:t>
      </w:r>
      <w:proofErr w:type="gramEnd"/>
      <w:r w:rsidRPr="00C6120C">
        <w:rPr>
          <w:lang w:val="en-GB"/>
        </w:rPr>
        <w:t xml:space="preserve"> on the knowledge base.</w:t>
      </w:r>
    </w:p>
    <w:p w14:paraId="64B11727" w14:textId="09463F80" w:rsidR="000E7720" w:rsidRPr="003F0C35" w:rsidRDefault="00C6120C" w:rsidP="000E7720">
      <w:pPr>
        <w:pStyle w:val="Heading4"/>
        <w:rPr>
          <w:lang w:val="en-GB"/>
        </w:rPr>
      </w:pPr>
      <w:r>
        <w:rPr>
          <w:lang w:val="en-GB"/>
        </w:rPr>
        <w:t>Secondary assets</w:t>
      </w:r>
    </w:p>
    <w:p w14:paraId="1B6B8B7F" w14:textId="3E1A0EC5" w:rsidR="000A5CA7" w:rsidRPr="00C6120C" w:rsidRDefault="00C6120C" w:rsidP="000A5CA7">
      <w:pPr>
        <w:rPr>
          <w:lang w:val="en-GB"/>
        </w:rPr>
      </w:pPr>
      <w:r>
        <w:rPr>
          <w:lang w:val="en"/>
        </w:rPr>
        <w:t>Click on a secondary asset of the library, for example on «Building» classified in «</w:t>
      </w:r>
      <w:proofErr w:type="spellStart"/>
      <w:r>
        <w:rPr>
          <w:lang w:val="en"/>
        </w:rPr>
        <w:t>Fondamentaux</w:t>
      </w:r>
      <w:proofErr w:type="spellEnd"/>
      <w:r>
        <w:rPr>
          <w:lang w:val="en"/>
        </w:rPr>
        <w:t xml:space="preserve"> \ </w:t>
      </w:r>
      <w:proofErr w:type="spellStart"/>
      <w:r>
        <w:rPr>
          <w:lang w:val="en"/>
        </w:rPr>
        <w:t>Bâtiments</w:t>
      </w:r>
      <w:proofErr w:type="spellEnd"/>
      <w:r>
        <w:rPr>
          <w:lang w:val="en"/>
        </w:rPr>
        <w:t xml:space="preserve"> &amp; </w:t>
      </w:r>
      <w:proofErr w:type="spellStart"/>
      <w:r>
        <w:rPr>
          <w:lang w:val="en"/>
        </w:rPr>
        <w:t>locaux</w:t>
      </w:r>
      <w:proofErr w:type="spellEnd"/>
      <w:r>
        <w:rPr>
          <w:lang w:val="en"/>
        </w:rPr>
        <w:t>».</w:t>
      </w:r>
    </w:p>
    <w:p w14:paraId="69FE4DFB" w14:textId="56E196BB" w:rsidR="000E7720" w:rsidRPr="003F0C35" w:rsidRDefault="00C6120C" w:rsidP="0083501F">
      <w:pPr>
        <w:rPr>
          <w:lang w:val="en-GB"/>
        </w:rPr>
      </w:pPr>
      <w:r w:rsidRPr="003F0C35">
        <w:rPr>
          <w:noProof/>
          <w:color w:val="FF0000"/>
          <w:lang w:eastAsia="en-US"/>
        </w:rPr>
        <w:drawing>
          <wp:anchor distT="0" distB="0" distL="114300" distR="114300" simplePos="0" relativeHeight="252510720" behindDoc="0" locked="0" layoutInCell="1" allowOverlap="1" wp14:anchorId="4891E3C4" wp14:editId="26C5F861">
            <wp:simplePos x="0" y="0"/>
            <wp:positionH relativeFrom="column">
              <wp:posOffset>1198978</wp:posOffset>
            </wp:positionH>
            <wp:positionV relativeFrom="paragraph">
              <wp:posOffset>1565666</wp:posOffset>
            </wp:positionV>
            <wp:extent cx="115200" cy="108000"/>
            <wp:effectExtent l="0" t="0" r="0" b="635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5200" cy="10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color w:val="FF0000"/>
          <w:lang w:eastAsia="en-US"/>
        </w:rPr>
        <w:drawing>
          <wp:anchor distT="0" distB="0" distL="114300" distR="114300" simplePos="0" relativeHeight="252506624" behindDoc="0" locked="0" layoutInCell="1" allowOverlap="1" wp14:anchorId="5E068092" wp14:editId="05F1584D">
            <wp:simplePos x="0" y="0"/>
            <wp:positionH relativeFrom="column">
              <wp:posOffset>2124466</wp:posOffset>
            </wp:positionH>
            <wp:positionV relativeFrom="paragraph">
              <wp:posOffset>1302629</wp:posOffset>
            </wp:positionV>
            <wp:extent cx="114935" cy="107950"/>
            <wp:effectExtent l="0" t="0" r="0" b="635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anchor distT="0" distB="0" distL="114300" distR="114300" simplePos="0" relativeHeight="252508672" behindDoc="0" locked="0" layoutInCell="1" allowOverlap="1" wp14:anchorId="763F12F9" wp14:editId="62F136ED">
            <wp:simplePos x="0" y="0"/>
            <wp:positionH relativeFrom="column">
              <wp:posOffset>4962085</wp:posOffset>
            </wp:positionH>
            <wp:positionV relativeFrom="paragraph">
              <wp:posOffset>1408430</wp:posOffset>
            </wp:positionV>
            <wp:extent cx="115200" cy="108000"/>
            <wp:effectExtent l="0" t="0" r="0" b="635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5200" cy="10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color w:val="FF0000"/>
          <w:lang w:eastAsia="en-US"/>
        </w:rPr>
        <w:drawing>
          <wp:anchor distT="0" distB="0" distL="114300" distR="114300" simplePos="0" relativeHeight="252500480" behindDoc="0" locked="0" layoutInCell="1" allowOverlap="1" wp14:anchorId="10743F15" wp14:editId="27606771">
            <wp:simplePos x="0" y="0"/>
            <wp:positionH relativeFrom="column">
              <wp:posOffset>1545395</wp:posOffset>
            </wp:positionH>
            <wp:positionV relativeFrom="paragraph">
              <wp:posOffset>108585</wp:posOffset>
            </wp:positionV>
            <wp:extent cx="118745" cy="107950"/>
            <wp:effectExtent l="0" t="0" r="0" b="635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33F2" w:rsidRPr="003F0C35">
        <w:rPr>
          <w:noProof/>
          <w:color w:val="FF0000"/>
          <w:lang w:eastAsia="en-US"/>
        </w:rPr>
        <w:drawing>
          <wp:anchor distT="0" distB="0" distL="114300" distR="114300" simplePos="0" relativeHeight="252504576" behindDoc="0" locked="0" layoutInCell="1" allowOverlap="1" wp14:anchorId="50914640" wp14:editId="3F9C198B">
            <wp:simplePos x="0" y="0"/>
            <wp:positionH relativeFrom="column">
              <wp:posOffset>3060382</wp:posOffset>
            </wp:positionH>
            <wp:positionV relativeFrom="paragraph">
              <wp:posOffset>748348</wp:posOffset>
            </wp:positionV>
            <wp:extent cx="114935" cy="107950"/>
            <wp:effectExtent l="0" t="0" r="0" b="635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33F2" w:rsidRPr="003F0C35">
        <w:rPr>
          <w:noProof/>
          <w:color w:val="FF0000"/>
          <w:lang w:eastAsia="en-US"/>
        </w:rPr>
        <w:drawing>
          <wp:anchor distT="0" distB="0" distL="114300" distR="114300" simplePos="0" relativeHeight="252502528" behindDoc="0" locked="0" layoutInCell="1" allowOverlap="1" wp14:anchorId="2FF2F041" wp14:editId="62A606C9">
            <wp:simplePos x="0" y="0"/>
            <wp:positionH relativeFrom="column">
              <wp:posOffset>1350645</wp:posOffset>
            </wp:positionH>
            <wp:positionV relativeFrom="paragraph">
              <wp:posOffset>457835</wp:posOffset>
            </wp:positionV>
            <wp:extent cx="114935" cy="107950"/>
            <wp:effectExtent l="0" t="0" r="0" b="635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w:drawing>
          <wp:inline distT="0" distB="0" distL="0" distR="0" wp14:anchorId="484992B1" wp14:editId="7494AFE5">
            <wp:extent cx="6015355" cy="2524760"/>
            <wp:effectExtent l="0" t="0" r="4445" b="889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15355" cy="2524760"/>
                    </a:xfrm>
                    <a:prstGeom prst="rect">
                      <a:avLst/>
                    </a:prstGeom>
                  </pic:spPr>
                </pic:pic>
              </a:graphicData>
            </a:graphic>
          </wp:inline>
        </w:drawing>
      </w:r>
    </w:p>
    <w:p w14:paraId="218479A6" w14:textId="056F0809" w:rsidR="00B3012E" w:rsidRPr="00C6120C" w:rsidRDefault="00C6120C" w:rsidP="00B3012E">
      <w:pPr>
        <w:pStyle w:val="ListParagraph"/>
        <w:numPr>
          <w:ilvl w:val="0"/>
          <w:numId w:val="18"/>
        </w:numPr>
        <w:rPr>
          <w:lang w:val="fr-LU"/>
        </w:rPr>
      </w:pPr>
      <w:proofErr w:type="gramStart"/>
      <w:r>
        <w:rPr>
          <w:lang w:val="en"/>
        </w:rPr>
        <w:t>Asset management context menu</w:t>
      </w:r>
      <w:proofErr w:type="gramEnd"/>
      <w:r>
        <w:rPr>
          <w:lang w:val="en"/>
        </w:rPr>
        <w:t xml:space="preserve"> (details in chapter</w:t>
      </w:r>
      <w:r w:rsidR="00B3012E" w:rsidRPr="00C6120C">
        <w:rPr>
          <w:lang w:val="fr-LU"/>
        </w:rPr>
        <w:t xml:space="preserve"> </w:t>
      </w:r>
      <w:r w:rsidR="00B3012E" w:rsidRPr="003F0C35">
        <w:rPr>
          <w:lang w:val="en-GB"/>
        </w:rPr>
        <w:fldChar w:fldCharType="begin"/>
      </w:r>
      <w:r w:rsidR="00B3012E" w:rsidRPr="00C6120C">
        <w:rPr>
          <w:lang w:val="fr-LU"/>
        </w:rPr>
        <w:instrText xml:space="preserve"> REF _Ref475022658 \r \h </w:instrText>
      </w:r>
      <w:r w:rsidR="00B3012E" w:rsidRPr="003F0C35">
        <w:rPr>
          <w:lang w:val="en-GB"/>
        </w:rPr>
      </w:r>
      <w:r w:rsidR="00B3012E" w:rsidRPr="003F0C35">
        <w:rPr>
          <w:lang w:val="en-GB"/>
        </w:rPr>
        <w:fldChar w:fldCharType="separate"/>
      </w:r>
      <w:r w:rsidR="001E65C9" w:rsidRPr="00C6120C">
        <w:rPr>
          <w:lang w:val="fr-LU"/>
        </w:rPr>
        <w:t>4.2.2.3</w:t>
      </w:r>
      <w:r w:rsidR="00B3012E" w:rsidRPr="003F0C35">
        <w:rPr>
          <w:lang w:val="en-GB"/>
        </w:rPr>
        <w:fldChar w:fldCharType="end"/>
      </w:r>
      <w:r w:rsidR="00B3012E" w:rsidRPr="00C6120C">
        <w:rPr>
          <w:lang w:val="fr-LU"/>
        </w:rPr>
        <w:t>).</w:t>
      </w:r>
    </w:p>
    <w:p w14:paraId="723B96CA" w14:textId="07A4A634" w:rsidR="00B3012E" w:rsidRPr="003F0C35" w:rsidRDefault="00C6120C" w:rsidP="00B3012E">
      <w:pPr>
        <w:pStyle w:val="ListParagraph"/>
        <w:numPr>
          <w:ilvl w:val="0"/>
          <w:numId w:val="18"/>
        </w:numPr>
        <w:rPr>
          <w:lang w:val="en-GB"/>
        </w:rPr>
      </w:pPr>
      <w:r>
        <w:rPr>
          <w:lang w:val="en"/>
        </w:rPr>
        <w:t>Add an existing asset in the structure, creating a compound asset. There is no limit in the asset tree.</w:t>
      </w:r>
    </w:p>
    <w:p w14:paraId="581DE2FD" w14:textId="19F3D991" w:rsidR="00B3012E" w:rsidRPr="00C6120C" w:rsidRDefault="00C6120C" w:rsidP="00B3012E">
      <w:pPr>
        <w:pStyle w:val="ListParagraph"/>
        <w:numPr>
          <w:ilvl w:val="0"/>
          <w:numId w:val="18"/>
        </w:numPr>
        <w:rPr>
          <w:lang w:val="en-GB"/>
        </w:rPr>
      </w:pPr>
      <w:r>
        <w:rPr>
          <w:lang w:val="en"/>
        </w:rPr>
        <w:t>Indication if the asset is already part of the composition of another asset. In case, it is already a sub-element of the assets "Back Office"</w:t>
      </w:r>
      <w:r w:rsidRPr="00C6120C">
        <w:rPr>
          <w:lang w:val="en-GB"/>
        </w:rPr>
        <w:t>.</w:t>
      </w:r>
    </w:p>
    <w:p w14:paraId="7314BA24" w14:textId="6AEEFFA9" w:rsidR="00B3012E" w:rsidRPr="003F0C35" w:rsidRDefault="00C6120C" w:rsidP="00B3012E">
      <w:pPr>
        <w:pStyle w:val="ListParagraph"/>
        <w:numPr>
          <w:ilvl w:val="0"/>
          <w:numId w:val="18"/>
        </w:numPr>
        <w:rPr>
          <w:lang w:val="en-GB"/>
        </w:rPr>
      </w:pPr>
      <w:r>
        <w:rPr>
          <w:lang w:val="en"/>
        </w:rPr>
        <w:t xml:space="preserve">Indication if this asset </w:t>
      </w:r>
      <w:proofErr w:type="gramStart"/>
      <w:r>
        <w:rPr>
          <w:lang w:val="en"/>
        </w:rPr>
        <w:t>is currently used</w:t>
      </w:r>
      <w:proofErr w:type="gramEnd"/>
      <w:r>
        <w:rPr>
          <w:lang w:val="en"/>
        </w:rPr>
        <w:t xml:space="preserve"> in the analysis. In this case, it is found at the </w:t>
      </w:r>
      <w:proofErr w:type="gramStart"/>
      <w:r>
        <w:rPr>
          <w:lang w:val="en"/>
        </w:rPr>
        <w:t>3rd</w:t>
      </w:r>
      <w:proofErr w:type="gramEnd"/>
      <w:r>
        <w:rPr>
          <w:lang w:val="en"/>
        </w:rPr>
        <w:t xml:space="preserve"> level of the root of the analysis.</w:t>
      </w:r>
    </w:p>
    <w:p w14:paraId="7D35F388" w14:textId="744FE1AF" w:rsidR="00B3012E" w:rsidRPr="003F0C35" w:rsidRDefault="00C6120C" w:rsidP="00B3012E">
      <w:pPr>
        <w:pStyle w:val="ListParagraph"/>
        <w:numPr>
          <w:ilvl w:val="0"/>
          <w:numId w:val="18"/>
        </w:numPr>
        <w:rPr>
          <w:lang w:val="en-GB"/>
        </w:rPr>
      </w:pPr>
      <w:r>
        <w:rPr>
          <w:lang w:val="en"/>
        </w:rPr>
        <w:t xml:space="preserve">Ability to detach asset from analysis. </w:t>
      </w:r>
      <w:r w:rsidRPr="00C6120C">
        <w:rPr>
          <w:i/>
          <w:lang w:val="en"/>
        </w:rPr>
        <w:t xml:space="preserve">Warning </w:t>
      </w:r>
      <w:proofErr w:type="gramStart"/>
      <w:r w:rsidRPr="00C6120C">
        <w:rPr>
          <w:i/>
          <w:lang w:val="en"/>
        </w:rPr>
        <w:t>to completely detach</w:t>
      </w:r>
      <w:proofErr w:type="gramEnd"/>
      <w:r w:rsidRPr="00C6120C">
        <w:rPr>
          <w:i/>
          <w:lang w:val="en"/>
        </w:rPr>
        <w:t xml:space="preserve"> an asset from the analysis will remove all its evaluation.</w:t>
      </w:r>
    </w:p>
    <w:p w14:paraId="19CC9D5F" w14:textId="0A19417F" w:rsidR="00B3012E" w:rsidRPr="003F0C35" w:rsidRDefault="00C6120C" w:rsidP="00B3012E">
      <w:pPr>
        <w:pStyle w:val="ListParagraph"/>
        <w:numPr>
          <w:ilvl w:val="0"/>
          <w:numId w:val="18"/>
        </w:numPr>
        <w:rPr>
          <w:lang w:val="en-GB"/>
        </w:rPr>
      </w:pPr>
      <w:r>
        <w:rPr>
          <w:lang w:val="en"/>
        </w:rPr>
        <w:t xml:space="preserve">Risk information table associated with the asset. Conversely, in the case of primary assets, media assets can only have information risks. The risk table </w:t>
      </w:r>
      <w:proofErr w:type="gramStart"/>
      <w:r>
        <w:rPr>
          <w:lang w:val="en"/>
        </w:rPr>
        <w:t>is modified</w:t>
      </w:r>
      <w:proofErr w:type="gramEnd"/>
      <w:r>
        <w:rPr>
          <w:lang w:val="en"/>
        </w:rPr>
        <w:t xml:space="preserve"> from the knowledge base.</w:t>
      </w:r>
    </w:p>
    <w:p w14:paraId="2ACED8FD" w14:textId="04DF3FF9" w:rsidR="00B3012E" w:rsidRPr="003F0C35" w:rsidRDefault="00C6120C" w:rsidP="00B3012E">
      <w:pPr>
        <w:pStyle w:val="Heading4"/>
        <w:rPr>
          <w:lang w:val="en-GB"/>
        </w:rPr>
      </w:pPr>
      <w:r>
        <w:rPr>
          <w:rStyle w:val="shorttext"/>
          <w:lang w:val="en"/>
        </w:rPr>
        <w:t>Context menu</w:t>
      </w:r>
    </w:p>
    <w:p w14:paraId="7B461AFD" w14:textId="0340DCE5" w:rsidR="00C6120C" w:rsidRPr="003F0C35" w:rsidRDefault="00C6120C" w:rsidP="0037126C">
      <w:pPr>
        <w:rPr>
          <w:lang w:val="en-GB"/>
        </w:rPr>
      </w:pPr>
      <w:r>
        <w:rPr>
          <w:lang w:val="en"/>
        </w:rPr>
        <w:t>By clicking on the "</w:t>
      </w:r>
      <w:r w:rsidRPr="003F0C35">
        <w:rPr>
          <w:noProof/>
          <w:lang w:eastAsia="en-US"/>
        </w:rPr>
        <w:drawing>
          <wp:inline distT="0" distB="0" distL="0" distR="0" wp14:anchorId="6A66E25B" wp14:editId="08069A80">
            <wp:extent cx="71804" cy="133350"/>
            <wp:effectExtent l="0" t="0" r="4445"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7217" cy="143402"/>
                    </a:xfrm>
                    <a:prstGeom prst="rect">
                      <a:avLst/>
                    </a:prstGeom>
                  </pic:spPr>
                </pic:pic>
              </a:graphicData>
            </a:graphic>
          </wp:inline>
        </w:drawing>
      </w:r>
      <w:r>
        <w:rPr>
          <w:lang w:val="en"/>
        </w:rPr>
        <w:t>" icon, the following context menu appears. Whatever the asset type of the library, the menu is the same.</w:t>
      </w:r>
    </w:p>
    <w:p w14:paraId="20E5045A" w14:textId="6A81489B" w:rsidR="00BF33F2" w:rsidRPr="003F0C35" w:rsidRDefault="00957B94" w:rsidP="008F44C2">
      <w:pPr>
        <w:jc w:val="center"/>
        <w:rPr>
          <w:lang w:val="en-GB"/>
        </w:rPr>
      </w:pPr>
      <w:r w:rsidRPr="003F0C35">
        <w:rPr>
          <w:noProof/>
          <w:color w:val="FF0000"/>
          <w:lang w:eastAsia="en-US"/>
        </w:rPr>
        <w:lastRenderedPageBreak/>
        <w:drawing>
          <wp:anchor distT="0" distB="0" distL="114300" distR="114300" simplePos="0" relativeHeight="252518912" behindDoc="0" locked="0" layoutInCell="1" allowOverlap="1" wp14:anchorId="57B8DDB3" wp14:editId="5E2DBA1E">
            <wp:simplePos x="0" y="0"/>
            <wp:positionH relativeFrom="column">
              <wp:posOffset>2932430</wp:posOffset>
            </wp:positionH>
            <wp:positionV relativeFrom="paragraph">
              <wp:posOffset>611798</wp:posOffset>
            </wp:positionV>
            <wp:extent cx="114935" cy="107950"/>
            <wp:effectExtent l="0" t="0" r="0" b="63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color w:val="FF0000"/>
          <w:lang w:eastAsia="en-US"/>
        </w:rPr>
        <w:drawing>
          <wp:anchor distT="0" distB="0" distL="114300" distR="114300" simplePos="0" relativeHeight="252516864" behindDoc="0" locked="0" layoutInCell="1" allowOverlap="1" wp14:anchorId="1E95C421" wp14:editId="4B4BF0AE">
            <wp:simplePos x="0" y="0"/>
            <wp:positionH relativeFrom="column">
              <wp:posOffset>2931160</wp:posOffset>
            </wp:positionH>
            <wp:positionV relativeFrom="paragraph">
              <wp:posOffset>344805</wp:posOffset>
            </wp:positionV>
            <wp:extent cx="114935" cy="107950"/>
            <wp:effectExtent l="0" t="0" r="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color w:val="FF0000"/>
          <w:lang w:eastAsia="en-US"/>
        </w:rPr>
        <w:drawing>
          <wp:anchor distT="0" distB="0" distL="114300" distR="114300" simplePos="0" relativeHeight="252514816" behindDoc="0" locked="0" layoutInCell="1" allowOverlap="1" wp14:anchorId="78C33235" wp14:editId="7805547A">
            <wp:simplePos x="0" y="0"/>
            <wp:positionH relativeFrom="column">
              <wp:posOffset>2931795</wp:posOffset>
            </wp:positionH>
            <wp:positionV relativeFrom="paragraph">
              <wp:posOffset>86507</wp:posOffset>
            </wp:positionV>
            <wp:extent cx="114935" cy="107950"/>
            <wp:effectExtent l="0" t="0" r="0"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772B" w:rsidRPr="003F0C35">
        <w:rPr>
          <w:noProof/>
          <w:color w:val="FF0000"/>
          <w:lang w:eastAsia="en-US"/>
        </w:rPr>
        <w:drawing>
          <wp:anchor distT="0" distB="0" distL="114300" distR="114300" simplePos="0" relativeHeight="252523008" behindDoc="0" locked="0" layoutInCell="1" allowOverlap="1" wp14:anchorId="2F8C5D0D" wp14:editId="3B0B6D72">
            <wp:simplePos x="0" y="0"/>
            <wp:positionH relativeFrom="column">
              <wp:posOffset>2620254</wp:posOffset>
            </wp:positionH>
            <wp:positionV relativeFrom="paragraph">
              <wp:posOffset>784323</wp:posOffset>
            </wp:positionV>
            <wp:extent cx="118745" cy="107950"/>
            <wp:effectExtent l="0" t="0" r="0" b="6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772B" w:rsidRPr="003F0C35">
        <w:rPr>
          <w:noProof/>
          <w:lang w:eastAsia="en-US"/>
        </w:rPr>
        <w:drawing>
          <wp:anchor distT="0" distB="0" distL="114300" distR="114300" simplePos="0" relativeHeight="252520960" behindDoc="0" locked="0" layoutInCell="1" allowOverlap="1" wp14:anchorId="3B5DC106" wp14:editId="7CCB4210">
            <wp:simplePos x="0" y="0"/>
            <wp:positionH relativeFrom="column">
              <wp:posOffset>2931477</wp:posOffset>
            </wp:positionH>
            <wp:positionV relativeFrom="paragraph">
              <wp:posOffset>866775</wp:posOffset>
            </wp:positionV>
            <wp:extent cx="115200" cy="108000"/>
            <wp:effectExtent l="0" t="0" r="0" b="63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5200" cy="10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120C">
        <w:rPr>
          <w:noProof/>
          <w:lang w:eastAsia="en-US"/>
        </w:rPr>
        <w:drawing>
          <wp:inline distT="0" distB="0" distL="0" distR="0" wp14:anchorId="15F00535" wp14:editId="66DBC939">
            <wp:extent cx="4542692" cy="2754106"/>
            <wp:effectExtent l="0" t="0" r="0" b="825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81334" cy="2838161"/>
                    </a:xfrm>
                    <a:prstGeom prst="rect">
                      <a:avLst/>
                    </a:prstGeom>
                    <a:noFill/>
                    <a:ln>
                      <a:noFill/>
                    </a:ln>
                  </pic:spPr>
                </pic:pic>
              </a:graphicData>
            </a:graphic>
          </wp:inline>
        </w:drawing>
      </w:r>
    </w:p>
    <w:p w14:paraId="1754BC83" w14:textId="297D5BBD" w:rsidR="000B4BCB" w:rsidRPr="003F0C35" w:rsidRDefault="00957B94" w:rsidP="000B4BCB">
      <w:pPr>
        <w:pStyle w:val="ListParagraph"/>
        <w:numPr>
          <w:ilvl w:val="0"/>
          <w:numId w:val="19"/>
        </w:numPr>
        <w:rPr>
          <w:lang w:val="en-GB"/>
        </w:rPr>
      </w:pPr>
      <w:r>
        <w:rPr>
          <w:lang w:val="en"/>
        </w:rPr>
        <w:t>Adds an existing asset to the structure, creating a compound asset.</w:t>
      </w:r>
    </w:p>
    <w:p w14:paraId="4F3D134A" w14:textId="48DCC439" w:rsidR="008F44C2" w:rsidRPr="003F0C35" w:rsidRDefault="00957B94" w:rsidP="000B4BCB">
      <w:pPr>
        <w:pStyle w:val="ListParagraph"/>
        <w:numPr>
          <w:ilvl w:val="0"/>
          <w:numId w:val="19"/>
        </w:numPr>
        <w:rPr>
          <w:lang w:val="en-GB"/>
        </w:rPr>
      </w:pPr>
      <w:r>
        <w:rPr>
          <w:lang w:val="en"/>
        </w:rPr>
        <w:t>Starts the pop-up that allows you to modify most of the parameters of an asset (see chapter</w:t>
      </w:r>
      <w:r w:rsidR="00FC5DD5" w:rsidRPr="003F0C35">
        <w:rPr>
          <w:lang w:val="en-GB"/>
        </w:rPr>
        <w:t xml:space="preserve"> </w:t>
      </w:r>
      <w:r w:rsidR="00FC5DD5" w:rsidRPr="003F0C35">
        <w:rPr>
          <w:lang w:val="en-GB"/>
        </w:rPr>
        <w:fldChar w:fldCharType="begin"/>
      </w:r>
      <w:r w:rsidR="00FC5DD5" w:rsidRPr="003F0C35">
        <w:rPr>
          <w:lang w:val="en-GB"/>
        </w:rPr>
        <w:instrText xml:space="preserve"> REF _Ref475091164 \r \h </w:instrText>
      </w:r>
      <w:r w:rsidR="006D7948" w:rsidRPr="003F0C35">
        <w:rPr>
          <w:lang w:val="en-GB"/>
        </w:rPr>
        <w:instrText xml:space="preserve"> \* MERGEFORMAT </w:instrText>
      </w:r>
      <w:r w:rsidR="00FC5DD5" w:rsidRPr="003F0C35">
        <w:rPr>
          <w:lang w:val="en-GB"/>
        </w:rPr>
      </w:r>
      <w:r w:rsidR="00FC5DD5" w:rsidRPr="003F0C35">
        <w:rPr>
          <w:lang w:val="en-GB"/>
        </w:rPr>
        <w:fldChar w:fldCharType="separate"/>
      </w:r>
      <w:r w:rsidR="001E65C9" w:rsidRPr="003F0C35">
        <w:rPr>
          <w:lang w:val="en-GB"/>
        </w:rPr>
        <w:t>4.2.4</w:t>
      </w:r>
      <w:r w:rsidR="00FC5DD5" w:rsidRPr="003F0C35">
        <w:rPr>
          <w:lang w:val="en-GB"/>
        </w:rPr>
        <w:fldChar w:fldCharType="end"/>
      </w:r>
      <w:r w:rsidR="00FC5DD5" w:rsidRPr="003F0C35">
        <w:rPr>
          <w:lang w:val="en-GB"/>
        </w:rPr>
        <w:t>).</w:t>
      </w:r>
    </w:p>
    <w:p w14:paraId="5BFCEA5B" w14:textId="15597996" w:rsidR="00FC5DD5" w:rsidRPr="003F0C35" w:rsidRDefault="00957B94" w:rsidP="006D7948">
      <w:pPr>
        <w:pStyle w:val="ListParagraph"/>
        <w:numPr>
          <w:ilvl w:val="0"/>
          <w:numId w:val="19"/>
        </w:numPr>
        <w:rPr>
          <w:lang w:val="en-GB"/>
        </w:rPr>
      </w:pPr>
      <w:r>
        <w:rPr>
          <w:lang w:val="en"/>
        </w:rPr>
        <w:t>Create a copy of the asset named "Name (copy # 1)", which is then renamed with the "Edit Asset" option.</w:t>
      </w:r>
    </w:p>
    <w:p w14:paraId="0D042D4A" w14:textId="0C8278BE" w:rsidR="00FC5DD5" w:rsidRPr="003F0C35" w:rsidRDefault="00957B94" w:rsidP="006D7948">
      <w:pPr>
        <w:pStyle w:val="ListParagraph"/>
        <w:numPr>
          <w:ilvl w:val="0"/>
          <w:numId w:val="19"/>
        </w:numPr>
        <w:rPr>
          <w:lang w:val="en-GB"/>
        </w:rPr>
      </w:pPr>
      <w:r>
        <w:rPr>
          <w:rStyle w:val="shorttext"/>
          <w:lang w:val="en"/>
        </w:rPr>
        <w:t>Launches asset export pop-up (continued chapter</w:t>
      </w:r>
      <w:r w:rsidRPr="003F0C35">
        <w:rPr>
          <w:lang w:val="en-GB"/>
        </w:rPr>
        <w:t xml:space="preserve"> </w:t>
      </w:r>
      <w:r w:rsidR="007C1EA6" w:rsidRPr="003F0C35">
        <w:rPr>
          <w:lang w:val="en-GB"/>
        </w:rPr>
        <w:fldChar w:fldCharType="begin"/>
      </w:r>
      <w:r w:rsidR="007C1EA6" w:rsidRPr="003F0C35">
        <w:rPr>
          <w:lang w:val="en-GB"/>
        </w:rPr>
        <w:instrText xml:space="preserve"> REF _Ref475091641 \r \h </w:instrText>
      </w:r>
      <w:r w:rsidR="006D7948" w:rsidRPr="003F0C35">
        <w:rPr>
          <w:lang w:val="en-GB"/>
        </w:rPr>
        <w:instrText xml:space="preserve"> \* MERGEFORMAT </w:instrText>
      </w:r>
      <w:r w:rsidR="007C1EA6" w:rsidRPr="003F0C35">
        <w:rPr>
          <w:lang w:val="en-GB"/>
        </w:rPr>
      </w:r>
      <w:r w:rsidR="007C1EA6" w:rsidRPr="003F0C35">
        <w:rPr>
          <w:lang w:val="en-GB"/>
        </w:rPr>
        <w:fldChar w:fldCharType="separate"/>
      </w:r>
      <w:r w:rsidR="001E65C9" w:rsidRPr="003F0C35">
        <w:rPr>
          <w:lang w:val="en-GB"/>
        </w:rPr>
        <w:t>4.2.6</w:t>
      </w:r>
      <w:r w:rsidR="007C1EA6" w:rsidRPr="003F0C35">
        <w:rPr>
          <w:lang w:val="en-GB"/>
        </w:rPr>
        <w:fldChar w:fldCharType="end"/>
      </w:r>
      <w:r w:rsidR="007C1EA6" w:rsidRPr="003F0C35">
        <w:rPr>
          <w:lang w:val="en-GB"/>
        </w:rPr>
        <w:t>).</w:t>
      </w:r>
    </w:p>
    <w:p w14:paraId="4C5EFB36" w14:textId="41A6832E" w:rsidR="007C1EA6" w:rsidRPr="003F0C35" w:rsidRDefault="00957B94" w:rsidP="006D7948">
      <w:pPr>
        <w:pStyle w:val="ListParagraph"/>
        <w:numPr>
          <w:ilvl w:val="0"/>
          <w:numId w:val="19"/>
        </w:numPr>
        <w:rPr>
          <w:lang w:val="en-GB"/>
        </w:rPr>
      </w:pPr>
      <w:r>
        <w:rPr>
          <w:lang w:val="en"/>
        </w:rPr>
        <w:t xml:space="preserve">Deletes an asset. Caution, this action is definitive, even if the asset </w:t>
      </w:r>
      <w:proofErr w:type="gramStart"/>
      <w:r>
        <w:rPr>
          <w:lang w:val="en"/>
        </w:rPr>
        <w:t>is used</w:t>
      </w:r>
      <w:proofErr w:type="gramEnd"/>
      <w:r>
        <w:rPr>
          <w:lang w:val="en"/>
        </w:rPr>
        <w:t xml:space="preserve"> in the analysis.</w:t>
      </w:r>
    </w:p>
    <w:p w14:paraId="740B62CA" w14:textId="5D5D0166" w:rsidR="007374D9" w:rsidRPr="003F0C35" w:rsidRDefault="00C52B8E" w:rsidP="007374D9">
      <w:pPr>
        <w:pStyle w:val="Heading3"/>
        <w:rPr>
          <w:lang w:val="en-GB"/>
        </w:rPr>
      </w:pPr>
      <w:bookmarkStart w:id="35" w:name="_Toc484521550"/>
      <w:r>
        <w:rPr>
          <w:rStyle w:val="shorttext"/>
          <w:lang w:val="en"/>
        </w:rPr>
        <w:t>Create an Asset</w:t>
      </w:r>
      <w:bookmarkEnd w:id="35"/>
    </w:p>
    <w:p w14:paraId="7E4FB82E" w14:textId="693A4460" w:rsidR="00C3351C" w:rsidRPr="003F0C35" w:rsidRDefault="00C52B8E" w:rsidP="00C3351C">
      <w:pPr>
        <w:rPr>
          <w:lang w:val="en-GB"/>
        </w:rPr>
      </w:pPr>
      <w:r>
        <w:rPr>
          <w:lang w:val="en"/>
        </w:rPr>
        <w:t>In the library, after clicking on "Add Asset", the following pop-up appears:</w:t>
      </w:r>
    </w:p>
    <w:p w14:paraId="0678C1C6" w14:textId="1D7D75D1" w:rsidR="002A3223" w:rsidRPr="003F0C35" w:rsidRDefault="00CF567E" w:rsidP="00C3351C">
      <w:pPr>
        <w:rPr>
          <w:lang w:val="en-GB"/>
        </w:rPr>
      </w:pPr>
      <w:r w:rsidRPr="003F0C35">
        <w:rPr>
          <w:noProof/>
          <w:lang w:eastAsia="en-US"/>
        </w:rPr>
        <w:drawing>
          <wp:anchor distT="0" distB="0" distL="114300" distR="114300" simplePos="0" relativeHeight="252537344" behindDoc="0" locked="0" layoutInCell="1" allowOverlap="1" wp14:anchorId="0A336492" wp14:editId="70E9D1FA">
            <wp:simplePos x="0" y="0"/>
            <wp:positionH relativeFrom="column">
              <wp:posOffset>604339</wp:posOffset>
            </wp:positionH>
            <wp:positionV relativeFrom="paragraph">
              <wp:posOffset>3560250</wp:posOffset>
            </wp:positionV>
            <wp:extent cx="136525" cy="152908"/>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36525" cy="152908"/>
                    </a:xfrm>
                    <a:prstGeom prst="rect">
                      <a:avLst/>
                    </a:prstGeom>
                  </pic:spPr>
                </pic:pic>
              </a:graphicData>
            </a:graphic>
          </wp:anchor>
        </w:drawing>
      </w:r>
      <w:r w:rsidRPr="003F0C35">
        <w:rPr>
          <w:noProof/>
          <w:lang w:eastAsia="en-US"/>
        </w:rPr>
        <w:drawing>
          <wp:anchor distT="0" distB="0" distL="114300" distR="114300" simplePos="0" relativeHeight="252536320" behindDoc="0" locked="0" layoutInCell="1" allowOverlap="1" wp14:anchorId="71E9EFDF" wp14:editId="3AF3C21C">
            <wp:simplePos x="0" y="0"/>
            <wp:positionH relativeFrom="column">
              <wp:posOffset>584444</wp:posOffset>
            </wp:positionH>
            <wp:positionV relativeFrom="paragraph">
              <wp:posOffset>3275356</wp:posOffset>
            </wp:positionV>
            <wp:extent cx="134644" cy="145415"/>
            <wp:effectExtent l="0" t="0" r="0" b="698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34644" cy="145415"/>
                    </a:xfrm>
                    <a:prstGeom prst="rect">
                      <a:avLst/>
                    </a:prstGeom>
                  </pic:spPr>
                </pic:pic>
              </a:graphicData>
            </a:graphic>
          </wp:anchor>
        </w:drawing>
      </w:r>
      <w:r w:rsidRPr="003F0C35">
        <w:rPr>
          <w:noProof/>
          <w:lang w:eastAsia="en-US"/>
        </w:rPr>
        <w:drawing>
          <wp:anchor distT="0" distB="0" distL="114300" distR="114300" simplePos="0" relativeHeight="252535296" behindDoc="0" locked="0" layoutInCell="1" allowOverlap="1" wp14:anchorId="5223AC5F" wp14:editId="2861C0FD">
            <wp:simplePos x="0" y="0"/>
            <wp:positionH relativeFrom="column">
              <wp:posOffset>618539</wp:posOffset>
            </wp:positionH>
            <wp:positionV relativeFrom="paragraph">
              <wp:posOffset>2969113</wp:posOffset>
            </wp:positionV>
            <wp:extent cx="121725" cy="131868"/>
            <wp:effectExtent l="0" t="0" r="0" b="1905"/>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21725" cy="131868"/>
                    </a:xfrm>
                    <a:prstGeom prst="rect">
                      <a:avLst/>
                    </a:prstGeom>
                  </pic:spPr>
                </pic:pic>
              </a:graphicData>
            </a:graphic>
          </wp:anchor>
        </w:drawing>
      </w:r>
      <w:r w:rsidRPr="003F0C35">
        <w:rPr>
          <w:noProof/>
          <w:lang w:eastAsia="en-US"/>
        </w:rPr>
        <w:drawing>
          <wp:anchor distT="0" distB="0" distL="114300" distR="114300" simplePos="0" relativeHeight="252534272" behindDoc="0" locked="0" layoutInCell="1" allowOverlap="1" wp14:anchorId="28F28563" wp14:editId="00B8627C">
            <wp:simplePos x="0" y="0"/>
            <wp:positionH relativeFrom="column">
              <wp:posOffset>645795</wp:posOffset>
            </wp:positionH>
            <wp:positionV relativeFrom="paragraph">
              <wp:posOffset>2626360</wp:posOffset>
            </wp:positionV>
            <wp:extent cx="127000" cy="121920"/>
            <wp:effectExtent l="0" t="0" r="635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27000" cy="121920"/>
                    </a:xfrm>
                    <a:prstGeom prst="rect">
                      <a:avLst/>
                    </a:prstGeom>
                  </pic:spPr>
                </pic:pic>
              </a:graphicData>
            </a:graphic>
          </wp:anchor>
        </w:drawing>
      </w:r>
      <w:r w:rsidRPr="003F0C35">
        <w:rPr>
          <w:noProof/>
          <w:color w:val="FF0000"/>
          <w:lang w:eastAsia="en-US"/>
        </w:rPr>
        <w:drawing>
          <wp:anchor distT="0" distB="0" distL="114300" distR="114300" simplePos="0" relativeHeight="252531200" behindDoc="0" locked="0" layoutInCell="1" allowOverlap="1" wp14:anchorId="6BC5D41A" wp14:editId="60332F88">
            <wp:simplePos x="0" y="0"/>
            <wp:positionH relativeFrom="column">
              <wp:posOffset>1105535</wp:posOffset>
            </wp:positionH>
            <wp:positionV relativeFrom="paragraph">
              <wp:posOffset>2336998</wp:posOffset>
            </wp:positionV>
            <wp:extent cx="115200" cy="108000"/>
            <wp:effectExtent l="0" t="0" r="0" b="635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5200" cy="10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anchor distT="0" distB="0" distL="114300" distR="114300" simplePos="0" relativeHeight="252529152" behindDoc="0" locked="0" layoutInCell="1" allowOverlap="1" wp14:anchorId="28E74972" wp14:editId="388ADB60">
            <wp:simplePos x="0" y="0"/>
            <wp:positionH relativeFrom="column">
              <wp:posOffset>486897</wp:posOffset>
            </wp:positionH>
            <wp:positionV relativeFrom="paragraph">
              <wp:posOffset>2068195</wp:posOffset>
            </wp:positionV>
            <wp:extent cx="115200" cy="108000"/>
            <wp:effectExtent l="0" t="0" r="0" b="635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5200" cy="10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anchor distT="0" distB="0" distL="114300" distR="114300" simplePos="0" relativeHeight="252528128" behindDoc="0" locked="0" layoutInCell="1" allowOverlap="1" wp14:anchorId="1721CBBE" wp14:editId="43CDA497">
            <wp:simplePos x="0" y="0"/>
            <wp:positionH relativeFrom="column">
              <wp:posOffset>527685</wp:posOffset>
            </wp:positionH>
            <wp:positionV relativeFrom="paragraph">
              <wp:posOffset>1506855</wp:posOffset>
            </wp:positionV>
            <wp:extent cx="114935" cy="107950"/>
            <wp:effectExtent l="0" t="0" r="0" b="635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anchor distT="0" distB="0" distL="114300" distR="114300" simplePos="0" relativeHeight="252527104" behindDoc="0" locked="0" layoutInCell="1" allowOverlap="1" wp14:anchorId="0683EEA4" wp14:editId="3227C475">
            <wp:simplePos x="0" y="0"/>
            <wp:positionH relativeFrom="column">
              <wp:posOffset>531447</wp:posOffset>
            </wp:positionH>
            <wp:positionV relativeFrom="paragraph">
              <wp:posOffset>1285338</wp:posOffset>
            </wp:positionV>
            <wp:extent cx="114935" cy="107950"/>
            <wp:effectExtent l="0" t="0" r="0" b="635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anchor distT="0" distB="0" distL="114300" distR="114300" simplePos="0" relativeHeight="252526080" behindDoc="0" locked="0" layoutInCell="1" allowOverlap="1" wp14:anchorId="34E9F3CE" wp14:editId="711D99CE">
            <wp:simplePos x="0" y="0"/>
            <wp:positionH relativeFrom="column">
              <wp:posOffset>583956</wp:posOffset>
            </wp:positionH>
            <wp:positionV relativeFrom="paragraph">
              <wp:posOffset>1024352</wp:posOffset>
            </wp:positionV>
            <wp:extent cx="114935" cy="107950"/>
            <wp:effectExtent l="0" t="0" r="0" b="635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2B8E" w:rsidRPr="003F0C35">
        <w:rPr>
          <w:noProof/>
          <w:lang w:eastAsia="en-US"/>
        </w:rPr>
        <w:drawing>
          <wp:anchor distT="0" distB="0" distL="114300" distR="114300" simplePos="0" relativeHeight="252525056" behindDoc="0" locked="0" layoutInCell="1" allowOverlap="1" wp14:anchorId="78CA462A" wp14:editId="0FF8ACFE">
            <wp:simplePos x="0" y="0"/>
            <wp:positionH relativeFrom="column">
              <wp:posOffset>1791824</wp:posOffset>
            </wp:positionH>
            <wp:positionV relativeFrom="paragraph">
              <wp:posOffset>525389</wp:posOffset>
            </wp:positionV>
            <wp:extent cx="118745" cy="107950"/>
            <wp:effectExtent l="0" t="0" r="0" b="635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2B8E">
        <w:rPr>
          <w:noProof/>
          <w:lang w:eastAsia="en-US"/>
        </w:rPr>
        <w:drawing>
          <wp:inline distT="0" distB="0" distL="0" distR="0" wp14:anchorId="52F61FFE" wp14:editId="0CCEBE61">
            <wp:extent cx="2620108" cy="4193712"/>
            <wp:effectExtent l="0" t="0" r="889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52492" cy="4245545"/>
                    </a:xfrm>
                    <a:prstGeom prst="rect">
                      <a:avLst/>
                    </a:prstGeom>
                    <a:noFill/>
                    <a:ln>
                      <a:noFill/>
                    </a:ln>
                  </pic:spPr>
                </pic:pic>
              </a:graphicData>
            </a:graphic>
          </wp:inline>
        </w:drawing>
      </w:r>
    </w:p>
    <w:p w14:paraId="396B0730" w14:textId="4DBC769A" w:rsidR="00585422" w:rsidRPr="003F0C35" w:rsidRDefault="00CF567E" w:rsidP="00124BE5">
      <w:pPr>
        <w:pStyle w:val="ListParagraph"/>
        <w:numPr>
          <w:ilvl w:val="0"/>
          <w:numId w:val="20"/>
        </w:numPr>
        <w:rPr>
          <w:lang w:val="en-GB"/>
        </w:rPr>
      </w:pPr>
      <w:r>
        <w:rPr>
          <w:lang w:val="en"/>
        </w:rPr>
        <w:lastRenderedPageBreak/>
        <w:t>To create an asset, it is also possible to import it (see chapter</w:t>
      </w:r>
      <w:r w:rsidRPr="003F0C35">
        <w:rPr>
          <w:lang w:val="en-GB"/>
        </w:rPr>
        <w:t xml:space="preserve"> </w:t>
      </w:r>
      <w:r w:rsidR="00442B74" w:rsidRPr="003F0C35">
        <w:rPr>
          <w:lang w:val="en-GB"/>
        </w:rPr>
        <w:fldChar w:fldCharType="begin"/>
      </w:r>
      <w:r w:rsidR="00442B74" w:rsidRPr="003F0C35">
        <w:rPr>
          <w:lang w:val="en-GB"/>
        </w:rPr>
        <w:instrText xml:space="preserve"> REF _Ref475511594 \r \h </w:instrText>
      </w:r>
      <w:r w:rsidR="00442B74" w:rsidRPr="003F0C35">
        <w:rPr>
          <w:lang w:val="en-GB"/>
        </w:rPr>
      </w:r>
      <w:r w:rsidR="00442B74" w:rsidRPr="003F0C35">
        <w:rPr>
          <w:lang w:val="en-GB"/>
        </w:rPr>
        <w:fldChar w:fldCharType="separate"/>
      </w:r>
      <w:r w:rsidR="001E65C9" w:rsidRPr="003F0C35">
        <w:rPr>
          <w:lang w:val="en-GB"/>
        </w:rPr>
        <w:t>4.2.5</w:t>
      </w:r>
      <w:r w:rsidR="00442B74" w:rsidRPr="003F0C35">
        <w:rPr>
          <w:lang w:val="en-GB"/>
        </w:rPr>
        <w:fldChar w:fldCharType="end"/>
      </w:r>
      <w:r w:rsidR="00442B74" w:rsidRPr="003F0C35">
        <w:rPr>
          <w:lang w:val="en-GB"/>
        </w:rPr>
        <w:t>).</w:t>
      </w:r>
    </w:p>
    <w:p w14:paraId="027BCCED" w14:textId="3BF4F624" w:rsidR="00442B74" w:rsidRPr="003F0C35" w:rsidRDefault="00CF567E" w:rsidP="00124BE5">
      <w:pPr>
        <w:pStyle w:val="ListParagraph"/>
        <w:numPr>
          <w:ilvl w:val="0"/>
          <w:numId w:val="20"/>
        </w:numPr>
        <w:rPr>
          <w:lang w:val="en-GB"/>
        </w:rPr>
      </w:pPr>
      <w:r>
        <w:rPr>
          <w:lang w:val="en"/>
        </w:rPr>
        <w:t xml:space="preserve">Language selection: This option cannot be </w:t>
      </w:r>
      <w:proofErr w:type="gramStart"/>
      <w:r>
        <w:rPr>
          <w:lang w:val="en"/>
        </w:rPr>
        <w:t>used,</w:t>
      </w:r>
      <w:proofErr w:type="gramEnd"/>
      <w:r>
        <w:rPr>
          <w:lang w:val="en"/>
        </w:rPr>
        <w:t xml:space="preserve"> the default language of the analysis is imposed.</w:t>
      </w:r>
    </w:p>
    <w:p w14:paraId="62715D9D" w14:textId="33493974" w:rsidR="00442B74" w:rsidRPr="003F0C35" w:rsidRDefault="00CF567E" w:rsidP="00124BE5">
      <w:pPr>
        <w:pStyle w:val="ListParagraph"/>
        <w:numPr>
          <w:ilvl w:val="0"/>
          <w:numId w:val="20"/>
        </w:numPr>
        <w:rPr>
          <w:lang w:val="en-GB"/>
        </w:rPr>
      </w:pPr>
      <w:r>
        <w:rPr>
          <w:lang w:val="en"/>
        </w:rPr>
        <w:t>Asset Name: This name must be unique for the analysis.</w:t>
      </w:r>
    </w:p>
    <w:p w14:paraId="575D2570" w14:textId="4D271AB6" w:rsidR="00442B74" w:rsidRPr="003F0C35" w:rsidRDefault="00CF567E" w:rsidP="00124BE5">
      <w:pPr>
        <w:pStyle w:val="ListParagraph"/>
        <w:numPr>
          <w:ilvl w:val="0"/>
          <w:numId w:val="20"/>
        </w:numPr>
        <w:rPr>
          <w:lang w:val="en-GB"/>
        </w:rPr>
      </w:pPr>
      <w:r>
        <w:rPr>
          <w:lang w:val="en"/>
        </w:rPr>
        <w:t xml:space="preserve">Asset label: This is an additional </w:t>
      </w:r>
      <w:proofErr w:type="gramStart"/>
      <w:r>
        <w:rPr>
          <w:lang w:val="en"/>
        </w:rPr>
        <w:t>description,</w:t>
      </w:r>
      <w:proofErr w:type="gramEnd"/>
      <w:r>
        <w:rPr>
          <w:lang w:val="en"/>
        </w:rPr>
        <w:t xml:space="preserve"> it is displayed in the tooltip when the mouse is positioned without moving on the asset.</w:t>
      </w:r>
    </w:p>
    <w:p w14:paraId="26B261D2" w14:textId="23444D19" w:rsidR="00442B74" w:rsidRPr="00CF567E" w:rsidRDefault="00CF567E" w:rsidP="00124BE5">
      <w:pPr>
        <w:pStyle w:val="ListParagraph"/>
        <w:numPr>
          <w:ilvl w:val="0"/>
          <w:numId w:val="20"/>
        </w:numPr>
        <w:rPr>
          <w:lang w:val="en-GB"/>
        </w:rPr>
      </w:pPr>
      <w:r>
        <w:rPr>
          <w:rStyle w:val="shorttext"/>
          <w:lang w:val="en"/>
        </w:rPr>
        <w:t>Scope of the asset, two possible choices:</w:t>
      </w:r>
    </w:p>
    <w:p w14:paraId="31172BB3" w14:textId="25B531E1" w:rsidR="00E02779" w:rsidRPr="003F0C35" w:rsidRDefault="00CF567E" w:rsidP="00124BE5">
      <w:pPr>
        <w:pStyle w:val="ListParagraph"/>
        <w:numPr>
          <w:ilvl w:val="1"/>
          <w:numId w:val="20"/>
        </w:numPr>
        <w:rPr>
          <w:lang w:val="en-GB"/>
        </w:rPr>
      </w:pPr>
      <w:r>
        <w:rPr>
          <w:lang w:val="en"/>
        </w:rPr>
        <w:t xml:space="preserve">Local: Identified asset risks are to </w:t>
      </w:r>
      <w:proofErr w:type="gramStart"/>
      <w:r>
        <w:rPr>
          <w:lang w:val="en"/>
        </w:rPr>
        <w:t>be assessed</w:t>
      </w:r>
      <w:proofErr w:type="gramEnd"/>
      <w:r>
        <w:rPr>
          <w:lang w:val="en"/>
        </w:rPr>
        <w:t xml:space="preserve"> whenever the asset is present in the analysis. A primary asset is generally local in scope.</w:t>
      </w:r>
    </w:p>
    <w:p w14:paraId="07D5AC5E" w14:textId="262FE92A" w:rsidR="00CF19AC" w:rsidRPr="003F0C35" w:rsidRDefault="00CF567E" w:rsidP="00124BE5">
      <w:pPr>
        <w:pStyle w:val="ListParagraph"/>
        <w:numPr>
          <w:ilvl w:val="1"/>
          <w:numId w:val="20"/>
        </w:numPr>
        <w:rPr>
          <w:lang w:val="en-GB"/>
        </w:rPr>
      </w:pPr>
      <w:proofErr w:type="gramStart"/>
      <w:r>
        <w:rPr>
          <w:lang w:val="en"/>
        </w:rPr>
        <w:t>Overall:</w:t>
      </w:r>
      <w:proofErr w:type="gramEnd"/>
      <w:r>
        <w:rPr>
          <w:lang w:val="en"/>
        </w:rPr>
        <w:t xml:space="preserve"> the identified risks of the asset are only to be assessed once for the whole analysis. This option is to </w:t>
      </w:r>
      <w:proofErr w:type="gramStart"/>
      <w:r>
        <w:rPr>
          <w:lang w:val="en"/>
        </w:rPr>
        <w:t>be used</w:t>
      </w:r>
      <w:proofErr w:type="gramEnd"/>
      <w:r>
        <w:rPr>
          <w:lang w:val="en"/>
        </w:rPr>
        <w:t xml:space="preserve"> mainly for the support assets, as soon as they are included in several primary assets. Example, the computer room, the main building: once the risks assessed only the impact from the primary asset can change the level of risk.</w:t>
      </w:r>
    </w:p>
    <w:p w14:paraId="25DE0DAB" w14:textId="1390AE65" w:rsidR="00442B74" w:rsidRPr="003F0C35" w:rsidRDefault="00CF567E" w:rsidP="00124BE5">
      <w:pPr>
        <w:pStyle w:val="ListParagraph"/>
        <w:numPr>
          <w:ilvl w:val="0"/>
          <w:numId w:val="20"/>
        </w:numPr>
        <w:rPr>
          <w:lang w:val="en-GB"/>
        </w:rPr>
      </w:pPr>
      <w:r>
        <w:rPr>
          <w:lang w:val="en"/>
        </w:rPr>
        <w:t>Optional information indicating the unavailability period beyond which the impact on the body becomes significant or greater. The collection of this information makes it possible to compare the business requirements (primary assets) with the resilience of all the support assets.</w:t>
      </w:r>
    </w:p>
    <w:p w14:paraId="030AA023" w14:textId="4986D560" w:rsidR="00E1508A" w:rsidRPr="003F0C35" w:rsidRDefault="00CF567E" w:rsidP="00124BE5">
      <w:pPr>
        <w:pStyle w:val="ListParagraph"/>
        <w:numPr>
          <w:ilvl w:val="0"/>
          <w:numId w:val="20"/>
        </w:numPr>
        <w:rPr>
          <w:lang w:val="en-GB"/>
        </w:rPr>
      </w:pPr>
      <w:r>
        <w:rPr>
          <w:lang w:val="en"/>
        </w:rPr>
        <w:t>Selection of the type of asset: It determines the nature of the asset and therefore the risk model associated with it.</w:t>
      </w:r>
    </w:p>
    <w:p w14:paraId="6CB2F61A" w14:textId="53FF1502" w:rsidR="00442B74" w:rsidRPr="003F0C35" w:rsidRDefault="00CF567E" w:rsidP="00124BE5">
      <w:pPr>
        <w:pStyle w:val="ListParagraph"/>
        <w:numPr>
          <w:ilvl w:val="0"/>
          <w:numId w:val="20"/>
        </w:numPr>
        <w:rPr>
          <w:lang w:val="en-GB"/>
        </w:rPr>
      </w:pPr>
      <w:r>
        <w:rPr>
          <w:lang w:val="en"/>
        </w:rPr>
        <w:t xml:space="preserve">Select the category, </w:t>
      </w:r>
      <w:proofErr w:type="spellStart"/>
      <w:r>
        <w:rPr>
          <w:lang w:val="en"/>
        </w:rPr>
        <w:t>ie</w:t>
      </w:r>
      <w:proofErr w:type="spellEnd"/>
      <w:r>
        <w:rPr>
          <w:lang w:val="en"/>
        </w:rPr>
        <w:t xml:space="preserve"> the location in the library where the asset will be stored, or create a new category.</w:t>
      </w:r>
    </w:p>
    <w:p w14:paraId="48629BBA" w14:textId="0F0F543A" w:rsidR="00442B74" w:rsidRPr="003F0C35" w:rsidRDefault="00CF567E" w:rsidP="00124BE5">
      <w:pPr>
        <w:pStyle w:val="ListParagraph"/>
        <w:numPr>
          <w:ilvl w:val="0"/>
          <w:numId w:val="20"/>
        </w:numPr>
        <w:rPr>
          <w:lang w:val="en-GB"/>
        </w:rPr>
      </w:pPr>
      <w:r>
        <w:rPr>
          <w:lang w:val="en"/>
        </w:rPr>
        <w:t>For primary assets only, the "Operational Risk Group" allows the asset to be associated with operational risks by default.</w:t>
      </w:r>
    </w:p>
    <w:p w14:paraId="0B91A04F" w14:textId="329215C9" w:rsidR="00442B74" w:rsidRPr="003F0C35" w:rsidRDefault="00CF567E" w:rsidP="00124BE5">
      <w:pPr>
        <w:pStyle w:val="ListParagraph"/>
        <w:numPr>
          <w:ilvl w:val="0"/>
          <w:numId w:val="20"/>
        </w:numPr>
        <w:rPr>
          <w:lang w:val="en-GB"/>
        </w:rPr>
      </w:pPr>
      <w:r>
        <w:rPr>
          <w:lang w:val="en"/>
        </w:rPr>
        <w:t>Allows you to order assets in the selected category.</w:t>
      </w:r>
      <w:r w:rsidR="00EB7F34" w:rsidRPr="003F0C35">
        <w:rPr>
          <w:lang w:val="en-GB"/>
        </w:rPr>
        <w:t xml:space="preserve"> </w:t>
      </w:r>
    </w:p>
    <w:p w14:paraId="1369D4C4" w14:textId="0755EDF5" w:rsidR="00A7772B" w:rsidRPr="003F0C35" w:rsidRDefault="008506F5" w:rsidP="00A7772B">
      <w:pPr>
        <w:pStyle w:val="Heading3"/>
        <w:rPr>
          <w:lang w:val="en-GB"/>
        </w:rPr>
      </w:pPr>
      <w:bookmarkStart w:id="36" w:name="_Toc484521551"/>
      <w:r>
        <w:rPr>
          <w:rStyle w:val="shorttext"/>
          <w:lang w:val="en"/>
        </w:rPr>
        <w:t>Edit</w:t>
      </w:r>
      <w:r w:rsidR="00CF567E">
        <w:rPr>
          <w:rStyle w:val="shorttext"/>
          <w:lang w:val="en"/>
        </w:rPr>
        <w:t xml:space="preserve"> an asset</w:t>
      </w:r>
      <w:bookmarkEnd w:id="36"/>
    </w:p>
    <w:p w14:paraId="55455757" w14:textId="4DC156D6" w:rsidR="007374D9" w:rsidRPr="003F0C35" w:rsidRDefault="00CF567E" w:rsidP="007374D9">
      <w:pPr>
        <w:rPr>
          <w:lang w:val="en-GB"/>
        </w:rPr>
      </w:pPr>
      <w:r>
        <w:rPr>
          <w:lang w:val="en"/>
        </w:rPr>
        <w:t xml:space="preserve">The call </w:t>
      </w:r>
      <w:proofErr w:type="gramStart"/>
      <w:r>
        <w:rPr>
          <w:lang w:val="en"/>
        </w:rPr>
        <w:t>is made</w:t>
      </w:r>
      <w:proofErr w:type="gramEnd"/>
      <w:r>
        <w:rPr>
          <w:lang w:val="en"/>
        </w:rPr>
        <w:t xml:space="preserve"> from the context menu when a library object is selected. The following pop-up appears:</w:t>
      </w:r>
    </w:p>
    <w:p w14:paraId="0D153F71" w14:textId="21ED5CEE" w:rsidR="00464C32" w:rsidRPr="003F0C35" w:rsidRDefault="00CF567E" w:rsidP="00C3351C">
      <w:pPr>
        <w:jc w:val="center"/>
        <w:rPr>
          <w:lang w:val="en-GB"/>
        </w:rPr>
      </w:pPr>
      <w:r>
        <w:rPr>
          <w:noProof/>
          <w:lang w:eastAsia="en-US"/>
        </w:rPr>
        <w:drawing>
          <wp:inline distT="0" distB="0" distL="0" distR="0" wp14:anchorId="2A12D03B" wp14:editId="79A67F6A">
            <wp:extent cx="3366833" cy="2989384"/>
            <wp:effectExtent l="0" t="0" r="5080" b="190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11655" cy="3029181"/>
                    </a:xfrm>
                    <a:prstGeom prst="rect">
                      <a:avLst/>
                    </a:prstGeom>
                  </pic:spPr>
                </pic:pic>
              </a:graphicData>
            </a:graphic>
          </wp:inline>
        </w:drawing>
      </w:r>
    </w:p>
    <w:p w14:paraId="08460979" w14:textId="3B5FF1EA" w:rsidR="007374D9" w:rsidRPr="003F0C35" w:rsidRDefault="008506F5" w:rsidP="00464C32">
      <w:pPr>
        <w:rPr>
          <w:lang w:val="en-GB"/>
        </w:rPr>
      </w:pPr>
      <w:r>
        <w:rPr>
          <w:lang w:val="en"/>
        </w:rPr>
        <w:t xml:space="preserve">For an explanation of all the fields that </w:t>
      </w:r>
      <w:proofErr w:type="gramStart"/>
      <w:r>
        <w:rPr>
          <w:lang w:val="en"/>
        </w:rPr>
        <w:t>can be changed</w:t>
      </w:r>
      <w:proofErr w:type="gramEnd"/>
      <w:r>
        <w:rPr>
          <w:lang w:val="en"/>
        </w:rPr>
        <w:t>, see section 4.2.3 "Creating an Asset". For technical reasons, the modification does not make it possible to modify:</w:t>
      </w:r>
    </w:p>
    <w:p w14:paraId="6FBC381D" w14:textId="32521C2B" w:rsidR="00F80140" w:rsidRPr="003F0C35" w:rsidRDefault="008506F5" w:rsidP="00124BE5">
      <w:pPr>
        <w:pStyle w:val="ListParagraph"/>
        <w:numPr>
          <w:ilvl w:val="0"/>
          <w:numId w:val="21"/>
        </w:numPr>
        <w:rPr>
          <w:lang w:val="en-GB"/>
        </w:rPr>
      </w:pPr>
      <w:r>
        <w:rPr>
          <w:rStyle w:val="shorttext"/>
          <w:lang w:val="en"/>
        </w:rPr>
        <w:t>The selection of the language.</w:t>
      </w:r>
    </w:p>
    <w:p w14:paraId="1C4257B2" w14:textId="754430F4" w:rsidR="00F80140" w:rsidRPr="003F0C35" w:rsidRDefault="008506F5" w:rsidP="00124BE5">
      <w:pPr>
        <w:pStyle w:val="ListParagraph"/>
        <w:numPr>
          <w:ilvl w:val="0"/>
          <w:numId w:val="21"/>
        </w:numPr>
        <w:rPr>
          <w:lang w:val="en-GB"/>
        </w:rPr>
      </w:pPr>
      <w:r>
        <w:rPr>
          <w:rStyle w:val="shorttext"/>
          <w:lang w:val="en"/>
        </w:rPr>
        <w:t>The "Local" and "Global" scope of an asset.</w:t>
      </w:r>
    </w:p>
    <w:p w14:paraId="504084D2" w14:textId="49F59FF4" w:rsidR="00F80140" w:rsidRPr="008506F5" w:rsidRDefault="008506F5" w:rsidP="00124BE5">
      <w:pPr>
        <w:pStyle w:val="ListParagraph"/>
        <w:numPr>
          <w:ilvl w:val="0"/>
          <w:numId w:val="21"/>
        </w:numPr>
        <w:rPr>
          <w:lang w:val="fr-LU"/>
        </w:rPr>
      </w:pPr>
      <w:r>
        <w:rPr>
          <w:rStyle w:val="shorttext"/>
          <w:lang w:val="en"/>
        </w:rPr>
        <w:t>The operational risk group.</w:t>
      </w:r>
    </w:p>
    <w:p w14:paraId="29BDC7F0" w14:textId="756716FD" w:rsidR="00442B74" w:rsidRPr="003F0C35" w:rsidRDefault="008506F5" w:rsidP="00442B74">
      <w:pPr>
        <w:pStyle w:val="Heading3"/>
        <w:rPr>
          <w:lang w:val="en-GB"/>
        </w:rPr>
      </w:pPr>
      <w:bookmarkStart w:id="37" w:name="_Toc484521552"/>
      <w:r>
        <w:rPr>
          <w:rStyle w:val="shorttext"/>
          <w:lang w:val="en"/>
        </w:rPr>
        <w:lastRenderedPageBreak/>
        <w:t>Importing an asset</w:t>
      </w:r>
      <w:bookmarkEnd w:id="37"/>
    </w:p>
    <w:p w14:paraId="1377EB19" w14:textId="04BFAC3F" w:rsidR="00426DCA" w:rsidRPr="003F0C35" w:rsidRDefault="008506F5" w:rsidP="00426DCA">
      <w:pPr>
        <w:rPr>
          <w:lang w:val="en-GB"/>
        </w:rPr>
      </w:pPr>
      <w:r>
        <w:rPr>
          <w:lang w:val="en"/>
        </w:rPr>
        <w:t>This pop-up is accessible from the pop-up "Add a new asset".</w:t>
      </w:r>
    </w:p>
    <w:p w14:paraId="60870354" w14:textId="145A895C" w:rsidR="00442B74" w:rsidRPr="003F0C35" w:rsidRDefault="008506F5" w:rsidP="00464C32">
      <w:pPr>
        <w:rPr>
          <w:lang w:val="en-GB"/>
        </w:rPr>
      </w:pPr>
      <w:r w:rsidRPr="003F0C35">
        <w:rPr>
          <w:noProof/>
          <w:lang w:eastAsia="en-US"/>
        </w:rPr>
        <w:drawing>
          <wp:anchor distT="0" distB="0" distL="114300" distR="114300" simplePos="0" relativeHeight="252542464" behindDoc="0" locked="0" layoutInCell="1" allowOverlap="1" wp14:anchorId="24C44C8D" wp14:editId="0FC67F38">
            <wp:simplePos x="0" y="0"/>
            <wp:positionH relativeFrom="column">
              <wp:posOffset>3765990</wp:posOffset>
            </wp:positionH>
            <wp:positionV relativeFrom="paragraph">
              <wp:posOffset>1132303</wp:posOffset>
            </wp:positionV>
            <wp:extent cx="114935" cy="107950"/>
            <wp:effectExtent l="0" t="0" r="0" b="635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anchor distT="0" distB="0" distL="114300" distR="114300" simplePos="0" relativeHeight="252539392" behindDoc="0" locked="0" layoutInCell="1" allowOverlap="1" wp14:anchorId="2EB88D76" wp14:editId="39A22C45">
            <wp:simplePos x="0" y="0"/>
            <wp:positionH relativeFrom="column">
              <wp:posOffset>756920</wp:posOffset>
            </wp:positionH>
            <wp:positionV relativeFrom="paragraph">
              <wp:posOffset>587180</wp:posOffset>
            </wp:positionV>
            <wp:extent cx="118745" cy="107950"/>
            <wp:effectExtent l="0" t="0" r="0" b="635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anchor distT="0" distB="0" distL="114300" distR="114300" simplePos="0" relativeHeight="252540416" behindDoc="0" locked="0" layoutInCell="1" allowOverlap="1" wp14:anchorId="1E80792A" wp14:editId="70544B30">
            <wp:simplePos x="0" y="0"/>
            <wp:positionH relativeFrom="column">
              <wp:posOffset>1495229</wp:posOffset>
            </wp:positionH>
            <wp:positionV relativeFrom="paragraph">
              <wp:posOffset>1136259</wp:posOffset>
            </wp:positionV>
            <wp:extent cx="114935" cy="107950"/>
            <wp:effectExtent l="0" t="0" r="0" b="635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87F78">
        <w:rPr>
          <w:noProof/>
          <w:lang w:val="en-GB" w:eastAsia="fr-LU"/>
        </w:rPr>
        <w:t xml:space="preserve"> </w:t>
      </w:r>
      <w:r>
        <w:rPr>
          <w:noProof/>
          <w:lang w:eastAsia="en-US"/>
        </w:rPr>
        <w:drawing>
          <wp:inline distT="0" distB="0" distL="0" distR="0" wp14:anchorId="3EB9835B" wp14:editId="76EECE90">
            <wp:extent cx="4325816" cy="1677264"/>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64505" cy="1692265"/>
                    </a:xfrm>
                    <a:prstGeom prst="rect">
                      <a:avLst/>
                    </a:prstGeom>
                  </pic:spPr>
                </pic:pic>
              </a:graphicData>
            </a:graphic>
          </wp:inline>
        </w:drawing>
      </w:r>
    </w:p>
    <w:p w14:paraId="31732777" w14:textId="07889FC6" w:rsidR="00442B74" w:rsidRPr="003F0C35" w:rsidRDefault="008506F5" w:rsidP="00124BE5">
      <w:pPr>
        <w:pStyle w:val="ListParagraph"/>
        <w:numPr>
          <w:ilvl w:val="0"/>
          <w:numId w:val="22"/>
        </w:numPr>
        <w:rPr>
          <w:lang w:val="en-GB"/>
        </w:rPr>
      </w:pPr>
      <w:r>
        <w:rPr>
          <w:lang w:val="en"/>
        </w:rPr>
        <w:t>The import principle requires that the imported object remain in the category in which it is located. Two import methods are possible:</w:t>
      </w:r>
    </w:p>
    <w:p w14:paraId="76CF6417" w14:textId="7C9CFEAB" w:rsidR="00960961" w:rsidRPr="003F0C35" w:rsidRDefault="008506F5" w:rsidP="00124BE5">
      <w:pPr>
        <w:pStyle w:val="ListParagraph"/>
        <w:numPr>
          <w:ilvl w:val="1"/>
          <w:numId w:val="22"/>
        </w:numPr>
        <w:rPr>
          <w:lang w:val="en-GB"/>
        </w:rPr>
      </w:pPr>
      <w:r>
        <w:rPr>
          <w:lang w:val="en"/>
        </w:rPr>
        <w:t>"Duplicate": When importing, if an object of the same name exists, then it will be duplicated and the name will suffix "- Imp #n".</w:t>
      </w:r>
    </w:p>
    <w:p w14:paraId="22FF06E7" w14:textId="7CD02B03" w:rsidR="001A3FB0" w:rsidRPr="003F0C35" w:rsidRDefault="008506F5" w:rsidP="00124BE5">
      <w:pPr>
        <w:pStyle w:val="ListParagraph"/>
        <w:numPr>
          <w:ilvl w:val="1"/>
          <w:numId w:val="22"/>
        </w:numPr>
        <w:rPr>
          <w:lang w:val="en-GB"/>
        </w:rPr>
      </w:pPr>
      <w:r>
        <w:rPr>
          <w:lang w:val="en"/>
        </w:rPr>
        <w:t xml:space="preserve">"By merge": When importing, if an object of the same name exists, then it </w:t>
      </w:r>
      <w:proofErr w:type="gramStart"/>
      <w:r>
        <w:rPr>
          <w:lang w:val="en"/>
        </w:rPr>
        <w:t>will be replaced</w:t>
      </w:r>
      <w:proofErr w:type="gramEnd"/>
      <w:r>
        <w:rPr>
          <w:lang w:val="en"/>
        </w:rPr>
        <w:t xml:space="preserve">. In this case, only the associated risk model </w:t>
      </w:r>
      <w:proofErr w:type="gramStart"/>
      <w:r>
        <w:rPr>
          <w:lang w:val="en"/>
        </w:rPr>
        <w:t>will be modified</w:t>
      </w:r>
      <w:proofErr w:type="gramEnd"/>
      <w:r>
        <w:rPr>
          <w:lang w:val="en"/>
        </w:rPr>
        <w:t>.</w:t>
      </w:r>
    </w:p>
    <w:p w14:paraId="32971A21" w14:textId="014CAF7D" w:rsidR="00960961" w:rsidRPr="008506F5" w:rsidRDefault="008506F5" w:rsidP="00960961">
      <w:pPr>
        <w:ind w:left="709"/>
        <w:rPr>
          <w:i/>
          <w:lang w:val="en-GB"/>
        </w:rPr>
      </w:pPr>
      <w:r w:rsidRPr="008506F5">
        <w:rPr>
          <w:i/>
          <w:lang w:val="en"/>
        </w:rPr>
        <w:t>The import</w:t>
      </w:r>
      <w:r>
        <w:rPr>
          <w:i/>
          <w:lang w:val="en"/>
        </w:rPr>
        <w:t xml:space="preserve"> of an </w:t>
      </w:r>
      <w:r w:rsidRPr="008506F5">
        <w:rPr>
          <w:i/>
          <w:lang w:val="en"/>
        </w:rPr>
        <w:t>uncontrolled</w:t>
      </w:r>
      <w:r>
        <w:rPr>
          <w:i/>
          <w:lang w:val="en"/>
        </w:rPr>
        <w:t xml:space="preserve"> </w:t>
      </w:r>
      <w:r w:rsidRPr="008506F5">
        <w:rPr>
          <w:i/>
          <w:lang w:val="en"/>
        </w:rPr>
        <w:t xml:space="preserve">object can be destructive for the current analysis. It </w:t>
      </w:r>
      <w:proofErr w:type="gramStart"/>
      <w:r w:rsidRPr="008506F5">
        <w:rPr>
          <w:i/>
          <w:lang w:val="en"/>
        </w:rPr>
        <w:t>is strongly advised</w:t>
      </w:r>
      <w:proofErr w:type="gramEnd"/>
      <w:r w:rsidRPr="008506F5">
        <w:rPr>
          <w:i/>
          <w:lang w:val="en"/>
        </w:rPr>
        <w:t xml:space="preserve"> to create a Snapshot before importing, or to use an empty "Sandbox" analysis.</w:t>
      </w:r>
    </w:p>
    <w:p w14:paraId="28E46BB9" w14:textId="45B23BDD" w:rsidR="00960961" w:rsidRPr="003F0C35" w:rsidRDefault="008506F5" w:rsidP="00124BE5">
      <w:pPr>
        <w:pStyle w:val="ListParagraph"/>
        <w:numPr>
          <w:ilvl w:val="0"/>
          <w:numId w:val="22"/>
        </w:numPr>
        <w:rPr>
          <w:lang w:val="en-GB"/>
        </w:rPr>
      </w:pPr>
      <w:r>
        <w:rPr>
          <w:lang w:val="en"/>
        </w:rPr>
        <w:t xml:space="preserve">"Import from file": allows </w:t>
      </w:r>
      <w:proofErr w:type="gramStart"/>
      <w:r>
        <w:rPr>
          <w:lang w:val="en"/>
        </w:rPr>
        <w:t>to exchange</w:t>
      </w:r>
      <w:proofErr w:type="gramEnd"/>
      <w:r>
        <w:rPr>
          <w:lang w:val="en"/>
        </w:rPr>
        <w:t xml:space="preserve"> assets from one environment to another (see chapter</w:t>
      </w:r>
      <w:r w:rsidRPr="003F0C35">
        <w:rPr>
          <w:lang w:val="en-GB"/>
        </w:rPr>
        <w:t xml:space="preserve"> </w:t>
      </w:r>
      <w:r w:rsidR="005B5024" w:rsidRPr="003F0C35">
        <w:rPr>
          <w:lang w:val="en-GB"/>
        </w:rPr>
        <w:fldChar w:fldCharType="begin"/>
      </w:r>
      <w:r w:rsidR="005B5024" w:rsidRPr="003F0C35">
        <w:rPr>
          <w:lang w:val="en-GB"/>
        </w:rPr>
        <w:instrText xml:space="preserve"> REF _Ref475604993 \r \h </w:instrText>
      </w:r>
      <w:r w:rsidR="005B5024" w:rsidRPr="003F0C35">
        <w:rPr>
          <w:lang w:val="en-GB"/>
        </w:rPr>
      </w:r>
      <w:r w:rsidR="005B5024" w:rsidRPr="003F0C35">
        <w:rPr>
          <w:lang w:val="en-GB"/>
        </w:rPr>
        <w:fldChar w:fldCharType="separate"/>
      </w:r>
      <w:r w:rsidR="001E65C9" w:rsidRPr="003F0C35">
        <w:rPr>
          <w:lang w:val="en-GB"/>
        </w:rPr>
        <w:t>4.2.5.1</w:t>
      </w:r>
      <w:r w:rsidR="005B5024" w:rsidRPr="003F0C35">
        <w:rPr>
          <w:lang w:val="en-GB"/>
        </w:rPr>
        <w:fldChar w:fldCharType="end"/>
      </w:r>
      <w:r w:rsidR="005B5024" w:rsidRPr="003F0C35">
        <w:rPr>
          <w:lang w:val="en-GB"/>
        </w:rPr>
        <w:t>).</w:t>
      </w:r>
    </w:p>
    <w:p w14:paraId="4ED381EC" w14:textId="35858496" w:rsidR="005B5024" w:rsidRPr="003F0C35" w:rsidRDefault="00FD4605" w:rsidP="00124BE5">
      <w:pPr>
        <w:pStyle w:val="ListParagraph"/>
        <w:numPr>
          <w:ilvl w:val="0"/>
          <w:numId w:val="22"/>
        </w:numPr>
        <w:rPr>
          <w:lang w:val="en-GB"/>
        </w:rPr>
      </w:pPr>
      <w:r>
        <w:rPr>
          <w:lang w:val="en"/>
        </w:rPr>
        <w:t>"Import from the MONARC library" ": This option is not available in the case of a" Stand alone "version of MONARC (see chapter</w:t>
      </w:r>
      <w:r w:rsidRPr="003F0C35">
        <w:rPr>
          <w:lang w:val="en-GB"/>
        </w:rPr>
        <w:t xml:space="preserve"> </w:t>
      </w:r>
      <w:r w:rsidR="005B5024" w:rsidRPr="003F0C35">
        <w:rPr>
          <w:lang w:val="en-GB"/>
        </w:rPr>
        <w:fldChar w:fldCharType="begin"/>
      </w:r>
      <w:r w:rsidR="005B5024" w:rsidRPr="003F0C35">
        <w:rPr>
          <w:lang w:val="en-GB"/>
        </w:rPr>
        <w:instrText xml:space="preserve"> REF _Ref475605229 \r \h </w:instrText>
      </w:r>
      <w:r w:rsidR="005B5024" w:rsidRPr="003F0C35">
        <w:rPr>
          <w:lang w:val="en-GB"/>
        </w:rPr>
      </w:r>
      <w:r w:rsidR="005B5024" w:rsidRPr="003F0C35">
        <w:rPr>
          <w:lang w:val="en-GB"/>
        </w:rPr>
        <w:fldChar w:fldCharType="separate"/>
      </w:r>
      <w:r w:rsidR="001E65C9" w:rsidRPr="003F0C35">
        <w:rPr>
          <w:lang w:val="en-GB"/>
        </w:rPr>
        <w:t>4.2.5.2</w:t>
      </w:r>
      <w:r w:rsidR="005B5024" w:rsidRPr="003F0C35">
        <w:rPr>
          <w:lang w:val="en-GB"/>
        </w:rPr>
        <w:fldChar w:fldCharType="end"/>
      </w:r>
      <w:r w:rsidR="005B5024" w:rsidRPr="003F0C35">
        <w:rPr>
          <w:lang w:val="en-GB"/>
        </w:rPr>
        <w:t>).</w:t>
      </w:r>
    </w:p>
    <w:p w14:paraId="229A7E9A" w14:textId="252FE223" w:rsidR="00960961" w:rsidRPr="003F0C35" w:rsidRDefault="00FD4605" w:rsidP="005B5024">
      <w:pPr>
        <w:pStyle w:val="Heading4"/>
        <w:rPr>
          <w:lang w:val="en-GB"/>
        </w:rPr>
      </w:pPr>
      <w:r>
        <w:rPr>
          <w:rStyle w:val="shorttext"/>
          <w:lang w:val="en"/>
        </w:rPr>
        <w:t>Importing an asset from a file</w:t>
      </w:r>
    </w:p>
    <w:p w14:paraId="4D7A8799" w14:textId="2826BEF5" w:rsidR="00960961" w:rsidRPr="003F0C35" w:rsidRDefault="00FD4605" w:rsidP="00960961">
      <w:pPr>
        <w:ind w:left="709"/>
        <w:rPr>
          <w:lang w:val="en-GB"/>
        </w:rPr>
      </w:pPr>
      <w:r>
        <w:rPr>
          <w:lang w:val="en"/>
        </w:rPr>
        <w:t>The pop-up appears after clicking on the "Import from File" option in the Asset Import Center.</w:t>
      </w:r>
    </w:p>
    <w:p w14:paraId="17C67095" w14:textId="665DC7F3" w:rsidR="00960961" w:rsidRPr="003F0C35" w:rsidRDefault="00FD4605" w:rsidP="00960961">
      <w:pPr>
        <w:ind w:left="709"/>
        <w:rPr>
          <w:lang w:val="en-GB"/>
        </w:rPr>
      </w:pPr>
      <w:r w:rsidRPr="003F0C35">
        <w:rPr>
          <w:noProof/>
          <w:lang w:eastAsia="en-US"/>
        </w:rPr>
        <w:drawing>
          <wp:anchor distT="0" distB="0" distL="114300" distR="114300" simplePos="0" relativeHeight="252546560" behindDoc="0" locked="0" layoutInCell="1" allowOverlap="1" wp14:anchorId="10D4B6AD" wp14:editId="5AE04134">
            <wp:simplePos x="0" y="0"/>
            <wp:positionH relativeFrom="column">
              <wp:posOffset>5411715</wp:posOffset>
            </wp:positionH>
            <wp:positionV relativeFrom="paragraph">
              <wp:posOffset>2042600</wp:posOffset>
            </wp:positionV>
            <wp:extent cx="114935" cy="107950"/>
            <wp:effectExtent l="0" t="0" r="0" b="635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anchor distT="0" distB="0" distL="114300" distR="114300" simplePos="0" relativeHeight="252545536" behindDoc="0" locked="0" layoutInCell="1" allowOverlap="1" wp14:anchorId="5CD3A184" wp14:editId="0BC1207D">
            <wp:simplePos x="0" y="0"/>
            <wp:positionH relativeFrom="column">
              <wp:posOffset>1823622</wp:posOffset>
            </wp:positionH>
            <wp:positionV relativeFrom="paragraph">
              <wp:posOffset>1828507</wp:posOffset>
            </wp:positionV>
            <wp:extent cx="114935" cy="107950"/>
            <wp:effectExtent l="0" t="0" r="0" b="635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anchor distT="0" distB="0" distL="114300" distR="114300" simplePos="0" relativeHeight="252544512" behindDoc="0" locked="0" layoutInCell="1" allowOverlap="1" wp14:anchorId="4513C9E8" wp14:editId="36CC985F">
            <wp:simplePos x="0" y="0"/>
            <wp:positionH relativeFrom="column">
              <wp:posOffset>1240888</wp:posOffset>
            </wp:positionH>
            <wp:positionV relativeFrom="paragraph">
              <wp:posOffset>1406525</wp:posOffset>
            </wp:positionV>
            <wp:extent cx="118745" cy="107950"/>
            <wp:effectExtent l="0" t="0" r="0" b="635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87F78">
        <w:rPr>
          <w:noProof/>
          <w:lang w:val="en-GB" w:eastAsia="fr-LU"/>
        </w:rPr>
        <w:t xml:space="preserve"> </w:t>
      </w:r>
      <w:r>
        <w:rPr>
          <w:noProof/>
          <w:lang w:eastAsia="en-US"/>
        </w:rPr>
        <w:drawing>
          <wp:inline distT="0" distB="0" distL="0" distR="0" wp14:anchorId="498DE360" wp14:editId="1EA95333">
            <wp:extent cx="5462190" cy="2696210"/>
            <wp:effectExtent l="0" t="0" r="5715" b="889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03320" cy="2716512"/>
                    </a:xfrm>
                    <a:prstGeom prst="rect">
                      <a:avLst/>
                    </a:prstGeom>
                  </pic:spPr>
                </pic:pic>
              </a:graphicData>
            </a:graphic>
          </wp:inline>
        </w:drawing>
      </w:r>
    </w:p>
    <w:p w14:paraId="117597BA" w14:textId="18ABA90A" w:rsidR="00BE6178" w:rsidRPr="00FD4605" w:rsidRDefault="00FD4605" w:rsidP="00124BE5">
      <w:pPr>
        <w:pStyle w:val="ListParagraph"/>
        <w:numPr>
          <w:ilvl w:val="0"/>
          <w:numId w:val="23"/>
        </w:numPr>
        <w:rPr>
          <w:lang w:val="en-GB"/>
        </w:rPr>
      </w:pPr>
      <w:r>
        <w:rPr>
          <w:lang w:val="en"/>
        </w:rPr>
        <w:t>Access the directories of the computer to point to a file.</w:t>
      </w:r>
    </w:p>
    <w:p w14:paraId="5EC727BF" w14:textId="7C7F4AA6" w:rsidR="00BE6178" w:rsidRPr="00FD4605" w:rsidRDefault="00FD4605" w:rsidP="00124BE5">
      <w:pPr>
        <w:pStyle w:val="ListParagraph"/>
        <w:numPr>
          <w:ilvl w:val="0"/>
          <w:numId w:val="23"/>
        </w:numPr>
        <w:rPr>
          <w:lang w:val="en-GB"/>
        </w:rPr>
      </w:pPr>
      <w:r>
        <w:rPr>
          <w:lang w:val="en"/>
        </w:rPr>
        <w:t xml:space="preserve">Passwords: When exporting the selected file, a password </w:t>
      </w:r>
      <w:proofErr w:type="gramStart"/>
      <w:r>
        <w:rPr>
          <w:lang w:val="en"/>
        </w:rPr>
        <w:t>has been used</w:t>
      </w:r>
      <w:proofErr w:type="gramEnd"/>
      <w:r>
        <w:rPr>
          <w:lang w:val="en"/>
        </w:rPr>
        <w:t xml:space="preserve"> to encrypt the file, it must be entered here.</w:t>
      </w:r>
    </w:p>
    <w:p w14:paraId="2AC5B24E" w14:textId="2E9A134B" w:rsidR="00FD4605" w:rsidRPr="003F0C35" w:rsidRDefault="00FD4605" w:rsidP="00124BE5">
      <w:pPr>
        <w:pStyle w:val="ListParagraph"/>
        <w:numPr>
          <w:ilvl w:val="0"/>
          <w:numId w:val="23"/>
        </w:numPr>
        <w:rPr>
          <w:lang w:val="en-GB"/>
        </w:rPr>
      </w:pPr>
      <w:r>
        <w:rPr>
          <w:rStyle w:val="shorttext"/>
          <w:lang w:val="en"/>
        </w:rPr>
        <w:t>Starts importing file</w:t>
      </w:r>
    </w:p>
    <w:p w14:paraId="6CFE4857" w14:textId="22B77CCC" w:rsidR="005B5024" w:rsidRPr="00FD4605" w:rsidRDefault="00FD4605" w:rsidP="005B5024">
      <w:pPr>
        <w:pStyle w:val="Heading4"/>
        <w:rPr>
          <w:lang w:val="fr-LU"/>
        </w:rPr>
      </w:pPr>
      <w:r>
        <w:rPr>
          <w:rStyle w:val="shorttext"/>
          <w:lang w:val="en"/>
        </w:rPr>
        <w:lastRenderedPageBreak/>
        <w:t>Import from the MONARC library</w:t>
      </w:r>
    </w:p>
    <w:p w14:paraId="04DD2BEE" w14:textId="42539E86" w:rsidR="00BE6178" w:rsidRPr="00FD4605" w:rsidRDefault="00FD4605" w:rsidP="00BE6178">
      <w:pPr>
        <w:ind w:left="709"/>
        <w:rPr>
          <w:lang w:val="en-GB"/>
        </w:rPr>
      </w:pPr>
      <w:r>
        <w:rPr>
          <w:lang w:val="en"/>
        </w:rPr>
        <w:t xml:space="preserve">The pop-up appears after clicking on the "Import </w:t>
      </w:r>
      <w:proofErr w:type="gramStart"/>
      <w:r>
        <w:rPr>
          <w:lang w:val="en"/>
        </w:rPr>
        <w:t>From</w:t>
      </w:r>
      <w:proofErr w:type="gramEnd"/>
      <w:r>
        <w:rPr>
          <w:lang w:val="en"/>
        </w:rPr>
        <w:t xml:space="preserve"> File" option in the Asset Import Center.</w:t>
      </w:r>
    </w:p>
    <w:p w14:paraId="0FB4758B" w14:textId="6CF200C4" w:rsidR="00960961" w:rsidRPr="003F0C35" w:rsidRDefault="00FD4605" w:rsidP="00960961">
      <w:pPr>
        <w:ind w:left="709"/>
        <w:rPr>
          <w:b/>
          <w:lang w:val="en-GB"/>
        </w:rPr>
      </w:pPr>
      <w:r w:rsidRPr="003F0C35">
        <w:rPr>
          <w:b/>
          <w:noProof/>
          <w:lang w:eastAsia="en-US"/>
        </w:rPr>
        <w:drawing>
          <wp:anchor distT="0" distB="0" distL="114300" distR="114300" simplePos="0" relativeHeight="252548608" behindDoc="0" locked="0" layoutInCell="1" allowOverlap="1" wp14:anchorId="4A770653" wp14:editId="40AC2539">
            <wp:simplePos x="0" y="0"/>
            <wp:positionH relativeFrom="column">
              <wp:posOffset>2896724</wp:posOffset>
            </wp:positionH>
            <wp:positionV relativeFrom="paragraph">
              <wp:posOffset>861988</wp:posOffset>
            </wp:positionV>
            <wp:extent cx="118745" cy="107950"/>
            <wp:effectExtent l="0" t="0" r="0" b="635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b/>
          <w:noProof/>
          <w:lang w:eastAsia="en-US"/>
        </w:rPr>
        <w:drawing>
          <wp:anchor distT="0" distB="0" distL="114300" distR="114300" simplePos="0" relativeHeight="252549632" behindDoc="0" locked="0" layoutInCell="1" allowOverlap="1" wp14:anchorId="02F235C8" wp14:editId="1B145F55">
            <wp:simplePos x="0" y="0"/>
            <wp:positionH relativeFrom="column">
              <wp:posOffset>5424170</wp:posOffset>
            </wp:positionH>
            <wp:positionV relativeFrom="paragraph">
              <wp:posOffset>928370</wp:posOffset>
            </wp:positionV>
            <wp:extent cx="114935" cy="107950"/>
            <wp:effectExtent l="0" t="0" r="0" b="635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87F78">
        <w:rPr>
          <w:noProof/>
          <w:lang w:val="en-GB" w:eastAsia="fr-LU"/>
        </w:rPr>
        <w:t xml:space="preserve"> </w:t>
      </w:r>
      <w:r>
        <w:rPr>
          <w:noProof/>
          <w:lang w:eastAsia="en-US"/>
        </w:rPr>
        <w:drawing>
          <wp:inline distT="0" distB="0" distL="0" distR="0" wp14:anchorId="5293721B" wp14:editId="1A40BDA7">
            <wp:extent cx="5292969" cy="2512107"/>
            <wp:effectExtent l="0" t="0" r="3175" b="254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00858" cy="2515851"/>
                    </a:xfrm>
                    <a:prstGeom prst="rect">
                      <a:avLst/>
                    </a:prstGeom>
                  </pic:spPr>
                </pic:pic>
              </a:graphicData>
            </a:graphic>
          </wp:inline>
        </w:drawing>
      </w:r>
    </w:p>
    <w:p w14:paraId="3829C2EE" w14:textId="49454737" w:rsidR="0050086A" w:rsidRPr="00FD4605" w:rsidRDefault="00FD4605" w:rsidP="00124BE5">
      <w:pPr>
        <w:pStyle w:val="ListParagraph"/>
        <w:numPr>
          <w:ilvl w:val="0"/>
          <w:numId w:val="24"/>
        </w:numPr>
        <w:rPr>
          <w:lang w:val="en-GB"/>
        </w:rPr>
      </w:pPr>
      <w:r>
        <w:rPr>
          <w:rStyle w:val="shorttext"/>
          <w:lang w:val="en"/>
        </w:rPr>
        <w:t>Table of available assets in the common base.</w:t>
      </w:r>
    </w:p>
    <w:p w14:paraId="3DA742C2" w14:textId="059A789D" w:rsidR="0050086A" w:rsidRPr="003F0C35" w:rsidRDefault="00FD4605" w:rsidP="00124BE5">
      <w:pPr>
        <w:pStyle w:val="ListParagraph"/>
        <w:numPr>
          <w:ilvl w:val="0"/>
          <w:numId w:val="24"/>
        </w:numPr>
        <w:rPr>
          <w:lang w:val="en-GB"/>
        </w:rPr>
      </w:pPr>
      <w:r>
        <w:rPr>
          <w:lang w:val="en"/>
        </w:rPr>
        <w:t>Action: Initiate the import procedure for the corresponding asset.</w:t>
      </w:r>
    </w:p>
    <w:p w14:paraId="3E654137" w14:textId="4B973BCA" w:rsidR="007C1EA6" w:rsidRPr="003F0C35" w:rsidRDefault="00FD4605" w:rsidP="007C1EA6">
      <w:pPr>
        <w:pStyle w:val="Heading3"/>
        <w:rPr>
          <w:lang w:val="en-GB"/>
        </w:rPr>
      </w:pPr>
      <w:bookmarkStart w:id="38" w:name="_Toc484521553"/>
      <w:r>
        <w:rPr>
          <w:rStyle w:val="shorttext"/>
          <w:lang w:val="en"/>
        </w:rPr>
        <w:t>Exporting an asset</w:t>
      </w:r>
      <w:bookmarkEnd w:id="38"/>
    </w:p>
    <w:p w14:paraId="5475376F" w14:textId="1920F46E" w:rsidR="00464C32" w:rsidRPr="003F0C35" w:rsidRDefault="009A7BBB" w:rsidP="009A7BBB">
      <w:pPr>
        <w:jc w:val="center"/>
        <w:rPr>
          <w:lang w:val="en-GB"/>
        </w:rPr>
      </w:pPr>
      <w:r w:rsidRPr="003F0C35">
        <w:rPr>
          <w:b/>
          <w:noProof/>
          <w:lang w:eastAsia="en-US"/>
        </w:rPr>
        <w:drawing>
          <wp:anchor distT="0" distB="0" distL="114300" distR="114300" simplePos="0" relativeHeight="252551680" behindDoc="0" locked="0" layoutInCell="1" allowOverlap="1" wp14:anchorId="68B1DDAB" wp14:editId="628DA364">
            <wp:simplePos x="0" y="0"/>
            <wp:positionH relativeFrom="column">
              <wp:posOffset>2801620</wp:posOffset>
            </wp:positionH>
            <wp:positionV relativeFrom="paragraph">
              <wp:posOffset>1089660</wp:posOffset>
            </wp:positionV>
            <wp:extent cx="118745" cy="107950"/>
            <wp:effectExtent l="0" t="0" r="0" b="635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4605" w:rsidRPr="00FD4605">
        <w:rPr>
          <w:noProof/>
          <w:lang w:val="fr-LU" w:eastAsia="fr-LU"/>
        </w:rPr>
        <w:t xml:space="preserve"> </w:t>
      </w:r>
      <w:r w:rsidR="00FD4605">
        <w:rPr>
          <w:noProof/>
          <w:lang w:eastAsia="en-US"/>
        </w:rPr>
        <w:drawing>
          <wp:inline distT="0" distB="0" distL="0" distR="0" wp14:anchorId="3D0E322E" wp14:editId="5FE5E02D">
            <wp:extent cx="1529861" cy="1838441"/>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45470" cy="1857199"/>
                    </a:xfrm>
                    <a:prstGeom prst="rect">
                      <a:avLst/>
                    </a:prstGeom>
                  </pic:spPr>
                </pic:pic>
              </a:graphicData>
            </a:graphic>
          </wp:inline>
        </w:drawing>
      </w:r>
    </w:p>
    <w:p w14:paraId="403F8B47" w14:textId="50403658" w:rsidR="00BF33F2" w:rsidRPr="00033461" w:rsidRDefault="00033461" w:rsidP="00124BE5">
      <w:pPr>
        <w:pStyle w:val="ListParagraph"/>
        <w:numPr>
          <w:ilvl w:val="0"/>
          <w:numId w:val="25"/>
        </w:numPr>
        <w:rPr>
          <w:lang w:val="en-GB"/>
        </w:rPr>
      </w:pPr>
      <w:r>
        <w:rPr>
          <w:lang w:val="en"/>
        </w:rPr>
        <w:t>Possibility to encrypt the generated file with a symmetric password that will be necessary during the import.</w:t>
      </w:r>
    </w:p>
    <w:p w14:paraId="272E23D5" w14:textId="7FC2284A" w:rsidR="001C3E4E" w:rsidRPr="003F0C35" w:rsidRDefault="00033461" w:rsidP="00B024F4">
      <w:pPr>
        <w:pStyle w:val="Heading2"/>
        <w:rPr>
          <w:lang w:val="en-GB"/>
        </w:rPr>
      </w:pPr>
      <w:bookmarkStart w:id="39" w:name="_Toc484521554"/>
      <w:r>
        <w:rPr>
          <w:rStyle w:val="shorttext"/>
          <w:lang w:val="en"/>
        </w:rPr>
        <w:t>Information Risks</w:t>
      </w:r>
      <w:bookmarkEnd w:id="39"/>
    </w:p>
    <w:p w14:paraId="611629BB" w14:textId="63FDE489" w:rsidR="001C55D8" w:rsidRPr="003F0C35" w:rsidRDefault="00033461" w:rsidP="001C55D8">
      <w:pPr>
        <w:pStyle w:val="Heading3"/>
        <w:rPr>
          <w:lang w:val="en-GB"/>
        </w:rPr>
      </w:pPr>
      <w:bookmarkStart w:id="40" w:name="_Toc484521555"/>
      <w:r>
        <w:rPr>
          <w:lang w:val="en-GB"/>
        </w:rPr>
        <w:t>Risks table</w:t>
      </w:r>
      <w:bookmarkEnd w:id="40"/>
    </w:p>
    <w:p w14:paraId="5DCE8ABA" w14:textId="5A53CDFC" w:rsidR="00B440C7" w:rsidRPr="00033461" w:rsidRDefault="00033461" w:rsidP="00B440C7">
      <w:r>
        <w:rPr>
          <w:lang w:val="en"/>
        </w:rPr>
        <w:t>By selecting the top of the analysis or an asset in the tree, the risk table appears.</w:t>
      </w:r>
    </w:p>
    <w:p w14:paraId="12CCEA72" w14:textId="3E4AAEC6" w:rsidR="00080232" w:rsidRPr="003F0C35" w:rsidRDefault="00AC1FED" w:rsidP="00080232">
      <w:pPr>
        <w:rPr>
          <w:lang w:val="en-GB"/>
        </w:rPr>
      </w:pPr>
      <w:r w:rsidRPr="003F0C35">
        <w:rPr>
          <w:b/>
          <w:noProof/>
          <w:lang w:eastAsia="en-US"/>
        </w:rPr>
        <w:drawing>
          <wp:anchor distT="0" distB="0" distL="114300" distR="114300" simplePos="0" relativeHeight="252555776" behindDoc="0" locked="0" layoutInCell="1" allowOverlap="1" wp14:anchorId="6059E973" wp14:editId="0506414D">
            <wp:simplePos x="0" y="0"/>
            <wp:positionH relativeFrom="column">
              <wp:posOffset>1490931</wp:posOffset>
            </wp:positionH>
            <wp:positionV relativeFrom="paragraph">
              <wp:posOffset>292735</wp:posOffset>
            </wp:positionV>
            <wp:extent cx="118745" cy="107950"/>
            <wp:effectExtent l="0" t="0" r="0" b="635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mc:AlternateContent>
          <mc:Choice Requires="wps">
            <w:drawing>
              <wp:anchor distT="0" distB="0" distL="114300" distR="114300" simplePos="0" relativeHeight="252553728" behindDoc="0" locked="0" layoutInCell="1" allowOverlap="1" wp14:anchorId="43DC1359" wp14:editId="7F1638F0">
                <wp:simplePos x="0" y="0"/>
                <wp:positionH relativeFrom="column">
                  <wp:posOffset>-635</wp:posOffset>
                </wp:positionH>
                <wp:positionV relativeFrom="paragraph">
                  <wp:posOffset>-1905</wp:posOffset>
                </wp:positionV>
                <wp:extent cx="924560" cy="963930"/>
                <wp:effectExtent l="0" t="0" r="27940" b="26670"/>
                <wp:wrapNone/>
                <wp:docPr id="124" name="Rectangle 124"/>
                <wp:cNvGraphicFramePr/>
                <a:graphic xmlns:a="http://schemas.openxmlformats.org/drawingml/2006/main">
                  <a:graphicData uri="http://schemas.microsoft.com/office/word/2010/wordprocessingShape">
                    <wps:wsp>
                      <wps:cNvSpPr/>
                      <wps:spPr>
                        <a:xfrm>
                          <a:off x="0" y="0"/>
                          <a:ext cx="924560" cy="96393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D0E6A" id="Rectangle 124" o:spid="_x0000_s1026" style="position:absolute;margin-left:-.05pt;margin-top:-.15pt;width:72.8pt;height:75.9pt;z-index:25255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" filled="f" strokecolor="red" strokeweight="1pt">
                <v:stroke dashstyle="3 1"/>
              </v:rect>
            </w:pict>
          </mc:Fallback>
        </mc:AlternateContent>
      </w:r>
      <w:r w:rsidR="00033461">
        <w:rPr>
          <w:noProof/>
          <w:lang w:eastAsia="en-US"/>
        </w:rPr>
        <w:drawing>
          <wp:inline distT="0" distB="0" distL="0" distR="0" wp14:anchorId="3EF56FC7" wp14:editId="0A73FA72">
            <wp:extent cx="6584454" cy="1529862"/>
            <wp:effectExtent l="0" t="0" r="698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05369" cy="1534721"/>
                    </a:xfrm>
                    <a:prstGeom prst="rect">
                      <a:avLst/>
                    </a:prstGeom>
                  </pic:spPr>
                </pic:pic>
              </a:graphicData>
            </a:graphic>
          </wp:inline>
        </w:drawing>
      </w:r>
    </w:p>
    <w:p w14:paraId="5A4AD72D" w14:textId="16933855" w:rsidR="00080232" w:rsidRPr="004C0066" w:rsidRDefault="004C0066" w:rsidP="00124BE5">
      <w:pPr>
        <w:pStyle w:val="ListParagraph"/>
        <w:numPr>
          <w:ilvl w:val="0"/>
          <w:numId w:val="26"/>
        </w:numPr>
        <w:rPr>
          <w:lang w:val="en-GB"/>
        </w:rPr>
      </w:pPr>
      <w:r>
        <w:rPr>
          <w:rStyle w:val="shorttext"/>
          <w:lang w:val="en"/>
        </w:rPr>
        <w:lastRenderedPageBreak/>
        <w:t>There are two separate risk tables:</w:t>
      </w:r>
    </w:p>
    <w:p w14:paraId="78079E6D" w14:textId="4C165996" w:rsidR="00D72B05" w:rsidRPr="004C0066" w:rsidRDefault="004C0066" w:rsidP="00124BE5">
      <w:pPr>
        <w:pStyle w:val="ListParagraph"/>
        <w:numPr>
          <w:ilvl w:val="1"/>
          <w:numId w:val="26"/>
        </w:numPr>
        <w:rPr>
          <w:lang w:val="en-GB"/>
        </w:rPr>
      </w:pPr>
      <w:r>
        <w:rPr>
          <w:rStyle w:val="shorttext"/>
          <w:lang w:val="en"/>
        </w:rPr>
        <w:t>The information risk table based on CIA criteria.</w:t>
      </w:r>
      <w:r w:rsidR="00E02357" w:rsidRPr="004C0066">
        <w:rPr>
          <w:lang w:val="en-GB"/>
        </w:rPr>
        <w:t xml:space="preserve"> </w:t>
      </w:r>
    </w:p>
    <w:p w14:paraId="69430B3F" w14:textId="6BD93889" w:rsidR="00D72B05" w:rsidRPr="004C0066" w:rsidRDefault="004C0066" w:rsidP="00124BE5">
      <w:pPr>
        <w:pStyle w:val="ListParagraph"/>
        <w:numPr>
          <w:ilvl w:val="1"/>
          <w:numId w:val="26"/>
        </w:numPr>
        <w:rPr>
          <w:lang w:val="en-GB"/>
        </w:rPr>
      </w:pPr>
      <w:r>
        <w:rPr>
          <w:rStyle w:val="shorttext"/>
          <w:lang w:val="en"/>
        </w:rPr>
        <w:t>The operational risk table based on ROLFP</w:t>
      </w:r>
    </w:p>
    <w:p w14:paraId="38980E0D" w14:textId="2333D355" w:rsidR="00E02357" w:rsidRPr="003F0C35" w:rsidRDefault="004C0066" w:rsidP="00E02357">
      <w:pPr>
        <w:spacing w:after="0"/>
        <w:rPr>
          <w:lang w:val="en-GB"/>
        </w:rPr>
      </w:pPr>
      <w:r>
        <w:rPr>
          <w:lang w:val="en"/>
        </w:rPr>
        <w:t>There are two business rules for managing the display:</w:t>
      </w:r>
    </w:p>
    <w:p w14:paraId="0551716B" w14:textId="43415C8E" w:rsidR="00E02357" w:rsidRPr="003F0C35" w:rsidRDefault="00884B85" w:rsidP="00124BE5">
      <w:pPr>
        <w:pStyle w:val="ListParagraph"/>
        <w:numPr>
          <w:ilvl w:val="0"/>
          <w:numId w:val="28"/>
        </w:numPr>
        <w:rPr>
          <w:lang w:val="en-GB"/>
        </w:rPr>
      </w:pPr>
      <w:r>
        <w:rPr>
          <w:rStyle w:val="shorttext"/>
          <w:lang w:val="en"/>
        </w:rPr>
        <w:t>Only supporting assets may have information risks.</w:t>
      </w:r>
    </w:p>
    <w:p w14:paraId="2CE8E9C7" w14:textId="58CE202D" w:rsidR="00E02357" w:rsidRPr="003F0C35" w:rsidRDefault="00884B85" w:rsidP="00124BE5">
      <w:pPr>
        <w:pStyle w:val="ListParagraph"/>
        <w:numPr>
          <w:ilvl w:val="0"/>
          <w:numId w:val="28"/>
        </w:numPr>
        <w:rPr>
          <w:lang w:val="en-GB"/>
        </w:rPr>
      </w:pPr>
      <w:r>
        <w:rPr>
          <w:rStyle w:val="shorttext"/>
          <w:lang w:val="en"/>
        </w:rPr>
        <w:t>Only primary assets may have operational risks.</w:t>
      </w:r>
    </w:p>
    <w:p w14:paraId="361B8630" w14:textId="34F9651A" w:rsidR="001A0E3A" w:rsidRPr="00B87F78" w:rsidRDefault="00B87F78" w:rsidP="00E02357">
      <w:pPr>
        <w:spacing w:after="0"/>
        <w:rPr>
          <w:lang w:val="en-GB"/>
        </w:rPr>
      </w:pPr>
      <w:r w:rsidRPr="00B87F78">
        <w:rPr>
          <w:lang w:val="en-GB"/>
        </w:rPr>
        <w:t xml:space="preserve">Depending on the asset </w:t>
      </w:r>
      <w:proofErr w:type="gramStart"/>
      <w:r w:rsidRPr="00B87F78">
        <w:rPr>
          <w:lang w:val="en-GB"/>
        </w:rPr>
        <w:t>being selected</w:t>
      </w:r>
      <w:proofErr w:type="gramEnd"/>
      <w:r w:rsidRPr="00B87F78">
        <w:rPr>
          <w:lang w:val="en-GB"/>
        </w:rPr>
        <w:t>, the display may change</w:t>
      </w:r>
      <w:r w:rsidR="00E02357" w:rsidRPr="00B87F78">
        <w:rPr>
          <w:lang w:val="en-GB"/>
        </w:rPr>
        <w:t>:</w:t>
      </w:r>
    </w:p>
    <w:p w14:paraId="773876FF" w14:textId="72C2C480" w:rsidR="00E02357" w:rsidRPr="00B87F78" w:rsidRDefault="00B87F78" w:rsidP="00B87F78">
      <w:pPr>
        <w:pStyle w:val="ListParagraph"/>
        <w:numPr>
          <w:ilvl w:val="0"/>
          <w:numId w:val="27"/>
        </w:numPr>
        <w:rPr>
          <w:lang w:val="en-GB"/>
        </w:rPr>
      </w:pPr>
      <w:r w:rsidRPr="00B87F78">
        <w:rPr>
          <w:lang w:val="en-GB"/>
        </w:rPr>
        <w:t>In the case of a primary asset</w:t>
      </w:r>
      <w:r w:rsidR="00E02357" w:rsidRPr="00B87F78">
        <w:rPr>
          <w:lang w:val="en-GB"/>
        </w:rPr>
        <w:t>:</w:t>
      </w:r>
    </w:p>
    <w:p w14:paraId="713FD33F" w14:textId="7ACB6372" w:rsidR="00E02357" w:rsidRPr="00B87F78" w:rsidRDefault="00B87F78" w:rsidP="00B87F78">
      <w:pPr>
        <w:pStyle w:val="ListParagraph"/>
        <w:numPr>
          <w:ilvl w:val="1"/>
          <w:numId w:val="27"/>
        </w:numPr>
        <w:rPr>
          <w:lang w:val="fr-LU"/>
        </w:rPr>
      </w:pPr>
      <w:r w:rsidRPr="00B87F78">
        <w:rPr>
          <w:lang w:val="fr-LU"/>
        </w:rPr>
        <w:t xml:space="preserve">There </w:t>
      </w:r>
      <w:proofErr w:type="spellStart"/>
      <w:r w:rsidRPr="00B87F78">
        <w:rPr>
          <w:lang w:val="fr-LU"/>
        </w:rPr>
        <w:t>may</w:t>
      </w:r>
      <w:proofErr w:type="spellEnd"/>
      <w:r w:rsidRPr="00B87F78">
        <w:rPr>
          <w:lang w:val="fr-LU"/>
        </w:rPr>
        <w:t xml:space="preserve"> </w:t>
      </w:r>
      <w:proofErr w:type="spellStart"/>
      <w:r w:rsidRPr="00B87F78">
        <w:rPr>
          <w:lang w:val="fr-LU"/>
        </w:rPr>
        <w:t>be</w:t>
      </w:r>
      <w:proofErr w:type="spellEnd"/>
      <w:r w:rsidRPr="00B87F78">
        <w:rPr>
          <w:lang w:val="fr-LU"/>
        </w:rPr>
        <w:t xml:space="preserve"> </w:t>
      </w:r>
      <w:proofErr w:type="spellStart"/>
      <w:r w:rsidRPr="00B87F78">
        <w:rPr>
          <w:lang w:val="fr-LU"/>
        </w:rPr>
        <w:t>operational</w:t>
      </w:r>
      <w:proofErr w:type="spellEnd"/>
      <w:r w:rsidRPr="00B87F78">
        <w:rPr>
          <w:lang w:val="fr-LU"/>
        </w:rPr>
        <w:t xml:space="preserve"> </w:t>
      </w:r>
      <w:proofErr w:type="spellStart"/>
      <w:r w:rsidRPr="00B87F78">
        <w:rPr>
          <w:lang w:val="fr-LU"/>
        </w:rPr>
        <w:t>risks</w:t>
      </w:r>
      <w:proofErr w:type="spellEnd"/>
    </w:p>
    <w:p w14:paraId="40A1297A" w14:textId="4679AF33" w:rsidR="00E02357" w:rsidRPr="00B87F78" w:rsidRDefault="00B87F78" w:rsidP="00B87F78">
      <w:pPr>
        <w:pStyle w:val="ListParagraph"/>
        <w:numPr>
          <w:ilvl w:val="1"/>
          <w:numId w:val="27"/>
        </w:numPr>
        <w:rPr>
          <w:lang w:val="en-GB"/>
        </w:rPr>
      </w:pPr>
      <w:r w:rsidRPr="00B87F78">
        <w:rPr>
          <w:lang w:val="en-GB"/>
        </w:rPr>
        <w:t>The information risk table is composed of all the risks of the support</w:t>
      </w:r>
      <w:r>
        <w:rPr>
          <w:lang w:val="en-GB"/>
        </w:rPr>
        <w:t>ing</w:t>
      </w:r>
      <w:r w:rsidRPr="00B87F78">
        <w:rPr>
          <w:lang w:val="en-GB"/>
        </w:rPr>
        <w:t xml:space="preserve"> assets of which it </w:t>
      </w:r>
      <w:proofErr w:type="gramStart"/>
      <w:r w:rsidRPr="00B87F78">
        <w:rPr>
          <w:lang w:val="en-GB"/>
        </w:rPr>
        <w:t>is composed</w:t>
      </w:r>
      <w:proofErr w:type="gramEnd"/>
      <w:r w:rsidR="00E02357" w:rsidRPr="00B87F78">
        <w:rPr>
          <w:lang w:val="en-GB"/>
        </w:rPr>
        <w:t>.</w:t>
      </w:r>
    </w:p>
    <w:p w14:paraId="2D960CB6" w14:textId="67DB3DAC" w:rsidR="00E02357" w:rsidRPr="00B87F78" w:rsidRDefault="00B87F78" w:rsidP="00124BE5">
      <w:pPr>
        <w:pStyle w:val="ListParagraph"/>
        <w:numPr>
          <w:ilvl w:val="0"/>
          <w:numId w:val="27"/>
        </w:numPr>
        <w:rPr>
          <w:lang w:val="en-GB"/>
        </w:rPr>
      </w:pPr>
      <w:r w:rsidRPr="00B87F78">
        <w:rPr>
          <w:lang w:val="en-GB"/>
        </w:rPr>
        <w:t xml:space="preserve">In the case of a </w:t>
      </w:r>
      <w:r>
        <w:rPr>
          <w:lang w:val="en-GB"/>
        </w:rPr>
        <w:t>supporting</w:t>
      </w:r>
      <w:r w:rsidRPr="00B87F78">
        <w:rPr>
          <w:lang w:val="en-GB"/>
        </w:rPr>
        <w:t xml:space="preserve"> asset</w:t>
      </w:r>
      <w:r w:rsidR="00E02357" w:rsidRPr="00B87F78">
        <w:rPr>
          <w:lang w:val="en-GB"/>
        </w:rPr>
        <w:t>:</w:t>
      </w:r>
    </w:p>
    <w:p w14:paraId="2869B79B" w14:textId="31E8270C" w:rsidR="00E02357" w:rsidRPr="00B87F78" w:rsidRDefault="00B87F78" w:rsidP="00B87F78">
      <w:pPr>
        <w:pStyle w:val="ListParagraph"/>
        <w:numPr>
          <w:ilvl w:val="1"/>
          <w:numId w:val="27"/>
        </w:numPr>
        <w:rPr>
          <w:lang w:val="en-GB"/>
        </w:rPr>
      </w:pPr>
      <w:r w:rsidRPr="00B87F78">
        <w:rPr>
          <w:lang w:val="en-GB"/>
        </w:rPr>
        <w:t>The information risk table is composed of all the risks of the selected asset</w:t>
      </w:r>
      <w:r w:rsidR="00E02357" w:rsidRPr="00B87F78">
        <w:rPr>
          <w:lang w:val="en-GB"/>
        </w:rPr>
        <w:t>.</w:t>
      </w:r>
    </w:p>
    <w:p w14:paraId="175704A9" w14:textId="458C3CA0" w:rsidR="00E02357" w:rsidRPr="00B87F78" w:rsidRDefault="00B87F78" w:rsidP="00124BE5">
      <w:pPr>
        <w:pStyle w:val="ListParagraph"/>
        <w:numPr>
          <w:ilvl w:val="1"/>
          <w:numId w:val="27"/>
        </w:numPr>
        <w:rPr>
          <w:lang w:val="en-GB"/>
        </w:rPr>
      </w:pPr>
      <w:r>
        <w:rPr>
          <w:rStyle w:val="shorttext"/>
          <w:lang w:val="en"/>
        </w:rPr>
        <w:t>The operational risk table does not exist</w:t>
      </w:r>
      <w:r w:rsidR="00E02357" w:rsidRPr="00B87F78">
        <w:rPr>
          <w:lang w:val="en-GB"/>
        </w:rPr>
        <w:t>.</w:t>
      </w:r>
    </w:p>
    <w:p w14:paraId="27144E87" w14:textId="3EFDDA02" w:rsidR="00E02357" w:rsidRPr="00B87F78" w:rsidRDefault="00B87F78" w:rsidP="00B87F78">
      <w:pPr>
        <w:pStyle w:val="ListParagraph"/>
        <w:numPr>
          <w:ilvl w:val="0"/>
          <w:numId w:val="27"/>
        </w:numPr>
        <w:rPr>
          <w:lang w:val="en-GB"/>
        </w:rPr>
      </w:pPr>
      <w:r w:rsidRPr="00B87F78">
        <w:rPr>
          <w:lang w:val="en-GB"/>
        </w:rPr>
        <w:t>If the root of the analysis is selected</w:t>
      </w:r>
      <w:r w:rsidR="00E02357" w:rsidRPr="00B87F78">
        <w:rPr>
          <w:lang w:val="en-GB"/>
        </w:rPr>
        <w:t>:</w:t>
      </w:r>
    </w:p>
    <w:p w14:paraId="10202B98" w14:textId="136A97C1" w:rsidR="00B012F9" w:rsidRPr="00B87F78" w:rsidRDefault="00B87F78" w:rsidP="00B87F78">
      <w:pPr>
        <w:pStyle w:val="ListParagraph"/>
        <w:numPr>
          <w:ilvl w:val="1"/>
          <w:numId w:val="27"/>
        </w:numPr>
        <w:rPr>
          <w:lang w:val="en-GB"/>
        </w:rPr>
      </w:pPr>
      <w:r w:rsidRPr="00B87F78">
        <w:rPr>
          <w:lang w:val="en-GB"/>
        </w:rPr>
        <w:t>The information risk table is composed of all the risks of the support</w:t>
      </w:r>
      <w:r>
        <w:rPr>
          <w:lang w:val="en-GB"/>
        </w:rPr>
        <w:t>ing</w:t>
      </w:r>
      <w:r w:rsidRPr="00B87F78">
        <w:rPr>
          <w:lang w:val="en-GB"/>
        </w:rPr>
        <w:t xml:space="preserve"> assets that make up the analysis</w:t>
      </w:r>
      <w:r w:rsidR="00B012F9" w:rsidRPr="00B87F78">
        <w:rPr>
          <w:lang w:val="en-GB"/>
        </w:rPr>
        <w:t>.</w:t>
      </w:r>
    </w:p>
    <w:p w14:paraId="7257BCD0" w14:textId="49A4881F" w:rsidR="00B012F9" w:rsidRPr="00B87F78" w:rsidRDefault="00B87F78" w:rsidP="00B87F78">
      <w:pPr>
        <w:pStyle w:val="ListParagraph"/>
        <w:numPr>
          <w:ilvl w:val="1"/>
          <w:numId w:val="27"/>
        </w:numPr>
        <w:rPr>
          <w:lang w:val="en-GB"/>
        </w:rPr>
      </w:pPr>
      <w:r w:rsidRPr="00B87F78">
        <w:rPr>
          <w:lang w:val="en-GB"/>
        </w:rPr>
        <w:t>The operational risk table is composed of all the risks of the primary assets that make up the analysis.</w:t>
      </w:r>
    </w:p>
    <w:p w14:paraId="437AB2B1" w14:textId="1F44B066" w:rsidR="00B012F9" w:rsidRPr="003F0C35" w:rsidRDefault="00B87F78" w:rsidP="00B012F9">
      <w:pPr>
        <w:rPr>
          <w:lang w:val="en-GB"/>
        </w:rPr>
      </w:pPr>
      <w:r w:rsidRPr="003F0C35">
        <w:rPr>
          <w:noProof/>
          <w:lang w:eastAsia="en-US"/>
        </w:rPr>
        <w:drawing>
          <wp:anchor distT="0" distB="0" distL="114300" distR="114300" simplePos="0" relativeHeight="252563968" behindDoc="0" locked="0" layoutInCell="1" allowOverlap="1" wp14:anchorId="6DEEABFB" wp14:editId="5D88142C">
            <wp:simplePos x="0" y="0"/>
            <wp:positionH relativeFrom="column">
              <wp:posOffset>5737860</wp:posOffset>
            </wp:positionH>
            <wp:positionV relativeFrom="paragraph">
              <wp:posOffset>836930</wp:posOffset>
            </wp:positionV>
            <wp:extent cx="127000" cy="121920"/>
            <wp:effectExtent l="0" t="0" r="635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27000" cy="121920"/>
                    </a:xfrm>
                    <a:prstGeom prst="rect">
                      <a:avLst/>
                    </a:prstGeom>
                  </pic:spPr>
                </pic:pic>
              </a:graphicData>
            </a:graphic>
          </wp:anchor>
        </w:drawing>
      </w:r>
      <w:r w:rsidRPr="003F0C35">
        <w:rPr>
          <w:noProof/>
          <w:lang w:eastAsia="en-US"/>
        </w:rPr>
        <w:drawing>
          <wp:anchor distT="0" distB="0" distL="114300" distR="114300" simplePos="0" relativeHeight="252562944" behindDoc="0" locked="0" layoutInCell="1" allowOverlap="1" wp14:anchorId="40B41298" wp14:editId="3DC38F00">
            <wp:simplePos x="0" y="0"/>
            <wp:positionH relativeFrom="column">
              <wp:posOffset>5150167</wp:posOffset>
            </wp:positionH>
            <wp:positionV relativeFrom="paragraph">
              <wp:posOffset>731202</wp:posOffset>
            </wp:positionV>
            <wp:extent cx="115200" cy="108000"/>
            <wp:effectExtent l="0" t="0" r="0" b="635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5200" cy="10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anchor distT="0" distB="0" distL="114300" distR="114300" simplePos="0" relativeHeight="252560896" behindDoc="0" locked="0" layoutInCell="1" allowOverlap="1" wp14:anchorId="4FEBD86D" wp14:editId="13F2C5D3">
            <wp:simplePos x="0" y="0"/>
            <wp:positionH relativeFrom="column">
              <wp:posOffset>565150</wp:posOffset>
            </wp:positionH>
            <wp:positionV relativeFrom="paragraph">
              <wp:posOffset>776922</wp:posOffset>
            </wp:positionV>
            <wp:extent cx="114935" cy="107950"/>
            <wp:effectExtent l="0" t="0" r="0" b="635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anchor distT="0" distB="0" distL="114300" distR="114300" simplePos="0" relativeHeight="252561920" behindDoc="0" locked="0" layoutInCell="1" allowOverlap="1" wp14:anchorId="4F8D0E69" wp14:editId="278C63F9">
            <wp:simplePos x="0" y="0"/>
            <wp:positionH relativeFrom="column">
              <wp:posOffset>2117725</wp:posOffset>
            </wp:positionH>
            <wp:positionV relativeFrom="paragraph">
              <wp:posOffset>440571</wp:posOffset>
            </wp:positionV>
            <wp:extent cx="115200" cy="108000"/>
            <wp:effectExtent l="0" t="0" r="0" b="635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5200" cy="10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anchor distT="0" distB="0" distL="114300" distR="114300" simplePos="0" relativeHeight="252559872" behindDoc="0" locked="0" layoutInCell="1" allowOverlap="1" wp14:anchorId="0F08A9E8" wp14:editId="6872FF66">
            <wp:simplePos x="0" y="0"/>
            <wp:positionH relativeFrom="column">
              <wp:posOffset>1362710</wp:posOffset>
            </wp:positionH>
            <wp:positionV relativeFrom="paragraph">
              <wp:posOffset>438150</wp:posOffset>
            </wp:positionV>
            <wp:extent cx="114935" cy="107950"/>
            <wp:effectExtent l="0" t="0" r="0" b="635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anchor distT="0" distB="0" distL="114300" distR="114300" simplePos="0" relativeHeight="252557824" behindDoc="0" locked="0" layoutInCell="1" allowOverlap="1" wp14:anchorId="6339AFFB" wp14:editId="292FED0F">
            <wp:simplePos x="0" y="0"/>
            <wp:positionH relativeFrom="column">
              <wp:posOffset>1704340</wp:posOffset>
            </wp:positionH>
            <wp:positionV relativeFrom="paragraph">
              <wp:posOffset>192405</wp:posOffset>
            </wp:positionV>
            <wp:extent cx="118745" cy="107950"/>
            <wp:effectExtent l="0" t="0" r="0" b="635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3FB1" w:rsidRPr="003F0C35">
        <w:rPr>
          <w:noProof/>
          <w:lang w:eastAsia="en-US"/>
        </w:rPr>
        <w:drawing>
          <wp:anchor distT="0" distB="0" distL="114300" distR="114300" simplePos="0" relativeHeight="252558848" behindDoc="0" locked="0" layoutInCell="1" allowOverlap="1" wp14:anchorId="0B19E7E1" wp14:editId="43AE3D01">
            <wp:simplePos x="0" y="0"/>
            <wp:positionH relativeFrom="column">
              <wp:posOffset>3598545</wp:posOffset>
            </wp:positionH>
            <wp:positionV relativeFrom="paragraph">
              <wp:posOffset>142875</wp:posOffset>
            </wp:positionV>
            <wp:extent cx="114935" cy="107950"/>
            <wp:effectExtent l="0" t="0" r="0" b="635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092">
        <w:rPr>
          <w:noProof/>
          <w:lang w:val="en-GB" w:eastAsia="fr-LU"/>
        </w:rPr>
        <w:t xml:space="preserve"> </w:t>
      </w:r>
      <w:r>
        <w:rPr>
          <w:noProof/>
          <w:lang w:eastAsia="en-US"/>
        </w:rPr>
        <w:drawing>
          <wp:inline distT="0" distB="0" distL="0" distR="0" wp14:anchorId="10BF7D97" wp14:editId="4A11EBF2">
            <wp:extent cx="6015355" cy="1838325"/>
            <wp:effectExtent l="0" t="0" r="444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15355" cy="1838325"/>
                    </a:xfrm>
                    <a:prstGeom prst="rect">
                      <a:avLst/>
                    </a:prstGeom>
                  </pic:spPr>
                </pic:pic>
              </a:graphicData>
            </a:graphic>
          </wp:inline>
        </w:drawing>
      </w:r>
    </w:p>
    <w:p w14:paraId="10E5D97A" w14:textId="239374D1" w:rsidR="00E02357" w:rsidRPr="005F6723" w:rsidRDefault="00B87F78" w:rsidP="00B87F78">
      <w:pPr>
        <w:pStyle w:val="ListParagraph"/>
        <w:numPr>
          <w:ilvl w:val="0"/>
          <w:numId w:val="29"/>
        </w:numPr>
        <w:rPr>
          <w:lang w:val="en-GB"/>
        </w:rPr>
      </w:pPr>
      <w:r w:rsidRPr="005F6723">
        <w:rPr>
          <w:lang w:val="en-GB"/>
        </w:rPr>
        <w:t xml:space="preserve">The primary asset </w:t>
      </w:r>
      <w:r w:rsidR="005F6723" w:rsidRPr="005F6723">
        <w:rPr>
          <w:lang w:val="en-GB"/>
        </w:rPr>
        <w:t>"Department"</w:t>
      </w:r>
      <w:r w:rsidR="005F6723">
        <w:rPr>
          <w:lang w:val="en-GB"/>
        </w:rPr>
        <w:t xml:space="preserve"> </w:t>
      </w:r>
      <w:proofErr w:type="gramStart"/>
      <w:r w:rsidRPr="005F6723">
        <w:rPr>
          <w:lang w:val="en-GB"/>
        </w:rPr>
        <w:t>is selected</w:t>
      </w:r>
      <w:proofErr w:type="gramEnd"/>
      <w:r w:rsidRPr="005F6723">
        <w:rPr>
          <w:lang w:val="en-GB"/>
        </w:rPr>
        <w:t xml:space="preserve"> in the analysis</w:t>
      </w:r>
      <w:r w:rsidR="009B553C" w:rsidRPr="005F6723">
        <w:rPr>
          <w:lang w:val="en-GB"/>
        </w:rPr>
        <w:t>.</w:t>
      </w:r>
    </w:p>
    <w:p w14:paraId="582DA026" w14:textId="5DB51A8D" w:rsidR="009B553C" w:rsidRPr="005F6723" w:rsidRDefault="005F6723" w:rsidP="00124BE5">
      <w:pPr>
        <w:pStyle w:val="ListParagraph"/>
        <w:numPr>
          <w:ilvl w:val="0"/>
          <w:numId w:val="29"/>
        </w:numPr>
        <w:rPr>
          <w:lang w:val="en-GB"/>
        </w:rPr>
      </w:pPr>
      <w:r>
        <w:rPr>
          <w:lang w:val="en"/>
        </w:rPr>
        <w:t>Display the CID impacts of the "Department"</w:t>
      </w:r>
      <w:r w:rsidR="009B553C" w:rsidRPr="005F6723">
        <w:rPr>
          <w:lang w:val="en-GB"/>
        </w:rPr>
        <w:t>.</w:t>
      </w:r>
    </w:p>
    <w:p w14:paraId="65FA0DC5" w14:textId="5FA10E2D" w:rsidR="009B553C" w:rsidRPr="00B87F78" w:rsidRDefault="005F6723" w:rsidP="00124BE5">
      <w:pPr>
        <w:pStyle w:val="ListParagraph"/>
        <w:numPr>
          <w:ilvl w:val="0"/>
          <w:numId w:val="29"/>
        </w:numPr>
        <w:rPr>
          <w:lang w:val="fr-LU"/>
        </w:rPr>
      </w:pPr>
      <w:r>
        <w:rPr>
          <w:rStyle w:val="shorttext"/>
          <w:lang w:val="en"/>
        </w:rPr>
        <w:t>Information Risk tab selected</w:t>
      </w:r>
      <w:r w:rsidR="00261714" w:rsidRPr="00B87F78">
        <w:rPr>
          <w:lang w:val="fr-LU"/>
        </w:rPr>
        <w:t>.</w:t>
      </w:r>
    </w:p>
    <w:p w14:paraId="4E6FEDBC" w14:textId="55CA3550" w:rsidR="00261714" w:rsidRPr="005F6723" w:rsidRDefault="005F6723" w:rsidP="005F6723">
      <w:pPr>
        <w:pStyle w:val="ListParagraph"/>
        <w:numPr>
          <w:ilvl w:val="0"/>
          <w:numId w:val="29"/>
        </w:numPr>
        <w:rPr>
          <w:lang w:val="en-GB"/>
        </w:rPr>
      </w:pPr>
      <w:r w:rsidRPr="005F6723">
        <w:rPr>
          <w:lang w:val="en-GB"/>
        </w:rPr>
        <w:t>The "</w:t>
      </w:r>
      <w:r>
        <w:rPr>
          <w:lang w:val="en-GB"/>
        </w:rPr>
        <w:t>Department</w:t>
      </w:r>
      <w:r w:rsidRPr="005F6723">
        <w:rPr>
          <w:lang w:val="en-GB"/>
        </w:rPr>
        <w:t>" asset consists of support</w:t>
      </w:r>
      <w:r>
        <w:rPr>
          <w:lang w:val="en-GB"/>
        </w:rPr>
        <w:t>ing</w:t>
      </w:r>
      <w:r w:rsidRPr="005F6723">
        <w:rPr>
          <w:lang w:val="en-GB"/>
        </w:rPr>
        <w:t xml:space="preserve"> assets that provide </w:t>
      </w:r>
      <w:proofErr w:type="gramStart"/>
      <w:r w:rsidRPr="005F6723">
        <w:rPr>
          <w:lang w:val="en-GB"/>
        </w:rPr>
        <w:t xml:space="preserve">a total of </w:t>
      </w:r>
      <w:r>
        <w:rPr>
          <w:lang w:val="en-GB"/>
        </w:rPr>
        <w:t>91</w:t>
      </w:r>
      <w:proofErr w:type="gramEnd"/>
      <w:r w:rsidRPr="005F6723">
        <w:rPr>
          <w:lang w:val="en-GB"/>
        </w:rPr>
        <w:t xml:space="preserve"> risks (in this example)</w:t>
      </w:r>
      <w:r w:rsidR="00261714" w:rsidRPr="005F6723">
        <w:rPr>
          <w:lang w:val="en-GB"/>
        </w:rPr>
        <w:t>.</w:t>
      </w:r>
    </w:p>
    <w:p w14:paraId="10A069FC" w14:textId="49B03F62" w:rsidR="00261714" w:rsidRPr="005F6723" w:rsidRDefault="005F6723" w:rsidP="00124BE5">
      <w:pPr>
        <w:pStyle w:val="ListParagraph"/>
        <w:numPr>
          <w:ilvl w:val="0"/>
          <w:numId w:val="29"/>
        </w:numPr>
        <w:rPr>
          <w:lang w:val="en-GB"/>
        </w:rPr>
      </w:pPr>
      <w:r>
        <w:rPr>
          <w:lang w:val="en"/>
        </w:rPr>
        <w:t>Possibility to select only certain risks according to the risk acceptance threshold</w:t>
      </w:r>
      <w:r w:rsidR="00261714" w:rsidRPr="005F6723">
        <w:rPr>
          <w:lang w:val="en-GB"/>
        </w:rPr>
        <w:t>.</w:t>
      </w:r>
    </w:p>
    <w:p w14:paraId="0336A892" w14:textId="6F1487A6" w:rsidR="00DF588F" w:rsidRPr="005F6723" w:rsidRDefault="005F6723" w:rsidP="005F6723">
      <w:pPr>
        <w:pStyle w:val="ListParagraph"/>
        <w:numPr>
          <w:ilvl w:val="0"/>
          <w:numId w:val="29"/>
        </w:numPr>
        <w:rPr>
          <w:lang w:val="en-GB"/>
        </w:rPr>
      </w:pPr>
      <w:r w:rsidRPr="005F6723">
        <w:rPr>
          <w:lang w:val="en-GB"/>
        </w:rPr>
        <w:t>Ability to sort on most columns of the table</w:t>
      </w:r>
      <w:r w:rsidR="00DF588F" w:rsidRPr="005F6723">
        <w:rPr>
          <w:lang w:val="en-GB"/>
        </w:rPr>
        <w:t>.</w:t>
      </w:r>
    </w:p>
    <w:p w14:paraId="62EDA56E" w14:textId="13B366AB" w:rsidR="00DF588F" w:rsidRPr="005F6723" w:rsidRDefault="005F6723" w:rsidP="005F6723">
      <w:pPr>
        <w:pStyle w:val="ListParagraph"/>
        <w:numPr>
          <w:ilvl w:val="0"/>
          <w:numId w:val="29"/>
        </w:numPr>
        <w:rPr>
          <w:lang w:val="en-GB"/>
        </w:rPr>
      </w:pPr>
      <w:r w:rsidRPr="005F6723">
        <w:rPr>
          <w:lang w:val="en-GB"/>
        </w:rPr>
        <w:t>Selection of the page in the list of results.</w:t>
      </w:r>
    </w:p>
    <w:p w14:paraId="0C293483" w14:textId="1C54056C" w:rsidR="00DF588F" w:rsidRPr="005F6723" w:rsidRDefault="005F6723" w:rsidP="00DF588F">
      <w:pPr>
        <w:rPr>
          <w:lang w:val="en-GB"/>
        </w:rPr>
      </w:pPr>
      <w:r w:rsidRPr="003F0C35">
        <w:rPr>
          <w:noProof/>
          <w:lang w:eastAsia="en-US"/>
        </w:rPr>
        <w:drawing>
          <wp:anchor distT="0" distB="0" distL="114300" distR="114300" simplePos="0" relativeHeight="252574208" behindDoc="0" locked="0" layoutInCell="1" allowOverlap="1" wp14:anchorId="243FED40" wp14:editId="1A9AB31A">
            <wp:simplePos x="0" y="0"/>
            <wp:positionH relativeFrom="column">
              <wp:posOffset>4956810</wp:posOffset>
            </wp:positionH>
            <wp:positionV relativeFrom="paragraph">
              <wp:posOffset>114989</wp:posOffset>
            </wp:positionV>
            <wp:extent cx="121725" cy="131868"/>
            <wp:effectExtent l="0" t="0" r="0" b="1905"/>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21725" cy="131868"/>
                    </a:xfrm>
                    <a:prstGeom prst="rect">
                      <a:avLst/>
                    </a:prstGeom>
                  </pic:spPr>
                </pic:pic>
              </a:graphicData>
            </a:graphic>
          </wp:anchor>
        </w:drawing>
      </w:r>
      <w:r w:rsidRPr="003F0C35">
        <w:rPr>
          <w:noProof/>
          <w:lang w:eastAsia="en-US"/>
        </w:rPr>
        <w:drawing>
          <wp:anchor distT="0" distB="0" distL="114300" distR="114300" simplePos="0" relativeHeight="252572160" behindDoc="0" locked="0" layoutInCell="1" allowOverlap="1" wp14:anchorId="4AB29239" wp14:editId="40DD1974">
            <wp:simplePos x="0" y="0"/>
            <wp:positionH relativeFrom="column">
              <wp:posOffset>4494212</wp:posOffset>
            </wp:positionH>
            <wp:positionV relativeFrom="paragraph">
              <wp:posOffset>111442</wp:posOffset>
            </wp:positionV>
            <wp:extent cx="127000" cy="121920"/>
            <wp:effectExtent l="0" t="0" r="6350" b="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27000" cy="121920"/>
                    </a:xfrm>
                    <a:prstGeom prst="rect">
                      <a:avLst/>
                    </a:prstGeom>
                  </pic:spPr>
                </pic:pic>
              </a:graphicData>
            </a:graphic>
          </wp:anchor>
        </w:drawing>
      </w:r>
      <w:r w:rsidRPr="003F0C35">
        <w:rPr>
          <w:noProof/>
          <w:lang w:eastAsia="en-US"/>
        </w:rPr>
        <w:drawing>
          <wp:anchor distT="0" distB="0" distL="114300" distR="114300" simplePos="0" relativeHeight="252571136" behindDoc="0" locked="0" layoutInCell="1" allowOverlap="1" wp14:anchorId="4A12A4E6" wp14:editId="5E60C3BE">
            <wp:simplePos x="0" y="0"/>
            <wp:positionH relativeFrom="column">
              <wp:posOffset>4088765</wp:posOffset>
            </wp:positionH>
            <wp:positionV relativeFrom="paragraph">
              <wp:posOffset>129223</wp:posOffset>
            </wp:positionV>
            <wp:extent cx="114935" cy="107950"/>
            <wp:effectExtent l="0" t="0" r="0" b="635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5120" w:rsidRPr="003F0C35">
        <w:rPr>
          <w:noProof/>
          <w:lang w:eastAsia="en-US"/>
        </w:rPr>
        <w:drawing>
          <wp:anchor distT="0" distB="0" distL="114300" distR="114300" simplePos="0" relativeHeight="252575232" behindDoc="0" locked="0" layoutInCell="1" allowOverlap="1" wp14:anchorId="3D6A681B" wp14:editId="582BF8CB">
            <wp:simplePos x="0" y="0"/>
            <wp:positionH relativeFrom="column">
              <wp:posOffset>5426112</wp:posOffset>
            </wp:positionH>
            <wp:positionV relativeFrom="paragraph">
              <wp:posOffset>99695</wp:posOffset>
            </wp:positionV>
            <wp:extent cx="134620" cy="145415"/>
            <wp:effectExtent l="0" t="0" r="0" b="6985"/>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34620" cy="145415"/>
                    </a:xfrm>
                    <a:prstGeom prst="rect">
                      <a:avLst/>
                    </a:prstGeom>
                  </pic:spPr>
                </pic:pic>
              </a:graphicData>
            </a:graphic>
          </wp:anchor>
        </w:drawing>
      </w:r>
      <w:r w:rsidR="007102D9" w:rsidRPr="003F0C35">
        <w:rPr>
          <w:noProof/>
          <w:lang w:eastAsia="en-US"/>
        </w:rPr>
        <w:drawing>
          <wp:anchor distT="0" distB="0" distL="114300" distR="114300" simplePos="0" relativeHeight="252566016" behindDoc="0" locked="0" layoutInCell="1" allowOverlap="1" wp14:anchorId="76096B1E" wp14:editId="0DDD546B">
            <wp:simplePos x="0" y="0"/>
            <wp:positionH relativeFrom="column">
              <wp:posOffset>243205</wp:posOffset>
            </wp:positionH>
            <wp:positionV relativeFrom="paragraph">
              <wp:posOffset>132715</wp:posOffset>
            </wp:positionV>
            <wp:extent cx="118745" cy="107950"/>
            <wp:effectExtent l="0" t="0" r="0" b="635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348C" w:rsidRPr="003F0C35">
        <w:rPr>
          <w:noProof/>
          <w:lang w:eastAsia="en-US"/>
        </w:rPr>
        <w:drawing>
          <wp:anchor distT="0" distB="0" distL="114300" distR="114300" simplePos="0" relativeHeight="252570112" behindDoc="0" locked="0" layoutInCell="1" allowOverlap="1" wp14:anchorId="0F8BC452" wp14:editId="648FCDB2">
            <wp:simplePos x="0" y="0"/>
            <wp:positionH relativeFrom="column">
              <wp:posOffset>2954655</wp:posOffset>
            </wp:positionH>
            <wp:positionV relativeFrom="paragraph">
              <wp:posOffset>127672</wp:posOffset>
            </wp:positionV>
            <wp:extent cx="114935" cy="107950"/>
            <wp:effectExtent l="0" t="0" r="0" b="635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348C" w:rsidRPr="003F0C35">
        <w:rPr>
          <w:noProof/>
          <w:lang w:eastAsia="en-US"/>
        </w:rPr>
        <w:drawing>
          <wp:anchor distT="0" distB="0" distL="114300" distR="114300" simplePos="0" relativeHeight="252576256" behindDoc="0" locked="0" layoutInCell="1" allowOverlap="1" wp14:anchorId="4FE2BEC3" wp14:editId="5E08B985">
            <wp:simplePos x="0" y="0"/>
            <wp:positionH relativeFrom="column">
              <wp:posOffset>5770058</wp:posOffset>
            </wp:positionH>
            <wp:positionV relativeFrom="paragraph">
              <wp:posOffset>94316</wp:posOffset>
            </wp:positionV>
            <wp:extent cx="136525" cy="152908"/>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36525" cy="152908"/>
                    </a:xfrm>
                    <a:prstGeom prst="rect">
                      <a:avLst/>
                    </a:prstGeom>
                  </pic:spPr>
                </pic:pic>
              </a:graphicData>
            </a:graphic>
          </wp:anchor>
        </w:drawing>
      </w:r>
      <w:r w:rsidR="0045348C" w:rsidRPr="003F0C35">
        <w:rPr>
          <w:noProof/>
          <w:lang w:eastAsia="en-US"/>
        </w:rPr>
        <w:drawing>
          <wp:anchor distT="0" distB="0" distL="114300" distR="114300" simplePos="0" relativeHeight="252569088" behindDoc="0" locked="0" layoutInCell="1" allowOverlap="1" wp14:anchorId="22F5C969" wp14:editId="250ADAD0">
            <wp:simplePos x="0" y="0"/>
            <wp:positionH relativeFrom="column">
              <wp:posOffset>2143835</wp:posOffset>
            </wp:positionH>
            <wp:positionV relativeFrom="paragraph">
              <wp:posOffset>135068</wp:posOffset>
            </wp:positionV>
            <wp:extent cx="114935" cy="107950"/>
            <wp:effectExtent l="0" t="0" r="0" b="635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348C" w:rsidRPr="003F0C35">
        <w:rPr>
          <w:noProof/>
          <w:lang w:eastAsia="en-US"/>
        </w:rPr>
        <w:drawing>
          <wp:anchor distT="0" distB="0" distL="114300" distR="114300" simplePos="0" relativeHeight="252568064" behindDoc="0" locked="0" layoutInCell="1" allowOverlap="1" wp14:anchorId="12353A6D" wp14:editId="65B31DD4">
            <wp:simplePos x="0" y="0"/>
            <wp:positionH relativeFrom="column">
              <wp:posOffset>1445409</wp:posOffset>
            </wp:positionH>
            <wp:positionV relativeFrom="paragraph">
              <wp:posOffset>136264</wp:posOffset>
            </wp:positionV>
            <wp:extent cx="114935" cy="107950"/>
            <wp:effectExtent l="0" t="0" r="0" b="635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348C" w:rsidRPr="003F0C35">
        <w:rPr>
          <w:noProof/>
          <w:lang w:eastAsia="en-US"/>
        </w:rPr>
        <w:drawing>
          <wp:anchor distT="0" distB="0" distL="114300" distR="114300" simplePos="0" relativeHeight="252567040" behindDoc="0" locked="0" layoutInCell="1" allowOverlap="1" wp14:anchorId="001FB7D2" wp14:editId="01860793">
            <wp:simplePos x="0" y="0"/>
            <wp:positionH relativeFrom="column">
              <wp:posOffset>709444</wp:posOffset>
            </wp:positionH>
            <wp:positionV relativeFrom="paragraph">
              <wp:posOffset>136525</wp:posOffset>
            </wp:positionV>
            <wp:extent cx="114935" cy="107950"/>
            <wp:effectExtent l="0" t="0" r="0" b="635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FCF6FD" w14:textId="00E58900" w:rsidR="00DF588F" w:rsidRPr="003F0C35" w:rsidRDefault="005F6723" w:rsidP="00DF588F">
      <w:pPr>
        <w:rPr>
          <w:lang w:val="en-GB"/>
        </w:rPr>
      </w:pPr>
      <w:r>
        <w:rPr>
          <w:noProof/>
          <w:lang w:eastAsia="en-US"/>
        </w:rPr>
        <w:drawing>
          <wp:inline distT="0" distB="0" distL="0" distR="0" wp14:anchorId="00C57303" wp14:editId="292D5C49">
            <wp:extent cx="6015355" cy="1231265"/>
            <wp:effectExtent l="0" t="0" r="444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15355" cy="1231265"/>
                    </a:xfrm>
                    <a:prstGeom prst="rect">
                      <a:avLst/>
                    </a:prstGeom>
                  </pic:spPr>
                </pic:pic>
              </a:graphicData>
            </a:graphic>
          </wp:inline>
        </w:drawing>
      </w:r>
    </w:p>
    <w:p w14:paraId="28950E8E" w14:textId="6C611A3D" w:rsidR="00F97326" w:rsidRPr="003F0C35" w:rsidRDefault="005F6723" w:rsidP="005F6723">
      <w:pPr>
        <w:pStyle w:val="ListParagraph"/>
        <w:numPr>
          <w:ilvl w:val="0"/>
          <w:numId w:val="30"/>
        </w:numPr>
        <w:rPr>
          <w:lang w:val="en-GB"/>
        </w:rPr>
      </w:pPr>
      <w:r w:rsidRPr="005F6723">
        <w:rPr>
          <w:lang w:val="en-GB"/>
        </w:rPr>
        <w:t>Assets involved in the evaluation</w:t>
      </w:r>
      <w:r>
        <w:rPr>
          <w:lang w:val="en-GB"/>
        </w:rPr>
        <w:t>.</w:t>
      </w:r>
    </w:p>
    <w:p w14:paraId="7F8C0E1D" w14:textId="350D38A9" w:rsidR="00F97326" w:rsidRPr="005F6723" w:rsidRDefault="005F6723" w:rsidP="005F6723">
      <w:pPr>
        <w:pStyle w:val="ListParagraph"/>
        <w:numPr>
          <w:ilvl w:val="0"/>
          <w:numId w:val="30"/>
        </w:numPr>
        <w:rPr>
          <w:lang w:val="en-GB"/>
        </w:rPr>
      </w:pPr>
      <w:r w:rsidRPr="005F6723">
        <w:rPr>
          <w:lang w:val="en-GB"/>
        </w:rPr>
        <w:t>The CI</w:t>
      </w:r>
      <w:r>
        <w:rPr>
          <w:lang w:val="en-GB"/>
        </w:rPr>
        <w:t>A</w:t>
      </w:r>
      <w:r w:rsidRPr="005F6723">
        <w:rPr>
          <w:lang w:val="en-GB"/>
        </w:rPr>
        <w:t xml:space="preserve"> criteria that </w:t>
      </w:r>
      <w:proofErr w:type="gramStart"/>
      <w:r w:rsidRPr="005F6723">
        <w:rPr>
          <w:lang w:val="en-GB"/>
        </w:rPr>
        <w:t>have been assigned</w:t>
      </w:r>
      <w:proofErr w:type="gramEnd"/>
      <w:r w:rsidRPr="005F6723">
        <w:rPr>
          <w:lang w:val="en-GB"/>
        </w:rPr>
        <w:t xml:space="preserve"> to the "</w:t>
      </w:r>
      <w:r>
        <w:rPr>
          <w:lang w:val="en-GB"/>
        </w:rPr>
        <w:t>Department</w:t>
      </w:r>
      <w:r w:rsidRPr="005F6723">
        <w:rPr>
          <w:lang w:val="en-GB"/>
        </w:rPr>
        <w:t>" are inherited by default from the support</w:t>
      </w:r>
      <w:r>
        <w:rPr>
          <w:lang w:val="en-GB"/>
        </w:rPr>
        <w:t>ing</w:t>
      </w:r>
      <w:r w:rsidRPr="005F6723">
        <w:rPr>
          <w:lang w:val="en-GB"/>
        </w:rPr>
        <w:t xml:space="preserve"> assets</w:t>
      </w:r>
      <w:r w:rsidR="00F97326" w:rsidRPr="005F6723">
        <w:rPr>
          <w:lang w:val="en-GB"/>
        </w:rPr>
        <w:t>.</w:t>
      </w:r>
    </w:p>
    <w:p w14:paraId="3B065B42" w14:textId="2A208A76" w:rsidR="00F97326" w:rsidRPr="003F0C35" w:rsidRDefault="005F6723" w:rsidP="005F6723">
      <w:pPr>
        <w:pStyle w:val="ListParagraph"/>
        <w:numPr>
          <w:ilvl w:val="0"/>
          <w:numId w:val="30"/>
        </w:numPr>
        <w:rPr>
          <w:lang w:val="en-GB"/>
        </w:rPr>
      </w:pPr>
      <w:r>
        <w:rPr>
          <w:lang w:val="en-GB"/>
        </w:rPr>
        <w:lastRenderedPageBreak/>
        <w:t>Threat label</w:t>
      </w:r>
      <w:r w:rsidR="007102D9" w:rsidRPr="003F0C35">
        <w:rPr>
          <w:lang w:val="en-GB"/>
        </w:rPr>
        <w:t>.</w:t>
      </w:r>
    </w:p>
    <w:p w14:paraId="7DE7BC07" w14:textId="3A94AF69" w:rsidR="00F97326" w:rsidRPr="005F6723" w:rsidRDefault="005F6723" w:rsidP="005F6723">
      <w:pPr>
        <w:pStyle w:val="ListParagraph"/>
        <w:numPr>
          <w:ilvl w:val="0"/>
          <w:numId w:val="30"/>
        </w:numPr>
        <w:rPr>
          <w:lang w:val="en-GB"/>
        </w:rPr>
      </w:pPr>
      <w:r w:rsidRPr="005F6723">
        <w:rPr>
          <w:lang w:val="en-GB"/>
        </w:rPr>
        <w:t xml:space="preserve">Likelihood of threat (scales of assessment, see chapter </w:t>
      </w:r>
      <w:r w:rsidR="007102D9" w:rsidRPr="003F0C35">
        <w:rPr>
          <w:lang w:val="en-GB"/>
        </w:rPr>
        <w:fldChar w:fldCharType="begin"/>
      </w:r>
      <w:r w:rsidR="007102D9" w:rsidRPr="005F6723">
        <w:rPr>
          <w:lang w:val="en-GB"/>
        </w:rPr>
        <w:instrText xml:space="preserve"> REF _Ref475624466 \r \h </w:instrText>
      </w:r>
      <w:r w:rsidR="007102D9" w:rsidRPr="003F0C35">
        <w:rPr>
          <w:lang w:val="en-GB"/>
        </w:rPr>
      </w:r>
      <w:r w:rsidR="007102D9" w:rsidRPr="003F0C35">
        <w:rPr>
          <w:lang w:val="en-GB"/>
        </w:rPr>
        <w:fldChar w:fldCharType="separate"/>
      </w:r>
      <w:r w:rsidR="001E65C9" w:rsidRPr="005F6723">
        <w:rPr>
          <w:lang w:val="en-GB"/>
        </w:rPr>
        <w:t>5</w:t>
      </w:r>
      <w:r w:rsidR="007102D9" w:rsidRPr="003F0C35">
        <w:rPr>
          <w:lang w:val="en-GB"/>
        </w:rPr>
        <w:fldChar w:fldCharType="end"/>
      </w:r>
      <w:r w:rsidR="007102D9" w:rsidRPr="005F6723">
        <w:rPr>
          <w:lang w:val="en-GB"/>
        </w:rPr>
        <w:t>).</w:t>
      </w:r>
    </w:p>
    <w:p w14:paraId="3E255C91" w14:textId="50391B92" w:rsidR="00F97326" w:rsidRPr="003F0C35" w:rsidRDefault="005F6723" w:rsidP="005F6723">
      <w:pPr>
        <w:pStyle w:val="ListParagraph"/>
        <w:numPr>
          <w:ilvl w:val="0"/>
          <w:numId w:val="30"/>
        </w:numPr>
        <w:rPr>
          <w:lang w:val="en-GB"/>
        </w:rPr>
      </w:pPr>
      <w:r w:rsidRPr="005F6723">
        <w:rPr>
          <w:lang w:val="en-GB"/>
        </w:rPr>
        <w:t xml:space="preserve">Vulnerability </w:t>
      </w:r>
      <w:r>
        <w:rPr>
          <w:lang w:val="en-GB"/>
        </w:rPr>
        <w:t>label</w:t>
      </w:r>
      <w:r w:rsidR="00F97326" w:rsidRPr="003F0C35">
        <w:rPr>
          <w:lang w:val="en-GB"/>
        </w:rPr>
        <w:t>.</w:t>
      </w:r>
    </w:p>
    <w:p w14:paraId="3A5D029D" w14:textId="2A6ABE0B" w:rsidR="00F97326" w:rsidRPr="0001309A" w:rsidRDefault="0001309A" w:rsidP="0001309A">
      <w:pPr>
        <w:pStyle w:val="ListParagraph"/>
        <w:numPr>
          <w:ilvl w:val="0"/>
          <w:numId w:val="30"/>
        </w:numPr>
        <w:rPr>
          <w:lang w:val="en-GB"/>
        </w:rPr>
      </w:pPr>
      <w:r>
        <w:rPr>
          <w:lang w:val="en-GB"/>
        </w:rPr>
        <w:t>Control</w:t>
      </w:r>
      <w:r w:rsidRPr="0001309A">
        <w:rPr>
          <w:lang w:val="en-GB"/>
        </w:rPr>
        <w:t xml:space="preserve"> in place: Describe, in a factual manner, the security </w:t>
      </w:r>
      <w:r>
        <w:rPr>
          <w:lang w:val="en-GB"/>
        </w:rPr>
        <w:t>control</w:t>
      </w:r>
      <w:r w:rsidRPr="0001309A">
        <w:rPr>
          <w:lang w:val="en-GB"/>
        </w:rPr>
        <w:t xml:space="preserve"> in place concerning the vulnerabi</w:t>
      </w:r>
      <w:r>
        <w:rPr>
          <w:lang w:val="en-GB"/>
        </w:rPr>
        <w:t>lity or, more broadly, the risk</w:t>
      </w:r>
      <w:r w:rsidR="00F97326" w:rsidRPr="0001309A">
        <w:rPr>
          <w:lang w:val="en-GB"/>
        </w:rPr>
        <w:t xml:space="preserve">. </w:t>
      </w:r>
    </w:p>
    <w:p w14:paraId="1D3A1602" w14:textId="14B05BEB" w:rsidR="00F97326" w:rsidRPr="0001309A" w:rsidRDefault="0001309A" w:rsidP="0001309A">
      <w:pPr>
        <w:pStyle w:val="ListParagraph"/>
        <w:numPr>
          <w:ilvl w:val="0"/>
          <w:numId w:val="30"/>
        </w:numPr>
        <w:rPr>
          <w:lang w:val="en-GB"/>
        </w:rPr>
      </w:pPr>
      <w:r w:rsidRPr="0001309A">
        <w:rPr>
          <w:lang w:val="en-GB"/>
        </w:rPr>
        <w:t xml:space="preserve">Evaluation of the </w:t>
      </w:r>
      <w:r>
        <w:rPr>
          <w:lang w:val="en-GB"/>
        </w:rPr>
        <w:t>control</w:t>
      </w:r>
      <w:r w:rsidRPr="0001309A">
        <w:rPr>
          <w:lang w:val="en-GB"/>
        </w:rPr>
        <w:t xml:space="preserve"> in place </w:t>
      </w:r>
      <w:r>
        <w:rPr>
          <w:lang w:val="en-GB"/>
        </w:rPr>
        <w:t xml:space="preserve">in order </w:t>
      </w:r>
      <w:r w:rsidRPr="0001309A">
        <w:rPr>
          <w:lang w:val="en-GB"/>
        </w:rPr>
        <w:t>to determine the level of vulnerability (scales of evaluation, see chapter</w:t>
      </w:r>
      <w:r w:rsidR="00D55120" w:rsidRPr="0001309A">
        <w:rPr>
          <w:lang w:val="en-GB"/>
        </w:rPr>
        <w:t xml:space="preserve"> </w:t>
      </w:r>
      <w:r w:rsidR="00D55120" w:rsidRPr="003F0C35">
        <w:rPr>
          <w:lang w:val="en-GB"/>
        </w:rPr>
        <w:fldChar w:fldCharType="begin"/>
      </w:r>
      <w:r w:rsidR="00D55120" w:rsidRPr="0001309A">
        <w:rPr>
          <w:lang w:val="en-GB"/>
        </w:rPr>
        <w:instrText xml:space="preserve"> REF _Ref475624466 \r \h </w:instrText>
      </w:r>
      <w:r w:rsidR="00D55120" w:rsidRPr="003F0C35">
        <w:rPr>
          <w:lang w:val="en-GB"/>
        </w:rPr>
      </w:r>
      <w:r w:rsidR="00D55120" w:rsidRPr="003F0C35">
        <w:rPr>
          <w:lang w:val="en-GB"/>
        </w:rPr>
        <w:fldChar w:fldCharType="separate"/>
      </w:r>
      <w:r w:rsidR="001E65C9" w:rsidRPr="0001309A">
        <w:rPr>
          <w:lang w:val="en-GB"/>
        </w:rPr>
        <w:t>5</w:t>
      </w:r>
      <w:r w:rsidR="00D55120" w:rsidRPr="003F0C35">
        <w:rPr>
          <w:lang w:val="en-GB"/>
        </w:rPr>
        <w:fldChar w:fldCharType="end"/>
      </w:r>
      <w:r w:rsidR="00D55120" w:rsidRPr="0001309A">
        <w:rPr>
          <w:lang w:val="en-GB"/>
        </w:rPr>
        <w:t>).</w:t>
      </w:r>
    </w:p>
    <w:p w14:paraId="1D4DC6C4" w14:textId="2BA402DA" w:rsidR="00D55120" w:rsidRPr="0001309A" w:rsidRDefault="0001309A" w:rsidP="0001309A">
      <w:pPr>
        <w:pStyle w:val="ListParagraph"/>
        <w:numPr>
          <w:ilvl w:val="0"/>
          <w:numId w:val="30"/>
        </w:numPr>
        <w:rPr>
          <w:lang w:val="en-GB"/>
        </w:rPr>
      </w:pPr>
      <w:r w:rsidRPr="0001309A">
        <w:rPr>
          <w:lang w:val="en-GB"/>
        </w:rPr>
        <w:t xml:space="preserve">Risk value calculated according to the risk calculation formula. The </w:t>
      </w:r>
      <w:proofErr w:type="spellStart"/>
      <w:r w:rsidRPr="0001309A">
        <w:rPr>
          <w:lang w:val="en-GB"/>
        </w:rPr>
        <w:t>colors</w:t>
      </w:r>
      <w:proofErr w:type="spellEnd"/>
      <w:r w:rsidRPr="0001309A">
        <w:rPr>
          <w:lang w:val="en-GB"/>
        </w:rPr>
        <w:t xml:space="preserve"> depend on the risk acceptance grid (Risk acceptance grid, see chapter </w:t>
      </w:r>
      <w:r w:rsidR="00D55120" w:rsidRPr="003F0C35">
        <w:rPr>
          <w:lang w:val="en-GB"/>
        </w:rPr>
        <w:fldChar w:fldCharType="begin"/>
      </w:r>
      <w:r w:rsidR="00D55120" w:rsidRPr="0001309A">
        <w:rPr>
          <w:lang w:val="en-GB"/>
        </w:rPr>
        <w:instrText xml:space="preserve"> REF _Ref475624466 \r \h </w:instrText>
      </w:r>
      <w:r w:rsidR="00D55120" w:rsidRPr="003F0C35">
        <w:rPr>
          <w:lang w:val="en-GB"/>
        </w:rPr>
      </w:r>
      <w:r w:rsidR="00D55120" w:rsidRPr="003F0C35">
        <w:rPr>
          <w:lang w:val="en-GB"/>
        </w:rPr>
        <w:fldChar w:fldCharType="separate"/>
      </w:r>
      <w:r w:rsidR="001E65C9" w:rsidRPr="0001309A">
        <w:rPr>
          <w:lang w:val="en-GB"/>
        </w:rPr>
        <w:t>5</w:t>
      </w:r>
      <w:r w:rsidR="00D55120" w:rsidRPr="003F0C35">
        <w:rPr>
          <w:lang w:val="en-GB"/>
        </w:rPr>
        <w:fldChar w:fldCharType="end"/>
      </w:r>
      <w:r w:rsidR="00D55120" w:rsidRPr="0001309A">
        <w:rPr>
          <w:lang w:val="en-GB"/>
        </w:rPr>
        <w:t>).</w:t>
      </w:r>
    </w:p>
    <w:p w14:paraId="6322A2F9" w14:textId="22E85D93" w:rsidR="00D55120" w:rsidRPr="0001309A" w:rsidRDefault="0001309A" w:rsidP="0001309A">
      <w:pPr>
        <w:pStyle w:val="ListParagraph"/>
        <w:numPr>
          <w:ilvl w:val="0"/>
          <w:numId w:val="30"/>
        </w:numPr>
        <w:rPr>
          <w:lang w:val="en-GB"/>
        </w:rPr>
      </w:pPr>
      <w:r w:rsidRPr="0001309A">
        <w:rPr>
          <w:lang w:val="en-GB"/>
        </w:rPr>
        <w:t xml:space="preserve">Indication if the risk is </w:t>
      </w:r>
      <w:proofErr w:type="gramStart"/>
      <w:r w:rsidRPr="0001309A">
        <w:rPr>
          <w:lang w:val="en-GB"/>
        </w:rPr>
        <w:t>treated,</w:t>
      </w:r>
      <w:proofErr w:type="gramEnd"/>
      <w:r w:rsidRPr="0001309A">
        <w:rPr>
          <w:lang w:val="en-GB"/>
        </w:rPr>
        <w:t xml:space="preserve"> and link to the risk profile (see chapter</w:t>
      </w:r>
      <w:r w:rsidR="001C55D8" w:rsidRPr="0001309A">
        <w:rPr>
          <w:lang w:val="en-GB"/>
        </w:rPr>
        <w:t xml:space="preserve"> </w:t>
      </w:r>
      <w:r w:rsidR="001C55D8" w:rsidRPr="003F0C35">
        <w:rPr>
          <w:lang w:val="en-GB"/>
        </w:rPr>
        <w:fldChar w:fldCharType="begin"/>
      </w:r>
      <w:r w:rsidR="001C55D8" w:rsidRPr="0001309A">
        <w:rPr>
          <w:lang w:val="en-GB"/>
        </w:rPr>
        <w:instrText xml:space="preserve"> REF _Ref475625278 \r \h </w:instrText>
      </w:r>
      <w:r w:rsidR="001C55D8" w:rsidRPr="003F0C35">
        <w:rPr>
          <w:lang w:val="en-GB"/>
        </w:rPr>
      </w:r>
      <w:r w:rsidR="001C55D8" w:rsidRPr="003F0C35">
        <w:rPr>
          <w:lang w:val="en-GB"/>
        </w:rPr>
        <w:fldChar w:fldCharType="separate"/>
      </w:r>
      <w:r w:rsidR="001E65C9" w:rsidRPr="0001309A">
        <w:rPr>
          <w:lang w:val="en-GB"/>
        </w:rPr>
        <w:t>4.3.2</w:t>
      </w:r>
      <w:r w:rsidR="001C55D8" w:rsidRPr="003F0C35">
        <w:rPr>
          <w:lang w:val="en-GB"/>
        </w:rPr>
        <w:fldChar w:fldCharType="end"/>
      </w:r>
      <w:r w:rsidR="001C55D8" w:rsidRPr="0001309A">
        <w:rPr>
          <w:lang w:val="en-GB"/>
        </w:rPr>
        <w:t>).</w:t>
      </w:r>
    </w:p>
    <w:p w14:paraId="48065449" w14:textId="6490CFA0" w:rsidR="00D55120" w:rsidRPr="0001309A" w:rsidRDefault="0001309A" w:rsidP="0001309A">
      <w:pPr>
        <w:pStyle w:val="ListParagraph"/>
        <w:numPr>
          <w:ilvl w:val="0"/>
          <w:numId w:val="30"/>
        </w:numPr>
        <w:rPr>
          <w:lang w:val="en-GB"/>
        </w:rPr>
      </w:pPr>
      <w:r w:rsidRPr="0001309A">
        <w:rPr>
          <w:lang w:val="en-GB"/>
        </w:rPr>
        <w:t>Value of residual risk. In the case of the figure above, the residual risk is equal to the max risk because it is not yet treated</w:t>
      </w:r>
      <w:r w:rsidR="00D55120" w:rsidRPr="0001309A">
        <w:rPr>
          <w:lang w:val="en-GB"/>
        </w:rPr>
        <w:t>.</w:t>
      </w:r>
    </w:p>
    <w:p w14:paraId="586AFD74" w14:textId="405A2A3D" w:rsidR="00F97326" w:rsidRPr="0001309A" w:rsidRDefault="0001309A" w:rsidP="00F97326">
      <w:pPr>
        <w:jc w:val="left"/>
        <w:rPr>
          <w:i/>
          <w:lang w:val="en-GB"/>
        </w:rPr>
      </w:pPr>
      <w:r w:rsidRPr="0001309A">
        <w:rPr>
          <w:i/>
          <w:lang w:val="en-GB"/>
        </w:rPr>
        <w:t>By leaving the mouse on most fields, a help bubble appears after 1 second</w:t>
      </w:r>
      <w:r w:rsidR="00F97326" w:rsidRPr="0001309A">
        <w:rPr>
          <w:i/>
          <w:lang w:val="en-GB"/>
        </w:rPr>
        <w:t>.</w:t>
      </w:r>
    </w:p>
    <w:p w14:paraId="7686DDEE" w14:textId="306191A1" w:rsidR="001C55D8" w:rsidRPr="003F0C35" w:rsidRDefault="0001309A" w:rsidP="0001309A">
      <w:pPr>
        <w:pStyle w:val="Heading3"/>
        <w:rPr>
          <w:lang w:val="en-GB"/>
        </w:rPr>
      </w:pPr>
      <w:bookmarkStart w:id="41" w:name="_Toc484521556"/>
      <w:r w:rsidRPr="0001309A">
        <w:rPr>
          <w:lang w:val="en-GB"/>
        </w:rPr>
        <w:t>Risk information sheet</w:t>
      </w:r>
      <w:bookmarkEnd w:id="41"/>
    </w:p>
    <w:p w14:paraId="1B5057B6" w14:textId="690CA968" w:rsidR="00D51A91" w:rsidRPr="0001309A" w:rsidRDefault="0001309A" w:rsidP="00D51A91">
      <w:pPr>
        <w:rPr>
          <w:lang w:val="en-GB"/>
        </w:rPr>
      </w:pPr>
      <w:r>
        <w:rPr>
          <w:lang w:val="en"/>
        </w:rPr>
        <w:t>The risk sheet is displayed when you click on the "Processing" link in the information risk table</w:t>
      </w:r>
      <w:r w:rsidR="00D51A91" w:rsidRPr="0001309A">
        <w:rPr>
          <w:lang w:val="en-GB"/>
        </w:rPr>
        <w:t>.</w:t>
      </w:r>
    </w:p>
    <w:p w14:paraId="042DC94B" w14:textId="44B73CC1" w:rsidR="00080232" w:rsidRPr="003F0C35" w:rsidRDefault="0001309A" w:rsidP="00080232">
      <w:pPr>
        <w:rPr>
          <w:lang w:val="en-GB"/>
        </w:rPr>
      </w:pPr>
      <w:r w:rsidRPr="003F0C35">
        <w:rPr>
          <w:noProof/>
          <w:lang w:eastAsia="en-US"/>
        </w:rPr>
        <w:drawing>
          <wp:anchor distT="0" distB="0" distL="114300" distR="114300" simplePos="0" relativeHeight="252582400" behindDoc="0" locked="0" layoutInCell="1" allowOverlap="1" wp14:anchorId="55A29F82" wp14:editId="55BC5AD6">
            <wp:simplePos x="0" y="0"/>
            <wp:positionH relativeFrom="column">
              <wp:posOffset>2551520</wp:posOffset>
            </wp:positionH>
            <wp:positionV relativeFrom="paragraph">
              <wp:posOffset>3507377</wp:posOffset>
            </wp:positionV>
            <wp:extent cx="114935" cy="107950"/>
            <wp:effectExtent l="0" t="0" r="0" b="635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anchor distT="0" distB="0" distL="114300" distR="114300" simplePos="0" relativeHeight="252583424" behindDoc="0" locked="0" layoutInCell="1" allowOverlap="1" wp14:anchorId="308969D2" wp14:editId="67A5F914">
            <wp:simplePos x="0" y="0"/>
            <wp:positionH relativeFrom="column">
              <wp:posOffset>2553335</wp:posOffset>
            </wp:positionH>
            <wp:positionV relativeFrom="paragraph">
              <wp:posOffset>3699510</wp:posOffset>
            </wp:positionV>
            <wp:extent cx="114935" cy="107950"/>
            <wp:effectExtent l="0" t="0" r="0" b="635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anchor distT="0" distB="0" distL="114300" distR="114300" simplePos="0" relativeHeight="252584448" behindDoc="0" locked="0" layoutInCell="1" allowOverlap="1" wp14:anchorId="73BD1EC9" wp14:editId="6E038708">
            <wp:simplePos x="0" y="0"/>
            <wp:positionH relativeFrom="column">
              <wp:posOffset>2540182</wp:posOffset>
            </wp:positionH>
            <wp:positionV relativeFrom="paragraph">
              <wp:posOffset>3880213</wp:posOffset>
            </wp:positionV>
            <wp:extent cx="127000" cy="121920"/>
            <wp:effectExtent l="0" t="0" r="6350" b="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27000" cy="121920"/>
                    </a:xfrm>
                    <a:prstGeom prst="rect">
                      <a:avLst/>
                    </a:prstGeom>
                  </pic:spPr>
                </pic:pic>
              </a:graphicData>
            </a:graphic>
          </wp:anchor>
        </w:drawing>
      </w:r>
      <w:r w:rsidRPr="003F0C35">
        <w:rPr>
          <w:noProof/>
          <w:lang w:eastAsia="en-US"/>
        </w:rPr>
        <w:drawing>
          <wp:anchor distT="0" distB="0" distL="114300" distR="114300" simplePos="0" relativeHeight="252585472" behindDoc="0" locked="0" layoutInCell="1" allowOverlap="1" wp14:anchorId="4189070B" wp14:editId="44A29806">
            <wp:simplePos x="0" y="0"/>
            <wp:positionH relativeFrom="column">
              <wp:posOffset>5473700</wp:posOffset>
            </wp:positionH>
            <wp:positionV relativeFrom="paragraph">
              <wp:posOffset>3958802</wp:posOffset>
            </wp:positionV>
            <wp:extent cx="121725" cy="131868"/>
            <wp:effectExtent l="0" t="0" r="0" b="1905"/>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21725" cy="131868"/>
                    </a:xfrm>
                    <a:prstGeom prst="rect">
                      <a:avLst/>
                    </a:prstGeom>
                  </pic:spPr>
                </pic:pic>
              </a:graphicData>
            </a:graphic>
          </wp:anchor>
        </w:drawing>
      </w:r>
      <w:r w:rsidRPr="003F0C35">
        <w:rPr>
          <w:noProof/>
          <w:lang w:eastAsia="en-US"/>
        </w:rPr>
        <w:drawing>
          <wp:anchor distT="0" distB="0" distL="114300" distR="114300" simplePos="0" relativeHeight="252581376" behindDoc="0" locked="0" layoutInCell="1" allowOverlap="1" wp14:anchorId="5479311C" wp14:editId="6D3CB20B">
            <wp:simplePos x="0" y="0"/>
            <wp:positionH relativeFrom="column">
              <wp:posOffset>984250</wp:posOffset>
            </wp:positionH>
            <wp:positionV relativeFrom="paragraph">
              <wp:posOffset>2984500</wp:posOffset>
            </wp:positionV>
            <wp:extent cx="114935" cy="107950"/>
            <wp:effectExtent l="0" t="0" r="0" b="635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anchor distT="0" distB="0" distL="114300" distR="114300" simplePos="0" relativeHeight="252580352" behindDoc="0" locked="0" layoutInCell="1" allowOverlap="1" wp14:anchorId="6D5ED2C5" wp14:editId="4C82A0F1">
            <wp:simplePos x="0" y="0"/>
            <wp:positionH relativeFrom="column">
              <wp:posOffset>3513667</wp:posOffset>
            </wp:positionH>
            <wp:positionV relativeFrom="paragraph">
              <wp:posOffset>1973157</wp:posOffset>
            </wp:positionV>
            <wp:extent cx="114935" cy="107950"/>
            <wp:effectExtent l="0" t="0" r="0" b="635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anchor distT="0" distB="0" distL="114300" distR="114300" simplePos="0" relativeHeight="252579328" behindDoc="0" locked="0" layoutInCell="1" allowOverlap="1" wp14:anchorId="70367358" wp14:editId="44603D24">
            <wp:simplePos x="0" y="0"/>
            <wp:positionH relativeFrom="column">
              <wp:posOffset>3452495</wp:posOffset>
            </wp:positionH>
            <wp:positionV relativeFrom="paragraph">
              <wp:posOffset>1011343</wp:posOffset>
            </wp:positionV>
            <wp:extent cx="114935" cy="107950"/>
            <wp:effectExtent l="0" t="0" r="0" b="635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anchor distT="0" distB="0" distL="114300" distR="114300" simplePos="0" relativeHeight="252578304" behindDoc="0" locked="0" layoutInCell="1" allowOverlap="1" wp14:anchorId="09DD695C" wp14:editId="7B2A9C36">
            <wp:simplePos x="0" y="0"/>
            <wp:positionH relativeFrom="column">
              <wp:posOffset>948690</wp:posOffset>
            </wp:positionH>
            <wp:positionV relativeFrom="paragraph">
              <wp:posOffset>786130</wp:posOffset>
            </wp:positionV>
            <wp:extent cx="118745" cy="107950"/>
            <wp:effectExtent l="0" t="0" r="0" b="635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w:drawing>
          <wp:inline distT="0" distB="0" distL="0" distR="0" wp14:anchorId="4A4CDCF2" wp14:editId="07BDFA62">
            <wp:extent cx="6015355" cy="436689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15355" cy="4366895"/>
                    </a:xfrm>
                    <a:prstGeom prst="rect">
                      <a:avLst/>
                    </a:prstGeom>
                  </pic:spPr>
                </pic:pic>
              </a:graphicData>
            </a:graphic>
          </wp:inline>
        </w:drawing>
      </w:r>
    </w:p>
    <w:p w14:paraId="6B9003F5" w14:textId="2BFC528F" w:rsidR="00080232" w:rsidRPr="0001309A" w:rsidRDefault="00AC4FFA" w:rsidP="0001309A">
      <w:pPr>
        <w:pStyle w:val="ListParagraph"/>
        <w:numPr>
          <w:ilvl w:val="0"/>
          <w:numId w:val="31"/>
        </w:numPr>
        <w:rPr>
          <w:lang w:val="en-GB"/>
        </w:rPr>
      </w:pPr>
      <w:r w:rsidRPr="0001309A">
        <w:rPr>
          <w:lang w:val="en-GB"/>
        </w:rPr>
        <w:t>Click</w:t>
      </w:r>
      <w:r w:rsidR="0001309A" w:rsidRPr="0001309A">
        <w:rPr>
          <w:lang w:val="en-GB"/>
        </w:rPr>
        <w:t xml:space="preserve"> to turn back to risk table</w:t>
      </w:r>
      <w:r w:rsidR="0029488B" w:rsidRPr="0001309A">
        <w:rPr>
          <w:lang w:val="en-GB"/>
        </w:rPr>
        <w:t>.</w:t>
      </w:r>
    </w:p>
    <w:p w14:paraId="1A344C37" w14:textId="02ABC48B" w:rsidR="00D51A91" w:rsidRPr="0001309A" w:rsidRDefault="0001309A" w:rsidP="0001309A">
      <w:pPr>
        <w:pStyle w:val="ListParagraph"/>
        <w:numPr>
          <w:ilvl w:val="0"/>
          <w:numId w:val="31"/>
        </w:numPr>
        <w:rPr>
          <w:lang w:val="en-GB"/>
        </w:rPr>
      </w:pPr>
      <w:r w:rsidRPr="0001309A">
        <w:rPr>
          <w:lang w:val="en-GB"/>
        </w:rPr>
        <w:t>Risk values for CID criteria (not yet covered in the example)</w:t>
      </w:r>
      <w:r w:rsidR="0029488B" w:rsidRPr="0001309A">
        <w:rPr>
          <w:lang w:val="en-GB"/>
        </w:rPr>
        <w:t>.</w:t>
      </w:r>
    </w:p>
    <w:p w14:paraId="7F0113FB" w14:textId="48E7F0A3" w:rsidR="0029488B" w:rsidRPr="00AC4FFA" w:rsidRDefault="0001309A" w:rsidP="0001309A">
      <w:pPr>
        <w:pStyle w:val="ListParagraph"/>
        <w:numPr>
          <w:ilvl w:val="0"/>
          <w:numId w:val="31"/>
        </w:numPr>
        <w:rPr>
          <w:lang w:val="en-GB"/>
        </w:rPr>
      </w:pPr>
      <w:r w:rsidRPr="00AC4FFA">
        <w:rPr>
          <w:lang w:val="en-GB"/>
        </w:rPr>
        <w:t>Reminder of the parameters of the risk table</w:t>
      </w:r>
      <w:r w:rsidR="0029488B" w:rsidRPr="00AC4FFA">
        <w:rPr>
          <w:lang w:val="en-GB"/>
        </w:rPr>
        <w:t>.</w:t>
      </w:r>
    </w:p>
    <w:p w14:paraId="63D4A97C" w14:textId="58F58B8E" w:rsidR="0029488B" w:rsidRPr="00AC4FFA" w:rsidRDefault="00AC4FFA" w:rsidP="00AC4FFA">
      <w:pPr>
        <w:pStyle w:val="ListParagraph"/>
        <w:numPr>
          <w:ilvl w:val="0"/>
          <w:numId w:val="31"/>
        </w:numPr>
        <w:rPr>
          <w:lang w:val="en-GB"/>
        </w:rPr>
      </w:pPr>
      <w:r w:rsidRPr="00AC4FFA">
        <w:rPr>
          <w:lang w:val="en-GB"/>
        </w:rPr>
        <w:t>Creation / Assignment button for one or more control(s)</w:t>
      </w:r>
      <w:r w:rsidR="0029488B" w:rsidRPr="00AC4FFA">
        <w:rPr>
          <w:lang w:val="en-GB"/>
        </w:rPr>
        <w:t>.</w:t>
      </w:r>
    </w:p>
    <w:p w14:paraId="15BDA8E6" w14:textId="7A04A3B8" w:rsidR="0029488B" w:rsidRPr="00AC4FFA" w:rsidRDefault="00AC4FFA" w:rsidP="00AC4FFA">
      <w:pPr>
        <w:pStyle w:val="ListParagraph"/>
        <w:numPr>
          <w:ilvl w:val="0"/>
          <w:numId w:val="31"/>
        </w:numPr>
        <w:rPr>
          <w:lang w:val="en-GB"/>
        </w:rPr>
      </w:pPr>
      <w:r w:rsidRPr="00AC4FFA">
        <w:rPr>
          <w:lang w:val="en-GB"/>
        </w:rPr>
        <w:t>Selection of the type of risk treatment, the 4 values have their sources of ISO / IEC 27005</w:t>
      </w:r>
      <w:r w:rsidR="0029488B" w:rsidRPr="00AC4FFA">
        <w:rPr>
          <w:lang w:val="en-GB"/>
        </w:rPr>
        <w:t> :</w:t>
      </w:r>
    </w:p>
    <w:p w14:paraId="12C1322F" w14:textId="05EAED94" w:rsidR="0029488B" w:rsidRPr="003F0C35" w:rsidRDefault="00AC4FFA" w:rsidP="00124BE5">
      <w:pPr>
        <w:pStyle w:val="ListParagraph"/>
        <w:numPr>
          <w:ilvl w:val="1"/>
          <w:numId w:val="31"/>
        </w:numPr>
        <w:rPr>
          <w:lang w:val="en-GB"/>
        </w:rPr>
      </w:pPr>
      <w:r>
        <w:rPr>
          <w:lang w:val="en-GB"/>
        </w:rPr>
        <w:t>Modification / Re</w:t>
      </w:r>
      <w:r w:rsidR="0029488B" w:rsidRPr="003F0C35">
        <w:rPr>
          <w:lang w:val="en-GB"/>
        </w:rPr>
        <w:t>duc</w:t>
      </w:r>
      <w:r>
        <w:rPr>
          <w:lang w:val="en-GB"/>
        </w:rPr>
        <w:t>e</w:t>
      </w:r>
    </w:p>
    <w:p w14:paraId="32593EB6" w14:textId="77777777" w:rsidR="00AC4FFA" w:rsidRDefault="0029488B" w:rsidP="00210092">
      <w:pPr>
        <w:pStyle w:val="ListParagraph"/>
        <w:numPr>
          <w:ilvl w:val="1"/>
          <w:numId w:val="31"/>
        </w:numPr>
        <w:rPr>
          <w:lang w:val="en-GB"/>
        </w:rPr>
      </w:pPr>
      <w:r w:rsidRPr="00AC4FFA">
        <w:rPr>
          <w:lang w:val="en-GB"/>
        </w:rPr>
        <w:t>Refus</w:t>
      </w:r>
      <w:r w:rsidR="00AC4FFA" w:rsidRPr="00AC4FFA">
        <w:rPr>
          <w:lang w:val="en-GB"/>
        </w:rPr>
        <w:t>ed</w:t>
      </w:r>
    </w:p>
    <w:p w14:paraId="4A0216DF" w14:textId="0CF3F571" w:rsidR="0029488B" w:rsidRPr="00AC4FFA" w:rsidRDefault="00AC4FFA" w:rsidP="00210092">
      <w:pPr>
        <w:pStyle w:val="ListParagraph"/>
        <w:numPr>
          <w:ilvl w:val="1"/>
          <w:numId w:val="31"/>
        </w:numPr>
        <w:rPr>
          <w:lang w:val="en-GB"/>
        </w:rPr>
      </w:pPr>
      <w:r>
        <w:rPr>
          <w:lang w:val="en-GB"/>
        </w:rPr>
        <w:t>Accepted</w:t>
      </w:r>
    </w:p>
    <w:p w14:paraId="2C12C0F7" w14:textId="60EB71B2" w:rsidR="0029488B" w:rsidRPr="003F0C35" w:rsidRDefault="00AC4FFA" w:rsidP="00124BE5">
      <w:pPr>
        <w:pStyle w:val="ListParagraph"/>
        <w:numPr>
          <w:ilvl w:val="1"/>
          <w:numId w:val="31"/>
        </w:numPr>
        <w:rPr>
          <w:lang w:val="en-GB"/>
        </w:rPr>
      </w:pPr>
      <w:r>
        <w:rPr>
          <w:lang w:val="en-GB"/>
        </w:rPr>
        <w:lastRenderedPageBreak/>
        <w:t>Shared</w:t>
      </w:r>
    </w:p>
    <w:p w14:paraId="5B3D6D13" w14:textId="5F8FC599" w:rsidR="0029488B" w:rsidRPr="00AC4FFA" w:rsidRDefault="00AC4FFA" w:rsidP="00AC4FFA">
      <w:pPr>
        <w:pStyle w:val="ListParagraph"/>
        <w:numPr>
          <w:ilvl w:val="0"/>
          <w:numId w:val="31"/>
        </w:numPr>
        <w:rPr>
          <w:lang w:val="en-GB"/>
        </w:rPr>
      </w:pPr>
      <w:r w:rsidRPr="00AC4FFA">
        <w:rPr>
          <w:lang w:val="en-GB"/>
        </w:rPr>
        <w:t xml:space="preserve">Choosing a risk reduction value, the more effective the </w:t>
      </w:r>
      <w:r>
        <w:rPr>
          <w:lang w:val="en-GB"/>
        </w:rPr>
        <w:t>control is</w:t>
      </w:r>
      <w:r w:rsidRPr="00AC4FFA">
        <w:rPr>
          <w:lang w:val="en-GB"/>
        </w:rPr>
        <w:t>, the greater the reduction value</w:t>
      </w:r>
      <w:r>
        <w:rPr>
          <w:lang w:val="en-GB"/>
        </w:rPr>
        <w:t xml:space="preserve"> is</w:t>
      </w:r>
      <w:r w:rsidR="0029488B" w:rsidRPr="00AC4FFA">
        <w:rPr>
          <w:lang w:val="en-GB"/>
        </w:rPr>
        <w:t>.</w:t>
      </w:r>
    </w:p>
    <w:p w14:paraId="4A32A07C" w14:textId="342AB22F" w:rsidR="0029488B" w:rsidRPr="00AC4FFA" w:rsidRDefault="00AC4FFA" w:rsidP="00124BE5">
      <w:pPr>
        <w:pStyle w:val="ListParagraph"/>
        <w:numPr>
          <w:ilvl w:val="0"/>
          <w:numId w:val="31"/>
        </w:numPr>
        <w:rPr>
          <w:lang w:val="en-GB"/>
        </w:rPr>
      </w:pPr>
      <w:r>
        <w:rPr>
          <w:lang w:val="en"/>
        </w:rPr>
        <w:t>Proposal of controls which come from various repositories</w:t>
      </w:r>
      <w:r w:rsidR="0029488B" w:rsidRPr="00AC4FFA">
        <w:rPr>
          <w:lang w:val="en-GB"/>
        </w:rPr>
        <w:t>.</w:t>
      </w:r>
    </w:p>
    <w:p w14:paraId="07BD0E3E" w14:textId="2493B96A" w:rsidR="0029488B" w:rsidRPr="00AC4FFA" w:rsidRDefault="00AC4FFA" w:rsidP="00AC4FFA">
      <w:pPr>
        <w:pStyle w:val="ListParagraph"/>
        <w:numPr>
          <w:ilvl w:val="0"/>
          <w:numId w:val="31"/>
        </w:numPr>
        <w:rPr>
          <w:lang w:val="en-GB"/>
        </w:rPr>
      </w:pPr>
      <w:r w:rsidRPr="00AC4FFA">
        <w:rPr>
          <w:lang w:val="en-GB"/>
        </w:rPr>
        <w:t>Saving the form in order to calculate the residual risk</w:t>
      </w:r>
      <w:r w:rsidR="0029488B" w:rsidRPr="00AC4FFA">
        <w:rPr>
          <w:lang w:val="en-GB"/>
        </w:rPr>
        <w:t>.</w:t>
      </w:r>
    </w:p>
    <w:p w14:paraId="6D1D2A79" w14:textId="0CB16283" w:rsidR="002B713E" w:rsidRPr="00AC4FFA" w:rsidRDefault="00AC4FFA" w:rsidP="002B713E">
      <w:pPr>
        <w:rPr>
          <w:lang w:val="en-GB"/>
        </w:rPr>
      </w:pPr>
      <w:r>
        <w:rPr>
          <w:lang w:val="en"/>
        </w:rPr>
        <w:t>The figure above shows the risk profile after risk treatment and validation</w:t>
      </w:r>
      <w:r w:rsidR="002B713E" w:rsidRPr="00AC4FFA">
        <w:rPr>
          <w:lang w:val="en-GB"/>
        </w:rPr>
        <w:t>.</w:t>
      </w:r>
    </w:p>
    <w:p w14:paraId="62B9F57F" w14:textId="0C70DBDA" w:rsidR="00080232" w:rsidRPr="003F0C35" w:rsidRDefault="00AC4FFA" w:rsidP="00080232">
      <w:pPr>
        <w:rPr>
          <w:lang w:val="en-GB"/>
        </w:rPr>
      </w:pPr>
      <w:r>
        <w:rPr>
          <w:noProof/>
          <w:lang w:eastAsia="en-US"/>
        </w:rPr>
        <w:drawing>
          <wp:inline distT="0" distB="0" distL="0" distR="0" wp14:anchorId="60AEF011" wp14:editId="705F77ED">
            <wp:extent cx="6015355" cy="436880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15355" cy="4368800"/>
                    </a:xfrm>
                    <a:prstGeom prst="rect">
                      <a:avLst/>
                    </a:prstGeom>
                  </pic:spPr>
                </pic:pic>
              </a:graphicData>
            </a:graphic>
          </wp:inline>
        </w:drawing>
      </w:r>
    </w:p>
    <w:p w14:paraId="130BF4A9" w14:textId="5E84E08B" w:rsidR="00080232" w:rsidRPr="00B87F78" w:rsidRDefault="00AC4FFA" w:rsidP="00080232">
      <w:pPr>
        <w:rPr>
          <w:lang w:val="fr-LU"/>
        </w:rPr>
      </w:pPr>
      <w:r w:rsidRPr="00AC4FFA">
        <w:rPr>
          <w:lang w:val="fr-LU"/>
        </w:rPr>
        <w:t xml:space="preserve">The </w:t>
      </w:r>
      <w:proofErr w:type="spellStart"/>
      <w:r w:rsidRPr="00AC4FFA">
        <w:rPr>
          <w:lang w:val="fr-LU"/>
        </w:rPr>
        <w:t>risk</w:t>
      </w:r>
      <w:proofErr w:type="spellEnd"/>
      <w:r w:rsidRPr="00AC4FFA">
        <w:rPr>
          <w:lang w:val="fr-LU"/>
        </w:rPr>
        <w:t xml:space="preserve"> table </w:t>
      </w:r>
      <w:proofErr w:type="spellStart"/>
      <w:r w:rsidRPr="00AC4FFA">
        <w:rPr>
          <w:lang w:val="fr-LU"/>
        </w:rPr>
        <w:t>becomes</w:t>
      </w:r>
      <w:proofErr w:type="spellEnd"/>
      <w:r w:rsidR="002B713E" w:rsidRPr="00B87F78">
        <w:rPr>
          <w:lang w:val="fr-LU"/>
        </w:rPr>
        <w:t>:</w:t>
      </w:r>
    </w:p>
    <w:p w14:paraId="529CB8BE" w14:textId="093A59CC" w:rsidR="002B713E" w:rsidRPr="003F0C35" w:rsidRDefault="002B713E" w:rsidP="00080232">
      <w:pPr>
        <w:rPr>
          <w:lang w:val="en-GB"/>
        </w:rPr>
      </w:pPr>
      <w:r w:rsidRPr="003F0C35">
        <w:rPr>
          <w:noProof/>
          <w:lang w:eastAsia="en-US"/>
        </w:rPr>
        <w:drawing>
          <wp:inline distT="0" distB="0" distL="0" distR="0" wp14:anchorId="1E9396D7" wp14:editId="5C5DCCB5">
            <wp:extent cx="6015355" cy="792480"/>
            <wp:effectExtent l="0" t="0" r="4445" b="762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15355" cy="792480"/>
                    </a:xfrm>
                    <a:prstGeom prst="rect">
                      <a:avLst/>
                    </a:prstGeom>
                  </pic:spPr>
                </pic:pic>
              </a:graphicData>
            </a:graphic>
          </wp:inline>
        </w:drawing>
      </w:r>
    </w:p>
    <w:p w14:paraId="268E3217" w14:textId="248F9442" w:rsidR="00832E87" w:rsidRPr="003F0C35" w:rsidRDefault="00AC4FFA" w:rsidP="00832E87">
      <w:pPr>
        <w:pStyle w:val="Heading3"/>
        <w:jc w:val="left"/>
        <w:rPr>
          <w:lang w:val="en-GB"/>
        </w:rPr>
      </w:pPr>
      <w:bookmarkStart w:id="42" w:name="_Toc484521557"/>
      <w:r>
        <w:rPr>
          <w:rStyle w:val="shorttext"/>
          <w:lang w:val="en"/>
        </w:rPr>
        <w:t>Adding additional risk</w:t>
      </w:r>
      <w:bookmarkEnd w:id="42"/>
    </w:p>
    <w:p w14:paraId="38246EA1" w14:textId="0CA3512E" w:rsidR="00832E87" w:rsidRPr="00AC4FFA" w:rsidRDefault="00AC4FFA" w:rsidP="00832E87">
      <w:pPr>
        <w:rPr>
          <w:lang w:val="en-GB"/>
        </w:rPr>
      </w:pPr>
      <w:r w:rsidRPr="00AC4FFA">
        <w:rPr>
          <w:lang w:val="en-GB"/>
        </w:rPr>
        <w:t>When an asset is selected in the analysis:</w:t>
      </w:r>
    </w:p>
    <w:p w14:paraId="68B4DAE5" w14:textId="216F4516" w:rsidR="00832E87" w:rsidRPr="003F0C35" w:rsidRDefault="00AC4FFA" w:rsidP="00832E87">
      <w:pPr>
        <w:rPr>
          <w:lang w:val="en-GB"/>
        </w:rPr>
      </w:pPr>
      <w:r w:rsidRPr="003F0C35">
        <w:rPr>
          <w:noProof/>
          <w:lang w:eastAsia="en-US"/>
        </w:rPr>
        <w:lastRenderedPageBreak/>
        <w:drawing>
          <wp:anchor distT="0" distB="0" distL="114300" distR="114300" simplePos="0" relativeHeight="252687872" behindDoc="0" locked="0" layoutInCell="1" allowOverlap="1" wp14:anchorId="6154F618" wp14:editId="2D8ADD76">
            <wp:simplePos x="0" y="0"/>
            <wp:positionH relativeFrom="column">
              <wp:posOffset>1851025</wp:posOffset>
            </wp:positionH>
            <wp:positionV relativeFrom="paragraph">
              <wp:posOffset>1689100</wp:posOffset>
            </wp:positionV>
            <wp:extent cx="118745" cy="107950"/>
            <wp:effectExtent l="0" t="0" r="0" b="6350"/>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mc:AlternateContent>
          <mc:Choice Requires="wps">
            <w:drawing>
              <wp:anchor distT="0" distB="0" distL="114300" distR="114300" simplePos="0" relativeHeight="252686848" behindDoc="0" locked="0" layoutInCell="1" allowOverlap="1" wp14:anchorId="1590939E" wp14:editId="59ED8F0C">
                <wp:simplePos x="0" y="0"/>
                <wp:positionH relativeFrom="column">
                  <wp:posOffset>99695</wp:posOffset>
                </wp:positionH>
                <wp:positionV relativeFrom="paragraph">
                  <wp:posOffset>897255</wp:posOffset>
                </wp:positionV>
                <wp:extent cx="500743" cy="185057"/>
                <wp:effectExtent l="0" t="0" r="13970" b="24765"/>
                <wp:wrapNone/>
                <wp:docPr id="253" name="Oval 253"/>
                <wp:cNvGraphicFramePr/>
                <a:graphic xmlns:a="http://schemas.openxmlformats.org/drawingml/2006/main">
                  <a:graphicData uri="http://schemas.microsoft.com/office/word/2010/wordprocessingShape">
                    <wps:wsp>
                      <wps:cNvSpPr/>
                      <wps:spPr>
                        <a:xfrm>
                          <a:off x="0" y="0"/>
                          <a:ext cx="500743" cy="185057"/>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8A77F4B" id="Oval 253" o:spid="_x0000_s1026" style="position:absolute;margin-left:7.85pt;margin-top:70.65pt;width:39.45pt;height:14.55pt;z-index:25268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" filled="f" strokecolor="red" strokeweight="1pt"/>
            </w:pict>
          </mc:Fallback>
        </mc:AlternateContent>
      </w:r>
      <w:r w:rsidRPr="00210092">
        <w:rPr>
          <w:noProof/>
          <w:lang w:val="en-GB" w:eastAsia="fr-LU"/>
        </w:rPr>
        <w:t xml:space="preserve"> </w:t>
      </w:r>
      <w:r>
        <w:rPr>
          <w:noProof/>
          <w:lang w:eastAsia="en-US"/>
        </w:rPr>
        <w:drawing>
          <wp:inline distT="0" distB="0" distL="0" distR="0" wp14:anchorId="3022F0FC" wp14:editId="71B4AF63">
            <wp:extent cx="6015355" cy="1716405"/>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15355" cy="1716405"/>
                    </a:xfrm>
                    <a:prstGeom prst="rect">
                      <a:avLst/>
                    </a:prstGeom>
                  </pic:spPr>
                </pic:pic>
              </a:graphicData>
            </a:graphic>
          </wp:inline>
        </w:drawing>
      </w:r>
    </w:p>
    <w:p w14:paraId="7D3E7D2C" w14:textId="35418E67" w:rsidR="00832E87" w:rsidRPr="00AC4FFA" w:rsidRDefault="00720104" w:rsidP="00124BE5">
      <w:pPr>
        <w:pStyle w:val="ListParagraph"/>
        <w:numPr>
          <w:ilvl w:val="0"/>
          <w:numId w:val="51"/>
        </w:numPr>
        <w:rPr>
          <w:lang w:val="fr-LU"/>
        </w:rPr>
      </w:pPr>
      <w:r>
        <w:rPr>
          <w:lang w:val="en"/>
        </w:rPr>
        <w:t>1) Click to create a specific risk: A pop-up appears and allows to associate a threat / vulnerability pair with the current asset. Threat and vulnerability must exist beforehand.</w:t>
      </w:r>
    </w:p>
    <w:p w14:paraId="6E7C14F6" w14:textId="2C5FE96D" w:rsidR="007C4E9C" w:rsidRPr="003F0C35" w:rsidRDefault="00720104" w:rsidP="007C4E9C">
      <w:pPr>
        <w:pStyle w:val="Heading3"/>
        <w:rPr>
          <w:lang w:val="en-GB"/>
        </w:rPr>
      </w:pPr>
      <w:bookmarkStart w:id="43" w:name="_Toc484521558"/>
      <w:r>
        <w:rPr>
          <w:rStyle w:val="shorttext"/>
          <w:lang w:val="en"/>
        </w:rPr>
        <w:t>Contextual menu</w:t>
      </w:r>
      <w:bookmarkEnd w:id="43"/>
    </w:p>
    <w:p w14:paraId="01ACB39B" w14:textId="1C1A8930" w:rsidR="007C4E9C" w:rsidRPr="006328FB" w:rsidRDefault="00720104" w:rsidP="007C4E9C">
      <w:pPr>
        <w:rPr>
          <w:lang w:val="en-GB"/>
        </w:rPr>
      </w:pPr>
      <w:r>
        <w:rPr>
          <w:lang w:val="en"/>
        </w:rPr>
        <w:t>By clicking on the 3 points, the context menu appears</w:t>
      </w:r>
      <w:r w:rsidR="007C4E9C" w:rsidRPr="006328FB">
        <w:rPr>
          <w:lang w:val="en-GB"/>
        </w:rPr>
        <w:t>:</w:t>
      </w:r>
    </w:p>
    <w:p w14:paraId="36F65C40" w14:textId="5243BB61" w:rsidR="007C4E9C" w:rsidRPr="003F0C35" w:rsidRDefault="006328FB" w:rsidP="007C4E9C">
      <w:pPr>
        <w:rPr>
          <w:lang w:val="en-GB"/>
        </w:rPr>
      </w:pPr>
      <w:r w:rsidRPr="003F0C35">
        <w:rPr>
          <w:noProof/>
          <w:lang w:eastAsia="en-US"/>
        </w:rPr>
        <w:drawing>
          <wp:anchor distT="0" distB="0" distL="114300" distR="114300" simplePos="0" relativeHeight="252593664" behindDoc="0" locked="0" layoutInCell="1" allowOverlap="1" wp14:anchorId="00981E83" wp14:editId="618CFA92">
            <wp:simplePos x="0" y="0"/>
            <wp:positionH relativeFrom="column">
              <wp:posOffset>3173095</wp:posOffset>
            </wp:positionH>
            <wp:positionV relativeFrom="paragraph">
              <wp:posOffset>396875</wp:posOffset>
            </wp:positionV>
            <wp:extent cx="114935" cy="107950"/>
            <wp:effectExtent l="0" t="0" r="0" b="635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anchor distT="0" distB="0" distL="114300" distR="114300" simplePos="0" relativeHeight="252594688" behindDoc="0" locked="0" layoutInCell="1" allowOverlap="1" wp14:anchorId="6B40DE7E" wp14:editId="18C481A8">
            <wp:simplePos x="0" y="0"/>
            <wp:positionH relativeFrom="column">
              <wp:posOffset>3175000</wp:posOffset>
            </wp:positionH>
            <wp:positionV relativeFrom="paragraph">
              <wp:posOffset>730250</wp:posOffset>
            </wp:positionV>
            <wp:extent cx="114935" cy="107950"/>
            <wp:effectExtent l="0" t="0" r="0" b="635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anchor distT="0" distB="0" distL="114300" distR="114300" simplePos="0" relativeHeight="252595712" behindDoc="0" locked="0" layoutInCell="1" allowOverlap="1" wp14:anchorId="69583DBA" wp14:editId="3F1053C0">
            <wp:simplePos x="0" y="0"/>
            <wp:positionH relativeFrom="column">
              <wp:posOffset>3173095</wp:posOffset>
            </wp:positionH>
            <wp:positionV relativeFrom="paragraph">
              <wp:posOffset>1006475</wp:posOffset>
            </wp:positionV>
            <wp:extent cx="114935" cy="107950"/>
            <wp:effectExtent l="0" t="0" r="0" b="635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anchor distT="0" distB="0" distL="114300" distR="114300" simplePos="0" relativeHeight="252596736" behindDoc="0" locked="0" layoutInCell="1" allowOverlap="1" wp14:anchorId="63C57B45" wp14:editId="0B786915">
            <wp:simplePos x="0" y="0"/>
            <wp:positionH relativeFrom="column">
              <wp:posOffset>3172460</wp:posOffset>
            </wp:positionH>
            <wp:positionV relativeFrom="paragraph">
              <wp:posOffset>1300480</wp:posOffset>
            </wp:positionV>
            <wp:extent cx="114935" cy="107950"/>
            <wp:effectExtent l="0" t="0" r="0" b="6350"/>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anchor distT="0" distB="0" distL="114300" distR="114300" simplePos="0" relativeHeight="252592640" behindDoc="0" locked="0" layoutInCell="1" allowOverlap="1" wp14:anchorId="2EBE6C67" wp14:editId="35A2EDCB">
            <wp:simplePos x="0" y="0"/>
            <wp:positionH relativeFrom="column">
              <wp:posOffset>3174365</wp:posOffset>
            </wp:positionH>
            <wp:positionV relativeFrom="paragraph">
              <wp:posOffset>109220</wp:posOffset>
            </wp:positionV>
            <wp:extent cx="118745" cy="107950"/>
            <wp:effectExtent l="0" t="0" r="0" b="6350"/>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w:drawing>
          <wp:inline distT="0" distB="0" distL="0" distR="0" wp14:anchorId="2E05DDE5" wp14:editId="0CC3CCDB">
            <wp:extent cx="6013450" cy="375285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13450" cy="3752850"/>
                    </a:xfrm>
                    <a:prstGeom prst="rect">
                      <a:avLst/>
                    </a:prstGeom>
                    <a:noFill/>
                    <a:ln>
                      <a:noFill/>
                    </a:ln>
                  </pic:spPr>
                </pic:pic>
              </a:graphicData>
            </a:graphic>
          </wp:inline>
        </w:drawing>
      </w:r>
    </w:p>
    <w:p w14:paraId="243DE4A9" w14:textId="35E9996F" w:rsidR="007C4E9C" w:rsidRPr="006328FB" w:rsidRDefault="006328FB" w:rsidP="00124BE5">
      <w:pPr>
        <w:pStyle w:val="ListParagraph"/>
        <w:numPr>
          <w:ilvl w:val="0"/>
          <w:numId w:val="32"/>
        </w:numPr>
        <w:rPr>
          <w:lang w:val="en-GB"/>
        </w:rPr>
      </w:pPr>
      <w:r>
        <w:rPr>
          <w:lang w:val="en"/>
        </w:rPr>
        <w:t>Displays the impact and consequence modification view (see chapter</w:t>
      </w:r>
      <w:r w:rsidR="00AE1132" w:rsidRPr="006328FB">
        <w:rPr>
          <w:lang w:val="en-GB"/>
        </w:rPr>
        <w:t xml:space="preserve"> </w:t>
      </w:r>
      <w:r w:rsidR="00AE1132" w:rsidRPr="003F0C35">
        <w:rPr>
          <w:lang w:val="en-GB"/>
        </w:rPr>
        <w:fldChar w:fldCharType="begin"/>
      </w:r>
      <w:r w:rsidR="00AE1132" w:rsidRPr="006328FB">
        <w:rPr>
          <w:lang w:val="en-GB"/>
        </w:rPr>
        <w:instrText xml:space="preserve"> REF _Ref475627559 \r \h </w:instrText>
      </w:r>
      <w:r w:rsidR="00AE1132" w:rsidRPr="003F0C35">
        <w:rPr>
          <w:lang w:val="en-GB"/>
        </w:rPr>
      </w:r>
      <w:r w:rsidR="00AE1132" w:rsidRPr="003F0C35">
        <w:rPr>
          <w:lang w:val="en-GB"/>
        </w:rPr>
        <w:fldChar w:fldCharType="separate"/>
      </w:r>
      <w:r w:rsidR="001E65C9" w:rsidRPr="006328FB">
        <w:rPr>
          <w:lang w:val="en-GB"/>
        </w:rPr>
        <w:t>4.3.5</w:t>
      </w:r>
      <w:r w:rsidR="00AE1132" w:rsidRPr="003F0C35">
        <w:rPr>
          <w:lang w:val="en-GB"/>
        </w:rPr>
        <w:fldChar w:fldCharType="end"/>
      </w:r>
      <w:r w:rsidR="00AE1132" w:rsidRPr="006328FB">
        <w:rPr>
          <w:lang w:val="en-GB"/>
        </w:rPr>
        <w:t>).</w:t>
      </w:r>
    </w:p>
    <w:p w14:paraId="0AC42C97" w14:textId="7EDF428E" w:rsidR="00AE1132" w:rsidRPr="003F0C35" w:rsidRDefault="006328FB" w:rsidP="00124BE5">
      <w:pPr>
        <w:pStyle w:val="ListParagraph"/>
        <w:numPr>
          <w:ilvl w:val="0"/>
          <w:numId w:val="32"/>
        </w:numPr>
        <w:rPr>
          <w:lang w:val="en-GB"/>
        </w:rPr>
      </w:pPr>
      <w:r>
        <w:rPr>
          <w:lang w:val="en"/>
        </w:rPr>
        <w:t>Allows you to import a</w:t>
      </w:r>
      <w:r w:rsidR="0014223A">
        <w:rPr>
          <w:lang w:val="en"/>
        </w:rPr>
        <w:t xml:space="preserve">n analysis </w:t>
      </w:r>
      <w:r>
        <w:rPr>
          <w:lang w:val="en"/>
        </w:rPr>
        <w:t>from the location pointed to by the selected asset of the scan. The import works exactly like importing an asset, see chapter</w:t>
      </w:r>
      <w:r w:rsidRPr="003F0C35">
        <w:rPr>
          <w:lang w:val="en-GB"/>
        </w:rPr>
        <w:t xml:space="preserve"> </w:t>
      </w:r>
      <w:r w:rsidR="00AE1132" w:rsidRPr="003F0C35">
        <w:rPr>
          <w:lang w:val="en-GB"/>
        </w:rPr>
        <w:fldChar w:fldCharType="begin"/>
      </w:r>
      <w:r w:rsidR="00AE1132" w:rsidRPr="003F0C35">
        <w:rPr>
          <w:lang w:val="en-GB"/>
        </w:rPr>
        <w:instrText xml:space="preserve"> REF _Ref475511594 \r \h </w:instrText>
      </w:r>
      <w:r w:rsidR="00AE1132" w:rsidRPr="003F0C35">
        <w:rPr>
          <w:lang w:val="en-GB"/>
        </w:rPr>
      </w:r>
      <w:r w:rsidR="00AE1132" w:rsidRPr="003F0C35">
        <w:rPr>
          <w:lang w:val="en-GB"/>
        </w:rPr>
        <w:fldChar w:fldCharType="separate"/>
      </w:r>
      <w:r w:rsidR="001E65C9" w:rsidRPr="003F0C35">
        <w:rPr>
          <w:lang w:val="en-GB"/>
        </w:rPr>
        <w:t>4.2.5</w:t>
      </w:r>
      <w:r w:rsidR="00AE1132" w:rsidRPr="003F0C35">
        <w:rPr>
          <w:lang w:val="en-GB"/>
        </w:rPr>
        <w:fldChar w:fldCharType="end"/>
      </w:r>
      <w:r w:rsidR="00AE1132" w:rsidRPr="003F0C35">
        <w:rPr>
          <w:lang w:val="en-GB"/>
        </w:rPr>
        <w:t>).</w:t>
      </w:r>
    </w:p>
    <w:p w14:paraId="5AF6D826" w14:textId="77777777" w:rsidR="0014223A" w:rsidRPr="006328FB" w:rsidRDefault="0014223A" w:rsidP="0014223A">
      <w:pPr>
        <w:pStyle w:val="ListParagraph"/>
        <w:numPr>
          <w:ilvl w:val="0"/>
          <w:numId w:val="32"/>
        </w:numPr>
        <w:rPr>
          <w:lang w:val="en-GB"/>
        </w:rPr>
      </w:pPr>
      <w:r w:rsidRPr="006328FB">
        <w:rPr>
          <w:lang w:val="en-GB"/>
        </w:rPr>
        <w:t>Displays the asset from the library, allowing you to have another context menu that allows changes to the asset.</w:t>
      </w:r>
    </w:p>
    <w:p w14:paraId="195B199F" w14:textId="107BDD20" w:rsidR="00AE1132" w:rsidRPr="0014223A" w:rsidRDefault="0014223A" w:rsidP="0014223A">
      <w:pPr>
        <w:pStyle w:val="ListParagraph"/>
        <w:numPr>
          <w:ilvl w:val="0"/>
          <w:numId w:val="32"/>
        </w:numPr>
        <w:rPr>
          <w:lang w:val="en-GB"/>
        </w:rPr>
      </w:pPr>
      <w:r w:rsidRPr="0014223A">
        <w:rPr>
          <w:lang w:val="en-GB"/>
        </w:rPr>
        <w:t>Allows you to export an analysis, from the place pointed by the selected asset of the analysis. The export works exactly like importing an asset, see chapter</w:t>
      </w:r>
      <w:r>
        <w:rPr>
          <w:lang w:val="en-GB"/>
        </w:rPr>
        <w:t xml:space="preserve"> </w:t>
      </w:r>
      <w:r w:rsidR="00AE1132" w:rsidRPr="003F0C35">
        <w:rPr>
          <w:lang w:val="en-GB"/>
        </w:rPr>
        <w:fldChar w:fldCharType="begin"/>
      </w:r>
      <w:r w:rsidR="00AE1132" w:rsidRPr="0014223A">
        <w:rPr>
          <w:lang w:val="en-GB"/>
        </w:rPr>
        <w:instrText xml:space="preserve"> REF _Ref475091641 \r \h </w:instrText>
      </w:r>
      <w:r w:rsidR="00AE1132" w:rsidRPr="003F0C35">
        <w:rPr>
          <w:lang w:val="en-GB"/>
        </w:rPr>
      </w:r>
      <w:r w:rsidR="00AE1132" w:rsidRPr="003F0C35">
        <w:rPr>
          <w:lang w:val="en-GB"/>
        </w:rPr>
        <w:fldChar w:fldCharType="separate"/>
      </w:r>
      <w:r w:rsidR="001E65C9" w:rsidRPr="0014223A">
        <w:rPr>
          <w:lang w:val="en-GB"/>
        </w:rPr>
        <w:t>4.2.6</w:t>
      </w:r>
      <w:r w:rsidR="00AE1132" w:rsidRPr="003F0C35">
        <w:rPr>
          <w:lang w:val="en-GB"/>
        </w:rPr>
        <w:fldChar w:fldCharType="end"/>
      </w:r>
      <w:r w:rsidR="00AE1132" w:rsidRPr="0014223A">
        <w:rPr>
          <w:lang w:val="en-GB"/>
        </w:rPr>
        <w:t>).</w:t>
      </w:r>
    </w:p>
    <w:p w14:paraId="6DD64B4F" w14:textId="77777777" w:rsidR="0014223A" w:rsidRPr="006328FB" w:rsidRDefault="0014223A" w:rsidP="0014223A">
      <w:pPr>
        <w:pStyle w:val="ListParagraph"/>
        <w:numPr>
          <w:ilvl w:val="0"/>
          <w:numId w:val="32"/>
        </w:numPr>
        <w:rPr>
          <w:lang w:val="en-GB"/>
        </w:rPr>
      </w:pPr>
      <w:r>
        <w:rPr>
          <w:lang w:val="en"/>
        </w:rPr>
        <w:t>Detach removes an asset from the risk analysis. Caution this action may lead to the loss of risk assessments for this asset and its children</w:t>
      </w:r>
      <w:r w:rsidRPr="006328FB">
        <w:rPr>
          <w:i/>
          <w:lang w:val="en-GB"/>
        </w:rPr>
        <w:t>.</w:t>
      </w:r>
    </w:p>
    <w:p w14:paraId="6DDF00AD" w14:textId="1BAA77CF" w:rsidR="007C4E9C" w:rsidRPr="00B87F78" w:rsidRDefault="0014223A" w:rsidP="007C4E9C">
      <w:pPr>
        <w:pStyle w:val="Heading3"/>
        <w:rPr>
          <w:lang w:val="fr-LU"/>
        </w:rPr>
      </w:pPr>
      <w:bookmarkStart w:id="44" w:name="_Toc484521559"/>
      <w:r>
        <w:rPr>
          <w:rStyle w:val="shorttext"/>
          <w:lang w:val="en"/>
        </w:rPr>
        <w:lastRenderedPageBreak/>
        <w:t>Updating impacts and consequences</w:t>
      </w:r>
      <w:bookmarkEnd w:id="44"/>
    </w:p>
    <w:p w14:paraId="293D0C11" w14:textId="76A5A348" w:rsidR="007C4E9C" w:rsidRPr="0014223A" w:rsidRDefault="0014223A" w:rsidP="007C4E9C">
      <w:pPr>
        <w:rPr>
          <w:lang w:val="en-GB"/>
        </w:rPr>
      </w:pPr>
      <w:r>
        <w:rPr>
          <w:lang w:val="en"/>
        </w:rPr>
        <w:t>The aim is to define the level of the primary assets the impacts and consequences that can result from the realization of the risks of the model</w:t>
      </w:r>
      <w:r w:rsidR="007C4E9C" w:rsidRPr="0014223A">
        <w:rPr>
          <w:lang w:val="en-GB"/>
        </w:rPr>
        <w:t xml:space="preserve">. </w:t>
      </w:r>
    </w:p>
    <w:p w14:paraId="2AA8832D" w14:textId="6B0EB091" w:rsidR="007C4E9C" w:rsidRPr="001B2E77" w:rsidRDefault="001B2E77" w:rsidP="007C4E9C">
      <w:pPr>
        <w:rPr>
          <w:lang w:val="en-GB"/>
        </w:rPr>
      </w:pPr>
      <w:r>
        <w:rPr>
          <w:rStyle w:val="shorttext"/>
          <w:lang w:val="en"/>
        </w:rPr>
        <w:t>The pop-up below appears</w:t>
      </w:r>
      <w:r w:rsidR="007C4E9C" w:rsidRPr="001B2E77">
        <w:rPr>
          <w:lang w:val="en-GB"/>
        </w:rPr>
        <w:t>:</w:t>
      </w:r>
    </w:p>
    <w:p w14:paraId="1DBD1F74" w14:textId="77777777" w:rsidR="007C4E9C" w:rsidRPr="001B2E77" w:rsidRDefault="007C4E9C" w:rsidP="007C4E9C">
      <w:pPr>
        <w:rPr>
          <w:sz w:val="2"/>
          <w:lang w:val="en-GB"/>
        </w:rPr>
      </w:pPr>
    </w:p>
    <w:p w14:paraId="7B6C7144" w14:textId="7481723F" w:rsidR="007C4E9C" w:rsidRPr="003F0C35" w:rsidRDefault="001B2E77" w:rsidP="007C4E9C">
      <w:pPr>
        <w:jc w:val="center"/>
        <w:rPr>
          <w:lang w:val="en-GB"/>
        </w:rPr>
      </w:pPr>
      <w:r w:rsidRPr="003F0C35">
        <w:rPr>
          <w:noProof/>
          <w:lang w:eastAsia="en-US"/>
        </w:rPr>
        <w:drawing>
          <wp:anchor distT="0" distB="0" distL="114300" distR="114300" simplePos="0" relativeHeight="252713472" behindDoc="0" locked="0" layoutInCell="1" allowOverlap="1" wp14:anchorId="7C4F8CEE" wp14:editId="7607E5CA">
            <wp:simplePos x="0" y="0"/>
            <wp:positionH relativeFrom="column">
              <wp:posOffset>4780280</wp:posOffset>
            </wp:positionH>
            <wp:positionV relativeFrom="paragraph">
              <wp:posOffset>673735</wp:posOffset>
            </wp:positionV>
            <wp:extent cx="118745" cy="107950"/>
            <wp:effectExtent l="0" t="0" r="0" b="635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2E77">
        <w:rPr>
          <w:noProof/>
          <w:lang w:val="en-GB" w:eastAsia="fr-LU"/>
        </w:rPr>
        <w:t xml:space="preserve"> </w:t>
      </w:r>
      <w:r>
        <w:rPr>
          <w:noProof/>
          <w:lang w:eastAsia="en-US"/>
        </w:rPr>
        <w:drawing>
          <wp:inline distT="0" distB="0" distL="0" distR="0" wp14:anchorId="19E3DA2A" wp14:editId="0CF541EC">
            <wp:extent cx="4349750" cy="2148932"/>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70547" cy="2159206"/>
                    </a:xfrm>
                    <a:prstGeom prst="rect">
                      <a:avLst/>
                    </a:prstGeom>
                  </pic:spPr>
                </pic:pic>
              </a:graphicData>
            </a:graphic>
          </wp:inline>
        </w:drawing>
      </w:r>
    </w:p>
    <w:p w14:paraId="0F80B91F" w14:textId="77777777" w:rsidR="001B2E77" w:rsidRPr="00A46377" w:rsidRDefault="001B2E77" w:rsidP="001B2E77">
      <w:pPr>
        <w:pStyle w:val="ListParagraph"/>
        <w:numPr>
          <w:ilvl w:val="0"/>
          <w:numId w:val="56"/>
        </w:numPr>
        <w:jc w:val="left"/>
        <w:rPr>
          <w:lang w:val="en-GB"/>
        </w:rPr>
      </w:pPr>
      <w:r w:rsidRPr="00A46377">
        <w:rPr>
          <w:lang w:val="en-GB"/>
        </w:rPr>
        <w:t>Consultation of impact scales is done through the menu at the top right of the screen.</w:t>
      </w:r>
    </w:p>
    <w:p w14:paraId="584A9FCB" w14:textId="77777777" w:rsidR="001B2E77" w:rsidRPr="00967B7B" w:rsidRDefault="001B2E77" w:rsidP="001B2E77">
      <w:pPr>
        <w:jc w:val="left"/>
        <w:rPr>
          <w:i/>
          <w:lang w:val="en-GB"/>
        </w:rPr>
      </w:pPr>
      <w:r w:rsidRPr="00540D7F">
        <w:rPr>
          <w:i/>
          <w:lang w:val="en-GB"/>
        </w:rPr>
        <w:t xml:space="preserve">By leaving the </w:t>
      </w:r>
      <w:r>
        <w:rPr>
          <w:i/>
          <w:lang w:val="en-GB"/>
        </w:rPr>
        <w:t>pointer unmoved</w:t>
      </w:r>
      <w:r w:rsidRPr="00540D7F">
        <w:rPr>
          <w:i/>
          <w:lang w:val="en-GB"/>
        </w:rPr>
        <w:t xml:space="preserve"> over the numbers, the </w:t>
      </w:r>
      <w:r>
        <w:rPr>
          <w:i/>
          <w:lang w:val="en-GB"/>
        </w:rPr>
        <w:t>meaning of this number</w:t>
      </w:r>
      <w:r w:rsidRPr="00540D7F">
        <w:rPr>
          <w:i/>
          <w:lang w:val="en-GB"/>
        </w:rPr>
        <w:t xml:space="preserve"> appears after </w:t>
      </w:r>
      <w:r>
        <w:rPr>
          <w:i/>
          <w:lang w:val="en-GB"/>
        </w:rPr>
        <w:t>one</w:t>
      </w:r>
      <w:r w:rsidRPr="00540D7F">
        <w:rPr>
          <w:i/>
          <w:lang w:val="en-GB"/>
        </w:rPr>
        <w:t xml:space="preserve"> second.</w:t>
      </w:r>
    </w:p>
    <w:p w14:paraId="41E11E2A" w14:textId="77777777" w:rsidR="001B2E77" w:rsidRDefault="001B2E77" w:rsidP="001B2E77">
      <w:pPr>
        <w:rPr>
          <w:lang w:val="en"/>
        </w:rPr>
      </w:pPr>
      <w:r>
        <w:rPr>
          <w:lang w:val="en"/>
        </w:rPr>
        <w:t>When one of the criteria C (confidentiality), I (integrity) or A (availability) is allocated, there is a need to ask : what are the consequences on the company, and more particularly on its ROLFP, i.e. its “Reputation”, its “Operation”, its “Legal”, its “Finances” or the impact on the “Person” (in the sense of personal data).</w:t>
      </w:r>
    </w:p>
    <w:p w14:paraId="71D5115A" w14:textId="744F0EEA" w:rsidR="007C4E9C" w:rsidRPr="001B2E77" w:rsidRDefault="001B2E77" w:rsidP="001B2E77">
      <w:pPr>
        <w:rPr>
          <w:lang w:val="en-GB"/>
        </w:rPr>
      </w:pPr>
      <w:r>
        <w:rPr>
          <w:lang w:val="en"/>
        </w:rPr>
        <w:t>In the case of the above figure, the “3” (out of 5) impact on confidentiality, is explained by the maximum value ROLFP regarding confidentiality. Example, “3” is the consequence for the person in case of disclosure of his personal file</w:t>
      </w:r>
      <w:r w:rsidR="007C4E9C" w:rsidRPr="001B2E77">
        <w:rPr>
          <w:lang w:val="en-GB"/>
        </w:rPr>
        <w:t>.</w:t>
      </w:r>
    </w:p>
    <w:p w14:paraId="419AD97F" w14:textId="6E21CDD6" w:rsidR="001C3E4E" w:rsidRPr="003F0C35" w:rsidRDefault="001B2E77" w:rsidP="00B024F4">
      <w:pPr>
        <w:pStyle w:val="Heading2"/>
        <w:rPr>
          <w:lang w:val="en-GB"/>
        </w:rPr>
      </w:pPr>
      <w:bookmarkStart w:id="45" w:name="_Toc484521560"/>
      <w:r>
        <w:rPr>
          <w:rStyle w:val="shorttext"/>
          <w:lang w:val="en"/>
        </w:rPr>
        <w:t>Operational risks</w:t>
      </w:r>
      <w:bookmarkEnd w:id="45"/>
    </w:p>
    <w:p w14:paraId="4326D4D1" w14:textId="0E879266" w:rsidR="00486D96" w:rsidRPr="003F0C35" w:rsidRDefault="001B2E77" w:rsidP="00486D96">
      <w:pPr>
        <w:pStyle w:val="Heading3"/>
        <w:rPr>
          <w:lang w:val="en-GB"/>
        </w:rPr>
      </w:pPr>
      <w:bookmarkStart w:id="46" w:name="_Toc484521561"/>
      <w:r>
        <w:rPr>
          <w:lang w:val="en-GB"/>
        </w:rPr>
        <w:t>Risks t</w:t>
      </w:r>
      <w:r w:rsidR="00486D96" w:rsidRPr="003F0C35">
        <w:rPr>
          <w:lang w:val="en-GB"/>
        </w:rPr>
        <w:t>able</w:t>
      </w:r>
      <w:bookmarkEnd w:id="46"/>
    </w:p>
    <w:p w14:paraId="02B80D1F" w14:textId="59402B07" w:rsidR="00486D96" w:rsidRPr="003F0C35" w:rsidRDefault="004A25A7" w:rsidP="00486D96">
      <w:pPr>
        <w:rPr>
          <w:lang w:val="en-GB"/>
        </w:rPr>
      </w:pPr>
      <w:r w:rsidRPr="003F0C35">
        <w:rPr>
          <w:noProof/>
          <w:lang w:eastAsia="en-US"/>
        </w:rPr>
        <w:drawing>
          <wp:anchor distT="0" distB="0" distL="114300" distR="114300" simplePos="0" relativeHeight="252599808" behindDoc="0" locked="0" layoutInCell="1" allowOverlap="1" wp14:anchorId="6BBAACDD" wp14:editId="3E781179">
            <wp:simplePos x="0" y="0"/>
            <wp:positionH relativeFrom="column">
              <wp:posOffset>1565622</wp:posOffset>
            </wp:positionH>
            <wp:positionV relativeFrom="paragraph">
              <wp:posOffset>409921</wp:posOffset>
            </wp:positionV>
            <wp:extent cx="114935" cy="107950"/>
            <wp:effectExtent l="0" t="0" r="0" b="635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anchor distT="0" distB="0" distL="114300" distR="114300" simplePos="0" relativeHeight="252602880" behindDoc="0" locked="0" layoutInCell="1" allowOverlap="1" wp14:anchorId="1E54F08C" wp14:editId="3D395021">
            <wp:simplePos x="0" y="0"/>
            <wp:positionH relativeFrom="column">
              <wp:posOffset>4665403</wp:posOffset>
            </wp:positionH>
            <wp:positionV relativeFrom="paragraph">
              <wp:posOffset>744335</wp:posOffset>
            </wp:positionV>
            <wp:extent cx="115200" cy="108000"/>
            <wp:effectExtent l="0" t="0" r="0" b="635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5200" cy="10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anchor distT="0" distB="0" distL="114300" distR="114300" simplePos="0" relativeHeight="252603904" behindDoc="0" locked="0" layoutInCell="1" allowOverlap="1" wp14:anchorId="27E02354" wp14:editId="59B00FDB">
            <wp:simplePos x="0" y="0"/>
            <wp:positionH relativeFrom="column">
              <wp:posOffset>5699586</wp:posOffset>
            </wp:positionH>
            <wp:positionV relativeFrom="paragraph">
              <wp:posOffset>743956</wp:posOffset>
            </wp:positionV>
            <wp:extent cx="115200" cy="108000"/>
            <wp:effectExtent l="0" t="0" r="0" b="635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5200" cy="10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anchor distT="0" distB="0" distL="114300" distR="114300" simplePos="0" relativeHeight="252601856" behindDoc="0" locked="0" layoutInCell="1" allowOverlap="1" wp14:anchorId="0BC55E05" wp14:editId="2C05BFD9">
            <wp:simplePos x="0" y="0"/>
            <wp:positionH relativeFrom="column">
              <wp:posOffset>2645063</wp:posOffset>
            </wp:positionH>
            <wp:positionV relativeFrom="paragraph">
              <wp:posOffset>739428</wp:posOffset>
            </wp:positionV>
            <wp:extent cx="114935" cy="107950"/>
            <wp:effectExtent l="0" t="0" r="0" b="635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anchor distT="0" distB="0" distL="114300" distR="114300" simplePos="0" relativeHeight="252600832" behindDoc="0" locked="0" layoutInCell="1" allowOverlap="1" wp14:anchorId="07AB3E6B" wp14:editId="0DBF8A1B">
            <wp:simplePos x="0" y="0"/>
            <wp:positionH relativeFrom="column">
              <wp:posOffset>589684</wp:posOffset>
            </wp:positionH>
            <wp:positionV relativeFrom="paragraph">
              <wp:posOffset>742777</wp:posOffset>
            </wp:positionV>
            <wp:extent cx="114935" cy="107950"/>
            <wp:effectExtent l="0" t="0" r="0" b="635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anchor distT="0" distB="0" distL="114300" distR="114300" simplePos="0" relativeHeight="252598784" behindDoc="0" locked="0" layoutInCell="1" allowOverlap="1" wp14:anchorId="0DF2BE62" wp14:editId="255CE826">
            <wp:simplePos x="0" y="0"/>
            <wp:positionH relativeFrom="column">
              <wp:posOffset>1328420</wp:posOffset>
            </wp:positionH>
            <wp:positionV relativeFrom="paragraph">
              <wp:posOffset>75507</wp:posOffset>
            </wp:positionV>
            <wp:extent cx="118745" cy="107950"/>
            <wp:effectExtent l="0" t="0" r="0" b="635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inline distT="0" distB="0" distL="0" distR="0" wp14:anchorId="17F884DC" wp14:editId="6B41BC76">
            <wp:extent cx="6015355" cy="2171700"/>
            <wp:effectExtent l="0" t="0" r="444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15355" cy="2171700"/>
                    </a:xfrm>
                    <a:prstGeom prst="rect">
                      <a:avLst/>
                    </a:prstGeom>
                  </pic:spPr>
                </pic:pic>
              </a:graphicData>
            </a:graphic>
          </wp:inline>
        </w:drawing>
      </w:r>
    </w:p>
    <w:p w14:paraId="69DBFF01" w14:textId="02248F95" w:rsidR="00486D96" w:rsidRPr="001B2E77" w:rsidRDefault="001B2E77" w:rsidP="00124BE5">
      <w:pPr>
        <w:pStyle w:val="ListParagraph"/>
        <w:numPr>
          <w:ilvl w:val="0"/>
          <w:numId w:val="33"/>
        </w:numPr>
        <w:rPr>
          <w:lang w:val="en-GB"/>
        </w:rPr>
      </w:pPr>
      <w:r>
        <w:rPr>
          <w:lang w:val="en"/>
        </w:rPr>
        <w:t>The primary asset "Department" is selected in the analysis</w:t>
      </w:r>
      <w:r w:rsidR="00486D96" w:rsidRPr="001B2E77">
        <w:rPr>
          <w:lang w:val="en-GB"/>
        </w:rPr>
        <w:t>.</w:t>
      </w:r>
    </w:p>
    <w:p w14:paraId="28F6B19B" w14:textId="3D91D2F7" w:rsidR="00486D96" w:rsidRPr="003F0C35" w:rsidRDefault="001B2E77" w:rsidP="001B2E77">
      <w:pPr>
        <w:pStyle w:val="ListParagraph"/>
        <w:numPr>
          <w:ilvl w:val="0"/>
          <w:numId w:val="33"/>
        </w:numPr>
        <w:rPr>
          <w:lang w:val="en-GB"/>
        </w:rPr>
      </w:pPr>
      <w:r>
        <w:rPr>
          <w:lang w:val="en-GB"/>
        </w:rPr>
        <w:t xml:space="preserve">The </w:t>
      </w:r>
      <w:r w:rsidRPr="001B2E77">
        <w:rPr>
          <w:lang w:val="en-GB"/>
        </w:rPr>
        <w:t xml:space="preserve">tab "Operational risks" </w:t>
      </w:r>
      <w:r>
        <w:rPr>
          <w:lang w:val="en-GB"/>
        </w:rPr>
        <w:t xml:space="preserve">is </w:t>
      </w:r>
      <w:r w:rsidRPr="001B2E77">
        <w:rPr>
          <w:lang w:val="en-GB"/>
        </w:rPr>
        <w:t>selected</w:t>
      </w:r>
      <w:r w:rsidR="00486D96" w:rsidRPr="003F0C35">
        <w:rPr>
          <w:lang w:val="en-GB"/>
        </w:rPr>
        <w:t>.</w:t>
      </w:r>
    </w:p>
    <w:p w14:paraId="1B0861E6" w14:textId="4B1BBCBE" w:rsidR="00486D96" w:rsidRPr="001B2E77" w:rsidRDefault="001B2E77" w:rsidP="00124BE5">
      <w:pPr>
        <w:pStyle w:val="ListParagraph"/>
        <w:numPr>
          <w:ilvl w:val="0"/>
          <w:numId w:val="33"/>
        </w:numPr>
        <w:rPr>
          <w:lang w:val="en-GB"/>
        </w:rPr>
      </w:pPr>
      <w:r>
        <w:rPr>
          <w:lang w:val="en"/>
        </w:rPr>
        <w:t>The asset "Department" has only one operational risk</w:t>
      </w:r>
      <w:r w:rsidR="00486D96" w:rsidRPr="001B2E77">
        <w:rPr>
          <w:lang w:val="en-GB"/>
        </w:rPr>
        <w:t>.</w:t>
      </w:r>
    </w:p>
    <w:p w14:paraId="2BA07F2F" w14:textId="626E0759" w:rsidR="00486D96" w:rsidRPr="001B2E77" w:rsidRDefault="006C2659" w:rsidP="00124BE5">
      <w:pPr>
        <w:pStyle w:val="ListParagraph"/>
        <w:numPr>
          <w:ilvl w:val="0"/>
          <w:numId w:val="33"/>
        </w:numPr>
        <w:rPr>
          <w:lang w:val="en-GB"/>
        </w:rPr>
      </w:pPr>
      <w:r>
        <w:rPr>
          <w:lang w:val="en"/>
        </w:rPr>
        <w:t>Ability to select</w:t>
      </w:r>
      <w:r w:rsidR="001B2E77">
        <w:rPr>
          <w:lang w:val="en"/>
        </w:rPr>
        <w:t xml:space="preserve"> only certain risks, according to the risk acceptance threshold</w:t>
      </w:r>
      <w:r w:rsidR="00486D96" w:rsidRPr="001B2E77">
        <w:rPr>
          <w:lang w:val="en-GB"/>
        </w:rPr>
        <w:t>.</w:t>
      </w:r>
    </w:p>
    <w:p w14:paraId="473C049E" w14:textId="3891C0ED" w:rsidR="00486D96" w:rsidRPr="006C2659" w:rsidRDefault="006C2659" w:rsidP="00124BE5">
      <w:pPr>
        <w:pStyle w:val="ListParagraph"/>
        <w:numPr>
          <w:ilvl w:val="0"/>
          <w:numId w:val="33"/>
        </w:numPr>
        <w:rPr>
          <w:lang w:val="en-GB"/>
        </w:rPr>
      </w:pPr>
      <w:r>
        <w:rPr>
          <w:rStyle w:val="shorttext"/>
          <w:lang w:val="en"/>
        </w:rPr>
        <w:lastRenderedPageBreak/>
        <w:t>Ability to sort on most columns of the table</w:t>
      </w:r>
      <w:r w:rsidR="00486D96" w:rsidRPr="006C2659">
        <w:rPr>
          <w:lang w:val="en-GB"/>
        </w:rPr>
        <w:t>.</w:t>
      </w:r>
    </w:p>
    <w:p w14:paraId="6489F35E" w14:textId="6D4B1479" w:rsidR="00486D96" w:rsidRPr="006C2659" w:rsidRDefault="006C2659" w:rsidP="00124BE5">
      <w:pPr>
        <w:pStyle w:val="ListParagraph"/>
        <w:numPr>
          <w:ilvl w:val="0"/>
          <w:numId w:val="33"/>
        </w:numPr>
        <w:rPr>
          <w:lang w:val="en-GB"/>
        </w:rPr>
      </w:pPr>
      <w:r>
        <w:rPr>
          <w:rStyle w:val="shorttext"/>
          <w:lang w:val="en"/>
        </w:rPr>
        <w:t>Selection of the page in the list of results</w:t>
      </w:r>
      <w:r w:rsidR="006E468C" w:rsidRPr="006C2659">
        <w:rPr>
          <w:lang w:val="en-GB"/>
        </w:rPr>
        <w:t>.</w:t>
      </w:r>
    </w:p>
    <w:p w14:paraId="346259FC" w14:textId="2D9491EF" w:rsidR="00555BDE" w:rsidRPr="006C2659" w:rsidRDefault="006C2659" w:rsidP="00555BDE">
      <w:pPr>
        <w:rPr>
          <w:lang w:val="en-GB"/>
        </w:rPr>
      </w:pPr>
      <w:r>
        <w:rPr>
          <w:lang w:val="en"/>
        </w:rPr>
        <w:t xml:space="preserve">Depending on the option chosen, the operational risk table may or may not display the raw risks, </w:t>
      </w:r>
      <w:proofErr w:type="spellStart"/>
      <w:r>
        <w:rPr>
          <w:lang w:val="en"/>
        </w:rPr>
        <w:t>ie</w:t>
      </w:r>
      <w:proofErr w:type="spellEnd"/>
      <w:r>
        <w:rPr>
          <w:lang w:val="en"/>
        </w:rPr>
        <w:t xml:space="preserve"> risks that would impact the organization without any controls in place</w:t>
      </w:r>
      <w:r w:rsidR="00555BDE" w:rsidRPr="006C2659">
        <w:rPr>
          <w:lang w:val="en-GB"/>
        </w:rPr>
        <w:t>.</w:t>
      </w:r>
    </w:p>
    <w:p w14:paraId="2EC37CD2" w14:textId="5DB6E075" w:rsidR="00555BDE" w:rsidRPr="006C2659" w:rsidRDefault="006C2659" w:rsidP="00555BDE">
      <w:pPr>
        <w:rPr>
          <w:lang w:val="en-GB"/>
        </w:rPr>
      </w:pPr>
      <w:r>
        <w:rPr>
          <w:lang w:val="en"/>
        </w:rPr>
        <w:t>Some companies do not use this option, so to gain horizontal space, the risk part is hidden</w:t>
      </w:r>
      <w:r w:rsidR="00555BDE" w:rsidRPr="006C2659">
        <w:rPr>
          <w:lang w:val="en-GB"/>
        </w:rPr>
        <w:t>.</w:t>
      </w:r>
    </w:p>
    <w:p w14:paraId="7F7D09CA" w14:textId="786CDEE1" w:rsidR="00656AE5" w:rsidRPr="006C2659" w:rsidRDefault="00656AE5" w:rsidP="00555BDE">
      <w:pPr>
        <w:rPr>
          <w:lang w:val="en-GB"/>
        </w:rPr>
      </w:pPr>
      <w:r w:rsidRPr="003F0C35">
        <w:rPr>
          <w:noProof/>
          <w:lang w:eastAsia="en-US"/>
        </w:rPr>
        <w:drawing>
          <wp:anchor distT="0" distB="0" distL="114300" distR="114300" simplePos="0" relativeHeight="252608000" behindDoc="0" locked="0" layoutInCell="1" allowOverlap="1" wp14:anchorId="390AFCE1" wp14:editId="44621FC4">
            <wp:simplePos x="0" y="0"/>
            <wp:positionH relativeFrom="column">
              <wp:posOffset>2320925</wp:posOffset>
            </wp:positionH>
            <wp:positionV relativeFrom="paragraph">
              <wp:posOffset>191770</wp:posOffset>
            </wp:positionV>
            <wp:extent cx="114935" cy="107950"/>
            <wp:effectExtent l="0" t="0" r="0" b="635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anchor distT="0" distB="0" distL="114300" distR="114300" simplePos="0" relativeHeight="252624384" behindDoc="0" locked="0" layoutInCell="1" allowOverlap="1" wp14:anchorId="4187EEB5" wp14:editId="30E4DB24">
            <wp:simplePos x="0" y="0"/>
            <wp:positionH relativeFrom="column">
              <wp:posOffset>5190490</wp:posOffset>
            </wp:positionH>
            <wp:positionV relativeFrom="paragraph">
              <wp:posOffset>208280</wp:posOffset>
            </wp:positionV>
            <wp:extent cx="114935" cy="107950"/>
            <wp:effectExtent l="0" t="0" r="0" b="6350"/>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anchor distT="0" distB="0" distL="114300" distR="114300" simplePos="0" relativeHeight="252606976" behindDoc="0" locked="0" layoutInCell="1" allowOverlap="1" wp14:anchorId="4EBB39E1" wp14:editId="3945413F">
            <wp:simplePos x="0" y="0"/>
            <wp:positionH relativeFrom="column">
              <wp:posOffset>902335</wp:posOffset>
            </wp:positionH>
            <wp:positionV relativeFrom="paragraph">
              <wp:posOffset>212725</wp:posOffset>
            </wp:positionV>
            <wp:extent cx="114935" cy="107950"/>
            <wp:effectExtent l="0" t="0" r="0" b="6350"/>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anchor distT="0" distB="0" distL="114300" distR="114300" simplePos="0" relativeHeight="252625408" behindDoc="0" locked="0" layoutInCell="1" allowOverlap="1" wp14:anchorId="49E096F1" wp14:editId="79D34684">
            <wp:simplePos x="0" y="0"/>
            <wp:positionH relativeFrom="column">
              <wp:posOffset>5655310</wp:posOffset>
            </wp:positionH>
            <wp:positionV relativeFrom="paragraph">
              <wp:posOffset>200025</wp:posOffset>
            </wp:positionV>
            <wp:extent cx="127000" cy="121920"/>
            <wp:effectExtent l="0" t="0" r="635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27000" cy="121920"/>
                    </a:xfrm>
                    <a:prstGeom prst="rect">
                      <a:avLst/>
                    </a:prstGeom>
                  </pic:spPr>
                </pic:pic>
              </a:graphicData>
            </a:graphic>
          </wp:anchor>
        </w:drawing>
      </w:r>
      <w:r w:rsidRPr="003F0C35">
        <w:rPr>
          <w:noProof/>
          <w:lang w:eastAsia="en-US"/>
        </w:rPr>
        <w:drawing>
          <wp:anchor distT="0" distB="0" distL="114300" distR="114300" simplePos="0" relativeHeight="252623360" behindDoc="0" locked="0" layoutInCell="1" allowOverlap="1" wp14:anchorId="5095D67F" wp14:editId="3BC11870">
            <wp:simplePos x="0" y="0"/>
            <wp:positionH relativeFrom="column">
              <wp:posOffset>4724400</wp:posOffset>
            </wp:positionH>
            <wp:positionV relativeFrom="paragraph">
              <wp:posOffset>214630</wp:posOffset>
            </wp:positionV>
            <wp:extent cx="114935" cy="107950"/>
            <wp:effectExtent l="0" t="0" r="0" b="635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anchor distT="0" distB="0" distL="114300" distR="114300" simplePos="0" relativeHeight="252609024" behindDoc="0" locked="0" layoutInCell="1" allowOverlap="1" wp14:anchorId="74EB54FC" wp14:editId="03AF4AC3">
            <wp:simplePos x="0" y="0"/>
            <wp:positionH relativeFrom="column">
              <wp:posOffset>3623945</wp:posOffset>
            </wp:positionH>
            <wp:positionV relativeFrom="paragraph">
              <wp:posOffset>200660</wp:posOffset>
            </wp:positionV>
            <wp:extent cx="114935" cy="107950"/>
            <wp:effectExtent l="0" t="0" r="0" b="6350"/>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anchor distT="0" distB="0" distL="114300" distR="114300" simplePos="0" relativeHeight="252605952" behindDoc="0" locked="0" layoutInCell="1" allowOverlap="1" wp14:anchorId="6DFF159F" wp14:editId="21954BD3">
            <wp:simplePos x="0" y="0"/>
            <wp:positionH relativeFrom="column">
              <wp:posOffset>172085</wp:posOffset>
            </wp:positionH>
            <wp:positionV relativeFrom="paragraph">
              <wp:posOffset>212725</wp:posOffset>
            </wp:positionV>
            <wp:extent cx="118745" cy="107950"/>
            <wp:effectExtent l="0" t="0" r="0" b="635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EA397E" w14:textId="3556F7B7" w:rsidR="00656AE5" w:rsidRPr="003F0C35" w:rsidRDefault="00656AE5" w:rsidP="00555BDE">
      <w:pPr>
        <w:rPr>
          <w:lang w:val="en-GB"/>
        </w:rPr>
      </w:pPr>
      <w:r w:rsidRPr="003F0C35">
        <w:rPr>
          <w:noProof/>
          <w:lang w:eastAsia="en-US"/>
        </w:rPr>
        <w:drawing>
          <wp:inline distT="0" distB="0" distL="0" distR="0" wp14:anchorId="1AADAE1B" wp14:editId="52A6C0F8">
            <wp:extent cx="6015355" cy="502285"/>
            <wp:effectExtent l="0" t="0" r="444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15355" cy="502285"/>
                    </a:xfrm>
                    <a:prstGeom prst="rect">
                      <a:avLst/>
                    </a:prstGeom>
                  </pic:spPr>
                </pic:pic>
              </a:graphicData>
            </a:graphic>
          </wp:inline>
        </w:drawing>
      </w:r>
    </w:p>
    <w:p w14:paraId="0EE1FBDD" w14:textId="5544515F" w:rsidR="00555BDE" w:rsidRPr="003F0C35" w:rsidRDefault="00555BDE" w:rsidP="00486D96">
      <w:pPr>
        <w:rPr>
          <w:lang w:val="en-GB"/>
        </w:rPr>
      </w:pPr>
      <w:r w:rsidRPr="003F0C35">
        <w:rPr>
          <w:noProof/>
          <w:lang w:eastAsia="en-US"/>
        </w:rPr>
        <w:drawing>
          <wp:anchor distT="0" distB="0" distL="114300" distR="114300" simplePos="0" relativeHeight="252612096" behindDoc="0" locked="0" layoutInCell="1" allowOverlap="1" wp14:anchorId="24B57FD1" wp14:editId="5239761F">
            <wp:simplePos x="0" y="0"/>
            <wp:positionH relativeFrom="column">
              <wp:posOffset>5619750</wp:posOffset>
            </wp:positionH>
            <wp:positionV relativeFrom="paragraph">
              <wp:posOffset>199390</wp:posOffset>
            </wp:positionV>
            <wp:extent cx="127000" cy="121920"/>
            <wp:effectExtent l="0" t="0" r="6350" b="0"/>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27000" cy="121920"/>
                    </a:xfrm>
                    <a:prstGeom prst="rect">
                      <a:avLst/>
                    </a:prstGeom>
                  </pic:spPr>
                </pic:pic>
              </a:graphicData>
            </a:graphic>
          </wp:anchor>
        </w:drawing>
      </w:r>
      <w:r w:rsidRPr="003F0C35">
        <w:rPr>
          <w:noProof/>
          <w:lang w:eastAsia="en-US"/>
        </w:rPr>
        <w:drawing>
          <wp:anchor distT="0" distB="0" distL="114300" distR="114300" simplePos="0" relativeHeight="252611072" behindDoc="0" locked="0" layoutInCell="1" allowOverlap="1" wp14:anchorId="1549C706" wp14:editId="44E1C5B4">
            <wp:simplePos x="0" y="0"/>
            <wp:positionH relativeFrom="column">
              <wp:posOffset>5012690</wp:posOffset>
            </wp:positionH>
            <wp:positionV relativeFrom="paragraph">
              <wp:posOffset>227965</wp:posOffset>
            </wp:positionV>
            <wp:extent cx="114935" cy="107950"/>
            <wp:effectExtent l="0" t="0" r="0" b="635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anchor distT="0" distB="0" distL="114300" distR="114300" simplePos="0" relativeHeight="252619264" behindDoc="0" locked="0" layoutInCell="1" allowOverlap="1" wp14:anchorId="5889C391" wp14:editId="7BA88988">
            <wp:simplePos x="0" y="0"/>
            <wp:positionH relativeFrom="column">
              <wp:posOffset>1360805</wp:posOffset>
            </wp:positionH>
            <wp:positionV relativeFrom="paragraph">
              <wp:posOffset>224790</wp:posOffset>
            </wp:positionV>
            <wp:extent cx="114935" cy="107950"/>
            <wp:effectExtent l="0" t="0" r="0" b="635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anchor distT="0" distB="0" distL="114300" distR="114300" simplePos="0" relativeHeight="252621312" behindDoc="0" locked="0" layoutInCell="1" allowOverlap="1" wp14:anchorId="41FDD589" wp14:editId="3CC94082">
            <wp:simplePos x="0" y="0"/>
            <wp:positionH relativeFrom="column">
              <wp:posOffset>3741420</wp:posOffset>
            </wp:positionH>
            <wp:positionV relativeFrom="paragraph">
              <wp:posOffset>211455</wp:posOffset>
            </wp:positionV>
            <wp:extent cx="114935" cy="107950"/>
            <wp:effectExtent l="0" t="0" r="0" b="635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anchor distT="0" distB="0" distL="114300" distR="114300" simplePos="0" relativeHeight="252617216" behindDoc="0" locked="0" layoutInCell="1" allowOverlap="1" wp14:anchorId="267C410F" wp14:editId="57194EEF">
            <wp:simplePos x="0" y="0"/>
            <wp:positionH relativeFrom="column">
              <wp:posOffset>219710</wp:posOffset>
            </wp:positionH>
            <wp:positionV relativeFrom="paragraph">
              <wp:posOffset>213360</wp:posOffset>
            </wp:positionV>
            <wp:extent cx="118745" cy="107950"/>
            <wp:effectExtent l="0" t="0" r="0" b="635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B3E66F" w14:textId="0EBC79BC" w:rsidR="001D7FDE" w:rsidRPr="003F0C35" w:rsidRDefault="00555BDE" w:rsidP="00486D96">
      <w:pPr>
        <w:rPr>
          <w:lang w:val="en-GB"/>
        </w:rPr>
      </w:pPr>
      <w:r w:rsidRPr="003F0C35">
        <w:rPr>
          <w:noProof/>
          <w:lang w:eastAsia="en-US"/>
        </w:rPr>
        <w:drawing>
          <wp:anchor distT="0" distB="0" distL="114300" distR="114300" simplePos="0" relativeHeight="252610048" behindDoc="0" locked="0" layoutInCell="1" allowOverlap="1" wp14:anchorId="4939FEA6" wp14:editId="3DE1C8D4">
            <wp:simplePos x="0" y="0"/>
            <wp:positionH relativeFrom="column">
              <wp:posOffset>4394200</wp:posOffset>
            </wp:positionH>
            <wp:positionV relativeFrom="paragraph">
              <wp:posOffset>66675</wp:posOffset>
            </wp:positionV>
            <wp:extent cx="114935" cy="107950"/>
            <wp:effectExtent l="0" t="0" r="0" b="6350"/>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7FDE" w:rsidRPr="003F0C35">
        <w:rPr>
          <w:noProof/>
          <w:lang w:eastAsia="en-US"/>
        </w:rPr>
        <w:drawing>
          <wp:inline distT="0" distB="0" distL="0" distR="0" wp14:anchorId="60FDD6CE" wp14:editId="4D6D8AE1">
            <wp:extent cx="6015355" cy="742950"/>
            <wp:effectExtent l="0" t="0" r="444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15355" cy="742950"/>
                    </a:xfrm>
                    <a:prstGeom prst="rect">
                      <a:avLst/>
                    </a:prstGeom>
                  </pic:spPr>
                </pic:pic>
              </a:graphicData>
            </a:graphic>
          </wp:inline>
        </w:drawing>
      </w:r>
    </w:p>
    <w:p w14:paraId="2E20E681" w14:textId="271AE0ED" w:rsidR="00486D96" w:rsidRPr="003F0C35" w:rsidRDefault="0032141B" w:rsidP="00124BE5">
      <w:pPr>
        <w:pStyle w:val="ListParagraph"/>
        <w:numPr>
          <w:ilvl w:val="0"/>
          <w:numId w:val="34"/>
        </w:numPr>
        <w:rPr>
          <w:lang w:val="en-GB"/>
        </w:rPr>
      </w:pPr>
      <w:r>
        <w:rPr>
          <w:rStyle w:val="shorttext"/>
          <w:lang w:val="en"/>
        </w:rPr>
        <w:t>Assets involved in the evaluation</w:t>
      </w:r>
    </w:p>
    <w:p w14:paraId="3973E473" w14:textId="6016EE6B" w:rsidR="00555BDE" w:rsidRPr="003F0C35" w:rsidRDefault="00210092" w:rsidP="00124BE5">
      <w:pPr>
        <w:pStyle w:val="ListParagraph"/>
        <w:numPr>
          <w:ilvl w:val="0"/>
          <w:numId w:val="34"/>
        </w:numPr>
        <w:rPr>
          <w:lang w:val="en-GB"/>
        </w:rPr>
      </w:pPr>
      <w:r>
        <w:rPr>
          <w:rStyle w:val="shorttext"/>
          <w:lang w:val="en"/>
        </w:rPr>
        <w:t>Description of risk</w:t>
      </w:r>
    </w:p>
    <w:p w14:paraId="629D3D96" w14:textId="0DBAF41D" w:rsidR="00555BDE" w:rsidRPr="00210092" w:rsidRDefault="00210092" w:rsidP="00210092">
      <w:pPr>
        <w:pStyle w:val="ListParagraph"/>
        <w:numPr>
          <w:ilvl w:val="0"/>
          <w:numId w:val="34"/>
        </w:numPr>
        <w:rPr>
          <w:lang w:val="en-GB"/>
        </w:rPr>
      </w:pPr>
      <w:r>
        <w:rPr>
          <w:lang w:val="en-GB"/>
        </w:rPr>
        <w:t>Raw</w:t>
      </w:r>
      <w:r w:rsidRPr="00210092">
        <w:rPr>
          <w:lang w:val="en-GB"/>
        </w:rPr>
        <w:t xml:space="preserve"> operational risk is calculated from the two </w:t>
      </w:r>
      <w:r>
        <w:rPr>
          <w:lang w:val="en-GB"/>
        </w:rPr>
        <w:t xml:space="preserve">factors, the </w:t>
      </w:r>
      <w:r w:rsidRPr="00210092">
        <w:rPr>
          <w:lang w:val="en-GB"/>
        </w:rPr>
        <w:t>"probability" of the risk scenario</w:t>
      </w:r>
      <w:r>
        <w:rPr>
          <w:lang w:val="en-GB"/>
        </w:rPr>
        <w:t xml:space="preserve"> and </w:t>
      </w:r>
      <w:r w:rsidRPr="00210092">
        <w:rPr>
          <w:lang w:val="en-GB"/>
        </w:rPr>
        <w:t xml:space="preserve">the impact </w:t>
      </w:r>
      <w:r>
        <w:rPr>
          <w:lang w:val="en-GB"/>
        </w:rPr>
        <w:t xml:space="preserve">based </w:t>
      </w:r>
      <w:r w:rsidRPr="00210092">
        <w:rPr>
          <w:lang w:val="en-GB"/>
        </w:rPr>
        <w:t>on the ROLFP (see rating scales in Chapter 5). The current risk represents the maximum value of the probability on the ROLFP impact values.</w:t>
      </w:r>
    </w:p>
    <w:p w14:paraId="47DBAF7C" w14:textId="6C32948A" w:rsidR="00486D96" w:rsidRPr="00210092" w:rsidRDefault="00210092" w:rsidP="00124BE5">
      <w:pPr>
        <w:pStyle w:val="ListParagraph"/>
        <w:numPr>
          <w:ilvl w:val="0"/>
          <w:numId w:val="34"/>
        </w:numPr>
        <w:rPr>
          <w:lang w:val="en-GB"/>
        </w:rPr>
      </w:pPr>
      <w:r>
        <w:rPr>
          <w:lang w:val="en"/>
        </w:rPr>
        <w:t>The NET risk represents the risk with the measures currently in place. The calculation is the same as for the raw risks.</w:t>
      </w:r>
    </w:p>
    <w:p w14:paraId="51E7FD04" w14:textId="56AF4500" w:rsidR="00486D96" w:rsidRPr="00210092" w:rsidRDefault="00210092" w:rsidP="00210092">
      <w:pPr>
        <w:pStyle w:val="ListParagraph"/>
        <w:numPr>
          <w:ilvl w:val="0"/>
          <w:numId w:val="34"/>
        </w:numPr>
        <w:rPr>
          <w:lang w:val="en-GB"/>
        </w:rPr>
      </w:pPr>
      <w:r>
        <w:rPr>
          <w:lang w:val="en-GB"/>
        </w:rPr>
        <w:t>Control</w:t>
      </w:r>
      <w:r w:rsidRPr="00210092">
        <w:rPr>
          <w:lang w:val="en-GB"/>
        </w:rPr>
        <w:t xml:space="preserve"> in place: Describe</w:t>
      </w:r>
      <w:r>
        <w:rPr>
          <w:lang w:val="en-GB"/>
        </w:rPr>
        <w:t xml:space="preserve"> here</w:t>
      </w:r>
      <w:r w:rsidRPr="00210092">
        <w:rPr>
          <w:lang w:val="en-GB"/>
        </w:rPr>
        <w:t xml:space="preserve">, in a factual manner, the </w:t>
      </w:r>
      <w:r>
        <w:rPr>
          <w:lang w:val="en-GB"/>
        </w:rPr>
        <w:t>control</w:t>
      </w:r>
      <w:r w:rsidRPr="00210092">
        <w:rPr>
          <w:lang w:val="en-GB"/>
        </w:rPr>
        <w:t xml:space="preserve"> in place</w:t>
      </w:r>
      <w:r w:rsidR="00F25D6D" w:rsidRPr="00210092">
        <w:rPr>
          <w:lang w:val="en-GB"/>
        </w:rPr>
        <w:t>.</w:t>
      </w:r>
    </w:p>
    <w:p w14:paraId="0CE73FDB" w14:textId="7F1DBFBC" w:rsidR="00486D96" w:rsidRPr="00210092" w:rsidRDefault="00210092" w:rsidP="00210092">
      <w:pPr>
        <w:pStyle w:val="ListParagraph"/>
        <w:numPr>
          <w:ilvl w:val="0"/>
          <w:numId w:val="34"/>
        </w:numPr>
        <w:rPr>
          <w:lang w:val="en-GB"/>
        </w:rPr>
      </w:pPr>
      <w:r w:rsidRPr="00210092">
        <w:rPr>
          <w:lang w:val="en-GB"/>
        </w:rPr>
        <w:t>Indication</w:t>
      </w:r>
      <w:r>
        <w:rPr>
          <w:lang w:val="en-GB"/>
        </w:rPr>
        <w:t xml:space="preserve"> if the risk is treated</w:t>
      </w:r>
      <w:r w:rsidRPr="00210092">
        <w:rPr>
          <w:lang w:val="en-GB"/>
        </w:rPr>
        <w:t xml:space="preserve"> and risk profile (see chapter</w:t>
      </w:r>
      <w:r w:rsidR="00F25D6D" w:rsidRPr="00210092">
        <w:rPr>
          <w:lang w:val="en-GB"/>
        </w:rPr>
        <w:t xml:space="preserve"> </w:t>
      </w:r>
      <w:r w:rsidR="00F25D6D" w:rsidRPr="003F0C35">
        <w:rPr>
          <w:lang w:val="en-GB"/>
        </w:rPr>
        <w:fldChar w:fldCharType="begin"/>
      </w:r>
      <w:r w:rsidR="00F25D6D" w:rsidRPr="00210092">
        <w:rPr>
          <w:lang w:val="en-GB"/>
        </w:rPr>
        <w:instrText xml:space="preserve"> REF _Ref475950108 \r \h </w:instrText>
      </w:r>
      <w:r w:rsidR="00F25D6D" w:rsidRPr="003F0C35">
        <w:rPr>
          <w:lang w:val="en-GB"/>
        </w:rPr>
      </w:r>
      <w:r w:rsidR="00F25D6D" w:rsidRPr="003F0C35">
        <w:rPr>
          <w:lang w:val="en-GB"/>
        </w:rPr>
        <w:fldChar w:fldCharType="separate"/>
      </w:r>
      <w:r w:rsidR="001E65C9" w:rsidRPr="00210092">
        <w:rPr>
          <w:lang w:val="en-GB"/>
        </w:rPr>
        <w:t>4.4.2</w:t>
      </w:r>
      <w:r w:rsidR="00F25D6D" w:rsidRPr="003F0C35">
        <w:rPr>
          <w:lang w:val="en-GB"/>
        </w:rPr>
        <w:fldChar w:fldCharType="end"/>
      </w:r>
      <w:r w:rsidR="00486D96" w:rsidRPr="00210092">
        <w:rPr>
          <w:lang w:val="en-GB"/>
        </w:rPr>
        <w:t>).</w:t>
      </w:r>
    </w:p>
    <w:p w14:paraId="1E897F0A" w14:textId="2E05E8F8" w:rsidR="00486D96" w:rsidRPr="00210092" w:rsidRDefault="00210092" w:rsidP="00210092">
      <w:pPr>
        <w:pStyle w:val="ListParagraph"/>
        <w:numPr>
          <w:ilvl w:val="0"/>
          <w:numId w:val="34"/>
        </w:numPr>
        <w:rPr>
          <w:lang w:val="en-GB"/>
        </w:rPr>
      </w:pPr>
      <w:r w:rsidRPr="00210092">
        <w:rPr>
          <w:lang w:val="en-GB"/>
        </w:rPr>
        <w:t xml:space="preserve">Value of </w:t>
      </w:r>
      <w:r>
        <w:rPr>
          <w:lang w:val="en-GB"/>
        </w:rPr>
        <w:t xml:space="preserve">the </w:t>
      </w:r>
      <w:r w:rsidRPr="00210092">
        <w:rPr>
          <w:lang w:val="en-GB"/>
        </w:rPr>
        <w:t xml:space="preserve">residual risk. In the case of the figure above, the residual risk is equal to the max risk because it </w:t>
      </w:r>
      <w:r>
        <w:rPr>
          <w:lang w:val="en-GB"/>
        </w:rPr>
        <w:t xml:space="preserve">has been </w:t>
      </w:r>
      <w:r w:rsidRPr="00210092">
        <w:rPr>
          <w:lang w:val="en-GB"/>
        </w:rPr>
        <w:t>not yet treated</w:t>
      </w:r>
      <w:r w:rsidR="00486D96" w:rsidRPr="00210092">
        <w:rPr>
          <w:lang w:val="en-GB"/>
        </w:rPr>
        <w:t>.</w:t>
      </w:r>
    </w:p>
    <w:p w14:paraId="1622C033" w14:textId="268564B0" w:rsidR="00486D96" w:rsidRPr="003F0C35" w:rsidRDefault="00210092" w:rsidP="00486D96">
      <w:pPr>
        <w:pStyle w:val="Heading3"/>
        <w:rPr>
          <w:lang w:val="en-GB"/>
        </w:rPr>
      </w:pPr>
      <w:bookmarkStart w:id="47" w:name="_Toc484521562"/>
      <w:r>
        <w:rPr>
          <w:rStyle w:val="shorttext"/>
          <w:lang w:val="en"/>
        </w:rPr>
        <w:t>Operational risk sheet</w:t>
      </w:r>
      <w:bookmarkEnd w:id="47"/>
    </w:p>
    <w:p w14:paraId="766E6DA1" w14:textId="4FB65AC9" w:rsidR="00656AE5" w:rsidRPr="00210092" w:rsidRDefault="00210092" w:rsidP="00656AE5">
      <w:pPr>
        <w:rPr>
          <w:lang w:val="en-GB"/>
        </w:rPr>
      </w:pPr>
      <w:r w:rsidRPr="00210092">
        <w:rPr>
          <w:lang w:val="en-GB"/>
        </w:rPr>
        <w:t>The risk card is displayed when you click on the "Processing" link in the information risk table</w:t>
      </w:r>
      <w:r w:rsidR="00656AE5" w:rsidRPr="00210092">
        <w:rPr>
          <w:lang w:val="en-GB"/>
        </w:rPr>
        <w:t>.</w:t>
      </w:r>
    </w:p>
    <w:p w14:paraId="563B7C92" w14:textId="5555C3D0" w:rsidR="00486D96" w:rsidRPr="003F0C35" w:rsidRDefault="0025428F" w:rsidP="0025428F">
      <w:pPr>
        <w:jc w:val="center"/>
        <w:rPr>
          <w:lang w:val="en-GB"/>
        </w:rPr>
      </w:pPr>
      <w:r w:rsidRPr="003F0C35">
        <w:rPr>
          <w:noProof/>
          <w:lang w:eastAsia="en-US"/>
        </w:rPr>
        <w:drawing>
          <wp:anchor distT="0" distB="0" distL="114300" distR="114300" simplePos="0" relativeHeight="252634624" behindDoc="0" locked="0" layoutInCell="1" allowOverlap="1" wp14:anchorId="5B4008E8" wp14:editId="44935A5D">
            <wp:simplePos x="0" y="0"/>
            <wp:positionH relativeFrom="column">
              <wp:posOffset>4972685</wp:posOffset>
            </wp:positionH>
            <wp:positionV relativeFrom="paragraph">
              <wp:posOffset>2724150</wp:posOffset>
            </wp:positionV>
            <wp:extent cx="127000" cy="121920"/>
            <wp:effectExtent l="0" t="0" r="635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27000" cy="121920"/>
                    </a:xfrm>
                    <a:prstGeom prst="rect">
                      <a:avLst/>
                    </a:prstGeom>
                  </pic:spPr>
                </pic:pic>
              </a:graphicData>
            </a:graphic>
          </wp:anchor>
        </w:drawing>
      </w:r>
      <w:r w:rsidRPr="003F0C35">
        <w:rPr>
          <w:noProof/>
          <w:lang w:eastAsia="en-US"/>
        </w:rPr>
        <w:drawing>
          <wp:anchor distT="0" distB="0" distL="114300" distR="114300" simplePos="0" relativeHeight="252632576" behindDoc="0" locked="0" layoutInCell="1" allowOverlap="1" wp14:anchorId="5E95BAFD" wp14:editId="66FADB75">
            <wp:simplePos x="0" y="0"/>
            <wp:positionH relativeFrom="column">
              <wp:posOffset>2594610</wp:posOffset>
            </wp:positionH>
            <wp:positionV relativeFrom="paragraph">
              <wp:posOffset>2738120</wp:posOffset>
            </wp:positionV>
            <wp:extent cx="114935" cy="107950"/>
            <wp:effectExtent l="0" t="0" r="0" b="635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anchor distT="0" distB="0" distL="114300" distR="114300" simplePos="0" relativeHeight="252631552" behindDoc="0" locked="0" layoutInCell="1" allowOverlap="1" wp14:anchorId="477ABDA8" wp14:editId="10ECD9F4">
            <wp:simplePos x="0" y="0"/>
            <wp:positionH relativeFrom="column">
              <wp:posOffset>1435735</wp:posOffset>
            </wp:positionH>
            <wp:positionV relativeFrom="paragraph">
              <wp:posOffset>2395220</wp:posOffset>
            </wp:positionV>
            <wp:extent cx="114935" cy="107950"/>
            <wp:effectExtent l="0" t="0" r="0" b="6350"/>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anchor distT="0" distB="0" distL="114300" distR="114300" simplePos="0" relativeHeight="252630528" behindDoc="0" locked="0" layoutInCell="1" allowOverlap="1" wp14:anchorId="5B547F04" wp14:editId="7494C9F6">
            <wp:simplePos x="0" y="0"/>
            <wp:positionH relativeFrom="column">
              <wp:posOffset>3006725</wp:posOffset>
            </wp:positionH>
            <wp:positionV relativeFrom="paragraph">
              <wp:posOffset>1887220</wp:posOffset>
            </wp:positionV>
            <wp:extent cx="114935" cy="107950"/>
            <wp:effectExtent l="0" t="0" r="0" b="635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anchor distT="0" distB="0" distL="114300" distR="114300" simplePos="0" relativeHeight="252628480" behindDoc="0" locked="0" layoutInCell="1" allowOverlap="1" wp14:anchorId="285F570E" wp14:editId="023C4D50">
            <wp:simplePos x="0" y="0"/>
            <wp:positionH relativeFrom="column">
              <wp:posOffset>1156970</wp:posOffset>
            </wp:positionH>
            <wp:positionV relativeFrom="paragraph">
              <wp:posOffset>1267460</wp:posOffset>
            </wp:positionV>
            <wp:extent cx="114935" cy="107950"/>
            <wp:effectExtent l="0" t="0" r="0" b="635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anchor distT="0" distB="0" distL="114300" distR="114300" simplePos="0" relativeHeight="252629504" behindDoc="0" locked="0" layoutInCell="1" allowOverlap="1" wp14:anchorId="22847E1B" wp14:editId="4067D856">
            <wp:simplePos x="0" y="0"/>
            <wp:positionH relativeFrom="column">
              <wp:posOffset>1157605</wp:posOffset>
            </wp:positionH>
            <wp:positionV relativeFrom="paragraph">
              <wp:posOffset>1474470</wp:posOffset>
            </wp:positionV>
            <wp:extent cx="114935" cy="107950"/>
            <wp:effectExtent l="0" t="0" r="0" b="635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anchor distT="0" distB="0" distL="114300" distR="114300" simplePos="0" relativeHeight="252627456" behindDoc="0" locked="0" layoutInCell="1" allowOverlap="1" wp14:anchorId="269A5F4A" wp14:editId="025BB189">
            <wp:simplePos x="0" y="0"/>
            <wp:positionH relativeFrom="column">
              <wp:posOffset>1386205</wp:posOffset>
            </wp:positionH>
            <wp:positionV relativeFrom="paragraph">
              <wp:posOffset>812800</wp:posOffset>
            </wp:positionV>
            <wp:extent cx="118745" cy="107950"/>
            <wp:effectExtent l="0" t="0" r="0" b="635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0092">
        <w:rPr>
          <w:noProof/>
          <w:lang w:eastAsia="en-US"/>
        </w:rPr>
        <w:drawing>
          <wp:inline distT="0" distB="0" distL="0" distR="0" wp14:anchorId="4122093F" wp14:editId="60C66EF0">
            <wp:extent cx="4838372" cy="3094355"/>
            <wp:effectExtent l="0" t="0" r="635"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55813" cy="3105509"/>
                    </a:xfrm>
                    <a:prstGeom prst="rect">
                      <a:avLst/>
                    </a:prstGeom>
                  </pic:spPr>
                </pic:pic>
              </a:graphicData>
            </a:graphic>
          </wp:inline>
        </w:drawing>
      </w:r>
    </w:p>
    <w:p w14:paraId="74B032E6" w14:textId="42A84729" w:rsidR="0025428F" w:rsidRPr="00B87F78" w:rsidRDefault="00965A52" w:rsidP="00124BE5">
      <w:pPr>
        <w:pStyle w:val="ListParagraph"/>
        <w:numPr>
          <w:ilvl w:val="0"/>
          <w:numId w:val="35"/>
        </w:numPr>
        <w:rPr>
          <w:lang w:val="fr-LU"/>
        </w:rPr>
      </w:pPr>
      <w:r>
        <w:rPr>
          <w:rStyle w:val="shorttext"/>
          <w:lang w:val="en"/>
        </w:rPr>
        <w:lastRenderedPageBreak/>
        <w:t>Return to risk table</w:t>
      </w:r>
      <w:r w:rsidR="0025428F" w:rsidRPr="00B87F78">
        <w:rPr>
          <w:lang w:val="fr-LU"/>
        </w:rPr>
        <w:t>.</w:t>
      </w:r>
    </w:p>
    <w:p w14:paraId="269D8B6E" w14:textId="317FAA36" w:rsidR="0025428F" w:rsidRPr="00965A52" w:rsidRDefault="00965A52" w:rsidP="00124BE5">
      <w:pPr>
        <w:pStyle w:val="ListParagraph"/>
        <w:numPr>
          <w:ilvl w:val="0"/>
          <w:numId w:val="35"/>
        </w:numPr>
        <w:rPr>
          <w:lang w:val="en-GB"/>
        </w:rPr>
      </w:pPr>
      <w:r>
        <w:rPr>
          <w:rStyle w:val="shorttext"/>
          <w:lang w:val="en"/>
        </w:rPr>
        <w:t>Current Risk Values for ROLFP Criteria</w:t>
      </w:r>
      <w:r w:rsidR="0025428F" w:rsidRPr="00965A52">
        <w:rPr>
          <w:lang w:val="en-GB"/>
        </w:rPr>
        <w:t>.</w:t>
      </w:r>
    </w:p>
    <w:p w14:paraId="0656EE5A" w14:textId="42B589FA" w:rsidR="0025428F" w:rsidRPr="00965A52" w:rsidRDefault="00965A52" w:rsidP="00965A52">
      <w:pPr>
        <w:pStyle w:val="ListParagraph"/>
        <w:numPr>
          <w:ilvl w:val="0"/>
          <w:numId w:val="35"/>
        </w:numPr>
        <w:rPr>
          <w:lang w:val="en-GB"/>
        </w:rPr>
      </w:pPr>
      <w:r w:rsidRPr="00965A52">
        <w:rPr>
          <w:lang w:val="en-GB"/>
        </w:rPr>
        <w:t>Residual risk values for the ROLFP criteria (not yet treated). These values should be adjusted according to the recommendation and the measures that will be put in place.</w:t>
      </w:r>
    </w:p>
    <w:p w14:paraId="04FAC7C4" w14:textId="126D894D" w:rsidR="0025428F" w:rsidRPr="00965A52" w:rsidRDefault="00965A52" w:rsidP="00124BE5">
      <w:pPr>
        <w:pStyle w:val="ListParagraph"/>
        <w:numPr>
          <w:ilvl w:val="0"/>
          <w:numId w:val="35"/>
        </w:numPr>
        <w:rPr>
          <w:lang w:val="en-GB"/>
        </w:rPr>
      </w:pPr>
      <w:r>
        <w:rPr>
          <w:rStyle w:val="shorttext"/>
          <w:lang w:val="en"/>
        </w:rPr>
        <w:t>Reminder of the parameters of the risk table</w:t>
      </w:r>
      <w:r w:rsidR="0025428F" w:rsidRPr="00965A52">
        <w:rPr>
          <w:lang w:val="en-GB"/>
        </w:rPr>
        <w:t>.</w:t>
      </w:r>
    </w:p>
    <w:p w14:paraId="23CE64A6" w14:textId="1D89B3E3" w:rsidR="0025428F" w:rsidRPr="00965A52" w:rsidRDefault="00965A52" w:rsidP="00124BE5">
      <w:pPr>
        <w:pStyle w:val="ListParagraph"/>
        <w:numPr>
          <w:ilvl w:val="0"/>
          <w:numId w:val="35"/>
        </w:numPr>
        <w:rPr>
          <w:lang w:val="en-GB"/>
        </w:rPr>
      </w:pPr>
      <w:r>
        <w:rPr>
          <w:lang w:val="en"/>
        </w:rPr>
        <w:t>Creation / Assignment button for adding one or more control(s)</w:t>
      </w:r>
      <w:r w:rsidR="0025428F" w:rsidRPr="00965A52">
        <w:rPr>
          <w:lang w:val="en-GB"/>
        </w:rPr>
        <w:t>.</w:t>
      </w:r>
    </w:p>
    <w:p w14:paraId="561DC8A6" w14:textId="77777777" w:rsidR="00965A52" w:rsidRPr="00AC4FFA" w:rsidRDefault="00965A52" w:rsidP="00965A52">
      <w:pPr>
        <w:pStyle w:val="ListParagraph"/>
        <w:numPr>
          <w:ilvl w:val="0"/>
          <w:numId w:val="35"/>
        </w:numPr>
        <w:rPr>
          <w:lang w:val="en-GB"/>
        </w:rPr>
      </w:pPr>
      <w:r w:rsidRPr="00AC4FFA">
        <w:rPr>
          <w:lang w:val="en-GB"/>
        </w:rPr>
        <w:t>Selection of the type of risk treatment, the 4 values have their sources of ISO / IEC 27005 :</w:t>
      </w:r>
    </w:p>
    <w:p w14:paraId="4FA77493" w14:textId="77777777" w:rsidR="00965A52" w:rsidRPr="003F0C35" w:rsidRDefault="00965A52" w:rsidP="00965A52">
      <w:pPr>
        <w:pStyle w:val="ListParagraph"/>
        <w:numPr>
          <w:ilvl w:val="1"/>
          <w:numId w:val="35"/>
        </w:numPr>
        <w:rPr>
          <w:lang w:val="en-GB"/>
        </w:rPr>
      </w:pPr>
      <w:r>
        <w:rPr>
          <w:lang w:val="en-GB"/>
        </w:rPr>
        <w:t>Modification / Re</w:t>
      </w:r>
      <w:r w:rsidRPr="003F0C35">
        <w:rPr>
          <w:lang w:val="en-GB"/>
        </w:rPr>
        <w:t>duc</w:t>
      </w:r>
      <w:r>
        <w:rPr>
          <w:lang w:val="en-GB"/>
        </w:rPr>
        <w:t>e</w:t>
      </w:r>
    </w:p>
    <w:p w14:paraId="6630174C" w14:textId="77777777" w:rsidR="00965A52" w:rsidRDefault="00965A52" w:rsidP="00965A52">
      <w:pPr>
        <w:pStyle w:val="ListParagraph"/>
        <w:numPr>
          <w:ilvl w:val="1"/>
          <w:numId w:val="35"/>
        </w:numPr>
        <w:rPr>
          <w:lang w:val="en-GB"/>
        </w:rPr>
      </w:pPr>
      <w:r w:rsidRPr="00AC4FFA">
        <w:rPr>
          <w:lang w:val="en-GB"/>
        </w:rPr>
        <w:t>Refused</w:t>
      </w:r>
    </w:p>
    <w:p w14:paraId="5DFAAE07" w14:textId="77777777" w:rsidR="00965A52" w:rsidRPr="00AC4FFA" w:rsidRDefault="00965A52" w:rsidP="00965A52">
      <w:pPr>
        <w:pStyle w:val="ListParagraph"/>
        <w:numPr>
          <w:ilvl w:val="1"/>
          <w:numId w:val="35"/>
        </w:numPr>
        <w:rPr>
          <w:lang w:val="en-GB"/>
        </w:rPr>
      </w:pPr>
      <w:r>
        <w:rPr>
          <w:lang w:val="en-GB"/>
        </w:rPr>
        <w:t>Accepted</w:t>
      </w:r>
    </w:p>
    <w:p w14:paraId="74F32033" w14:textId="77777777" w:rsidR="00965A52" w:rsidRPr="003F0C35" w:rsidRDefault="00965A52" w:rsidP="00965A52">
      <w:pPr>
        <w:pStyle w:val="ListParagraph"/>
        <w:numPr>
          <w:ilvl w:val="1"/>
          <w:numId w:val="35"/>
        </w:numPr>
        <w:rPr>
          <w:lang w:val="en-GB"/>
        </w:rPr>
      </w:pPr>
      <w:r>
        <w:rPr>
          <w:lang w:val="en-GB"/>
        </w:rPr>
        <w:t>Shared</w:t>
      </w:r>
    </w:p>
    <w:p w14:paraId="4B4F516D" w14:textId="77777777" w:rsidR="00965A52" w:rsidRDefault="00965A52" w:rsidP="00965A52">
      <w:pPr>
        <w:pStyle w:val="ListParagraph"/>
        <w:numPr>
          <w:ilvl w:val="0"/>
          <w:numId w:val="35"/>
        </w:numPr>
        <w:rPr>
          <w:lang w:val="en-GB"/>
        </w:rPr>
      </w:pPr>
      <w:r w:rsidRPr="00AC4FFA">
        <w:rPr>
          <w:lang w:val="en-GB"/>
        </w:rPr>
        <w:t>Saving the form in order to calculate the residual risk</w:t>
      </w:r>
    </w:p>
    <w:p w14:paraId="0F1BFA0E" w14:textId="4F9CC148" w:rsidR="0025428F" w:rsidRPr="00965A52" w:rsidRDefault="0025428F" w:rsidP="00965A52">
      <w:pPr>
        <w:ind w:left="360"/>
        <w:rPr>
          <w:lang w:val="en-GB"/>
        </w:rPr>
      </w:pPr>
    </w:p>
    <w:p w14:paraId="79206822" w14:textId="532B2300" w:rsidR="0025428F" w:rsidRPr="00965A52" w:rsidRDefault="00965A52" w:rsidP="004B30C2">
      <w:pPr>
        <w:rPr>
          <w:lang w:val="en-GB"/>
        </w:rPr>
      </w:pPr>
      <w:r>
        <w:rPr>
          <w:lang w:val="en"/>
        </w:rPr>
        <w:t>Once the validation has been done, the risk is treated</w:t>
      </w:r>
      <w:r w:rsidR="004B30C2" w:rsidRPr="00965A52">
        <w:rPr>
          <w:lang w:val="en-GB"/>
        </w:rPr>
        <w:t>:</w:t>
      </w:r>
    </w:p>
    <w:p w14:paraId="3A2BC010" w14:textId="6C4D04C5" w:rsidR="004B30C2" w:rsidRPr="003F0C35" w:rsidRDefault="00965A52" w:rsidP="004B30C2">
      <w:pPr>
        <w:jc w:val="center"/>
        <w:rPr>
          <w:lang w:val="en-GB"/>
        </w:rPr>
      </w:pPr>
      <w:r>
        <w:rPr>
          <w:noProof/>
          <w:lang w:eastAsia="en-US"/>
        </w:rPr>
        <w:drawing>
          <wp:inline distT="0" distB="0" distL="0" distR="0" wp14:anchorId="61BCE17D" wp14:editId="73DD2A5D">
            <wp:extent cx="4114800" cy="2777371"/>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27218" cy="2785753"/>
                    </a:xfrm>
                    <a:prstGeom prst="rect">
                      <a:avLst/>
                    </a:prstGeom>
                  </pic:spPr>
                </pic:pic>
              </a:graphicData>
            </a:graphic>
          </wp:inline>
        </w:drawing>
      </w:r>
    </w:p>
    <w:p w14:paraId="04937991" w14:textId="55F9522F" w:rsidR="00832E87" w:rsidRPr="003F0C35" w:rsidRDefault="00965A52" w:rsidP="00832E87">
      <w:pPr>
        <w:pStyle w:val="Heading3"/>
        <w:jc w:val="left"/>
        <w:rPr>
          <w:lang w:val="en-GB"/>
        </w:rPr>
      </w:pPr>
      <w:bookmarkStart w:id="48" w:name="_Toc484521563"/>
      <w:r>
        <w:rPr>
          <w:rStyle w:val="shorttext"/>
          <w:lang w:val="en"/>
        </w:rPr>
        <w:t>Adding additional risk</w:t>
      </w:r>
      <w:bookmarkEnd w:id="48"/>
    </w:p>
    <w:p w14:paraId="28AB6D4E" w14:textId="6B3DAB08" w:rsidR="00832E87" w:rsidRPr="00965A52" w:rsidRDefault="00965A52" w:rsidP="00832E87">
      <w:pPr>
        <w:rPr>
          <w:lang w:val="en-GB"/>
        </w:rPr>
      </w:pPr>
      <w:r>
        <w:rPr>
          <w:rStyle w:val="shorttext"/>
          <w:lang w:val="en"/>
        </w:rPr>
        <w:t>When an asset is selected in the analysis:</w:t>
      </w:r>
      <w:r w:rsidR="00832E87" w:rsidRPr="00965A52">
        <w:rPr>
          <w:lang w:val="en-GB"/>
        </w:rPr>
        <w:t xml:space="preserve"> </w:t>
      </w:r>
    </w:p>
    <w:p w14:paraId="538D1F51" w14:textId="5CD8EC76" w:rsidR="00832E87" w:rsidRPr="00965A52" w:rsidRDefault="00965A52" w:rsidP="00832E87">
      <w:pPr>
        <w:rPr>
          <w:lang w:val="en-GB"/>
        </w:rPr>
      </w:pPr>
      <w:r w:rsidRPr="003F0C35">
        <w:rPr>
          <w:noProof/>
          <w:lang w:eastAsia="en-US"/>
        </w:rPr>
        <mc:AlternateContent>
          <mc:Choice Requires="wps">
            <w:drawing>
              <wp:anchor distT="0" distB="0" distL="114300" distR="114300" simplePos="0" relativeHeight="252689920" behindDoc="0" locked="0" layoutInCell="1" allowOverlap="1" wp14:anchorId="359D02E1" wp14:editId="7B7A8079">
                <wp:simplePos x="0" y="0"/>
                <wp:positionH relativeFrom="column">
                  <wp:posOffset>104775</wp:posOffset>
                </wp:positionH>
                <wp:positionV relativeFrom="paragraph">
                  <wp:posOffset>673100</wp:posOffset>
                </wp:positionV>
                <wp:extent cx="500743" cy="185057"/>
                <wp:effectExtent l="0" t="0" r="13970" b="24765"/>
                <wp:wrapNone/>
                <wp:docPr id="258" name="Oval 258"/>
                <wp:cNvGraphicFramePr/>
                <a:graphic xmlns:a="http://schemas.openxmlformats.org/drawingml/2006/main">
                  <a:graphicData uri="http://schemas.microsoft.com/office/word/2010/wordprocessingShape">
                    <wps:wsp>
                      <wps:cNvSpPr/>
                      <wps:spPr>
                        <a:xfrm>
                          <a:off x="0" y="0"/>
                          <a:ext cx="500743" cy="185057"/>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3488F2E" id="Oval 258" o:spid="_x0000_s1026" style="position:absolute;margin-left:8.25pt;margin-top:53pt;width:39.45pt;height:14.55pt;z-index:25268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" filled="f" strokecolor="red" strokeweight="1pt"/>
            </w:pict>
          </mc:Fallback>
        </mc:AlternateContent>
      </w:r>
      <w:r w:rsidR="00832E87" w:rsidRPr="003F0C35">
        <w:rPr>
          <w:noProof/>
          <w:lang w:eastAsia="en-US"/>
        </w:rPr>
        <w:drawing>
          <wp:anchor distT="0" distB="0" distL="114300" distR="114300" simplePos="0" relativeHeight="252690944" behindDoc="0" locked="0" layoutInCell="1" allowOverlap="1" wp14:anchorId="130616E1" wp14:editId="08F45186">
            <wp:simplePos x="0" y="0"/>
            <wp:positionH relativeFrom="column">
              <wp:posOffset>1703705</wp:posOffset>
            </wp:positionH>
            <wp:positionV relativeFrom="paragraph">
              <wp:posOffset>1525270</wp:posOffset>
            </wp:positionV>
            <wp:extent cx="118745" cy="107950"/>
            <wp:effectExtent l="0" t="0" r="0" b="6350"/>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2E87" w:rsidRPr="00965A52">
        <w:rPr>
          <w:noProof/>
          <w:lang w:val="en-GB" w:eastAsia="fr-LU"/>
        </w:rPr>
        <w:t xml:space="preserve"> </w:t>
      </w:r>
      <w:r>
        <w:rPr>
          <w:noProof/>
          <w:lang w:eastAsia="en-US"/>
        </w:rPr>
        <w:drawing>
          <wp:inline distT="0" distB="0" distL="0" distR="0" wp14:anchorId="5B7FB051" wp14:editId="64618E1C">
            <wp:extent cx="6015355" cy="1550670"/>
            <wp:effectExtent l="0" t="0" r="444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15355" cy="1550670"/>
                    </a:xfrm>
                    <a:prstGeom prst="rect">
                      <a:avLst/>
                    </a:prstGeom>
                  </pic:spPr>
                </pic:pic>
              </a:graphicData>
            </a:graphic>
          </wp:inline>
        </w:drawing>
      </w:r>
    </w:p>
    <w:p w14:paraId="67F73DAD" w14:textId="21391B50" w:rsidR="00832E87" w:rsidRPr="009D1A6F" w:rsidRDefault="009D1A6F" w:rsidP="00965A52">
      <w:pPr>
        <w:pStyle w:val="ListParagraph"/>
        <w:numPr>
          <w:ilvl w:val="0"/>
          <w:numId w:val="57"/>
        </w:numPr>
        <w:rPr>
          <w:lang w:val="en-GB"/>
        </w:rPr>
      </w:pPr>
      <w:r>
        <w:rPr>
          <w:lang w:val="en"/>
        </w:rPr>
        <w:t>Click to create a specific risk: A pop-up appears and allows a new risk to be associated with the current asset. If the risk does not exist, it can be created directly</w:t>
      </w:r>
      <w:r w:rsidR="00832E87" w:rsidRPr="009D1A6F">
        <w:rPr>
          <w:lang w:val="en-GB"/>
        </w:rPr>
        <w:t>.</w:t>
      </w:r>
    </w:p>
    <w:p w14:paraId="6C93EA77" w14:textId="77777777" w:rsidR="00832E87" w:rsidRPr="009D1A6F" w:rsidRDefault="00832E87" w:rsidP="004B30C2">
      <w:pPr>
        <w:jc w:val="center"/>
        <w:rPr>
          <w:lang w:val="en-GB"/>
        </w:rPr>
      </w:pPr>
    </w:p>
    <w:p w14:paraId="2F8199F4" w14:textId="7CB12A96" w:rsidR="001C3E4E" w:rsidRPr="003F0C35" w:rsidRDefault="00697D32" w:rsidP="00B024F4">
      <w:pPr>
        <w:pStyle w:val="Heading1"/>
        <w:rPr>
          <w:lang w:val="en-GB"/>
        </w:rPr>
      </w:pPr>
      <w:bookmarkStart w:id="49" w:name="_Toc484521564"/>
      <w:r>
        <w:rPr>
          <w:rStyle w:val="shorttext"/>
          <w:lang w:val="en"/>
        </w:rPr>
        <w:lastRenderedPageBreak/>
        <w:t>Evaluation Scales</w:t>
      </w:r>
      <w:bookmarkEnd w:id="49"/>
    </w:p>
    <w:p w14:paraId="3CFBEFF0" w14:textId="13C2C824" w:rsidR="00B660CD" w:rsidRPr="00697D32" w:rsidRDefault="00697D32" w:rsidP="00B660CD">
      <w:pPr>
        <w:rPr>
          <w:lang w:val="en-GB"/>
        </w:rPr>
      </w:pPr>
      <w:r w:rsidRPr="003F0C35">
        <w:rPr>
          <w:noProof/>
          <w:lang w:eastAsia="en-US"/>
        </w:rPr>
        <w:drawing>
          <wp:anchor distT="0" distB="0" distL="114300" distR="114300" simplePos="0" relativeHeight="252636672" behindDoc="0" locked="0" layoutInCell="1" allowOverlap="1" wp14:anchorId="40F99210" wp14:editId="5E5258BA">
            <wp:simplePos x="0" y="0"/>
            <wp:positionH relativeFrom="column">
              <wp:posOffset>5806440</wp:posOffset>
            </wp:positionH>
            <wp:positionV relativeFrom="paragraph">
              <wp:posOffset>242570</wp:posOffset>
            </wp:positionV>
            <wp:extent cx="118745" cy="107950"/>
            <wp:effectExtent l="0" t="0" r="0" b="635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
        </w:rPr>
        <w:t>The menu is always accessible from the main view of MONARC</w:t>
      </w:r>
      <w:r w:rsidR="00B660CD" w:rsidRPr="00697D32">
        <w:rPr>
          <w:lang w:val="en-GB"/>
        </w:rPr>
        <w:t>:</w:t>
      </w:r>
    </w:p>
    <w:p w14:paraId="6D83DA1D" w14:textId="2EC69805" w:rsidR="00B660CD" w:rsidRPr="003F0C35" w:rsidRDefault="00B660CD" w:rsidP="00B660CD">
      <w:pPr>
        <w:rPr>
          <w:lang w:val="en-GB"/>
        </w:rPr>
      </w:pPr>
      <w:r w:rsidRPr="003F0C35">
        <w:rPr>
          <w:noProof/>
          <w:lang w:eastAsia="en-US"/>
        </w:rPr>
        <w:drawing>
          <wp:anchor distT="0" distB="0" distL="114300" distR="114300" simplePos="0" relativeHeight="252637696" behindDoc="0" locked="0" layoutInCell="1" allowOverlap="1" wp14:anchorId="668514CD" wp14:editId="4C5643C5">
            <wp:simplePos x="0" y="0"/>
            <wp:positionH relativeFrom="column">
              <wp:posOffset>5370195</wp:posOffset>
            </wp:positionH>
            <wp:positionV relativeFrom="paragraph">
              <wp:posOffset>212090</wp:posOffset>
            </wp:positionV>
            <wp:extent cx="114935" cy="107950"/>
            <wp:effectExtent l="0" t="0" r="0" b="635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7D32">
        <w:rPr>
          <w:noProof/>
          <w:lang w:eastAsia="en-US"/>
        </w:rPr>
        <w:drawing>
          <wp:inline distT="0" distB="0" distL="0" distR="0" wp14:anchorId="2E37674C" wp14:editId="7AE25C02">
            <wp:extent cx="6007100" cy="13462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007100" cy="1346200"/>
                    </a:xfrm>
                    <a:prstGeom prst="rect">
                      <a:avLst/>
                    </a:prstGeom>
                    <a:noFill/>
                    <a:ln>
                      <a:noFill/>
                    </a:ln>
                  </pic:spPr>
                </pic:pic>
              </a:graphicData>
            </a:graphic>
          </wp:inline>
        </w:drawing>
      </w:r>
    </w:p>
    <w:p w14:paraId="1C090948" w14:textId="47B976FF" w:rsidR="00B660CD" w:rsidRPr="003F0C35" w:rsidRDefault="00697D32" w:rsidP="00124BE5">
      <w:pPr>
        <w:pStyle w:val="ListParagraph"/>
        <w:numPr>
          <w:ilvl w:val="0"/>
          <w:numId w:val="36"/>
        </w:numPr>
        <w:rPr>
          <w:lang w:val="en-GB"/>
        </w:rPr>
      </w:pPr>
      <w:r>
        <w:rPr>
          <w:rStyle w:val="shorttext"/>
          <w:lang w:val="en"/>
        </w:rPr>
        <w:t>Calling the menu</w:t>
      </w:r>
    </w:p>
    <w:p w14:paraId="490B2D5A" w14:textId="09A2B5D4" w:rsidR="00B660CD" w:rsidRPr="00697D32" w:rsidRDefault="00697D32" w:rsidP="00124BE5">
      <w:pPr>
        <w:pStyle w:val="ListParagraph"/>
        <w:numPr>
          <w:ilvl w:val="0"/>
          <w:numId w:val="36"/>
        </w:numPr>
        <w:rPr>
          <w:lang w:val="en-GB"/>
        </w:rPr>
      </w:pPr>
      <w:r>
        <w:rPr>
          <w:lang w:val="en"/>
        </w:rPr>
        <w:t>Calling the Management view of evaluation scales</w:t>
      </w:r>
    </w:p>
    <w:p w14:paraId="4427955C" w14:textId="32301315" w:rsidR="00B660CD" w:rsidRPr="00697D32" w:rsidRDefault="00697D32" w:rsidP="00B660CD">
      <w:pPr>
        <w:rPr>
          <w:lang w:val="en-GB"/>
        </w:rPr>
      </w:pPr>
      <w:r>
        <w:rPr>
          <w:rStyle w:val="shorttext"/>
          <w:lang w:val="en"/>
        </w:rPr>
        <w:t xml:space="preserve">The view "Scales of Evaluations" shows the </w:t>
      </w:r>
      <w:proofErr w:type="spellStart"/>
      <w:r>
        <w:rPr>
          <w:rStyle w:val="shorttext"/>
          <w:lang w:val="en"/>
        </w:rPr>
        <w:t>followinf</w:t>
      </w:r>
      <w:proofErr w:type="spellEnd"/>
      <w:r>
        <w:rPr>
          <w:rStyle w:val="shorttext"/>
          <w:lang w:val="en"/>
        </w:rPr>
        <w:t xml:space="preserve"> </w:t>
      </w:r>
      <w:proofErr w:type="spellStart"/>
      <w:r>
        <w:rPr>
          <w:rStyle w:val="shorttext"/>
          <w:lang w:val="en"/>
        </w:rPr>
        <w:t>criterias</w:t>
      </w:r>
      <w:proofErr w:type="spellEnd"/>
      <w:r w:rsidR="00B660CD" w:rsidRPr="00697D32">
        <w:rPr>
          <w:lang w:val="en-GB"/>
        </w:rPr>
        <w:t>:</w:t>
      </w:r>
    </w:p>
    <w:p w14:paraId="25C903AB" w14:textId="1BCF9BE8" w:rsidR="00B660CD" w:rsidRPr="003F0C35" w:rsidRDefault="00697D32" w:rsidP="00124BE5">
      <w:pPr>
        <w:pStyle w:val="ListParagraph"/>
        <w:numPr>
          <w:ilvl w:val="0"/>
          <w:numId w:val="37"/>
        </w:numPr>
        <w:rPr>
          <w:lang w:val="en-GB"/>
        </w:rPr>
      </w:pPr>
      <w:r>
        <w:rPr>
          <w:rStyle w:val="shorttext"/>
          <w:lang w:val="en"/>
        </w:rPr>
        <w:t>Scale of impact</w:t>
      </w:r>
    </w:p>
    <w:p w14:paraId="1D430164" w14:textId="4DFACE9C" w:rsidR="00B660CD" w:rsidRPr="003F0C35" w:rsidRDefault="00697D32" w:rsidP="00124BE5">
      <w:pPr>
        <w:pStyle w:val="ListParagraph"/>
        <w:numPr>
          <w:ilvl w:val="0"/>
          <w:numId w:val="37"/>
        </w:numPr>
        <w:rPr>
          <w:lang w:val="en-GB"/>
        </w:rPr>
      </w:pPr>
      <w:r>
        <w:rPr>
          <w:lang w:val="en-GB"/>
        </w:rPr>
        <w:t>Scale of threats</w:t>
      </w:r>
    </w:p>
    <w:p w14:paraId="00EB628F" w14:textId="59E2BFDE" w:rsidR="00B660CD" w:rsidRPr="003F0C35" w:rsidRDefault="00697D32" w:rsidP="00124BE5">
      <w:pPr>
        <w:pStyle w:val="ListParagraph"/>
        <w:numPr>
          <w:ilvl w:val="0"/>
          <w:numId w:val="37"/>
        </w:numPr>
        <w:rPr>
          <w:lang w:val="en-GB"/>
        </w:rPr>
      </w:pPr>
      <w:r>
        <w:rPr>
          <w:lang w:val="en-GB"/>
        </w:rPr>
        <w:t>Scale of vulnerability</w:t>
      </w:r>
    </w:p>
    <w:p w14:paraId="6EFAD76F" w14:textId="6121FC9F" w:rsidR="00B660CD" w:rsidRPr="00697D32" w:rsidRDefault="00697D32" w:rsidP="00124BE5">
      <w:pPr>
        <w:pStyle w:val="ListParagraph"/>
        <w:numPr>
          <w:ilvl w:val="0"/>
          <w:numId w:val="37"/>
        </w:numPr>
        <w:rPr>
          <w:lang w:val="en-GB"/>
        </w:rPr>
      </w:pPr>
      <w:r>
        <w:rPr>
          <w:lang w:val="en"/>
        </w:rPr>
        <w:t>The management of information risk acceptance thresholds</w:t>
      </w:r>
    </w:p>
    <w:p w14:paraId="5B8DE975" w14:textId="3887A253" w:rsidR="00B660CD" w:rsidRPr="00697D32" w:rsidRDefault="00697D32" w:rsidP="00124BE5">
      <w:pPr>
        <w:pStyle w:val="ListParagraph"/>
        <w:numPr>
          <w:ilvl w:val="0"/>
          <w:numId w:val="37"/>
        </w:numPr>
        <w:rPr>
          <w:lang w:val="en-GB"/>
        </w:rPr>
      </w:pPr>
      <w:r>
        <w:rPr>
          <w:lang w:val="en"/>
        </w:rPr>
        <w:t>The management of operational risk acceptance thresholds</w:t>
      </w:r>
    </w:p>
    <w:p w14:paraId="21CB4D75" w14:textId="32BEE17D" w:rsidR="00C62595" w:rsidRPr="00697D32" w:rsidRDefault="00697D32" w:rsidP="00C62595">
      <w:pPr>
        <w:rPr>
          <w:lang w:val="en-GB"/>
        </w:rPr>
      </w:pPr>
      <w:r w:rsidRPr="00697D32">
        <w:rPr>
          <w:lang w:val="en-GB"/>
        </w:rPr>
        <w:t>Note: All scales are editable and customizable. However, it is no longer permitted to modify scales as soon as an evaluation has been encoded</w:t>
      </w:r>
      <w:r w:rsidR="00C62595" w:rsidRPr="00697D32">
        <w:rPr>
          <w:lang w:val="en-GB"/>
        </w:rPr>
        <w:t>.</w:t>
      </w:r>
    </w:p>
    <w:p w14:paraId="1DA2DC1E" w14:textId="4EFA8E30" w:rsidR="00B660CD" w:rsidRPr="003F0C35" w:rsidRDefault="00697D32" w:rsidP="00B660CD">
      <w:pPr>
        <w:pStyle w:val="Heading2"/>
        <w:rPr>
          <w:lang w:val="en-GB"/>
        </w:rPr>
      </w:pPr>
      <w:bookmarkStart w:id="50" w:name="_Toc484521565"/>
      <w:r>
        <w:rPr>
          <w:rStyle w:val="shorttext"/>
          <w:lang w:val="en"/>
        </w:rPr>
        <w:t>Scale of impact</w:t>
      </w:r>
      <w:bookmarkEnd w:id="50"/>
    </w:p>
    <w:p w14:paraId="02B6500D" w14:textId="56CEEED5" w:rsidR="00C62595" w:rsidRPr="003F0C35" w:rsidRDefault="00F911F1" w:rsidP="00C62595">
      <w:pPr>
        <w:rPr>
          <w:lang w:val="en-GB"/>
        </w:rPr>
      </w:pPr>
      <w:r w:rsidRPr="003F0C35">
        <w:rPr>
          <w:noProof/>
          <w:lang w:eastAsia="en-US"/>
        </w:rPr>
        <w:drawing>
          <wp:anchor distT="0" distB="0" distL="114300" distR="114300" simplePos="0" relativeHeight="252644864" behindDoc="0" locked="0" layoutInCell="1" allowOverlap="1" wp14:anchorId="3756DF1E" wp14:editId="534309C8">
            <wp:simplePos x="0" y="0"/>
            <wp:positionH relativeFrom="column">
              <wp:posOffset>372745</wp:posOffset>
            </wp:positionH>
            <wp:positionV relativeFrom="paragraph">
              <wp:posOffset>1153795</wp:posOffset>
            </wp:positionV>
            <wp:extent cx="114935" cy="107950"/>
            <wp:effectExtent l="0" t="0" r="0" b="635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anchor distT="0" distB="0" distL="114300" distR="114300" simplePos="0" relativeHeight="252642816" behindDoc="0" locked="0" layoutInCell="1" allowOverlap="1" wp14:anchorId="7464B5AB" wp14:editId="607DAB81">
            <wp:simplePos x="0" y="0"/>
            <wp:positionH relativeFrom="column">
              <wp:posOffset>5487035</wp:posOffset>
            </wp:positionH>
            <wp:positionV relativeFrom="paragraph">
              <wp:posOffset>696595</wp:posOffset>
            </wp:positionV>
            <wp:extent cx="114935" cy="107950"/>
            <wp:effectExtent l="0" t="0" r="0" b="635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7D32" w:rsidRPr="003F0C35">
        <w:rPr>
          <w:noProof/>
          <w:lang w:eastAsia="en-US"/>
        </w:rPr>
        <w:drawing>
          <wp:anchor distT="0" distB="0" distL="114300" distR="114300" simplePos="0" relativeHeight="252641792" behindDoc="0" locked="0" layoutInCell="1" allowOverlap="1" wp14:anchorId="6593DF7D" wp14:editId="333AC712">
            <wp:simplePos x="0" y="0"/>
            <wp:positionH relativeFrom="column">
              <wp:posOffset>1246505</wp:posOffset>
            </wp:positionH>
            <wp:positionV relativeFrom="paragraph">
              <wp:posOffset>803275</wp:posOffset>
            </wp:positionV>
            <wp:extent cx="114935" cy="107950"/>
            <wp:effectExtent l="0" t="0" r="0" b="635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7D32" w:rsidRPr="003F0C35">
        <w:rPr>
          <w:noProof/>
          <w:lang w:eastAsia="en-US"/>
        </w:rPr>
        <w:drawing>
          <wp:anchor distT="0" distB="0" distL="114300" distR="114300" simplePos="0" relativeHeight="252640768" behindDoc="0" locked="0" layoutInCell="1" allowOverlap="1" wp14:anchorId="4EA481FA" wp14:editId="25FB60DB">
            <wp:simplePos x="0" y="0"/>
            <wp:positionH relativeFrom="column">
              <wp:posOffset>1084580</wp:posOffset>
            </wp:positionH>
            <wp:positionV relativeFrom="paragraph">
              <wp:posOffset>371475</wp:posOffset>
            </wp:positionV>
            <wp:extent cx="114935" cy="107950"/>
            <wp:effectExtent l="0" t="0" r="0" b="635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7D32" w:rsidRPr="003F0C35">
        <w:rPr>
          <w:noProof/>
          <w:lang w:eastAsia="en-US"/>
        </w:rPr>
        <w:drawing>
          <wp:anchor distT="0" distB="0" distL="114300" distR="114300" simplePos="0" relativeHeight="252639744" behindDoc="0" locked="0" layoutInCell="1" allowOverlap="1" wp14:anchorId="7FB872DC" wp14:editId="5BAD3E83">
            <wp:simplePos x="0" y="0"/>
            <wp:positionH relativeFrom="column">
              <wp:posOffset>850265</wp:posOffset>
            </wp:positionH>
            <wp:positionV relativeFrom="paragraph">
              <wp:posOffset>75565</wp:posOffset>
            </wp:positionV>
            <wp:extent cx="118745" cy="107950"/>
            <wp:effectExtent l="0" t="0" r="0" b="635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7D32">
        <w:rPr>
          <w:noProof/>
          <w:lang w:eastAsia="en-US"/>
        </w:rPr>
        <w:drawing>
          <wp:inline distT="0" distB="0" distL="0" distR="0" wp14:anchorId="06CC473C" wp14:editId="21433876">
            <wp:extent cx="6013450" cy="217805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13450" cy="2178050"/>
                    </a:xfrm>
                    <a:prstGeom prst="rect">
                      <a:avLst/>
                    </a:prstGeom>
                    <a:noFill/>
                    <a:ln>
                      <a:noFill/>
                    </a:ln>
                  </pic:spPr>
                </pic:pic>
              </a:graphicData>
            </a:graphic>
          </wp:inline>
        </w:drawing>
      </w:r>
    </w:p>
    <w:p w14:paraId="52F2B3E2" w14:textId="2992DA35" w:rsidR="00C62595" w:rsidRPr="00F911F1" w:rsidRDefault="00F911F1" w:rsidP="00124BE5">
      <w:pPr>
        <w:pStyle w:val="ListParagraph"/>
        <w:numPr>
          <w:ilvl w:val="0"/>
          <w:numId w:val="38"/>
        </w:numPr>
        <w:rPr>
          <w:lang w:val="en-GB"/>
        </w:rPr>
      </w:pPr>
      <w:r>
        <w:rPr>
          <w:rStyle w:val="shorttext"/>
          <w:lang w:val="en"/>
        </w:rPr>
        <w:t>Click to change the number of steps</w:t>
      </w:r>
      <w:r w:rsidR="006E468C" w:rsidRPr="00F911F1">
        <w:rPr>
          <w:lang w:val="en-GB"/>
        </w:rPr>
        <w:t>.</w:t>
      </w:r>
    </w:p>
    <w:p w14:paraId="2EA8C80B" w14:textId="789A944B" w:rsidR="00C62595" w:rsidRPr="00F911F1" w:rsidRDefault="00F911F1" w:rsidP="00124BE5">
      <w:pPr>
        <w:pStyle w:val="ListParagraph"/>
        <w:numPr>
          <w:ilvl w:val="0"/>
          <w:numId w:val="38"/>
        </w:numPr>
        <w:rPr>
          <w:lang w:val="en-GB"/>
        </w:rPr>
      </w:pPr>
      <w:r>
        <w:rPr>
          <w:lang w:val="en"/>
        </w:rPr>
        <w:t>Click to "Show or Hide" the unused criteria of the analysis</w:t>
      </w:r>
      <w:r w:rsidR="006E468C" w:rsidRPr="00F911F1">
        <w:rPr>
          <w:lang w:val="en-GB"/>
        </w:rPr>
        <w:t>.</w:t>
      </w:r>
    </w:p>
    <w:p w14:paraId="2D51F400" w14:textId="404E12C7" w:rsidR="003D4B0D" w:rsidRPr="00F911F1" w:rsidRDefault="00F911F1" w:rsidP="00124BE5">
      <w:pPr>
        <w:pStyle w:val="ListParagraph"/>
        <w:numPr>
          <w:ilvl w:val="0"/>
          <w:numId w:val="38"/>
        </w:numPr>
        <w:rPr>
          <w:lang w:val="en-GB"/>
        </w:rPr>
      </w:pPr>
      <w:r w:rsidRPr="00F911F1">
        <w:rPr>
          <w:rStyle w:val="shorttext"/>
          <w:lang w:val="en-GB"/>
        </w:rPr>
        <w:t>Click on the symbol</w:t>
      </w:r>
      <w:r w:rsidRPr="00F911F1">
        <w:rPr>
          <w:noProof/>
          <w:lang w:val="en-GB" w:eastAsia="fr-LU"/>
        </w:rPr>
        <w:t xml:space="preserve"> </w:t>
      </w:r>
      <w:r w:rsidR="003D4B0D" w:rsidRPr="003F0C35">
        <w:rPr>
          <w:noProof/>
          <w:lang w:eastAsia="en-US"/>
        </w:rPr>
        <w:drawing>
          <wp:inline distT="0" distB="0" distL="0" distR="0" wp14:anchorId="5A6737CF" wp14:editId="05A852E4">
            <wp:extent cx="176213" cy="130739"/>
            <wp:effectExtent l="0" t="0" r="0" b="317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1552" cy="134700"/>
                    </a:xfrm>
                    <a:prstGeom prst="rect">
                      <a:avLst/>
                    </a:prstGeom>
                  </pic:spPr>
                </pic:pic>
              </a:graphicData>
            </a:graphic>
          </wp:inline>
        </w:drawing>
      </w:r>
      <w:r w:rsidR="003D4B0D" w:rsidRPr="00F911F1">
        <w:rPr>
          <w:lang w:val="en-GB"/>
        </w:rPr>
        <w:t xml:space="preserve"> </w:t>
      </w:r>
      <w:r>
        <w:rPr>
          <w:rStyle w:val="shorttext"/>
          <w:lang w:val="en"/>
        </w:rPr>
        <w:t>to hide an unused column</w:t>
      </w:r>
      <w:r w:rsidR="006E468C" w:rsidRPr="00F911F1">
        <w:rPr>
          <w:lang w:val="en-GB"/>
        </w:rPr>
        <w:t>.</w:t>
      </w:r>
    </w:p>
    <w:p w14:paraId="244A6E2A" w14:textId="754A9FD5" w:rsidR="003D4B0D" w:rsidRPr="00F911F1" w:rsidRDefault="00F911F1" w:rsidP="00124BE5">
      <w:pPr>
        <w:pStyle w:val="ListParagraph"/>
        <w:numPr>
          <w:ilvl w:val="0"/>
          <w:numId w:val="38"/>
        </w:numPr>
        <w:rPr>
          <w:lang w:val="en-GB"/>
        </w:rPr>
      </w:pPr>
      <w:r>
        <w:rPr>
          <w:rStyle w:val="shorttext"/>
          <w:lang w:val="en"/>
        </w:rPr>
        <w:t>Click to add a new impact criterion</w:t>
      </w:r>
      <w:r w:rsidR="006E468C" w:rsidRPr="00F911F1">
        <w:rPr>
          <w:lang w:val="en-GB"/>
        </w:rPr>
        <w:t>.</w:t>
      </w:r>
    </w:p>
    <w:p w14:paraId="7F8990CC" w14:textId="7B91BB38" w:rsidR="003D4B0D" w:rsidRPr="00F911F1" w:rsidRDefault="00F911F1" w:rsidP="00124BE5">
      <w:pPr>
        <w:pStyle w:val="ListParagraph"/>
        <w:numPr>
          <w:ilvl w:val="0"/>
          <w:numId w:val="38"/>
        </w:numPr>
        <w:rPr>
          <w:lang w:val="en-GB"/>
        </w:rPr>
      </w:pPr>
      <w:r>
        <w:rPr>
          <w:lang w:val="en"/>
        </w:rPr>
        <w:t>Click to edit the labels of each step (management is such an Excel table, clicking on a label in order to edit it, by clicking on another, makes the first automatically saves and so on)</w:t>
      </w:r>
      <w:r w:rsidR="003D4B0D" w:rsidRPr="00F911F1">
        <w:rPr>
          <w:lang w:val="en-GB"/>
        </w:rPr>
        <w:t xml:space="preserve">. </w:t>
      </w:r>
    </w:p>
    <w:p w14:paraId="0BE33CA6" w14:textId="21B4F58A" w:rsidR="00B660CD" w:rsidRPr="003F0C35" w:rsidRDefault="00F911F1" w:rsidP="00B660CD">
      <w:pPr>
        <w:pStyle w:val="Heading2"/>
        <w:rPr>
          <w:lang w:val="en-GB"/>
        </w:rPr>
      </w:pPr>
      <w:bookmarkStart w:id="51" w:name="_Toc484521566"/>
      <w:r>
        <w:rPr>
          <w:lang w:val="en-GB"/>
        </w:rPr>
        <w:lastRenderedPageBreak/>
        <w:t>Scales of threats</w:t>
      </w:r>
      <w:bookmarkEnd w:id="51"/>
    </w:p>
    <w:p w14:paraId="544EABE8" w14:textId="2645C6CF" w:rsidR="00C62595" w:rsidRPr="003F0C35" w:rsidRDefault="00F911F1" w:rsidP="00C62595">
      <w:pPr>
        <w:rPr>
          <w:lang w:val="en-GB"/>
        </w:rPr>
      </w:pPr>
      <w:r w:rsidRPr="003F0C35">
        <w:rPr>
          <w:noProof/>
          <w:lang w:eastAsia="en-US"/>
        </w:rPr>
        <w:drawing>
          <wp:anchor distT="0" distB="0" distL="114300" distR="114300" simplePos="0" relativeHeight="252648960" behindDoc="0" locked="0" layoutInCell="1" allowOverlap="1" wp14:anchorId="28BF43BF" wp14:editId="4037E3F5">
            <wp:simplePos x="0" y="0"/>
            <wp:positionH relativeFrom="column">
              <wp:posOffset>977265</wp:posOffset>
            </wp:positionH>
            <wp:positionV relativeFrom="paragraph">
              <wp:posOffset>298450</wp:posOffset>
            </wp:positionV>
            <wp:extent cx="114935" cy="107950"/>
            <wp:effectExtent l="0" t="0" r="0" b="635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anchor distT="0" distB="0" distL="114300" distR="114300" simplePos="0" relativeHeight="252646912" behindDoc="0" locked="0" layoutInCell="1" allowOverlap="1" wp14:anchorId="6BDF265A" wp14:editId="5DE8C7B8">
            <wp:simplePos x="0" y="0"/>
            <wp:positionH relativeFrom="column">
              <wp:posOffset>1042670</wp:posOffset>
            </wp:positionH>
            <wp:positionV relativeFrom="paragraph">
              <wp:posOffset>1905</wp:posOffset>
            </wp:positionV>
            <wp:extent cx="118745" cy="107950"/>
            <wp:effectExtent l="0" t="0" r="0" b="6350"/>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w:drawing>
          <wp:inline distT="0" distB="0" distL="0" distR="0" wp14:anchorId="174E519C" wp14:editId="686D7F5D">
            <wp:extent cx="6015355" cy="918210"/>
            <wp:effectExtent l="0" t="0" r="444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15355" cy="918210"/>
                    </a:xfrm>
                    <a:prstGeom prst="rect">
                      <a:avLst/>
                    </a:prstGeom>
                  </pic:spPr>
                </pic:pic>
              </a:graphicData>
            </a:graphic>
          </wp:inline>
        </w:drawing>
      </w:r>
    </w:p>
    <w:p w14:paraId="43B6DED9" w14:textId="2E71762E" w:rsidR="003D4B0D" w:rsidRPr="00F911F1" w:rsidRDefault="00F911F1" w:rsidP="00124BE5">
      <w:pPr>
        <w:pStyle w:val="ListParagraph"/>
        <w:numPr>
          <w:ilvl w:val="0"/>
          <w:numId w:val="39"/>
        </w:numPr>
        <w:rPr>
          <w:lang w:val="en-GB"/>
        </w:rPr>
      </w:pPr>
      <w:r>
        <w:rPr>
          <w:rStyle w:val="shorttext"/>
          <w:lang w:val="en"/>
        </w:rPr>
        <w:t>Click to change the number of steps</w:t>
      </w:r>
    </w:p>
    <w:p w14:paraId="24379C53" w14:textId="36393AFC" w:rsidR="003D4B0D" w:rsidRPr="00F911F1" w:rsidRDefault="00F911F1" w:rsidP="00124BE5">
      <w:pPr>
        <w:pStyle w:val="ListParagraph"/>
        <w:numPr>
          <w:ilvl w:val="0"/>
          <w:numId w:val="39"/>
        </w:numPr>
        <w:rPr>
          <w:lang w:val="en-GB"/>
        </w:rPr>
      </w:pPr>
      <w:r>
        <w:rPr>
          <w:lang w:val="en"/>
        </w:rPr>
        <w:t>Click to edit the labels of each echelon (Management is same as scale of impact)</w:t>
      </w:r>
      <w:r w:rsidR="003D4B0D" w:rsidRPr="00F911F1">
        <w:rPr>
          <w:lang w:val="en-GB"/>
        </w:rPr>
        <w:t xml:space="preserve">. </w:t>
      </w:r>
    </w:p>
    <w:p w14:paraId="279A664D" w14:textId="28707662" w:rsidR="00B660CD" w:rsidRPr="003F0C35" w:rsidRDefault="00F911F1" w:rsidP="00B660CD">
      <w:pPr>
        <w:pStyle w:val="Heading2"/>
        <w:rPr>
          <w:lang w:val="en-GB"/>
        </w:rPr>
      </w:pPr>
      <w:bookmarkStart w:id="52" w:name="_Toc484521567"/>
      <w:r>
        <w:rPr>
          <w:lang w:val="en-GB"/>
        </w:rPr>
        <w:t>Scales of vulnerabilities</w:t>
      </w:r>
      <w:bookmarkEnd w:id="52"/>
    </w:p>
    <w:p w14:paraId="6925C49C" w14:textId="1161133E" w:rsidR="00C62595" w:rsidRPr="003F0C35" w:rsidRDefault="003D4B0D" w:rsidP="00C62595">
      <w:pPr>
        <w:rPr>
          <w:lang w:val="en-GB"/>
        </w:rPr>
      </w:pPr>
      <w:r w:rsidRPr="003F0C35">
        <w:rPr>
          <w:noProof/>
          <w:lang w:eastAsia="en-US"/>
        </w:rPr>
        <w:drawing>
          <wp:anchor distT="0" distB="0" distL="114300" distR="114300" simplePos="0" relativeHeight="252652032" behindDoc="0" locked="0" layoutInCell="1" allowOverlap="1" wp14:anchorId="74FDA233" wp14:editId="06CCB31D">
            <wp:simplePos x="0" y="0"/>
            <wp:positionH relativeFrom="column">
              <wp:posOffset>1630045</wp:posOffset>
            </wp:positionH>
            <wp:positionV relativeFrom="paragraph">
              <wp:posOffset>298450</wp:posOffset>
            </wp:positionV>
            <wp:extent cx="114935" cy="107950"/>
            <wp:effectExtent l="0" t="0" r="0" b="635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anchor distT="0" distB="0" distL="114300" distR="114300" simplePos="0" relativeHeight="252651008" behindDoc="0" locked="0" layoutInCell="1" allowOverlap="1" wp14:anchorId="052A761F" wp14:editId="1EC53CC0">
            <wp:simplePos x="0" y="0"/>
            <wp:positionH relativeFrom="column">
              <wp:posOffset>1632268</wp:posOffset>
            </wp:positionH>
            <wp:positionV relativeFrom="paragraph">
              <wp:posOffset>40005</wp:posOffset>
            </wp:positionV>
            <wp:extent cx="118745" cy="107950"/>
            <wp:effectExtent l="0" t="0" r="0" b="6350"/>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11F1">
        <w:rPr>
          <w:noProof/>
          <w:lang w:eastAsia="en-US"/>
        </w:rPr>
        <w:drawing>
          <wp:inline distT="0" distB="0" distL="0" distR="0" wp14:anchorId="11CCE205" wp14:editId="14EADE5B">
            <wp:extent cx="6015355" cy="1760855"/>
            <wp:effectExtent l="0" t="0" r="4445"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015355" cy="1760855"/>
                    </a:xfrm>
                    <a:prstGeom prst="rect">
                      <a:avLst/>
                    </a:prstGeom>
                  </pic:spPr>
                </pic:pic>
              </a:graphicData>
            </a:graphic>
          </wp:inline>
        </w:drawing>
      </w:r>
    </w:p>
    <w:p w14:paraId="2B683B39" w14:textId="77777777" w:rsidR="00F911F1" w:rsidRPr="00F911F1" w:rsidRDefault="00F911F1" w:rsidP="00F911F1">
      <w:pPr>
        <w:pStyle w:val="ListParagraph"/>
        <w:numPr>
          <w:ilvl w:val="0"/>
          <w:numId w:val="40"/>
        </w:numPr>
        <w:rPr>
          <w:lang w:val="en-GB"/>
        </w:rPr>
      </w:pPr>
      <w:r>
        <w:rPr>
          <w:rStyle w:val="shorttext"/>
          <w:lang w:val="en"/>
        </w:rPr>
        <w:t>Click to change the number of steps</w:t>
      </w:r>
    </w:p>
    <w:p w14:paraId="08BEC8C5" w14:textId="58B4BF50" w:rsidR="003D4B0D" w:rsidRPr="00F911F1" w:rsidRDefault="00F911F1" w:rsidP="00F911F1">
      <w:pPr>
        <w:pStyle w:val="ListParagraph"/>
        <w:numPr>
          <w:ilvl w:val="0"/>
          <w:numId w:val="40"/>
        </w:numPr>
        <w:rPr>
          <w:lang w:val="en-GB"/>
        </w:rPr>
      </w:pPr>
      <w:r>
        <w:rPr>
          <w:lang w:val="en"/>
        </w:rPr>
        <w:t>Click to edit the labels of each echelon (Management is same as scale of impact)</w:t>
      </w:r>
      <w:r w:rsidR="003D4B0D" w:rsidRPr="00F911F1">
        <w:rPr>
          <w:lang w:val="en-GB"/>
        </w:rPr>
        <w:t xml:space="preserve">. </w:t>
      </w:r>
    </w:p>
    <w:p w14:paraId="69536213" w14:textId="3A96F379" w:rsidR="00B660CD" w:rsidRPr="00F911F1" w:rsidRDefault="00F911F1" w:rsidP="00B660CD">
      <w:pPr>
        <w:pStyle w:val="Heading2"/>
        <w:rPr>
          <w:lang w:val="en-GB"/>
        </w:rPr>
      </w:pPr>
      <w:bookmarkStart w:id="53" w:name="_Toc484521568"/>
      <w:r>
        <w:rPr>
          <w:lang w:val="en"/>
        </w:rPr>
        <w:t>Management of operational risk acceptance thresholds</w:t>
      </w:r>
      <w:bookmarkEnd w:id="53"/>
    </w:p>
    <w:p w14:paraId="5D39F22B" w14:textId="65A1A52F" w:rsidR="003D4B0D" w:rsidRPr="00F911F1" w:rsidRDefault="00F911F1" w:rsidP="003D4B0D">
      <w:pPr>
        <w:rPr>
          <w:lang w:val="en-GB"/>
        </w:rPr>
      </w:pPr>
      <w:r w:rsidRPr="00F911F1">
        <w:rPr>
          <w:lang w:val="en-GB"/>
        </w:rPr>
        <w:t>For i</w:t>
      </w:r>
      <w:r w:rsidR="00E146FD" w:rsidRPr="00F911F1">
        <w:rPr>
          <w:lang w:val="en-GB"/>
        </w:rPr>
        <w:t>nformation</w:t>
      </w:r>
      <w:r w:rsidRPr="00F911F1">
        <w:rPr>
          <w:lang w:val="en-GB"/>
        </w:rPr>
        <w:t xml:space="preserve"> risks</w:t>
      </w:r>
      <w:r w:rsidR="00E146FD" w:rsidRPr="00F911F1">
        <w:rPr>
          <w:lang w:val="en-GB"/>
        </w:rPr>
        <w:t>:</w:t>
      </w:r>
    </w:p>
    <w:p w14:paraId="68F49300" w14:textId="011D3829" w:rsidR="00C62595" w:rsidRPr="003F0C35" w:rsidRDefault="00E146FD" w:rsidP="00C62595">
      <w:pPr>
        <w:rPr>
          <w:lang w:val="en-GB"/>
        </w:rPr>
      </w:pPr>
      <w:r w:rsidRPr="003F0C35">
        <w:rPr>
          <w:noProof/>
          <w:lang w:eastAsia="en-US"/>
        </w:rPr>
        <w:drawing>
          <wp:anchor distT="0" distB="0" distL="114300" distR="114300" simplePos="0" relativeHeight="252654080" behindDoc="0" locked="0" layoutInCell="1" allowOverlap="1" wp14:anchorId="72554001" wp14:editId="11489E8B">
            <wp:simplePos x="0" y="0"/>
            <wp:positionH relativeFrom="column">
              <wp:posOffset>326707</wp:posOffset>
            </wp:positionH>
            <wp:positionV relativeFrom="paragraph">
              <wp:posOffset>440055</wp:posOffset>
            </wp:positionV>
            <wp:extent cx="118745" cy="107950"/>
            <wp:effectExtent l="0" t="0" r="0" b="6350"/>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11F1" w:rsidRPr="00F911F1">
        <w:rPr>
          <w:noProof/>
          <w:lang w:val="en-GB" w:eastAsia="fr-LU"/>
        </w:rPr>
        <w:t xml:space="preserve"> </w:t>
      </w:r>
      <w:r w:rsidR="00F911F1">
        <w:rPr>
          <w:noProof/>
          <w:lang w:eastAsia="en-US"/>
        </w:rPr>
        <w:drawing>
          <wp:inline distT="0" distB="0" distL="0" distR="0" wp14:anchorId="1C8E434E" wp14:editId="1F1DC0FD">
            <wp:extent cx="2725520" cy="144145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43719" cy="1451075"/>
                    </a:xfrm>
                    <a:prstGeom prst="rect">
                      <a:avLst/>
                    </a:prstGeom>
                  </pic:spPr>
                </pic:pic>
              </a:graphicData>
            </a:graphic>
          </wp:inline>
        </w:drawing>
      </w:r>
    </w:p>
    <w:p w14:paraId="79DE406F" w14:textId="17FD25D9" w:rsidR="003D4B0D" w:rsidRPr="003F0C35" w:rsidRDefault="00F911F1" w:rsidP="00C62595">
      <w:pPr>
        <w:rPr>
          <w:lang w:val="en-GB"/>
        </w:rPr>
      </w:pPr>
      <w:r>
        <w:rPr>
          <w:lang w:val="en-GB"/>
        </w:rPr>
        <w:t>For operational risks</w:t>
      </w:r>
      <w:r w:rsidR="00E146FD" w:rsidRPr="003F0C35">
        <w:rPr>
          <w:lang w:val="en-GB"/>
        </w:rPr>
        <w:t>:</w:t>
      </w:r>
    </w:p>
    <w:p w14:paraId="5E5ADE54" w14:textId="27F16124" w:rsidR="003D4B0D" w:rsidRPr="003F0C35" w:rsidRDefault="00E146FD" w:rsidP="00C62595">
      <w:pPr>
        <w:rPr>
          <w:lang w:val="en-GB"/>
        </w:rPr>
      </w:pPr>
      <w:r w:rsidRPr="003F0C35">
        <w:rPr>
          <w:noProof/>
          <w:lang w:eastAsia="en-US"/>
        </w:rPr>
        <w:drawing>
          <wp:anchor distT="0" distB="0" distL="114300" distR="114300" simplePos="0" relativeHeight="252656128" behindDoc="0" locked="0" layoutInCell="1" allowOverlap="1" wp14:anchorId="2E507200" wp14:editId="66D96AB5">
            <wp:simplePos x="0" y="0"/>
            <wp:positionH relativeFrom="column">
              <wp:posOffset>370840</wp:posOffset>
            </wp:positionH>
            <wp:positionV relativeFrom="paragraph">
              <wp:posOffset>161290</wp:posOffset>
            </wp:positionV>
            <wp:extent cx="118745" cy="107950"/>
            <wp:effectExtent l="0" t="0" r="0" b="635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11F1" w:rsidRPr="00F911F1">
        <w:rPr>
          <w:noProof/>
          <w:lang w:val="fr-LU" w:eastAsia="fr-LU"/>
        </w:rPr>
        <w:t xml:space="preserve"> </w:t>
      </w:r>
      <w:r w:rsidR="00F911F1">
        <w:rPr>
          <w:noProof/>
          <w:lang w:eastAsia="en-US"/>
        </w:rPr>
        <w:drawing>
          <wp:inline distT="0" distB="0" distL="0" distR="0" wp14:anchorId="5E37DF1F" wp14:editId="60D67D38">
            <wp:extent cx="1879600" cy="1635446"/>
            <wp:effectExtent l="0" t="0" r="635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901110" cy="1654162"/>
                    </a:xfrm>
                    <a:prstGeom prst="rect">
                      <a:avLst/>
                    </a:prstGeom>
                  </pic:spPr>
                </pic:pic>
              </a:graphicData>
            </a:graphic>
          </wp:inline>
        </w:drawing>
      </w:r>
    </w:p>
    <w:p w14:paraId="65436030" w14:textId="6E3D0797" w:rsidR="00E146FD" w:rsidRPr="00F911F1" w:rsidRDefault="00F911F1" w:rsidP="00124BE5">
      <w:pPr>
        <w:pStyle w:val="ListParagraph"/>
        <w:numPr>
          <w:ilvl w:val="0"/>
          <w:numId w:val="41"/>
        </w:numPr>
        <w:rPr>
          <w:lang w:val="en-GB"/>
        </w:rPr>
      </w:pPr>
      <w:r>
        <w:rPr>
          <w:lang w:val="en"/>
        </w:rPr>
        <w:t>Modification of threshold values. The table just below updates directly, as well as all the risk tables of the analysis</w:t>
      </w:r>
      <w:r w:rsidR="00E146FD" w:rsidRPr="00F911F1">
        <w:rPr>
          <w:lang w:val="en-GB"/>
        </w:rPr>
        <w:t>.</w:t>
      </w:r>
    </w:p>
    <w:p w14:paraId="47309130" w14:textId="5A0093CD" w:rsidR="001C3E4E" w:rsidRPr="003F0C35" w:rsidRDefault="00F911F1" w:rsidP="00B024F4">
      <w:pPr>
        <w:pStyle w:val="Heading1"/>
        <w:rPr>
          <w:lang w:val="en-GB"/>
        </w:rPr>
      </w:pPr>
      <w:bookmarkStart w:id="54" w:name="_Toc484521569"/>
      <w:r>
        <w:rPr>
          <w:rStyle w:val="shorttext"/>
          <w:lang w:val="en"/>
        </w:rPr>
        <w:lastRenderedPageBreak/>
        <w:t>Management</w:t>
      </w:r>
      <w:r w:rsidR="0003593A">
        <w:rPr>
          <w:rStyle w:val="shorttext"/>
          <w:lang w:val="en"/>
        </w:rPr>
        <w:t xml:space="preserve"> of Knowledge base</w:t>
      </w:r>
      <w:bookmarkEnd w:id="54"/>
    </w:p>
    <w:p w14:paraId="288D4E7A" w14:textId="5962F466" w:rsidR="00A73B10" w:rsidRPr="0003593A" w:rsidRDefault="0003593A" w:rsidP="00A73B10">
      <w:pPr>
        <w:rPr>
          <w:lang w:val="en-GB"/>
        </w:rPr>
      </w:pPr>
      <w:r w:rsidRPr="003F0C35">
        <w:rPr>
          <w:noProof/>
          <w:lang w:eastAsia="en-US"/>
        </w:rPr>
        <w:drawing>
          <wp:anchor distT="0" distB="0" distL="114300" distR="114300" simplePos="0" relativeHeight="252658176" behindDoc="0" locked="0" layoutInCell="1" allowOverlap="1" wp14:anchorId="1AB264AC" wp14:editId="686ABC44">
            <wp:simplePos x="0" y="0"/>
            <wp:positionH relativeFrom="column">
              <wp:posOffset>5753735</wp:posOffset>
            </wp:positionH>
            <wp:positionV relativeFrom="paragraph">
              <wp:posOffset>242570</wp:posOffset>
            </wp:positionV>
            <wp:extent cx="118745" cy="107950"/>
            <wp:effectExtent l="0" t="0" r="0" b="635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3593A">
        <w:rPr>
          <w:lang w:val="en"/>
        </w:rPr>
        <w:t xml:space="preserve"> </w:t>
      </w:r>
      <w:r>
        <w:rPr>
          <w:lang w:val="en"/>
        </w:rPr>
        <w:t>The menu is always accessible from the main view of MONARC</w:t>
      </w:r>
      <w:r w:rsidR="00A73B10" w:rsidRPr="0003593A">
        <w:rPr>
          <w:lang w:val="en-GB"/>
        </w:rPr>
        <w:t>:</w:t>
      </w:r>
    </w:p>
    <w:p w14:paraId="242807C9" w14:textId="03F01721" w:rsidR="00A73B10" w:rsidRPr="003F0C35" w:rsidRDefault="00A73B10" w:rsidP="00A73B10">
      <w:pPr>
        <w:rPr>
          <w:lang w:val="en-GB"/>
        </w:rPr>
      </w:pPr>
      <w:r w:rsidRPr="003F0C35">
        <w:rPr>
          <w:noProof/>
          <w:lang w:eastAsia="en-US"/>
        </w:rPr>
        <w:drawing>
          <wp:anchor distT="0" distB="0" distL="114300" distR="114300" simplePos="0" relativeHeight="252659200" behindDoc="0" locked="0" layoutInCell="1" allowOverlap="1" wp14:anchorId="77813FF2" wp14:editId="6BB82C17">
            <wp:simplePos x="0" y="0"/>
            <wp:positionH relativeFrom="column">
              <wp:posOffset>5374640</wp:posOffset>
            </wp:positionH>
            <wp:positionV relativeFrom="paragraph">
              <wp:posOffset>386715</wp:posOffset>
            </wp:positionV>
            <wp:extent cx="114935" cy="107950"/>
            <wp:effectExtent l="0" t="0" r="0" b="635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593A">
        <w:rPr>
          <w:noProof/>
          <w:lang w:eastAsia="en-US"/>
        </w:rPr>
        <w:drawing>
          <wp:inline distT="0" distB="0" distL="0" distR="0" wp14:anchorId="77226F01" wp14:editId="7F097D3C">
            <wp:extent cx="6007100" cy="1346200"/>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007100" cy="1346200"/>
                    </a:xfrm>
                    <a:prstGeom prst="rect">
                      <a:avLst/>
                    </a:prstGeom>
                    <a:noFill/>
                    <a:ln>
                      <a:noFill/>
                    </a:ln>
                  </pic:spPr>
                </pic:pic>
              </a:graphicData>
            </a:graphic>
          </wp:inline>
        </w:drawing>
      </w:r>
    </w:p>
    <w:p w14:paraId="27F3AE04" w14:textId="77777777" w:rsidR="0003593A" w:rsidRPr="003F0C35" w:rsidRDefault="0003593A" w:rsidP="0003593A">
      <w:pPr>
        <w:pStyle w:val="ListParagraph"/>
        <w:numPr>
          <w:ilvl w:val="0"/>
          <w:numId w:val="42"/>
        </w:numPr>
        <w:rPr>
          <w:lang w:val="en-GB"/>
        </w:rPr>
      </w:pPr>
      <w:r>
        <w:rPr>
          <w:rStyle w:val="shorttext"/>
          <w:lang w:val="en"/>
        </w:rPr>
        <w:t>Calling the menu</w:t>
      </w:r>
    </w:p>
    <w:p w14:paraId="1A4E0B6C" w14:textId="4A678EB1" w:rsidR="00A73B10" w:rsidRPr="0003593A" w:rsidRDefault="0003593A" w:rsidP="0003593A">
      <w:pPr>
        <w:pStyle w:val="ListParagraph"/>
        <w:numPr>
          <w:ilvl w:val="0"/>
          <w:numId w:val="42"/>
        </w:numPr>
        <w:rPr>
          <w:lang w:val="en-GB"/>
        </w:rPr>
      </w:pPr>
      <w:r>
        <w:rPr>
          <w:lang w:val="en"/>
        </w:rPr>
        <w:t>Calling the Management view of evaluation scales</w:t>
      </w:r>
    </w:p>
    <w:p w14:paraId="2FC7B0AA" w14:textId="77777777" w:rsidR="00F07B07" w:rsidRPr="0003593A" w:rsidRDefault="00F07B07" w:rsidP="00F07B07">
      <w:pPr>
        <w:rPr>
          <w:lang w:val="en-GB"/>
        </w:rPr>
      </w:pPr>
    </w:p>
    <w:p w14:paraId="57AC9ED1" w14:textId="1D59BB6F" w:rsidR="008738E5" w:rsidRPr="0003593A" w:rsidRDefault="00AF7EA6" w:rsidP="008738E5">
      <w:pPr>
        <w:rPr>
          <w:lang w:val="en-GB"/>
        </w:rPr>
      </w:pPr>
      <w:r w:rsidRPr="003F0C35">
        <w:rPr>
          <w:noProof/>
          <w:lang w:eastAsia="en-US"/>
        </w:rPr>
        <w:drawing>
          <wp:anchor distT="0" distB="0" distL="114300" distR="114300" simplePos="0" relativeHeight="252661248" behindDoc="0" locked="0" layoutInCell="1" allowOverlap="1" wp14:anchorId="1D333D8F" wp14:editId="2C3CBC99">
            <wp:simplePos x="0" y="0"/>
            <wp:positionH relativeFrom="column">
              <wp:posOffset>337185</wp:posOffset>
            </wp:positionH>
            <wp:positionV relativeFrom="paragraph">
              <wp:posOffset>191135</wp:posOffset>
            </wp:positionV>
            <wp:extent cx="118745" cy="107950"/>
            <wp:effectExtent l="0" t="0" r="0" b="635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593A">
        <w:rPr>
          <w:lang w:val="en"/>
        </w:rPr>
        <w:t>All parameters are managed with the same view</w:t>
      </w:r>
      <w:r w:rsidR="008738E5" w:rsidRPr="0003593A">
        <w:rPr>
          <w:lang w:val="en-GB"/>
        </w:rPr>
        <w:t>:</w:t>
      </w:r>
    </w:p>
    <w:p w14:paraId="23FB5D78" w14:textId="53EEBE80" w:rsidR="008738E5" w:rsidRPr="003F0C35" w:rsidRDefault="00AF7EA6" w:rsidP="008738E5">
      <w:pPr>
        <w:rPr>
          <w:lang w:val="en-GB"/>
        </w:rPr>
      </w:pPr>
      <w:r w:rsidRPr="003F0C35">
        <w:rPr>
          <w:noProof/>
          <w:lang w:eastAsia="en-US"/>
        </w:rPr>
        <w:drawing>
          <wp:anchor distT="0" distB="0" distL="114300" distR="114300" simplePos="0" relativeHeight="252665344" behindDoc="0" locked="0" layoutInCell="1" allowOverlap="1" wp14:anchorId="3715AD34" wp14:editId="5176E75A">
            <wp:simplePos x="0" y="0"/>
            <wp:positionH relativeFrom="column">
              <wp:posOffset>5375275</wp:posOffset>
            </wp:positionH>
            <wp:positionV relativeFrom="paragraph">
              <wp:posOffset>580390</wp:posOffset>
            </wp:positionV>
            <wp:extent cx="114935" cy="107950"/>
            <wp:effectExtent l="0" t="0" r="0" b="635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anchor distT="0" distB="0" distL="114300" distR="114300" simplePos="0" relativeHeight="252664320" behindDoc="0" locked="0" layoutInCell="1" allowOverlap="1" wp14:anchorId="6401C72F" wp14:editId="50BD79EF">
            <wp:simplePos x="0" y="0"/>
            <wp:positionH relativeFrom="column">
              <wp:posOffset>-1270</wp:posOffset>
            </wp:positionH>
            <wp:positionV relativeFrom="paragraph">
              <wp:posOffset>434340</wp:posOffset>
            </wp:positionV>
            <wp:extent cx="114935" cy="107950"/>
            <wp:effectExtent l="0" t="0" r="0" b="6350"/>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anchor distT="0" distB="0" distL="114300" distR="114300" simplePos="0" relativeHeight="252662272" behindDoc="0" locked="0" layoutInCell="1" allowOverlap="1" wp14:anchorId="4EC385B4" wp14:editId="45B23DDC">
            <wp:simplePos x="0" y="0"/>
            <wp:positionH relativeFrom="column">
              <wp:posOffset>452120</wp:posOffset>
            </wp:positionH>
            <wp:positionV relativeFrom="paragraph">
              <wp:posOffset>356870</wp:posOffset>
            </wp:positionV>
            <wp:extent cx="114935" cy="107950"/>
            <wp:effectExtent l="0" t="0" r="0" b="6350"/>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anchor distT="0" distB="0" distL="114300" distR="114300" simplePos="0" relativeHeight="252663296" behindDoc="0" locked="0" layoutInCell="1" allowOverlap="1" wp14:anchorId="5025FF7D" wp14:editId="090F208D">
            <wp:simplePos x="0" y="0"/>
            <wp:positionH relativeFrom="column">
              <wp:posOffset>905510</wp:posOffset>
            </wp:positionH>
            <wp:positionV relativeFrom="paragraph">
              <wp:posOffset>250190</wp:posOffset>
            </wp:positionV>
            <wp:extent cx="114935" cy="107950"/>
            <wp:effectExtent l="0" t="0" r="0" b="6350"/>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593A">
        <w:rPr>
          <w:noProof/>
          <w:lang w:eastAsia="en-US"/>
        </w:rPr>
        <w:drawing>
          <wp:inline distT="0" distB="0" distL="0" distR="0" wp14:anchorId="06B25AD1" wp14:editId="31523028">
            <wp:extent cx="6015355" cy="945515"/>
            <wp:effectExtent l="0" t="0" r="4445" b="69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015355" cy="945515"/>
                    </a:xfrm>
                    <a:prstGeom prst="rect">
                      <a:avLst/>
                    </a:prstGeom>
                  </pic:spPr>
                </pic:pic>
              </a:graphicData>
            </a:graphic>
          </wp:inline>
        </w:drawing>
      </w:r>
    </w:p>
    <w:p w14:paraId="3B422060" w14:textId="219720CE" w:rsidR="008738E5" w:rsidRPr="00B87F78" w:rsidRDefault="0003593A" w:rsidP="00124BE5">
      <w:pPr>
        <w:pStyle w:val="ListParagraph"/>
        <w:numPr>
          <w:ilvl w:val="0"/>
          <w:numId w:val="43"/>
        </w:numPr>
        <w:rPr>
          <w:lang w:val="fr-LU"/>
        </w:rPr>
      </w:pPr>
      <w:r>
        <w:rPr>
          <w:rStyle w:val="shorttext"/>
          <w:lang w:val="en"/>
        </w:rPr>
        <w:t>Selecting the desired parameter tab</w:t>
      </w:r>
    </w:p>
    <w:p w14:paraId="12BC4E66" w14:textId="63650153" w:rsidR="008738E5" w:rsidRPr="0003593A" w:rsidRDefault="0003593A" w:rsidP="00124BE5">
      <w:pPr>
        <w:pStyle w:val="ListParagraph"/>
        <w:numPr>
          <w:ilvl w:val="0"/>
          <w:numId w:val="43"/>
        </w:numPr>
        <w:rPr>
          <w:lang w:val="en-GB"/>
        </w:rPr>
      </w:pPr>
      <w:r>
        <w:rPr>
          <w:lang w:val="en"/>
        </w:rPr>
        <w:t xml:space="preserve">Added a parameter according to the active tab. </w:t>
      </w:r>
    </w:p>
    <w:p w14:paraId="0C6AF2A3" w14:textId="32F86885" w:rsidR="008738E5" w:rsidRPr="003F0C35" w:rsidRDefault="0003593A" w:rsidP="00124BE5">
      <w:pPr>
        <w:pStyle w:val="ListParagraph"/>
        <w:numPr>
          <w:ilvl w:val="0"/>
          <w:numId w:val="43"/>
        </w:numPr>
        <w:rPr>
          <w:lang w:val="en-GB"/>
        </w:rPr>
      </w:pPr>
      <w:r>
        <w:rPr>
          <w:rStyle w:val="shorttext"/>
          <w:lang w:val="en"/>
        </w:rPr>
        <w:t>Finding a parameter.</w:t>
      </w:r>
    </w:p>
    <w:p w14:paraId="41C53436" w14:textId="7ECE7879" w:rsidR="008738E5" w:rsidRPr="0003593A" w:rsidRDefault="0003593A" w:rsidP="00124BE5">
      <w:pPr>
        <w:pStyle w:val="ListParagraph"/>
        <w:numPr>
          <w:ilvl w:val="0"/>
          <w:numId w:val="43"/>
        </w:numPr>
        <w:rPr>
          <w:lang w:val="en-GB"/>
        </w:rPr>
      </w:pPr>
      <w:r>
        <w:rPr>
          <w:rStyle w:val="shorttext"/>
          <w:lang w:val="en"/>
        </w:rPr>
        <w:t>Select a parameter (for deletion).</w:t>
      </w:r>
    </w:p>
    <w:p w14:paraId="37180BAC" w14:textId="1133C58E" w:rsidR="008738E5" w:rsidRPr="00B87F78" w:rsidRDefault="0003593A" w:rsidP="00124BE5">
      <w:pPr>
        <w:pStyle w:val="ListParagraph"/>
        <w:numPr>
          <w:ilvl w:val="0"/>
          <w:numId w:val="43"/>
        </w:numPr>
        <w:rPr>
          <w:lang w:val="fr-LU"/>
        </w:rPr>
      </w:pPr>
      <w:r>
        <w:rPr>
          <w:rStyle w:val="shorttext"/>
          <w:lang w:val="en"/>
        </w:rPr>
        <w:t>Editing / deleting active parameters</w:t>
      </w:r>
      <w:r w:rsidR="008738E5" w:rsidRPr="00B87F78">
        <w:rPr>
          <w:lang w:val="fr-LU"/>
        </w:rPr>
        <w:t>.</w:t>
      </w:r>
    </w:p>
    <w:p w14:paraId="6C4C9C8D" w14:textId="44A2DE1E" w:rsidR="008738E5" w:rsidRPr="0003593A" w:rsidRDefault="0003593A" w:rsidP="006E468C">
      <w:pPr>
        <w:spacing w:after="0"/>
        <w:rPr>
          <w:lang w:val="en-GB"/>
        </w:rPr>
      </w:pPr>
      <w:r>
        <w:rPr>
          <w:lang w:val="en"/>
        </w:rPr>
        <w:t>Generally, all parameters have a code, label, and description</w:t>
      </w:r>
    </w:p>
    <w:p w14:paraId="4FFD6F9A" w14:textId="51F0C912" w:rsidR="003841A7" w:rsidRPr="0003593A" w:rsidRDefault="0003593A" w:rsidP="00124BE5">
      <w:pPr>
        <w:pStyle w:val="ListParagraph"/>
        <w:numPr>
          <w:ilvl w:val="0"/>
          <w:numId w:val="44"/>
        </w:numPr>
        <w:rPr>
          <w:lang w:val="en-GB"/>
        </w:rPr>
      </w:pPr>
      <w:r>
        <w:rPr>
          <w:rStyle w:val="shorttext"/>
          <w:lang w:val="en"/>
        </w:rPr>
        <w:t>The code is used to categorize the parameter.</w:t>
      </w:r>
    </w:p>
    <w:p w14:paraId="3C3EC41E" w14:textId="1D5E8EFC" w:rsidR="003841A7" w:rsidRPr="0003593A" w:rsidRDefault="0003593A" w:rsidP="00124BE5">
      <w:pPr>
        <w:pStyle w:val="ListParagraph"/>
        <w:numPr>
          <w:ilvl w:val="0"/>
          <w:numId w:val="44"/>
        </w:numPr>
        <w:rPr>
          <w:lang w:val="en-GB"/>
        </w:rPr>
      </w:pPr>
      <w:r>
        <w:rPr>
          <w:rStyle w:val="shorttext"/>
          <w:lang w:val="en"/>
        </w:rPr>
        <w:t>The label is displayed in all MONARC views.</w:t>
      </w:r>
    </w:p>
    <w:p w14:paraId="0F88BD92" w14:textId="6F4A50E5" w:rsidR="003841A7" w:rsidRPr="0003593A" w:rsidRDefault="0003593A" w:rsidP="00124BE5">
      <w:pPr>
        <w:pStyle w:val="ListParagraph"/>
        <w:numPr>
          <w:ilvl w:val="0"/>
          <w:numId w:val="44"/>
        </w:numPr>
        <w:rPr>
          <w:lang w:val="en-GB"/>
        </w:rPr>
      </w:pPr>
      <w:r>
        <w:rPr>
          <w:lang w:val="en"/>
        </w:rPr>
        <w:t>The description is the label that typically appears in the tooltip</w:t>
      </w:r>
      <w:r w:rsidR="003841A7" w:rsidRPr="0003593A">
        <w:rPr>
          <w:lang w:val="en-GB"/>
        </w:rPr>
        <w:t>.</w:t>
      </w:r>
    </w:p>
    <w:p w14:paraId="22E5896F" w14:textId="3303F493" w:rsidR="00B024F4" w:rsidRPr="003F0C35" w:rsidRDefault="00B024F4" w:rsidP="00B024F4">
      <w:pPr>
        <w:pStyle w:val="Heading2"/>
        <w:rPr>
          <w:lang w:val="en-GB"/>
        </w:rPr>
      </w:pPr>
      <w:bookmarkStart w:id="55" w:name="_Ref475018277"/>
      <w:bookmarkStart w:id="56" w:name="_Ref475018284"/>
      <w:bookmarkStart w:id="57" w:name="_Toc484521570"/>
      <w:r w:rsidRPr="003F0C35">
        <w:rPr>
          <w:lang w:val="en-GB"/>
        </w:rPr>
        <w:t>Type</w:t>
      </w:r>
      <w:r w:rsidR="0003593A">
        <w:rPr>
          <w:lang w:val="en-GB"/>
        </w:rPr>
        <w:t xml:space="preserve"> of assets</w:t>
      </w:r>
      <w:bookmarkEnd w:id="55"/>
      <w:bookmarkEnd w:id="56"/>
      <w:bookmarkEnd w:id="57"/>
    </w:p>
    <w:p w14:paraId="1E2F149E" w14:textId="48CD2E25" w:rsidR="008738E5" w:rsidRPr="0003593A" w:rsidRDefault="0003593A" w:rsidP="00AF7EA6">
      <w:pPr>
        <w:spacing w:after="0"/>
        <w:rPr>
          <w:lang w:val="en-GB"/>
        </w:rPr>
      </w:pPr>
      <w:r>
        <w:rPr>
          <w:rStyle w:val="shorttext"/>
          <w:lang w:val="en"/>
        </w:rPr>
        <w:t>There are two types of assets</w:t>
      </w:r>
      <w:r w:rsidR="003A5121" w:rsidRPr="0003593A">
        <w:rPr>
          <w:lang w:val="en-GB"/>
        </w:rPr>
        <w:t>:</w:t>
      </w:r>
    </w:p>
    <w:p w14:paraId="2075AD76" w14:textId="0E5E5826" w:rsidR="003841A7" w:rsidRPr="0003593A" w:rsidRDefault="0003593A" w:rsidP="00124BE5">
      <w:pPr>
        <w:pStyle w:val="ListParagraph"/>
        <w:numPr>
          <w:ilvl w:val="0"/>
          <w:numId w:val="45"/>
        </w:numPr>
        <w:rPr>
          <w:lang w:val="en-GB"/>
        </w:rPr>
      </w:pPr>
      <w:r>
        <w:rPr>
          <w:lang w:val="en"/>
        </w:rPr>
        <w:t>Primary or business assets: They generally represent, but are not limited to, internal or external services, processes or information. They are the ones that are at the root of the analysis and that will decline their impact on other assets. The containers used to organize the analysis visually are declared as a primary asset (</w:t>
      </w:r>
      <w:proofErr w:type="spellStart"/>
      <w:r>
        <w:rPr>
          <w:lang w:val="en"/>
        </w:rPr>
        <w:t>eg</w:t>
      </w:r>
      <w:proofErr w:type="spellEnd"/>
      <w:r>
        <w:rPr>
          <w:lang w:val="en"/>
        </w:rPr>
        <w:t xml:space="preserve"> Back Office)</w:t>
      </w:r>
      <w:r w:rsidR="006E468C" w:rsidRPr="0003593A">
        <w:rPr>
          <w:i/>
          <w:lang w:val="en-GB"/>
        </w:rPr>
        <w:t>.</w:t>
      </w:r>
    </w:p>
    <w:p w14:paraId="6884389E" w14:textId="76D0A473" w:rsidR="003841A7" w:rsidRPr="0003593A" w:rsidRDefault="0003593A" w:rsidP="00124BE5">
      <w:pPr>
        <w:pStyle w:val="ListParagraph"/>
        <w:numPr>
          <w:ilvl w:val="0"/>
          <w:numId w:val="45"/>
        </w:numPr>
        <w:rPr>
          <w:lang w:val="en-GB"/>
        </w:rPr>
      </w:pPr>
      <w:r>
        <w:rPr>
          <w:lang w:val="en"/>
        </w:rPr>
        <w:t>Secondary or supporting assets: These are the assets on which risks are associated, they are used to describe the risk profile of the primary assets</w:t>
      </w:r>
      <w:r w:rsidR="003841A7" w:rsidRPr="0003593A">
        <w:rPr>
          <w:lang w:val="en-GB"/>
        </w:rPr>
        <w:t>.</w:t>
      </w:r>
    </w:p>
    <w:p w14:paraId="2675E9AE" w14:textId="0B1E8563" w:rsidR="00B024F4" w:rsidRPr="003F0C35" w:rsidRDefault="0003593A" w:rsidP="00B024F4">
      <w:pPr>
        <w:pStyle w:val="Heading2"/>
        <w:rPr>
          <w:lang w:val="en-GB"/>
        </w:rPr>
      </w:pPr>
      <w:bookmarkStart w:id="58" w:name="_Toc484521571"/>
      <w:r>
        <w:rPr>
          <w:lang w:val="en-GB"/>
        </w:rPr>
        <w:t>Threats</w:t>
      </w:r>
      <w:bookmarkEnd w:id="58"/>
    </w:p>
    <w:p w14:paraId="737E712A" w14:textId="6916E35A" w:rsidR="00205744" w:rsidRPr="0003593A" w:rsidRDefault="0003593A" w:rsidP="00205744">
      <w:pPr>
        <w:rPr>
          <w:lang w:val="en-GB"/>
        </w:rPr>
      </w:pPr>
      <w:r>
        <w:rPr>
          <w:lang w:val="en"/>
        </w:rPr>
        <w:t>The essential parameters of threat threats are the association with the CI</w:t>
      </w:r>
      <w:r w:rsidR="00AF7EA6">
        <w:rPr>
          <w:lang w:val="en"/>
        </w:rPr>
        <w:t>A</w:t>
      </w:r>
      <w:r>
        <w:rPr>
          <w:lang w:val="en"/>
        </w:rPr>
        <w:t xml:space="preserve"> criteria. It is important when creating a new threat to properly specify these criteria</w:t>
      </w:r>
      <w:r w:rsidR="00AF7EA6">
        <w:rPr>
          <w:lang w:val="en"/>
        </w:rPr>
        <w:t>,</w:t>
      </w:r>
      <w:r>
        <w:rPr>
          <w:lang w:val="en"/>
        </w:rPr>
        <w:t xml:space="preserve"> because they will condition the risk tables</w:t>
      </w:r>
      <w:r w:rsidR="00205744" w:rsidRPr="0003593A">
        <w:rPr>
          <w:lang w:val="en-GB"/>
        </w:rPr>
        <w:t>.</w:t>
      </w:r>
    </w:p>
    <w:p w14:paraId="068FFFC4" w14:textId="3348028C" w:rsidR="00205744" w:rsidRPr="00AF7EA6" w:rsidRDefault="00AF7EA6" w:rsidP="00205744">
      <w:pPr>
        <w:rPr>
          <w:lang w:val="en-GB"/>
        </w:rPr>
      </w:pPr>
      <w:r>
        <w:rPr>
          <w:lang w:val="en"/>
        </w:rPr>
        <w:t>Example: Passive listening (listening, watching without touching anything) is a threat, for example, that affects only the criterion of confidentiality)</w:t>
      </w:r>
      <w:r w:rsidR="00205744" w:rsidRPr="00AF7EA6">
        <w:rPr>
          <w:lang w:val="en-GB"/>
        </w:rPr>
        <w:t>.</w:t>
      </w:r>
    </w:p>
    <w:p w14:paraId="7E4DE421" w14:textId="77A23D1C" w:rsidR="00205744" w:rsidRPr="00AF7EA6" w:rsidRDefault="00AF7EA6" w:rsidP="00205744">
      <w:pPr>
        <w:rPr>
          <w:lang w:val="en-GB"/>
        </w:rPr>
      </w:pPr>
      <w:r>
        <w:rPr>
          <w:rStyle w:val="shorttext"/>
          <w:lang w:val="en"/>
        </w:rPr>
        <w:t>Threats have categories to generate statistics.</w:t>
      </w:r>
      <w:r w:rsidR="00205744" w:rsidRPr="00AF7EA6">
        <w:rPr>
          <w:lang w:val="en-GB"/>
        </w:rPr>
        <w:t xml:space="preserve"> </w:t>
      </w:r>
    </w:p>
    <w:p w14:paraId="53D1E739" w14:textId="36736FE4" w:rsidR="00B024F4" w:rsidRPr="003F0C35" w:rsidRDefault="00B024F4" w:rsidP="00B024F4">
      <w:pPr>
        <w:pStyle w:val="Heading2"/>
        <w:rPr>
          <w:lang w:val="en-GB"/>
        </w:rPr>
      </w:pPr>
      <w:bookmarkStart w:id="59" w:name="_Toc484521572"/>
      <w:proofErr w:type="spellStart"/>
      <w:r w:rsidRPr="003F0C35">
        <w:rPr>
          <w:lang w:val="en-GB"/>
        </w:rPr>
        <w:lastRenderedPageBreak/>
        <w:t>Vulnérabilit</w:t>
      </w:r>
      <w:r w:rsidR="00AF7EA6">
        <w:rPr>
          <w:lang w:val="en-GB"/>
        </w:rPr>
        <w:t>ies</w:t>
      </w:r>
      <w:bookmarkEnd w:id="59"/>
      <w:proofErr w:type="spellEnd"/>
    </w:p>
    <w:p w14:paraId="0D19E359" w14:textId="091B0424" w:rsidR="00205744" w:rsidRPr="00AF7EA6" w:rsidRDefault="00AF7EA6" w:rsidP="00205744">
      <w:pPr>
        <w:rPr>
          <w:lang w:val="en-GB"/>
        </w:rPr>
      </w:pPr>
      <w:r>
        <w:rPr>
          <w:lang w:val="en"/>
        </w:rPr>
        <w:t>Vulnerabilities must describe the risk context in a negative way. The greater the vulnerability, the less existing or effective measures are. Vulnerability is inverse to maturity</w:t>
      </w:r>
      <w:r w:rsidR="00F97063" w:rsidRPr="00AF7EA6">
        <w:rPr>
          <w:lang w:val="en-GB"/>
        </w:rPr>
        <w:t>.</w:t>
      </w:r>
    </w:p>
    <w:p w14:paraId="5D5EB779" w14:textId="00463096" w:rsidR="00F97063" w:rsidRPr="00AF7EA6" w:rsidRDefault="00AF7EA6" w:rsidP="00205744">
      <w:pPr>
        <w:rPr>
          <w:lang w:val="en-GB"/>
        </w:rPr>
      </w:pPr>
      <w:r>
        <w:rPr>
          <w:lang w:val="en"/>
        </w:rPr>
        <w:t>Example: "Absence of identification of sensitive goods": Low vulnerability if the sensitive goods are identified and vice versa the vulnerability is great if they are not.</w:t>
      </w:r>
    </w:p>
    <w:p w14:paraId="0A0F7BED" w14:textId="36EBA4C7" w:rsidR="005429EB" w:rsidRPr="00AF7EA6" w:rsidRDefault="00AF7EA6" w:rsidP="00205744">
      <w:pPr>
        <w:rPr>
          <w:lang w:val="en-GB"/>
        </w:rPr>
      </w:pPr>
      <w:r>
        <w:rPr>
          <w:lang w:val="en"/>
        </w:rPr>
        <w:t>The description of the vulnerability is very important because it appears in the risk table as an additional description that helps the security specialist to refine his questionnaire or the precise points that are sought in relation to a risk</w:t>
      </w:r>
      <w:r w:rsidR="005429EB" w:rsidRPr="00AF7EA6">
        <w:rPr>
          <w:lang w:val="en-GB"/>
        </w:rPr>
        <w:t>.</w:t>
      </w:r>
    </w:p>
    <w:p w14:paraId="429F16EC" w14:textId="1BAC5AC1" w:rsidR="00B024F4" w:rsidRPr="003F0C35" w:rsidRDefault="00AF7EA6" w:rsidP="00B024F4">
      <w:pPr>
        <w:pStyle w:val="Heading2"/>
        <w:rPr>
          <w:lang w:val="en-GB"/>
        </w:rPr>
      </w:pPr>
      <w:bookmarkStart w:id="60" w:name="_Toc484521573"/>
      <w:r>
        <w:rPr>
          <w:lang w:val="en-GB"/>
        </w:rPr>
        <w:t xml:space="preserve">ISO </w:t>
      </w:r>
      <w:r w:rsidR="00B024F4" w:rsidRPr="003F0C35">
        <w:rPr>
          <w:lang w:val="en-GB"/>
        </w:rPr>
        <w:t>27002</w:t>
      </w:r>
      <w:r>
        <w:rPr>
          <w:lang w:val="en-GB"/>
        </w:rPr>
        <w:t xml:space="preserve"> controls</w:t>
      </w:r>
      <w:bookmarkEnd w:id="60"/>
    </w:p>
    <w:p w14:paraId="795697EE" w14:textId="49EE6E21" w:rsidR="005429EB" w:rsidRPr="00AF7EA6" w:rsidRDefault="00AF7EA6" w:rsidP="005429EB">
      <w:pPr>
        <w:rPr>
          <w:lang w:val="en-GB"/>
        </w:rPr>
      </w:pPr>
      <w:r>
        <w:rPr>
          <w:lang w:val="en"/>
        </w:rPr>
        <w:t>It is the repository that is used by default to help the implementation of controls with regard to a specific risk</w:t>
      </w:r>
      <w:r w:rsidR="00DA7886" w:rsidRPr="00AF7EA6">
        <w:rPr>
          <w:lang w:val="en-GB"/>
        </w:rPr>
        <w:t>.</w:t>
      </w:r>
    </w:p>
    <w:p w14:paraId="51728901" w14:textId="6ED03601" w:rsidR="00B024F4" w:rsidRPr="003F0C35" w:rsidRDefault="00B024F4" w:rsidP="00B024F4">
      <w:pPr>
        <w:pStyle w:val="Heading2"/>
        <w:rPr>
          <w:lang w:val="en-GB"/>
        </w:rPr>
      </w:pPr>
      <w:bookmarkStart w:id="61" w:name="_Toc484521574"/>
      <w:r w:rsidRPr="003F0C35">
        <w:rPr>
          <w:lang w:val="en-GB"/>
        </w:rPr>
        <w:t>Ris</w:t>
      </w:r>
      <w:r w:rsidR="00AF7EA6">
        <w:rPr>
          <w:lang w:val="en-GB"/>
        </w:rPr>
        <w:t>ks</w:t>
      </w:r>
      <w:bookmarkEnd w:id="61"/>
    </w:p>
    <w:p w14:paraId="1B45D121" w14:textId="082AD302" w:rsidR="00DA7886" w:rsidRPr="00AF7EA6" w:rsidRDefault="00AF7EA6" w:rsidP="00DA7886">
      <w:pPr>
        <w:rPr>
          <w:lang w:val="en-GB"/>
        </w:rPr>
      </w:pPr>
      <w:r>
        <w:rPr>
          <w:lang w:val="en"/>
        </w:rPr>
        <w:t>This table is the core of MONARC's knowledge base. It is here that associations are made between "Asset Type", "Threat" and "Vulnerability". It is the combination of the risks inherent in each asset that will be proposed by default when the risk model is created.</w:t>
      </w:r>
    </w:p>
    <w:p w14:paraId="7EE31ABA" w14:textId="45F9E1AC" w:rsidR="003C10D8" w:rsidRPr="00AF7EA6" w:rsidRDefault="00AF7EA6" w:rsidP="00DA7886">
      <w:pPr>
        <w:rPr>
          <w:lang w:val="en-GB"/>
        </w:rPr>
      </w:pPr>
      <w:r>
        <w:rPr>
          <w:lang w:val="en"/>
        </w:rPr>
        <w:t>For each association that can be assimilated as a risk scenario, it is possible to associate 1 to 3 security measures from ISO27002 (Guide to good practices in information security).</w:t>
      </w:r>
    </w:p>
    <w:p w14:paraId="0D389B61" w14:textId="021E9128" w:rsidR="003C10D8" w:rsidRPr="00AF7EA6" w:rsidRDefault="00AF7EA6" w:rsidP="00DA7886">
      <w:pPr>
        <w:rPr>
          <w:lang w:val="en-GB"/>
        </w:rPr>
      </w:pPr>
      <w:r>
        <w:rPr>
          <w:lang w:val="en"/>
        </w:rPr>
        <w:t>Only supporting assets are available for a Threat / Vulnerability association</w:t>
      </w:r>
      <w:r w:rsidR="003C10D8" w:rsidRPr="00AF7EA6">
        <w:rPr>
          <w:lang w:val="en-GB"/>
        </w:rPr>
        <w:t>.</w:t>
      </w:r>
    </w:p>
    <w:p w14:paraId="14CC39FB" w14:textId="2DB89986" w:rsidR="00B024F4" w:rsidRPr="003F0C35" w:rsidRDefault="00B024F4" w:rsidP="00B024F4">
      <w:pPr>
        <w:pStyle w:val="Heading2"/>
        <w:rPr>
          <w:lang w:val="en-GB"/>
        </w:rPr>
      </w:pPr>
      <w:bookmarkStart w:id="62" w:name="_Toc484521575"/>
      <w:r w:rsidRPr="003F0C35">
        <w:rPr>
          <w:lang w:val="en-GB"/>
        </w:rPr>
        <w:t>Tags</w:t>
      </w:r>
      <w:r w:rsidR="003C10D8" w:rsidRPr="003F0C35">
        <w:rPr>
          <w:lang w:val="en-GB"/>
        </w:rPr>
        <w:t xml:space="preserve"> (</w:t>
      </w:r>
      <w:r w:rsidR="00AF7EA6">
        <w:rPr>
          <w:lang w:val="en-GB"/>
        </w:rPr>
        <w:t>ope</w:t>
      </w:r>
      <w:r w:rsidR="003C10D8" w:rsidRPr="003F0C35">
        <w:rPr>
          <w:lang w:val="en-GB"/>
        </w:rPr>
        <w:t>ration</w:t>
      </w:r>
      <w:r w:rsidR="00AF7EA6">
        <w:rPr>
          <w:lang w:val="en-GB"/>
        </w:rPr>
        <w:t>al risks</w:t>
      </w:r>
      <w:r w:rsidR="003C10D8" w:rsidRPr="003F0C35">
        <w:rPr>
          <w:lang w:val="en-GB"/>
        </w:rPr>
        <w:t>)</w:t>
      </w:r>
      <w:bookmarkEnd w:id="62"/>
    </w:p>
    <w:p w14:paraId="307D2E12" w14:textId="67639A88" w:rsidR="003C10D8" w:rsidRPr="00AF7EA6" w:rsidRDefault="00AF7EA6" w:rsidP="003C10D8">
      <w:pPr>
        <w:rPr>
          <w:lang w:val="en-GB"/>
        </w:rPr>
      </w:pPr>
      <w:r>
        <w:rPr>
          <w:lang w:val="en"/>
        </w:rPr>
        <w:t>Tags represent a categorization of operational risks. It is a logical grouping of risks that can then be associated with primary assets.</w:t>
      </w:r>
    </w:p>
    <w:p w14:paraId="3E34CBFF" w14:textId="0DBCBF99" w:rsidR="003C10D8" w:rsidRPr="003F0C35" w:rsidRDefault="00AF7EA6" w:rsidP="003C10D8">
      <w:pPr>
        <w:pStyle w:val="Heading2"/>
        <w:rPr>
          <w:lang w:val="en-GB"/>
        </w:rPr>
      </w:pPr>
      <w:bookmarkStart w:id="63" w:name="_Toc484521576"/>
      <w:r>
        <w:rPr>
          <w:lang w:val="en-GB"/>
        </w:rPr>
        <w:t>Ope</w:t>
      </w:r>
      <w:r w:rsidRPr="003F0C35">
        <w:rPr>
          <w:lang w:val="en-GB"/>
        </w:rPr>
        <w:t>ration</w:t>
      </w:r>
      <w:r>
        <w:rPr>
          <w:lang w:val="en-GB"/>
        </w:rPr>
        <w:t>al risks</w:t>
      </w:r>
      <w:bookmarkEnd w:id="63"/>
    </w:p>
    <w:p w14:paraId="0F0E6646" w14:textId="03BC4EBA" w:rsidR="003C10D8" w:rsidRPr="00AF7EA6" w:rsidRDefault="00AF7EA6" w:rsidP="003C10D8">
      <w:pPr>
        <w:rPr>
          <w:lang w:val="en-GB"/>
        </w:rPr>
      </w:pPr>
      <w:r>
        <w:rPr>
          <w:lang w:val="en"/>
        </w:rPr>
        <w:t>It is a list of risks created by default or added specifically. Each risk can be associated with one or more tags, which allows, when depositing an asset in the analysis to propose default risks, as for the risks of the information</w:t>
      </w:r>
      <w:r w:rsidR="00242FCF" w:rsidRPr="00AF7EA6">
        <w:rPr>
          <w:lang w:val="en-GB"/>
        </w:rPr>
        <w:t>.</w:t>
      </w:r>
    </w:p>
    <w:p w14:paraId="70BEDE18" w14:textId="4D5D3EA2" w:rsidR="003C10D8" w:rsidRPr="00AF7EA6" w:rsidRDefault="003C10D8" w:rsidP="003C10D8">
      <w:pPr>
        <w:rPr>
          <w:lang w:val="en-GB"/>
        </w:rPr>
      </w:pPr>
      <w:r w:rsidRPr="00AF7EA6">
        <w:rPr>
          <w:lang w:val="en-GB"/>
        </w:rPr>
        <w:t xml:space="preserve"> </w:t>
      </w:r>
    </w:p>
    <w:p w14:paraId="19BAFE11" w14:textId="7E87E2AA" w:rsidR="001C3E4E" w:rsidRPr="003F0C35" w:rsidRDefault="001C3E4E" w:rsidP="00B024F4">
      <w:pPr>
        <w:pStyle w:val="Heading1"/>
        <w:rPr>
          <w:lang w:val="en-GB"/>
        </w:rPr>
      </w:pPr>
      <w:bookmarkStart w:id="64" w:name="_Toc484521577"/>
      <w:proofErr w:type="spellStart"/>
      <w:r w:rsidRPr="003F0C35">
        <w:rPr>
          <w:lang w:val="en-GB"/>
        </w:rPr>
        <w:lastRenderedPageBreak/>
        <w:t>Gestion</w:t>
      </w:r>
      <w:proofErr w:type="spellEnd"/>
      <w:r w:rsidRPr="003F0C35">
        <w:rPr>
          <w:lang w:val="en-GB"/>
        </w:rPr>
        <w:t xml:space="preserve"> des interviews</w:t>
      </w:r>
      <w:bookmarkEnd w:id="64"/>
    </w:p>
    <w:p w14:paraId="7B27B21C" w14:textId="43695335" w:rsidR="00F07B07" w:rsidRPr="0024621D" w:rsidRDefault="0024621D" w:rsidP="00F07B07">
      <w:pPr>
        <w:rPr>
          <w:lang w:val="en-GB"/>
        </w:rPr>
      </w:pPr>
      <w:r>
        <w:rPr>
          <w:lang w:val="en"/>
        </w:rPr>
        <w:t>The interview table</w:t>
      </w:r>
      <w:r w:rsidR="001553AD">
        <w:rPr>
          <w:lang w:val="en"/>
        </w:rPr>
        <w:t xml:space="preserve"> allows</w:t>
      </w:r>
      <w:r>
        <w:rPr>
          <w:lang w:val="en"/>
        </w:rPr>
        <w:t xml:space="preserve"> during a risk analysis to list in the final report, the various interviews that were necessary to collect the information. Information such as dates, interviewees can be entered for a comprehensive report.</w:t>
      </w:r>
    </w:p>
    <w:p w14:paraId="076C5682" w14:textId="77777777" w:rsidR="0024621D" w:rsidRPr="0003593A" w:rsidRDefault="0024621D" w:rsidP="0024621D">
      <w:pPr>
        <w:rPr>
          <w:lang w:val="en-GB"/>
        </w:rPr>
      </w:pPr>
      <w:r w:rsidRPr="003F0C35">
        <w:rPr>
          <w:noProof/>
          <w:lang w:eastAsia="en-US"/>
        </w:rPr>
        <w:drawing>
          <wp:anchor distT="0" distB="0" distL="114300" distR="114300" simplePos="0" relativeHeight="252715520" behindDoc="0" locked="0" layoutInCell="1" allowOverlap="1" wp14:anchorId="7DA685A3" wp14:editId="7861C2AF">
            <wp:simplePos x="0" y="0"/>
            <wp:positionH relativeFrom="column">
              <wp:posOffset>5753735</wp:posOffset>
            </wp:positionH>
            <wp:positionV relativeFrom="paragraph">
              <wp:posOffset>242570</wp:posOffset>
            </wp:positionV>
            <wp:extent cx="118745" cy="107950"/>
            <wp:effectExtent l="0" t="0" r="0" b="635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3593A">
        <w:rPr>
          <w:lang w:val="en"/>
        </w:rPr>
        <w:t xml:space="preserve"> </w:t>
      </w:r>
      <w:r>
        <w:rPr>
          <w:lang w:val="en"/>
        </w:rPr>
        <w:t>The menu is always accessible from the main view of MONARC</w:t>
      </w:r>
      <w:r w:rsidRPr="0003593A">
        <w:rPr>
          <w:lang w:val="en-GB"/>
        </w:rPr>
        <w:t>:</w:t>
      </w:r>
    </w:p>
    <w:p w14:paraId="623F6AAD" w14:textId="77777777" w:rsidR="0024621D" w:rsidRPr="003F0C35" w:rsidRDefault="0024621D" w:rsidP="0024621D">
      <w:pPr>
        <w:rPr>
          <w:lang w:val="en-GB"/>
        </w:rPr>
      </w:pPr>
      <w:r w:rsidRPr="003F0C35">
        <w:rPr>
          <w:noProof/>
          <w:lang w:eastAsia="en-US"/>
        </w:rPr>
        <w:drawing>
          <wp:anchor distT="0" distB="0" distL="114300" distR="114300" simplePos="0" relativeHeight="252716544" behindDoc="0" locked="0" layoutInCell="1" allowOverlap="1" wp14:anchorId="5976B92C" wp14:editId="4461C7AE">
            <wp:simplePos x="0" y="0"/>
            <wp:positionH relativeFrom="column">
              <wp:posOffset>5317490</wp:posOffset>
            </wp:positionH>
            <wp:positionV relativeFrom="paragraph">
              <wp:posOffset>570865</wp:posOffset>
            </wp:positionV>
            <wp:extent cx="114935" cy="107950"/>
            <wp:effectExtent l="0" t="0" r="0" b="635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w:drawing>
          <wp:inline distT="0" distB="0" distL="0" distR="0" wp14:anchorId="3F0B471E" wp14:editId="2EB42EFA">
            <wp:extent cx="6007100" cy="1346200"/>
            <wp:effectExtent l="0" t="0" r="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007100" cy="1346200"/>
                    </a:xfrm>
                    <a:prstGeom prst="rect">
                      <a:avLst/>
                    </a:prstGeom>
                    <a:noFill/>
                    <a:ln>
                      <a:noFill/>
                    </a:ln>
                  </pic:spPr>
                </pic:pic>
              </a:graphicData>
            </a:graphic>
          </wp:inline>
        </w:drawing>
      </w:r>
    </w:p>
    <w:p w14:paraId="35EC6A8E" w14:textId="77777777" w:rsidR="0024621D" w:rsidRPr="003F0C35" w:rsidRDefault="0024621D" w:rsidP="0024621D">
      <w:pPr>
        <w:pStyle w:val="ListParagraph"/>
        <w:numPr>
          <w:ilvl w:val="0"/>
          <w:numId w:val="58"/>
        </w:numPr>
        <w:rPr>
          <w:lang w:val="en-GB"/>
        </w:rPr>
      </w:pPr>
      <w:r>
        <w:rPr>
          <w:rStyle w:val="shorttext"/>
          <w:lang w:val="en"/>
        </w:rPr>
        <w:t>Calling the menu</w:t>
      </w:r>
    </w:p>
    <w:p w14:paraId="49C09F27" w14:textId="77777777" w:rsidR="0024621D" w:rsidRPr="0003593A" w:rsidRDefault="0024621D" w:rsidP="0024621D">
      <w:pPr>
        <w:pStyle w:val="ListParagraph"/>
        <w:numPr>
          <w:ilvl w:val="0"/>
          <w:numId w:val="58"/>
        </w:numPr>
        <w:rPr>
          <w:lang w:val="en-GB"/>
        </w:rPr>
      </w:pPr>
      <w:r>
        <w:rPr>
          <w:lang w:val="en"/>
        </w:rPr>
        <w:t>Calling the Management view of evaluation scales</w:t>
      </w:r>
    </w:p>
    <w:p w14:paraId="45C7D709" w14:textId="77777777" w:rsidR="00F07B07" w:rsidRPr="0024621D" w:rsidRDefault="00F07B07" w:rsidP="00795B47">
      <w:pPr>
        <w:rPr>
          <w:lang w:val="en-GB"/>
        </w:rPr>
      </w:pPr>
    </w:p>
    <w:p w14:paraId="6F2FDD6A" w14:textId="2E258D63" w:rsidR="00F07B07" w:rsidRPr="003F0C35" w:rsidRDefault="00F07B07" w:rsidP="00F07B07">
      <w:pPr>
        <w:jc w:val="center"/>
        <w:rPr>
          <w:lang w:val="en-GB"/>
        </w:rPr>
      </w:pPr>
      <w:r w:rsidRPr="003F0C35">
        <w:rPr>
          <w:noProof/>
          <w:lang w:eastAsia="en-US"/>
        </w:rPr>
        <w:drawing>
          <wp:anchor distT="0" distB="0" distL="114300" distR="114300" simplePos="0" relativeHeight="252670464" behindDoc="0" locked="0" layoutInCell="1" allowOverlap="1" wp14:anchorId="7FCBBD28" wp14:editId="395F949B">
            <wp:simplePos x="0" y="0"/>
            <wp:positionH relativeFrom="column">
              <wp:posOffset>1782445</wp:posOffset>
            </wp:positionH>
            <wp:positionV relativeFrom="paragraph">
              <wp:posOffset>434975</wp:posOffset>
            </wp:positionV>
            <wp:extent cx="118745" cy="107950"/>
            <wp:effectExtent l="0" t="0" r="0" b="6350"/>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53AD" w:rsidRPr="00281ABB">
        <w:rPr>
          <w:noProof/>
          <w:lang w:eastAsia="fr-LU"/>
        </w:rPr>
        <w:t xml:space="preserve"> </w:t>
      </w:r>
      <w:r w:rsidR="001553AD">
        <w:rPr>
          <w:noProof/>
          <w:lang w:eastAsia="en-US"/>
        </w:rPr>
        <w:drawing>
          <wp:inline distT="0" distB="0" distL="0" distR="0" wp14:anchorId="60BA2847" wp14:editId="4ADAEB44">
            <wp:extent cx="4123055" cy="1098118"/>
            <wp:effectExtent l="0" t="0" r="0" b="698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59985" cy="1107954"/>
                    </a:xfrm>
                    <a:prstGeom prst="rect">
                      <a:avLst/>
                    </a:prstGeom>
                  </pic:spPr>
                </pic:pic>
              </a:graphicData>
            </a:graphic>
          </wp:inline>
        </w:drawing>
      </w:r>
    </w:p>
    <w:p w14:paraId="254F720F" w14:textId="0A74E344" w:rsidR="00F07B07" w:rsidRPr="001553AD" w:rsidRDefault="001553AD" w:rsidP="00124BE5">
      <w:pPr>
        <w:pStyle w:val="ListParagraph"/>
        <w:numPr>
          <w:ilvl w:val="0"/>
          <w:numId w:val="47"/>
        </w:numPr>
        <w:rPr>
          <w:lang w:val="en-GB"/>
        </w:rPr>
      </w:pPr>
      <w:r>
        <w:rPr>
          <w:rStyle w:val="shorttext"/>
          <w:lang w:val="en"/>
        </w:rPr>
        <w:t>Click to encode a new interview</w:t>
      </w:r>
    </w:p>
    <w:p w14:paraId="5750F8D3" w14:textId="77777777" w:rsidR="00F07B07" w:rsidRPr="001553AD" w:rsidRDefault="00F07B07" w:rsidP="00F07B07">
      <w:pPr>
        <w:ind w:left="360"/>
        <w:rPr>
          <w:lang w:val="en-GB"/>
        </w:rPr>
      </w:pPr>
    </w:p>
    <w:p w14:paraId="6FCD1128" w14:textId="0B24B5E4" w:rsidR="00F07B07" w:rsidRPr="003F0C35" w:rsidRDefault="00F07B07" w:rsidP="00F07B07">
      <w:pPr>
        <w:ind w:left="360"/>
        <w:jc w:val="center"/>
        <w:rPr>
          <w:lang w:val="en-GB"/>
        </w:rPr>
      </w:pPr>
      <w:r w:rsidRPr="003F0C35">
        <w:rPr>
          <w:noProof/>
          <w:lang w:eastAsia="en-US"/>
        </w:rPr>
        <w:drawing>
          <wp:anchor distT="0" distB="0" distL="114300" distR="114300" simplePos="0" relativeHeight="252672512" behindDoc="0" locked="0" layoutInCell="1" allowOverlap="1" wp14:anchorId="16AD5754" wp14:editId="203DF31F">
            <wp:simplePos x="0" y="0"/>
            <wp:positionH relativeFrom="column">
              <wp:posOffset>2007870</wp:posOffset>
            </wp:positionH>
            <wp:positionV relativeFrom="paragraph">
              <wp:posOffset>1127760</wp:posOffset>
            </wp:positionV>
            <wp:extent cx="118745" cy="107950"/>
            <wp:effectExtent l="0" t="0" r="0" b="6350"/>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53AD" w:rsidRPr="00281ABB">
        <w:rPr>
          <w:noProof/>
          <w:lang w:eastAsia="fr-LU"/>
        </w:rPr>
        <w:t xml:space="preserve"> </w:t>
      </w:r>
      <w:r w:rsidR="001553AD">
        <w:rPr>
          <w:noProof/>
          <w:lang w:eastAsia="en-US"/>
        </w:rPr>
        <w:drawing>
          <wp:inline distT="0" distB="0" distL="0" distR="0" wp14:anchorId="6F712345" wp14:editId="0CEE7B0F">
            <wp:extent cx="4368800" cy="2648121"/>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77963" cy="2653675"/>
                    </a:xfrm>
                    <a:prstGeom prst="rect">
                      <a:avLst/>
                    </a:prstGeom>
                  </pic:spPr>
                </pic:pic>
              </a:graphicData>
            </a:graphic>
          </wp:inline>
        </w:drawing>
      </w:r>
    </w:p>
    <w:p w14:paraId="4ABD3A13" w14:textId="6F3A2349" w:rsidR="00F07B07" w:rsidRPr="001553AD" w:rsidRDefault="001553AD" w:rsidP="00124BE5">
      <w:pPr>
        <w:pStyle w:val="ListParagraph"/>
        <w:numPr>
          <w:ilvl w:val="0"/>
          <w:numId w:val="48"/>
        </w:numPr>
        <w:jc w:val="left"/>
        <w:rPr>
          <w:lang w:val="en-GB"/>
        </w:rPr>
      </w:pPr>
      <w:r>
        <w:rPr>
          <w:lang w:val="en"/>
        </w:rPr>
        <w:t>Information to be entered: date, names of persons and possibly subjects covered</w:t>
      </w:r>
      <w:r w:rsidR="00F07B07" w:rsidRPr="001553AD">
        <w:rPr>
          <w:lang w:val="en-GB"/>
        </w:rPr>
        <w:t>.</w:t>
      </w:r>
    </w:p>
    <w:p w14:paraId="3E0F832D" w14:textId="034F99AC" w:rsidR="001C3E4E" w:rsidRPr="003F0C35" w:rsidRDefault="00B024F4" w:rsidP="00B024F4">
      <w:pPr>
        <w:pStyle w:val="Heading1"/>
        <w:rPr>
          <w:lang w:val="en-GB"/>
        </w:rPr>
      </w:pPr>
      <w:bookmarkStart w:id="65" w:name="_Toc484521578"/>
      <w:r w:rsidRPr="003F0C35">
        <w:rPr>
          <w:lang w:val="en-GB"/>
        </w:rPr>
        <w:lastRenderedPageBreak/>
        <w:t>Snapshots</w:t>
      </w:r>
      <w:bookmarkEnd w:id="65"/>
    </w:p>
    <w:p w14:paraId="4227509F" w14:textId="4A6FC3F2" w:rsidR="008A42E6" w:rsidRPr="001553AD" w:rsidRDefault="001553AD" w:rsidP="008A42E6">
      <w:pPr>
        <w:rPr>
          <w:lang w:val="en-GB"/>
        </w:rPr>
      </w:pPr>
      <w:r>
        <w:rPr>
          <w:lang w:val="en"/>
        </w:rPr>
        <w:t xml:space="preserve">Snapshots allow you to create a full backup of an analysis. </w:t>
      </w:r>
      <w:r w:rsidRPr="001553AD">
        <w:rPr>
          <w:i/>
          <w:lang w:val="en"/>
        </w:rPr>
        <w:t>It is a function to use regularly during the course, before and after great changes, because it is the only way to go back in the changes</w:t>
      </w:r>
      <w:r w:rsidR="00F67CD1" w:rsidRPr="001553AD">
        <w:rPr>
          <w:i/>
          <w:lang w:val="en-GB"/>
        </w:rPr>
        <w:t>.</w:t>
      </w:r>
    </w:p>
    <w:p w14:paraId="7A0C8B91" w14:textId="77777777" w:rsidR="001553AD" w:rsidRPr="0003593A" w:rsidRDefault="001553AD" w:rsidP="001553AD">
      <w:pPr>
        <w:rPr>
          <w:lang w:val="en-GB"/>
        </w:rPr>
      </w:pPr>
      <w:r w:rsidRPr="003F0C35">
        <w:rPr>
          <w:noProof/>
          <w:lang w:eastAsia="en-US"/>
        </w:rPr>
        <w:drawing>
          <wp:anchor distT="0" distB="0" distL="114300" distR="114300" simplePos="0" relativeHeight="252718592" behindDoc="0" locked="0" layoutInCell="1" allowOverlap="1" wp14:anchorId="7C890530" wp14:editId="2F98F12F">
            <wp:simplePos x="0" y="0"/>
            <wp:positionH relativeFrom="column">
              <wp:posOffset>5753735</wp:posOffset>
            </wp:positionH>
            <wp:positionV relativeFrom="paragraph">
              <wp:posOffset>242570</wp:posOffset>
            </wp:positionV>
            <wp:extent cx="118745" cy="107950"/>
            <wp:effectExtent l="0" t="0" r="0" b="635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3593A">
        <w:rPr>
          <w:lang w:val="en"/>
        </w:rPr>
        <w:t xml:space="preserve"> </w:t>
      </w:r>
      <w:r>
        <w:rPr>
          <w:lang w:val="en"/>
        </w:rPr>
        <w:t>The menu is always accessible from the main view of MONARC</w:t>
      </w:r>
      <w:r w:rsidRPr="0003593A">
        <w:rPr>
          <w:lang w:val="en-GB"/>
        </w:rPr>
        <w:t>:</w:t>
      </w:r>
    </w:p>
    <w:p w14:paraId="4E53421F" w14:textId="77777777" w:rsidR="001553AD" w:rsidRPr="003F0C35" w:rsidRDefault="001553AD" w:rsidP="001553AD">
      <w:pPr>
        <w:rPr>
          <w:lang w:val="en-GB"/>
        </w:rPr>
      </w:pPr>
      <w:r w:rsidRPr="003F0C35">
        <w:rPr>
          <w:noProof/>
          <w:lang w:eastAsia="en-US"/>
        </w:rPr>
        <w:drawing>
          <wp:anchor distT="0" distB="0" distL="114300" distR="114300" simplePos="0" relativeHeight="252719616" behindDoc="0" locked="0" layoutInCell="1" allowOverlap="1" wp14:anchorId="19695D89" wp14:editId="6C951C5D">
            <wp:simplePos x="0" y="0"/>
            <wp:positionH relativeFrom="column">
              <wp:posOffset>5202555</wp:posOffset>
            </wp:positionH>
            <wp:positionV relativeFrom="paragraph">
              <wp:posOffset>735965</wp:posOffset>
            </wp:positionV>
            <wp:extent cx="114935" cy="107950"/>
            <wp:effectExtent l="0" t="0" r="0" b="635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w:drawing>
          <wp:inline distT="0" distB="0" distL="0" distR="0" wp14:anchorId="077E3D58" wp14:editId="11040E19">
            <wp:extent cx="6007100" cy="1346200"/>
            <wp:effectExtent l="0" t="0" r="0" b="63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007100" cy="1346200"/>
                    </a:xfrm>
                    <a:prstGeom prst="rect">
                      <a:avLst/>
                    </a:prstGeom>
                    <a:noFill/>
                    <a:ln>
                      <a:noFill/>
                    </a:ln>
                  </pic:spPr>
                </pic:pic>
              </a:graphicData>
            </a:graphic>
          </wp:inline>
        </w:drawing>
      </w:r>
    </w:p>
    <w:p w14:paraId="6B1C7042" w14:textId="77777777" w:rsidR="001553AD" w:rsidRPr="003F0C35" w:rsidRDefault="001553AD" w:rsidP="001553AD">
      <w:pPr>
        <w:pStyle w:val="ListParagraph"/>
        <w:numPr>
          <w:ilvl w:val="0"/>
          <w:numId w:val="59"/>
        </w:numPr>
        <w:rPr>
          <w:lang w:val="en-GB"/>
        </w:rPr>
      </w:pPr>
      <w:r>
        <w:rPr>
          <w:rStyle w:val="shorttext"/>
          <w:lang w:val="en"/>
        </w:rPr>
        <w:t>Calling the menu</w:t>
      </w:r>
    </w:p>
    <w:p w14:paraId="3D0B7B61" w14:textId="77777777" w:rsidR="001553AD" w:rsidRPr="0003593A" w:rsidRDefault="001553AD" w:rsidP="001553AD">
      <w:pPr>
        <w:pStyle w:val="ListParagraph"/>
        <w:numPr>
          <w:ilvl w:val="0"/>
          <w:numId w:val="59"/>
        </w:numPr>
        <w:rPr>
          <w:lang w:val="en-GB"/>
        </w:rPr>
      </w:pPr>
      <w:r>
        <w:rPr>
          <w:lang w:val="en"/>
        </w:rPr>
        <w:t>Calling the Management view of evaluation scales</w:t>
      </w:r>
    </w:p>
    <w:p w14:paraId="2468A567" w14:textId="77777777" w:rsidR="001553AD" w:rsidRPr="001553AD" w:rsidRDefault="001553AD" w:rsidP="001C3E4E">
      <w:pPr>
        <w:rPr>
          <w:lang w:val="en-GB"/>
        </w:rPr>
      </w:pPr>
    </w:p>
    <w:p w14:paraId="15D5D6E5" w14:textId="53427B94" w:rsidR="001C3E4E" w:rsidRPr="001553AD" w:rsidRDefault="001553AD" w:rsidP="001C3E4E">
      <w:pPr>
        <w:rPr>
          <w:lang w:val="en-GB"/>
        </w:rPr>
      </w:pPr>
      <w:r>
        <w:rPr>
          <w:rStyle w:val="shorttext"/>
          <w:lang w:val="en"/>
        </w:rPr>
        <w:t>The following pop-up appears</w:t>
      </w:r>
      <w:r w:rsidR="00F67CD1" w:rsidRPr="001553AD">
        <w:rPr>
          <w:lang w:val="en-GB"/>
        </w:rPr>
        <w:t>:</w:t>
      </w:r>
    </w:p>
    <w:p w14:paraId="7C547E91" w14:textId="052B3D23" w:rsidR="001C3E4E" w:rsidRPr="003F0C35" w:rsidRDefault="00F67CD1" w:rsidP="001C3E4E">
      <w:pPr>
        <w:rPr>
          <w:lang w:val="en-GB"/>
        </w:rPr>
      </w:pPr>
      <w:r w:rsidRPr="003F0C35">
        <w:rPr>
          <w:noProof/>
          <w:lang w:eastAsia="en-US"/>
        </w:rPr>
        <w:drawing>
          <wp:anchor distT="0" distB="0" distL="114300" distR="114300" simplePos="0" relativeHeight="252682752" behindDoc="0" locked="0" layoutInCell="1" allowOverlap="1" wp14:anchorId="76CB409A" wp14:editId="1259EBF7">
            <wp:simplePos x="0" y="0"/>
            <wp:positionH relativeFrom="column">
              <wp:posOffset>4227195</wp:posOffset>
            </wp:positionH>
            <wp:positionV relativeFrom="paragraph">
              <wp:posOffset>1922462</wp:posOffset>
            </wp:positionV>
            <wp:extent cx="114935" cy="107950"/>
            <wp:effectExtent l="0" t="0" r="0" b="6350"/>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anchor distT="0" distB="0" distL="114300" distR="114300" simplePos="0" relativeHeight="252679680" behindDoc="0" locked="0" layoutInCell="1" allowOverlap="1" wp14:anchorId="1CDB5517" wp14:editId="76ABE2D8">
            <wp:simplePos x="0" y="0"/>
            <wp:positionH relativeFrom="column">
              <wp:posOffset>3811905</wp:posOffset>
            </wp:positionH>
            <wp:positionV relativeFrom="paragraph">
              <wp:posOffset>1923097</wp:posOffset>
            </wp:positionV>
            <wp:extent cx="114935" cy="107950"/>
            <wp:effectExtent l="0" t="0" r="0" b="6350"/>
            <wp:wrapNone/>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anchor distT="0" distB="0" distL="114300" distR="114300" simplePos="0" relativeHeight="252681728" behindDoc="0" locked="0" layoutInCell="1" allowOverlap="1" wp14:anchorId="6849C4E0" wp14:editId="6239DA87">
            <wp:simplePos x="0" y="0"/>
            <wp:positionH relativeFrom="column">
              <wp:posOffset>4029075</wp:posOffset>
            </wp:positionH>
            <wp:positionV relativeFrom="paragraph">
              <wp:posOffset>1920875</wp:posOffset>
            </wp:positionV>
            <wp:extent cx="114935" cy="107950"/>
            <wp:effectExtent l="0" t="0" r="0" b="6350"/>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anchor distT="0" distB="0" distL="114300" distR="114300" simplePos="0" relativeHeight="252677632" behindDoc="0" locked="0" layoutInCell="1" allowOverlap="1" wp14:anchorId="705178A1" wp14:editId="1C7C3CF8">
            <wp:simplePos x="0" y="0"/>
            <wp:positionH relativeFrom="column">
              <wp:posOffset>669608</wp:posOffset>
            </wp:positionH>
            <wp:positionV relativeFrom="paragraph">
              <wp:posOffset>921067</wp:posOffset>
            </wp:positionV>
            <wp:extent cx="118745" cy="107950"/>
            <wp:effectExtent l="0" t="0" r="0" b="6350"/>
            <wp:wrapNone/>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53AD" w:rsidRPr="00281ABB">
        <w:rPr>
          <w:noProof/>
          <w:lang w:eastAsia="fr-LU"/>
        </w:rPr>
        <w:t xml:space="preserve"> </w:t>
      </w:r>
      <w:r w:rsidR="001553AD">
        <w:rPr>
          <w:noProof/>
          <w:lang w:eastAsia="en-US"/>
        </w:rPr>
        <w:drawing>
          <wp:inline distT="0" distB="0" distL="0" distR="0" wp14:anchorId="66D526A7" wp14:editId="721A571A">
            <wp:extent cx="4660900" cy="2242625"/>
            <wp:effectExtent l="0" t="0" r="6350" b="571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73420" cy="2248649"/>
                    </a:xfrm>
                    <a:prstGeom prst="rect">
                      <a:avLst/>
                    </a:prstGeom>
                  </pic:spPr>
                </pic:pic>
              </a:graphicData>
            </a:graphic>
          </wp:inline>
        </w:drawing>
      </w:r>
    </w:p>
    <w:p w14:paraId="27EED6E7" w14:textId="10E7AE05" w:rsidR="00F67CD1" w:rsidRPr="001553AD" w:rsidRDefault="001553AD" w:rsidP="00124BE5">
      <w:pPr>
        <w:pStyle w:val="ListParagraph"/>
        <w:numPr>
          <w:ilvl w:val="0"/>
          <w:numId w:val="49"/>
        </w:numPr>
        <w:rPr>
          <w:lang w:val="en-GB"/>
        </w:rPr>
      </w:pPr>
      <w:r>
        <w:rPr>
          <w:lang w:val="en"/>
        </w:rPr>
        <w:t>Creating a Snapshot: Possibility to enter a comment allowing to contextualize the Snapshot</w:t>
      </w:r>
      <w:r w:rsidR="00F67CD1" w:rsidRPr="001553AD">
        <w:rPr>
          <w:lang w:val="en-GB"/>
        </w:rPr>
        <w:t>.</w:t>
      </w:r>
    </w:p>
    <w:p w14:paraId="13074D96" w14:textId="22E22DDB" w:rsidR="00F67CD1" w:rsidRPr="003F0C35" w:rsidRDefault="001553AD" w:rsidP="00124BE5">
      <w:pPr>
        <w:pStyle w:val="ListParagraph"/>
        <w:numPr>
          <w:ilvl w:val="0"/>
          <w:numId w:val="49"/>
        </w:numPr>
        <w:rPr>
          <w:lang w:val="en-GB"/>
        </w:rPr>
      </w:pPr>
      <w:r>
        <w:rPr>
          <w:rStyle w:val="shorttext"/>
          <w:lang w:val="en"/>
        </w:rPr>
        <w:t>Possible actions</w:t>
      </w:r>
      <w:r w:rsidR="00F67CD1" w:rsidRPr="003F0C35">
        <w:rPr>
          <w:lang w:val="en-GB"/>
        </w:rPr>
        <w:t>:</w:t>
      </w:r>
    </w:p>
    <w:p w14:paraId="7B180C9B" w14:textId="5B518904" w:rsidR="00F67CD1" w:rsidRPr="003F0C35" w:rsidRDefault="001553AD" w:rsidP="00124BE5">
      <w:pPr>
        <w:pStyle w:val="ListParagraph"/>
        <w:numPr>
          <w:ilvl w:val="1"/>
          <w:numId w:val="49"/>
        </w:numPr>
        <w:rPr>
          <w:lang w:val="en-GB"/>
        </w:rPr>
      </w:pPr>
      <w:r>
        <w:rPr>
          <w:rStyle w:val="shorttext"/>
          <w:lang w:val="en"/>
        </w:rPr>
        <w:t>View a Snapshot</w:t>
      </w:r>
    </w:p>
    <w:p w14:paraId="64A890AA" w14:textId="29252E91" w:rsidR="00F67CD1" w:rsidRPr="001553AD" w:rsidRDefault="001553AD" w:rsidP="00124BE5">
      <w:pPr>
        <w:pStyle w:val="ListParagraph"/>
        <w:numPr>
          <w:ilvl w:val="1"/>
          <w:numId w:val="49"/>
        </w:numPr>
        <w:rPr>
          <w:lang w:val="en-GB"/>
        </w:rPr>
      </w:pPr>
      <w:r>
        <w:rPr>
          <w:lang w:val="en"/>
        </w:rPr>
        <w:t>Restore Snapshot. Caution this option will overwrite the current analysis</w:t>
      </w:r>
      <w:r w:rsidR="00F67CD1" w:rsidRPr="001553AD">
        <w:rPr>
          <w:lang w:val="en-GB"/>
        </w:rPr>
        <w:t>.</w:t>
      </w:r>
    </w:p>
    <w:p w14:paraId="1EBE30A9" w14:textId="33B424F3" w:rsidR="00F67CD1" w:rsidRPr="003F0C35" w:rsidRDefault="001553AD" w:rsidP="00124BE5">
      <w:pPr>
        <w:pStyle w:val="ListParagraph"/>
        <w:numPr>
          <w:ilvl w:val="1"/>
          <w:numId w:val="49"/>
        </w:numPr>
        <w:rPr>
          <w:lang w:val="en-GB"/>
        </w:rPr>
      </w:pPr>
      <w:r>
        <w:rPr>
          <w:rStyle w:val="shorttext"/>
          <w:lang w:val="en"/>
        </w:rPr>
        <w:t>Delete a Snapshot</w:t>
      </w:r>
      <w:r w:rsidR="00E637E3" w:rsidRPr="003F0C35">
        <w:rPr>
          <w:lang w:val="en-GB"/>
        </w:rPr>
        <w:t>.</w:t>
      </w:r>
    </w:p>
    <w:p w14:paraId="5D7BD63F" w14:textId="61FB17D9" w:rsidR="001C3E4E" w:rsidRPr="001553AD" w:rsidRDefault="001553AD" w:rsidP="001C3E4E">
      <w:pPr>
        <w:rPr>
          <w:lang w:val="en-GB"/>
        </w:rPr>
      </w:pPr>
      <w:r>
        <w:rPr>
          <w:lang w:val="en"/>
        </w:rPr>
        <w:t>When viewing a Snapshot, no changes are possible, and the blue bar as shown above is displayed</w:t>
      </w:r>
      <w:r w:rsidR="00E637E3" w:rsidRPr="001553AD">
        <w:rPr>
          <w:lang w:val="en-GB"/>
        </w:rPr>
        <w:t>:</w:t>
      </w:r>
    </w:p>
    <w:p w14:paraId="1FB45C0A" w14:textId="6EAB4D8B" w:rsidR="00F67CD1" w:rsidRPr="003F0C35" w:rsidRDefault="00E637E3" w:rsidP="001C3E4E">
      <w:pPr>
        <w:rPr>
          <w:lang w:val="en-GB"/>
        </w:rPr>
      </w:pPr>
      <w:r w:rsidRPr="003F0C35">
        <w:rPr>
          <w:noProof/>
          <w:lang w:eastAsia="en-US"/>
        </w:rPr>
        <w:drawing>
          <wp:anchor distT="0" distB="0" distL="114300" distR="114300" simplePos="0" relativeHeight="252684800" behindDoc="0" locked="0" layoutInCell="1" allowOverlap="1" wp14:anchorId="512FF60A" wp14:editId="3A4F5352">
            <wp:simplePos x="0" y="0"/>
            <wp:positionH relativeFrom="column">
              <wp:posOffset>4993957</wp:posOffset>
            </wp:positionH>
            <wp:positionV relativeFrom="paragraph">
              <wp:posOffset>244157</wp:posOffset>
            </wp:positionV>
            <wp:extent cx="118745" cy="107950"/>
            <wp:effectExtent l="0" t="0" r="0" b="6350"/>
            <wp:wrapNone/>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53AD" w:rsidRPr="00281ABB">
        <w:rPr>
          <w:noProof/>
          <w:lang w:eastAsia="fr-LU"/>
        </w:rPr>
        <w:t xml:space="preserve"> </w:t>
      </w:r>
      <w:r w:rsidR="001553AD">
        <w:rPr>
          <w:noProof/>
          <w:lang w:eastAsia="en-US"/>
        </w:rPr>
        <w:drawing>
          <wp:inline distT="0" distB="0" distL="0" distR="0" wp14:anchorId="64097922" wp14:editId="03D0BE84">
            <wp:extent cx="6015355" cy="1064260"/>
            <wp:effectExtent l="0" t="0" r="4445" b="254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015355" cy="1064260"/>
                    </a:xfrm>
                    <a:prstGeom prst="rect">
                      <a:avLst/>
                    </a:prstGeom>
                  </pic:spPr>
                </pic:pic>
              </a:graphicData>
            </a:graphic>
          </wp:inline>
        </w:drawing>
      </w:r>
    </w:p>
    <w:p w14:paraId="103C3547" w14:textId="75446FBD" w:rsidR="00E637E3" w:rsidRPr="00236462" w:rsidRDefault="00236462" w:rsidP="00124BE5">
      <w:pPr>
        <w:pStyle w:val="ListParagraph"/>
        <w:numPr>
          <w:ilvl w:val="0"/>
          <w:numId w:val="50"/>
        </w:numPr>
        <w:rPr>
          <w:lang w:val="en-GB"/>
        </w:rPr>
      </w:pPr>
      <w:r>
        <w:rPr>
          <w:lang w:val="en"/>
        </w:rPr>
        <w:t>Click on the button to return to normal operation</w:t>
      </w:r>
      <w:r w:rsidR="00E637E3" w:rsidRPr="00236462">
        <w:rPr>
          <w:lang w:val="en-GB"/>
        </w:rPr>
        <w:t>.</w:t>
      </w:r>
    </w:p>
    <w:p w14:paraId="49EF7590" w14:textId="769956D5" w:rsidR="00882BDD" w:rsidRPr="00236462" w:rsidRDefault="00236462" w:rsidP="00882BDD">
      <w:pPr>
        <w:pStyle w:val="Heading1"/>
        <w:rPr>
          <w:lang w:val="en-GB"/>
        </w:rPr>
      </w:pPr>
      <w:bookmarkStart w:id="66" w:name="_Toc484521579"/>
      <w:r>
        <w:rPr>
          <w:lang w:val="en"/>
        </w:rPr>
        <w:lastRenderedPageBreak/>
        <w:t>Managing the implementation treatment plan</w:t>
      </w:r>
      <w:bookmarkEnd w:id="66"/>
    </w:p>
    <w:p w14:paraId="524633E9" w14:textId="41100BAF" w:rsidR="00882BDD" w:rsidRPr="00B121C2" w:rsidRDefault="00B121C2" w:rsidP="00882BDD">
      <w:pPr>
        <w:rPr>
          <w:lang w:val="en-GB"/>
        </w:rPr>
      </w:pPr>
      <w:r>
        <w:rPr>
          <w:lang w:val="en"/>
        </w:rPr>
        <w:t>By clicking on the number 4 on the method bar, the following menu appears</w:t>
      </w:r>
      <w:r w:rsidR="00882BDD" w:rsidRPr="00B121C2">
        <w:rPr>
          <w:lang w:val="en-GB"/>
        </w:rPr>
        <w:t>:</w:t>
      </w:r>
    </w:p>
    <w:p w14:paraId="6A425047" w14:textId="77777777" w:rsidR="00882BDD" w:rsidRPr="00B121C2" w:rsidRDefault="00882BDD" w:rsidP="00882BDD">
      <w:pPr>
        <w:rPr>
          <w:lang w:val="en-GB"/>
        </w:rPr>
      </w:pPr>
    </w:p>
    <w:p w14:paraId="0D0E9D72" w14:textId="5DD269E2" w:rsidR="00882BDD" w:rsidRPr="003F0C35" w:rsidRDefault="00B121C2" w:rsidP="00B121C2">
      <w:pPr>
        <w:jc w:val="center"/>
        <w:rPr>
          <w:lang w:val="en-GB"/>
        </w:rPr>
      </w:pPr>
      <w:r>
        <w:rPr>
          <w:noProof/>
          <w:lang w:eastAsia="en-US"/>
        </w:rPr>
        <w:drawing>
          <wp:inline distT="0" distB="0" distL="0" distR="0" wp14:anchorId="6C34FC2F" wp14:editId="7F283B1E">
            <wp:extent cx="5213350" cy="719842"/>
            <wp:effectExtent l="0" t="0" r="6350" b="444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55190" cy="725619"/>
                    </a:xfrm>
                    <a:prstGeom prst="rect">
                      <a:avLst/>
                    </a:prstGeom>
                  </pic:spPr>
                </pic:pic>
              </a:graphicData>
            </a:graphic>
          </wp:inline>
        </w:drawing>
      </w:r>
    </w:p>
    <w:p w14:paraId="04BAD63D" w14:textId="77777777" w:rsidR="00882BDD" w:rsidRPr="003F0C35" w:rsidRDefault="00882BDD" w:rsidP="00882BDD">
      <w:pPr>
        <w:rPr>
          <w:lang w:val="en-GB"/>
        </w:rPr>
      </w:pPr>
    </w:p>
    <w:p w14:paraId="08D8D09A" w14:textId="38215FE8" w:rsidR="00B121C2" w:rsidRDefault="00B121C2" w:rsidP="00882BDD">
      <w:pPr>
        <w:rPr>
          <w:lang w:val="en"/>
        </w:rPr>
      </w:pPr>
      <w:r>
        <w:rPr>
          <w:lang w:val="en"/>
        </w:rPr>
        <w:t xml:space="preserve">This view goes beyond the ISO / IEC 27005 standard, because it allows to manage the follow-up of the implementation of the </w:t>
      </w:r>
      <w:proofErr w:type="spellStart"/>
      <w:r>
        <w:rPr>
          <w:lang w:val="en"/>
        </w:rPr>
        <w:t>conntrols</w:t>
      </w:r>
      <w:proofErr w:type="spellEnd"/>
      <w:r>
        <w:rPr>
          <w:lang w:val="en"/>
        </w:rPr>
        <w:t xml:space="preserve">. </w:t>
      </w:r>
    </w:p>
    <w:p w14:paraId="225F3CFD" w14:textId="77777777" w:rsidR="00B121C2" w:rsidRDefault="00B121C2" w:rsidP="00882BDD">
      <w:pPr>
        <w:rPr>
          <w:lang w:val="en"/>
        </w:rPr>
      </w:pPr>
      <w:r>
        <w:rPr>
          <w:lang w:val="en"/>
        </w:rPr>
        <w:t>The current version is in Beta, it is developed but waiting for users to return for improvement.</w:t>
      </w:r>
    </w:p>
    <w:p w14:paraId="49D42B7B" w14:textId="3AB37CDE" w:rsidR="00882BDD" w:rsidRPr="00B121C2" w:rsidRDefault="00B121C2" w:rsidP="00882BDD">
      <w:pPr>
        <w:rPr>
          <w:lang w:val="en-GB"/>
        </w:rPr>
      </w:pPr>
      <w:r>
        <w:rPr>
          <w:lang w:val="en"/>
        </w:rPr>
        <w:t>By clicking on the link "Managing the Implementation of the Risk Management Plan", the following view appears, listing all the recommendations made by the analysis.</w:t>
      </w:r>
    </w:p>
    <w:p w14:paraId="5EDA03B0" w14:textId="77777777" w:rsidR="00E65F0C" w:rsidRPr="00B121C2" w:rsidRDefault="00E65F0C" w:rsidP="00882BDD">
      <w:pPr>
        <w:rPr>
          <w:lang w:val="en-GB"/>
        </w:rPr>
      </w:pPr>
    </w:p>
    <w:p w14:paraId="0C1820F9" w14:textId="57EEDC6E" w:rsidR="00882BDD" w:rsidRPr="003F0C35" w:rsidRDefault="00B121C2" w:rsidP="00882BDD">
      <w:pPr>
        <w:rPr>
          <w:lang w:val="en-GB"/>
        </w:rPr>
      </w:pPr>
      <w:r w:rsidRPr="003F0C35">
        <w:rPr>
          <w:noProof/>
          <w:lang w:eastAsia="en-US"/>
        </w:rPr>
        <w:drawing>
          <wp:anchor distT="0" distB="0" distL="114300" distR="114300" simplePos="0" relativeHeight="252694016" behindDoc="0" locked="0" layoutInCell="1" allowOverlap="1" wp14:anchorId="0980DB12" wp14:editId="50E20C4B">
            <wp:simplePos x="0" y="0"/>
            <wp:positionH relativeFrom="column">
              <wp:posOffset>3471545</wp:posOffset>
            </wp:positionH>
            <wp:positionV relativeFrom="paragraph">
              <wp:posOffset>457835</wp:posOffset>
            </wp:positionV>
            <wp:extent cx="114935" cy="107950"/>
            <wp:effectExtent l="0" t="0" r="0" b="6350"/>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anchor distT="0" distB="0" distL="114300" distR="114300" simplePos="0" relativeHeight="252692992" behindDoc="0" locked="0" layoutInCell="1" allowOverlap="1" wp14:anchorId="310D3797" wp14:editId="71B740BB">
            <wp:simplePos x="0" y="0"/>
            <wp:positionH relativeFrom="column">
              <wp:posOffset>1547495</wp:posOffset>
            </wp:positionH>
            <wp:positionV relativeFrom="paragraph">
              <wp:posOffset>478155</wp:posOffset>
            </wp:positionV>
            <wp:extent cx="118745" cy="107950"/>
            <wp:effectExtent l="0" t="0" r="0" b="6350"/>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anchor distT="0" distB="0" distL="114300" distR="114300" simplePos="0" relativeHeight="252699136" behindDoc="0" locked="0" layoutInCell="1" allowOverlap="1" wp14:anchorId="3A4C5700" wp14:editId="2333D927">
            <wp:simplePos x="0" y="0"/>
            <wp:positionH relativeFrom="column">
              <wp:posOffset>5671820</wp:posOffset>
            </wp:positionH>
            <wp:positionV relativeFrom="paragraph">
              <wp:posOffset>478155</wp:posOffset>
            </wp:positionV>
            <wp:extent cx="114935" cy="107950"/>
            <wp:effectExtent l="0" t="0" r="0" b="6350"/>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anchor distT="0" distB="0" distL="114300" distR="114300" simplePos="0" relativeHeight="252696064" behindDoc="0" locked="0" layoutInCell="1" allowOverlap="1" wp14:anchorId="117442B6" wp14:editId="018B5091">
            <wp:simplePos x="0" y="0"/>
            <wp:positionH relativeFrom="column">
              <wp:posOffset>4642485</wp:posOffset>
            </wp:positionH>
            <wp:positionV relativeFrom="paragraph">
              <wp:posOffset>476250</wp:posOffset>
            </wp:positionV>
            <wp:extent cx="114935" cy="107950"/>
            <wp:effectExtent l="0" t="0" r="0" b="6350"/>
            <wp:wrapNone/>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anchor distT="0" distB="0" distL="114300" distR="114300" simplePos="0" relativeHeight="252695040" behindDoc="0" locked="0" layoutInCell="1" allowOverlap="1" wp14:anchorId="3830EEC5" wp14:editId="78D65FCA">
            <wp:simplePos x="0" y="0"/>
            <wp:positionH relativeFrom="column">
              <wp:posOffset>4056380</wp:posOffset>
            </wp:positionH>
            <wp:positionV relativeFrom="paragraph">
              <wp:posOffset>455930</wp:posOffset>
            </wp:positionV>
            <wp:extent cx="114935" cy="107950"/>
            <wp:effectExtent l="0" t="0" r="0" b="6350"/>
            <wp:wrapNone/>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anchor distT="0" distB="0" distL="114300" distR="114300" simplePos="0" relativeHeight="252698112" behindDoc="0" locked="0" layoutInCell="1" allowOverlap="1" wp14:anchorId="2DDE9CFB" wp14:editId="19B69B04">
            <wp:simplePos x="0" y="0"/>
            <wp:positionH relativeFrom="column">
              <wp:posOffset>5128895</wp:posOffset>
            </wp:positionH>
            <wp:positionV relativeFrom="paragraph">
              <wp:posOffset>478155</wp:posOffset>
            </wp:positionV>
            <wp:extent cx="114935" cy="107950"/>
            <wp:effectExtent l="0" t="0" r="0" b="6350"/>
            <wp:wrapNone/>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w:drawing>
          <wp:inline distT="0" distB="0" distL="0" distR="0" wp14:anchorId="1AF316FF" wp14:editId="3D14E864">
            <wp:extent cx="6015355" cy="1496695"/>
            <wp:effectExtent l="0" t="0" r="4445" b="825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015355" cy="1496695"/>
                    </a:xfrm>
                    <a:prstGeom prst="rect">
                      <a:avLst/>
                    </a:prstGeom>
                  </pic:spPr>
                </pic:pic>
              </a:graphicData>
            </a:graphic>
          </wp:inline>
        </w:drawing>
      </w:r>
    </w:p>
    <w:p w14:paraId="6B94DF21" w14:textId="55EED6C0" w:rsidR="00882BDD" w:rsidRPr="003F0C35" w:rsidRDefault="00B121C2" w:rsidP="00882BDD">
      <w:pPr>
        <w:pStyle w:val="ListParagraph"/>
        <w:numPr>
          <w:ilvl w:val="0"/>
          <w:numId w:val="53"/>
        </w:numPr>
        <w:rPr>
          <w:lang w:val="en-GB"/>
        </w:rPr>
      </w:pPr>
      <w:r>
        <w:rPr>
          <w:rStyle w:val="shorttext"/>
          <w:lang w:val="en"/>
        </w:rPr>
        <w:t>Name of the recommendation</w:t>
      </w:r>
    </w:p>
    <w:p w14:paraId="2D820133" w14:textId="3D9D915E" w:rsidR="00882BDD" w:rsidRPr="003F0C35" w:rsidRDefault="00882BDD" w:rsidP="00882BDD">
      <w:pPr>
        <w:pStyle w:val="ListParagraph"/>
        <w:numPr>
          <w:ilvl w:val="0"/>
          <w:numId w:val="53"/>
        </w:numPr>
        <w:rPr>
          <w:lang w:val="en-GB"/>
        </w:rPr>
      </w:pPr>
      <w:r w:rsidRPr="003F0C35">
        <w:rPr>
          <w:lang w:val="en-GB"/>
        </w:rPr>
        <w:t>Comment</w:t>
      </w:r>
      <w:r w:rsidR="00B121C2">
        <w:rPr>
          <w:lang w:val="en-GB"/>
        </w:rPr>
        <w:t xml:space="preserve"> on </w:t>
      </w:r>
      <w:r w:rsidRPr="003F0C35">
        <w:rPr>
          <w:lang w:val="en-GB"/>
        </w:rPr>
        <w:t>recom</w:t>
      </w:r>
      <w:r w:rsidR="00B121C2">
        <w:rPr>
          <w:lang w:val="en-GB"/>
        </w:rPr>
        <w:t>me</w:t>
      </w:r>
      <w:r w:rsidRPr="003F0C35">
        <w:rPr>
          <w:lang w:val="en-GB"/>
        </w:rPr>
        <w:t>ndation</w:t>
      </w:r>
    </w:p>
    <w:p w14:paraId="6F614A37" w14:textId="38EA8CF6" w:rsidR="00882BDD" w:rsidRPr="00741BBD" w:rsidRDefault="00882BDD" w:rsidP="00882BDD">
      <w:pPr>
        <w:pStyle w:val="ListParagraph"/>
        <w:numPr>
          <w:ilvl w:val="0"/>
          <w:numId w:val="53"/>
        </w:numPr>
        <w:rPr>
          <w:lang w:val="en-GB"/>
        </w:rPr>
      </w:pPr>
      <w:r w:rsidRPr="00741BBD">
        <w:rPr>
          <w:lang w:val="en-GB"/>
        </w:rPr>
        <w:t>Respons</w:t>
      </w:r>
      <w:r w:rsidR="00B121C2" w:rsidRPr="00741BBD">
        <w:rPr>
          <w:lang w:val="en-GB"/>
        </w:rPr>
        <w:t>i</w:t>
      </w:r>
      <w:r w:rsidRPr="00741BBD">
        <w:rPr>
          <w:lang w:val="en-GB"/>
        </w:rPr>
        <w:t xml:space="preserve">ble </w:t>
      </w:r>
      <w:r w:rsidR="00B121C2" w:rsidRPr="00741BBD">
        <w:rPr>
          <w:lang w:val="en-GB"/>
        </w:rPr>
        <w:t xml:space="preserve">for the implementation of the </w:t>
      </w:r>
      <w:r w:rsidRPr="00741BBD">
        <w:rPr>
          <w:lang w:val="en-GB"/>
        </w:rPr>
        <w:t>recomm</w:t>
      </w:r>
      <w:r w:rsidR="00B121C2" w:rsidRPr="00741BBD">
        <w:rPr>
          <w:lang w:val="en-GB"/>
        </w:rPr>
        <w:t>e</w:t>
      </w:r>
      <w:r w:rsidRPr="00741BBD">
        <w:rPr>
          <w:lang w:val="en-GB"/>
        </w:rPr>
        <w:t>ndation</w:t>
      </w:r>
    </w:p>
    <w:p w14:paraId="1699F619" w14:textId="53075234" w:rsidR="00882BDD" w:rsidRPr="00741BBD" w:rsidRDefault="00741BBD" w:rsidP="00882BDD">
      <w:pPr>
        <w:pStyle w:val="ListParagraph"/>
        <w:numPr>
          <w:ilvl w:val="0"/>
          <w:numId w:val="53"/>
        </w:numPr>
        <w:rPr>
          <w:lang w:val="en-GB"/>
        </w:rPr>
      </w:pPr>
      <w:r>
        <w:rPr>
          <w:lang w:val="en"/>
        </w:rPr>
        <w:t>Deadline for the implementation of the recommendation</w:t>
      </w:r>
    </w:p>
    <w:p w14:paraId="38B9BD47" w14:textId="393BC238" w:rsidR="00882BDD" w:rsidRPr="003F0C35" w:rsidRDefault="00741BBD" w:rsidP="00882BDD">
      <w:pPr>
        <w:pStyle w:val="ListParagraph"/>
        <w:numPr>
          <w:ilvl w:val="0"/>
          <w:numId w:val="53"/>
        </w:numPr>
        <w:rPr>
          <w:lang w:val="en-GB"/>
        </w:rPr>
      </w:pPr>
      <w:r>
        <w:rPr>
          <w:rStyle w:val="shorttext"/>
          <w:lang w:val="en"/>
        </w:rPr>
        <w:t>Status of Implementation</w:t>
      </w:r>
    </w:p>
    <w:p w14:paraId="28C41F5D" w14:textId="5D6162CE" w:rsidR="00882BDD" w:rsidRPr="00741BBD" w:rsidRDefault="00741BBD" w:rsidP="00882BDD">
      <w:pPr>
        <w:pStyle w:val="ListParagraph"/>
        <w:numPr>
          <w:ilvl w:val="0"/>
          <w:numId w:val="53"/>
        </w:numPr>
        <w:rPr>
          <w:lang w:val="en-GB"/>
        </w:rPr>
      </w:pPr>
      <w:r>
        <w:rPr>
          <w:lang w:val="en"/>
        </w:rPr>
        <w:t>When the recommendation has been implemented, click on action will start the process of updating the risks (continued below)</w:t>
      </w:r>
    </w:p>
    <w:p w14:paraId="4940DFD6" w14:textId="7DD61E97" w:rsidR="00882BDD" w:rsidRPr="003F0C35" w:rsidRDefault="00741BBD" w:rsidP="00882BDD">
      <w:pPr>
        <w:rPr>
          <w:lang w:val="en-GB"/>
        </w:rPr>
      </w:pPr>
      <w:r>
        <w:rPr>
          <w:lang w:val="en"/>
        </w:rPr>
        <w:t>This view lists all the risks that are dependent on the recommendation. Then, for each risk, the following information is entered</w:t>
      </w:r>
      <w:r w:rsidR="00E65F0C" w:rsidRPr="003F0C35">
        <w:rPr>
          <w:lang w:val="en-GB"/>
        </w:rPr>
        <w:t>:</w:t>
      </w:r>
    </w:p>
    <w:p w14:paraId="63882234" w14:textId="6BDEC88B" w:rsidR="00E65F0C" w:rsidRPr="003F0C35" w:rsidRDefault="00741BBD" w:rsidP="00882BDD">
      <w:pPr>
        <w:rPr>
          <w:lang w:val="en-GB"/>
        </w:rPr>
      </w:pPr>
      <w:r w:rsidRPr="003F0C35">
        <w:rPr>
          <w:noProof/>
          <w:lang w:eastAsia="en-US"/>
        </w:rPr>
        <w:drawing>
          <wp:anchor distT="0" distB="0" distL="114300" distR="114300" simplePos="0" relativeHeight="252703232" behindDoc="0" locked="0" layoutInCell="1" allowOverlap="1" wp14:anchorId="124CAC77" wp14:editId="0FD8AD49">
            <wp:simplePos x="0" y="0"/>
            <wp:positionH relativeFrom="column">
              <wp:posOffset>5720715</wp:posOffset>
            </wp:positionH>
            <wp:positionV relativeFrom="paragraph">
              <wp:posOffset>377825</wp:posOffset>
            </wp:positionV>
            <wp:extent cx="114935" cy="107950"/>
            <wp:effectExtent l="0" t="0" r="0" b="6350"/>
            <wp:wrapNone/>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anchor distT="0" distB="0" distL="114300" distR="114300" simplePos="0" relativeHeight="252702208" behindDoc="0" locked="0" layoutInCell="1" allowOverlap="1" wp14:anchorId="35F59728" wp14:editId="4CFC5CBE">
            <wp:simplePos x="0" y="0"/>
            <wp:positionH relativeFrom="column">
              <wp:posOffset>4378325</wp:posOffset>
            </wp:positionH>
            <wp:positionV relativeFrom="paragraph">
              <wp:posOffset>373380</wp:posOffset>
            </wp:positionV>
            <wp:extent cx="114935" cy="107950"/>
            <wp:effectExtent l="0" t="0" r="0" b="6350"/>
            <wp:wrapNone/>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anchor distT="0" distB="0" distL="114300" distR="114300" simplePos="0" relativeHeight="252701184" behindDoc="0" locked="0" layoutInCell="1" allowOverlap="1" wp14:anchorId="6E4BDE05" wp14:editId="3816BAEA">
            <wp:simplePos x="0" y="0"/>
            <wp:positionH relativeFrom="column">
              <wp:posOffset>1803400</wp:posOffset>
            </wp:positionH>
            <wp:positionV relativeFrom="paragraph">
              <wp:posOffset>165100</wp:posOffset>
            </wp:positionV>
            <wp:extent cx="118745" cy="107950"/>
            <wp:effectExtent l="0" t="0" r="0" b="6350"/>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w:drawing>
          <wp:inline distT="0" distB="0" distL="0" distR="0" wp14:anchorId="5FB914EC" wp14:editId="224DC464">
            <wp:extent cx="6015355" cy="382270"/>
            <wp:effectExtent l="0" t="0" r="444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015355" cy="382270"/>
                    </a:xfrm>
                    <a:prstGeom prst="rect">
                      <a:avLst/>
                    </a:prstGeom>
                  </pic:spPr>
                </pic:pic>
              </a:graphicData>
            </a:graphic>
          </wp:inline>
        </w:drawing>
      </w:r>
    </w:p>
    <w:p w14:paraId="424F2C59" w14:textId="23C00AAD" w:rsidR="00E65F0C" w:rsidRPr="003F0C35" w:rsidRDefault="00741BBD" w:rsidP="00E65F0C">
      <w:pPr>
        <w:pStyle w:val="ListParagraph"/>
        <w:numPr>
          <w:ilvl w:val="0"/>
          <w:numId w:val="54"/>
        </w:numPr>
        <w:rPr>
          <w:lang w:val="en-GB"/>
        </w:rPr>
      </w:pPr>
      <w:r>
        <w:rPr>
          <w:rStyle w:val="shorttext"/>
          <w:lang w:val="en"/>
        </w:rPr>
        <w:t>Various information concerning the risk</w:t>
      </w:r>
    </w:p>
    <w:p w14:paraId="3B536744" w14:textId="59E9DCB6" w:rsidR="00E65F0C" w:rsidRPr="00741BBD" w:rsidRDefault="00741BBD" w:rsidP="00E65F0C">
      <w:pPr>
        <w:pStyle w:val="ListParagraph"/>
        <w:numPr>
          <w:ilvl w:val="0"/>
          <w:numId w:val="54"/>
        </w:numPr>
        <w:rPr>
          <w:lang w:val="en-GB"/>
        </w:rPr>
      </w:pPr>
      <w:r>
        <w:rPr>
          <w:lang w:val="en"/>
        </w:rPr>
        <w:t>Encode the new finding, as is the case after updating the recommendation</w:t>
      </w:r>
    </w:p>
    <w:p w14:paraId="034009C1" w14:textId="59780182" w:rsidR="00E65F0C" w:rsidRPr="00741BBD" w:rsidRDefault="00741BBD" w:rsidP="00E65F0C">
      <w:pPr>
        <w:pStyle w:val="ListParagraph"/>
        <w:numPr>
          <w:ilvl w:val="0"/>
          <w:numId w:val="54"/>
        </w:numPr>
        <w:rPr>
          <w:lang w:val="en-GB"/>
        </w:rPr>
      </w:pPr>
      <w:r>
        <w:rPr>
          <w:lang w:val="en"/>
        </w:rPr>
        <w:t>Launches the pop-up validation of the update below</w:t>
      </w:r>
    </w:p>
    <w:p w14:paraId="72651757" w14:textId="62389F63" w:rsidR="00E65F0C" w:rsidRPr="003F0C35" w:rsidRDefault="00CD3462" w:rsidP="00E65F0C">
      <w:pPr>
        <w:jc w:val="center"/>
        <w:rPr>
          <w:lang w:val="en-GB"/>
        </w:rPr>
      </w:pPr>
      <w:r>
        <w:rPr>
          <w:noProof/>
          <w:lang w:eastAsia="en-US"/>
        </w:rPr>
        <w:drawing>
          <wp:inline distT="0" distB="0" distL="0" distR="0" wp14:anchorId="31477EF2" wp14:editId="5222E646">
            <wp:extent cx="3518807" cy="1527430"/>
            <wp:effectExtent l="0" t="0" r="571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64203" cy="1547135"/>
                    </a:xfrm>
                    <a:prstGeom prst="rect">
                      <a:avLst/>
                    </a:prstGeom>
                  </pic:spPr>
                </pic:pic>
              </a:graphicData>
            </a:graphic>
          </wp:inline>
        </w:drawing>
      </w:r>
    </w:p>
    <w:p w14:paraId="2B3D499C" w14:textId="1EAB0FC6" w:rsidR="00E65F0C" w:rsidRPr="00CD3462" w:rsidRDefault="00CD3462" w:rsidP="00882BDD">
      <w:pPr>
        <w:rPr>
          <w:lang w:val="en-GB"/>
        </w:rPr>
      </w:pPr>
      <w:r>
        <w:rPr>
          <w:lang w:val="en"/>
        </w:rPr>
        <w:lastRenderedPageBreak/>
        <w:t>After validation, the risk concerned becomes the current risk, the recommendation is deleted from the risk concerned</w:t>
      </w:r>
      <w:r w:rsidR="00E65F0C" w:rsidRPr="00CD3462">
        <w:rPr>
          <w:lang w:val="en-GB"/>
        </w:rPr>
        <w:t>.</w:t>
      </w:r>
    </w:p>
    <w:p w14:paraId="693DB9D0" w14:textId="309EBA4E" w:rsidR="00E65F0C" w:rsidRPr="00CD3462" w:rsidRDefault="00CD3462" w:rsidP="00882BDD">
      <w:pPr>
        <w:rPr>
          <w:lang w:val="en-GB"/>
        </w:rPr>
      </w:pPr>
      <w:r>
        <w:rPr>
          <w:lang w:val="en"/>
        </w:rPr>
        <w:t xml:space="preserve">All validations are </w:t>
      </w:r>
      <w:r w:rsidR="00231375">
        <w:rPr>
          <w:lang w:val="en"/>
        </w:rPr>
        <w:t>stored in a history</w:t>
      </w:r>
      <w:r>
        <w:rPr>
          <w:lang w:val="en"/>
        </w:rPr>
        <w:t xml:space="preserve"> and can be consulted</w:t>
      </w:r>
      <w:r w:rsidR="00231375">
        <w:rPr>
          <w:lang w:val="en-GB"/>
        </w:rPr>
        <w:t>:</w:t>
      </w:r>
    </w:p>
    <w:p w14:paraId="000E6018" w14:textId="7151809B" w:rsidR="00E65F0C" w:rsidRPr="003F0C35" w:rsidRDefault="00E65F0C" w:rsidP="00882BDD">
      <w:pPr>
        <w:rPr>
          <w:lang w:val="en-GB"/>
        </w:rPr>
      </w:pPr>
      <w:r w:rsidRPr="003F0C35">
        <w:rPr>
          <w:noProof/>
          <w:lang w:eastAsia="en-US"/>
        </w:rPr>
        <w:drawing>
          <wp:anchor distT="0" distB="0" distL="114300" distR="114300" simplePos="0" relativeHeight="252705280" behindDoc="0" locked="0" layoutInCell="1" allowOverlap="1" wp14:anchorId="5EBFB0B2" wp14:editId="74064E8F">
            <wp:simplePos x="0" y="0"/>
            <wp:positionH relativeFrom="column">
              <wp:posOffset>1433195</wp:posOffset>
            </wp:positionH>
            <wp:positionV relativeFrom="paragraph">
              <wp:posOffset>292100</wp:posOffset>
            </wp:positionV>
            <wp:extent cx="118745" cy="107950"/>
            <wp:effectExtent l="0" t="0" r="0" b="6350"/>
            <wp:wrapNone/>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C35">
        <w:rPr>
          <w:noProof/>
          <w:lang w:eastAsia="en-US"/>
        </w:rPr>
        <w:drawing>
          <wp:inline distT="0" distB="0" distL="0" distR="0" wp14:anchorId="0D774A09" wp14:editId="0B3F8D26">
            <wp:extent cx="6015355" cy="750570"/>
            <wp:effectExtent l="0" t="0" r="4445"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015355" cy="750570"/>
                    </a:xfrm>
                    <a:prstGeom prst="rect">
                      <a:avLst/>
                    </a:prstGeom>
                  </pic:spPr>
                </pic:pic>
              </a:graphicData>
            </a:graphic>
          </wp:inline>
        </w:drawing>
      </w:r>
    </w:p>
    <w:p w14:paraId="05EED965" w14:textId="7F2B0716" w:rsidR="00E65F0C" w:rsidRPr="00B87F78" w:rsidRDefault="00CD3462" w:rsidP="00E65F0C">
      <w:pPr>
        <w:pStyle w:val="ListParagraph"/>
        <w:numPr>
          <w:ilvl w:val="0"/>
          <w:numId w:val="55"/>
        </w:numPr>
        <w:rPr>
          <w:lang w:val="fr-LU"/>
        </w:rPr>
      </w:pPr>
      <w:r>
        <w:rPr>
          <w:rStyle w:val="shorttext"/>
          <w:lang w:val="en"/>
        </w:rPr>
        <w:t>Click to view past recommendations</w:t>
      </w:r>
    </w:p>
    <w:p w14:paraId="289BC9BA" w14:textId="77777777" w:rsidR="00E65F0C" w:rsidRPr="00B87F78" w:rsidRDefault="00E65F0C" w:rsidP="00E65F0C">
      <w:pPr>
        <w:ind w:left="360"/>
        <w:rPr>
          <w:lang w:val="fr-LU"/>
        </w:rPr>
      </w:pPr>
    </w:p>
    <w:p w14:paraId="26694ED8" w14:textId="292548B2" w:rsidR="009D769A" w:rsidRPr="003F0C35" w:rsidRDefault="00CD3462" w:rsidP="00E65F0C">
      <w:pPr>
        <w:ind w:left="360"/>
        <w:rPr>
          <w:lang w:val="en-GB"/>
        </w:rPr>
      </w:pPr>
      <w:r>
        <w:rPr>
          <w:noProof/>
          <w:lang w:eastAsia="en-US"/>
        </w:rPr>
        <w:drawing>
          <wp:inline distT="0" distB="0" distL="0" distR="0" wp14:anchorId="16629927" wp14:editId="62AAE8D9">
            <wp:extent cx="6015355" cy="1179830"/>
            <wp:effectExtent l="0" t="0" r="4445" b="127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015355" cy="1179830"/>
                    </a:xfrm>
                    <a:prstGeom prst="rect">
                      <a:avLst/>
                    </a:prstGeom>
                  </pic:spPr>
                </pic:pic>
              </a:graphicData>
            </a:graphic>
          </wp:inline>
        </w:drawing>
      </w:r>
    </w:p>
    <w:sectPr w:rsidR="009D769A" w:rsidRPr="003F0C35" w:rsidSect="003354F7">
      <w:headerReference w:type="default" r:id="rId81"/>
      <w:footerReference w:type="default" r:id="rId82"/>
      <w:footerReference w:type="first" r:id="rId83"/>
      <w:pgSz w:w="11906" w:h="16838" w:code="9"/>
      <w:pgMar w:top="1103" w:right="1440" w:bottom="1440" w:left="426" w:header="454" w:footer="567"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E7B5C6" w14:textId="77777777" w:rsidR="008B6D24" w:rsidRDefault="008B6D24" w:rsidP="002112D1">
      <w:r>
        <w:separator/>
      </w:r>
    </w:p>
  </w:endnote>
  <w:endnote w:type="continuationSeparator" w:id="0">
    <w:p w14:paraId="10DEF522" w14:textId="77777777" w:rsidR="008B6D24" w:rsidRDefault="008B6D24" w:rsidP="002112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TrebuchetMS">
    <w:panose1 w:val="00000000000000000000"/>
    <w:charset w:val="00"/>
    <w:family w:val="swiss"/>
    <w:notTrueType/>
    <w:pitch w:val="default"/>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RWPalladioL-Bold">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F597F" w14:textId="1EEC9874" w:rsidR="00210092" w:rsidRPr="009C51EF" w:rsidRDefault="00210092" w:rsidP="00162079">
    <w:pPr>
      <w:pStyle w:val="smile-address"/>
      <w:jc w:val="right"/>
      <w:rPr>
        <w:rFonts w:ascii="Century Schoolbook" w:hAnsi="Century Schoolbook"/>
        <w:i w:val="0"/>
        <w:color w:val="auto"/>
        <w:kern w:val="18"/>
        <w:sz w:val="20"/>
      </w:rPr>
    </w:pPr>
    <w:r w:rsidRPr="009C51EF">
      <w:rPr>
        <w:rFonts w:ascii="Century Schoolbook" w:hAnsi="Century Schoolbook"/>
        <w:i w:val="0"/>
        <w:color w:val="auto"/>
        <w:sz w:val="20"/>
        <w:lang w:val="fr-LU"/>
      </w:rPr>
      <w:t xml:space="preserve">Page </w:t>
    </w:r>
    <w:r w:rsidRPr="009C51EF">
      <w:rPr>
        <w:rFonts w:ascii="Century Schoolbook" w:hAnsi="Century Schoolbook"/>
        <w:i w:val="0"/>
        <w:color w:val="auto"/>
        <w:sz w:val="20"/>
        <w:lang w:val="fr-LU"/>
      </w:rPr>
      <w:fldChar w:fldCharType="begin"/>
    </w:r>
    <w:r w:rsidRPr="009C51EF">
      <w:rPr>
        <w:rFonts w:ascii="Century Schoolbook" w:hAnsi="Century Schoolbook"/>
        <w:i w:val="0"/>
        <w:color w:val="auto"/>
        <w:sz w:val="20"/>
        <w:lang w:val="fr-LU"/>
      </w:rPr>
      <w:instrText xml:space="preserve"> PAGE </w:instrText>
    </w:r>
    <w:r w:rsidRPr="009C51EF">
      <w:rPr>
        <w:rFonts w:ascii="Century Schoolbook" w:hAnsi="Century Schoolbook"/>
        <w:i w:val="0"/>
        <w:color w:val="auto"/>
        <w:sz w:val="20"/>
        <w:lang w:val="fr-LU"/>
      </w:rPr>
      <w:fldChar w:fldCharType="separate"/>
    </w:r>
    <w:r w:rsidR="00281ABB">
      <w:rPr>
        <w:rFonts w:ascii="Century Schoolbook" w:hAnsi="Century Schoolbook"/>
        <w:i w:val="0"/>
        <w:noProof/>
        <w:color w:val="auto"/>
        <w:sz w:val="20"/>
        <w:lang w:val="fr-LU"/>
      </w:rPr>
      <w:t>4</w:t>
    </w:r>
    <w:r w:rsidRPr="009C51EF">
      <w:rPr>
        <w:rFonts w:ascii="Century Schoolbook" w:hAnsi="Century Schoolbook"/>
        <w:i w:val="0"/>
        <w:color w:val="auto"/>
        <w:sz w:val="20"/>
        <w:lang w:val="fr-LU"/>
      </w:rPr>
      <w:fldChar w:fldCharType="end"/>
    </w:r>
    <w:r w:rsidRPr="009C51EF">
      <w:rPr>
        <w:rFonts w:ascii="Century Schoolbook" w:hAnsi="Century Schoolbook"/>
        <w:i w:val="0"/>
        <w:color w:val="auto"/>
        <w:sz w:val="20"/>
        <w:lang w:val="fr-LU"/>
      </w:rPr>
      <w:t>/</w:t>
    </w:r>
    <w:r w:rsidRPr="009C51EF">
      <w:rPr>
        <w:rFonts w:ascii="Century Schoolbook" w:hAnsi="Century Schoolbook"/>
        <w:i w:val="0"/>
        <w:color w:val="auto"/>
        <w:sz w:val="20"/>
        <w:lang w:val="fr-LU"/>
      </w:rPr>
      <w:fldChar w:fldCharType="begin"/>
    </w:r>
    <w:r w:rsidRPr="009C51EF">
      <w:rPr>
        <w:rFonts w:ascii="Century Schoolbook" w:hAnsi="Century Schoolbook"/>
        <w:i w:val="0"/>
        <w:color w:val="auto"/>
        <w:sz w:val="20"/>
        <w:lang w:val="fr-LU"/>
      </w:rPr>
      <w:instrText xml:space="preserve"> NUMPAGES \*Arabic </w:instrText>
    </w:r>
    <w:r w:rsidRPr="009C51EF">
      <w:rPr>
        <w:rFonts w:ascii="Century Schoolbook" w:hAnsi="Century Schoolbook"/>
        <w:i w:val="0"/>
        <w:color w:val="auto"/>
        <w:sz w:val="20"/>
        <w:lang w:val="fr-LU"/>
      </w:rPr>
      <w:fldChar w:fldCharType="separate"/>
    </w:r>
    <w:r w:rsidR="00281ABB">
      <w:rPr>
        <w:rFonts w:ascii="Century Schoolbook" w:hAnsi="Century Schoolbook"/>
        <w:i w:val="0"/>
        <w:noProof/>
        <w:color w:val="auto"/>
        <w:sz w:val="20"/>
        <w:lang w:val="fr-LU"/>
      </w:rPr>
      <w:t>29</w:t>
    </w:r>
    <w:r w:rsidRPr="009C51EF">
      <w:rPr>
        <w:rFonts w:ascii="Century Schoolbook" w:hAnsi="Century Schoolbook"/>
        <w:i w:val="0"/>
        <w:color w:val="auto"/>
        <w:sz w:val="20"/>
        <w:lang w:val="fr-LU"/>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E53747" w14:textId="06C83937" w:rsidR="00210092" w:rsidRDefault="00210092">
    <w:pPr>
      <w:pStyle w:val="Footer"/>
    </w:pPr>
    <w:r w:rsidRPr="008D1296">
      <w:rPr>
        <w:lang w:val="fr-LU"/>
      </w:rPr>
      <w:t xml:space="preserve">Auteur </w:t>
    </w:r>
    <w:r>
      <w:t>: Thierry Petitgenet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2474CA" w14:textId="77777777" w:rsidR="008B6D24" w:rsidRDefault="008B6D24" w:rsidP="002112D1">
      <w:r>
        <w:separator/>
      </w:r>
    </w:p>
  </w:footnote>
  <w:footnote w:type="continuationSeparator" w:id="0">
    <w:p w14:paraId="0B7F9DA8" w14:textId="77777777" w:rsidR="008B6D24" w:rsidRDefault="008B6D24" w:rsidP="002112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B2CFF8" w14:textId="4E888CB0" w:rsidR="00210092" w:rsidRPr="000C17D3" w:rsidRDefault="00210092" w:rsidP="00162079">
    <w:pPr>
      <w:pStyle w:val="Header"/>
      <w:tabs>
        <w:tab w:val="clear" w:pos="9072"/>
        <w:tab w:val="left" w:pos="8222"/>
      </w:tabs>
      <w:rPr>
        <w:lang w:val="en-GB"/>
      </w:rPr>
    </w:pPr>
    <w:r>
      <w:rPr>
        <w:b/>
        <w:noProof/>
        <w:lang w:eastAsia="en-US"/>
      </w:rPr>
      <mc:AlternateContent>
        <mc:Choice Requires="wps">
          <w:drawing>
            <wp:anchor distT="0" distB="0" distL="114300" distR="114300" simplePos="0" relativeHeight="251633152" behindDoc="0" locked="0" layoutInCell="1" allowOverlap="1" wp14:anchorId="269A2E66" wp14:editId="03F2CFE8">
              <wp:simplePos x="0" y="0"/>
              <wp:positionH relativeFrom="column">
                <wp:posOffset>-173</wp:posOffset>
              </wp:positionH>
              <wp:positionV relativeFrom="paragraph">
                <wp:posOffset>231255</wp:posOffset>
              </wp:positionV>
              <wp:extent cx="6008370" cy="0"/>
              <wp:effectExtent l="0" t="0" r="30480" b="19050"/>
              <wp:wrapNone/>
              <wp:docPr id="64" name="Straight Connector 64"/>
              <wp:cNvGraphicFramePr/>
              <a:graphic xmlns:a="http://schemas.openxmlformats.org/drawingml/2006/main">
                <a:graphicData uri="http://schemas.microsoft.com/office/word/2010/wordprocessingShape">
                  <wps:wsp>
                    <wps:cNvCnPr/>
                    <wps:spPr>
                      <a:xfrm>
                        <a:off x="0" y="0"/>
                        <a:ext cx="600837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9540BA" id="Straight Connector 64" o:spid="_x0000_s1026" style="position:absolute;z-index:251633152;visibility:visible;mso-wrap-style:square;mso-wrap-distance-left:9pt;mso-wrap-distance-top:0;mso-wrap-distance-right:9pt;mso-wrap-distance-bottom:0;mso-position-horizontal:absolute;mso-position-horizontal-relative:text;mso-position-vertical:absolute;mso-position-vertical-relative:text" from="0,18.2pt" to="473.1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" strokecolor="black [3213]"/>
          </w:pict>
        </mc:Fallback>
      </mc:AlternateContent>
    </w:r>
    <w:proofErr w:type="gramStart"/>
    <w:r w:rsidRPr="000C17D3">
      <w:rPr>
        <w:b/>
        <w:lang w:val="en-GB"/>
      </w:rPr>
      <w:t>MONARC</w:t>
    </w:r>
    <w:r w:rsidRPr="000C17D3">
      <w:rPr>
        <w:lang w:val="en-GB"/>
      </w:rPr>
      <w:t xml:space="preserve"> :</w:t>
    </w:r>
    <w:proofErr w:type="gramEnd"/>
    <w:r w:rsidRPr="000C17D3">
      <w:rPr>
        <w:lang w:val="en-GB"/>
      </w:rPr>
      <w:t xml:space="preserve"> Documentation </w:t>
    </w:r>
    <w:r w:rsidR="000C17D3" w:rsidRPr="000C17D3">
      <w:rPr>
        <w:lang w:val="en-GB"/>
      </w:rPr>
      <w:t>of the tool</w:t>
    </w:r>
    <w:r w:rsidR="000C17D3">
      <w:rPr>
        <w:lang w:val="en-GB"/>
      </w:rPr>
      <w:tab/>
    </w:r>
    <w:r w:rsidRPr="000C17D3">
      <w:rPr>
        <w:lang w:val="en-GB"/>
      </w:rPr>
      <w:tab/>
      <w:t xml:space="preserve">Version </w:t>
    </w:r>
    <w:r w:rsidRPr="00EA5164">
      <w:rPr>
        <w:lang w:val="fr-LU"/>
      </w:rPr>
      <w:fldChar w:fldCharType="begin"/>
    </w:r>
    <w:r w:rsidRPr="000C17D3">
      <w:rPr>
        <w:lang w:val="en-GB"/>
      </w:rPr>
      <w:instrText xml:space="preserve"> DOCPROPERTY keywords  \* MERGEFORMAT </w:instrText>
    </w:r>
    <w:r w:rsidRPr="00EA5164">
      <w:rPr>
        <w:lang w:val="fr-LU"/>
      </w:rPr>
      <w:fldChar w:fldCharType="separate"/>
    </w:r>
    <w:r w:rsidRPr="000C17D3">
      <w:rPr>
        <w:lang w:val="en-GB"/>
      </w:rPr>
      <w:t>1.0</w:t>
    </w:r>
    <w:r w:rsidRPr="00EA5164">
      <w:rPr>
        <w:lang w:val="fr-LU"/>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E4917"/>
    <w:multiLevelType w:val="hybridMultilevel"/>
    <w:tmpl w:val="86366586"/>
    <w:lvl w:ilvl="0" w:tplc="140C0011">
      <w:start w:val="1"/>
      <w:numFmt w:val="decimal"/>
      <w:lvlText w:val="%1)"/>
      <w:lvlJc w:val="left"/>
      <w:pPr>
        <w:ind w:left="720" w:hanging="360"/>
      </w:pPr>
      <w:rPr>
        <w:rFonts w:hint="default"/>
      </w:rPr>
    </w:lvl>
    <w:lvl w:ilvl="1" w:tplc="140C0019">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1" w15:restartNumberingAfterBreak="0">
    <w:nsid w:val="01D1567F"/>
    <w:multiLevelType w:val="hybridMultilevel"/>
    <w:tmpl w:val="9AD67B6A"/>
    <w:lvl w:ilvl="0" w:tplc="140C000F">
      <w:start w:val="1"/>
      <w:numFmt w:val="decimal"/>
      <w:lvlText w:val="%1."/>
      <w:lvlJc w:val="left"/>
      <w:pPr>
        <w:ind w:left="360" w:hanging="360"/>
      </w:pPr>
    </w:lvl>
    <w:lvl w:ilvl="1" w:tplc="140C0019" w:tentative="1">
      <w:start w:val="1"/>
      <w:numFmt w:val="lowerLetter"/>
      <w:lvlText w:val="%2."/>
      <w:lvlJc w:val="left"/>
      <w:pPr>
        <w:ind w:left="1080" w:hanging="360"/>
      </w:pPr>
    </w:lvl>
    <w:lvl w:ilvl="2" w:tplc="140C001B" w:tentative="1">
      <w:start w:val="1"/>
      <w:numFmt w:val="lowerRoman"/>
      <w:lvlText w:val="%3."/>
      <w:lvlJc w:val="right"/>
      <w:pPr>
        <w:ind w:left="1800" w:hanging="180"/>
      </w:pPr>
    </w:lvl>
    <w:lvl w:ilvl="3" w:tplc="140C000F" w:tentative="1">
      <w:start w:val="1"/>
      <w:numFmt w:val="decimal"/>
      <w:lvlText w:val="%4."/>
      <w:lvlJc w:val="left"/>
      <w:pPr>
        <w:ind w:left="2520" w:hanging="360"/>
      </w:pPr>
    </w:lvl>
    <w:lvl w:ilvl="4" w:tplc="140C0019" w:tentative="1">
      <w:start w:val="1"/>
      <w:numFmt w:val="lowerLetter"/>
      <w:lvlText w:val="%5."/>
      <w:lvlJc w:val="left"/>
      <w:pPr>
        <w:ind w:left="3240" w:hanging="360"/>
      </w:pPr>
    </w:lvl>
    <w:lvl w:ilvl="5" w:tplc="140C001B" w:tentative="1">
      <w:start w:val="1"/>
      <w:numFmt w:val="lowerRoman"/>
      <w:lvlText w:val="%6."/>
      <w:lvlJc w:val="right"/>
      <w:pPr>
        <w:ind w:left="3960" w:hanging="180"/>
      </w:pPr>
    </w:lvl>
    <w:lvl w:ilvl="6" w:tplc="140C000F" w:tentative="1">
      <w:start w:val="1"/>
      <w:numFmt w:val="decimal"/>
      <w:lvlText w:val="%7."/>
      <w:lvlJc w:val="left"/>
      <w:pPr>
        <w:ind w:left="4680" w:hanging="360"/>
      </w:pPr>
    </w:lvl>
    <w:lvl w:ilvl="7" w:tplc="140C0019" w:tentative="1">
      <w:start w:val="1"/>
      <w:numFmt w:val="lowerLetter"/>
      <w:lvlText w:val="%8."/>
      <w:lvlJc w:val="left"/>
      <w:pPr>
        <w:ind w:left="5400" w:hanging="360"/>
      </w:pPr>
    </w:lvl>
    <w:lvl w:ilvl="8" w:tplc="140C001B" w:tentative="1">
      <w:start w:val="1"/>
      <w:numFmt w:val="lowerRoman"/>
      <w:lvlText w:val="%9."/>
      <w:lvlJc w:val="right"/>
      <w:pPr>
        <w:ind w:left="6120" w:hanging="180"/>
      </w:pPr>
    </w:lvl>
  </w:abstractNum>
  <w:abstractNum w:abstractNumId="2" w15:restartNumberingAfterBreak="0">
    <w:nsid w:val="02E66D7B"/>
    <w:multiLevelType w:val="hybridMultilevel"/>
    <w:tmpl w:val="0F50B806"/>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3" w15:restartNumberingAfterBreak="0">
    <w:nsid w:val="04607DF4"/>
    <w:multiLevelType w:val="hybridMultilevel"/>
    <w:tmpl w:val="F4921FA2"/>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4" w15:restartNumberingAfterBreak="0">
    <w:nsid w:val="080A0708"/>
    <w:multiLevelType w:val="hybridMultilevel"/>
    <w:tmpl w:val="E6607F30"/>
    <w:lvl w:ilvl="0" w:tplc="140C0001">
      <w:start w:val="1"/>
      <w:numFmt w:val="bullet"/>
      <w:lvlText w:val=""/>
      <w:lvlJc w:val="left"/>
      <w:pPr>
        <w:ind w:left="720" w:hanging="360"/>
      </w:pPr>
      <w:rPr>
        <w:rFonts w:ascii="Symbol" w:hAnsi="Symbol"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5" w15:restartNumberingAfterBreak="0">
    <w:nsid w:val="0AB91277"/>
    <w:multiLevelType w:val="hybridMultilevel"/>
    <w:tmpl w:val="B59CA8E6"/>
    <w:lvl w:ilvl="0" w:tplc="140C0011">
      <w:start w:val="1"/>
      <w:numFmt w:val="decimal"/>
      <w:lvlText w:val="%1)"/>
      <w:lvlJc w:val="left"/>
      <w:pPr>
        <w:ind w:left="720" w:hanging="360"/>
      </w:pPr>
      <w:rPr>
        <w:rFonts w:hint="default"/>
      </w:rPr>
    </w:lvl>
    <w:lvl w:ilvl="1" w:tplc="140C0019">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6" w15:restartNumberingAfterBreak="0">
    <w:nsid w:val="114F42EF"/>
    <w:multiLevelType w:val="hybridMultilevel"/>
    <w:tmpl w:val="CDB2D4CC"/>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7" w15:restartNumberingAfterBreak="0">
    <w:nsid w:val="15BF6EF3"/>
    <w:multiLevelType w:val="hybridMultilevel"/>
    <w:tmpl w:val="33522FC0"/>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8" w15:restartNumberingAfterBreak="0">
    <w:nsid w:val="16F611FC"/>
    <w:multiLevelType w:val="hybridMultilevel"/>
    <w:tmpl w:val="0E483B2A"/>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9" w15:restartNumberingAfterBreak="0">
    <w:nsid w:val="177F0B4F"/>
    <w:multiLevelType w:val="hybridMultilevel"/>
    <w:tmpl w:val="31EE03FA"/>
    <w:lvl w:ilvl="0" w:tplc="70E4602E">
      <w:start w:val="1"/>
      <w:numFmt w:val="decimal"/>
      <w:lvlText w:val="%1)"/>
      <w:lvlJc w:val="left"/>
      <w:pPr>
        <w:ind w:left="1069" w:hanging="360"/>
      </w:pPr>
      <w:rPr>
        <w:rFonts w:hint="default"/>
      </w:rPr>
    </w:lvl>
    <w:lvl w:ilvl="1" w:tplc="140C0019" w:tentative="1">
      <w:start w:val="1"/>
      <w:numFmt w:val="lowerLetter"/>
      <w:lvlText w:val="%2."/>
      <w:lvlJc w:val="left"/>
      <w:pPr>
        <w:ind w:left="1789" w:hanging="360"/>
      </w:pPr>
    </w:lvl>
    <w:lvl w:ilvl="2" w:tplc="140C001B" w:tentative="1">
      <w:start w:val="1"/>
      <w:numFmt w:val="lowerRoman"/>
      <w:lvlText w:val="%3."/>
      <w:lvlJc w:val="right"/>
      <w:pPr>
        <w:ind w:left="2509" w:hanging="180"/>
      </w:pPr>
    </w:lvl>
    <w:lvl w:ilvl="3" w:tplc="140C000F" w:tentative="1">
      <w:start w:val="1"/>
      <w:numFmt w:val="decimal"/>
      <w:lvlText w:val="%4."/>
      <w:lvlJc w:val="left"/>
      <w:pPr>
        <w:ind w:left="3229" w:hanging="360"/>
      </w:pPr>
    </w:lvl>
    <w:lvl w:ilvl="4" w:tplc="140C0019" w:tentative="1">
      <w:start w:val="1"/>
      <w:numFmt w:val="lowerLetter"/>
      <w:lvlText w:val="%5."/>
      <w:lvlJc w:val="left"/>
      <w:pPr>
        <w:ind w:left="3949" w:hanging="360"/>
      </w:pPr>
    </w:lvl>
    <w:lvl w:ilvl="5" w:tplc="140C001B" w:tentative="1">
      <w:start w:val="1"/>
      <w:numFmt w:val="lowerRoman"/>
      <w:lvlText w:val="%6."/>
      <w:lvlJc w:val="right"/>
      <w:pPr>
        <w:ind w:left="4669" w:hanging="180"/>
      </w:pPr>
    </w:lvl>
    <w:lvl w:ilvl="6" w:tplc="140C000F" w:tentative="1">
      <w:start w:val="1"/>
      <w:numFmt w:val="decimal"/>
      <w:lvlText w:val="%7."/>
      <w:lvlJc w:val="left"/>
      <w:pPr>
        <w:ind w:left="5389" w:hanging="360"/>
      </w:pPr>
    </w:lvl>
    <w:lvl w:ilvl="7" w:tplc="140C0019" w:tentative="1">
      <w:start w:val="1"/>
      <w:numFmt w:val="lowerLetter"/>
      <w:lvlText w:val="%8."/>
      <w:lvlJc w:val="left"/>
      <w:pPr>
        <w:ind w:left="6109" w:hanging="360"/>
      </w:pPr>
    </w:lvl>
    <w:lvl w:ilvl="8" w:tplc="140C001B" w:tentative="1">
      <w:start w:val="1"/>
      <w:numFmt w:val="lowerRoman"/>
      <w:lvlText w:val="%9."/>
      <w:lvlJc w:val="right"/>
      <w:pPr>
        <w:ind w:left="6829" w:hanging="180"/>
      </w:pPr>
    </w:lvl>
  </w:abstractNum>
  <w:abstractNum w:abstractNumId="10" w15:restartNumberingAfterBreak="0">
    <w:nsid w:val="1A282EBA"/>
    <w:multiLevelType w:val="hybridMultilevel"/>
    <w:tmpl w:val="2402C894"/>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11" w15:restartNumberingAfterBreak="0">
    <w:nsid w:val="1C1B7A54"/>
    <w:multiLevelType w:val="hybridMultilevel"/>
    <w:tmpl w:val="61DE0D4A"/>
    <w:lvl w:ilvl="0" w:tplc="140C0001">
      <w:start w:val="1"/>
      <w:numFmt w:val="bullet"/>
      <w:lvlText w:val=""/>
      <w:lvlJc w:val="left"/>
      <w:pPr>
        <w:ind w:left="720" w:hanging="360"/>
      </w:pPr>
      <w:rPr>
        <w:rFonts w:ascii="Symbol" w:hAnsi="Symbol"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2" w15:restartNumberingAfterBreak="0">
    <w:nsid w:val="2539373F"/>
    <w:multiLevelType w:val="hybridMultilevel"/>
    <w:tmpl w:val="34F06D0A"/>
    <w:lvl w:ilvl="0" w:tplc="140C0011">
      <w:start w:val="1"/>
      <w:numFmt w:val="decimal"/>
      <w:lvlText w:val="%1)"/>
      <w:lvlJc w:val="left"/>
      <w:pPr>
        <w:ind w:left="360" w:hanging="360"/>
      </w:pPr>
      <w:rPr>
        <w:rFonts w:hint="default"/>
      </w:rPr>
    </w:lvl>
    <w:lvl w:ilvl="1" w:tplc="140C0019">
      <w:start w:val="1"/>
      <w:numFmt w:val="lowerLetter"/>
      <w:lvlText w:val="%2."/>
      <w:lvlJc w:val="left"/>
      <w:pPr>
        <w:ind w:left="1080" w:hanging="360"/>
      </w:pPr>
    </w:lvl>
    <w:lvl w:ilvl="2" w:tplc="140C001B" w:tentative="1">
      <w:start w:val="1"/>
      <w:numFmt w:val="lowerRoman"/>
      <w:lvlText w:val="%3."/>
      <w:lvlJc w:val="right"/>
      <w:pPr>
        <w:ind w:left="1800" w:hanging="180"/>
      </w:pPr>
    </w:lvl>
    <w:lvl w:ilvl="3" w:tplc="140C000F" w:tentative="1">
      <w:start w:val="1"/>
      <w:numFmt w:val="decimal"/>
      <w:lvlText w:val="%4."/>
      <w:lvlJc w:val="left"/>
      <w:pPr>
        <w:ind w:left="2520" w:hanging="360"/>
      </w:pPr>
    </w:lvl>
    <w:lvl w:ilvl="4" w:tplc="140C0019" w:tentative="1">
      <w:start w:val="1"/>
      <w:numFmt w:val="lowerLetter"/>
      <w:lvlText w:val="%5."/>
      <w:lvlJc w:val="left"/>
      <w:pPr>
        <w:ind w:left="3240" w:hanging="360"/>
      </w:pPr>
    </w:lvl>
    <w:lvl w:ilvl="5" w:tplc="140C001B" w:tentative="1">
      <w:start w:val="1"/>
      <w:numFmt w:val="lowerRoman"/>
      <w:lvlText w:val="%6."/>
      <w:lvlJc w:val="right"/>
      <w:pPr>
        <w:ind w:left="3960" w:hanging="180"/>
      </w:pPr>
    </w:lvl>
    <w:lvl w:ilvl="6" w:tplc="140C000F" w:tentative="1">
      <w:start w:val="1"/>
      <w:numFmt w:val="decimal"/>
      <w:lvlText w:val="%7."/>
      <w:lvlJc w:val="left"/>
      <w:pPr>
        <w:ind w:left="4680" w:hanging="360"/>
      </w:pPr>
    </w:lvl>
    <w:lvl w:ilvl="7" w:tplc="140C0019" w:tentative="1">
      <w:start w:val="1"/>
      <w:numFmt w:val="lowerLetter"/>
      <w:lvlText w:val="%8."/>
      <w:lvlJc w:val="left"/>
      <w:pPr>
        <w:ind w:left="5400" w:hanging="360"/>
      </w:pPr>
    </w:lvl>
    <w:lvl w:ilvl="8" w:tplc="140C001B" w:tentative="1">
      <w:start w:val="1"/>
      <w:numFmt w:val="lowerRoman"/>
      <w:lvlText w:val="%9."/>
      <w:lvlJc w:val="right"/>
      <w:pPr>
        <w:ind w:left="6120" w:hanging="180"/>
      </w:pPr>
    </w:lvl>
  </w:abstractNum>
  <w:abstractNum w:abstractNumId="13" w15:restartNumberingAfterBreak="0">
    <w:nsid w:val="275700E6"/>
    <w:multiLevelType w:val="hybridMultilevel"/>
    <w:tmpl w:val="D16835E4"/>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14" w15:restartNumberingAfterBreak="0">
    <w:nsid w:val="299A23CC"/>
    <w:multiLevelType w:val="multilevel"/>
    <w:tmpl w:val="635424F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ascii="Arial" w:hAnsi="Arial" w:cs="Arial"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lang w:val="en-GB"/>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2B687BCA"/>
    <w:multiLevelType w:val="hybridMultilevel"/>
    <w:tmpl w:val="DBC24650"/>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16" w15:restartNumberingAfterBreak="0">
    <w:nsid w:val="2B9E7BFA"/>
    <w:multiLevelType w:val="hybridMultilevel"/>
    <w:tmpl w:val="E5766D5C"/>
    <w:lvl w:ilvl="0" w:tplc="140C0011">
      <w:start w:val="1"/>
      <w:numFmt w:val="decimal"/>
      <w:lvlText w:val="%1)"/>
      <w:lvlJc w:val="left"/>
      <w:pPr>
        <w:ind w:left="720" w:hanging="360"/>
      </w:p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17" w15:restartNumberingAfterBreak="0">
    <w:nsid w:val="2C9049E3"/>
    <w:multiLevelType w:val="hybridMultilevel"/>
    <w:tmpl w:val="0C441286"/>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18" w15:restartNumberingAfterBreak="0">
    <w:nsid w:val="2E5C485D"/>
    <w:multiLevelType w:val="hybridMultilevel"/>
    <w:tmpl w:val="83D85A12"/>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19" w15:restartNumberingAfterBreak="0">
    <w:nsid w:val="31E975FF"/>
    <w:multiLevelType w:val="hybridMultilevel"/>
    <w:tmpl w:val="B34CDB88"/>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20" w15:restartNumberingAfterBreak="0">
    <w:nsid w:val="33200572"/>
    <w:multiLevelType w:val="hybridMultilevel"/>
    <w:tmpl w:val="F78447A0"/>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21" w15:restartNumberingAfterBreak="0">
    <w:nsid w:val="34776FD9"/>
    <w:multiLevelType w:val="hybridMultilevel"/>
    <w:tmpl w:val="D4765BF2"/>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22" w15:restartNumberingAfterBreak="0">
    <w:nsid w:val="36EE7791"/>
    <w:multiLevelType w:val="hybridMultilevel"/>
    <w:tmpl w:val="DBC24650"/>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23" w15:restartNumberingAfterBreak="0">
    <w:nsid w:val="372A1119"/>
    <w:multiLevelType w:val="hybridMultilevel"/>
    <w:tmpl w:val="CA62CA6A"/>
    <w:lvl w:ilvl="0" w:tplc="40686268">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24" w15:restartNumberingAfterBreak="0">
    <w:nsid w:val="3F183CCB"/>
    <w:multiLevelType w:val="hybridMultilevel"/>
    <w:tmpl w:val="DBC24650"/>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25" w15:restartNumberingAfterBreak="0">
    <w:nsid w:val="3F542E2A"/>
    <w:multiLevelType w:val="hybridMultilevel"/>
    <w:tmpl w:val="FD0EA042"/>
    <w:lvl w:ilvl="0" w:tplc="140C0011">
      <w:start w:val="1"/>
      <w:numFmt w:val="decimal"/>
      <w:lvlText w:val="%1)"/>
      <w:lvlJc w:val="left"/>
      <w:pPr>
        <w:ind w:left="720" w:hanging="360"/>
      </w:pPr>
      <w:rPr>
        <w:rFonts w:hint="default"/>
      </w:rPr>
    </w:lvl>
    <w:lvl w:ilvl="1" w:tplc="140C0019">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26" w15:restartNumberingAfterBreak="0">
    <w:nsid w:val="47E313C0"/>
    <w:multiLevelType w:val="hybridMultilevel"/>
    <w:tmpl w:val="DBC24650"/>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27" w15:restartNumberingAfterBreak="0">
    <w:nsid w:val="49EA6D11"/>
    <w:multiLevelType w:val="hybridMultilevel"/>
    <w:tmpl w:val="2402C894"/>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28" w15:restartNumberingAfterBreak="0">
    <w:nsid w:val="4B083C54"/>
    <w:multiLevelType w:val="hybridMultilevel"/>
    <w:tmpl w:val="E8CC61CC"/>
    <w:lvl w:ilvl="0" w:tplc="140C0011">
      <w:start w:val="1"/>
      <w:numFmt w:val="decimal"/>
      <w:lvlText w:val="%1)"/>
      <w:lvlJc w:val="left"/>
      <w:pPr>
        <w:ind w:left="720" w:hanging="360"/>
      </w:pPr>
      <w:rPr>
        <w:rFonts w:hint="default"/>
      </w:rPr>
    </w:lvl>
    <w:lvl w:ilvl="1" w:tplc="140C0019">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29" w15:restartNumberingAfterBreak="0">
    <w:nsid w:val="4C396A1E"/>
    <w:multiLevelType w:val="hybridMultilevel"/>
    <w:tmpl w:val="79763286"/>
    <w:lvl w:ilvl="0" w:tplc="140C0001">
      <w:start w:val="1"/>
      <w:numFmt w:val="bullet"/>
      <w:lvlText w:val=""/>
      <w:lvlJc w:val="left"/>
      <w:pPr>
        <w:ind w:left="720" w:hanging="360"/>
      </w:pPr>
      <w:rPr>
        <w:rFonts w:ascii="Symbol" w:hAnsi="Symbol" w:hint="default"/>
      </w:rPr>
    </w:lvl>
    <w:lvl w:ilvl="1" w:tplc="140C0003">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0" w15:restartNumberingAfterBreak="0">
    <w:nsid w:val="517A77EB"/>
    <w:multiLevelType w:val="hybridMultilevel"/>
    <w:tmpl w:val="DBC24650"/>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31" w15:restartNumberingAfterBreak="0">
    <w:nsid w:val="52CE6200"/>
    <w:multiLevelType w:val="hybridMultilevel"/>
    <w:tmpl w:val="9836C396"/>
    <w:lvl w:ilvl="0" w:tplc="140C0011">
      <w:start w:val="1"/>
      <w:numFmt w:val="decimal"/>
      <w:lvlText w:val="%1)"/>
      <w:lvlJc w:val="left"/>
      <w:pPr>
        <w:ind w:left="720" w:hanging="360"/>
      </w:pPr>
      <w:rPr>
        <w:rFonts w:hint="default"/>
      </w:rPr>
    </w:lvl>
    <w:lvl w:ilvl="1" w:tplc="140C0019">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32" w15:restartNumberingAfterBreak="0">
    <w:nsid w:val="53E70381"/>
    <w:multiLevelType w:val="hybridMultilevel"/>
    <w:tmpl w:val="0F50B806"/>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33" w15:restartNumberingAfterBreak="0">
    <w:nsid w:val="57942384"/>
    <w:multiLevelType w:val="hybridMultilevel"/>
    <w:tmpl w:val="D16835E4"/>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34" w15:restartNumberingAfterBreak="0">
    <w:nsid w:val="57DC5A8B"/>
    <w:multiLevelType w:val="hybridMultilevel"/>
    <w:tmpl w:val="72D4A0F0"/>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35" w15:restartNumberingAfterBreak="0">
    <w:nsid w:val="58C969D7"/>
    <w:multiLevelType w:val="hybridMultilevel"/>
    <w:tmpl w:val="0E16D998"/>
    <w:lvl w:ilvl="0" w:tplc="140C0001">
      <w:start w:val="1"/>
      <w:numFmt w:val="bullet"/>
      <w:lvlText w:val=""/>
      <w:lvlJc w:val="left"/>
      <w:pPr>
        <w:ind w:left="720" w:hanging="360"/>
      </w:pPr>
      <w:rPr>
        <w:rFonts w:ascii="Symbol" w:hAnsi="Symbol"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6" w15:restartNumberingAfterBreak="0">
    <w:nsid w:val="59893211"/>
    <w:multiLevelType w:val="hybridMultilevel"/>
    <w:tmpl w:val="980EBE76"/>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37" w15:restartNumberingAfterBreak="0">
    <w:nsid w:val="598F075A"/>
    <w:multiLevelType w:val="hybridMultilevel"/>
    <w:tmpl w:val="2402C894"/>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38" w15:restartNumberingAfterBreak="0">
    <w:nsid w:val="59BD6B24"/>
    <w:multiLevelType w:val="hybridMultilevel"/>
    <w:tmpl w:val="83D85A12"/>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39" w15:restartNumberingAfterBreak="0">
    <w:nsid w:val="5B6E5384"/>
    <w:multiLevelType w:val="hybridMultilevel"/>
    <w:tmpl w:val="ED1E510C"/>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40" w15:restartNumberingAfterBreak="0">
    <w:nsid w:val="5F383F37"/>
    <w:multiLevelType w:val="hybridMultilevel"/>
    <w:tmpl w:val="C4EC33C2"/>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41" w15:restartNumberingAfterBreak="0">
    <w:nsid w:val="5FDB265C"/>
    <w:multiLevelType w:val="hybridMultilevel"/>
    <w:tmpl w:val="FD0EA042"/>
    <w:lvl w:ilvl="0" w:tplc="140C0011">
      <w:start w:val="1"/>
      <w:numFmt w:val="decimal"/>
      <w:lvlText w:val="%1)"/>
      <w:lvlJc w:val="left"/>
      <w:pPr>
        <w:ind w:left="720" w:hanging="360"/>
      </w:pPr>
      <w:rPr>
        <w:rFonts w:hint="default"/>
      </w:rPr>
    </w:lvl>
    <w:lvl w:ilvl="1" w:tplc="140C0019">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42" w15:restartNumberingAfterBreak="0">
    <w:nsid w:val="639C2C4D"/>
    <w:multiLevelType w:val="hybridMultilevel"/>
    <w:tmpl w:val="DBC24650"/>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43" w15:restartNumberingAfterBreak="0">
    <w:nsid w:val="64D92320"/>
    <w:multiLevelType w:val="hybridMultilevel"/>
    <w:tmpl w:val="7A126BB4"/>
    <w:lvl w:ilvl="0" w:tplc="140C0001">
      <w:start w:val="1"/>
      <w:numFmt w:val="bullet"/>
      <w:lvlText w:val=""/>
      <w:lvlJc w:val="left"/>
      <w:pPr>
        <w:ind w:left="720" w:hanging="360"/>
      </w:pPr>
      <w:rPr>
        <w:rFonts w:ascii="Symbol" w:hAnsi="Symbol"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44" w15:restartNumberingAfterBreak="0">
    <w:nsid w:val="682F1C29"/>
    <w:multiLevelType w:val="multilevel"/>
    <w:tmpl w:val="CFAC7D86"/>
    <w:lvl w:ilvl="0">
      <w:start w:val="1"/>
      <w:numFmt w:val="decimal"/>
      <w:pStyle w:val="CELTICTitle1"/>
      <w:lvlText w:val="%1"/>
      <w:lvlJc w:val="left"/>
      <w:pPr>
        <w:tabs>
          <w:tab w:val="num" w:pos="858"/>
        </w:tabs>
        <w:ind w:left="858" w:hanging="432"/>
      </w:pPr>
      <w:rPr>
        <w:rFonts w:hint="default"/>
      </w:rPr>
    </w:lvl>
    <w:lvl w:ilvl="1">
      <w:start w:val="1"/>
      <w:numFmt w:val="decimal"/>
      <w:pStyle w:val="CELTICTitle2"/>
      <w:isLgl/>
      <w:lvlText w:val="%1.%2"/>
      <w:lvlJc w:val="left"/>
      <w:pPr>
        <w:tabs>
          <w:tab w:val="num" w:pos="576"/>
        </w:tabs>
        <w:ind w:left="576" w:hanging="576"/>
      </w:pPr>
      <w:rPr>
        <w:rFonts w:hint="default"/>
      </w:rPr>
    </w:lvl>
    <w:lvl w:ilvl="2">
      <w:start w:val="1"/>
      <w:numFmt w:val="decimal"/>
      <w:pStyle w:val="CELTICTitle3"/>
      <w:lvlText w:val="%1.%2.%3"/>
      <w:lvlJc w:val="left"/>
      <w:pPr>
        <w:tabs>
          <w:tab w:val="num" w:pos="1146"/>
        </w:tabs>
        <w:ind w:left="1146" w:hanging="720"/>
      </w:pPr>
      <w:rPr>
        <w:rFonts w:hint="default"/>
      </w:rPr>
    </w:lvl>
    <w:lvl w:ilvl="3">
      <w:start w:val="1"/>
      <w:numFmt w:val="decimal"/>
      <w:pStyle w:val="CELTICTitle4"/>
      <w:lvlText w:val="%1.%2.%3.%4"/>
      <w:lvlJc w:val="left"/>
      <w:pPr>
        <w:tabs>
          <w:tab w:val="num" w:pos="1148"/>
        </w:tabs>
        <w:ind w:left="1148"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5" w15:restartNumberingAfterBreak="0">
    <w:nsid w:val="68637A31"/>
    <w:multiLevelType w:val="hybridMultilevel"/>
    <w:tmpl w:val="D5CEDD46"/>
    <w:lvl w:ilvl="0" w:tplc="67E07256">
      <w:start w:val="1"/>
      <w:numFmt w:val="decimal"/>
      <w:lvlText w:val="%1)"/>
      <w:lvlJc w:val="left"/>
      <w:pPr>
        <w:ind w:left="1069" w:hanging="360"/>
      </w:pPr>
      <w:rPr>
        <w:rFonts w:hint="default"/>
      </w:rPr>
    </w:lvl>
    <w:lvl w:ilvl="1" w:tplc="140C0019" w:tentative="1">
      <w:start w:val="1"/>
      <w:numFmt w:val="lowerLetter"/>
      <w:lvlText w:val="%2."/>
      <w:lvlJc w:val="left"/>
      <w:pPr>
        <w:ind w:left="1789" w:hanging="360"/>
      </w:pPr>
    </w:lvl>
    <w:lvl w:ilvl="2" w:tplc="140C001B" w:tentative="1">
      <w:start w:val="1"/>
      <w:numFmt w:val="lowerRoman"/>
      <w:lvlText w:val="%3."/>
      <w:lvlJc w:val="right"/>
      <w:pPr>
        <w:ind w:left="2509" w:hanging="180"/>
      </w:pPr>
    </w:lvl>
    <w:lvl w:ilvl="3" w:tplc="140C000F" w:tentative="1">
      <w:start w:val="1"/>
      <w:numFmt w:val="decimal"/>
      <w:lvlText w:val="%4."/>
      <w:lvlJc w:val="left"/>
      <w:pPr>
        <w:ind w:left="3229" w:hanging="360"/>
      </w:pPr>
    </w:lvl>
    <w:lvl w:ilvl="4" w:tplc="140C0019" w:tentative="1">
      <w:start w:val="1"/>
      <w:numFmt w:val="lowerLetter"/>
      <w:lvlText w:val="%5."/>
      <w:lvlJc w:val="left"/>
      <w:pPr>
        <w:ind w:left="3949" w:hanging="360"/>
      </w:pPr>
    </w:lvl>
    <w:lvl w:ilvl="5" w:tplc="140C001B" w:tentative="1">
      <w:start w:val="1"/>
      <w:numFmt w:val="lowerRoman"/>
      <w:lvlText w:val="%6."/>
      <w:lvlJc w:val="right"/>
      <w:pPr>
        <w:ind w:left="4669" w:hanging="180"/>
      </w:pPr>
    </w:lvl>
    <w:lvl w:ilvl="6" w:tplc="140C000F" w:tentative="1">
      <w:start w:val="1"/>
      <w:numFmt w:val="decimal"/>
      <w:lvlText w:val="%7."/>
      <w:lvlJc w:val="left"/>
      <w:pPr>
        <w:ind w:left="5389" w:hanging="360"/>
      </w:pPr>
    </w:lvl>
    <w:lvl w:ilvl="7" w:tplc="140C0019" w:tentative="1">
      <w:start w:val="1"/>
      <w:numFmt w:val="lowerLetter"/>
      <w:lvlText w:val="%8."/>
      <w:lvlJc w:val="left"/>
      <w:pPr>
        <w:ind w:left="6109" w:hanging="360"/>
      </w:pPr>
    </w:lvl>
    <w:lvl w:ilvl="8" w:tplc="140C001B" w:tentative="1">
      <w:start w:val="1"/>
      <w:numFmt w:val="lowerRoman"/>
      <w:lvlText w:val="%9."/>
      <w:lvlJc w:val="right"/>
      <w:pPr>
        <w:ind w:left="6829" w:hanging="180"/>
      </w:pPr>
    </w:lvl>
  </w:abstractNum>
  <w:abstractNum w:abstractNumId="46" w15:restartNumberingAfterBreak="0">
    <w:nsid w:val="6BB725EC"/>
    <w:multiLevelType w:val="hybridMultilevel"/>
    <w:tmpl w:val="980EBE76"/>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47" w15:restartNumberingAfterBreak="0">
    <w:nsid w:val="6CA67681"/>
    <w:multiLevelType w:val="hybridMultilevel"/>
    <w:tmpl w:val="A1E449F6"/>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48" w15:restartNumberingAfterBreak="0">
    <w:nsid w:val="6DF7775C"/>
    <w:multiLevelType w:val="hybridMultilevel"/>
    <w:tmpl w:val="BDAABF70"/>
    <w:lvl w:ilvl="0" w:tplc="0407000F">
      <w:start w:val="1"/>
      <w:numFmt w:val="bullet"/>
      <w:pStyle w:val="CELTICListBullet1"/>
      <w:lvlText w:val=""/>
      <w:lvlJc w:val="left"/>
      <w:pPr>
        <w:tabs>
          <w:tab w:val="num" w:pos="567"/>
        </w:tabs>
        <w:ind w:left="567" w:hanging="567"/>
      </w:pPr>
      <w:rPr>
        <w:rFonts w:ascii="Symbol" w:hAnsi="Symbol" w:hint="default"/>
      </w:rPr>
    </w:lvl>
    <w:lvl w:ilvl="1" w:tplc="04070019">
      <w:start w:val="1"/>
      <w:numFmt w:val="bullet"/>
      <w:lvlText w:val="o"/>
      <w:lvlJc w:val="left"/>
      <w:pPr>
        <w:tabs>
          <w:tab w:val="num" w:pos="1440"/>
        </w:tabs>
        <w:ind w:left="1440" w:hanging="360"/>
      </w:pPr>
      <w:rPr>
        <w:rFonts w:ascii="Courier New" w:hAnsi="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6EE055F3"/>
    <w:multiLevelType w:val="hybridMultilevel"/>
    <w:tmpl w:val="41E6A68E"/>
    <w:lvl w:ilvl="0" w:tplc="6262DE34">
      <w:start w:val="1"/>
      <w:numFmt w:val="decimal"/>
      <w:pStyle w:val="Biblio"/>
      <w:lvlText w:val="[%1]"/>
      <w:lvlJc w:val="right"/>
      <w:pPr>
        <w:ind w:left="360" w:hanging="360"/>
      </w:pPr>
      <w:rPr>
        <w:rFonts w:hint="default"/>
      </w:rPr>
    </w:lvl>
    <w:lvl w:ilvl="1" w:tplc="FE7EC470">
      <w:start w:val="1"/>
      <w:numFmt w:val="decimal"/>
      <w:lvlText w:val="%2."/>
      <w:lvlJc w:val="left"/>
      <w:pPr>
        <w:ind w:left="1553" w:hanging="360"/>
      </w:pPr>
      <w:rPr>
        <w:rFonts w:hint="default"/>
      </w:rPr>
    </w:lvl>
    <w:lvl w:ilvl="2" w:tplc="35A0BC04" w:tentative="1">
      <w:start w:val="1"/>
      <w:numFmt w:val="lowerRoman"/>
      <w:lvlText w:val="%3."/>
      <w:lvlJc w:val="right"/>
      <w:pPr>
        <w:ind w:left="2273" w:hanging="180"/>
      </w:pPr>
    </w:lvl>
    <w:lvl w:ilvl="3" w:tplc="5712CC32" w:tentative="1">
      <w:start w:val="1"/>
      <w:numFmt w:val="decimal"/>
      <w:lvlText w:val="%4."/>
      <w:lvlJc w:val="left"/>
      <w:pPr>
        <w:ind w:left="2993" w:hanging="360"/>
      </w:pPr>
    </w:lvl>
    <w:lvl w:ilvl="4" w:tplc="24869A26" w:tentative="1">
      <w:start w:val="1"/>
      <w:numFmt w:val="lowerLetter"/>
      <w:lvlText w:val="%5."/>
      <w:lvlJc w:val="left"/>
      <w:pPr>
        <w:ind w:left="3713" w:hanging="360"/>
      </w:pPr>
    </w:lvl>
    <w:lvl w:ilvl="5" w:tplc="20523816" w:tentative="1">
      <w:start w:val="1"/>
      <w:numFmt w:val="lowerRoman"/>
      <w:lvlText w:val="%6."/>
      <w:lvlJc w:val="right"/>
      <w:pPr>
        <w:ind w:left="4433" w:hanging="180"/>
      </w:pPr>
    </w:lvl>
    <w:lvl w:ilvl="6" w:tplc="20E2D9A0" w:tentative="1">
      <w:start w:val="1"/>
      <w:numFmt w:val="decimal"/>
      <w:lvlText w:val="%7."/>
      <w:lvlJc w:val="left"/>
      <w:pPr>
        <w:ind w:left="5153" w:hanging="360"/>
      </w:pPr>
    </w:lvl>
    <w:lvl w:ilvl="7" w:tplc="7A662458" w:tentative="1">
      <w:start w:val="1"/>
      <w:numFmt w:val="lowerLetter"/>
      <w:lvlText w:val="%8."/>
      <w:lvlJc w:val="left"/>
      <w:pPr>
        <w:ind w:left="5873" w:hanging="360"/>
      </w:pPr>
    </w:lvl>
    <w:lvl w:ilvl="8" w:tplc="C7DAAFDA" w:tentative="1">
      <w:start w:val="1"/>
      <w:numFmt w:val="lowerRoman"/>
      <w:lvlText w:val="%9."/>
      <w:lvlJc w:val="right"/>
      <w:pPr>
        <w:ind w:left="6593" w:hanging="180"/>
      </w:pPr>
    </w:lvl>
  </w:abstractNum>
  <w:abstractNum w:abstractNumId="50" w15:restartNumberingAfterBreak="0">
    <w:nsid w:val="6F43362E"/>
    <w:multiLevelType w:val="hybridMultilevel"/>
    <w:tmpl w:val="275EA4E2"/>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51" w15:restartNumberingAfterBreak="0">
    <w:nsid w:val="71A51520"/>
    <w:multiLevelType w:val="hybridMultilevel"/>
    <w:tmpl w:val="898E7A34"/>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52" w15:restartNumberingAfterBreak="0">
    <w:nsid w:val="7423408E"/>
    <w:multiLevelType w:val="hybridMultilevel"/>
    <w:tmpl w:val="6052988A"/>
    <w:lvl w:ilvl="0" w:tplc="140C0011">
      <w:start w:val="1"/>
      <w:numFmt w:val="decimal"/>
      <w:lvlText w:val="%1)"/>
      <w:lvlJc w:val="left"/>
      <w:pPr>
        <w:ind w:left="720" w:hanging="360"/>
      </w:pPr>
      <w:rPr>
        <w:rFonts w:hint="default"/>
      </w:rPr>
    </w:lvl>
    <w:lvl w:ilvl="1" w:tplc="140C0019">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53" w15:restartNumberingAfterBreak="0">
    <w:nsid w:val="76D23A4E"/>
    <w:multiLevelType w:val="hybridMultilevel"/>
    <w:tmpl w:val="2250C05C"/>
    <w:lvl w:ilvl="0" w:tplc="140C0001">
      <w:start w:val="1"/>
      <w:numFmt w:val="bullet"/>
      <w:lvlText w:val=""/>
      <w:lvlJc w:val="left"/>
      <w:pPr>
        <w:ind w:left="720" w:hanging="360"/>
      </w:pPr>
      <w:rPr>
        <w:rFonts w:ascii="Symbol" w:hAnsi="Symbol"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54" w15:restartNumberingAfterBreak="0">
    <w:nsid w:val="78EA6A45"/>
    <w:multiLevelType w:val="multilevel"/>
    <w:tmpl w:val="8D3A4D94"/>
    <w:lvl w:ilvl="0">
      <w:start w:val="1"/>
      <w:numFmt w:val="decimal"/>
      <w:pStyle w:val="CELTICListNumber1"/>
      <w:lvlText w:val="%1."/>
      <w:lvlJc w:val="left"/>
      <w:pPr>
        <w:tabs>
          <w:tab w:val="num" w:pos="567"/>
        </w:tabs>
        <w:ind w:left="567" w:hanging="567"/>
      </w:pPr>
      <w:rPr>
        <w:rFonts w:ascii="Verdana" w:hAnsi="Verdana" w:hint="default"/>
        <w:b w:val="0"/>
        <w:i w:val="0"/>
        <w:sz w:val="18"/>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5" w15:restartNumberingAfterBreak="0">
    <w:nsid w:val="791914C6"/>
    <w:multiLevelType w:val="hybridMultilevel"/>
    <w:tmpl w:val="650AB67E"/>
    <w:lvl w:ilvl="0" w:tplc="140C0001">
      <w:start w:val="1"/>
      <w:numFmt w:val="bullet"/>
      <w:lvlText w:val=""/>
      <w:lvlJc w:val="left"/>
      <w:pPr>
        <w:ind w:left="720" w:hanging="360"/>
      </w:pPr>
      <w:rPr>
        <w:rFonts w:ascii="Symbol" w:hAnsi="Symbol"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56" w15:restartNumberingAfterBreak="0">
    <w:nsid w:val="79631FF2"/>
    <w:multiLevelType w:val="hybridMultilevel"/>
    <w:tmpl w:val="6DCCAC9C"/>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57" w15:restartNumberingAfterBreak="0">
    <w:nsid w:val="7F52324E"/>
    <w:multiLevelType w:val="hybridMultilevel"/>
    <w:tmpl w:val="52B444AE"/>
    <w:lvl w:ilvl="0" w:tplc="140C0001">
      <w:start w:val="1"/>
      <w:numFmt w:val="bullet"/>
      <w:lvlText w:val=""/>
      <w:lvlJc w:val="left"/>
      <w:pPr>
        <w:ind w:left="720" w:hanging="360"/>
      </w:pPr>
      <w:rPr>
        <w:rFonts w:ascii="Symbol" w:hAnsi="Symbol"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58" w15:restartNumberingAfterBreak="0">
    <w:nsid w:val="7FBF1D98"/>
    <w:multiLevelType w:val="hybridMultilevel"/>
    <w:tmpl w:val="11F41DD8"/>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num w:numId="1">
    <w:abstractNumId w:val="14"/>
  </w:num>
  <w:num w:numId="2">
    <w:abstractNumId w:val="49"/>
  </w:num>
  <w:num w:numId="3">
    <w:abstractNumId w:val="54"/>
  </w:num>
  <w:num w:numId="4">
    <w:abstractNumId w:val="48"/>
  </w:num>
  <w:num w:numId="5">
    <w:abstractNumId w:val="44"/>
  </w:num>
  <w:num w:numId="6">
    <w:abstractNumId w:val="39"/>
  </w:num>
  <w:num w:numId="7">
    <w:abstractNumId w:val="52"/>
  </w:num>
  <w:num w:numId="8">
    <w:abstractNumId w:val="7"/>
  </w:num>
  <w:num w:numId="9">
    <w:abstractNumId w:val="58"/>
  </w:num>
  <w:num w:numId="10">
    <w:abstractNumId w:val="11"/>
  </w:num>
  <w:num w:numId="11">
    <w:abstractNumId w:val="55"/>
  </w:num>
  <w:num w:numId="12">
    <w:abstractNumId w:val="21"/>
  </w:num>
  <w:num w:numId="13">
    <w:abstractNumId w:val="53"/>
  </w:num>
  <w:num w:numId="14">
    <w:abstractNumId w:val="1"/>
  </w:num>
  <w:num w:numId="15">
    <w:abstractNumId w:val="56"/>
  </w:num>
  <w:num w:numId="16">
    <w:abstractNumId w:val="12"/>
  </w:num>
  <w:num w:numId="17">
    <w:abstractNumId w:val="18"/>
  </w:num>
  <w:num w:numId="18">
    <w:abstractNumId w:val="38"/>
  </w:num>
  <w:num w:numId="19">
    <w:abstractNumId w:val="50"/>
  </w:num>
  <w:num w:numId="20">
    <w:abstractNumId w:val="0"/>
  </w:num>
  <w:num w:numId="21">
    <w:abstractNumId w:val="43"/>
  </w:num>
  <w:num w:numId="22">
    <w:abstractNumId w:val="31"/>
  </w:num>
  <w:num w:numId="23">
    <w:abstractNumId w:val="45"/>
  </w:num>
  <w:num w:numId="24">
    <w:abstractNumId w:val="9"/>
  </w:num>
  <w:num w:numId="25">
    <w:abstractNumId w:val="40"/>
  </w:num>
  <w:num w:numId="26">
    <w:abstractNumId w:val="28"/>
  </w:num>
  <w:num w:numId="27">
    <w:abstractNumId w:val="29"/>
  </w:num>
  <w:num w:numId="28">
    <w:abstractNumId w:val="51"/>
  </w:num>
  <w:num w:numId="29">
    <w:abstractNumId w:val="2"/>
  </w:num>
  <w:num w:numId="30">
    <w:abstractNumId w:val="13"/>
  </w:num>
  <w:num w:numId="31">
    <w:abstractNumId w:val="41"/>
  </w:num>
  <w:num w:numId="32">
    <w:abstractNumId w:val="23"/>
  </w:num>
  <w:num w:numId="33">
    <w:abstractNumId w:val="32"/>
  </w:num>
  <w:num w:numId="34">
    <w:abstractNumId w:val="33"/>
  </w:num>
  <w:num w:numId="35">
    <w:abstractNumId w:val="25"/>
  </w:num>
  <w:num w:numId="36">
    <w:abstractNumId w:val="15"/>
  </w:num>
  <w:num w:numId="37">
    <w:abstractNumId w:val="16"/>
  </w:num>
  <w:num w:numId="38">
    <w:abstractNumId w:val="27"/>
  </w:num>
  <w:num w:numId="39">
    <w:abstractNumId w:val="37"/>
  </w:num>
  <w:num w:numId="40">
    <w:abstractNumId w:val="10"/>
  </w:num>
  <w:num w:numId="41">
    <w:abstractNumId w:val="19"/>
  </w:num>
  <w:num w:numId="42">
    <w:abstractNumId w:val="24"/>
  </w:num>
  <w:num w:numId="43">
    <w:abstractNumId w:val="34"/>
  </w:num>
  <w:num w:numId="44">
    <w:abstractNumId w:val="4"/>
  </w:num>
  <w:num w:numId="45">
    <w:abstractNumId w:val="35"/>
  </w:num>
  <w:num w:numId="46">
    <w:abstractNumId w:val="26"/>
  </w:num>
  <w:num w:numId="47">
    <w:abstractNumId w:val="22"/>
  </w:num>
  <w:num w:numId="48">
    <w:abstractNumId w:val="6"/>
  </w:num>
  <w:num w:numId="49">
    <w:abstractNumId w:val="5"/>
  </w:num>
  <w:num w:numId="50">
    <w:abstractNumId w:val="17"/>
  </w:num>
  <w:num w:numId="51">
    <w:abstractNumId w:val="46"/>
  </w:num>
  <w:num w:numId="52">
    <w:abstractNumId w:val="57"/>
  </w:num>
  <w:num w:numId="53">
    <w:abstractNumId w:val="8"/>
  </w:num>
  <w:num w:numId="54">
    <w:abstractNumId w:val="3"/>
  </w:num>
  <w:num w:numId="55">
    <w:abstractNumId w:val="47"/>
  </w:num>
  <w:num w:numId="56">
    <w:abstractNumId w:val="20"/>
  </w:num>
  <w:num w:numId="57">
    <w:abstractNumId w:val="36"/>
  </w:num>
  <w:num w:numId="58">
    <w:abstractNumId w:val="30"/>
  </w:num>
  <w:num w:numId="59">
    <w:abstractNumId w:val="4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hyphenationZone w:val="425"/>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78F8"/>
    <w:rsid w:val="000008BA"/>
    <w:rsid w:val="000014B9"/>
    <w:rsid w:val="00001AA2"/>
    <w:rsid w:val="00001D07"/>
    <w:rsid w:val="00001EEC"/>
    <w:rsid w:val="0000370D"/>
    <w:rsid w:val="000060DB"/>
    <w:rsid w:val="000060F8"/>
    <w:rsid w:val="00007179"/>
    <w:rsid w:val="00007B0B"/>
    <w:rsid w:val="00007B87"/>
    <w:rsid w:val="00011701"/>
    <w:rsid w:val="000122BF"/>
    <w:rsid w:val="00012B66"/>
    <w:rsid w:val="0001309A"/>
    <w:rsid w:val="00014514"/>
    <w:rsid w:val="0001587E"/>
    <w:rsid w:val="000159AA"/>
    <w:rsid w:val="00015E39"/>
    <w:rsid w:val="00016F65"/>
    <w:rsid w:val="000200C0"/>
    <w:rsid w:val="00020DDB"/>
    <w:rsid w:val="00020E1A"/>
    <w:rsid w:val="000214A6"/>
    <w:rsid w:val="00021D21"/>
    <w:rsid w:val="00022272"/>
    <w:rsid w:val="00023697"/>
    <w:rsid w:val="00023F38"/>
    <w:rsid w:val="00024002"/>
    <w:rsid w:val="000243E5"/>
    <w:rsid w:val="00030089"/>
    <w:rsid w:val="000305B8"/>
    <w:rsid w:val="00030B34"/>
    <w:rsid w:val="00030D19"/>
    <w:rsid w:val="00031975"/>
    <w:rsid w:val="00032CE2"/>
    <w:rsid w:val="00033461"/>
    <w:rsid w:val="0003412F"/>
    <w:rsid w:val="00034DA4"/>
    <w:rsid w:val="0003593A"/>
    <w:rsid w:val="00036C66"/>
    <w:rsid w:val="00036F38"/>
    <w:rsid w:val="00040C5F"/>
    <w:rsid w:val="00043636"/>
    <w:rsid w:val="000452BE"/>
    <w:rsid w:val="00045AA9"/>
    <w:rsid w:val="00045AAF"/>
    <w:rsid w:val="000468B9"/>
    <w:rsid w:val="00046FC2"/>
    <w:rsid w:val="00047B89"/>
    <w:rsid w:val="000502AC"/>
    <w:rsid w:val="0005086B"/>
    <w:rsid w:val="00051798"/>
    <w:rsid w:val="0005239D"/>
    <w:rsid w:val="00052D3A"/>
    <w:rsid w:val="000535F8"/>
    <w:rsid w:val="00054A14"/>
    <w:rsid w:val="00054E08"/>
    <w:rsid w:val="00055098"/>
    <w:rsid w:val="000559AC"/>
    <w:rsid w:val="000577EC"/>
    <w:rsid w:val="00057B80"/>
    <w:rsid w:val="000601A6"/>
    <w:rsid w:val="00060BBC"/>
    <w:rsid w:val="00060BE7"/>
    <w:rsid w:val="0006116A"/>
    <w:rsid w:val="00061AE3"/>
    <w:rsid w:val="00062BBC"/>
    <w:rsid w:val="0006494B"/>
    <w:rsid w:val="00065B9A"/>
    <w:rsid w:val="0006625B"/>
    <w:rsid w:val="00066A53"/>
    <w:rsid w:val="0006798F"/>
    <w:rsid w:val="00071407"/>
    <w:rsid w:val="00073593"/>
    <w:rsid w:val="00074720"/>
    <w:rsid w:val="000778DB"/>
    <w:rsid w:val="000779D4"/>
    <w:rsid w:val="00077C08"/>
    <w:rsid w:val="00077CCC"/>
    <w:rsid w:val="00080232"/>
    <w:rsid w:val="00080891"/>
    <w:rsid w:val="000812E8"/>
    <w:rsid w:val="00081749"/>
    <w:rsid w:val="00081850"/>
    <w:rsid w:val="0008299F"/>
    <w:rsid w:val="0008447D"/>
    <w:rsid w:val="00084866"/>
    <w:rsid w:val="000850C5"/>
    <w:rsid w:val="00085380"/>
    <w:rsid w:val="00085CC0"/>
    <w:rsid w:val="00086DD0"/>
    <w:rsid w:val="00087B46"/>
    <w:rsid w:val="00087FD1"/>
    <w:rsid w:val="00090EFB"/>
    <w:rsid w:val="00093AE8"/>
    <w:rsid w:val="00095C03"/>
    <w:rsid w:val="00096664"/>
    <w:rsid w:val="00096DA8"/>
    <w:rsid w:val="00097CA7"/>
    <w:rsid w:val="000A04EC"/>
    <w:rsid w:val="000A15CA"/>
    <w:rsid w:val="000A3B1D"/>
    <w:rsid w:val="000A4B38"/>
    <w:rsid w:val="000A4C29"/>
    <w:rsid w:val="000A4F97"/>
    <w:rsid w:val="000A5862"/>
    <w:rsid w:val="000A5CA7"/>
    <w:rsid w:val="000A6327"/>
    <w:rsid w:val="000A6E17"/>
    <w:rsid w:val="000B0DD5"/>
    <w:rsid w:val="000B1E34"/>
    <w:rsid w:val="000B2175"/>
    <w:rsid w:val="000B2230"/>
    <w:rsid w:val="000B33A4"/>
    <w:rsid w:val="000B4BCB"/>
    <w:rsid w:val="000B4CD9"/>
    <w:rsid w:val="000B5166"/>
    <w:rsid w:val="000B54C0"/>
    <w:rsid w:val="000C0994"/>
    <w:rsid w:val="000C1646"/>
    <w:rsid w:val="000C17D3"/>
    <w:rsid w:val="000C31A7"/>
    <w:rsid w:val="000C452A"/>
    <w:rsid w:val="000C6036"/>
    <w:rsid w:val="000C62DD"/>
    <w:rsid w:val="000D0F79"/>
    <w:rsid w:val="000D1EA6"/>
    <w:rsid w:val="000D2204"/>
    <w:rsid w:val="000D2455"/>
    <w:rsid w:val="000D245D"/>
    <w:rsid w:val="000D2AF2"/>
    <w:rsid w:val="000D2B4B"/>
    <w:rsid w:val="000D2D54"/>
    <w:rsid w:val="000D2F01"/>
    <w:rsid w:val="000D57F3"/>
    <w:rsid w:val="000D5A8B"/>
    <w:rsid w:val="000D685C"/>
    <w:rsid w:val="000D6FF2"/>
    <w:rsid w:val="000D7033"/>
    <w:rsid w:val="000D740B"/>
    <w:rsid w:val="000D7980"/>
    <w:rsid w:val="000D7A51"/>
    <w:rsid w:val="000D7C99"/>
    <w:rsid w:val="000E1187"/>
    <w:rsid w:val="000E21A4"/>
    <w:rsid w:val="000E491C"/>
    <w:rsid w:val="000E6870"/>
    <w:rsid w:val="000E7662"/>
    <w:rsid w:val="000E7720"/>
    <w:rsid w:val="000F0473"/>
    <w:rsid w:val="000F19FF"/>
    <w:rsid w:val="000F21EB"/>
    <w:rsid w:val="000F3C52"/>
    <w:rsid w:val="000F46FB"/>
    <w:rsid w:val="000F578B"/>
    <w:rsid w:val="000F6476"/>
    <w:rsid w:val="000F6738"/>
    <w:rsid w:val="000F772D"/>
    <w:rsid w:val="000F7859"/>
    <w:rsid w:val="001010F2"/>
    <w:rsid w:val="00101DAA"/>
    <w:rsid w:val="00101E8F"/>
    <w:rsid w:val="00102760"/>
    <w:rsid w:val="001035E2"/>
    <w:rsid w:val="00104607"/>
    <w:rsid w:val="00106721"/>
    <w:rsid w:val="00107443"/>
    <w:rsid w:val="001078E7"/>
    <w:rsid w:val="00107B7E"/>
    <w:rsid w:val="00110C8F"/>
    <w:rsid w:val="00110FF7"/>
    <w:rsid w:val="00112C9A"/>
    <w:rsid w:val="001131B9"/>
    <w:rsid w:val="001135EF"/>
    <w:rsid w:val="00115DB4"/>
    <w:rsid w:val="0011604B"/>
    <w:rsid w:val="00120743"/>
    <w:rsid w:val="00121B34"/>
    <w:rsid w:val="00122ABB"/>
    <w:rsid w:val="0012426B"/>
    <w:rsid w:val="00124530"/>
    <w:rsid w:val="00124BE5"/>
    <w:rsid w:val="00125E9B"/>
    <w:rsid w:val="00127DC0"/>
    <w:rsid w:val="001308EE"/>
    <w:rsid w:val="001310AA"/>
    <w:rsid w:val="00131434"/>
    <w:rsid w:val="00131CEA"/>
    <w:rsid w:val="00133493"/>
    <w:rsid w:val="001341A4"/>
    <w:rsid w:val="00135E92"/>
    <w:rsid w:val="001378B5"/>
    <w:rsid w:val="00140872"/>
    <w:rsid w:val="00140C19"/>
    <w:rsid w:val="0014223A"/>
    <w:rsid w:val="001426AC"/>
    <w:rsid w:val="001434F8"/>
    <w:rsid w:val="00143A66"/>
    <w:rsid w:val="001508C3"/>
    <w:rsid w:val="0015213E"/>
    <w:rsid w:val="00152495"/>
    <w:rsid w:val="00153CD2"/>
    <w:rsid w:val="001553AD"/>
    <w:rsid w:val="0016119F"/>
    <w:rsid w:val="001612AA"/>
    <w:rsid w:val="00162079"/>
    <w:rsid w:val="00162282"/>
    <w:rsid w:val="001630E6"/>
    <w:rsid w:val="00163D73"/>
    <w:rsid w:val="00166539"/>
    <w:rsid w:val="0016719E"/>
    <w:rsid w:val="001706F0"/>
    <w:rsid w:val="00170B44"/>
    <w:rsid w:val="00171BA6"/>
    <w:rsid w:val="0017294D"/>
    <w:rsid w:val="00175525"/>
    <w:rsid w:val="00180967"/>
    <w:rsid w:val="0018142D"/>
    <w:rsid w:val="001820BC"/>
    <w:rsid w:val="00182242"/>
    <w:rsid w:val="00184122"/>
    <w:rsid w:val="00186094"/>
    <w:rsid w:val="00186244"/>
    <w:rsid w:val="00186792"/>
    <w:rsid w:val="00186AE6"/>
    <w:rsid w:val="00186AF5"/>
    <w:rsid w:val="0018759A"/>
    <w:rsid w:val="00187A7D"/>
    <w:rsid w:val="001914A3"/>
    <w:rsid w:val="00191D26"/>
    <w:rsid w:val="0019625D"/>
    <w:rsid w:val="001964E3"/>
    <w:rsid w:val="00196682"/>
    <w:rsid w:val="001971B8"/>
    <w:rsid w:val="00197F95"/>
    <w:rsid w:val="001A0961"/>
    <w:rsid w:val="001A0E3A"/>
    <w:rsid w:val="001A11CE"/>
    <w:rsid w:val="001A11DB"/>
    <w:rsid w:val="001A1FBD"/>
    <w:rsid w:val="001A28A9"/>
    <w:rsid w:val="001A3122"/>
    <w:rsid w:val="001A3C80"/>
    <w:rsid w:val="001A3CA4"/>
    <w:rsid w:val="001A3FB0"/>
    <w:rsid w:val="001A4254"/>
    <w:rsid w:val="001A446A"/>
    <w:rsid w:val="001A4D98"/>
    <w:rsid w:val="001B119B"/>
    <w:rsid w:val="001B2294"/>
    <w:rsid w:val="001B2E77"/>
    <w:rsid w:val="001B2F27"/>
    <w:rsid w:val="001B4D11"/>
    <w:rsid w:val="001B663F"/>
    <w:rsid w:val="001B729C"/>
    <w:rsid w:val="001C035D"/>
    <w:rsid w:val="001C0DCD"/>
    <w:rsid w:val="001C0E9B"/>
    <w:rsid w:val="001C2029"/>
    <w:rsid w:val="001C2D74"/>
    <w:rsid w:val="001C2F22"/>
    <w:rsid w:val="001C3416"/>
    <w:rsid w:val="001C3E4E"/>
    <w:rsid w:val="001C3E92"/>
    <w:rsid w:val="001C54CA"/>
    <w:rsid w:val="001C55D8"/>
    <w:rsid w:val="001C572E"/>
    <w:rsid w:val="001C5C97"/>
    <w:rsid w:val="001C7386"/>
    <w:rsid w:val="001C7DE6"/>
    <w:rsid w:val="001D021C"/>
    <w:rsid w:val="001D0493"/>
    <w:rsid w:val="001D089C"/>
    <w:rsid w:val="001D111A"/>
    <w:rsid w:val="001D1287"/>
    <w:rsid w:val="001D13B6"/>
    <w:rsid w:val="001D27A0"/>
    <w:rsid w:val="001D3DB8"/>
    <w:rsid w:val="001D4132"/>
    <w:rsid w:val="001D53CC"/>
    <w:rsid w:val="001D7EAA"/>
    <w:rsid w:val="001D7FDE"/>
    <w:rsid w:val="001E0803"/>
    <w:rsid w:val="001E0BC7"/>
    <w:rsid w:val="001E1CD1"/>
    <w:rsid w:val="001E38EC"/>
    <w:rsid w:val="001E4C7D"/>
    <w:rsid w:val="001E523D"/>
    <w:rsid w:val="001E5582"/>
    <w:rsid w:val="001E65C9"/>
    <w:rsid w:val="001F1FC4"/>
    <w:rsid w:val="001F206B"/>
    <w:rsid w:val="001F2667"/>
    <w:rsid w:val="001F3588"/>
    <w:rsid w:val="001F42AE"/>
    <w:rsid w:val="001F4D61"/>
    <w:rsid w:val="001F5292"/>
    <w:rsid w:val="001F53A8"/>
    <w:rsid w:val="001F7AA8"/>
    <w:rsid w:val="00200714"/>
    <w:rsid w:val="002007E1"/>
    <w:rsid w:val="00200B00"/>
    <w:rsid w:val="0020239A"/>
    <w:rsid w:val="00202778"/>
    <w:rsid w:val="00203CDB"/>
    <w:rsid w:val="00204CA4"/>
    <w:rsid w:val="00205744"/>
    <w:rsid w:val="00206456"/>
    <w:rsid w:val="00206723"/>
    <w:rsid w:val="002067A4"/>
    <w:rsid w:val="00206B94"/>
    <w:rsid w:val="00207EC8"/>
    <w:rsid w:val="00207FC9"/>
    <w:rsid w:val="00210092"/>
    <w:rsid w:val="0021089A"/>
    <w:rsid w:val="002112D1"/>
    <w:rsid w:val="00214A0C"/>
    <w:rsid w:val="00215B07"/>
    <w:rsid w:val="00215D68"/>
    <w:rsid w:val="002161CF"/>
    <w:rsid w:val="00216A1A"/>
    <w:rsid w:val="00217091"/>
    <w:rsid w:val="0022354C"/>
    <w:rsid w:val="002239A2"/>
    <w:rsid w:val="00226DA4"/>
    <w:rsid w:val="00230DD9"/>
    <w:rsid w:val="00231375"/>
    <w:rsid w:val="00231376"/>
    <w:rsid w:val="002320B5"/>
    <w:rsid w:val="00233F61"/>
    <w:rsid w:val="00235423"/>
    <w:rsid w:val="0023577B"/>
    <w:rsid w:val="00235B53"/>
    <w:rsid w:val="00235F53"/>
    <w:rsid w:val="00236462"/>
    <w:rsid w:val="00236694"/>
    <w:rsid w:val="00236BB6"/>
    <w:rsid w:val="00240859"/>
    <w:rsid w:val="0024144A"/>
    <w:rsid w:val="0024148F"/>
    <w:rsid w:val="00242504"/>
    <w:rsid w:val="00242FCF"/>
    <w:rsid w:val="002432E8"/>
    <w:rsid w:val="00243625"/>
    <w:rsid w:val="00243B7D"/>
    <w:rsid w:val="00243DD7"/>
    <w:rsid w:val="00244021"/>
    <w:rsid w:val="0024505E"/>
    <w:rsid w:val="0024621D"/>
    <w:rsid w:val="00246ACC"/>
    <w:rsid w:val="002478DD"/>
    <w:rsid w:val="0025102A"/>
    <w:rsid w:val="002530C2"/>
    <w:rsid w:val="002530EE"/>
    <w:rsid w:val="002531FB"/>
    <w:rsid w:val="0025428F"/>
    <w:rsid w:val="00260885"/>
    <w:rsid w:val="00261714"/>
    <w:rsid w:val="00261991"/>
    <w:rsid w:val="00262FD6"/>
    <w:rsid w:val="00263496"/>
    <w:rsid w:val="0026456D"/>
    <w:rsid w:val="00264B5D"/>
    <w:rsid w:val="00264D51"/>
    <w:rsid w:val="00265764"/>
    <w:rsid w:val="00265DC9"/>
    <w:rsid w:val="0027016F"/>
    <w:rsid w:val="002708C4"/>
    <w:rsid w:val="0027104A"/>
    <w:rsid w:val="002715A1"/>
    <w:rsid w:val="00271823"/>
    <w:rsid w:val="00271B3A"/>
    <w:rsid w:val="00271EB8"/>
    <w:rsid w:val="002731F4"/>
    <w:rsid w:val="00273AE1"/>
    <w:rsid w:val="00274B6E"/>
    <w:rsid w:val="00275355"/>
    <w:rsid w:val="00275C29"/>
    <w:rsid w:val="00280304"/>
    <w:rsid w:val="002804A8"/>
    <w:rsid w:val="002805ED"/>
    <w:rsid w:val="00281541"/>
    <w:rsid w:val="0028198E"/>
    <w:rsid w:val="002819FF"/>
    <w:rsid w:val="00281ABB"/>
    <w:rsid w:val="00282D0B"/>
    <w:rsid w:val="00283550"/>
    <w:rsid w:val="00284004"/>
    <w:rsid w:val="00284455"/>
    <w:rsid w:val="002852FE"/>
    <w:rsid w:val="002858D7"/>
    <w:rsid w:val="00286068"/>
    <w:rsid w:val="00286A77"/>
    <w:rsid w:val="00287D9C"/>
    <w:rsid w:val="002901C0"/>
    <w:rsid w:val="00290367"/>
    <w:rsid w:val="00290715"/>
    <w:rsid w:val="002931B6"/>
    <w:rsid w:val="0029488B"/>
    <w:rsid w:val="002971BB"/>
    <w:rsid w:val="002A09A7"/>
    <w:rsid w:val="002A1C86"/>
    <w:rsid w:val="002A287E"/>
    <w:rsid w:val="002A3223"/>
    <w:rsid w:val="002A4A92"/>
    <w:rsid w:val="002A5E5C"/>
    <w:rsid w:val="002A622D"/>
    <w:rsid w:val="002A6C38"/>
    <w:rsid w:val="002A6E99"/>
    <w:rsid w:val="002B0C7E"/>
    <w:rsid w:val="002B1CA7"/>
    <w:rsid w:val="002B27D1"/>
    <w:rsid w:val="002B33DB"/>
    <w:rsid w:val="002B367E"/>
    <w:rsid w:val="002B489A"/>
    <w:rsid w:val="002B6924"/>
    <w:rsid w:val="002B6A63"/>
    <w:rsid w:val="002B713E"/>
    <w:rsid w:val="002B7B68"/>
    <w:rsid w:val="002C02D2"/>
    <w:rsid w:val="002C129B"/>
    <w:rsid w:val="002C26EF"/>
    <w:rsid w:val="002C42AF"/>
    <w:rsid w:val="002C43B4"/>
    <w:rsid w:val="002C46BF"/>
    <w:rsid w:val="002C543F"/>
    <w:rsid w:val="002C566E"/>
    <w:rsid w:val="002C5A54"/>
    <w:rsid w:val="002C7D71"/>
    <w:rsid w:val="002D0B4E"/>
    <w:rsid w:val="002D0F04"/>
    <w:rsid w:val="002D23AD"/>
    <w:rsid w:val="002D635E"/>
    <w:rsid w:val="002D63B8"/>
    <w:rsid w:val="002D73F9"/>
    <w:rsid w:val="002E01DB"/>
    <w:rsid w:val="002E086B"/>
    <w:rsid w:val="002E2346"/>
    <w:rsid w:val="002E2FA7"/>
    <w:rsid w:val="002E30D5"/>
    <w:rsid w:val="002E3C81"/>
    <w:rsid w:val="002E4A8B"/>
    <w:rsid w:val="002E60AE"/>
    <w:rsid w:val="002E746F"/>
    <w:rsid w:val="002F0F03"/>
    <w:rsid w:val="002F13A9"/>
    <w:rsid w:val="002F151A"/>
    <w:rsid w:val="002F1EF8"/>
    <w:rsid w:val="002F2246"/>
    <w:rsid w:val="002F57AC"/>
    <w:rsid w:val="002F6624"/>
    <w:rsid w:val="002F67A1"/>
    <w:rsid w:val="00301955"/>
    <w:rsid w:val="00302ADE"/>
    <w:rsid w:val="00305589"/>
    <w:rsid w:val="003056CF"/>
    <w:rsid w:val="00305E12"/>
    <w:rsid w:val="00306397"/>
    <w:rsid w:val="0030675F"/>
    <w:rsid w:val="00310856"/>
    <w:rsid w:val="00310CE6"/>
    <w:rsid w:val="003113AC"/>
    <w:rsid w:val="00311A40"/>
    <w:rsid w:val="003127D7"/>
    <w:rsid w:val="0031427B"/>
    <w:rsid w:val="00317622"/>
    <w:rsid w:val="0032043C"/>
    <w:rsid w:val="0032141B"/>
    <w:rsid w:val="00321B83"/>
    <w:rsid w:val="00322EB7"/>
    <w:rsid w:val="0032499C"/>
    <w:rsid w:val="003250D9"/>
    <w:rsid w:val="0032593B"/>
    <w:rsid w:val="00327D46"/>
    <w:rsid w:val="00327EEC"/>
    <w:rsid w:val="00330318"/>
    <w:rsid w:val="00330F3A"/>
    <w:rsid w:val="0033185B"/>
    <w:rsid w:val="00331A49"/>
    <w:rsid w:val="00331CB5"/>
    <w:rsid w:val="00333A31"/>
    <w:rsid w:val="003352BD"/>
    <w:rsid w:val="003354F7"/>
    <w:rsid w:val="00335824"/>
    <w:rsid w:val="003364B8"/>
    <w:rsid w:val="0033661E"/>
    <w:rsid w:val="00336899"/>
    <w:rsid w:val="00337093"/>
    <w:rsid w:val="003373BA"/>
    <w:rsid w:val="003375A7"/>
    <w:rsid w:val="003376CF"/>
    <w:rsid w:val="00337721"/>
    <w:rsid w:val="00341502"/>
    <w:rsid w:val="00342811"/>
    <w:rsid w:val="00342A98"/>
    <w:rsid w:val="003440E1"/>
    <w:rsid w:val="00345573"/>
    <w:rsid w:val="00346BF6"/>
    <w:rsid w:val="0034703D"/>
    <w:rsid w:val="00350611"/>
    <w:rsid w:val="00350D3B"/>
    <w:rsid w:val="003511F1"/>
    <w:rsid w:val="00352186"/>
    <w:rsid w:val="00352467"/>
    <w:rsid w:val="003524E1"/>
    <w:rsid w:val="00352F87"/>
    <w:rsid w:val="003541E9"/>
    <w:rsid w:val="003545FE"/>
    <w:rsid w:val="003554B3"/>
    <w:rsid w:val="0035624F"/>
    <w:rsid w:val="00356564"/>
    <w:rsid w:val="003567BF"/>
    <w:rsid w:val="00356D73"/>
    <w:rsid w:val="00360041"/>
    <w:rsid w:val="00360B12"/>
    <w:rsid w:val="00360C1D"/>
    <w:rsid w:val="0036132F"/>
    <w:rsid w:val="00361777"/>
    <w:rsid w:val="00361E6B"/>
    <w:rsid w:val="00362902"/>
    <w:rsid w:val="00362EE8"/>
    <w:rsid w:val="00363358"/>
    <w:rsid w:val="00363C46"/>
    <w:rsid w:val="00364C4B"/>
    <w:rsid w:val="00365CB0"/>
    <w:rsid w:val="00365F44"/>
    <w:rsid w:val="003669E4"/>
    <w:rsid w:val="00366E2C"/>
    <w:rsid w:val="00367249"/>
    <w:rsid w:val="0037110A"/>
    <w:rsid w:val="0037126C"/>
    <w:rsid w:val="00374BCC"/>
    <w:rsid w:val="003776A7"/>
    <w:rsid w:val="00381457"/>
    <w:rsid w:val="00381B47"/>
    <w:rsid w:val="00381ED1"/>
    <w:rsid w:val="00381EDA"/>
    <w:rsid w:val="00382340"/>
    <w:rsid w:val="0038337D"/>
    <w:rsid w:val="003841A7"/>
    <w:rsid w:val="0038443E"/>
    <w:rsid w:val="00384550"/>
    <w:rsid w:val="00384B87"/>
    <w:rsid w:val="003854FA"/>
    <w:rsid w:val="003874F8"/>
    <w:rsid w:val="00387FA0"/>
    <w:rsid w:val="0039183E"/>
    <w:rsid w:val="00391C8E"/>
    <w:rsid w:val="00392554"/>
    <w:rsid w:val="00392D4D"/>
    <w:rsid w:val="003939C4"/>
    <w:rsid w:val="0039557F"/>
    <w:rsid w:val="003971F4"/>
    <w:rsid w:val="003A07DC"/>
    <w:rsid w:val="003A167F"/>
    <w:rsid w:val="003A2291"/>
    <w:rsid w:val="003A5121"/>
    <w:rsid w:val="003B0486"/>
    <w:rsid w:val="003B091E"/>
    <w:rsid w:val="003B14C9"/>
    <w:rsid w:val="003B1E22"/>
    <w:rsid w:val="003B334D"/>
    <w:rsid w:val="003B3F31"/>
    <w:rsid w:val="003B4069"/>
    <w:rsid w:val="003B4DB8"/>
    <w:rsid w:val="003B545E"/>
    <w:rsid w:val="003B6007"/>
    <w:rsid w:val="003B69BE"/>
    <w:rsid w:val="003B6EC1"/>
    <w:rsid w:val="003B7AF2"/>
    <w:rsid w:val="003C1044"/>
    <w:rsid w:val="003C10D8"/>
    <w:rsid w:val="003C1226"/>
    <w:rsid w:val="003C39C6"/>
    <w:rsid w:val="003C5067"/>
    <w:rsid w:val="003C51A3"/>
    <w:rsid w:val="003C5206"/>
    <w:rsid w:val="003C5302"/>
    <w:rsid w:val="003C53AE"/>
    <w:rsid w:val="003C5997"/>
    <w:rsid w:val="003C5B07"/>
    <w:rsid w:val="003C61BC"/>
    <w:rsid w:val="003C68CB"/>
    <w:rsid w:val="003C7B2F"/>
    <w:rsid w:val="003C7D16"/>
    <w:rsid w:val="003D021B"/>
    <w:rsid w:val="003D13F2"/>
    <w:rsid w:val="003D2820"/>
    <w:rsid w:val="003D4B0D"/>
    <w:rsid w:val="003D4C41"/>
    <w:rsid w:val="003D54D4"/>
    <w:rsid w:val="003D5CF9"/>
    <w:rsid w:val="003D6057"/>
    <w:rsid w:val="003D6B76"/>
    <w:rsid w:val="003D72A6"/>
    <w:rsid w:val="003D7EA1"/>
    <w:rsid w:val="003E0044"/>
    <w:rsid w:val="003E1A90"/>
    <w:rsid w:val="003E2269"/>
    <w:rsid w:val="003E3350"/>
    <w:rsid w:val="003E3C29"/>
    <w:rsid w:val="003E3FB1"/>
    <w:rsid w:val="003E450A"/>
    <w:rsid w:val="003E4533"/>
    <w:rsid w:val="003E5665"/>
    <w:rsid w:val="003E6CAE"/>
    <w:rsid w:val="003E7E5E"/>
    <w:rsid w:val="003F06FA"/>
    <w:rsid w:val="003F0945"/>
    <w:rsid w:val="003F0C35"/>
    <w:rsid w:val="003F0DE6"/>
    <w:rsid w:val="003F139A"/>
    <w:rsid w:val="003F2C39"/>
    <w:rsid w:val="003F3BAD"/>
    <w:rsid w:val="003F3C04"/>
    <w:rsid w:val="003F46C8"/>
    <w:rsid w:val="003F53F7"/>
    <w:rsid w:val="003F6454"/>
    <w:rsid w:val="003F6EA2"/>
    <w:rsid w:val="003F7D58"/>
    <w:rsid w:val="00402A1C"/>
    <w:rsid w:val="00403D4F"/>
    <w:rsid w:val="004048FE"/>
    <w:rsid w:val="00407D88"/>
    <w:rsid w:val="0041009D"/>
    <w:rsid w:val="00410AFA"/>
    <w:rsid w:val="00410CAC"/>
    <w:rsid w:val="0041251A"/>
    <w:rsid w:val="0041472C"/>
    <w:rsid w:val="00414839"/>
    <w:rsid w:val="00414D6C"/>
    <w:rsid w:val="00416FF2"/>
    <w:rsid w:val="00421AC7"/>
    <w:rsid w:val="00423E2F"/>
    <w:rsid w:val="004249E8"/>
    <w:rsid w:val="00424DE3"/>
    <w:rsid w:val="00425E7E"/>
    <w:rsid w:val="00426DCA"/>
    <w:rsid w:val="00430D6A"/>
    <w:rsid w:val="00430F89"/>
    <w:rsid w:val="004321E3"/>
    <w:rsid w:val="004337EE"/>
    <w:rsid w:val="00433FEB"/>
    <w:rsid w:val="00434BED"/>
    <w:rsid w:val="0043711D"/>
    <w:rsid w:val="00441099"/>
    <w:rsid w:val="00442073"/>
    <w:rsid w:val="00442B74"/>
    <w:rsid w:val="00443508"/>
    <w:rsid w:val="00444320"/>
    <w:rsid w:val="00444931"/>
    <w:rsid w:val="00445134"/>
    <w:rsid w:val="004454E0"/>
    <w:rsid w:val="004471F7"/>
    <w:rsid w:val="00447666"/>
    <w:rsid w:val="0044766F"/>
    <w:rsid w:val="00447DBE"/>
    <w:rsid w:val="00450828"/>
    <w:rsid w:val="00451120"/>
    <w:rsid w:val="00453299"/>
    <w:rsid w:val="0045348C"/>
    <w:rsid w:val="004535D1"/>
    <w:rsid w:val="004537CF"/>
    <w:rsid w:val="00453E35"/>
    <w:rsid w:val="00453FA4"/>
    <w:rsid w:val="00454537"/>
    <w:rsid w:val="00454838"/>
    <w:rsid w:val="00455BD3"/>
    <w:rsid w:val="00455D2D"/>
    <w:rsid w:val="00455D7C"/>
    <w:rsid w:val="004561E5"/>
    <w:rsid w:val="00457EE6"/>
    <w:rsid w:val="00461BD7"/>
    <w:rsid w:val="00461F3E"/>
    <w:rsid w:val="004628A0"/>
    <w:rsid w:val="0046461A"/>
    <w:rsid w:val="00464863"/>
    <w:rsid w:val="00464AC2"/>
    <w:rsid w:val="00464C32"/>
    <w:rsid w:val="004654F5"/>
    <w:rsid w:val="004663F1"/>
    <w:rsid w:val="00467514"/>
    <w:rsid w:val="004679C2"/>
    <w:rsid w:val="00467CCF"/>
    <w:rsid w:val="00471103"/>
    <w:rsid w:val="00471D41"/>
    <w:rsid w:val="00471D8E"/>
    <w:rsid w:val="004721B4"/>
    <w:rsid w:val="00473138"/>
    <w:rsid w:val="00473A19"/>
    <w:rsid w:val="00473A69"/>
    <w:rsid w:val="00474D02"/>
    <w:rsid w:val="00474DBE"/>
    <w:rsid w:val="00476331"/>
    <w:rsid w:val="00477844"/>
    <w:rsid w:val="0048172F"/>
    <w:rsid w:val="00481960"/>
    <w:rsid w:val="00482AE1"/>
    <w:rsid w:val="00484326"/>
    <w:rsid w:val="00484636"/>
    <w:rsid w:val="004847FA"/>
    <w:rsid w:val="00485AAF"/>
    <w:rsid w:val="00485BF8"/>
    <w:rsid w:val="004860C5"/>
    <w:rsid w:val="00486225"/>
    <w:rsid w:val="004867F1"/>
    <w:rsid w:val="004868C7"/>
    <w:rsid w:val="00486D4D"/>
    <w:rsid w:val="00486D96"/>
    <w:rsid w:val="00487060"/>
    <w:rsid w:val="00487870"/>
    <w:rsid w:val="00490129"/>
    <w:rsid w:val="00491D1C"/>
    <w:rsid w:val="00492D76"/>
    <w:rsid w:val="00492E85"/>
    <w:rsid w:val="00494866"/>
    <w:rsid w:val="004961B5"/>
    <w:rsid w:val="0049651B"/>
    <w:rsid w:val="00497A42"/>
    <w:rsid w:val="004A0951"/>
    <w:rsid w:val="004A239A"/>
    <w:rsid w:val="004A25A7"/>
    <w:rsid w:val="004A39E1"/>
    <w:rsid w:val="004A3D8D"/>
    <w:rsid w:val="004A482C"/>
    <w:rsid w:val="004A544E"/>
    <w:rsid w:val="004A661D"/>
    <w:rsid w:val="004A74BB"/>
    <w:rsid w:val="004B1915"/>
    <w:rsid w:val="004B1B2A"/>
    <w:rsid w:val="004B26E6"/>
    <w:rsid w:val="004B276F"/>
    <w:rsid w:val="004B2FA5"/>
    <w:rsid w:val="004B30C2"/>
    <w:rsid w:val="004B628C"/>
    <w:rsid w:val="004B7121"/>
    <w:rsid w:val="004C0066"/>
    <w:rsid w:val="004C0481"/>
    <w:rsid w:val="004C5A4D"/>
    <w:rsid w:val="004C5FE7"/>
    <w:rsid w:val="004C7A6C"/>
    <w:rsid w:val="004C7DBC"/>
    <w:rsid w:val="004C7F21"/>
    <w:rsid w:val="004D090C"/>
    <w:rsid w:val="004D09E8"/>
    <w:rsid w:val="004D2090"/>
    <w:rsid w:val="004D2B18"/>
    <w:rsid w:val="004D38B2"/>
    <w:rsid w:val="004D3EC8"/>
    <w:rsid w:val="004D483E"/>
    <w:rsid w:val="004D4D46"/>
    <w:rsid w:val="004E1029"/>
    <w:rsid w:val="004E1865"/>
    <w:rsid w:val="004E287A"/>
    <w:rsid w:val="004E62A0"/>
    <w:rsid w:val="004E67CC"/>
    <w:rsid w:val="004E7012"/>
    <w:rsid w:val="004F03C1"/>
    <w:rsid w:val="004F04C0"/>
    <w:rsid w:val="004F07C1"/>
    <w:rsid w:val="004F2DD6"/>
    <w:rsid w:val="004F2F0C"/>
    <w:rsid w:val="004F320A"/>
    <w:rsid w:val="004F3D80"/>
    <w:rsid w:val="004F5AB0"/>
    <w:rsid w:val="004F5F87"/>
    <w:rsid w:val="004F6652"/>
    <w:rsid w:val="004F69AB"/>
    <w:rsid w:val="004F7D23"/>
    <w:rsid w:val="0050086A"/>
    <w:rsid w:val="00500EF6"/>
    <w:rsid w:val="00500F31"/>
    <w:rsid w:val="00502B56"/>
    <w:rsid w:val="00503863"/>
    <w:rsid w:val="005042D3"/>
    <w:rsid w:val="005072A0"/>
    <w:rsid w:val="00507689"/>
    <w:rsid w:val="00507D96"/>
    <w:rsid w:val="00511B30"/>
    <w:rsid w:val="005127B7"/>
    <w:rsid w:val="00513883"/>
    <w:rsid w:val="00513C98"/>
    <w:rsid w:val="0051753D"/>
    <w:rsid w:val="00517DCE"/>
    <w:rsid w:val="00520024"/>
    <w:rsid w:val="00520698"/>
    <w:rsid w:val="00520ABF"/>
    <w:rsid w:val="00521BC4"/>
    <w:rsid w:val="00521DBB"/>
    <w:rsid w:val="00521DF7"/>
    <w:rsid w:val="0052327A"/>
    <w:rsid w:val="00523CC8"/>
    <w:rsid w:val="00523F90"/>
    <w:rsid w:val="00524335"/>
    <w:rsid w:val="00525402"/>
    <w:rsid w:val="005260A8"/>
    <w:rsid w:val="00533763"/>
    <w:rsid w:val="00533D4B"/>
    <w:rsid w:val="00534BE0"/>
    <w:rsid w:val="00540566"/>
    <w:rsid w:val="00540B75"/>
    <w:rsid w:val="005429EB"/>
    <w:rsid w:val="00544494"/>
    <w:rsid w:val="00544EED"/>
    <w:rsid w:val="00545861"/>
    <w:rsid w:val="00546BFD"/>
    <w:rsid w:val="00547ED5"/>
    <w:rsid w:val="00550051"/>
    <w:rsid w:val="00550E2C"/>
    <w:rsid w:val="00551652"/>
    <w:rsid w:val="005520A8"/>
    <w:rsid w:val="00552ACE"/>
    <w:rsid w:val="00554757"/>
    <w:rsid w:val="00554A8E"/>
    <w:rsid w:val="00554EFF"/>
    <w:rsid w:val="00555BDE"/>
    <w:rsid w:val="0055710F"/>
    <w:rsid w:val="00557F9A"/>
    <w:rsid w:val="00560AD9"/>
    <w:rsid w:val="0056287C"/>
    <w:rsid w:val="00562990"/>
    <w:rsid w:val="00562E2E"/>
    <w:rsid w:val="00563A6E"/>
    <w:rsid w:val="00564058"/>
    <w:rsid w:val="00564DA7"/>
    <w:rsid w:val="005660B5"/>
    <w:rsid w:val="00566E45"/>
    <w:rsid w:val="0056775A"/>
    <w:rsid w:val="00571958"/>
    <w:rsid w:val="00572935"/>
    <w:rsid w:val="00572C03"/>
    <w:rsid w:val="00573FF3"/>
    <w:rsid w:val="00574F65"/>
    <w:rsid w:val="00577965"/>
    <w:rsid w:val="00580C74"/>
    <w:rsid w:val="005812C4"/>
    <w:rsid w:val="00583721"/>
    <w:rsid w:val="0058502B"/>
    <w:rsid w:val="00585422"/>
    <w:rsid w:val="00585896"/>
    <w:rsid w:val="0058660C"/>
    <w:rsid w:val="00586795"/>
    <w:rsid w:val="00586BF6"/>
    <w:rsid w:val="0058769E"/>
    <w:rsid w:val="00587CA1"/>
    <w:rsid w:val="00590098"/>
    <w:rsid w:val="0059047E"/>
    <w:rsid w:val="00590524"/>
    <w:rsid w:val="00590D5F"/>
    <w:rsid w:val="0059419F"/>
    <w:rsid w:val="00595E21"/>
    <w:rsid w:val="0059768A"/>
    <w:rsid w:val="005A0038"/>
    <w:rsid w:val="005A27A6"/>
    <w:rsid w:val="005A336C"/>
    <w:rsid w:val="005A3420"/>
    <w:rsid w:val="005A39E7"/>
    <w:rsid w:val="005A4C08"/>
    <w:rsid w:val="005A5925"/>
    <w:rsid w:val="005A6DB2"/>
    <w:rsid w:val="005A7965"/>
    <w:rsid w:val="005A7B5B"/>
    <w:rsid w:val="005B025A"/>
    <w:rsid w:val="005B3391"/>
    <w:rsid w:val="005B41E6"/>
    <w:rsid w:val="005B5024"/>
    <w:rsid w:val="005B5188"/>
    <w:rsid w:val="005B663C"/>
    <w:rsid w:val="005B7259"/>
    <w:rsid w:val="005B7D1D"/>
    <w:rsid w:val="005B7E42"/>
    <w:rsid w:val="005C0C6C"/>
    <w:rsid w:val="005C126F"/>
    <w:rsid w:val="005C13EC"/>
    <w:rsid w:val="005C2A53"/>
    <w:rsid w:val="005C45F2"/>
    <w:rsid w:val="005C4745"/>
    <w:rsid w:val="005C653C"/>
    <w:rsid w:val="005C690D"/>
    <w:rsid w:val="005C72B8"/>
    <w:rsid w:val="005D1343"/>
    <w:rsid w:val="005D1C81"/>
    <w:rsid w:val="005D5AD4"/>
    <w:rsid w:val="005D614A"/>
    <w:rsid w:val="005D6A73"/>
    <w:rsid w:val="005D75E0"/>
    <w:rsid w:val="005D7874"/>
    <w:rsid w:val="005E009C"/>
    <w:rsid w:val="005E0DB4"/>
    <w:rsid w:val="005E0E01"/>
    <w:rsid w:val="005E0E92"/>
    <w:rsid w:val="005E1E2B"/>
    <w:rsid w:val="005E36B6"/>
    <w:rsid w:val="005E4AD8"/>
    <w:rsid w:val="005E658B"/>
    <w:rsid w:val="005E7E69"/>
    <w:rsid w:val="005F2377"/>
    <w:rsid w:val="005F2AC7"/>
    <w:rsid w:val="005F2C34"/>
    <w:rsid w:val="005F4D92"/>
    <w:rsid w:val="005F6723"/>
    <w:rsid w:val="005F6D23"/>
    <w:rsid w:val="005F6EAD"/>
    <w:rsid w:val="005F72D7"/>
    <w:rsid w:val="00600663"/>
    <w:rsid w:val="00601C30"/>
    <w:rsid w:val="00601F96"/>
    <w:rsid w:val="00602856"/>
    <w:rsid w:val="0060328A"/>
    <w:rsid w:val="0060344E"/>
    <w:rsid w:val="006036AA"/>
    <w:rsid w:val="006036E9"/>
    <w:rsid w:val="00607EA6"/>
    <w:rsid w:val="006116CB"/>
    <w:rsid w:val="006129BF"/>
    <w:rsid w:val="00612F52"/>
    <w:rsid w:val="00613E2F"/>
    <w:rsid w:val="00614387"/>
    <w:rsid w:val="00617471"/>
    <w:rsid w:val="00620AB2"/>
    <w:rsid w:val="00621CEA"/>
    <w:rsid w:val="00621ECF"/>
    <w:rsid w:val="006221F9"/>
    <w:rsid w:val="00622235"/>
    <w:rsid w:val="00624894"/>
    <w:rsid w:val="00625622"/>
    <w:rsid w:val="00626102"/>
    <w:rsid w:val="0062683A"/>
    <w:rsid w:val="0062705A"/>
    <w:rsid w:val="0062725F"/>
    <w:rsid w:val="00630190"/>
    <w:rsid w:val="00630214"/>
    <w:rsid w:val="006302B3"/>
    <w:rsid w:val="006305A2"/>
    <w:rsid w:val="00630779"/>
    <w:rsid w:val="00630E73"/>
    <w:rsid w:val="006328FB"/>
    <w:rsid w:val="0063345E"/>
    <w:rsid w:val="006336A2"/>
    <w:rsid w:val="00633BEE"/>
    <w:rsid w:val="006344BF"/>
    <w:rsid w:val="0063461A"/>
    <w:rsid w:val="0063502A"/>
    <w:rsid w:val="00635FEB"/>
    <w:rsid w:val="006361AF"/>
    <w:rsid w:val="00636A93"/>
    <w:rsid w:val="0063718F"/>
    <w:rsid w:val="00637D06"/>
    <w:rsid w:val="00643038"/>
    <w:rsid w:val="006433F3"/>
    <w:rsid w:val="006434B6"/>
    <w:rsid w:val="0064358D"/>
    <w:rsid w:val="00643FB9"/>
    <w:rsid w:val="00644CED"/>
    <w:rsid w:val="00644F39"/>
    <w:rsid w:val="0064607E"/>
    <w:rsid w:val="006476CF"/>
    <w:rsid w:val="00647963"/>
    <w:rsid w:val="00650272"/>
    <w:rsid w:val="00651223"/>
    <w:rsid w:val="006519AF"/>
    <w:rsid w:val="00651F28"/>
    <w:rsid w:val="006538A6"/>
    <w:rsid w:val="00654D0B"/>
    <w:rsid w:val="006551E2"/>
    <w:rsid w:val="0065582F"/>
    <w:rsid w:val="00656AE5"/>
    <w:rsid w:val="00656F50"/>
    <w:rsid w:val="00657B74"/>
    <w:rsid w:val="006604DB"/>
    <w:rsid w:val="00660D93"/>
    <w:rsid w:val="00660DB9"/>
    <w:rsid w:val="0066126A"/>
    <w:rsid w:val="00662056"/>
    <w:rsid w:val="006646C2"/>
    <w:rsid w:val="0066558B"/>
    <w:rsid w:val="006673FE"/>
    <w:rsid w:val="0066764E"/>
    <w:rsid w:val="00670401"/>
    <w:rsid w:val="00671926"/>
    <w:rsid w:val="00672585"/>
    <w:rsid w:val="00672CAF"/>
    <w:rsid w:val="00674754"/>
    <w:rsid w:val="00674B47"/>
    <w:rsid w:val="00675E07"/>
    <w:rsid w:val="00677B19"/>
    <w:rsid w:val="00682C27"/>
    <w:rsid w:val="00682C4B"/>
    <w:rsid w:val="006836C9"/>
    <w:rsid w:val="00684295"/>
    <w:rsid w:val="00685132"/>
    <w:rsid w:val="00686800"/>
    <w:rsid w:val="006900C9"/>
    <w:rsid w:val="00690382"/>
    <w:rsid w:val="00693A0B"/>
    <w:rsid w:val="006949D3"/>
    <w:rsid w:val="00695F08"/>
    <w:rsid w:val="00695F73"/>
    <w:rsid w:val="006965EE"/>
    <w:rsid w:val="0069771B"/>
    <w:rsid w:val="00697D32"/>
    <w:rsid w:val="006A0C24"/>
    <w:rsid w:val="006A0D88"/>
    <w:rsid w:val="006A1CB5"/>
    <w:rsid w:val="006A2620"/>
    <w:rsid w:val="006A3701"/>
    <w:rsid w:val="006A384F"/>
    <w:rsid w:val="006A3B12"/>
    <w:rsid w:val="006A4950"/>
    <w:rsid w:val="006A4FE6"/>
    <w:rsid w:val="006A586B"/>
    <w:rsid w:val="006B0A95"/>
    <w:rsid w:val="006B1C84"/>
    <w:rsid w:val="006B2892"/>
    <w:rsid w:val="006B3221"/>
    <w:rsid w:val="006B37B7"/>
    <w:rsid w:val="006B3B9D"/>
    <w:rsid w:val="006B402D"/>
    <w:rsid w:val="006B516A"/>
    <w:rsid w:val="006B5316"/>
    <w:rsid w:val="006B539D"/>
    <w:rsid w:val="006B60F1"/>
    <w:rsid w:val="006B637E"/>
    <w:rsid w:val="006B6552"/>
    <w:rsid w:val="006B7876"/>
    <w:rsid w:val="006C2229"/>
    <w:rsid w:val="006C23D6"/>
    <w:rsid w:val="006C250A"/>
    <w:rsid w:val="006C2659"/>
    <w:rsid w:val="006C2F1E"/>
    <w:rsid w:val="006C34DD"/>
    <w:rsid w:val="006C36F3"/>
    <w:rsid w:val="006C3DDA"/>
    <w:rsid w:val="006C52B5"/>
    <w:rsid w:val="006C63F3"/>
    <w:rsid w:val="006C7930"/>
    <w:rsid w:val="006D07FC"/>
    <w:rsid w:val="006D0965"/>
    <w:rsid w:val="006D15DE"/>
    <w:rsid w:val="006D402A"/>
    <w:rsid w:val="006D4FA4"/>
    <w:rsid w:val="006D597C"/>
    <w:rsid w:val="006D761C"/>
    <w:rsid w:val="006D7948"/>
    <w:rsid w:val="006D7C77"/>
    <w:rsid w:val="006E3103"/>
    <w:rsid w:val="006E3A2B"/>
    <w:rsid w:val="006E4000"/>
    <w:rsid w:val="006E468C"/>
    <w:rsid w:val="006E4E9C"/>
    <w:rsid w:val="006E77B0"/>
    <w:rsid w:val="006F03ED"/>
    <w:rsid w:val="006F1151"/>
    <w:rsid w:val="006F28D2"/>
    <w:rsid w:val="006F3953"/>
    <w:rsid w:val="006F4AAE"/>
    <w:rsid w:val="006F5408"/>
    <w:rsid w:val="006F5994"/>
    <w:rsid w:val="006F5C9D"/>
    <w:rsid w:val="006F7745"/>
    <w:rsid w:val="007002B2"/>
    <w:rsid w:val="00700B11"/>
    <w:rsid w:val="00700F76"/>
    <w:rsid w:val="0070195F"/>
    <w:rsid w:val="00702E37"/>
    <w:rsid w:val="00703C1C"/>
    <w:rsid w:val="007048C0"/>
    <w:rsid w:val="007054DF"/>
    <w:rsid w:val="00705866"/>
    <w:rsid w:val="00706E60"/>
    <w:rsid w:val="007079A0"/>
    <w:rsid w:val="007102D9"/>
    <w:rsid w:val="00710B3A"/>
    <w:rsid w:val="0071168D"/>
    <w:rsid w:val="00712566"/>
    <w:rsid w:val="0071374F"/>
    <w:rsid w:val="00714276"/>
    <w:rsid w:val="00714CD9"/>
    <w:rsid w:val="00715CED"/>
    <w:rsid w:val="0071623D"/>
    <w:rsid w:val="00716936"/>
    <w:rsid w:val="0071746C"/>
    <w:rsid w:val="007175C3"/>
    <w:rsid w:val="007200A9"/>
    <w:rsid w:val="00720104"/>
    <w:rsid w:val="00721A04"/>
    <w:rsid w:val="00723100"/>
    <w:rsid w:val="007237E6"/>
    <w:rsid w:val="0072424F"/>
    <w:rsid w:val="00724797"/>
    <w:rsid w:val="00725101"/>
    <w:rsid w:val="00725704"/>
    <w:rsid w:val="007259F3"/>
    <w:rsid w:val="00725BF2"/>
    <w:rsid w:val="007300DB"/>
    <w:rsid w:val="0073029F"/>
    <w:rsid w:val="00730D4B"/>
    <w:rsid w:val="00730DDF"/>
    <w:rsid w:val="00731B87"/>
    <w:rsid w:val="00732493"/>
    <w:rsid w:val="007339BA"/>
    <w:rsid w:val="0073402D"/>
    <w:rsid w:val="007345B6"/>
    <w:rsid w:val="00735B97"/>
    <w:rsid w:val="00736B42"/>
    <w:rsid w:val="007374D9"/>
    <w:rsid w:val="007404F5"/>
    <w:rsid w:val="0074060C"/>
    <w:rsid w:val="00740822"/>
    <w:rsid w:val="00740D8F"/>
    <w:rsid w:val="00741BBD"/>
    <w:rsid w:val="007450C9"/>
    <w:rsid w:val="007508D7"/>
    <w:rsid w:val="00750E58"/>
    <w:rsid w:val="0075187C"/>
    <w:rsid w:val="00751C0D"/>
    <w:rsid w:val="00751D48"/>
    <w:rsid w:val="00751E90"/>
    <w:rsid w:val="00752191"/>
    <w:rsid w:val="007531AD"/>
    <w:rsid w:val="007538CF"/>
    <w:rsid w:val="00755415"/>
    <w:rsid w:val="007558D6"/>
    <w:rsid w:val="00761103"/>
    <w:rsid w:val="00761ACC"/>
    <w:rsid w:val="007628FA"/>
    <w:rsid w:val="0076367F"/>
    <w:rsid w:val="007650A3"/>
    <w:rsid w:val="00765531"/>
    <w:rsid w:val="0077042D"/>
    <w:rsid w:val="00770950"/>
    <w:rsid w:val="00770AE9"/>
    <w:rsid w:val="0077155E"/>
    <w:rsid w:val="00771FE5"/>
    <w:rsid w:val="00772640"/>
    <w:rsid w:val="00772989"/>
    <w:rsid w:val="00774016"/>
    <w:rsid w:val="00774D94"/>
    <w:rsid w:val="00777735"/>
    <w:rsid w:val="0077791F"/>
    <w:rsid w:val="00780382"/>
    <w:rsid w:val="007811D8"/>
    <w:rsid w:val="00781835"/>
    <w:rsid w:val="0078211F"/>
    <w:rsid w:val="007825DC"/>
    <w:rsid w:val="00782BAA"/>
    <w:rsid w:val="00782D89"/>
    <w:rsid w:val="00784363"/>
    <w:rsid w:val="00785C9F"/>
    <w:rsid w:val="00785D87"/>
    <w:rsid w:val="00787302"/>
    <w:rsid w:val="00790481"/>
    <w:rsid w:val="007912D8"/>
    <w:rsid w:val="00791502"/>
    <w:rsid w:val="00792CBC"/>
    <w:rsid w:val="00793D36"/>
    <w:rsid w:val="007954BC"/>
    <w:rsid w:val="0079576E"/>
    <w:rsid w:val="007958F3"/>
    <w:rsid w:val="00795B47"/>
    <w:rsid w:val="00795D0F"/>
    <w:rsid w:val="00796064"/>
    <w:rsid w:val="00796FEA"/>
    <w:rsid w:val="007977E3"/>
    <w:rsid w:val="007A00E1"/>
    <w:rsid w:val="007A094D"/>
    <w:rsid w:val="007A22AE"/>
    <w:rsid w:val="007A247E"/>
    <w:rsid w:val="007A2735"/>
    <w:rsid w:val="007A2BE6"/>
    <w:rsid w:val="007A68FE"/>
    <w:rsid w:val="007B0146"/>
    <w:rsid w:val="007B068A"/>
    <w:rsid w:val="007B071C"/>
    <w:rsid w:val="007B14F6"/>
    <w:rsid w:val="007B220B"/>
    <w:rsid w:val="007B3FB6"/>
    <w:rsid w:val="007B48E8"/>
    <w:rsid w:val="007B4DB8"/>
    <w:rsid w:val="007B5F6D"/>
    <w:rsid w:val="007B6360"/>
    <w:rsid w:val="007B642F"/>
    <w:rsid w:val="007B664B"/>
    <w:rsid w:val="007B66CB"/>
    <w:rsid w:val="007B6DDA"/>
    <w:rsid w:val="007B7082"/>
    <w:rsid w:val="007B7B9D"/>
    <w:rsid w:val="007C1516"/>
    <w:rsid w:val="007C1CE1"/>
    <w:rsid w:val="007C1EA6"/>
    <w:rsid w:val="007C44C4"/>
    <w:rsid w:val="007C4E9C"/>
    <w:rsid w:val="007C55CF"/>
    <w:rsid w:val="007C6258"/>
    <w:rsid w:val="007C7AE0"/>
    <w:rsid w:val="007C7B02"/>
    <w:rsid w:val="007D00FB"/>
    <w:rsid w:val="007D034C"/>
    <w:rsid w:val="007D0C84"/>
    <w:rsid w:val="007D198A"/>
    <w:rsid w:val="007D2CE5"/>
    <w:rsid w:val="007D38F8"/>
    <w:rsid w:val="007D43F4"/>
    <w:rsid w:val="007D497F"/>
    <w:rsid w:val="007D535E"/>
    <w:rsid w:val="007D5421"/>
    <w:rsid w:val="007D7A41"/>
    <w:rsid w:val="007E0727"/>
    <w:rsid w:val="007E0931"/>
    <w:rsid w:val="007E1323"/>
    <w:rsid w:val="007E19A2"/>
    <w:rsid w:val="007E1CC9"/>
    <w:rsid w:val="007E1E97"/>
    <w:rsid w:val="007E2467"/>
    <w:rsid w:val="007E30A0"/>
    <w:rsid w:val="007E44EF"/>
    <w:rsid w:val="007E4B32"/>
    <w:rsid w:val="007E6DE9"/>
    <w:rsid w:val="007F2949"/>
    <w:rsid w:val="007F2BBE"/>
    <w:rsid w:val="007F3FA8"/>
    <w:rsid w:val="007F6149"/>
    <w:rsid w:val="007F64D9"/>
    <w:rsid w:val="007F6698"/>
    <w:rsid w:val="008005B0"/>
    <w:rsid w:val="008007C6"/>
    <w:rsid w:val="008021AA"/>
    <w:rsid w:val="00802781"/>
    <w:rsid w:val="00802FCF"/>
    <w:rsid w:val="00805843"/>
    <w:rsid w:val="00806AB7"/>
    <w:rsid w:val="0080718B"/>
    <w:rsid w:val="008108B8"/>
    <w:rsid w:val="008113A0"/>
    <w:rsid w:val="00811965"/>
    <w:rsid w:val="008124F2"/>
    <w:rsid w:val="00813F37"/>
    <w:rsid w:val="008146B1"/>
    <w:rsid w:val="00814C0D"/>
    <w:rsid w:val="008151B6"/>
    <w:rsid w:val="008154AE"/>
    <w:rsid w:val="00815533"/>
    <w:rsid w:val="0081570A"/>
    <w:rsid w:val="00815966"/>
    <w:rsid w:val="008167FE"/>
    <w:rsid w:val="00816FC3"/>
    <w:rsid w:val="00817573"/>
    <w:rsid w:val="00820AD4"/>
    <w:rsid w:val="008215EB"/>
    <w:rsid w:val="00821BA2"/>
    <w:rsid w:val="00823092"/>
    <w:rsid w:val="008238C8"/>
    <w:rsid w:val="00825949"/>
    <w:rsid w:val="00825F8B"/>
    <w:rsid w:val="0082621E"/>
    <w:rsid w:val="0082701D"/>
    <w:rsid w:val="00832CCD"/>
    <w:rsid w:val="00832DEA"/>
    <w:rsid w:val="00832E87"/>
    <w:rsid w:val="00833F0B"/>
    <w:rsid w:val="008344ED"/>
    <w:rsid w:val="0083501F"/>
    <w:rsid w:val="00835C66"/>
    <w:rsid w:val="00836BFD"/>
    <w:rsid w:val="008375B0"/>
    <w:rsid w:val="00837BCB"/>
    <w:rsid w:val="008415C0"/>
    <w:rsid w:val="008417C7"/>
    <w:rsid w:val="00841926"/>
    <w:rsid w:val="00841928"/>
    <w:rsid w:val="00842C3F"/>
    <w:rsid w:val="008440CA"/>
    <w:rsid w:val="0084453E"/>
    <w:rsid w:val="00844E6A"/>
    <w:rsid w:val="0084595A"/>
    <w:rsid w:val="00845C16"/>
    <w:rsid w:val="008472FB"/>
    <w:rsid w:val="008501D5"/>
    <w:rsid w:val="008506F5"/>
    <w:rsid w:val="0085077F"/>
    <w:rsid w:val="00850D90"/>
    <w:rsid w:val="00852F31"/>
    <w:rsid w:val="008539F0"/>
    <w:rsid w:val="00854FB2"/>
    <w:rsid w:val="008552BA"/>
    <w:rsid w:val="00856A14"/>
    <w:rsid w:val="00857A0F"/>
    <w:rsid w:val="008628ED"/>
    <w:rsid w:val="00864980"/>
    <w:rsid w:val="00865018"/>
    <w:rsid w:val="00866D8D"/>
    <w:rsid w:val="00867085"/>
    <w:rsid w:val="0087070A"/>
    <w:rsid w:val="008719BF"/>
    <w:rsid w:val="008727F1"/>
    <w:rsid w:val="00872E8B"/>
    <w:rsid w:val="00873108"/>
    <w:rsid w:val="008733F6"/>
    <w:rsid w:val="008738E5"/>
    <w:rsid w:val="00875AF7"/>
    <w:rsid w:val="00875F2C"/>
    <w:rsid w:val="00876774"/>
    <w:rsid w:val="00880609"/>
    <w:rsid w:val="00881A6A"/>
    <w:rsid w:val="00882A2E"/>
    <w:rsid w:val="00882BB0"/>
    <w:rsid w:val="00882BDD"/>
    <w:rsid w:val="00883313"/>
    <w:rsid w:val="00883857"/>
    <w:rsid w:val="008839BD"/>
    <w:rsid w:val="00883A0A"/>
    <w:rsid w:val="00884B85"/>
    <w:rsid w:val="00885936"/>
    <w:rsid w:val="00885AF3"/>
    <w:rsid w:val="00886657"/>
    <w:rsid w:val="00890FEE"/>
    <w:rsid w:val="00891356"/>
    <w:rsid w:val="00891F26"/>
    <w:rsid w:val="008925EE"/>
    <w:rsid w:val="008941C3"/>
    <w:rsid w:val="008947F7"/>
    <w:rsid w:val="00894C59"/>
    <w:rsid w:val="0089699D"/>
    <w:rsid w:val="00897B03"/>
    <w:rsid w:val="00897D1D"/>
    <w:rsid w:val="008A0DE1"/>
    <w:rsid w:val="008A1E0A"/>
    <w:rsid w:val="008A2225"/>
    <w:rsid w:val="008A33E6"/>
    <w:rsid w:val="008A3642"/>
    <w:rsid w:val="008A42E6"/>
    <w:rsid w:val="008A45B4"/>
    <w:rsid w:val="008B07AE"/>
    <w:rsid w:val="008B0911"/>
    <w:rsid w:val="008B16A5"/>
    <w:rsid w:val="008B1DE6"/>
    <w:rsid w:val="008B3769"/>
    <w:rsid w:val="008B3C6B"/>
    <w:rsid w:val="008B3F5A"/>
    <w:rsid w:val="008B43F7"/>
    <w:rsid w:val="008B4C84"/>
    <w:rsid w:val="008B51E0"/>
    <w:rsid w:val="008B57E1"/>
    <w:rsid w:val="008B64C5"/>
    <w:rsid w:val="008B6D24"/>
    <w:rsid w:val="008C04E2"/>
    <w:rsid w:val="008C072B"/>
    <w:rsid w:val="008C126A"/>
    <w:rsid w:val="008C25EF"/>
    <w:rsid w:val="008C376F"/>
    <w:rsid w:val="008C5111"/>
    <w:rsid w:val="008C6B28"/>
    <w:rsid w:val="008C7900"/>
    <w:rsid w:val="008D1151"/>
    <w:rsid w:val="008D1296"/>
    <w:rsid w:val="008D20D0"/>
    <w:rsid w:val="008D2790"/>
    <w:rsid w:val="008D3F79"/>
    <w:rsid w:val="008D4A57"/>
    <w:rsid w:val="008D4CD1"/>
    <w:rsid w:val="008D5744"/>
    <w:rsid w:val="008D5875"/>
    <w:rsid w:val="008D5FCE"/>
    <w:rsid w:val="008D67A9"/>
    <w:rsid w:val="008D7160"/>
    <w:rsid w:val="008D754A"/>
    <w:rsid w:val="008E0742"/>
    <w:rsid w:val="008E13AA"/>
    <w:rsid w:val="008E2849"/>
    <w:rsid w:val="008E32EA"/>
    <w:rsid w:val="008E4958"/>
    <w:rsid w:val="008E4EA6"/>
    <w:rsid w:val="008E53CB"/>
    <w:rsid w:val="008E5879"/>
    <w:rsid w:val="008E59D1"/>
    <w:rsid w:val="008E5E4B"/>
    <w:rsid w:val="008E6473"/>
    <w:rsid w:val="008E69C6"/>
    <w:rsid w:val="008E739F"/>
    <w:rsid w:val="008E7E83"/>
    <w:rsid w:val="008F1619"/>
    <w:rsid w:val="008F16FA"/>
    <w:rsid w:val="008F2318"/>
    <w:rsid w:val="008F44C2"/>
    <w:rsid w:val="008F59C1"/>
    <w:rsid w:val="008F6FBC"/>
    <w:rsid w:val="008F78E5"/>
    <w:rsid w:val="008F7F82"/>
    <w:rsid w:val="00900C8E"/>
    <w:rsid w:val="00901D1E"/>
    <w:rsid w:val="00901D8A"/>
    <w:rsid w:val="0090224C"/>
    <w:rsid w:val="00902BB6"/>
    <w:rsid w:val="00903682"/>
    <w:rsid w:val="00903F52"/>
    <w:rsid w:val="009042F4"/>
    <w:rsid w:val="00904ADA"/>
    <w:rsid w:val="009052FE"/>
    <w:rsid w:val="00905787"/>
    <w:rsid w:val="009060E4"/>
    <w:rsid w:val="009117C1"/>
    <w:rsid w:val="00911D73"/>
    <w:rsid w:val="00913DB2"/>
    <w:rsid w:val="0091543D"/>
    <w:rsid w:val="00915A56"/>
    <w:rsid w:val="009167EB"/>
    <w:rsid w:val="00920CCC"/>
    <w:rsid w:val="00920F73"/>
    <w:rsid w:val="009212D6"/>
    <w:rsid w:val="0092284E"/>
    <w:rsid w:val="00922C42"/>
    <w:rsid w:val="00923BA5"/>
    <w:rsid w:val="00923C68"/>
    <w:rsid w:val="009265EE"/>
    <w:rsid w:val="00927126"/>
    <w:rsid w:val="009274E5"/>
    <w:rsid w:val="009307F5"/>
    <w:rsid w:val="00930AF6"/>
    <w:rsid w:val="00931205"/>
    <w:rsid w:val="0093468B"/>
    <w:rsid w:val="00934B53"/>
    <w:rsid w:val="00937598"/>
    <w:rsid w:val="0094053F"/>
    <w:rsid w:val="0094156F"/>
    <w:rsid w:val="00942317"/>
    <w:rsid w:val="00942D07"/>
    <w:rsid w:val="00943CFA"/>
    <w:rsid w:val="009445B4"/>
    <w:rsid w:val="00944AC2"/>
    <w:rsid w:val="00947B7B"/>
    <w:rsid w:val="00951C96"/>
    <w:rsid w:val="0095209B"/>
    <w:rsid w:val="00952D5E"/>
    <w:rsid w:val="009538BB"/>
    <w:rsid w:val="00953A0F"/>
    <w:rsid w:val="0095439C"/>
    <w:rsid w:val="0095528F"/>
    <w:rsid w:val="009552D4"/>
    <w:rsid w:val="00956047"/>
    <w:rsid w:val="00956481"/>
    <w:rsid w:val="00957B94"/>
    <w:rsid w:val="00960961"/>
    <w:rsid w:val="00962E96"/>
    <w:rsid w:val="00963707"/>
    <w:rsid w:val="00963BB5"/>
    <w:rsid w:val="00963FA4"/>
    <w:rsid w:val="00965027"/>
    <w:rsid w:val="00965A52"/>
    <w:rsid w:val="00966D51"/>
    <w:rsid w:val="00967C93"/>
    <w:rsid w:val="00967DA1"/>
    <w:rsid w:val="00970167"/>
    <w:rsid w:val="009703B3"/>
    <w:rsid w:val="00971932"/>
    <w:rsid w:val="00972615"/>
    <w:rsid w:val="00972951"/>
    <w:rsid w:val="00972D8B"/>
    <w:rsid w:val="00972FD2"/>
    <w:rsid w:val="00975D9B"/>
    <w:rsid w:val="00975F9D"/>
    <w:rsid w:val="00976071"/>
    <w:rsid w:val="009764C1"/>
    <w:rsid w:val="00976D98"/>
    <w:rsid w:val="0098179F"/>
    <w:rsid w:val="009825C1"/>
    <w:rsid w:val="00983621"/>
    <w:rsid w:val="00983C81"/>
    <w:rsid w:val="0098417B"/>
    <w:rsid w:val="009843D4"/>
    <w:rsid w:val="00984426"/>
    <w:rsid w:val="00985D6E"/>
    <w:rsid w:val="0098762E"/>
    <w:rsid w:val="00987F01"/>
    <w:rsid w:val="0099058F"/>
    <w:rsid w:val="009929E8"/>
    <w:rsid w:val="00992F58"/>
    <w:rsid w:val="0099320A"/>
    <w:rsid w:val="00993D14"/>
    <w:rsid w:val="00993F07"/>
    <w:rsid w:val="009942AD"/>
    <w:rsid w:val="00995BAC"/>
    <w:rsid w:val="009A120A"/>
    <w:rsid w:val="009A15B4"/>
    <w:rsid w:val="009A1A93"/>
    <w:rsid w:val="009A1E75"/>
    <w:rsid w:val="009A20EF"/>
    <w:rsid w:val="009A2405"/>
    <w:rsid w:val="009A3BD9"/>
    <w:rsid w:val="009A45EB"/>
    <w:rsid w:val="009A51FE"/>
    <w:rsid w:val="009A5A54"/>
    <w:rsid w:val="009A69D7"/>
    <w:rsid w:val="009A7BBB"/>
    <w:rsid w:val="009B0D09"/>
    <w:rsid w:val="009B1011"/>
    <w:rsid w:val="009B1CA7"/>
    <w:rsid w:val="009B20C9"/>
    <w:rsid w:val="009B297E"/>
    <w:rsid w:val="009B3831"/>
    <w:rsid w:val="009B46D2"/>
    <w:rsid w:val="009B4C68"/>
    <w:rsid w:val="009B553C"/>
    <w:rsid w:val="009B5C0D"/>
    <w:rsid w:val="009B5F60"/>
    <w:rsid w:val="009C013E"/>
    <w:rsid w:val="009C07AF"/>
    <w:rsid w:val="009C1563"/>
    <w:rsid w:val="009C18A7"/>
    <w:rsid w:val="009C2157"/>
    <w:rsid w:val="009C51EF"/>
    <w:rsid w:val="009C5769"/>
    <w:rsid w:val="009C5BA3"/>
    <w:rsid w:val="009C6FEC"/>
    <w:rsid w:val="009C71CC"/>
    <w:rsid w:val="009D0DB4"/>
    <w:rsid w:val="009D12DC"/>
    <w:rsid w:val="009D1A6F"/>
    <w:rsid w:val="009D23A5"/>
    <w:rsid w:val="009D26CD"/>
    <w:rsid w:val="009D35DB"/>
    <w:rsid w:val="009D3646"/>
    <w:rsid w:val="009D4EE8"/>
    <w:rsid w:val="009D6519"/>
    <w:rsid w:val="009D6A98"/>
    <w:rsid w:val="009D6C19"/>
    <w:rsid w:val="009D74DC"/>
    <w:rsid w:val="009D769A"/>
    <w:rsid w:val="009D7FF1"/>
    <w:rsid w:val="009E028F"/>
    <w:rsid w:val="009E13FE"/>
    <w:rsid w:val="009E1B45"/>
    <w:rsid w:val="009E1D68"/>
    <w:rsid w:val="009E2597"/>
    <w:rsid w:val="009E25F3"/>
    <w:rsid w:val="009E267C"/>
    <w:rsid w:val="009E2E1F"/>
    <w:rsid w:val="009E3893"/>
    <w:rsid w:val="009E3B84"/>
    <w:rsid w:val="009E3B8E"/>
    <w:rsid w:val="009E4BFC"/>
    <w:rsid w:val="009E6922"/>
    <w:rsid w:val="009E6E3A"/>
    <w:rsid w:val="009F04AD"/>
    <w:rsid w:val="009F193A"/>
    <w:rsid w:val="009F20CA"/>
    <w:rsid w:val="009F256C"/>
    <w:rsid w:val="009F347C"/>
    <w:rsid w:val="009F3E6D"/>
    <w:rsid w:val="009F46B1"/>
    <w:rsid w:val="009F4815"/>
    <w:rsid w:val="009F4A34"/>
    <w:rsid w:val="009F5664"/>
    <w:rsid w:val="009F63A3"/>
    <w:rsid w:val="009F6B99"/>
    <w:rsid w:val="009F6F4B"/>
    <w:rsid w:val="009F7279"/>
    <w:rsid w:val="009F7695"/>
    <w:rsid w:val="009F7E03"/>
    <w:rsid w:val="00A01782"/>
    <w:rsid w:val="00A037DE"/>
    <w:rsid w:val="00A0455B"/>
    <w:rsid w:val="00A066F0"/>
    <w:rsid w:val="00A06CC7"/>
    <w:rsid w:val="00A121A3"/>
    <w:rsid w:val="00A134F9"/>
    <w:rsid w:val="00A1371A"/>
    <w:rsid w:val="00A14D12"/>
    <w:rsid w:val="00A15B0A"/>
    <w:rsid w:val="00A15F63"/>
    <w:rsid w:val="00A16709"/>
    <w:rsid w:val="00A17DAF"/>
    <w:rsid w:val="00A20B11"/>
    <w:rsid w:val="00A22573"/>
    <w:rsid w:val="00A22D0B"/>
    <w:rsid w:val="00A23BFE"/>
    <w:rsid w:val="00A2441F"/>
    <w:rsid w:val="00A245A2"/>
    <w:rsid w:val="00A250EE"/>
    <w:rsid w:val="00A27DBE"/>
    <w:rsid w:val="00A3024A"/>
    <w:rsid w:val="00A3087B"/>
    <w:rsid w:val="00A31EE5"/>
    <w:rsid w:val="00A321D1"/>
    <w:rsid w:val="00A32667"/>
    <w:rsid w:val="00A33A08"/>
    <w:rsid w:val="00A34594"/>
    <w:rsid w:val="00A34ADF"/>
    <w:rsid w:val="00A35205"/>
    <w:rsid w:val="00A36061"/>
    <w:rsid w:val="00A3658F"/>
    <w:rsid w:val="00A36662"/>
    <w:rsid w:val="00A36F74"/>
    <w:rsid w:val="00A373B4"/>
    <w:rsid w:val="00A3763C"/>
    <w:rsid w:val="00A37DA0"/>
    <w:rsid w:val="00A37DA7"/>
    <w:rsid w:val="00A37F98"/>
    <w:rsid w:val="00A40104"/>
    <w:rsid w:val="00A409B1"/>
    <w:rsid w:val="00A40CD8"/>
    <w:rsid w:val="00A41607"/>
    <w:rsid w:val="00A41A3E"/>
    <w:rsid w:val="00A425E2"/>
    <w:rsid w:val="00A429E3"/>
    <w:rsid w:val="00A437AE"/>
    <w:rsid w:val="00A43CEF"/>
    <w:rsid w:val="00A46590"/>
    <w:rsid w:val="00A47CFF"/>
    <w:rsid w:val="00A47FB8"/>
    <w:rsid w:val="00A51852"/>
    <w:rsid w:val="00A51CBE"/>
    <w:rsid w:val="00A535A9"/>
    <w:rsid w:val="00A535DE"/>
    <w:rsid w:val="00A540CC"/>
    <w:rsid w:val="00A544B4"/>
    <w:rsid w:val="00A5521E"/>
    <w:rsid w:val="00A572FC"/>
    <w:rsid w:val="00A57960"/>
    <w:rsid w:val="00A579DF"/>
    <w:rsid w:val="00A579F3"/>
    <w:rsid w:val="00A60E5C"/>
    <w:rsid w:val="00A61795"/>
    <w:rsid w:val="00A61E32"/>
    <w:rsid w:val="00A65E59"/>
    <w:rsid w:val="00A65F98"/>
    <w:rsid w:val="00A67CBE"/>
    <w:rsid w:val="00A73B10"/>
    <w:rsid w:val="00A740D9"/>
    <w:rsid w:val="00A74312"/>
    <w:rsid w:val="00A7433E"/>
    <w:rsid w:val="00A755FA"/>
    <w:rsid w:val="00A757B0"/>
    <w:rsid w:val="00A75A23"/>
    <w:rsid w:val="00A765E9"/>
    <w:rsid w:val="00A77440"/>
    <w:rsid w:val="00A7772B"/>
    <w:rsid w:val="00A814CC"/>
    <w:rsid w:val="00A81CD8"/>
    <w:rsid w:val="00A83415"/>
    <w:rsid w:val="00A834BE"/>
    <w:rsid w:val="00A847E8"/>
    <w:rsid w:val="00A852D6"/>
    <w:rsid w:val="00A917C6"/>
    <w:rsid w:val="00A92DE4"/>
    <w:rsid w:val="00A92F4B"/>
    <w:rsid w:val="00A96E52"/>
    <w:rsid w:val="00A97508"/>
    <w:rsid w:val="00AA0933"/>
    <w:rsid w:val="00AA102E"/>
    <w:rsid w:val="00AA122C"/>
    <w:rsid w:val="00AA220A"/>
    <w:rsid w:val="00AA3057"/>
    <w:rsid w:val="00AA368C"/>
    <w:rsid w:val="00AA3B11"/>
    <w:rsid w:val="00AA5C50"/>
    <w:rsid w:val="00AA6282"/>
    <w:rsid w:val="00AB0BDF"/>
    <w:rsid w:val="00AB1F68"/>
    <w:rsid w:val="00AB3422"/>
    <w:rsid w:val="00AB4188"/>
    <w:rsid w:val="00AB41EF"/>
    <w:rsid w:val="00AB4CA7"/>
    <w:rsid w:val="00AB5FE0"/>
    <w:rsid w:val="00AB6435"/>
    <w:rsid w:val="00AB6B6A"/>
    <w:rsid w:val="00AB6C7B"/>
    <w:rsid w:val="00AB7D5F"/>
    <w:rsid w:val="00AC159A"/>
    <w:rsid w:val="00AC1FA9"/>
    <w:rsid w:val="00AC1FED"/>
    <w:rsid w:val="00AC233F"/>
    <w:rsid w:val="00AC28BE"/>
    <w:rsid w:val="00AC2B4D"/>
    <w:rsid w:val="00AC2FD5"/>
    <w:rsid w:val="00AC2FF1"/>
    <w:rsid w:val="00AC3844"/>
    <w:rsid w:val="00AC3C45"/>
    <w:rsid w:val="00AC49B5"/>
    <w:rsid w:val="00AC4FFA"/>
    <w:rsid w:val="00AC7354"/>
    <w:rsid w:val="00AD1522"/>
    <w:rsid w:val="00AD30B2"/>
    <w:rsid w:val="00AD346E"/>
    <w:rsid w:val="00AD62C4"/>
    <w:rsid w:val="00AD6DE0"/>
    <w:rsid w:val="00AD71AF"/>
    <w:rsid w:val="00AE1132"/>
    <w:rsid w:val="00AE36DE"/>
    <w:rsid w:val="00AE4E3E"/>
    <w:rsid w:val="00AE4F82"/>
    <w:rsid w:val="00AE5BB0"/>
    <w:rsid w:val="00AF0AC2"/>
    <w:rsid w:val="00AF0EFC"/>
    <w:rsid w:val="00AF0F38"/>
    <w:rsid w:val="00AF1A72"/>
    <w:rsid w:val="00AF23F9"/>
    <w:rsid w:val="00AF2A9C"/>
    <w:rsid w:val="00AF2AB4"/>
    <w:rsid w:val="00AF3024"/>
    <w:rsid w:val="00AF49E1"/>
    <w:rsid w:val="00AF4ECE"/>
    <w:rsid w:val="00AF58FD"/>
    <w:rsid w:val="00AF5A2F"/>
    <w:rsid w:val="00AF5C31"/>
    <w:rsid w:val="00AF5E0E"/>
    <w:rsid w:val="00AF64A1"/>
    <w:rsid w:val="00AF7393"/>
    <w:rsid w:val="00AF7749"/>
    <w:rsid w:val="00AF7EA6"/>
    <w:rsid w:val="00B012F9"/>
    <w:rsid w:val="00B024F4"/>
    <w:rsid w:val="00B0619C"/>
    <w:rsid w:val="00B06E5B"/>
    <w:rsid w:val="00B077E4"/>
    <w:rsid w:val="00B07AE4"/>
    <w:rsid w:val="00B07B05"/>
    <w:rsid w:val="00B106BD"/>
    <w:rsid w:val="00B1083B"/>
    <w:rsid w:val="00B10ED4"/>
    <w:rsid w:val="00B11EA9"/>
    <w:rsid w:val="00B121C2"/>
    <w:rsid w:val="00B12EE5"/>
    <w:rsid w:val="00B144FF"/>
    <w:rsid w:val="00B14E27"/>
    <w:rsid w:val="00B15702"/>
    <w:rsid w:val="00B1670D"/>
    <w:rsid w:val="00B167F4"/>
    <w:rsid w:val="00B23BF4"/>
    <w:rsid w:val="00B24873"/>
    <w:rsid w:val="00B25460"/>
    <w:rsid w:val="00B26FC3"/>
    <w:rsid w:val="00B26FD0"/>
    <w:rsid w:val="00B27197"/>
    <w:rsid w:val="00B3012E"/>
    <w:rsid w:val="00B30225"/>
    <w:rsid w:val="00B306FA"/>
    <w:rsid w:val="00B31523"/>
    <w:rsid w:val="00B32805"/>
    <w:rsid w:val="00B33C82"/>
    <w:rsid w:val="00B3419C"/>
    <w:rsid w:val="00B346A3"/>
    <w:rsid w:val="00B34E6B"/>
    <w:rsid w:val="00B34F25"/>
    <w:rsid w:val="00B36058"/>
    <w:rsid w:val="00B3680C"/>
    <w:rsid w:val="00B4011D"/>
    <w:rsid w:val="00B4052B"/>
    <w:rsid w:val="00B410EC"/>
    <w:rsid w:val="00B4133C"/>
    <w:rsid w:val="00B423B9"/>
    <w:rsid w:val="00B424ED"/>
    <w:rsid w:val="00B439CA"/>
    <w:rsid w:val="00B43E40"/>
    <w:rsid w:val="00B440C7"/>
    <w:rsid w:val="00B45591"/>
    <w:rsid w:val="00B460CE"/>
    <w:rsid w:val="00B462E7"/>
    <w:rsid w:val="00B462F1"/>
    <w:rsid w:val="00B46976"/>
    <w:rsid w:val="00B47B26"/>
    <w:rsid w:val="00B47E15"/>
    <w:rsid w:val="00B51C46"/>
    <w:rsid w:val="00B53477"/>
    <w:rsid w:val="00B54A81"/>
    <w:rsid w:val="00B55167"/>
    <w:rsid w:val="00B56C78"/>
    <w:rsid w:val="00B56ED4"/>
    <w:rsid w:val="00B5779F"/>
    <w:rsid w:val="00B61B71"/>
    <w:rsid w:val="00B644D0"/>
    <w:rsid w:val="00B64B2C"/>
    <w:rsid w:val="00B660CD"/>
    <w:rsid w:val="00B70387"/>
    <w:rsid w:val="00B73F2A"/>
    <w:rsid w:val="00B73F2B"/>
    <w:rsid w:val="00B75D87"/>
    <w:rsid w:val="00B75DBF"/>
    <w:rsid w:val="00B76B46"/>
    <w:rsid w:val="00B7762E"/>
    <w:rsid w:val="00B80143"/>
    <w:rsid w:val="00B82517"/>
    <w:rsid w:val="00B83478"/>
    <w:rsid w:val="00B838E8"/>
    <w:rsid w:val="00B85980"/>
    <w:rsid w:val="00B85DED"/>
    <w:rsid w:val="00B867C4"/>
    <w:rsid w:val="00B86B7E"/>
    <w:rsid w:val="00B87524"/>
    <w:rsid w:val="00B87F78"/>
    <w:rsid w:val="00B90559"/>
    <w:rsid w:val="00B90B30"/>
    <w:rsid w:val="00B93AEA"/>
    <w:rsid w:val="00B945C4"/>
    <w:rsid w:val="00B94DB5"/>
    <w:rsid w:val="00B953CD"/>
    <w:rsid w:val="00B95CC4"/>
    <w:rsid w:val="00BA1694"/>
    <w:rsid w:val="00BA1D65"/>
    <w:rsid w:val="00BA2975"/>
    <w:rsid w:val="00BA3734"/>
    <w:rsid w:val="00BA3DC9"/>
    <w:rsid w:val="00BA46A1"/>
    <w:rsid w:val="00BA47CC"/>
    <w:rsid w:val="00BA4890"/>
    <w:rsid w:val="00BA4CEE"/>
    <w:rsid w:val="00BA5E40"/>
    <w:rsid w:val="00BA6880"/>
    <w:rsid w:val="00BA714F"/>
    <w:rsid w:val="00BA7506"/>
    <w:rsid w:val="00BB0545"/>
    <w:rsid w:val="00BB0D9E"/>
    <w:rsid w:val="00BB3E1F"/>
    <w:rsid w:val="00BB4F69"/>
    <w:rsid w:val="00BB652C"/>
    <w:rsid w:val="00BC0061"/>
    <w:rsid w:val="00BC09A0"/>
    <w:rsid w:val="00BC1CD5"/>
    <w:rsid w:val="00BC5B12"/>
    <w:rsid w:val="00BC64E6"/>
    <w:rsid w:val="00BC6679"/>
    <w:rsid w:val="00BC7352"/>
    <w:rsid w:val="00BC78F8"/>
    <w:rsid w:val="00BC7BDF"/>
    <w:rsid w:val="00BC7D21"/>
    <w:rsid w:val="00BD12A4"/>
    <w:rsid w:val="00BD1520"/>
    <w:rsid w:val="00BD1616"/>
    <w:rsid w:val="00BD1C16"/>
    <w:rsid w:val="00BD1FDA"/>
    <w:rsid w:val="00BD2DB4"/>
    <w:rsid w:val="00BD345C"/>
    <w:rsid w:val="00BD514B"/>
    <w:rsid w:val="00BD5279"/>
    <w:rsid w:val="00BD6278"/>
    <w:rsid w:val="00BD66F9"/>
    <w:rsid w:val="00BD7568"/>
    <w:rsid w:val="00BD7A2C"/>
    <w:rsid w:val="00BD7C31"/>
    <w:rsid w:val="00BD7D1A"/>
    <w:rsid w:val="00BE1160"/>
    <w:rsid w:val="00BE1785"/>
    <w:rsid w:val="00BE2629"/>
    <w:rsid w:val="00BE27D4"/>
    <w:rsid w:val="00BE45DF"/>
    <w:rsid w:val="00BE6127"/>
    <w:rsid w:val="00BE6178"/>
    <w:rsid w:val="00BE681D"/>
    <w:rsid w:val="00BE7CF2"/>
    <w:rsid w:val="00BF0939"/>
    <w:rsid w:val="00BF1388"/>
    <w:rsid w:val="00BF2BD5"/>
    <w:rsid w:val="00BF33F2"/>
    <w:rsid w:val="00BF71CD"/>
    <w:rsid w:val="00BF72F8"/>
    <w:rsid w:val="00C00452"/>
    <w:rsid w:val="00C009C8"/>
    <w:rsid w:val="00C00D85"/>
    <w:rsid w:val="00C012C1"/>
    <w:rsid w:val="00C025C3"/>
    <w:rsid w:val="00C03C3D"/>
    <w:rsid w:val="00C067D4"/>
    <w:rsid w:val="00C0683F"/>
    <w:rsid w:val="00C10FEE"/>
    <w:rsid w:val="00C1154D"/>
    <w:rsid w:val="00C14AA8"/>
    <w:rsid w:val="00C151B3"/>
    <w:rsid w:val="00C152F0"/>
    <w:rsid w:val="00C210DD"/>
    <w:rsid w:val="00C23904"/>
    <w:rsid w:val="00C24967"/>
    <w:rsid w:val="00C2598D"/>
    <w:rsid w:val="00C30853"/>
    <w:rsid w:val="00C31F7B"/>
    <w:rsid w:val="00C3351C"/>
    <w:rsid w:val="00C34882"/>
    <w:rsid w:val="00C3489F"/>
    <w:rsid w:val="00C349CC"/>
    <w:rsid w:val="00C34A2C"/>
    <w:rsid w:val="00C34C5C"/>
    <w:rsid w:val="00C3542E"/>
    <w:rsid w:val="00C361F4"/>
    <w:rsid w:val="00C365AD"/>
    <w:rsid w:val="00C3679A"/>
    <w:rsid w:val="00C40223"/>
    <w:rsid w:val="00C42861"/>
    <w:rsid w:val="00C43271"/>
    <w:rsid w:val="00C43829"/>
    <w:rsid w:val="00C43AA8"/>
    <w:rsid w:val="00C4777A"/>
    <w:rsid w:val="00C51AE1"/>
    <w:rsid w:val="00C51D48"/>
    <w:rsid w:val="00C52B8E"/>
    <w:rsid w:val="00C53400"/>
    <w:rsid w:val="00C551FC"/>
    <w:rsid w:val="00C55734"/>
    <w:rsid w:val="00C562AC"/>
    <w:rsid w:val="00C57289"/>
    <w:rsid w:val="00C6120C"/>
    <w:rsid w:val="00C6215A"/>
    <w:rsid w:val="00C62595"/>
    <w:rsid w:val="00C6311A"/>
    <w:rsid w:val="00C63EEA"/>
    <w:rsid w:val="00C64A84"/>
    <w:rsid w:val="00C653E7"/>
    <w:rsid w:val="00C65797"/>
    <w:rsid w:val="00C657FA"/>
    <w:rsid w:val="00C6672D"/>
    <w:rsid w:val="00C670A3"/>
    <w:rsid w:val="00C67B70"/>
    <w:rsid w:val="00C712C9"/>
    <w:rsid w:val="00C71CB2"/>
    <w:rsid w:val="00C72454"/>
    <w:rsid w:val="00C72872"/>
    <w:rsid w:val="00C74B1D"/>
    <w:rsid w:val="00C74DBE"/>
    <w:rsid w:val="00C74DD8"/>
    <w:rsid w:val="00C754AF"/>
    <w:rsid w:val="00C75594"/>
    <w:rsid w:val="00C75834"/>
    <w:rsid w:val="00C75FE2"/>
    <w:rsid w:val="00C76224"/>
    <w:rsid w:val="00C76A15"/>
    <w:rsid w:val="00C805E4"/>
    <w:rsid w:val="00C80DF2"/>
    <w:rsid w:val="00C81347"/>
    <w:rsid w:val="00C81683"/>
    <w:rsid w:val="00C83578"/>
    <w:rsid w:val="00C8487D"/>
    <w:rsid w:val="00C8493D"/>
    <w:rsid w:val="00C8494A"/>
    <w:rsid w:val="00C849E1"/>
    <w:rsid w:val="00C852F5"/>
    <w:rsid w:val="00C9037F"/>
    <w:rsid w:val="00C918E5"/>
    <w:rsid w:val="00C92BD4"/>
    <w:rsid w:val="00C9375A"/>
    <w:rsid w:val="00C93802"/>
    <w:rsid w:val="00C938E1"/>
    <w:rsid w:val="00C941FB"/>
    <w:rsid w:val="00C9495C"/>
    <w:rsid w:val="00C9555F"/>
    <w:rsid w:val="00C96B8A"/>
    <w:rsid w:val="00C97509"/>
    <w:rsid w:val="00C979CC"/>
    <w:rsid w:val="00CA0855"/>
    <w:rsid w:val="00CA2428"/>
    <w:rsid w:val="00CA2B9D"/>
    <w:rsid w:val="00CA52BA"/>
    <w:rsid w:val="00CA6670"/>
    <w:rsid w:val="00CA683D"/>
    <w:rsid w:val="00CA74F8"/>
    <w:rsid w:val="00CA7542"/>
    <w:rsid w:val="00CB0857"/>
    <w:rsid w:val="00CB0E88"/>
    <w:rsid w:val="00CB1244"/>
    <w:rsid w:val="00CB1A69"/>
    <w:rsid w:val="00CB1D93"/>
    <w:rsid w:val="00CB2610"/>
    <w:rsid w:val="00CB2DBF"/>
    <w:rsid w:val="00CB3650"/>
    <w:rsid w:val="00CB3D5F"/>
    <w:rsid w:val="00CB4AC4"/>
    <w:rsid w:val="00CB50AC"/>
    <w:rsid w:val="00CB5B4B"/>
    <w:rsid w:val="00CB5DCC"/>
    <w:rsid w:val="00CB6615"/>
    <w:rsid w:val="00CB7368"/>
    <w:rsid w:val="00CC015C"/>
    <w:rsid w:val="00CC0319"/>
    <w:rsid w:val="00CC22F0"/>
    <w:rsid w:val="00CC32A9"/>
    <w:rsid w:val="00CC39D0"/>
    <w:rsid w:val="00CC3ACA"/>
    <w:rsid w:val="00CC3B3B"/>
    <w:rsid w:val="00CC610F"/>
    <w:rsid w:val="00CC7776"/>
    <w:rsid w:val="00CC7CA5"/>
    <w:rsid w:val="00CD1847"/>
    <w:rsid w:val="00CD22E3"/>
    <w:rsid w:val="00CD2BFE"/>
    <w:rsid w:val="00CD3462"/>
    <w:rsid w:val="00CD3658"/>
    <w:rsid w:val="00CD70C4"/>
    <w:rsid w:val="00CD7A25"/>
    <w:rsid w:val="00CE054A"/>
    <w:rsid w:val="00CE0601"/>
    <w:rsid w:val="00CE1AB0"/>
    <w:rsid w:val="00CE4C0B"/>
    <w:rsid w:val="00CE5308"/>
    <w:rsid w:val="00CE63CE"/>
    <w:rsid w:val="00CF0F9C"/>
    <w:rsid w:val="00CF16A4"/>
    <w:rsid w:val="00CF19AC"/>
    <w:rsid w:val="00CF1CEF"/>
    <w:rsid w:val="00CF3A78"/>
    <w:rsid w:val="00CF43DE"/>
    <w:rsid w:val="00CF567E"/>
    <w:rsid w:val="00D00136"/>
    <w:rsid w:val="00D00158"/>
    <w:rsid w:val="00D00913"/>
    <w:rsid w:val="00D01A95"/>
    <w:rsid w:val="00D0296B"/>
    <w:rsid w:val="00D06071"/>
    <w:rsid w:val="00D06917"/>
    <w:rsid w:val="00D110DC"/>
    <w:rsid w:val="00D114E0"/>
    <w:rsid w:val="00D119E7"/>
    <w:rsid w:val="00D11BFA"/>
    <w:rsid w:val="00D11E6D"/>
    <w:rsid w:val="00D13117"/>
    <w:rsid w:val="00D14CBA"/>
    <w:rsid w:val="00D15BE5"/>
    <w:rsid w:val="00D21C28"/>
    <w:rsid w:val="00D2234E"/>
    <w:rsid w:val="00D22791"/>
    <w:rsid w:val="00D23643"/>
    <w:rsid w:val="00D23EE5"/>
    <w:rsid w:val="00D247DD"/>
    <w:rsid w:val="00D24AD2"/>
    <w:rsid w:val="00D25D48"/>
    <w:rsid w:val="00D264CE"/>
    <w:rsid w:val="00D26DB4"/>
    <w:rsid w:val="00D2743C"/>
    <w:rsid w:val="00D2763D"/>
    <w:rsid w:val="00D27ABC"/>
    <w:rsid w:val="00D3056C"/>
    <w:rsid w:val="00D310AC"/>
    <w:rsid w:val="00D31584"/>
    <w:rsid w:val="00D33FC9"/>
    <w:rsid w:val="00D34021"/>
    <w:rsid w:val="00D34670"/>
    <w:rsid w:val="00D35240"/>
    <w:rsid w:val="00D37BBA"/>
    <w:rsid w:val="00D37EC1"/>
    <w:rsid w:val="00D409B9"/>
    <w:rsid w:val="00D40A0F"/>
    <w:rsid w:val="00D422F6"/>
    <w:rsid w:val="00D42DA0"/>
    <w:rsid w:val="00D435D8"/>
    <w:rsid w:val="00D444A3"/>
    <w:rsid w:val="00D451E8"/>
    <w:rsid w:val="00D45D91"/>
    <w:rsid w:val="00D45FE1"/>
    <w:rsid w:val="00D47366"/>
    <w:rsid w:val="00D504C8"/>
    <w:rsid w:val="00D51A91"/>
    <w:rsid w:val="00D53C22"/>
    <w:rsid w:val="00D55120"/>
    <w:rsid w:val="00D55DFE"/>
    <w:rsid w:val="00D5642D"/>
    <w:rsid w:val="00D5686B"/>
    <w:rsid w:val="00D56878"/>
    <w:rsid w:val="00D56B91"/>
    <w:rsid w:val="00D577DA"/>
    <w:rsid w:val="00D60B86"/>
    <w:rsid w:val="00D612E2"/>
    <w:rsid w:val="00D622DC"/>
    <w:rsid w:val="00D6231A"/>
    <w:rsid w:val="00D62481"/>
    <w:rsid w:val="00D62CD1"/>
    <w:rsid w:val="00D63B8F"/>
    <w:rsid w:val="00D6454F"/>
    <w:rsid w:val="00D64654"/>
    <w:rsid w:val="00D6478B"/>
    <w:rsid w:val="00D6524C"/>
    <w:rsid w:val="00D65AA8"/>
    <w:rsid w:val="00D660BD"/>
    <w:rsid w:val="00D664A1"/>
    <w:rsid w:val="00D66C88"/>
    <w:rsid w:val="00D66FCB"/>
    <w:rsid w:val="00D66FED"/>
    <w:rsid w:val="00D67A43"/>
    <w:rsid w:val="00D67AF2"/>
    <w:rsid w:val="00D67D1C"/>
    <w:rsid w:val="00D702C7"/>
    <w:rsid w:val="00D708FC"/>
    <w:rsid w:val="00D70D6E"/>
    <w:rsid w:val="00D7179A"/>
    <w:rsid w:val="00D72B05"/>
    <w:rsid w:val="00D72EA1"/>
    <w:rsid w:val="00D73321"/>
    <w:rsid w:val="00D73528"/>
    <w:rsid w:val="00D73DB4"/>
    <w:rsid w:val="00D74F2F"/>
    <w:rsid w:val="00D750D6"/>
    <w:rsid w:val="00D752D6"/>
    <w:rsid w:val="00D75E76"/>
    <w:rsid w:val="00D77655"/>
    <w:rsid w:val="00D80242"/>
    <w:rsid w:val="00D81C73"/>
    <w:rsid w:val="00D82C66"/>
    <w:rsid w:val="00D83521"/>
    <w:rsid w:val="00D849A9"/>
    <w:rsid w:val="00D85993"/>
    <w:rsid w:val="00D8674C"/>
    <w:rsid w:val="00D86E1A"/>
    <w:rsid w:val="00D8750F"/>
    <w:rsid w:val="00D90390"/>
    <w:rsid w:val="00D915FA"/>
    <w:rsid w:val="00D93179"/>
    <w:rsid w:val="00D9372C"/>
    <w:rsid w:val="00D943E0"/>
    <w:rsid w:val="00D95725"/>
    <w:rsid w:val="00D95E74"/>
    <w:rsid w:val="00D966C9"/>
    <w:rsid w:val="00D96960"/>
    <w:rsid w:val="00D96969"/>
    <w:rsid w:val="00D96A3D"/>
    <w:rsid w:val="00D96C93"/>
    <w:rsid w:val="00DA1285"/>
    <w:rsid w:val="00DA1664"/>
    <w:rsid w:val="00DA18B1"/>
    <w:rsid w:val="00DA2C3F"/>
    <w:rsid w:val="00DA4332"/>
    <w:rsid w:val="00DA5939"/>
    <w:rsid w:val="00DA5BEE"/>
    <w:rsid w:val="00DA6BC9"/>
    <w:rsid w:val="00DA7886"/>
    <w:rsid w:val="00DA7B37"/>
    <w:rsid w:val="00DB15BA"/>
    <w:rsid w:val="00DB2051"/>
    <w:rsid w:val="00DB4AA4"/>
    <w:rsid w:val="00DB6BDF"/>
    <w:rsid w:val="00DB6DA3"/>
    <w:rsid w:val="00DB70E1"/>
    <w:rsid w:val="00DB733A"/>
    <w:rsid w:val="00DB781A"/>
    <w:rsid w:val="00DB783F"/>
    <w:rsid w:val="00DB7974"/>
    <w:rsid w:val="00DC0EC9"/>
    <w:rsid w:val="00DC13A3"/>
    <w:rsid w:val="00DC2ABE"/>
    <w:rsid w:val="00DC42EB"/>
    <w:rsid w:val="00DC59DC"/>
    <w:rsid w:val="00DC6F6D"/>
    <w:rsid w:val="00DD0AF8"/>
    <w:rsid w:val="00DD0D99"/>
    <w:rsid w:val="00DD2A01"/>
    <w:rsid w:val="00DD2ECE"/>
    <w:rsid w:val="00DD3880"/>
    <w:rsid w:val="00DD431A"/>
    <w:rsid w:val="00DD4A35"/>
    <w:rsid w:val="00DD64F8"/>
    <w:rsid w:val="00DD6A8C"/>
    <w:rsid w:val="00DE0647"/>
    <w:rsid w:val="00DE088E"/>
    <w:rsid w:val="00DE1103"/>
    <w:rsid w:val="00DE1F77"/>
    <w:rsid w:val="00DE2B24"/>
    <w:rsid w:val="00DE4361"/>
    <w:rsid w:val="00DF159F"/>
    <w:rsid w:val="00DF1D62"/>
    <w:rsid w:val="00DF22AA"/>
    <w:rsid w:val="00DF2624"/>
    <w:rsid w:val="00DF3FF4"/>
    <w:rsid w:val="00DF48F6"/>
    <w:rsid w:val="00DF588F"/>
    <w:rsid w:val="00DF5E34"/>
    <w:rsid w:val="00DF62B8"/>
    <w:rsid w:val="00DF6E93"/>
    <w:rsid w:val="00DF7C83"/>
    <w:rsid w:val="00E0089C"/>
    <w:rsid w:val="00E00BF5"/>
    <w:rsid w:val="00E00CC2"/>
    <w:rsid w:val="00E0147B"/>
    <w:rsid w:val="00E02357"/>
    <w:rsid w:val="00E02779"/>
    <w:rsid w:val="00E036A5"/>
    <w:rsid w:val="00E04116"/>
    <w:rsid w:val="00E04A23"/>
    <w:rsid w:val="00E06819"/>
    <w:rsid w:val="00E06F24"/>
    <w:rsid w:val="00E075C7"/>
    <w:rsid w:val="00E10E3B"/>
    <w:rsid w:val="00E11020"/>
    <w:rsid w:val="00E11517"/>
    <w:rsid w:val="00E1198A"/>
    <w:rsid w:val="00E1222B"/>
    <w:rsid w:val="00E12678"/>
    <w:rsid w:val="00E135E8"/>
    <w:rsid w:val="00E146FD"/>
    <w:rsid w:val="00E1508A"/>
    <w:rsid w:val="00E15199"/>
    <w:rsid w:val="00E15FB1"/>
    <w:rsid w:val="00E204FA"/>
    <w:rsid w:val="00E20DD0"/>
    <w:rsid w:val="00E2172E"/>
    <w:rsid w:val="00E21D9A"/>
    <w:rsid w:val="00E245A7"/>
    <w:rsid w:val="00E251DC"/>
    <w:rsid w:val="00E262B6"/>
    <w:rsid w:val="00E27E17"/>
    <w:rsid w:val="00E30A7C"/>
    <w:rsid w:val="00E3254F"/>
    <w:rsid w:val="00E32565"/>
    <w:rsid w:val="00E33E54"/>
    <w:rsid w:val="00E35496"/>
    <w:rsid w:val="00E3799E"/>
    <w:rsid w:val="00E40244"/>
    <w:rsid w:val="00E403C1"/>
    <w:rsid w:val="00E40915"/>
    <w:rsid w:val="00E41763"/>
    <w:rsid w:val="00E41A19"/>
    <w:rsid w:val="00E4259B"/>
    <w:rsid w:val="00E42F1F"/>
    <w:rsid w:val="00E43585"/>
    <w:rsid w:val="00E439C1"/>
    <w:rsid w:val="00E43ECF"/>
    <w:rsid w:val="00E43EEE"/>
    <w:rsid w:val="00E50880"/>
    <w:rsid w:val="00E50D69"/>
    <w:rsid w:val="00E512EC"/>
    <w:rsid w:val="00E515A1"/>
    <w:rsid w:val="00E51A2C"/>
    <w:rsid w:val="00E51DBE"/>
    <w:rsid w:val="00E5256F"/>
    <w:rsid w:val="00E5347D"/>
    <w:rsid w:val="00E538E1"/>
    <w:rsid w:val="00E53DDB"/>
    <w:rsid w:val="00E557C3"/>
    <w:rsid w:val="00E55AEB"/>
    <w:rsid w:val="00E602D8"/>
    <w:rsid w:val="00E6111D"/>
    <w:rsid w:val="00E628F3"/>
    <w:rsid w:val="00E632DE"/>
    <w:rsid w:val="00E63369"/>
    <w:rsid w:val="00E637E3"/>
    <w:rsid w:val="00E640F3"/>
    <w:rsid w:val="00E64BEF"/>
    <w:rsid w:val="00E651E4"/>
    <w:rsid w:val="00E65F0C"/>
    <w:rsid w:val="00E660F9"/>
    <w:rsid w:val="00E667DB"/>
    <w:rsid w:val="00E70CBA"/>
    <w:rsid w:val="00E70EBF"/>
    <w:rsid w:val="00E70ECF"/>
    <w:rsid w:val="00E71371"/>
    <w:rsid w:val="00E7263D"/>
    <w:rsid w:val="00E727AA"/>
    <w:rsid w:val="00E72DFD"/>
    <w:rsid w:val="00E73560"/>
    <w:rsid w:val="00E73B75"/>
    <w:rsid w:val="00E74EB1"/>
    <w:rsid w:val="00E75FF8"/>
    <w:rsid w:val="00E764A2"/>
    <w:rsid w:val="00E808FF"/>
    <w:rsid w:val="00E81344"/>
    <w:rsid w:val="00E81462"/>
    <w:rsid w:val="00E817CF"/>
    <w:rsid w:val="00E8323E"/>
    <w:rsid w:val="00E837B3"/>
    <w:rsid w:val="00E84EB4"/>
    <w:rsid w:val="00E87161"/>
    <w:rsid w:val="00E875B2"/>
    <w:rsid w:val="00E92311"/>
    <w:rsid w:val="00E9284C"/>
    <w:rsid w:val="00E94302"/>
    <w:rsid w:val="00E960A8"/>
    <w:rsid w:val="00E96390"/>
    <w:rsid w:val="00E97AF8"/>
    <w:rsid w:val="00E97C18"/>
    <w:rsid w:val="00EA019A"/>
    <w:rsid w:val="00EA2C50"/>
    <w:rsid w:val="00EA3363"/>
    <w:rsid w:val="00EA3CA4"/>
    <w:rsid w:val="00EA48B5"/>
    <w:rsid w:val="00EA4C81"/>
    <w:rsid w:val="00EA5164"/>
    <w:rsid w:val="00EA5E00"/>
    <w:rsid w:val="00EA6919"/>
    <w:rsid w:val="00EA70D7"/>
    <w:rsid w:val="00EA72CE"/>
    <w:rsid w:val="00EB1178"/>
    <w:rsid w:val="00EB6D77"/>
    <w:rsid w:val="00EB79AB"/>
    <w:rsid w:val="00EB7B1F"/>
    <w:rsid w:val="00EB7F34"/>
    <w:rsid w:val="00EC25D6"/>
    <w:rsid w:val="00EC29BD"/>
    <w:rsid w:val="00EC2AF3"/>
    <w:rsid w:val="00EC3729"/>
    <w:rsid w:val="00EC3C16"/>
    <w:rsid w:val="00EC4262"/>
    <w:rsid w:val="00EC443D"/>
    <w:rsid w:val="00EC620A"/>
    <w:rsid w:val="00EC64EB"/>
    <w:rsid w:val="00EC6DA8"/>
    <w:rsid w:val="00EC70BC"/>
    <w:rsid w:val="00EC75FC"/>
    <w:rsid w:val="00EC7A97"/>
    <w:rsid w:val="00EC7DD8"/>
    <w:rsid w:val="00ED0248"/>
    <w:rsid w:val="00ED090A"/>
    <w:rsid w:val="00ED0B3D"/>
    <w:rsid w:val="00ED0F6A"/>
    <w:rsid w:val="00ED2478"/>
    <w:rsid w:val="00ED27D4"/>
    <w:rsid w:val="00ED4B47"/>
    <w:rsid w:val="00ED4F33"/>
    <w:rsid w:val="00EE2DFE"/>
    <w:rsid w:val="00EE2EA9"/>
    <w:rsid w:val="00EE31EB"/>
    <w:rsid w:val="00EE3499"/>
    <w:rsid w:val="00EE37AE"/>
    <w:rsid w:val="00EE3D76"/>
    <w:rsid w:val="00EE401F"/>
    <w:rsid w:val="00EE51B2"/>
    <w:rsid w:val="00EE58A4"/>
    <w:rsid w:val="00EE638D"/>
    <w:rsid w:val="00EE6A9B"/>
    <w:rsid w:val="00EE719A"/>
    <w:rsid w:val="00EE7BDB"/>
    <w:rsid w:val="00EF08D7"/>
    <w:rsid w:val="00EF1D6A"/>
    <w:rsid w:val="00EF1ED6"/>
    <w:rsid w:val="00EF2418"/>
    <w:rsid w:val="00EF3D89"/>
    <w:rsid w:val="00EF49C2"/>
    <w:rsid w:val="00EF549B"/>
    <w:rsid w:val="00EF688F"/>
    <w:rsid w:val="00F0063B"/>
    <w:rsid w:val="00F00AB4"/>
    <w:rsid w:val="00F03A17"/>
    <w:rsid w:val="00F04712"/>
    <w:rsid w:val="00F0565D"/>
    <w:rsid w:val="00F05D32"/>
    <w:rsid w:val="00F06AA3"/>
    <w:rsid w:val="00F078ED"/>
    <w:rsid w:val="00F07B07"/>
    <w:rsid w:val="00F10A6A"/>
    <w:rsid w:val="00F11373"/>
    <w:rsid w:val="00F123D5"/>
    <w:rsid w:val="00F12588"/>
    <w:rsid w:val="00F12EFA"/>
    <w:rsid w:val="00F141B2"/>
    <w:rsid w:val="00F14C06"/>
    <w:rsid w:val="00F14FB5"/>
    <w:rsid w:val="00F16F75"/>
    <w:rsid w:val="00F171DE"/>
    <w:rsid w:val="00F20DC2"/>
    <w:rsid w:val="00F218D2"/>
    <w:rsid w:val="00F21DCD"/>
    <w:rsid w:val="00F22E1E"/>
    <w:rsid w:val="00F25D6D"/>
    <w:rsid w:val="00F268BB"/>
    <w:rsid w:val="00F26A2F"/>
    <w:rsid w:val="00F273D8"/>
    <w:rsid w:val="00F27592"/>
    <w:rsid w:val="00F30208"/>
    <w:rsid w:val="00F33330"/>
    <w:rsid w:val="00F33D93"/>
    <w:rsid w:val="00F34007"/>
    <w:rsid w:val="00F3481D"/>
    <w:rsid w:val="00F358B8"/>
    <w:rsid w:val="00F37AEC"/>
    <w:rsid w:val="00F37CE0"/>
    <w:rsid w:val="00F4062B"/>
    <w:rsid w:val="00F40904"/>
    <w:rsid w:val="00F41905"/>
    <w:rsid w:val="00F41F53"/>
    <w:rsid w:val="00F421A0"/>
    <w:rsid w:val="00F4336D"/>
    <w:rsid w:val="00F43D0F"/>
    <w:rsid w:val="00F44D08"/>
    <w:rsid w:val="00F450C1"/>
    <w:rsid w:val="00F45263"/>
    <w:rsid w:val="00F46B40"/>
    <w:rsid w:val="00F500D4"/>
    <w:rsid w:val="00F50745"/>
    <w:rsid w:val="00F51195"/>
    <w:rsid w:val="00F5180A"/>
    <w:rsid w:val="00F51A42"/>
    <w:rsid w:val="00F52AE9"/>
    <w:rsid w:val="00F52E2A"/>
    <w:rsid w:val="00F53434"/>
    <w:rsid w:val="00F53F85"/>
    <w:rsid w:val="00F54466"/>
    <w:rsid w:val="00F55602"/>
    <w:rsid w:val="00F56F40"/>
    <w:rsid w:val="00F57160"/>
    <w:rsid w:val="00F57814"/>
    <w:rsid w:val="00F60C56"/>
    <w:rsid w:val="00F612BA"/>
    <w:rsid w:val="00F61654"/>
    <w:rsid w:val="00F617AD"/>
    <w:rsid w:val="00F63506"/>
    <w:rsid w:val="00F6389A"/>
    <w:rsid w:val="00F64BCE"/>
    <w:rsid w:val="00F658B3"/>
    <w:rsid w:val="00F662C8"/>
    <w:rsid w:val="00F67616"/>
    <w:rsid w:val="00F67CD1"/>
    <w:rsid w:val="00F70021"/>
    <w:rsid w:val="00F70499"/>
    <w:rsid w:val="00F71F14"/>
    <w:rsid w:val="00F72054"/>
    <w:rsid w:val="00F7247D"/>
    <w:rsid w:val="00F72498"/>
    <w:rsid w:val="00F7268F"/>
    <w:rsid w:val="00F726C5"/>
    <w:rsid w:val="00F73B3C"/>
    <w:rsid w:val="00F73CBD"/>
    <w:rsid w:val="00F75168"/>
    <w:rsid w:val="00F7522E"/>
    <w:rsid w:val="00F7590F"/>
    <w:rsid w:val="00F7628D"/>
    <w:rsid w:val="00F80140"/>
    <w:rsid w:val="00F801FA"/>
    <w:rsid w:val="00F818DC"/>
    <w:rsid w:val="00F81DB7"/>
    <w:rsid w:val="00F82217"/>
    <w:rsid w:val="00F8344A"/>
    <w:rsid w:val="00F83CAA"/>
    <w:rsid w:val="00F84819"/>
    <w:rsid w:val="00F85B0F"/>
    <w:rsid w:val="00F85C2C"/>
    <w:rsid w:val="00F91006"/>
    <w:rsid w:val="00F911F1"/>
    <w:rsid w:val="00F91E10"/>
    <w:rsid w:val="00F927D5"/>
    <w:rsid w:val="00F92C93"/>
    <w:rsid w:val="00F92F18"/>
    <w:rsid w:val="00F93EE0"/>
    <w:rsid w:val="00F94451"/>
    <w:rsid w:val="00F97063"/>
    <w:rsid w:val="00F97326"/>
    <w:rsid w:val="00F97BD9"/>
    <w:rsid w:val="00FA2635"/>
    <w:rsid w:val="00FA2B4E"/>
    <w:rsid w:val="00FA3CD3"/>
    <w:rsid w:val="00FA45EB"/>
    <w:rsid w:val="00FA4B6C"/>
    <w:rsid w:val="00FA6AE0"/>
    <w:rsid w:val="00FB1214"/>
    <w:rsid w:val="00FB15F4"/>
    <w:rsid w:val="00FB2239"/>
    <w:rsid w:val="00FB2DB8"/>
    <w:rsid w:val="00FB42B4"/>
    <w:rsid w:val="00FB624F"/>
    <w:rsid w:val="00FB72EB"/>
    <w:rsid w:val="00FC0A5F"/>
    <w:rsid w:val="00FC18BF"/>
    <w:rsid w:val="00FC1A5B"/>
    <w:rsid w:val="00FC207E"/>
    <w:rsid w:val="00FC5BBF"/>
    <w:rsid w:val="00FC5DD5"/>
    <w:rsid w:val="00FD03F4"/>
    <w:rsid w:val="00FD0C1F"/>
    <w:rsid w:val="00FD1613"/>
    <w:rsid w:val="00FD210A"/>
    <w:rsid w:val="00FD21B5"/>
    <w:rsid w:val="00FD28AD"/>
    <w:rsid w:val="00FD2BDD"/>
    <w:rsid w:val="00FD347B"/>
    <w:rsid w:val="00FD35AD"/>
    <w:rsid w:val="00FD4605"/>
    <w:rsid w:val="00FD47B0"/>
    <w:rsid w:val="00FD522A"/>
    <w:rsid w:val="00FD560A"/>
    <w:rsid w:val="00FD5B93"/>
    <w:rsid w:val="00FD5EFC"/>
    <w:rsid w:val="00FD61A0"/>
    <w:rsid w:val="00FD6533"/>
    <w:rsid w:val="00FD74A4"/>
    <w:rsid w:val="00FE119C"/>
    <w:rsid w:val="00FE1373"/>
    <w:rsid w:val="00FE28EF"/>
    <w:rsid w:val="00FE29DB"/>
    <w:rsid w:val="00FE47AC"/>
    <w:rsid w:val="00FE5165"/>
    <w:rsid w:val="00FE5ECC"/>
    <w:rsid w:val="00FE60B4"/>
    <w:rsid w:val="00FE6261"/>
    <w:rsid w:val="00FF0DA2"/>
    <w:rsid w:val="00FF1470"/>
    <w:rsid w:val="00FF1732"/>
    <w:rsid w:val="00FF1746"/>
    <w:rsid w:val="00FF49B7"/>
    <w:rsid w:val="00FF535C"/>
    <w:rsid w:val="00FF6372"/>
  </w:rsids>
  <m:mathPr>
    <m:mathFont m:val="Cambria Math"/>
    <m:brkBin m:val="before"/>
    <m:brkBinSub m:val="--"/>
    <m:smallFrac m:val="0"/>
    <m:dispDef/>
    <m:lMargin m:val="0"/>
    <m:rMargin m:val="0"/>
    <m:defJc m:val="centerGroup"/>
    <m:wrapIndent m:val="1440"/>
    <m:intLim m:val="subSup"/>
    <m:naryLim m:val="undOvr"/>
  </m:mathPr>
  <w:themeFontLang w:val="fr-L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47B46CB"/>
  <w15:docId w15:val="{99675563-AD70-471D-ADBA-FEFC8E6DE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rebuchetMS"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12D1"/>
    <w:pPr>
      <w:spacing w:after="120" w:line="240" w:lineRule="auto"/>
      <w:ind w:right="113"/>
      <w:jc w:val="both"/>
    </w:pPr>
    <w:rPr>
      <w:rFonts w:ascii="Century Schoolbook" w:hAnsi="Century Schoolbook" w:cs="Arial"/>
      <w:lang w:val="en-US" w:eastAsia="fr-FR"/>
    </w:rPr>
  </w:style>
  <w:style w:type="paragraph" w:styleId="Heading1">
    <w:name w:val="heading 1"/>
    <w:aliases w:val="Titre1,Titre2,Chapter,CF6 - Titre 1"/>
    <w:basedOn w:val="Normal"/>
    <w:next w:val="Normal"/>
    <w:link w:val="Heading1Char"/>
    <w:uiPriority w:val="9"/>
    <w:qFormat/>
    <w:rsid w:val="00AF0EFC"/>
    <w:pPr>
      <w:keepNext/>
      <w:pageBreakBefore/>
      <w:numPr>
        <w:numId w:val="1"/>
      </w:numPr>
      <w:suppressAutoHyphens/>
      <w:spacing w:before="60" w:after="240"/>
      <w:ind w:right="0"/>
      <w:outlineLvl w:val="0"/>
    </w:pPr>
    <w:rPr>
      <w:rFonts w:eastAsia="Times New Roman"/>
      <w:b/>
      <w:bCs/>
      <w:sz w:val="32"/>
      <w:szCs w:val="36"/>
    </w:rPr>
  </w:style>
  <w:style w:type="paragraph" w:styleId="Heading2">
    <w:name w:val="heading 2"/>
    <w:aliases w:val="Titre 2"/>
    <w:basedOn w:val="Normal"/>
    <w:next w:val="Normal"/>
    <w:link w:val="Heading2Char"/>
    <w:qFormat/>
    <w:rsid w:val="00032CE2"/>
    <w:pPr>
      <w:keepNext/>
      <w:numPr>
        <w:ilvl w:val="1"/>
        <w:numId w:val="1"/>
      </w:numPr>
      <w:suppressAutoHyphens/>
      <w:spacing w:before="360" w:after="240"/>
      <w:ind w:right="0"/>
      <w:outlineLvl w:val="1"/>
    </w:pPr>
    <w:rPr>
      <w:rFonts w:eastAsia="Times New Roman"/>
      <w:b/>
      <w:bCs/>
      <w:sz w:val="24"/>
      <w:szCs w:val="24"/>
    </w:rPr>
  </w:style>
  <w:style w:type="paragraph" w:styleId="Heading3">
    <w:name w:val="heading 3"/>
    <w:basedOn w:val="Normal"/>
    <w:next w:val="Normal"/>
    <w:link w:val="Heading3Char"/>
    <w:uiPriority w:val="9"/>
    <w:qFormat/>
    <w:rsid w:val="007C1CE1"/>
    <w:pPr>
      <w:keepNext/>
      <w:numPr>
        <w:ilvl w:val="2"/>
        <w:numId w:val="1"/>
      </w:numPr>
      <w:suppressAutoHyphens/>
      <w:spacing w:before="240"/>
      <w:ind w:right="0"/>
      <w:outlineLvl w:val="2"/>
    </w:pPr>
    <w:rPr>
      <w:rFonts w:eastAsia="Times New Roman" w:cs="URWPalladioL-Bold"/>
      <w:b/>
      <w:bCs/>
      <w:sz w:val="24"/>
      <w:szCs w:val="24"/>
    </w:rPr>
  </w:style>
  <w:style w:type="paragraph" w:styleId="Heading4">
    <w:name w:val="heading 4"/>
    <w:aliases w:val="H4,Heading 4 TLS"/>
    <w:basedOn w:val="Normal"/>
    <w:next w:val="Normal"/>
    <w:link w:val="Heading4Char"/>
    <w:uiPriority w:val="9"/>
    <w:qFormat/>
    <w:rsid w:val="00007B0B"/>
    <w:pPr>
      <w:keepNext/>
      <w:numPr>
        <w:ilvl w:val="3"/>
        <w:numId w:val="1"/>
      </w:numPr>
      <w:suppressAutoHyphens/>
      <w:spacing w:before="240"/>
      <w:ind w:right="0"/>
      <w:outlineLvl w:val="3"/>
    </w:pPr>
    <w:rPr>
      <w:rFonts w:eastAsia="Times New Roman" w:cs="Times New Roman"/>
      <w:b/>
      <w:iCs/>
      <w:szCs w:val="24"/>
    </w:rPr>
  </w:style>
  <w:style w:type="paragraph" w:styleId="Heading5">
    <w:name w:val="heading 5"/>
    <w:aliases w:val="Titre5,E,heading 5"/>
    <w:basedOn w:val="Normal"/>
    <w:next w:val="Normal"/>
    <w:link w:val="Heading5Char"/>
    <w:qFormat/>
    <w:rsid w:val="008628ED"/>
    <w:pPr>
      <w:keepNext/>
      <w:pBdr>
        <w:bottom w:val="single" w:sz="12" w:space="1" w:color="auto"/>
      </w:pBdr>
      <w:suppressAutoHyphens/>
      <w:spacing w:before="360"/>
      <w:ind w:right="0"/>
      <w:outlineLvl w:val="4"/>
    </w:pPr>
    <w:rPr>
      <w:rFonts w:eastAsia="Times New Roman" w:cs="Times New Roman"/>
      <w:b/>
      <w:bCs/>
      <w:i/>
      <w:iCs/>
      <w:smallCaps/>
      <w:szCs w:val="24"/>
    </w:rPr>
  </w:style>
  <w:style w:type="paragraph" w:styleId="Heading6">
    <w:name w:val="heading 6"/>
    <w:basedOn w:val="Normal"/>
    <w:next w:val="Normal"/>
    <w:link w:val="Heading6Char"/>
    <w:qFormat/>
    <w:rsid w:val="00F81DB7"/>
    <w:pPr>
      <w:keepNext/>
      <w:suppressAutoHyphens/>
      <w:spacing w:before="120" w:after="60"/>
      <w:ind w:left="426" w:right="0"/>
      <w:outlineLvl w:val="5"/>
    </w:pPr>
    <w:rPr>
      <w:rFonts w:eastAsia="Times New Roman" w:cs="Times New Roman"/>
      <w:b/>
      <w:szCs w:val="24"/>
    </w:rPr>
  </w:style>
  <w:style w:type="paragraph" w:styleId="Heading7">
    <w:name w:val="heading 7"/>
    <w:basedOn w:val="Normal"/>
    <w:next w:val="Normal"/>
    <w:link w:val="Heading7Char"/>
    <w:qFormat/>
    <w:rsid w:val="007C1CE1"/>
    <w:pPr>
      <w:keepNext/>
      <w:numPr>
        <w:ilvl w:val="6"/>
        <w:numId w:val="1"/>
      </w:numPr>
      <w:suppressAutoHyphens/>
      <w:spacing w:before="60"/>
      <w:ind w:right="0"/>
      <w:outlineLvl w:val="6"/>
    </w:pPr>
    <w:rPr>
      <w:rFonts w:eastAsia="Times New Roman" w:cs="Times New Roman"/>
      <w:b/>
      <w:smallCaps/>
      <w:sz w:val="24"/>
      <w:szCs w:val="24"/>
      <w:lang w:val="fr-FR"/>
    </w:rPr>
  </w:style>
  <w:style w:type="paragraph" w:styleId="Heading8">
    <w:name w:val="heading 8"/>
    <w:basedOn w:val="Normal"/>
    <w:next w:val="Normal"/>
    <w:link w:val="Heading8Char"/>
    <w:qFormat/>
    <w:rsid w:val="007C1CE1"/>
    <w:pPr>
      <w:keepNext/>
      <w:numPr>
        <w:ilvl w:val="7"/>
        <w:numId w:val="1"/>
      </w:numPr>
      <w:pBdr>
        <w:bottom w:val="single" w:sz="6" w:space="1" w:color="auto"/>
      </w:pBdr>
      <w:suppressAutoHyphens/>
      <w:spacing w:before="60"/>
      <w:ind w:right="0"/>
      <w:jc w:val="center"/>
      <w:outlineLvl w:val="7"/>
    </w:pPr>
    <w:rPr>
      <w:rFonts w:eastAsia="Times New Roman" w:cs="Times New Roman"/>
      <w:b/>
      <w:smallCaps/>
      <w:sz w:val="28"/>
      <w:szCs w:val="24"/>
      <w:lang w:val="fr-FR"/>
    </w:rPr>
  </w:style>
  <w:style w:type="paragraph" w:styleId="Heading9">
    <w:name w:val="heading 9"/>
    <w:basedOn w:val="Normal"/>
    <w:next w:val="Normal"/>
    <w:link w:val="Heading9Char"/>
    <w:qFormat/>
    <w:rsid w:val="007C1CE1"/>
    <w:pPr>
      <w:keepNext/>
      <w:numPr>
        <w:ilvl w:val="8"/>
        <w:numId w:val="1"/>
      </w:numPr>
      <w:suppressAutoHyphens/>
      <w:spacing w:before="60"/>
      <w:ind w:right="0"/>
      <w:jc w:val="right"/>
      <w:outlineLvl w:val="8"/>
    </w:pPr>
    <w:rPr>
      <w:rFonts w:eastAsia="Times New Roman" w:cs="Times New Roman"/>
      <w:color w:val="003366"/>
      <w:szCs w:val="24"/>
      <w:u w:val="single"/>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itre1 Char,Titre2 Char,Chapter Char,CF6 - Titre 1 Char"/>
    <w:basedOn w:val="DefaultParagraphFont"/>
    <w:link w:val="Heading1"/>
    <w:uiPriority w:val="9"/>
    <w:rsid w:val="00AF0EFC"/>
    <w:rPr>
      <w:rFonts w:ascii="Century Schoolbook" w:eastAsia="Times New Roman" w:hAnsi="Century Schoolbook" w:cs="Arial"/>
      <w:b/>
      <w:bCs/>
      <w:sz w:val="32"/>
      <w:szCs w:val="36"/>
      <w:lang w:val="en-US" w:eastAsia="fr-FR"/>
    </w:rPr>
  </w:style>
  <w:style w:type="character" w:customStyle="1" w:styleId="Heading2Char">
    <w:name w:val="Heading 2 Char"/>
    <w:aliases w:val="Titre 2 Char"/>
    <w:basedOn w:val="DefaultParagraphFont"/>
    <w:link w:val="Heading2"/>
    <w:rsid w:val="00032CE2"/>
    <w:rPr>
      <w:rFonts w:ascii="Century Schoolbook" w:eastAsia="Times New Roman" w:hAnsi="Century Schoolbook" w:cs="Arial"/>
      <w:b/>
      <w:bCs/>
      <w:sz w:val="24"/>
      <w:szCs w:val="24"/>
      <w:lang w:val="en-US" w:eastAsia="fr-FR"/>
    </w:rPr>
  </w:style>
  <w:style w:type="character" w:customStyle="1" w:styleId="Heading3Char">
    <w:name w:val="Heading 3 Char"/>
    <w:basedOn w:val="DefaultParagraphFont"/>
    <w:link w:val="Heading3"/>
    <w:uiPriority w:val="9"/>
    <w:rsid w:val="007C1CE1"/>
    <w:rPr>
      <w:rFonts w:ascii="Century Schoolbook" w:eastAsia="Times New Roman" w:hAnsi="Century Schoolbook" w:cs="URWPalladioL-Bold"/>
      <w:b/>
      <w:bCs/>
      <w:sz w:val="24"/>
      <w:szCs w:val="24"/>
      <w:lang w:val="en-US" w:eastAsia="fr-FR"/>
    </w:rPr>
  </w:style>
  <w:style w:type="character" w:customStyle="1" w:styleId="Heading4Char">
    <w:name w:val="Heading 4 Char"/>
    <w:aliases w:val="H4 Char,Heading 4 TLS Char"/>
    <w:basedOn w:val="DefaultParagraphFont"/>
    <w:link w:val="Heading4"/>
    <w:uiPriority w:val="9"/>
    <w:rsid w:val="00007B0B"/>
    <w:rPr>
      <w:rFonts w:ascii="Century Schoolbook" w:eastAsia="Times New Roman" w:hAnsi="Century Schoolbook" w:cs="Times New Roman"/>
      <w:b/>
      <w:iCs/>
      <w:szCs w:val="24"/>
      <w:lang w:val="en-US" w:eastAsia="fr-FR"/>
    </w:rPr>
  </w:style>
  <w:style w:type="character" w:customStyle="1" w:styleId="Heading5Char">
    <w:name w:val="Heading 5 Char"/>
    <w:aliases w:val="Titre5 Char,E Char,heading 5 Char"/>
    <w:basedOn w:val="DefaultParagraphFont"/>
    <w:link w:val="Heading5"/>
    <w:rsid w:val="008628ED"/>
    <w:rPr>
      <w:rFonts w:ascii="Arial" w:eastAsia="Times New Roman" w:hAnsi="Arial" w:cs="Times New Roman"/>
      <w:b/>
      <w:bCs/>
      <w:i/>
      <w:iCs/>
      <w:smallCaps/>
      <w:szCs w:val="24"/>
      <w:lang w:val="en-GB" w:eastAsia="ar-SA"/>
    </w:rPr>
  </w:style>
  <w:style w:type="character" w:customStyle="1" w:styleId="Heading6Char">
    <w:name w:val="Heading 6 Char"/>
    <w:basedOn w:val="DefaultParagraphFont"/>
    <w:link w:val="Heading6"/>
    <w:rsid w:val="00F81DB7"/>
    <w:rPr>
      <w:rFonts w:ascii="Arial" w:eastAsia="Times New Roman" w:hAnsi="Arial" w:cs="Times New Roman"/>
      <w:b/>
      <w:szCs w:val="24"/>
      <w:lang w:val="en-GB" w:eastAsia="ar-SA"/>
    </w:rPr>
  </w:style>
  <w:style w:type="character" w:customStyle="1" w:styleId="Heading7Char">
    <w:name w:val="Heading 7 Char"/>
    <w:basedOn w:val="DefaultParagraphFont"/>
    <w:link w:val="Heading7"/>
    <w:rsid w:val="007C1CE1"/>
    <w:rPr>
      <w:rFonts w:ascii="Century Schoolbook" w:eastAsia="Times New Roman" w:hAnsi="Century Schoolbook" w:cs="Times New Roman"/>
      <w:b/>
      <w:smallCaps/>
      <w:sz w:val="24"/>
      <w:szCs w:val="24"/>
      <w:lang w:eastAsia="fr-FR"/>
    </w:rPr>
  </w:style>
  <w:style w:type="character" w:customStyle="1" w:styleId="Heading8Char">
    <w:name w:val="Heading 8 Char"/>
    <w:basedOn w:val="DefaultParagraphFont"/>
    <w:link w:val="Heading8"/>
    <w:rsid w:val="007C1CE1"/>
    <w:rPr>
      <w:rFonts w:ascii="Century Schoolbook" w:eastAsia="Times New Roman" w:hAnsi="Century Schoolbook" w:cs="Times New Roman"/>
      <w:b/>
      <w:smallCaps/>
      <w:sz w:val="28"/>
      <w:szCs w:val="24"/>
      <w:lang w:eastAsia="fr-FR"/>
    </w:rPr>
  </w:style>
  <w:style w:type="character" w:customStyle="1" w:styleId="Heading9Char">
    <w:name w:val="Heading 9 Char"/>
    <w:basedOn w:val="DefaultParagraphFont"/>
    <w:link w:val="Heading9"/>
    <w:rsid w:val="007C1CE1"/>
    <w:rPr>
      <w:rFonts w:ascii="Century Schoolbook" w:eastAsia="Times New Roman" w:hAnsi="Century Schoolbook" w:cs="Times New Roman"/>
      <w:color w:val="003366"/>
      <w:szCs w:val="24"/>
      <w:u w:val="single"/>
      <w:lang w:eastAsia="fr-FR"/>
    </w:rPr>
  </w:style>
  <w:style w:type="character" w:customStyle="1" w:styleId="apple-converted-space">
    <w:name w:val="apple-converted-space"/>
    <w:basedOn w:val="DefaultParagraphFont"/>
    <w:rsid w:val="007C1CE1"/>
  </w:style>
  <w:style w:type="character" w:customStyle="1" w:styleId="apple-style-span">
    <w:name w:val="apple-style-span"/>
    <w:basedOn w:val="DefaultParagraphFont"/>
    <w:rsid w:val="007C1CE1"/>
  </w:style>
  <w:style w:type="character" w:customStyle="1" w:styleId="b">
    <w:name w:val="b"/>
    <w:basedOn w:val="DefaultParagraphFont"/>
    <w:rsid w:val="007C1CE1"/>
  </w:style>
  <w:style w:type="paragraph" w:styleId="BalloonText">
    <w:name w:val="Balloon Text"/>
    <w:basedOn w:val="Normal"/>
    <w:link w:val="BalloonTextChar"/>
    <w:uiPriority w:val="99"/>
    <w:unhideWhenUsed/>
    <w:rsid w:val="007C1CE1"/>
    <w:rPr>
      <w:rFonts w:ascii="Tahoma" w:hAnsi="Tahoma" w:cs="Tahoma"/>
      <w:sz w:val="16"/>
      <w:szCs w:val="16"/>
    </w:rPr>
  </w:style>
  <w:style w:type="character" w:customStyle="1" w:styleId="BalloonTextChar">
    <w:name w:val="Balloon Text Char"/>
    <w:basedOn w:val="DefaultParagraphFont"/>
    <w:link w:val="BalloonText"/>
    <w:uiPriority w:val="99"/>
    <w:rsid w:val="007C1CE1"/>
    <w:rPr>
      <w:rFonts w:ascii="Tahoma" w:eastAsia="TrebuchetMS" w:hAnsi="Tahoma" w:cs="Tahoma"/>
      <w:sz w:val="16"/>
      <w:szCs w:val="16"/>
      <w:lang w:val="en-GB" w:eastAsia="ar-SA"/>
    </w:rPr>
  </w:style>
  <w:style w:type="paragraph" w:styleId="Bibliography">
    <w:name w:val="Bibliography"/>
    <w:basedOn w:val="Normal"/>
    <w:next w:val="Normal"/>
    <w:uiPriority w:val="37"/>
    <w:unhideWhenUsed/>
    <w:rsid w:val="007C1CE1"/>
  </w:style>
  <w:style w:type="paragraph" w:styleId="Caption">
    <w:name w:val="caption"/>
    <w:aliases w:val="DNV-cap,DNV-cap1,DNV-cap2"/>
    <w:basedOn w:val="Normal"/>
    <w:next w:val="Normal"/>
    <w:link w:val="CaptionChar"/>
    <w:uiPriority w:val="35"/>
    <w:unhideWhenUsed/>
    <w:qFormat/>
    <w:rsid w:val="007C1CE1"/>
    <w:pPr>
      <w:spacing w:before="240" w:after="240"/>
      <w:jc w:val="center"/>
    </w:pPr>
    <w:rPr>
      <w:b/>
      <w:bCs/>
      <w:i/>
      <w:color w:val="000000"/>
      <w:sz w:val="20"/>
      <w:szCs w:val="18"/>
    </w:rPr>
  </w:style>
  <w:style w:type="paragraph" w:customStyle="1" w:styleId="Citation">
    <w:name w:val="Citation"/>
    <w:basedOn w:val="Normal"/>
    <w:qFormat/>
    <w:rsid w:val="000C0994"/>
    <w:pPr>
      <w:autoSpaceDE w:val="0"/>
      <w:autoSpaceDN w:val="0"/>
      <w:adjustRightInd w:val="0"/>
      <w:ind w:left="567" w:right="284"/>
    </w:pPr>
    <w:rPr>
      <w:rFonts w:eastAsia="Calibri"/>
      <w:i/>
      <w:sz w:val="20"/>
      <w:szCs w:val="24"/>
    </w:rPr>
  </w:style>
  <w:style w:type="character" w:styleId="CommentReference">
    <w:name w:val="annotation reference"/>
    <w:basedOn w:val="DefaultParagraphFont"/>
    <w:uiPriority w:val="99"/>
    <w:rsid w:val="007C1CE1"/>
    <w:rPr>
      <w:sz w:val="16"/>
      <w:szCs w:val="16"/>
    </w:rPr>
  </w:style>
  <w:style w:type="paragraph" w:styleId="CommentText">
    <w:name w:val="annotation text"/>
    <w:basedOn w:val="Normal"/>
    <w:link w:val="CommentTextChar"/>
    <w:uiPriority w:val="99"/>
    <w:rsid w:val="007C1CE1"/>
    <w:pPr>
      <w:spacing w:before="120" w:after="0"/>
      <w:ind w:right="0"/>
    </w:pPr>
    <w:rPr>
      <w:rFonts w:ascii="Times New Roman" w:eastAsia="Times New Roman" w:hAnsi="Times New Roman" w:cs="Times New Roman"/>
      <w:sz w:val="20"/>
      <w:szCs w:val="20"/>
      <w:lang w:eastAsia="en-GB"/>
    </w:rPr>
  </w:style>
  <w:style w:type="character" w:customStyle="1" w:styleId="CommentTextChar">
    <w:name w:val="Comment Text Char"/>
    <w:basedOn w:val="DefaultParagraphFont"/>
    <w:link w:val="CommentText"/>
    <w:uiPriority w:val="99"/>
    <w:rsid w:val="007C1CE1"/>
    <w:rPr>
      <w:rFonts w:ascii="Times New Roman" w:eastAsia="Times New Roman" w:hAnsi="Times New Roman" w:cs="Times New Roman"/>
      <w:sz w:val="20"/>
      <w:szCs w:val="20"/>
      <w:lang w:val="en-GB" w:eastAsia="en-GB"/>
    </w:rPr>
  </w:style>
  <w:style w:type="paragraph" w:customStyle="1" w:styleId="ContrleTitre">
    <w:name w:val="Contrôle_Titre"/>
    <w:basedOn w:val="Normal"/>
    <w:rsid w:val="007C1CE1"/>
    <w:pPr>
      <w:suppressAutoHyphens/>
      <w:spacing w:before="60" w:after="60"/>
      <w:ind w:left="142" w:right="0"/>
    </w:pPr>
    <w:rPr>
      <w:rFonts w:eastAsia="Times New Roman" w:cs="Times New Roman"/>
      <w:b/>
      <w:sz w:val="20"/>
      <w:szCs w:val="20"/>
      <w:lang w:val="fr-FR"/>
    </w:rPr>
  </w:style>
  <w:style w:type="paragraph" w:customStyle="1" w:styleId="ContrleTexteG">
    <w:name w:val="Contrôle_Texte_G"/>
    <w:basedOn w:val="ContrleTitre"/>
    <w:rsid w:val="007C1CE1"/>
    <w:rPr>
      <w:b w:val="0"/>
    </w:rPr>
  </w:style>
  <w:style w:type="character" w:styleId="Emphasis">
    <w:name w:val="Emphasis"/>
    <w:basedOn w:val="DefaultParagraphFont"/>
    <w:uiPriority w:val="20"/>
    <w:qFormat/>
    <w:rsid w:val="007C1CE1"/>
    <w:rPr>
      <w:i/>
      <w:iCs/>
    </w:rPr>
  </w:style>
  <w:style w:type="paragraph" w:styleId="Footer">
    <w:name w:val="footer"/>
    <w:basedOn w:val="Normal"/>
    <w:link w:val="FooterChar"/>
    <w:uiPriority w:val="99"/>
    <w:unhideWhenUsed/>
    <w:rsid w:val="007C1CE1"/>
    <w:pPr>
      <w:tabs>
        <w:tab w:val="center" w:pos="4536"/>
        <w:tab w:val="right" w:pos="9072"/>
      </w:tabs>
    </w:pPr>
  </w:style>
  <w:style w:type="character" w:customStyle="1" w:styleId="FooterChar">
    <w:name w:val="Footer Char"/>
    <w:basedOn w:val="DefaultParagraphFont"/>
    <w:link w:val="Footer"/>
    <w:uiPriority w:val="99"/>
    <w:rsid w:val="007C1CE1"/>
    <w:rPr>
      <w:rFonts w:ascii="Arial" w:eastAsia="TrebuchetMS" w:hAnsi="Arial" w:cs="Arial"/>
      <w:lang w:val="en-GB" w:eastAsia="ar-SA"/>
    </w:rPr>
  </w:style>
  <w:style w:type="character" w:styleId="FootnoteReference">
    <w:name w:val="footnote reference"/>
    <w:basedOn w:val="DefaultParagraphFont"/>
    <w:uiPriority w:val="99"/>
    <w:semiHidden/>
    <w:unhideWhenUsed/>
    <w:rsid w:val="007C1CE1"/>
    <w:rPr>
      <w:vertAlign w:val="superscript"/>
    </w:rPr>
  </w:style>
  <w:style w:type="paragraph" w:styleId="FootnoteText">
    <w:name w:val="footnote text"/>
    <w:basedOn w:val="Normal"/>
    <w:link w:val="FootnoteTextChar"/>
    <w:uiPriority w:val="99"/>
    <w:unhideWhenUsed/>
    <w:rsid w:val="007C1CE1"/>
    <w:pPr>
      <w:spacing w:after="0"/>
    </w:pPr>
    <w:rPr>
      <w:sz w:val="20"/>
      <w:szCs w:val="20"/>
    </w:rPr>
  </w:style>
  <w:style w:type="character" w:customStyle="1" w:styleId="FootnoteTextChar">
    <w:name w:val="Footnote Text Char"/>
    <w:basedOn w:val="DefaultParagraphFont"/>
    <w:link w:val="FootnoteText"/>
    <w:uiPriority w:val="99"/>
    <w:rsid w:val="007C1CE1"/>
    <w:rPr>
      <w:rFonts w:ascii="Arial" w:eastAsia="TrebuchetMS" w:hAnsi="Arial" w:cs="Arial"/>
      <w:sz w:val="20"/>
      <w:szCs w:val="20"/>
      <w:lang w:val="en-GB" w:eastAsia="ar-SA"/>
    </w:rPr>
  </w:style>
  <w:style w:type="paragraph" w:styleId="Header">
    <w:name w:val="header"/>
    <w:basedOn w:val="Normal"/>
    <w:link w:val="HeaderChar"/>
    <w:unhideWhenUsed/>
    <w:rsid w:val="007C1CE1"/>
    <w:pPr>
      <w:tabs>
        <w:tab w:val="center" w:pos="4536"/>
        <w:tab w:val="right" w:pos="9072"/>
      </w:tabs>
    </w:pPr>
  </w:style>
  <w:style w:type="character" w:customStyle="1" w:styleId="HeaderChar">
    <w:name w:val="Header Char"/>
    <w:basedOn w:val="DefaultParagraphFont"/>
    <w:link w:val="Header"/>
    <w:uiPriority w:val="99"/>
    <w:rsid w:val="007C1CE1"/>
    <w:rPr>
      <w:rFonts w:ascii="Arial" w:eastAsia="TrebuchetMS" w:hAnsi="Arial" w:cs="Arial"/>
      <w:lang w:val="en-GB" w:eastAsia="ar-SA"/>
    </w:rPr>
  </w:style>
  <w:style w:type="paragraph" w:customStyle="1" w:styleId="heading20">
    <w:name w:val="heading2"/>
    <w:basedOn w:val="Normal"/>
    <w:next w:val="Normal"/>
    <w:rsid w:val="007C1CE1"/>
    <w:pPr>
      <w:keepNext/>
      <w:keepLines/>
      <w:tabs>
        <w:tab w:val="left" w:pos="510"/>
      </w:tabs>
      <w:suppressAutoHyphens/>
      <w:spacing w:before="440" w:after="220"/>
      <w:ind w:right="0"/>
    </w:pPr>
    <w:rPr>
      <w:rFonts w:ascii="Times" w:eastAsia="Times New Roman" w:hAnsi="Times" w:cs="Times New Roman"/>
      <w:b/>
      <w:sz w:val="20"/>
      <w:szCs w:val="20"/>
      <w:lang w:eastAsia="de-DE"/>
    </w:rPr>
  </w:style>
  <w:style w:type="character" w:styleId="Hyperlink">
    <w:name w:val="Hyperlink"/>
    <w:basedOn w:val="DefaultParagraphFont"/>
    <w:uiPriority w:val="99"/>
    <w:rsid w:val="007C1CE1"/>
    <w:rPr>
      <w:rFonts w:cs="Times New Roman"/>
      <w:color w:val="0000FF"/>
      <w:u w:val="single"/>
    </w:rPr>
  </w:style>
  <w:style w:type="paragraph" w:styleId="ListParagraph">
    <w:name w:val="List Paragraph"/>
    <w:basedOn w:val="Normal"/>
    <w:uiPriority w:val="34"/>
    <w:qFormat/>
    <w:rsid w:val="007C1CE1"/>
    <w:pPr>
      <w:ind w:left="720"/>
      <w:contextualSpacing/>
    </w:pPr>
  </w:style>
  <w:style w:type="paragraph" w:styleId="NormalWeb">
    <w:name w:val="Normal (Web)"/>
    <w:basedOn w:val="Normal"/>
    <w:uiPriority w:val="99"/>
    <w:unhideWhenUsed/>
    <w:rsid w:val="007C1CE1"/>
    <w:pPr>
      <w:spacing w:before="100" w:beforeAutospacing="1" w:after="100" w:afterAutospacing="1"/>
      <w:ind w:right="0"/>
      <w:jc w:val="left"/>
    </w:pPr>
    <w:rPr>
      <w:rFonts w:ascii="Times New Roman" w:eastAsia="Times New Roman" w:hAnsi="Times New Roman" w:cs="Times New Roman"/>
      <w:sz w:val="24"/>
      <w:szCs w:val="24"/>
      <w:lang w:val="fr-FR"/>
    </w:rPr>
  </w:style>
  <w:style w:type="paragraph" w:customStyle="1" w:styleId="p1a">
    <w:name w:val="p1a"/>
    <w:basedOn w:val="Normal"/>
    <w:next w:val="Normal"/>
    <w:rsid w:val="007C1CE1"/>
    <w:pPr>
      <w:spacing w:after="0"/>
      <w:ind w:right="0"/>
    </w:pPr>
    <w:rPr>
      <w:rFonts w:ascii="Times" w:eastAsia="Times New Roman" w:hAnsi="Times" w:cs="Times New Roman"/>
      <w:sz w:val="20"/>
      <w:szCs w:val="20"/>
      <w:lang w:eastAsia="de-DE"/>
    </w:rPr>
  </w:style>
  <w:style w:type="paragraph" w:customStyle="1" w:styleId="PageDeGardeTitre">
    <w:name w:val="PageDeGardeTitre"/>
    <w:basedOn w:val="Normal"/>
    <w:rsid w:val="007C1CE1"/>
    <w:pPr>
      <w:suppressAutoHyphens/>
      <w:spacing w:before="60"/>
      <w:ind w:right="0"/>
    </w:pPr>
    <w:rPr>
      <w:rFonts w:eastAsia="Times New Roman" w:cs="Times New Roman"/>
      <w:b/>
      <w:sz w:val="26"/>
      <w:szCs w:val="24"/>
    </w:rPr>
  </w:style>
  <w:style w:type="character" w:styleId="PlaceholderText">
    <w:name w:val="Placeholder Text"/>
    <w:basedOn w:val="DefaultParagraphFont"/>
    <w:uiPriority w:val="99"/>
    <w:semiHidden/>
    <w:rsid w:val="007C1CE1"/>
    <w:rPr>
      <w:color w:val="808080"/>
    </w:rPr>
  </w:style>
  <w:style w:type="paragraph" w:customStyle="1" w:styleId="reference">
    <w:name w:val="reference"/>
    <w:basedOn w:val="Normal"/>
    <w:rsid w:val="007C1CE1"/>
    <w:pPr>
      <w:spacing w:after="0"/>
      <w:ind w:left="227" w:right="0" w:hanging="227"/>
    </w:pPr>
    <w:rPr>
      <w:rFonts w:ascii="Times" w:eastAsia="Times New Roman" w:hAnsi="Times" w:cs="Times New Roman"/>
      <w:sz w:val="18"/>
      <w:szCs w:val="20"/>
      <w:lang w:eastAsia="de-DE"/>
    </w:rPr>
  </w:style>
  <w:style w:type="paragraph" w:customStyle="1" w:styleId="SCHEMA">
    <w:name w:val="SCHEMA"/>
    <w:basedOn w:val="Normal"/>
    <w:qFormat/>
    <w:rsid w:val="007C1CE1"/>
    <w:pPr>
      <w:spacing w:before="240" w:after="240"/>
      <w:jc w:val="center"/>
    </w:pPr>
  </w:style>
  <w:style w:type="table" w:styleId="TableGrid">
    <w:name w:val="Table Grid"/>
    <w:basedOn w:val="TableNormal"/>
    <w:uiPriority w:val="59"/>
    <w:rsid w:val="007C1CE1"/>
    <w:pPr>
      <w:spacing w:after="120" w:line="240" w:lineRule="auto"/>
      <w:jc w:val="both"/>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7C1CE1"/>
    <w:pPr>
      <w:spacing w:after="0"/>
    </w:pPr>
  </w:style>
  <w:style w:type="paragraph" w:styleId="Title">
    <w:name w:val="Title"/>
    <w:basedOn w:val="Normal"/>
    <w:next w:val="Normal"/>
    <w:link w:val="TitleChar"/>
    <w:qFormat/>
    <w:rsid w:val="007C1CE1"/>
    <w:pPr>
      <w:suppressAutoHyphens/>
      <w:spacing w:before="240" w:after="60"/>
      <w:ind w:right="0"/>
      <w:jc w:val="center"/>
      <w:outlineLvl w:val="0"/>
    </w:pPr>
    <w:rPr>
      <w:rFonts w:eastAsia="Times New Roman"/>
      <w:b/>
      <w:bCs/>
      <w:kern w:val="28"/>
      <w:sz w:val="32"/>
      <w:szCs w:val="32"/>
    </w:rPr>
  </w:style>
  <w:style w:type="character" w:customStyle="1" w:styleId="TitleChar">
    <w:name w:val="Title Char"/>
    <w:basedOn w:val="DefaultParagraphFont"/>
    <w:link w:val="Title"/>
    <w:rsid w:val="007C1CE1"/>
    <w:rPr>
      <w:rFonts w:ascii="Arial" w:eastAsia="Times New Roman" w:hAnsi="Arial" w:cs="Arial"/>
      <w:b/>
      <w:bCs/>
      <w:kern w:val="28"/>
      <w:sz w:val="32"/>
      <w:szCs w:val="32"/>
      <w:lang w:val="en-GB" w:eastAsia="ar-SA"/>
    </w:rPr>
  </w:style>
  <w:style w:type="paragraph" w:customStyle="1" w:styleId="TitreofFigure">
    <w:name w:val="Titre of Figure"/>
    <w:basedOn w:val="Normal"/>
    <w:qFormat/>
    <w:rsid w:val="007C1CE1"/>
    <w:pPr>
      <w:jc w:val="center"/>
    </w:pPr>
    <w:rPr>
      <w:sz w:val="20"/>
    </w:rPr>
  </w:style>
  <w:style w:type="paragraph" w:customStyle="1" w:styleId="TitreofTableau">
    <w:name w:val="Titre of Tableau"/>
    <w:basedOn w:val="TitreofFigure"/>
    <w:qFormat/>
    <w:rsid w:val="007C1CE1"/>
    <w:pPr>
      <w:spacing w:before="240"/>
    </w:pPr>
  </w:style>
  <w:style w:type="paragraph" w:styleId="TOC1">
    <w:name w:val="toc 1"/>
    <w:basedOn w:val="Normal"/>
    <w:next w:val="Normal"/>
    <w:uiPriority w:val="39"/>
    <w:qFormat/>
    <w:rsid w:val="0006625B"/>
    <w:pPr>
      <w:spacing w:before="120"/>
      <w:jc w:val="left"/>
    </w:pPr>
    <w:rPr>
      <w:b/>
      <w:bCs/>
      <w:caps/>
      <w:sz w:val="20"/>
      <w:szCs w:val="20"/>
    </w:rPr>
  </w:style>
  <w:style w:type="paragraph" w:styleId="TOC2">
    <w:name w:val="toc 2"/>
    <w:basedOn w:val="Normal"/>
    <w:next w:val="Normal"/>
    <w:uiPriority w:val="39"/>
    <w:qFormat/>
    <w:rsid w:val="0006625B"/>
    <w:pPr>
      <w:spacing w:after="0"/>
      <w:ind w:left="220"/>
      <w:jc w:val="left"/>
    </w:pPr>
    <w:rPr>
      <w:smallCaps/>
      <w:sz w:val="20"/>
      <w:szCs w:val="20"/>
    </w:rPr>
  </w:style>
  <w:style w:type="paragraph" w:styleId="TOC3">
    <w:name w:val="toc 3"/>
    <w:basedOn w:val="Normal"/>
    <w:next w:val="Normal"/>
    <w:autoRedefine/>
    <w:uiPriority w:val="39"/>
    <w:unhideWhenUsed/>
    <w:qFormat/>
    <w:rsid w:val="0006625B"/>
    <w:pPr>
      <w:spacing w:after="0"/>
      <w:ind w:left="440"/>
      <w:jc w:val="left"/>
    </w:pPr>
    <w:rPr>
      <w:i/>
      <w:iCs/>
      <w:sz w:val="20"/>
      <w:szCs w:val="20"/>
    </w:rPr>
  </w:style>
  <w:style w:type="paragraph" w:styleId="TOC4">
    <w:name w:val="toc 4"/>
    <w:basedOn w:val="Normal"/>
    <w:next w:val="Normal"/>
    <w:autoRedefine/>
    <w:uiPriority w:val="39"/>
    <w:unhideWhenUsed/>
    <w:rsid w:val="0006625B"/>
    <w:pPr>
      <w:spacing w:after="0"/>
      <w:ind w:left="660"/>
      <w:jc w:val="left"/>
    </w:pPr>
    <w:rPr>
      <w:sz w:val="18"/>
      <w:szCs w:val="18"/>
    </w:rPr>
  </w:style>
  <w:style w:type="paragraph" w:styleId="TOC5">
    <w:name w:val="toc 5"/>
    <w:basedOn w:val="Normal"/>
    <w:next w:val="Normal"/>
    <w:autoRedefine/>
    <w:uiPriority w:val="39"/>
    <w:unhideWhenUsed/>
    <w:rsid w:val="0006625B"/>
    <w:pPr>
      <w:spacing w:after="0"/>
      <w:ind w:left="880"/>
      <w:jc w:val="left"/>
    </w:pPr>
    <w:rPr>
      <w:sz w:val="18"/>
      <w:szCs w:val="18"/>
    </w:rPr>
  </w:style>
  <w:style w:type="paragraph" w:styleId="TOC6">
    <w:name w:val="toc 6"/>
    <w:basedOn w:val="Normal"/>
    <w:next w:val="Normal"/>
    <w:autoRedefine/>
    <w:uiPriority w:val="39"/>
    <w:unhideWhenUsed/>
    <w:rsid w:val="0006625B"/>
    <w:pPr>
      <w:spacing w:after="0"/>
      <w:ind w:left="1100"/>
      <w:jc w:val="left"/>
    </w:pPr>
    <w:rPr>
      <w:sz w:val="18"/>
      <w:szCs w:val="18"/>
    </w:rPr>
  </w:style>
  <w:style w:type="paragraph" w:styleId="TOC7">
    <w:name w:val="toc 7"/>
    <w:basedOn w:val="Normal"/>
    <w:next w:val="Normal"/>
    <w:autoRedefine/>
    <w:uiPriority w:val="39"/>
    <w:unhideWhenUsed/>
    <w:rsid w:val="007C1CE1"/>
    <w:pPr>
      <w:spacing w:after="0"/>
      <w:ind w:left="1320"/>
      <w:jc w:val="left"/>
    </w:pPr>
    <w:rPr>
      <w:rFonts w:asciiTheme="minorHAnsi" w:hAnsiTheme="minorHAnsi"/>
      <w:sz w:val="18"/>
      <w:szCs w:val="18"/>
    </w:rPr>
  </w:style>
  <w:style w:type="paragraph" w:styleId="TOC8">
    <w:name w:val="toc 8"/>
    <w:basedOn w:val="Normal"/>
    <w:next w:val="Normal"/>
    <w:autoRedefine/>
    <w:uiPriority w:val="39"/>
    <w:unhideWhenUsed/>
    <w:rsid w:val="007C1CE1"/>
    <w:pPr>
      <w:spacing w:after="0"/>
      <w:ind w:left="1540"/>
      <w:jc w:val="left"/>
    </w:pPr>
    <w:rPr>
      <w:rFonts w:asciiTheme="minorHAnsi" w:hAnsiTheme="minorHAnsi"/>
      <w:sz w:val="18"/>
      <w:szCs w:val="18"/>
    </w:rPr>
  </w:style>
  <w:style w:type="paragraph" w:styleId="TOC9">
    <w:name w:val="toc 9"/>
    <w:basedOn w:val="Normal"/>
    <w:next w:val="Normal"/>
    <w:autoRedefine/>
    <w:uiPriority w:val="39"/>
    <w:unhideWhenUsed/>
    <w:rsid w:val="007C1CE1"/>
    <w:pPr>
      <w:spacing w:after="0"/>
      <w:ind w:left="1760"/>
      <w:jc w:val="left"/>
    </w:pPr>
    <w:rPr>
      <w:rFonts w:asciiTheme="minorHAnsi" w:hAnsiTheme="minorHAnsi"/>
      <w:sz w:val="18"/>
      <w:szCs w:val="18"/>
    </w:rPr>
  </w:style>
  <w:style w:type="paragraph" w:styleId="TOCHeading">
    <w:name w:val="TOC Heading"/>
    <w:basedOn w:val="Heading1"/>
    <w:next w:val="Normal"/>
    <w:uiPriority w:val="39"/>
    <w:unhideWhenUsed/>
    <w:qFormat/>
    <w:rsid w:val="00471D41"/>
    <w:pPr>
      <w:keepLines/>
      <w:pageBreakBefore w:val="0"/>
      <w:numPr>
        <w:numId w:val="0"/>
      </w:numPr>
      <w:suppressAutoHyphens w:val="0"/>
      <w:spacing w:before="480" w:after="0" w:line="276" w:lineRule="auto"/>
      <w:jc w:val="left"/>
      <w:outlineLvl w:val="9"/>
    </w:pPr>
    <w:rPr>
      <w:rFonts w:asciiTheme="majorHAnsi" w:eastAsiaTheme="majorEastAsia" w:hAnsiTheme="majorHAnsi" w:cstheme="majorBidi"/>
      <w:color w:val="365F91" w:themeColor="accent1" w:themeShade="BF"/>
      <w:sz w:val="28"/>
      <w:szCs w:val="28"/>
      <w:lang w:eastAsia="en-US"/>
    </w:rPr>
  </w:style>
  <w:style w:type="paragraph" w:customStyle="1" w:styleId="CELTICNormal">
    <w:name w:val="CELTIC Normal"/>
    <w:basedOn w:val="Normal"/>
    <w:link w:val="CELTICNormalCar"/>
    <w:rsid w:val="0011604B"/>
    <w:pPr>
      <w:spacing w:after="0"/>
      <w:ind w:right="0"/>
    </w:pPr>
    <w:rPr>
      <w:rFonts w:ascii="Times New Roman" w:eastAsia="Times New Roman" w:hAnsi="Times New Roman" w:cs="Times New Roman"/>
      <w:sz w:val="24"/>
      <w:szCs w:val="20"/>
      <w:lang w:eastAsia="en-US"/>
    </w:rPr>
  </w:style>
  <w:style w:type="character" w:customStyle="1" w:styleId="CELTICNormalCar">
    <w:name w:val="CELTIC Normal Car"/>
    <w:basedOn w:val="DefaultParagraphFont"/>
    <w:link w:val="CELTICNormal"/>
    <w:rsid w:val="005F2377"/>
    <w:rPr>
      <w:rFonts w:ascii="Times New Roman" w:eastAsia="Times New Roman" w:hAnsi="Times New Roman" w:cs="Times New Roman"/>
      <w:sz w:val="24"/>
      <w:szCs w:val="20"/>
      <w:lang w:val="fr-LU"/>
    </w:rPr>
  </w:style>
  <w:style w:type="paragraph" w:customStyle="1" w:styleId="Formule">
    <w:name w:val="Formule"/>
    <w:basedOn w:val="Normal"/>
    <w:qFormat/>
    <w:rsid w:val="00503863"/>
    <w:pPr>
      <w:ind w:left="1134"/>
      <w:jc w:val="left"/>
    </w:pPr>
    <w:rPr>
      <w:rFonts w:ascii="Cambria Math" w:hAnsi="Cambria Math"/>
      <w:i/>
    </w:rPr>
  </w:style>
  <w:style w:type="paragraph" w:customStyle="1" w:styleId="Equation">
    <w:name w:val="Equation"/>
    <w:basedOn w:val="TitreofFigure"/>
    <w:qFormat/>
    <w:rsid w:val="00DA1285"/>
  </w:style>
  <w:style w:type="paragraph" w:customStyle="1" w:styleId="Biblio">
    <w:name w:val="Biblio"/>
    <w:basedOn w:val="ListParagraph"/>
    <w:next w:val="IntenseQuote"/>
    <w:qFormat/>
    <w:rsid w:val="00C75FE2"/>
    <w:pPr>
      <w:numPr>
        <w:numId w:val="2"/>
      </w:numPr>
      <w:contextualSpacing w:val="0"/>
    </w:pPr>
  </w:style>
  <w:style w:type="paragraph" w:styleId="IntenseQuote">
    <w:name w:val="Intense Quote"/>
    <w:basedOn w:val="Normal"/>
    <w:next w:val="Normal"/>
    <w:link w:val="IntenseQuoteChar"/>
    <w:uiPriority w:val="30"/>
    <w:qFormat/>
    <w:rsid w:val="006C2F1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6C2F1E"/>
    <w:rPr>
      <w:rFonts w:ascii="Arial" w:eastAsia="TrebuchetMS" w:hAnsi="Arial" w:cs="Arial"/>
      <w:b/>
      <w:bCs/>
      <w:i/>
      <w:iCs/>
      <w:color w:val="4F81BD" w:themeColor="accent1"/>
      <w:lang w:val="en-GB" w:eastAsia="ar-SA"/>
    </w:rPr>
  </w:style>
  <w:style w:type="paragraph" w:customStyle="1" w:styleId="CelticTable">
    <w:name w:val="Celtic Table"/>
    <w:basedOn w:val="CELTICNormal"/>
    <w:next w:val="CELTICNormal"/>
    <w:rsid w:val="0011604B"/>
    <w:pPr>
      <w:jc w:val="left"/>
    </w:pPr>
    <w:rPr>
      <w:bCs/>
    </w:rPr>
  </w:style>
  <w:style w:type="character" w:styleId="IntenseEmphasis">
    <w:name w:val="Intense Emphasis"/>
    <w:basedOn w:val="DefaultParagraphFont"/>
    <w:uiPriority w:val="21"/>
    <w:qFormat/>
    <w:rsid w:val="00B94DB5"/>
    <w:rPr>
      <w:b/>
      <w:bCs/>
      <w:i/>
      <w:iCs/>
      <w:color w:val="4F81BD" w:themeColor="accent1"/>
    </w:rPr>
  </w:style>
  <w:style w:type="paragraph" w:styleId="NoSpacing">
    <w:name w:val="No Spacing"/>
    <w:uiPriority w:val="1"/>
    <w:qFormat/>
    <w:rsid w:val="00B94DB5"/>
    <w:pPr>
      <w:spacing w:after="0" w:line="240" w:lineRule="auto"/>
      <w:ind w:left="113" w:right="113"/>
      <w:jc w:val="both"/>
    </w:pPr>
    <w:rPr>
      <w:rFonts w:ascii="Arial" w:hAnsi="Arial" w:cs="Arial"/>
      <w:lang w:val="en-GB" w:eastAsia="ar-SA"/>
    </w:rPr>
  </w:style>
  <w:style w:type="paragraph" w:styleId="Subtitle">
    <w:name w:val="Subtitle"/>
    <w:basedOn w:val="Normal"/>
    <w:next w:val="Normal"/>
    <w:link w:val="SubtitleChar"/>
    <w:uiPriority w:val="11"/>
    <w:qFormat/>
    <w:rsid w:val="00B94DB5"/>
    <w:pPr>
      <w:numPr>
        <w:ilvl w:val="1"/>
      </w:numPr>
      <w:ind w:left="113"/>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94DB5"/>
    <w:rPr>
      <w:rFonts w:asciiTheme="majorHAnsi" w:eastAsiaTheme="majorEastAsia" w:hAnsiTheme="majorHAnsi" w:cstheme="majorBidi"/>
      <w:i/>
      <w:iCs/>
      <w:color w:val="4F81BD" w:themeColor="accent1"/>
      <w:spacing w:val="15"/>
      <w:sz w:val="24"/>
      <w:szCs w:val="24"/>
      <w:lang w:val="en-GB" w:eastAsia="ar-SA"/>
    </w:rPr>
  </w:style>
  <w:style w:type="character" w:styleId="FollowedHyperlink">
    <w:name w:val="FollowedHyperlink"/>
    <w:basedOn w:val="DefaultParagraphFont"/>
    <w:uiPriority w:val="99"/>
    <w:semiHidden/>
    <w:unhideWhenUsed/>
    <w:rsid w:val="00897B03"/>
    <w:rPr>
      <w:color w:val="800080" w:themeColor="followedHyperlink"/>
      <w:u w:val="single"/>
    </w:rPr>
  </w:style>
  <w:style w:type="character" w:customStyle="1" w:styleId="shorttext">
    <w:name w:val="short_text"/>
    <w:basedOn w:val="DefaultParagraphFont"/>
    <w:rsid w:val="00330F3A"/>
  </w:style>
  <w:style w:type="character" w:customStyle="1" w:styleId="longtext">
    <w:name w:val="long_text"/>
    <w:basedOn w:val="DefaultParagraphFont"/>
    <w:rsid w:val="00081749"/>
  </w:style>
  <w:style w:type="paragraph" w:customStyle="1" w:styleId="Heading40">
    <w:name w:val="Heading4"/>
    <w:basedOn w:val="Heading3"/>
    <w:next w:val="Normal"/>
    <w:link w:val="Heading4Char0"/>
    <w:qFormat/>
    <w:rsid w:val="001E1CD1"/>
    <w:pPr>
      <w:numPr>
        <w:ilvl w:val="0"/>
        <w:numId w:val="0"/>
      </w:numPr>
      <w:tabs>
        <w:tab w:val="num" w:pos="864"/>
      </w:tabs>
      <w:suppressAutoHyphens w:val="0"/>
      <w:ind w:left="862" w:hanging="862"/>
      <w:outlineLvl w:val="3"/>
    </w:pPr>
    <w:rPr>
      <w:sz w:val="22"/>
      <w:szCs w:val="22"/>
      <w:lang w:val="fr-FR"/>
    </w:rPr>
  </w:style>
  <w:style w:type="character" w:customStyle="1" w:styleId="Heading4Char0">
    <w:name w:val="Heading4 Char"/>
    <w:basedOn w:val="Heading3Char"/>
    <w:link w:val="Heading40"/>
    <w:rsid w:val="001E1CD1"/>
    <w:rPr>
      <w:rFonts w:ascii="Arial" w:eastAsia="Times New Roman" w:hAnsi="Arial" w:cs="URWPalladioL-Bold"/>
      <w:b/>
      <w:bCs/>
      <w:sz w:val="24"/>
      <w:szCs w:val="24"/>
      <w:lang w:val="fr-LU" w:eastAsia="fr-FR"/>
    </w:rPr>
  </w:style>
  <w:style w:type="character" w:customStyle="1" w:styleId="mediumtext">
    <w:name w:val="medium_text"/>
    <w:basedOn w:val="DefaultParagraphFont"/>
    <w:rsid w:val="005F2377"/>
  </w:style>
  <w:style w:type="paragraph" w:customStyle="1" w:styleId="Normal30">
    <w:name w:val="Normal+30"/>
    <w:basedOn w:val="Normal"/>
    <w:next w:val="Normal"/>
    <w:rsid w:val="005F2377"/>
    <w:pPr>
      <w:autoSpaceDE w:val="0"/>
      <w:autoSpaceDN w:val="0"/>
      <w:adjustRightInd w:val="0"/>
      <w:spacing w:after="0"/>
      <w:ind w:right="0"/>
      <w:jc w:val="left"/>
    </w:pPr>
    <w:rPr>
      <w:rFonts w:eastAsia="Times New Roman" w:cs="Times New Roman"/>
      <w:sz w:val="24"/>
      <w:szCs w:val="20"/>
      <w:lang w:eastAsia="en-US"/>
    </w:rPr>
  </w:style>
  <w:style w:type="paragraph" w:customStyle="1" w:styleId="Default">
    <w:name w:val="Default"/>
    <w:rsid w:val="005F2377"/>
    <w:pPr>
      <w:autoSpaceDE w:val="0"/>
      <w:autoSpaceDN w:val="0"/>
      <w:adjustRightInd w:val="0"/>
      <w:spacing w:after="0" w:line="240" w:lineRule="auto"/>
    </w:pPr>
    <w:rPr>
      <w:rFonts w:ascii="Arial" w:eastAsia="Times New Roman" w:hAnsi="Arial" w:cs="Times New Roman"/>
      <w:color w:val="000000"/>
      <w:sz w:val="24"/>
      <w:szCs w:val="20"/>
      <w:lang w:val="en-US"/>
    </w:rPr>
  </w:style>
  <w:style w:type="paragraph" w:styleId="BodyText2">
    <w:name w:val="Body Text 2"/>
    <w:basedOn w:val="Normal"/>
    <w:link w:val="BodyText2Char"/>
    <w:rsid w:val="005F2377"/>
    <w:pPr>
      <w:spacing w:after="0"/>
      <w:ind w:right="0"/>
    </w:pPr>
    <w:rPr>
      <w:rFonts w:ascii="Times" w:eastAsia="Times" w:hAnsi="Times" w:cs="Times New Roman"/>
      <w:sz w:val="24"/>
      <w:szCs w:val="20"/>
      <w:lang w:val="fr-FR" w:eastAsia="en-US"/>
    </w:rPr>
  </w:style>
  <w:style w:type="character" w:customStyle="1" w:styleId="BodyText2Char">
    <w:name w:val="Body Text 2 Char"/>
    <w:basedOn w:val="DefaultParagraphFont"/>
    <w:link w:val="BodyText2"/>
    <w:rsid w:val="005F2377"/>
    <w:rPr>
      <w:rFonts w:ascii="Times" w:eastAsia="Times" w:hAnsi="Times" w:cs="Times New Roman"/>
      <w:sz w:val="24"/>
      <w:szCs w:val="20"/>
    </w:rPr>
  </w:style>
  <w:style w:type="paragraph" w:styleId="BodyText3">
    <w:name w:val="Body Text 3"/>
    <w:basedOn w:val="Normal"/>
    <w:link w:val="BodyText3Char"/>
    <w:rsid w:val="005F2377"/>
    <w:pPr>
      <w:spacing w:after="0"/>
      <w:ind w:right="0"/>
    </w:pPr>
    <w:rPr>
      <w:rFonts w:eastAsia="Times" w:cs="Times New Roman"/>
      <w:sz w:val="20"/>
      <w:szCs w:val="20"/>
      <w:lang w:val="fr-FR" w:eastAsia="en-US"/>
    </w:rPr>
  </w:style>
  <w:style w:type="character" w:customStyle="1" w:styleId="BodyText3Char">
    <w:name w:val="Body Text 3 Char"/>
    <w:basedOn w:val="DefaultParagraphFont"/>
    <w:link w:val="BodyText3"/>
    <w:rsid w:val="005F2377"/>
    <w:rPr>
      <w:rFonts w:ascii="Arial" w:eastAsia="Times" w:hAnsi="Arial" w:cs="Times New Roman"/>
      <w:sz w:val="20"/>
      <w:szCs w:val="20"/>
    </w:rPr>
  </w:style>
  <w:style w:type="paragraph" w:styleId="EndnoteText">
    <w:name w:val="endnote text"/>
    <w:basedOn w:val="Normal"/>
    <w:link w:val="EndnoteTextChar"/>
    <w:uiPriority w:val="99"/>
    <w:semiHidden/>
    <w:unhideWhenUsed/>
    <w:rsid w:val="007E1CC9"/>
    <w:pPr>
      <w:spacing w:after="0"/>
    </w:pPr>
    <w:rPr>
      <w:sz w:val="20"/>
      <w:szCs w:val="20"/>
    </w:rPr>
  </w:style>
  <w:style w:type="character" w:customStyle="1" w:styleId="EndnoteTextChar">
    <w:name w:val="Endnote Text Char"/>
    <w:basedOn w:val="DefaultParagraphFont"/>
    <w:link w:val="EndnoteText"/>
    <w:uiPriority w:val="99"/>
    <w:semiHidden/>
    <w:rsid w:val="007E1CC9"/>
    <w:rPr>
      <w:rFonts w:ascii="Arial" w:eastAsia="TrebuchetMS" w:hAnsi="Arial" w:cs="Arial"/>
      <w:sz w:val="20"/>
      <w:szCs w:val="20"/>
      <w:lang w:val="fr-LU" w:eastAsia="fr-FR"/>
    </w:rPr>
  </w:style>
  <w:style w:type="character" w:styleId="EndnoteReference">
    <w:name w:val="endnote reference"/>
    <w:basedOn w:val="DefaultParagraphFont"/>
    <w:uiPriority w:val="99"/>
    <w:semiHidden/>
    <w:unhideWhenUsed/>
    <w:rsid w:val="007E1CC9"/>
    <w:rPr>
      <w:vertAlign w:val="superscript"/>
    </w:rPr>
  </w:style>
  <w:style w:type="paragraph" w:customStyle="1" w:styleId="CELTICListNumber1">
    <w:name w:val="CELTIC List Number1"/>
    <w:basedOn w:val="Normal"/>
    <w:rsid w:val="001341A4"/>
    <w:pPr>
      <w:numPr>
        <w:numId w:val="3"/>
      </w:numPr>
      <w:spacing w:after="0"/>
      <w:ind w:right="0"/>
    </w:pPr>
    <w:rPr>
      <w:rFonts w:eastAsia="Times New Roman" w:cs="Times New Roman"/>
      <w:sz w:val="20"/>
      <w:szCs w:val="20"/>
      <w:lang w:val="de-DE" w:eastAsia="en-US"/>
    </w:rPr>
  </w:style>
  <w:style w:type="character" w:customStyle="1" w:styleId="CaptionChar">
    <w:name w:val="Caption Char"/>
    <w:aliases w:val="DNV-cap Char,DNV-cap1 Char,DNV-cap2 Char"/>
    <w:basedOn w:val="DefaultParagraphFont"/>
    <w:link w:val="Caption"/>
    <w:rsid w:val="001341A4"/>
    <w:rPr>
      <w:rFonts w:ascii="Arial" w:eastAsia="TrebuchetMS" w:hAnsi="Arial" w:cs="Arial"/>
      <w:b/>
      <w:bCs/>
      <w:i/>
      <w:color w:val="000000"/>
      <w:sz w:val="20"/>
      <w:szCs w:val="18"/>
      <w:lang w:val="fr-LU" w:eastAsia="fr-FR"/>
    </w:rPr>
  </w:style>
  <w:style w:type="paragraph" w:customStyle="1" w:styleId="CELTICListBullet1">
    <w:name w:val="CELTIC List Bullet1"/>
    <w:basedOn w:val="CELTICNormal0"/>
    <w:link w:val="CELTICListBullet1Car"/>
    <w:rsid w:val="001341A4"/>
    <w:pPr>
      <w:numPr>
        <w:numId w:val="4"/>
      </w:numPr>
      <w:spacing w:after="0"/>
    </w:pPr>
  </w:style>
  <w:style w:type="paragraph" w:customStyle="1" w:styleId="CELTICTitle1">
    <w:name w:val="CELTIC Title 1"/>
    <w:basedOn w:val="Normal"/>
    <w:next w:val="Normal"/>
    <w:rsid w:val="001341A4"/>
    <w:pPr>
      <w:pageBreakBefore/>
      <w:numPr>
        <w:numId w:val="5"/>
      </w:numPr>
      <w:spacing w:before="120" w:after="240"/>
      <w:ind w:right="0"/>
      <w:outlineLvl w:val="0"/>
    </w:pPr>
    <w:rPr>
      <w:rFonts w:eastAsia="Times New Roman" w:cs="Times New Roman"/>
      <w:b/>
      <w:caps/>
      <w:color w:val="333399"/>
      <w:sz w:val="32"/>
      <w:szCs w:val="20"/>
      <w:lang w:val="en-GB" w:eastAsia="en-US"/>
    </w:rPr>
  </w:style>
  <w:style w:type="paragraph" w:customStyle="1" w:styleId="CELTICTitle2">
    <w:name w:val="CELTIC Title 2"/>
    <w:basedOn w:val="Normal"/>
    <w:next w:val="Normal"/>
    <w:rsid w:val="001341A4"/>
    <w:pPr>
      <w:numPr>
        <w:ilvl w:val="1"/>
        <w:numId w:val="5"/>
      </w:numPr>
      <w:spacing w:before="240"/>
      <w:ind w:right="0"/>
      <w:outlineLvl w:val="1"/>
    </w:pPr>
    <w:rPr>
      <w:rFonts w:eastAsia="Times New Roman" w:cs="Times New Roman"/>
      <w:b/>
      <w:color w:val="993300"/>
      <w:sz w:val="28"/>
      <w:szCs w:val="20"/>
      <w:lang w:val="en-GB" w:eastAsia="en-US"/>
    </w:rPr>
  </w:style>
  <w:style w:type="paragraph" w:customStyle="1" w:styleId="CELTICTitle3">
    <w:name w:val="CELTIC Title 3"/>
    <w:basedOn w:val="Normal"/>
    <w:next w:val="Normal"/>
    <w:link w:val="CELTICTitle3Car"/>
    <w:rsid w:val="001341A4"/>
    <w:pPr>
      <w:numPr>
        <w:ilvl w:val="2"/>
        <w:numId w:val="5"/>
      </w:numPr>
      <w:tabs>
        <w:tab w:val="left" w:pos="720"/>
      </w:tabs>
      <w:spacing w:before="240"/>
      <w:ind w:right="0"/>
      <w:outlineLvl w:val="2"/>
    </w:pPr>
    <w:rPr>
      <w:rFonts w:eastAsia="Times New Roman" w:cs="Times New Roman"/>
      <w:b/>
      <w:color w:val="008080"/>
      <w:sz w:val="24"/>
      <w:szCs w:val="20"/>
      <w:lang w:val="en-GB" w:eastAsia="en-US"/>
    </w:rPr>
  </w:style>
  <w:style w:type="paragraph" w:customStyle="1" w:styleId="CELTICTitle4">
    <w:name w:val="CELTIC Title 4"/>
    <w:basedOn w:val="Normal"/>
    <w:next w:val="Normal"/>
    <w:rsid w:val="001341A4"/>
    <w:pPr>
      <w:numPr>
        <w:ilvl w:val="3"/>
        <w:numId w:val="5"/>
      </w:numPr>
      <w:spacing w:before="240"/>
      <w:ind w:left="862" w:right="0" w:hanging="862"/>
      <w:outlineLvl w:val="3"/>
    </w:pPr>
    <w:rPr>
      <w:rFonts w:eastAsia="Times New Roman" w:cs="Times New Roman"/>
      <w:b/>
      <w:sz w:val="24"/>
      <w:szCs w:val="20"/>
      <w:lang w:val="en-GB" w:eastAsia="en-US"/>
    </w:rPr>
  </w:style>
  <w:style w:type="paragraph" w:customStyle="1" w:styleId="CELTICNormal0">
    <w:name w:val="CELTICNormal"/>
    <w:basedOn w:val="Normal"/>
    <w:link w:val="CELTICNormalCar0"/>
    <w:rsid w:val="001341A4"/>
    <w:pPr>
      <w:ind w:right="0"/>
    </w:pPr>
    <w:rPr>
      <w:rFonts w:eastAsia="Times New Roman" w:cs="Times New Roman"/>
      <w:sz w:val="20"/>
      <w:szCs w:val="20"/>
      <w:lang w:val="en-GB" w:eastAsia="en-US"/>
    </w:rPr>
  </w:style>
  <w:style w:type="character" w:customStyle="1" w:styleId="CELTICNormalCar0">
    <w:name w:val="CELTICNormal Car"/>
    <w:basedOn w:val="DefaultParagraphFont"/>
    <w:link w:val="CELTICNormal0"/>
    <w:rsid w:val="001341A4"/>
    <w:rPr>
      <w:rFonts w:ascii="Arial" w:eastAsia="Times New Roman" w:hAnsi="Arial" w:cs="Times New Roman"/>
      <w:sz w:val="20"/>
      <w:szCs w:val="20"/>
      <w:lang w:val="en-GB"/>
    </w:rPr>
  </w:style>
  <w:style w:type="character" w:customStyle="1" w:styleId="CELTICListBullet1Car">
    <w:name w:val="CELTIC List Bullet1 Car"/>
    <w:basedOn w:val="CELTICNormalCar0"/>
    <w:link w:val="CELTICListBullet1"/>
    <w:rsid w:val="001341A4"/>
    <w:rPr>
      <w:rFonts w:ascii="Century Schoolbook" w:eastAsia="Times New Roman" w:hAnsi="Century Schoolbook" w:cs="Times New Roman"/>
      <w:sz w:val="20"/>
      <w:szCs w:val="20"/>
      <w:lang w:val="en-GB"/>
    </w:rPr>
  </w:style>
  <w:style w:type="character" w:customStyle="1" w:styleId="CELTICTitle3Car">
    <w:name w:val="CELTIC Title 3 Car"/>
    <w:basedOn w:val="DefaultParagraphFont"/>
    <w:link w:val="CELTICTitle3"/>
    <w:rsid w:val="001341A4"/>
    <w:rPr>
      <w:rFonts w:ascii="Century Schoolbook" w:eastAsia="Times New Roman" w:hAnsi="Century Schoolbook" w:cs="Times New Roman"/>
      <w:b/>
      <w:color w:val="008080"/>
      <w:sz w:val="24"/>
      <w:szCs w:val="20"/>
      <w:lang w:val="en-GB"/>
    </w:rPr>
  </w:style>
  <w:style w:type="character" w:customStyle="1" w:styleId="lang-en">
    <w:name w:val="lang-en"/>
    <w:basedOn w:val="DefaultParagraphFont"/>
    <w:rsid w:val="0073402D"/>
  </w:style>
  <w:style w:type="paragraph" w:customStyle="1" w:styleId="smile-footer">
    <w:name w:val="smile-footer"/>
    <w:rsid w:val="000468B9"/>
    <w:pPr>
      <w:widowControl w:val="0"/>
      <w:suppressAutoHyphens/>
      <w:spacing w:after="0" w:line="240" w:lineRule="auto"/>
      <w:jc w:val="center"/>
    </w:pPr>
    <w:rPr>
      <w:rFonts w:ascii="Tahoma" w:eastAsia="SimSun" w:hAnsi="Tahoma" w:cs="Tahoma"/>
      <w:i/>
      <w:color w:val="000080"/>
      <w:kern w:val="1"/>
      <w:sz w:val="18"/>
      <w:szCs w:val="24"/>
      <w:lang w:val="lb-LU" w:eastAsia="hi-IN" w:bidi="hi-IN"/>
    </w:rPr>
  </w:style>
  <w:style w:type="paragraph" w:customStyle="1" w:styleId="smile-address">
    <w:name w:val="smile-address"/>
    <w:basedOn w:val="smile-footer"/>
    <w:rsid w:val="000468B9"/>
    <w:pPr>
      <w:pBdr>
        <w:top w:val="single" w:sz="1" w:space="0" w:color="808080"/>
      </w:pBdr>
    </w:pPr>
    <w:rPr>
      <w:color w:val="800000"/>
    </w:rPr>
  </w:style>
  <w:style w:type="paragraph" w:customStyle="1" w:styleId="Autrestitres">
    <w:name w:val="Autres titres"/>
    <w:basedOn w:val="Normal"/>
    <w:rsid w:val="000850C5"/>
    <w:pPr>
      <w:keepLines/>
      <w:tabs>
        <w:tab w:val="left" w:pos="863"/>
      </w:tabs>
      <w:spacing w:before="120" w:line="300" w:lineRule="atLeast"/>
      <w:ind w:right="0"/>
      <w:jc w:val="center"/>
    </w:pPr>
    <w:rPr>
      <w:rFonts w:ascii="Arial" w:eastAsia="Times New Roman" w:hAnsi="Arial" w:cs="Times New Roman"/>
      <w:b/>
      <w:bCs/>
      <w:sz w:val="32"/>
      <w:szCs w:val="20"/>
      <w:lang w:val="fr-FR"/>
    </w:rPr>
  </w:style>
  <w:style w:type="paragraph" w:styleId="Revision">
    <w:name w:val="Revision"/>
    <w:hidden/>
    <w:uiPriority w:val="99"/>
    <w:semiHidden/>
    <w:rsid w:val="004D2B18"/>
    <w:pPr>
      <w:spacing w:after="0" w:line="240" w:lineRule="auto"/>
    </w:pPr>
    <w:rPr>
      <w:rFonts w:ascii="Century Schoolbook" w:hAnsi="Century Schoolbook" w:cs="Arial"/>
      <w:lang w:val="en-US" w:eastAsia="fr-FR"/>
    </w:rPr>
  </w:style>
  <w:style w:type="paragraph" w:styleId="CommentSubject">
    <w:name w:val="annotation subject"/>
    <w:basedOn w:val="CommentText"/>
    <w:next w:val="CommentText"/>
    <w:link w:val="CommentSubjectChar"/>
    <w:uiPriority w:val="99"/>
    <w:semiHidden/>
    <w:unhideWhenUsed/>
    <w:rsid w:val="004D2B18"/>
    <w:pPr>
      <w:spacing w:before="0" w:after="120"/>
      <w:ind w:right="113"/>
    </w:pPr>
    <w:rPr>
      <w:rFonts w:ascii="Century Schoolbook" w:eastAsia="TrebuchetMS" w:hAnsi="Century Schoolbook" w:cs="Arial"/>
      <w:b/>
      <w:bCs/>
      <w:lang w:eastAsia="fr-FR"/>
    </w:rPr>
  </w:style>
  <w:style w:type="character" w:customStyle="1" w:styleId="CommentSubjectChar">
    <w:name w:val="Comment Subject Char"/>
    <w:basedOn w:val="CommentTextChar"/>
    <w:link w:val="CommentSubject"/>
    <w:uiPriority w:val="99"/>
    <w:semiHidden/>
    <w:rsid w:val="004D2B18"/>
    <w:rPr>
      <w:rFonts w:ascii="Century Schoolbook" w:eastAsia="Times New Roman" w:hAnsi="Century Schoolbook" w:cs="Arial"/>
      <w:b/>
      <w:bCs/>
      <w:sz w:val="20"/>
      <w:szCs w:val="20"/>
      <w:lang w:val="en-US"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04529">
      <w:bodyDiv w:val="1"/>
      <w:marLeft w:val="0"/>
      <w:marRight w:val="0"/>
      <w:marTop w:val="0"/>
      <w:marBottom w:val="0"/>
      <w:divBdr>
        <w:top w:val="none" w:sz="0" w:space="0" w:color="auto"/>
        <w:left w:val="none" w:sz="0" w:space="0" w:color="auto"/>
        <w:bottom w:val="none" w:sz="0" w:space="0" w:color="auto"/>
        <w:right w:val="none" w:sz="0" w:space="0" w:color="auto"/>
      </w:divBdr>
    </w:div>
    <w:div w:id="26222502">
      <w:bodyDiv w:val="1"/>
      <w:marLeft w:val="0"/>
      <w:marRight w:val="0"/>
      <w:marTop w:val="0"/>
      <w:marBottom w:val="0"/>
      <w:divBdr>
        <w:top w:val="none" w:sz="0" w:space="0" w:color="auto"/>
        <w:left w:val="none" w:sz="0" w:space="0" w:color="auto"/>
        <w:bottom w:val="none" w:sz="0" w:space="0" w:color="auto"/>
        <w:right w:val="none" w:sz="0" w:space="0" w:color="auto"/>
      </w:divBdr>
    </w:div>
    <w:div w:id="108594795">
      <w:bodyDiv w:val="1"/>
      <w:marLeft w:val="0"/>
      <w:marRight w:val="0"/>
      <w:marTop w:val="0"/>
      <w:marBottom w:val="0"/>
      <w:divBdr>
        <w:top w:val="none" w:sz="0" w:space="0" w:color="auto"/>
        <w:left w:val="none" w:sz="0" w:space="0" w:color="auto"/>
        <w:bottom w:val="none" w:sz="0" w:space="0" w:color="auto"/>
        <w:right w:val="none" w:sz="0" w:space="0" w:color="auto"/>
      </w:divBdr>
      <w:divsChild>
        <w:div w:id="1709380156">
          <w:marLeft w:val="0"/>
          <w:marRight w:val="0"/>
          <w:marTop w:val="0"/>
          <w:marBottom w:val="0"/>
          <w:divBdr>
            <w:top w:val="none" w:sz="0" w:space="0" w:color="auto"/>
            <w:left w:val="none" w:sz="0" w:space="0" w:color="auto"/>
            <w:bottom w:val="none" w:sz="0" w:space="0" w:color="auto"/>
            <w:right w:val="none" w:sz="0" w:space="0" w:color="auto"/>
          </w:divBdr>
        </w:div>
        <w:div w:id="1885410257">
          <w:marLeft w:val="0"/>
          <w:marRight w:val="0"/>
          <w:marTop w:val="0"/>
          <w:marBottom w:val="0"/>
          <w:divBdr>
            <w:top w:val="none" w:sz="0" w:space="0" w:color="auto"/>
            <w:left w:val="none" w:sz="0" w:space="0" w:color="auto"/>
            <w:bottom w:val="none" w:sz="0" w:space="0" w:color="auto"/>
            <w:right w:val="none" w:sz="0" w:space="0" w:color="auto"/>
          </w:divBdr>
        </w:div>
        <w:div w:id="1934051994">
          <w:marLeft w:val="0"/>
          <w:marRight w:val="0"/>
          <w:marTop w:val="0"/>
          <w:marBottom w:val="0"/>
          <w:divBdr>
            <w:top w:val="none" w:sz="0" w:space="0" w:color="auto"/>
            <w:left w:val="none" w:sz="0" w:space="0" w:color="auto"/>
            <w:bottom w:val="none" w:sz="0" w:space="0" w:color="auto"/>
            <w:right w:val="none" w:sz="0" w:space="0" w:color="auto"/>
          </w:divBdr>
        </w:div>
      </w:divsChild>
    </w:div>
    <w:div w:id="130906737">
      <w:bodyDiv w:val="1"/>
      <w:marLeft w:val="0"/>
      <w:marRight w:val="0"/>
      <w:marTop w:val="0"/>
      <w:marBottom w:val="0"/>
      <w:divBdr>
        <w:top w:val="none" w:sz="0" w:space="0" w:color="auto"/>
        <w:left w:val="none" w:sz="0" w:space="0" w:color="auto"/>
        <w:bottom w:val="none" w:sz="0" w:space="0" w:color="auto"/>
        <w:right w:val="none" w:sz="0" w:space="0" w:color="auto"/>
      </w:divBdr>
    </w:div>
    <w:div w:id="143786745">
      <w:bodyDiv w:val="1"/>
      <w:marLeft w:val="0"/>
      <w:marRight w:val="0"/>
      <w:marTop w:val="0"/>
      <w:marBottom w:val="0"/>
      <w:divBdr>
        <w:top w:val="none" w:sz="0" w:space="0" w:color="auto"/>
        <w:left w:val="none" w:sz="0" w:space="0" w:color="auto"/>
        <w:bottom w:val="none" w:sz="0" w:space="0" w:color="auto"/>
        <w:right w:val="none" w:sz="0" w:space="0" w:color="auto"/>
      </w:divBdr>
    </w:div>
    <w:div w:id="148834578">
      <w:bodyDiv w:val="1"/>
      <w:marLeft w:val="0"/>
      <w:marRight w:val="0"/>
      <w:marTop w:val="0"/>
      <w:marBottom w:val="0"/>
      <w:divBdr>
        <w:top w:val="none" w:sz="0" w:space="0" w:color="auto"/>
        <w:left w:val="none" w:sz="0" w:space="0" w:color="auto"/>
        <w:bottom w:val="none" w:sz="0" w:space="0" w:color="auto"/>
        <w:right w:val="none" w:sz="0" w:space="0" w:color="auto"/>
      </w:divBdr>
    </w:div>
    <w:div w:id="151067660">
      <w:bodyDiv w:val="1"/>
      <w:marLeft w:val="0"/>
      <w:marRight w:val="0"/>
      <w:marTop w:val="0"/>
      <w:marBottom w:val="0"/>
      <w:divBdr>
        <w:top w:val="none" w:sz="0" w:space="0" w:color="auto"/>
        <w:left w:val="none" w:sz="0" w:space="0" w:color="auto"/>
        <w:bottom w:val="none" w:sz="0" w:space="0" w:color="auto"/>
        <w:right w:val="none" w:sz="0" w:space="0" w:color="auto"/>
      </w:divBdr>
    </w:div>
    <w:div w:id="201208857">
      <w:bodyDiv w:val="1"/>
      <w:marLeft w:val="0"/>
      <w:marRight w:val="0"/>
      <w:marTop w:val="0"/>
      <w:marBottom w:val="0"/>
      <w:divBdr>
        <w:top w:val="none" w:sz="0" w:space="0" w:color="auto"/>
        <w:left w:val="none" w:sz="0" w:space="0" w:color="auto"/>
        <w:bottom w:val="none" w:sz="0" w:space="0" w:color="auto"/>
        <w:right w:val="none" w:sz="0" w:space="0" w:color="auto"/>
      </w:divBdr>
    </w:div>
    <w:div w:id="223413179">
      <w:bodyDiv w:val="1"/>
      <w:marLeft w:val="0"/>
      <w:marRight w:val="0"/>
      <w:marTop w:val="0"/>
      <w:marBottom w:val="0"/>
      <w:divBdr>
        <w:top w:val="none" w:sz="0" w:space="0" w:color="auto"/>
        <w:left w:val="none" w:sz="0" w:space="0" w:color="auto"/>
        <w:bottom w:val="none" w:sz="0" w:space="0" w:color="auto"/>
        <w:right w:val="none" w:sz="0" w:space="0" w:color="auto"/>
      </w:divBdr>
    </w:div>
    <w:div w:id="232357201">
      <w:bodyDiv w:val="1"/>
      <w:marLeft w:val="0"/>
      <w:marRight w:val="0"/>
      <w:marTop w:val="0"/>
      <w:marBottom w:val="0"/>
      <w:divBdr>
        <w:top w:val="none" w:sz="0" w:space="0" w:color="auto"/>
        <w:left w:val="none" w:sz="0" w:space="0" w:color="auto"/>
        <w:bottom w:val="none" w:sz="0" w:space="0" w:color="auto"/>
        <w:right w:val="none" w:sz="0" w:space="0" w:color="auto"/>
      </w:divBdr>
      <w:divsChild>
        <w:div w:id="1719551650">
          <w:marLeft w:val="0"/>
          <w:marRight w:val="0"/>
          <w:marTop w:val="0"/>
          <w:marBottom w:val="0"/>
          <w:divBdr>
            <w:top w:val="none" w:sz="0" w:space="0" w:color="auto"/>
            <w:left w:val="none" w:sz="0" w:space="0" w:color="auto"/>
            <w:bottom w:val="none" w:sz="0" w:space="0" w:color="auto"/>
            <w:right w:val="none" w:sz="0" w:space="0" w:color="auto"/>
          </w:divBdr>
        </w:div>
      </w:divsChild>
    </w:div>
    <w:div w:id="278294439">
      <w:bodyDiv w:val="1"/>
      <w:marLeft w:val="0"/>
      <w:marRight w:val="0"/>
      <w:marTop w:val="0"/>
      <w:marBottom w:val="0"/>
      <w:divBdr>
        <w:top w:val="none" w:sz="0" w:space="0" w:color="auto"/>
        <w:left w:val="none" w:sz="0" w:space="0" w:color="auto"/>
        <w:bottom w:val="none" w:sz="0" w:space="0" w:color="auto"/>
        <w:right w:val="none" w:sz="0" w:space="0" w:color="auto"/>
      </w:divBdr>
      <w:divsChild>
        <w:div w:id="1266308749">
          <w:marLeft w:val="0"/>
          <w:marRight w:val="0"/>
          <w:marTop w:val="0"/>
          <w:marBottom w:val="0"/>
          <w:divBdr>
            <w:top w:val="none" w:sz="0" w:space="0" w:color="auto"/>
            <w:left w:val="none" w:sz="0" w:space="0" w:color="auto"/>
            <w:bottom w:val="none" w:sz="0" w:space="0" w:color="auto"/>
            <w:right w:val="none" w:sz="0" w:space="0" w:color="auto"/>
          </w:divBdr>
        </w:div>
        <w:div w:id="1604995684">
          <w:marLeft w:val="0"/>
          <w:marRight w:val="0"/>
          <w:marTop w:val="0"/>
          <w:marBottom w:val="0"/>
          <w:divBdr>
            <w:top w:val="none" w:sz="0" w:space="0" w:color="auto"/>
            <w:left w:val="none" w:sz="0" w:space="0" w:color="auto"/>
            <w:bottom w:val="none" w:sz="0" w:space="0" w:color="auto"/>
            <w:right w:val="none" w:sz="0" w:space="0" w:color="auto"/>
          </w:divBdr>
        </w:div>
        <w:div w:id="2067028329">
          <w:marLeft w:val="0"/>
          <w:marRight w:val="0"/>
          <w:marTop w:val="0"/>
          <w:marBottom w:val="0"/>
          <w:divBdr>
            <w:top w:val="none" w:sz="0" w:space="0" w:color="auto"/>
            <w:left w:val="none" w:sz="0" w:space="0" w:color="auto"/>
            <w:bottom w:val="none" w:sz="0" w:space="0" w:color="auto"/>
            <w:right w:val="none" w:sz="0" w:space="0" w:color="auto"/>
          </w:divBdr>
        </w:div>
      </w:divsChild>
    </w:div>
    <w:div w:id="321006183">
      <w:bodyDiv w:val="1"/>
      <w:marLeft w:val="0"/>
      <w:marRight w:val="0"/>
      <w:marTop w:val="0"/>
      <w:marBottom w:val="0"/>
      <w:divBdr>
        <w:top w:val="none" w:sz="0" w:space="0" w:color="auto"/>
        <w:left w:val="none" w:sz="0" w:space="0" w:color="auto"/>
        <w:bottom w:val="none" w:sz="0" w:space="0" w:color="auto"/>
        <w:right w:val="none" w:sz="0" w:space="0" w:color="auto"/>
      </w:divBdr>
    </w:div>
    <w:div w:id="391390097">
      <w:bodyDiv w:val="1"/>
      <w:marLeft w:val="0"/>
      <w:marRight w:val="0"/>
      <w:marTop w:val="0"/>
      <w:marBottom w:val="0"/>
      <w:divBdr>
        <w:top w:val="none" w:sz="0" w:space="0" w:color="auto"/>
        <w:left w:val="none" w:sz="0" w:space="0" w:color="auto"/>
        <w:bottom w:val="none" w:sz="0" w:space="0" w:color="auto"/>
        <w:right w:val="none" w:sz="0" w:space="0" w:color="auto"/>
      </w:divBdr>
    </w:div>
    <w:div w:id="472792916">
      <w:bodyDiv w:val="1"/>
      <w:marLeft w:val="0"/>
      <w:marRight w:val="0"/>
      <w:marTop w:val="0"/>
      <w:marBottom w:val="0"/>
      <w:divBdr>
        <w:top w:val="none" w:sz="0" w:space="0" w:color="auto"/>
        <w:left w:val="none" w:sz="0" w:space="0" w:color="auto"/>
        <w:bottom w:val="none" w:sz="0" w:space="0" w:color="auto"/>
        <w:right w:val="none" w:sz="0" w:space="0" w:color="auto"/>
      </w:divBdr>
    </w:div>
    <w:div w:id="476840948">
      <w:bodyDiv w:val="1"/>
      <w:marLeft w:val="0"/>
      <w:marRight w:val="0"/>
      <w:marTop w:val="0"/>
      <w:marBottom w:val="0"/>
      <w:divBdr>
        <w:top w:val="none" w:sz="0" w:space="0" w:color="auto"/>
        <w:left w:val="none" w:sz="0" w:space="0" w:color="auto"/>
        <w:bottom w:val="none" w:sz="0" w:space="0" w:color="auto"/>
        <w:right w:val="none" w:sz="0" w:space="0" w:color="auto"/>
      </w:divBdr>
    </w:div>
    <w:div w:id="493643623">
      <w:bodyDiv w:val="1"/>
      <w:marLeft w:val="0"/>
      <w:marRight w:val="0"/>
      <w:marTop w:val="0"/>
      <w:marBottom w:val="0"/>
      <w:divBdr>
        <w:top w:val="none" w:sz="0" w:space="0" w:color="auto"/>
        <w:left w:val="none" w:sz="0" w:space="0" w:color="auto"/>
        <w:bottom w:val="none" w:sz="0" w:space="0" w:color="auto"/>
        <w:right w:val="none" w:sz="0" w:space="0" w:color="auto"/>
      </w:divBdr>
    </w:div>
    <w:div w:id="541289154">
      <w:bodyDiv w:val="1"/>
      <w:marLeft w:val="0"/>
      <w:marRight w:val="0"/>
      <w:marTop w:val="0"/>
      <w:marBottom w:val="0"/>
      <w:divBdr>
        <w:top w:val="none" w:sz="0" w:space="0" w:color="auto"/>
        <w:left w:val="none" w:sz="0" w:space="0" w:color="auto"/>
        <w:bottom w:val="none" w:sz="0" w:space="0" w:color="auto"/>
        <w:right w:val="none" w:sz="0" w:space="0" w:color="auto"/>
      </w:divBdr>
    </w:div>
    <w:div w:id="569467619">
      <w:bodyDiv w:val="1"/>
      <w:marLeft w:val="0"/>
      <w:marRight w:val="0"/>
      <w:marTop w:val="0"/>
      <w:marBottom w:val="0"/>
      <w:divBdr>
        <w:top w:val="none" w:sz="0" w:space="0" w:color="auto"/>
        <w:left w:val="none" w:sz="0" w:space="0" w:color="auto"/>
        <w:bottom w:val="none" w:sz="0" w:space="0" w:color="auto"/>
        <w:right w:val="none" w:sz="0" w:space="0" w:color="auto"/>
      </w:divBdr>
    </w:div>
    <w:div w:id="570654599">
      <w:bodyDiv w:val="1"/>
      <w:marLeft w:val="0"/>
      <w:marRight w:val="0"/>
      <w:marTop w:val="0"/>
      <w:marBottom w:val="0"/>
      <w:divBdr>
        <w:top w:val="none" w:sz="0" w:space="0" w:color="auto"/>
        <w:left w:val="none" w:sz="0" w:space="0" w:color="auto"/>
        <w:bottom w:val="none" w:sz="0" w:space="0" w:color="auto"/>
        <w:right w:val="none" w:sz="0" w:space="0" w:color="auto"/>
      </w:divBdr>
    </w:div>
    <w:div w:id="579487141">
      <w:bodyDiv w:val="1"/>
      <w:marLeft w:val="0"/>
      <w:marRight w:val="0"/>
      <w:marTop w:val="0"/>
      <w:marBottom w:val="0"/>
      <w:divBdr>
        <w:top w:val="none" w:sz="0" w:space="0" w:color="auto"/>
        <w:left w:val="none" w:sz="0" w:space="0" w:color="auto"/>
        <w:bottom w:val="none" w:sz="0" w:space="0" w:color="auto"/>
        <w:right w:val="none" w:sz="0" w:space="0" w:color="auto"/>
      </w:divBdr>
    </w:div>
    <w:div w:id="620889065">
      <w:bodyDiv w:val="1"/>
      <w:marLeft w:val="0"/>
      <w:marRight w:val="0"/>
      <w:marTop w:val="0"/>
      <w:marBottom w:val="0"/>
      <w:divBdr>
        <w:top w:val="none" w:sz="0" w:space="0" w:color="auto"/>
        <w:left w:val="none" w:sz="0" w:space="0" w:color="auto"/>
        <w:bottom w:val="none" w:sz="0" w:space="0" w:color="auto"/>
        <w:right w:val="none" w:sz="0" w:space="0" w:color="auto"/>
      </w:divBdr>
    </w:div>
    <w:div w:id="692615808">
      <w:bodyDiv w:val="1"/>
      <w:marLeft w:val="0"/>
      <w:marRight w:val="0"/>
      <w:marTop w:val="0"/>
      <w:marBottom w:val="0"/>
      <w:divBdr>
        <w:top w:val="none" w:sz="0" w:space="0" w:color="auto"/>
        <w:left w:val="none" w:sz="0" w:space="0" w:color="auto"/>
        <w:bottom w:val="none" w:sz="0" w:space="0" w:color="auto"/>
        <w:right w:val="none" w:sz="0" w:space="0" w:color="auto"/>
      </w:divBdr>
    </w:div>
    <w:div w:id="712996908">
      <w:bodyDiv w:val="1"/>
      <w:marLeft w:val="0"/>
      <w:marRight w:val="0"/>
      <w:marTop w:val="0"/>
      <w:marBottom w:val="0"/>
      <w:divBdr>
        <w:top w:val="none" w:sz="0" w:space="0" w:color="auto"/>
        <w:left w:val="none" w:sz="0" w:space="0" w:color="auto"/>
        <w:bottom w:val="none" w:sz="0" w:space="0" w:color="auto"/>
        <w:right w:val="none" w:sz="0" w:space="0" w:color="auto"/>
      </w:divBdr>
    </w:div>
    <w:div w:id="724985424">
      <w:bodyDiv w:val="1"/>
      <w:marLeft w:val="0"/>
      <w:marRight w:val="0"/>
      <w:marTop w:val="0"/>
      <w:marBottom w:val="0"/>
      <w:divBdr>
        <w:top w:val="none" w:sz="0" w:space="0" w:color="auto"/>
        <w:left w:val="none" w:sz="0" w:space="0" w:color="auto"/>
        <w:bottom w:val="none" w:sz="0" w:space="0" w:color="auto"/>
        <w:right w:val="none" w:sz="0" w:space="0" w:color="auto"/>
      </w:divBdr>
    </w:div>
    <w:div w:id="734086120">
      <w:bodyDiv w:val="1"/>
      <w:marLeft w:val="0"/>
      <w:marRight w:val="0"/>
      <w:marTop w:val="0"/>
      <w:marBottom w:val="0"/>
      <w:divBdr>
        <w:top w:val="none" w:sz="0" w:space="0" w:color="auto"/>
        <w:left w:val="none" w:sz="0" w:space="0" w:color="auto"/>
        <w:bottom w:val="none" w:sz="0" w:space="0" w:color="auto"/>
        <w:right w:val="none" w:sz="0" w:space="0" w:color="auto"/>
      </w:divBdr>
    </w:div>
    <w:div w:id="735903796">
      <w:bodyDiv w:val="1"/>
      <w:marLeft w:val="0"/>
      <w:marRight w:val="0"/>
      <w:marTop w:val="0"/>
      <w:marBottom w:val="0"/>
      <w:divBdr>
        <w:top w:val="none" w:sz="0" w:space="0" w:color="auto"/>
        <w:left w:val="none" w:sz="0" w:space="0" w:color="auto"/>
        <w:bottom w:val="none" w:sz="0" w:space="0" w:color="auto"/>
        <w:right w:val="none" w:sz="0" w:space="0" w:color="auto"/>
      </w:divBdr>
    </w:div>
    <w:div w:id="754940943">
      <w:bodyDiv w:val="1"/>
      <w:marLeft w:val="0"/>
      <w:marRight w:val="0"/>
      <w:marTop w:val="0"/>
      <w:marBottom w:val="0"/>
      <w:divBdr>
        <w:top w:val="none" w:sz="0" w:space="0" w:color="auto"/>
        <w:left w:val="none" w:sz="0" w:space="0" w:color="auto"/>
        <w:bottom w:val="none" w:sz="0" w:space="0" w:color="auto"/>
        <w:right w:val="none" w:sz="0" w:space="0" w:color="auto"/>
      </w:divBdr>
    </w:div>
    <w:div w:id="799231314">
      <w:bodyDiv w:val="1"/>
      <w:marLeft w:val="0"/>
      <w:marRight w:val="0"/>
      <w:marTop w:val="0"/>
      <w:marBottom w:val="0"/>
      <w:divBdr>
        <w:top w:val="none" w:sz="0" w:space="0" w:color="auto"/>
        <w:left w:val="none" w:sz="0" w:space="0" w:color="auto"/>
        <w:bottom w:val="none" w:sz="0" w:space="0" w:color="auto"/>
        <w:right w:val="none" w:sz="0" w:space="0" w:color="auto"/>
      </w:divBdr>
    </w:div>
    <w:div w:id="813258688">
      <w:bodyDiv w:val="1"/>
      <w:marLeft w:val="0"/>
      <w:marRight w:val="0"/>
      <w:marTop w:val="0"/>
      <w:marBottom w:val="0"/>
      <w:divBdr>
        <w:top w:val="none" w:sz="0" w:space="0" w:color="auto"/>
        <w:left w:val="none" w:sz="0" w:space="0" w:color="auto"/>
        <w:bottom w:val="none" w:sz="0" w:space="0" w:color="auto"/>
        <w:right w:val="none" w:sz="0" w:space="0" w:color="auto"/>
      </w:divBdr>
    </w:div>
    <w:div w:id="843319050">
      <w:bodyDiv w:val="1"/>
      <w:marLeft w:val="0"/>
      <w:marRight w:val="0"/>
      <w:marTop w:val="0"/>
      <w:marBottom w:val="0"/>
      <w:divBdr>
        <w:top w:val="none" w:sz="0" w:space="0" w:color="auto"/>
        <w:left w:val="none" w:sz="0" w:space="0" w:color="auto"/>
        <w:bottom w:val="none" w:sz="0" w:space="0" w:color="auto"/>
        <w:right w:val="none" w:sz="0" w:space="0" w:color="auto"/>
      </w:divBdr>
    </w:div>
    <w:div w:id="861743740">
      <w:bodyDiv w:val="1"/>
      <w:marLeft w:val="0"/>
      <w:marRight w:val="0"/>
      <w:marTop w:val="0"/>
      <w:marBottom w:val="0"/>
      <w:divBdr>
        <w:top w:val="none" w:sz="0" w:space="0" w:color="auto"/>
        <w:left w:val="none" w:sz="0" w:space="0" w:color="auto"/>
        <w:bottom w:val="none" w:sz="0" w:space="0" w:color="auto"/>
        <w:right w:val="none" w:sz="0" w:space="0" w:color="auto"/>
      </w:divBdr>
    </w:div>
    <w:div w:id="869490158">
      <w:bodyDiv w:val="1"/>
      <w:marLeft w:val="0"/>
      <w:marRight w:val="0"/>
      <w:marTop w:val="0"/>
      <w:marBottom w:val="0"/>
      <w:divBdr>
        <w:top w:val="none" w:sz="0" w:space="0" w:color="auto"/>
        <w:left w:val="none" w:sz="0" w:space="0" w:color="auto"/>
        <w:bottom w:val="none" w:sz="0" w:space="0" w:color="auto"/>
        <w:right w:val="none" w:sz="0" w:space="0" w:color="auto"/>
      </w:divBdr>
      <w:divsChild>
        <w:div w:id="1358695765">
          <w:marLeft w:val="0"/>
          <w:marRight w:val="0"/>
          <w:marTop w:val="0"/>
          <w:marBottom w:val="0"/>
          <w:divBdr>
            <w:top w:val="none" w:sz="0" w:space="0" w:color="auto"/>
            <w:left w:val="none" w:sz="0" w:space="0" w:color="auto"/>
            <w:bottom w:val="none" w:sz="0" w:space="0" w:color="auto"/>
            <w:right w:val="none" w:sz="0" w:space="0" w:color="auto"/>
          </w:divBdr>
        </w:div>
      </w:divsChild>
    </w:div>
    <w:div w:id="882793940">
      <w:bodyDiv w:val="1"/>
      <w:marLeft w:val="0"/>
      <w:marRight w:val="0"/>
      <w:marTop w:val="0"/>
      <w:marBottom w:val="0"/>
      <w:divBdr>
        <w:top w:val="none" w:sz="0" w:space="0" w:color="auto"/>
        <w:left w:val="none" w:sz="0" w:space="0" w:color="auto"/>
        <w:bottom w:val="none" w:sz="0" w:space="0" w:color="auto"/>
        <w:right w:val="none" w:sz="0" w:space="0" w:color="auto"/>
      </w:divBdr>
    </w:div>
    <w:div w:id="891967291">
      <w:bodyDiv w:val="1"/>
      <w:marLeft w:val="0"/>
      <w:marRight w:val="0"/>
      <w:marTop w:val="0"/>
      <w:marBottom w:val="0"/>
      <w:divBdr>
        <w:top w:val="none" w:sz="0" w:space="0" w:color="auto"/>
        <w:left w:val="none" w:sz="0" w:space="0" w:color="auto"/>
        <w:bottom w:val="none" w:sz="0" w:space="0" w:color="auto"/>
        <w:right w:val="none" w:sz="0" w:space="0" w:color="auto"/>
      </w:divBdr>
    </w:div>
    <w:div w:id="916524943">
      <w:bodyDiv w:val="1"/>
      <w:marLeft w:val="0"/>
      <w:marRight w:val="0"/>
      <w:marTop w:val="0"/>
      <w:marBottom w:val="0"/>
      <w:divBdr>
        <w:top w:val="none" w:sz="0" w:space="0" w:color="auto"/>
        <w:left w:val="none" w:sz="0" w:space="0" w:color="auto"/>
        <w:bottom w:val="none" w:sz="0" w:space="0" w:color="auto"/>
        <w:right w:val="none" w:sz="0" w:space="0" w:color="auto"/>
      </w:divBdr>
    </w:div>
    <w:div w:id="943462506">
      <w:bodyDiv w:val="1"/>
      <w:marLeft w:val="0"/>
      <w:marRight w:val="0"/>
      <w:marTop w:val="0"/>
      <w:marBottom w:val="0"/>
      <w:divBdr>
        <w:top w:val="none" w:sz="0" w:space="0" w:color="auto"/>
        <w:left w:val="none" w:sz="0" w:space="0" w:color="auto"/>
        <w:bottom w:val="none" w:sz="0" w:space="0" w:color="auto"/>
        <w:right w:val="none" w:sz="0" w:space="0" w:color="auto"/>
      </w:divBdr>
    </w:div>
    <w:div w:id="977956631">
      <w:bodyDiv w:val="1"/>
      <w:marLeft w:val="0"/>
      <w:marRight w:val="0"/>
      <w:marTop w:val="0"/>
      <w:marBottom w:val="0"/>
      <w:divBdr>
        <w:top w:val="none" w:sz="0" w:space="0" w:color="auto"/>
        <w:left w:val="none" w:sz="0" w:space="0" w:color="auto"/>
        <w:bottom w:val="none" w:sz="0" w:space="0" w:color="auto"/>
        <w:right w:val="none" w:sz="0" w:space="0" w:color="auto"/>
      </w:divBdr>
    </w:div>
    <w:div w:id="994796245">
      <w:bodyDiv w:val="1"/>
      <w:marLeft w:val="0"/>
      <w:marRight w:val="0"/>
      <w:marTop w:val="0"/>
      <w:marBottom w:val="0"/>
      <w:divBdr>
        <w:top w:val="none" w:sz="0" w:space="0" w:color="auto"/>
        <w:left w:val="none" w:sz="0" w:space="0" w:color="auto"/>
        <w:bottom w:val="none" w:sz="0" w:space="0" w:color="auto"/>
        <w:right w:val="none" w:sz="0" w:space="0" w:color="auto"/>
      </w:divBdr>
    </w:div>
    <w:div w:id="1021202009">
      <w:bodyDiv w:val="1"/>
      <w:marLeft w:val="0"/>
      <w:marRight w:val="0"/>
      <w:marTop w:val="0"/>
      <w:marBottom w:val="0"/>
      <w:divBdr>
        <w:top w:val="none" w:sz="0" w:space="0" w:color="auto"/>
        <w:left w:val="none" w:sz="0" w:space="0" w:color="auto"/>
        <w:bottom w:val="none" w:sz="0" w:space="0" w:color="auto"/>
        <w:right w:val="none" w:sz="0" w:space="0" w:color="auto"/>
      </w:divBdr>
    </w:div>
    <w:div w:id="1060009958">
      <w:bodyDiv w:val="1"/>
      <w:marLeft w:val="0"/>
      <w:marRight w:val="0"/>
      <w:marTop w:val="0"/>
      <w:marBottom w:val="0"/>
      <w:divBdr>
        <w:top w:val="none" w:sz="0" w:space="0" w:color="auto"/>
        <w:left w:val="none" w:sz="0" w:space="0" w:color="auto"/>
        <w:bottom w:val="none" w:sz="0" w:space="0" w:color="auto"/>
        <w:right w:val="none" w:sz="0" w:space="0" w:color="auto"/>
      </w:divBdr>
    </w:div>
    <w:div w:id="1147744088">
      <w:bodyDiv w:val="1"/>
      <w:marLeft w:val="0"/>
      <w:marRight w:val="0"/>
      <w:marTop w:val="0"/>
      <w:marBottom w:val="0"/>
      <w:divBdr>
        <w:top w:val="none" w:sz="0" w:space="0" w:color="auto"/>
        <w:left w:val="none" w:sz="0" w:space="0" w:color="auto"/>
        <w:bottom w:val="none" w:sz="0" w:space="0" w:color="auto"/>
        <w:right w:val="none" w:sz="0" w:space="0" w:color="auto"/>
      </w:divBdr>
    </w:div>
    <w:div w:id="1179851045">
      <w:bodyDiv w:val="1"/>
      <w:marLeft w:val="0"/>
      <w:marRight w:val="0"/>
      <w:marTop w:val="0"/>
      <w:marBottom w:val="0"/>
      <w:divBdr>
        <w:top w:val="none" w:sz="0" w:space="0" w:color="auto"/>
        <w:left w:val="none" w:sz="0" w:space="0" w:color="auto"/>
        <w:bottom w:val="none" w:sz="0" w:space="0" w:color="auto"/>
        <w:right w:val="none" w:sz="0" w:space="0" w:color="auto"/>
      </w:divBdr>
      <w:divsChild>
        <w:div w:id="1535338890">
          <w:marLeft w:val="0"/>
          <w:marRight w:val="0"/>
          <w:marTop w:val="0"/>
          <w:marBottom w:val="0"/>
          <w:divBdr>
            <w:top w:val="none" w:sz="0" w:space="0" w:color="auto"/>
            <w:left w:val="none" w:sz="0" w:space="0" w:color="auto"/>
            <w:bottom w:val="none" w:sz="0" w:space="0" w:color="auto"/>
            <w:right w:val="none" w:sz="0" w:space="0" w:color="auto"/>
          </w:divBdr>
        </w:div>
      </w:divsChild>
    </w:div>
    <w:div w:id="1274364015">
      <w:bodyDiv w:val="1"/>
      <w:marLeft w:val="0"/>
      <w:marRight w:val="0"/>
      <w:marTop w:val="0"/>
      <w:marBottom w:val="0"/>
      <w:divBdr>
        <w:top w:val="none" w:sz="0" w:space="0" w:color="auto"/>
        <w:left w:val="none" w:sz="0" w:space="0" w:color="auto"/>
        <w:bottom w:val="none" w:sz="0" w:space="0" w:color="auto"/>
        <w:right w:val="none" w:sz="0" w:space="0" w:color="auto"/>
      </w:divBdr>
    </w:div>
    <w:div w:id="1334920536">
      <w:bodyDiv w:val="1"/>
      <w:marLeft w:val="0"/>
      <w:marRight w:val="0"/>
      <w:marTop w:val="0"/>
      <w:marBottom w:val="0"/>
      <w:divBdr>
        <w:top w:val="none" w:sz="0" w:space="0" w:color="auto"/>
        <w:left w:val="none" w:sz="0" w:space="0" w:color="auto"/>
        <w:bottom w:val="none" w:sz="0" w:space="0" w:color="auto"/>
        <w:right w:val="none" w:sz="0" w:space="0" w:color="auto"/>
      </w:divBdr>
    </w:div>
    <w:div w:id="1417894823">
      <w:bodyDiv w:val="1"/>
      <w:marLeft w:val="0"/>
      <w:marRight w:val="0"/>
      <w:marTop w:val="0"/>
      <w:marBottom w:val="0"/>
      <w:divBdr>
        <w:top w:val="none" w:sz="0" w:space="0" w:color="auto"/>
        <w:left w:val="none" w:sz="0" w:space="0" w:color="auto"/>
        <w:bottom w:val="none" w:sz="0" w:space="0" w:color="auto"/>
        <w:right w:val="none" w:sz="0" w:space="0" w:color="auto"/>
      </w:divBdr>
      <w:divsChild>
        <w:div w:id="1176765456">
          <w:marLeft w:val="0"/>
          <w:marRight w:val="0"/>
          <w:marTop w:val="0"/>
          <w:marBottom w:val="0"/>
          <w:divBdr>
            <w:top w:val="none" w:sz="0" w:space="0" w:color="auto"/>
            <w:left w:val="none" w:sz="0" w:space="0" w:color="auto"/>
            <w:bottom w:val="none" w:sz="0" w:space="0" w:color="auto"/>
            <w:right w:val="none" w:sz="0" w:space="0" w:color="auto"/>
          </w:divBdr>
        </w:div>
      </w:divsChild>
    </w:div>
    <w:div w:id="1518806519">
      <w:bodyDiv w:val="1"/>
      <w:marLeft w:val="0"/>
      <w:marRight w:val="0"/>
      <w:marTop w:val="0"/>
      <w:marBottom w:val="0"/>
      <w:divBdr>
        <w:top w:val="none" w:sz="0" w:space="0" w:color="auto"/>
        <w:left w:val="none" w:sz="0" w:space="0" w:color="auto"/>
        <w:bottom w:val="none" w:sz="0" w:space="0" w:color="auto"/>
        <w:right w:val="none" w:sz="0" w:space="0" w:color="auto"/>
      </w:divBdr>
    </w:div>
    <w:div w:id="1528328441">
      <w:bodyDiv w:val="1"/>
      <w:marLeft w:val="0"/>
      <w:marRight w:val="0"/>
      <w:marTop w:val="0"/>
      <w:marBottom w:val="0"/>
      <w:divBdr>
        <w:top w:val="none" w:sz="0" w:space="0" w:color="auto"/>
        <w:left w:val="none" w:sz="0" w:space="0" w:color="auto"/>
        <w:bottom w:val="none" w:sz="0" w:space="0" w:color="auto"/>
        <w:right w:val="none" w:sz="0" w:space="0" w:color="auto"/>
      </w:divBdr>
    </w:div>
    <w:div w:id="1568153005">
      <w:bodyDiv w:val="1"/>
      <w:marLeft w:val="0"/>
      <w:marRight w:val="0"/>
      <w:marTop w:val="0"/>
      <w:marBottom w:val="0"/>
      <w:divBdr>
        <w:top w:val="none" w:sz="0" w:space="0" w:color="auto"/>
        <w:left w:val="none" w:sz="0" w:space="0" w:color="auto"/>
        <w:bottom w:val="none" w:sz="0" w:space="0" w:color="auto"/>
        <w:right w:val="none" w:sz="0" w:space="0" w:color="auto"/>
      </w:divBdr>
    </w:div>
    <w:div w:id="1574657628">
      <w:bodyDiv w:val="1"/>
      <w:marLeft w:val="0"/>
      <w:marRight w:val="0"/>
      <w:marTop w:val="0"/>
      <w:marBottom w:val="0"/>
      <w:divBdr>
        <w:top w:val="none" w:sz="0" w:space="0" w:color="auto"/>
        <w:left w:val="none" w:sz="0" w:space="0" w:color="auto"/>
        <w:bottom w:val="none" w:sz="0" w:space="0" w:color="auto"/>
        <w:right w:val="none" w:sz="0" w:space="0" w:color="auto"/>
      </w:divBdr>
    </w:div>
    <w:div w:id="1626082300">
      <w:bodyDiv w:val="1"/>
      <w:marLeft w:val="0"/>
      <w:marRight w:val="0"/>
      <w:marTop w:val="0"/>
      <w:marBottom w:val="0"/>
      <w:divBdr>
        <w:top w:val="none" w:sz="0" w:space="0" w:color="auto"/>
        <w:left w:val="none" w:sz="0" w:space="0" w:color="auto"/>
        <w:bottom w:val="none" w:sz="0" w:space="0" w:color="auto"/>
        <w:right w:val="none" w:sz="0" w:space="0" w:color="auto"/>
      </w:divBdr>
    </w:div>
    <w:div w:id="1629045011">
      <w:bodyDiv w:val="1"/>
      <w:marLeft w:val="0"/>
      <w:marRight w:val="0"/>
      <w:marTop w:val="0"/>
      <w:marBottom w:val="0"/>
      <w:divBdr>
        <w:top w:val="none" w:sz="0" w:space="0" w:color="auto"/>
        <w:left w:val="none" w:sz="0" w:space="0" w:color="auto"/>
        <w:bottom w:val="none" w:sz="0" w:space="0" w:color="auto"/>
        <w:right w:val="none" w:sz="0" w:space="0" w:color="auto"/>
      </w:divBdr>
    </w:div>
    <w:div w:id="1662538268">
      <w:bodyDiv w:val="1"/>
      <w:marLeft w:val="0"/>
      <w:marRight w:val="0"/>
      <w:marTop w:val="0"/>
      <w:marBottom w:val="0"/>
      <w:divBdr>
        <w:top w:val="none" w:sz="0" w:space="0" w:color="auto"/>
        <w:left w:val="none" w:sz="0" w:space="0" w:color="auto"/>
        <w:bottom w:val="none" w:sz="0" w:space="0" w:color="auto"/>
        <w:right w:val="none" w:sz="0" w:space="0" w:color="auto"/>
      </w:divBdr>
    </w:div>
    <w:div w:id="1712802836">
      <w:bodyDiv w:val="1"/>
      <w:marLeft w:val="0"/>
      <w:marRight w:val="0"/>
      <w:marTop w:val="0"/>
      <w:marBottom w:val="0"/>
      <w:divBdr>
        <w:top w:val="none" w:sz="0" w:space="0" w:color="auto"/>
        <w:left w:val="none" w:sz="0" w:space="0" w:color="auto"/>
        <w:bottom w:val="none" w:sz="0" w:space="0" w:color="auto"/>
        <w:right w:val="none" w:sz="0" w:space="0" w:color="auto"/>
      </w:divBdr>
    </w:div>
    <w:div w:id="1733115651">
      <w:bodyDiv w:val="1"/>
      <w:marLeft w:val="0"/>
      <w:marRight w:val="0"/>
      <w:marTop w:val="0"/>
      <w:marBottom w:val="0"/>
      <w:divBdr>
        <w:top w:val="none" w:sz="0" w:space="0" w:color="auto"/>
        <w:left w:val="none" w:sz="0" w:space="0" w:color="auto"/>
        <w:bottom w:val="none" w:sz="0" w:space="0" w:color="auto"/>
        <w:right w:val="none" w:sz="0" w:space="0" w:color="auto"/>
      </w:divBdr>
    </w:div>
    <w:div w:id="1733312807">
      <w:bodyDiv w:val="1"/>
      <w:marLeft w:val="0"/>
      <w:marRight w:val="0"/>
      <w:marTop w:val="0"/>
      <w:marBottom w:val="0"/>
      <w:divBdr>
        <w:top w:val="none" w:sz="0" w:space="0" w:color="auto"/>
        <w:left w:val="none" w:sz="0" w:space="0" w:color="auto"/>
        <w:bottom w:val="none" w:sz="0" w:space="0" w:color="auto"/>
        <w:right w:val="none" w:sz="0" w:space="0" w:color="auto"/>
      </w:divBdr>
    </w:div>
    <w:div w:id="1735852146">
      <w:bodyDiv w:val="1"/>
      <w:marLeft w:val="0"/>
      <w:marRight w:val="0"/>
      <w:marTop w:val="0"/>
      <w:marBottom w:val="0"/>
      <w:divBdr>
        <w:top w:val="none" w:sz="0" w:space="0" w:color="auto"/>
        <w:left w:val="none" w:sz="0" w:space="0" w:color="auto"/>
        <w:bottom w:val="none" w:sz="0" w:space="0" w:color="auto"/>
        <w:right w:val="none" w:sz="0" w:space="0" w:color="auto"/>
      </w:divBdr>
    </w:div>
    <w:div w:id="1754014299">
      <w:bodyDiv w:val="1"/>
      <w:marLeft w:val="0"/>
      <w:marRight w:val="0"/>
      <w:marTop w:val="0"/>
      <w:marBottom w:val="0"/>
      <w:divBdr>
        <w:top w:val="none" w:sz="0" w:space="0" w:color="auto"/>
        <w:left w:val="none" w:sz="0" w:space="0" w:color="auto"/>
        <w:bottom w:val="none" w:sz="0" w:space="0" w:color="auto"/>
        <w:right w:val="none" w:sz="0" w:space="0" w:color="auto"/>
      </w:divBdr>
    </w:div>
    <w:div w:id="1781298229">
      <w:bodyDiv w:val="1"/>
      <w:marLeft w:val="0"/>
      <w:marRight w:val="0"/>
      <w:marTop w:val="0"/>
      <w:marBottom w:val="0"/>
      <w:divBdr>
        <w:top w:val="none" w:sz="0" w:space="0" w:color="auto"/>
        <w:left w:val="none" w:sz="0" w:space="0" w:color="auto"/>
        <w:bottom w:val="none" w:sz="0" w:space="0" w:color="auto"/>
        <w:right w:val="none" w:sz="0" w:space="0" w:color="auto"/>
      </w:divBdr>
    </w:div>
    <w:div w:id="1791780825">
      <w:bodyDiv w:val="1"/>
      <w:marLeft w:val="0"/>
      <w:marRight w:val="0"/>
      <w:marTop w:val="0"/>
      <w:marBottom w:val="0"/>
      <w:divBdr>
        <w:top w:val="none" w:sz="0" w:space="0" w:color="auto"/>
        <w:left w:val="none" w:sz="0" w:space="0" w:color="auto"/>
        <w:bottom w:val="none" w:sz="0" w:space="0" w:color="auto"/>
        <w:right w:val="none" w:sz="0" w:space="0" w:color="auto"/>
      </w:divBdr>
    </w:div>
    <w:div w:id="1843355263">
      <w:bodyDiv w:val="1"/>
      <w:marLeft w:val="0"/>
      <w:marRight w:val="0"/>
      <w:marTop w:val="0"/>
      <w:marBottom w:val="0"/>
      <w:divBdr>
        <w:top w:val="none" w:sz="0" w:space="0" w:color="auto"/>
        <w:left w:val="none" w:sz="0" w:space="0" w:color="auto"/>
        <w:bottom w:val="none" w:sz="0" w:space="0" w:color="auto"/>
        <w:right w:val="none" w:sz="0" w:space="0" w:color="auto"/>
      </w:divBdr>
    </w:div>
    <w:div w:id="1967731757">
      <w:bodyDiv w:val="1"/>
      <w:marLeft w:val="0"/>
      <w:marRight w:val="0"/>
      <w:marTop w:val="0"/>
      <w:marBottom w:val="0"/>
      <w:divBdr>
        <w:top w:val="none" w:sz="0" w:space="0" w:color="auto"/>
        <w:left w:val="none" w:sz="0" w:space="0" w:color="auto"/>
        <w:bottom w:val="none" w:sz="0" w:space="0" w:color="auto"/>
        <w:right w:val="none" w:sz="0" w:space="0" w:color="auto"/>
      </w:divBdr>
    </w:div>
    <w:div w:id="2019503162">
      <w:bodyDiv w:val="1"/>
      <w:marLeft w:val="0"/>
      <w:marRight w:val="0"/>
      <w:marTop w:val="0"/>
      <w:marBottom w:val="0"/>
      <w:divBdr>
        <w:top w:val="none" w:sz="0" w:space="0" w:color="auto"/>
        <w:left w:val="none" w:sz="0" w:space="0" w:color="auto"/>
        <w:bottom w:val="none" w:sz="0" w:space="0" w:color="auto"/>
        <w:right w:val="none" w:sz="0" w:space="0" w:color="auto"/>
      </w:divBdr>
    </w:div>
    <w:div w:id="2088305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oter" Target="foot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241281-7687-43DB-AF76-3D3627467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3539</TotalTime>
  <Pages>29</Pages>
  <Words>4817</Words>
  <Characters>27460</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Méthode Optimisée d'analyse des risques CASES (MONARC)</vt:lpstr>
    </vt:vector>
  </TitlesOfParts>
  <Company>SecurityMadeIn.Lu (CASES)</Company>
  <LinksUpToDate>false</LinksUpToDate>
  <CharactersWithSpaces>32213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Méthode Optimisée d'analyse des risques CASES (MONARC)</dc:title>
  <dc:subject>Documentation</dc:subject>
  <dc:creator>Thierry Petitgenet</dc:creator>
  <cp:keywords>1.0</cp:keywords>
  <dc:description/>
  <cp:lastModifiedBy>juan</cp:lastModifiedBy>
  <cp:revision>150</cp:revision>
  <cp:lastPrinted>2017-02-14T14:35:00Z</cp:lastPrinted>
  <dcterms:created xsi:type="dcterms:W3CDTF">2017-02-13T13:15:00Z</dcterms:created>
  <dcterms:modified xsi:type="dcterms:W3CDTF">2017-06-06T12:10:00Z</dcterms:modified>
  <cp:category>Sécurité de l'information</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26/01/2017</vt:lpwstr>
  </property>
  <property fmtid="{D5CDD505-2E9C-101B-9397-08002B2CF9AE}" pid="3" name="Classification">
    <vt:lpwstr>Publique</vt:lpwstr>
  </property>
  <property fmtid="{D5CDD505-2E9C-101B-9397-08002B2CF9AE}" pid="4" name="Status">
    <vt:lpwstr>Draft</vt:lpwstr>
  </property>
</Properties>
</file>