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96"/>
          <w:szCs w:val="96"/>
          <w:lang w:val="en-IN"/>
        </w:rPr>
      </w:pPr>
      <w:r>
        <w:rPr>
          <w:rFonts w:hint="default"/>
          <w:color w:val="auto"/>
          <w:sz w:val="96"/>
          <w:szCs w:val="96"/>
          <w:lang w:val="en-IN"/>
        </w:rPr>
        <w:t>POCKET MONEY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Get PayTM Cash or Recharge Instantly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144"/>
          <w:szCs w:val="144"/>
          <w:lang w:val="en-I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207260" cy="2207260"/>
            <wp:effectExtent l="0" t="0" r="2540" b="2540"/>
            <wp:docPr id="4" name="Picture 4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nam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drawing>
          <wp:inline distT="0" distB="0" distL="114300" distR="114300">
            <wp:extent cx="2743200" cy="4876800"/>
            <wp:effectExtent l="0" t="0" r="0" b="0"/>
            <wp:docPr id="5" name="Picture 5" descr="unnam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name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Download link: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fldChar w:fldCharType="begin"/>
      </w:r>
      <w:r>
        <w:rPr>
          <w:rFonts w:hint="default"/>
          <w:sz w:val="32"/>
          <w:szCs w:val="32"/>
          <w:lang w:val="en-IN"/>
        </w:rPr>
        <w:instrText xml:space="preserve"> HYPERLINK "https://play.google.com/store/apps/details?id=com.pokkt.app.pocketmoney&amp;hl=en_IN" </w:instrText>
      </w:r>
      <w:r>
        <w:rPr>
          <w:rFonts w:hint="default"/>
          <w:sz w:val="32"/>
          <w:szCs w:val="32"/>
          <w:lang w:val="en-IN"/>
        </w:rPr>
        <w:fldChar w:fldCharType="separate"/>
      </w:r>
      <w:r>
        <w:rPr>
          <w:rStyle w:val="4"/>
          <w:rFonts w:hint="default"/>
          <w:sz w:val="32"/>
          <w:szCs w:val="32"/>
          <w:lang w:val="en-IN"/>
        </w:rPr>
        <w:t>https://play.google.com/store/apps/details?id=com.pokkt.app.pocketmoney&amp;hl=en_IN</w:t>
      </w:r>
      <w:r>
        <w:rPr>
          <w:rFonts w:hint="default"/>
          <w:sz w:val="32"/>
          <w:szCs w:val="32"/>
          <w:lang w:val="en-IN"/>
        </w:rPr>
        <w:fldChar w:fldCharType="end"/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Referral code: </w:t>
      </w: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RH1Pc1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A16ED"/>
    <w:rsid w:val="2C78151B"/>
    <w:rsid w:val="40554185"/>
    <w:rsid w:val="4C9D7488"/>
    <w:rsid w:val="71A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2020-09-17T06:01:00Z</dcterms:created>
  <dc:creator>knidi</dc:creator>
  <cp:lastModifiedBy>knidi</cp:lastModifiedBy>
  <dcterms:modified xsi:type="dcterms:W3CDTF">2020-09-17T07:12:32Z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