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auto"/>
          <w:sz w:val="96"/>
          <w:szCs w:val="96"/>
          <w:lang w:val="en-IN"/>
        </w:rPr>
      </w:pPr>
      <w:r>
        <w:rPr>
          <w:rFonts w:hint="default"/>
          <w:color w:val="auto"/>
          <w:sz w:val="96"/>
          <w:szCs w:val="96"/>
          <w:lang w:val="en-IN"/>
        </w:rPr>
        <w:t>WINZO</w:t>
      </w:r>
    </w:p>
    <w:p>
      <w:pPr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Get PayTM Money or UPI Cash Instantly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144"/>
          <w:szCs w:val="144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drawing>
          <wp:inline distT="0" distB="0" distL="114300" distR="114300">
            <wp:extent cx="2857500" cy="2743200"/>
            <wp:effectExtent l="0" t="0" r="0" b="0"/>
            <wp:docPr id="1" name="Picture 1" descr="0_v8ssSPmlNSdL2h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0_v8ssSPmlNSdL2h7V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IN"/>
        </w:rPr>
        <w:drawing>
          <wp:inline distT="0" distB="0" distL="114300" distR="114300">
            <wp:extent cx="2254250" cy="4206875"/>
            <wp:effectExtent l="0" t="0" r="12700" b="3175"/>
            <wp:docPr id="2" name="Picture 2" descr="winzo-gold-2369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inzo-gold-23691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Download link: </w:t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fldChar w:fldCharType="begin"/>
      </w:r>
      <w:r>
        <w:rPr>
          <w:rFonts w:hint="default"/>
          <w:sz w:val="32"/>
          <w:szCs w:val="32"/>
          <w:lang w:val="en-IN"/>
        </w:rPr>
        <w:instrText xml:space="preserve"> HYPERLINK "https://winzo.sng.link/Bqcna/66u5?_dl=&amp;_p=727fa67edf&amp;pcn=727fa67edf" </w:instrText>
      </w:r>
      <w:r>
        <w:rPr>
          <w:rFonts w:hint="default"/>
          <w:sz w:val="32"/>
          <w:szCs w:val="32"/>
          <w:lang w:val="en-IN"/>
        </w:rPr>
        <w:fldChar w:fldCharType="separate"/>
      </w:r>
      <w:r>
        <w:rPr>
          <w:rStyle w:val="4"/>
          <w:rFonts w:hint="default"/>
          <w:sz w:val="32"/>
          <w:szCs w:val="32"/>
          <w:lang w:val="en-IN"/>
        </w:rPr>
        <w:t>https://winzo.sng.link/Bqcna/66u5?_dl=&amp;_p=727fa67edf&amp;pcn=727fa67edf</w:t>
      </w:r>
      <w:r>
        <w:rPr>
          <w:rFonts w:hint="default"/>
          <w:sz w:val="32"/>
          <w:szCs w:val="32"/>
          <w:lang w:val="en-IN"/>
        </w:rPr>
        <w:fldChar w:fldCharType="end"/>
      </w:r>
    </w:p>
    <w:p>
      <w:pPr>
        <w:rPr>
          <w:rFonts w:hint="default"/>
          <w:sz w:val="32"/>
          <w:szCs w:val="32"/>
          <w:lang w:val="en-IN"/>
        </w:rPr>
      </w:pPr>
    </w:p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Referral code: </w:t>
      </w:r>
      <w:r>
        <w:rPr>
          <w:rFonts w:hint="default"/>
          <w:b/>
          <w:bCs/>
          <w:sz w:val="36"/>
          <w:szCs w:val="36"/>
          <w:lang w:val="en-IN"/>
        </w:rPr>
        <w:t xml:space="preserve"> </w:t>
      </w:r>
      <w:r>
        <w:rPr>
          <w:rFonts w:ascii="Arial" w:hAnsi="Arial" w:eastAsia="SimSun" w:cs="Arial"/>
          <w:b/>
          <w:bCs/>
          <w:i w:val="0"/>
          <w:caps w:val="0"/>
          <w:color w:val="222222"/>
          <w:spacing w:val="0"/>
          <w:sz w:val="36"/>
          <w:szCs w:val="36"/>
          <w:shd w:val="clear" w:fill="FFFFFF"/>
        </w:rPr>
        <w:t>KNIE75E8 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A150B8"/>
    <w:rsid w:val="2C78151B"/>
    <w:rsid w:val="40554185"/>
    <w:rsid w:val="4C9D7488"/>
    <w:rsid w:val="63F7538A"/>
    <w:rsid w:val="71A3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2020-09-17T06:01:00Z</dcterms:created>
  <dc:creator>knidi</dc:creator>
  <cp:lastModifiedBy>knidi</cp:lastModifiedBy>
  <dcterms:modified xsi:type="dcterms:W3CDTF">2020-09-17T11:08:02Z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