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96"/>
          <w:szCs w:val="96"/>
          <w:lang w:val="en-IN"/>
        </w:rPr>
      </w:pPr>
      <w:r>
        <w:rPr>
          <w:rFonts w:hint="default"/>
          <w:color w:val="auto"/>
          <w:sz w:val="96"/>
          <w:szCs w:val="96"/>
          <w:lang w:val="en-IN"/>
        </w:rPr>
        <w:t>HONEY GAIN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 Paypal Cash Instantly</w:t>
      </w:r>
    </w:p>
    <w:p>
      <w:pPr>
        <w:rPr>
          <w:rFonts w:hint="default"/>
          <w:lang w:val="en-IN"/>
        </w:rPr>
      </w:pPr>
      <w:r>
        <w:rPr>
          <w:rFonts w:hint="default"/>
          <w:sz w:val="144"/>
          <w:szCs w:val="144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16650" cy="3108325"/>
            <wp:effectExtent l="0" t="0" r="12700" b="15875"/>
            <wp:docPr id="1" name="Picture 1" descr="8ebca956-2f9b-4dca-bd80-6263065cb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ebca956-2f9b-4dca-bd80-6263065cb8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Download link: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ascii="Arial" w:hAnsi="Arial" w:eastAsia="Arial" w:cs="Arial"/>
          <w:i w:val="0"/>
          <w:caps w:val="0"/>
          <w:color w:val="232836"/>
          <w:spacing w:val="0"/>
          <w:sz w:val="32"/>
          <w:szCs w:val="32"/>
        </w:rPr>
      </w:pPr>
      <w:r>
        <w:rPr>
          <w:rFonts w:ascii="Arial" w:hAnsi="Arial" w:eastAsia="Arial" w:cs="Arial"/>
          <w:i w:val="0"/>
          <w:caps w:val="0"/>
          <w:color w:val="232836"/>
          <w:spacing w:val="0"/>
          <w:sz w:val="32"/>
          <w:szCs w:val="32"/>
        </w:rPr>
        <w:fldChar w:fldCharType="begin"/>
      </w:r>
      <w:r>
        <w:rPr>
          <w:rFonts w:ascii="Arial" w:hAnsi="Arial" w:eastAsia="Arial" w:cs="Arial"/>
          <w:i w:val="0"/>
          <w:caps w:val="0"/>
          <w:color w:val="232836"/>
          <w:spacing w:val="0"/>
          <w:sz w:val="32"/>
          <w:szCs w:val="32"/>
        </w:rPr>
        <w:instrText xml:space="preserve"> HYPERLINK "https://r.honeygain.me/KNIDI330" </w:instrText>
      </w:r>
      <w:r>
        <w:rPr>
          <w:rFonts w:ascii="Arial" w:hAnsi="Arial" w:eastAsia="Arial" w:cs="Arial"/>
          <w:i w:val="0"/>
          <w:caps w:val="0"/>
          <w:color w:val="232836"/>
          <w:spacing w:val="0"/>
          <w:sz w:val="32"/>
          <w:szCs w:val="32"/>
        </w:rPr>
        <w:fldChar w:fldCharType="separate"/>
      </w:r>
      <w:r>
        <w:rPr>
          <w:rStyle w:val="4"/>
          <w:rFonts w:ascii="Arial" w:hAnsi="Arial" w:eastAsia="Arial" w:cs="Arial"/>
          <w:i w:val="0"/>
          <w:caps w:val="0"/>
          <w:spacing w:val="0"/>
          <w:sz w:val="32"/>
          <w:szCs w:val="32"/>
        </w:rPr>
        <w:t>https://r.honeygain.me/KNIDI330</w:t>
      </w:r>
      <w:r>
        <w:rPr>
          <w:rFonts w:ascii="Arial" w:hAnsi="Arial" w:eastAsia="Arial" w:cs="Arial"/>
          <w:i w:val="0"/>
          <w:caps w:val="0"/>
          <w:color w:val="232836"/>
          <w:spacing w:val="0"/>
          <w:sz w:val="32"/>
          <w:szCs w:val="32"/>
        </w:rPr>
        <w:fldChar w:fldCharType="end"/>
      </w:r>
    </w:p>
    <w:p>
      <w:pPr>
        <w:rPr>
          <w:rFonts w:hint="default"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16ED"/>
    <w:rsid w:val="16866CB9"/>
    <w:rsid w:val="2C78151B"/>
    <w:rsid w:val="40554185"/>
    <w:rsid w:val="4C9D7488"/>
    <w:rsid w:val="71A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2020-09-17T06:01:00Z</dcterms:created>
  <dc:creator>knidi</dc:creator>
  <cp:lastModifiedBy>knidi</cp:lastModifiedBy>
  <dcterms:modified xsi:type="dcterms:W3CDTF">2020-09-17T11:25:05Z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