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7F666" w14:textId="5CEA02D3" w:rsidR="00A95A51" w:rsidRPr="00B41A5C" w:rsidRDefault="00B41A5C" w:rsidP="00B41A5C">
      <w:pPr>
        <w:pStyle w:val="1"/>
      </w:pPr>
      <w:r w:rsidRPr="00B41A5C">
        <w:rPr>
          <w:rFonts w:hint="eastAsia"/>
        </w:rPr>
        <w:t>久久为功</w:t>
      </w:r>
    </w:p>
    <w:p w14:paraId="08F34FBF" w14:textId="77777777" w:rsidR="00B41A5C" w:rsidRDefault="00B41A5C" w:rsidP="00B41A5C">
      <w:pPr>
        <w:ind w:firstLineChars="200" w:firstLine="420"/>
      </w:pPr>
      <w:r>
        <w:rPr>
          <w:rFonts w:hint="eastAsia"/>
        </w:rPr>
        <w:t>人民网：《久久为功正作风（思想纵横）》，</w:t>
      </w:r>
      <w:r>
        <w:t>2025</w:t>
      </w:r>
      <w:r>
        <w:t>年</w:t>
      </w:r>
      <w:r>
        <w:t>5</w:t>
      </w:r>
      <w:r>
        <w:t>月</w:t>
      </w:r>
      <w:r>
        <w:t>19</w:t>
      </w:r>
      <w:r>
        <w:t>日</w:t>
      </w:r>
    </w:p>
    <w:p w14:paraId="29FF6435" w14:textId="32A7D8C1" w:rsidR="00B41A5C" w:rsidRDefault="00B41A5C" w:rsidP="00B41A5C">
      <w:pPr>
        <w:ind w:firstLineChars="200" w:firstLine="420"/>
      </w:pPr>
      <w:r>
        <w:rPr>
          <w:rFonts w:hint="eastAsia"/>
        </w:rPr>
        <w:t>例句：“作风建设是党的建设的永恒主题，关系党的形象，关系人心向背，决定党和国家事业成败，只有进行时，没有完成时。习近平总书记指出：‘对我们共产党人来讲，能不能解决好作风问题，是衡量对马克思主义信仰、对社会</w:t>
      </w:r>
      <w:r>
        <w:t>...’</w:t>
      </w:r>
      <w:r>
        <w:t>我们要</w:t>
      </w:r>
      <w:r w:rsidRPr="00B41A5C">
        <w:rPr>
          <w:color w:val="C45911" w:themeColor="accent2" w:themeShade="BF"/>
          <w:u w:val="single"/>
        </w:rPr>
        <w:t>久久为功</w:t>
      </w:r>
      <w:r>
        <w:t>，驰而不息推进作风建设。</w:t>
      </w:r>
      <w:r>
        <w:t>“</w:t>
      </w:r>
    </w:p>
    <w:p w14:paraId="5B48395F" w14:textId="77777777" w:rsidR="00B41A5C" w:rsidRDefault="00B41A5C" w:rsidP="00B41A5C">
      <w:pPr>
        <w:ind w:firstLineChars="200" w:firstLine="420"/>
      </w:pPr>
      <w:r>
        <w:rPr>
          <w:rFonts w:hint="eastAsia"/>
        </w:rPr>
        <w:t>人民网：《既要久久为功</w:t>
      </w:r>
      <w:r>
        <w:t xml:space="preserve"> </w:t>
      </w:r>
      <w:r>
        <w:t>又是当务之急（思想纵横）》，</w:t>
      </w:r>
      <w:r>
        <w:t>2025</w:t>
      </w:r>
      <w:r>
        <w:t>年</w:t>
      </w:r>
      <w:r>
        <w:t>3</w:t>
      </w:r>
      <w:r>
        <w:t>月</w:t>
      </w:r>
      <w:r>
        <w:t>21</w:t>
      </w:r>
      <w:r>
        <w:t>日</w:t>
      </w:r>
    </w:p>
    <w:p w14:paraId="6C3334A9" w14:textId="006631B2" w:rsidR="00B41A5C" w:rsidRDefault="00B41A5C" w:rsidP="00B41A5C">
      <w:pPr>
        <w:ind w:firstLineChars="200" w:firstLine="420"/>
      </w:pPr>
      <w:r>
        <w:rPr>
          <w:rFonts w:hint="eastAsia"/>
        </w:rPr>
        <w:t>例句：“教育，国之大计，党之大计。</w:t>
      </w:r>
      <w:r>
        <w:t>3</w:t>
      </w:r>
      <w:r>
        <w:t>月</w:t>
      </w:r>
      <w:r>
        <w:t>6</w:t>
      </w:r>
      <w:r>
        <w:t>日，习近平总书记在看望参加全国政协十四届三次会议的民盟、民进、教育界委员并参加联组会时表示：</w:t>
      </w:r>
      <w:proofErr w:type="gramStart"/>
      <w:r>
        <w:t>‘</w:t>
      </w:r>
      <w:proofErr w:type="gramEnd"/>
      <w:r>
        <w:t>教育问题既是惟此为大的事情，也是非常复杂的事情。既要</w:t>
      </w:r>
      <w:r w:rsidRPr="00B41A5C">
        <w:rPr>
          <w:color w:val="C45911" w:themeColor="accent2" w:themeShade="BF"/>
          <w:u w:val="single"/>
        </w:rPr>
        <w:t>久久为功</w:t>
      </w:r>
      <w:r>
        <w:t>，又是当务之急。</w:t>
      </w:r>
      <w:r>
        <w:t>'“</w:t>
      </w:r>
    </w:p>
    <w:p w14:paraId="18ECB527" w14:textId="77777777" w:rsidR="00B41A5C" w:rsidRDefault="00B41A5C" w:rsidP="00B41A5C">
      <w:pPr>
        <w:ind w:firstLineChars="200" w:firstLine="420"/>
      </w:pPr>
      <w:r>
        <w:rPr>
          <w:rFonts w:hint="eastAsia"/>
        </w:rPr>
        <w:t>人民网·中国共产党新闻网：《作风建设永远在路上</w:t>
      </w:r>
      <w:r>
        <w:t xml:space="preserve"> </w:t>
      </w:r>
      <w:r>
        <w:t>习近平这样强调》，</w:t>
      </w:r>
      <w:r>
        <w:t>2022</w:t>
      </w:r>
      <w:r>
        <w:t>年</w:t>
      </w:r>
      <w:r>
        <w:t>9</w:t>
      </w:r>
      <w:r>
        <w:t>月</w:t>
      </w:r>
      <w:r>
        <w:t>28</w:t>
      </w:r>
      <w:r>
        <w:t>日</w:t>
      </w:r>
    </w:p>
    <w:p w14:paraId="6B8D2D23" w14:textId="4BEE6346" w:rsidR="00B41A5C" w:rsidRPr="00B41A5C" w:rsidRDefault="00B41A5C" w:rsidP="00B41A5C">
      <w:pPr>
        <w:ind w:firstLineChars="200" w:firstLine="420"/>
        <w:rPr>
          <w:rFonts w:hint="eastAsia"/>
        </w:rPr>
      </w:pPr>
      <w:r>
        <w:rPr>
          <w:rFonts w:hint="eastAsia"/>
        </w:rPr>
        <w:t>例句：“长期以来，习近平总书记关于加强作风建设特别是深入落实中央八项规定精神、坚持不懈纠正‘四风’的重要论述，深化了对马克思主义执政党作风建设的规律性认识，强调要‘锲而不舍、</w:t>
      </w:r>
      <w:r w:rsidRPr="00B41A5C">
        <w:rPr>
          <w:rFonts w:hint="eastAsia"/>
          <w:color w:val="C45911" w:themeColor="accent2" w:themeShade="BF"/>
          <w:u w:val="single"/>
        </w:rPr>
        <w:t>久久为功</w:t>
      </w:r>
      <w:r>
        <w:rPr>
          <w:rFonts w:hint="eastAsia"/>
        </w:rPr>
        <w:t>’。“</w:t>
      </w:r>
    </w:p>
    <w:sectPr w:rsidR="00B41A5C" w:rsidRPr="00B41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5C"/>
    <w:rsid w:val="0053119F"/>
    <w:rsid w:val="00A95A51"/>
    <w:rsid w:val="00B4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1D0F"/>
  <w15:chartTrackingRefBased/>
  <w15:docId w15:val="{303083D7-0DE0-4B61-A05A-115880A9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A5C"/>
    <w:pPr>
      <w:widowControl w:val="0"/>
      <w:spacing w:before="120" w:after="12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B41A5C"/>
    <w:pPr>
      <w:keepNext/>
      <w:keepLines/>
      <w:spacing w:before="100" w:after="90" w:line="578" w:lineRule="auto"/>
      <w:outlineLvl w:val="0"/>
    </w:pPr>
    <w:rPr>
      <w:rFonts w:eastAsia="宋体"/>
      <w:b/>
      <w:bCs/>
      <w:color w:val="FF0000"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1A5C"/>
    <w:rPr>
      <w:rFonts w:eastAsia="宋体"/>
      <w:b/>
      <w:bCs/>
      <w:color w:val="FF0000"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梦涵</dc:creator>
  <cp:keywords/>
  <dc:description/>
  <cp:lastModifiedBy>吴 梦涵</cp:lastModifiedBy>
  <cp:revision>1</cp:revision>
  <dcterms:created xsi:type="dcterms:W3CDTF">2025-05-25T06:21:00Z</dcterms:created>
  <dcterms:modified xsi:type="dcterms:W3CDTF">2025-05-25T06:31:00Z</dcterms:modified>
</cp:coreProperties>
</file>