
<file path=[Content_Types].xml><?xml version="1.0" encoding="utf-8"?>
<Types xmlns="http://schemas.openxmlformats.org/package/2006/content-types"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omments.xml" ContentType="application/vnd.openxmlformats-officedocument.wordprocessingml.comment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606"/>
        <w:gridCol w:w="4606"/>
      </w:tblGrid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tcBorders>
              <w:bottom w:val="single" w:sz="4" w:space="0" w:color="auto"/>
            </w:tcBorders>
          </w:tcPr>
          <w:p w:rsidR="001A0471" w:rsidRPr="00256FB1" w:rsidRDefault="00D71E74">
            <w:pPr>
              <w:rPr>
                <w:rFonts w:ascii="Arial" w:hAnsi="Arial" w:cs="Arial"/>
                <w:b/>
                <w:lang w:val="en-US"/>
              </w:rPr>
            </w:pPr>
            <w:bookmarkStart w:id="0" w:name="_GoBack"/>
            <w:bookmarkEnd w:id="0"/>
            <w:r>
              <w:rPr>
                <w:rFonts w:ascii="Arial" w:hAnsi="Arial" w:cs="Arial"/>
                <w:b/>
                <w:lang w:val="en-US"/>
              </w:rPr>
              <w:t>SECURITY ESCORT</w:t>
            </w:r>
            <w:r w:rsidR="001A0471" w:rsidRPr="00256FB1">
              <w:rPr>
                <w:rFonts w:ascii="Arial" w:hAnsi="Arial" w:cs="Arial"/>
                <w:b/>
                <w:lang w:val="en-US"/>
              </w:rPr>
              <w:t xml:space="preserve"> PURCHASE ORDER</w:t>
            </w:r>
          </w:p>
          <w:p w:rsidR="001A0471" w:rsidRPr="00256FB1" w:rsidRDefault="00D71E74">
            <w:pPr>
              <w:rPr>
                <w:rFonts w:ascii="Arial" w:hAnsi="Arial" w:cs="Arial"/>
                <w:b/>
                <w:lang w:val="en-US"/>
              </w:rPr>
            </w:pPr>
            <w:r>
              <w:rPr>
                <w:rFonts w:ascii="Arial" w:hAnsi="Arial" w:cs="Arial"/>
                <w:b/>
                <w:lang w:val="en-US"/>
              </w:rPr>
              <w:t>ZLECENIE OCHRONY</w:t>
            </w:r>
          </w:p>
          <w:p w:rsidR="001A0471" w:rsidRDefault="001A0471">
            <w:pPr>
              <w:rPr>
                <w:rFonts w:ascii="Arial" w:hAnsi="Arial" w:cs="Arial"/>
              </w:rPr>
            </w:pPr>
            <w:r w:rsidRPr="00256FB1">
              <w:rPr>
                <w:rFonts w:ascii="Arial" w:hAnsi="Arial" w:cs="Arial"/>
                <w:b/>
              </w:rPr>
              <w:t>PO:</w:t>
            </w:r>
            <w:r>
              <w:rPr>
                <w:rFonts w:ascii="Arial" w:hAnsi="Arial" w:cs="Arial"/>
              </w:rPr>
              <w:t xml:space="preserve"> </w:t>
            </w:r>
            <w:r w:rsidR="003B5663">
              <w:rPr>
                <w:rFonts w:ascii="Arial" w:hAnsi="Arial" w:cs="Arial"/>
              </w:rPr>
              <w:t>[</w:t>
            </w:r>
            <w:commentRangeStart w:id="1"/>
            <w:r w:rsidR="003B676F">
              <w:rPr>
                <w:rFonts w:ascii="Arial" w:hAnsi="Arial" w:cs="Arial"/>
              </w:rPr>
              <w:t>PO</w:t>
            </w:r>
            <w:commentRangeEnd w:id="1"/>
            <w:r w:rsidR="00D252EC">
              <w:rPr>
                <w:rStyle w:val="Odwoaniedokomentarza"/>
              </w:rPr>
              <w:commentReference w:id="1"/>
            </w:r>
            <w:r w:rsidR="003B5663">
              <w:rPr>
                <w:rFonts w:ascii="Arial" w:hAnsi="Arial" w:cs="Arial"/>
              </w:rPr>
              <w:t>]</w:t>
            </w: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7439F3" w:rsidP="009C3032">
            <w:pPr>
              <w:jc w:val="right"/>
              <w:rPr>
                <w:rFonts w:ascii="Arial" w:hAnsi="Arial" w:cs="Arial"/>
              </w:rPr>
            </w:pPr>
            <w:r>
              <w:rPr>
                <w:rFonts w:ascii="Arial" w:hAnsi="Arial" w:cs="Arial"/>
                <w:noProof/>
                <w:sz w:val="16"/>
                <w:szCs w:val="16"/>
              </w:rPr>
              <w:drawing>
                <wp:inline distT="0" distB="0" distL="0" distR="0">
                  <wp:extent cx="1009650" cy="647700"/>
                  <wp:effectExtent l="0" t="0" r="0" b="0"/>
                  <wp:docPr id="1" name="Obraz 1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1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009650" cy="64770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</w:rPr>
            </w:pPr>
            <w:r w:rsidRPr="00256FB1">
              <w:rPr>
                <w:rFonts w:ascii="Arial" w:hAnsi="Arial" w:cs="Arial"/>
                <w:b/>
              </w:rPr>
              <w:t>Please bill to / Zleceniodawca:</w:t>
            </w:r>
          </w:p>
        </w:tc>
        <w:tc>
          <w:tcPr>
            <w:tcW w:w="4606" w:type="dxa"/>
            <w:shd w:val="clear" w:color="auto" w:fill="E0E0E0"/>
          </w:tcPr>
          <w:p w:rsidR="001A0471" w:rsidRPr="00256FB1" w:rsidRDefault="00D71E74">
            <w:pPr>
              <w:rPr>
                <w:rFonts w:ascii="Arial" w:hAnsi="Arial" w:cs="Arial"/>
                <w:b/>
              </w:rPr>
            </w:pPr>
            <w:r>
              <w:rPr>
                <w:rFonts w:ascii="Arial" w:hAnsi="Arial" w:cs="Arial"/>
                <w:b/>
              </w:rPr>
              <w:t>Security Provider</w:t>
            </w:r>
            <w:r w:rsidR="001A0471" w:rsidRPr="00256FB1">
              <w:rPr>
                <w:rFonts w:ascii="Arial" w:hAnsi="Arial" w:cs="Arial"/>
                <w:b/>
              </w:rPr>
              <w:t xml:space="preserve"> / Zleceniobiorca:</w:t>
            </w:r>
          </w:p>
        </w:tc>
      </w:tr>
      <w:tr w:rsidR="001A0471" w:rsidRP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tcBorders>
              <w:bottom w:val="single" w:sz="4" w:space="0" w:color="auto"/>
            </w:tcBorders>
          </w:tcPr>
          <w:p w:rsidR="00D252EC" w:rsidRPr="00D252EC" w:rsidRDefault="00D252EC" w:rsidP="00D252EC">
            <w:pPr>
              <w:rPr>
                <w:rFonts w:ascii="Arial" w:hAnsi="Arial" w:cs="Arial"/>
                <w:lang w:val="en-US"/>
              </w:rPr>
            </w:pPr>
            <w:r w:rsidRPr="00D252EC">
              <w:rPr>
                <w:rFonts w:ascii="Arial" w:hAnsi="Arial" w:cs="Arial"/>
                <w:lang w:val="en-US"/>
              </w:rPr>
              <w:t>[</w:t>
            </w:r>
            <w:commentRangeStart w:id="2"/>
            <w:r w:rsidRPr="00D252EC">
              <w:rPr>
                <w:rFonts w:ascii="Arial" w:hAnsi="Arial" w:cs="Arial"/>
                <w:lang w:val="en-US"/>
              </w:rPr>
              <w:t>Name</w:t>
            </w:r>
            <w:commentRangeEnd w:id="2"/>
            <w:r>
              <w:rPr>
                <w:rStyle w:val="Odwoaniedokomentarza"/>
              </w:rPr>
              <w:commentReference w:id="2"/>
            </w:r>
            <w:r w:rsidRPr="00D252EC">
              <w:rPr>
                <w:rFonts w:ascii="Arial" w:hAnsi="Arial" w:cs="Arial"/>
                <w:lang w:val="en-US"/>
              </w:rPr>
              <w:t>]</w:t>
            </w:r>
          </w:p>
          <w:p w:rsidR="00D252EC" w:rsidRPr="00D252EC" w:rsidRDefault="00D252EC" w:rsidP="00D252EC">
            <w:pPr>
              <w:rPr>
                <w:rFonts w:ascii="Arial" w:hAnsi="Arial" w:cs="Arial"/>
                <w:lang w:val="en-US"/>
              </w:rPr>
            </w:pPr>
            <w:r w:rsidRPr="00D252EC">
              <w:rPr>
                <w:rFonts w:ascii="Arial" w:hAnsi="Arial" w:cs="Arial"/>
                <w:lang w:val="en-US"/>
              </w:rPr>
              <w:t>[Address]</w:t>
            </w:r>
          </w:p>
          <w:p w:rsidR="00D252EC" w:rsidRPr="00D252EC" w:rsidRDefault="00D252EC" w:rsidP="00D252EC">
            <w:pPr>
              <w:rPr>
                <w:rFonts w:ascii="Arial" w:hAnsi="Arial" w:cs="Arial"/>
                <w:lang w:val="en-US"/>
              </w:rPr>
            </w:pPr>
            <w:r w:rsidRPr="00D252EC">
              <w:rPr>
                <w:rFonts w:ascii="Arial" w:hAnsi="Arial" w:cs="Arial"/>
                <w:lang w:val="en-US"/>
              </w:rPr>
              <w:t>[Postal Code] [City]</w:t>
            </w:r>
          </w:p>
          <w:p w:rsidR="001A0471" w:rsidRPr="001A0471" w:rsidRDefault="00D252EC" w:rsidP="00D252EC">
            <w:pPr>
              <w:rPr>
                <w:rFonts w:ascii="Arial" w:hAnsi="Arial" w:cs="Arial"/>
                <w:lang w:val="en-US"/>
              </w:rPr>
            </w:pPr>
            <w:r w:rsidRPr="00B35D1E">
              <w:rPr>
                <w:rFonts w:ascii="Arial" w:hAnsi="Arial" w:cs="Arial"/>
              </w:rPr>
              <w:t>NIP/ Vat No. [</w:t>
            </w:r>
            <w:commentRangeStart w:id="3"/>
            <w:r w:rsidRPr="00B35D1E">
              <w:rPr>
                <w:rFonts w:ascii="Arial" w:hAnsi="Arial" w:cs="Arial"/>
              </w:rPr>
              <w:t>NIP</w:t>
            </w:r>
            <w:commentRangeEnd w:id="3"/>
            <w:r>
              <w:rPr>
                <w:rStyle w:val="Odwoaniedokomentarza"/>
              </w:rPr>
              <w:commentReference w:id="3"/>
            </w:r>
            <w:r w:rsidRPr="00B35D1E">
              <w:rPr>
                <w:rFonts w:ascii="Arial" w:hAnsi="Arial" w:cs="Arial"/>
              </w:rPr>
              <w:t>]</w:t>
            </w: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1A0471" w:rsidRPr="001A0471" w:rsidRDefault="007803D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[</w:t>
            </w:r>
            <w:commentRangeStart w:id="4"/>
            <w:r>
              <w:rPr>
                <w:rFonts w:ascii="Arial" w:hAnsi="Arial" w:cs="Arial"/>
                <w:lang w:val="en-US"/>
              </w:rPr>
              <w:t>Name</w:t>
            </w:r>
            <w:commentRangeEnd w:id="4"/>
            <w:r w:rsidR="00752EE6">
              <w:rPr>
                <w:rStyle w:val="Odwoaniedokomentarza"/>
              </w:rPr>
              <w:commentReference w:id="4"/>
            </w:r>
            <w:r>
              <w:rPr>
                <w:rFonts w:ascii="Arial" w:hAnsi="Arial" w:cs="Arial"/>
                <w:lang w:val="en-US"/>
              </w:rPr>
              <w:t>]</w:t>
            </w:r>
          </w:p>
        </w:tc>
      </w:tr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Collections / Załadunek:</w:t>
            </w:r>
          </w:p>
        </w:tc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Deliveries / Dostawa</w:t>
            </w:r>
          </w:p>
        </w:tc>
      </w:tr>
      <w:tr w:rsidR="001A0471" w:rsidRPr="007803DD">
        <w:tblPrEx>
          <w:tblCellMar>
            <w:top w:w="0" w:type="dxa"/>
            <w:bottom w:w="0" w:type="dxa"/>
          </w:tblCellMar>
        </w:tblPrEx>
        <w:tc>
          <w:tcPr>
            <w:tcW w:w="4606" w:type="dxa"/>
            <w:tcBorders>
              <w:bottom w:val="single" w:sz="4" w:space="0" w:color="auto"/>
            </w:tcBorders>
          </w:tcPr>
          <w:p w:rsidR="001A0471" w:rsidRPr="007803DD" w:rsidRDefault="007803DD">
            <w:pPr>
              <w:rPr>
                <w:rFonts w:ascii="Arial" w:hAnsi="Arial" w:cs="Arial"/>
              </w:rPr>
            </w:pPr>
            <w:r w:rsidRPr="007803DD">
              <w:rPr>
                <w:rFonts w:ascii="Arial" w:hAnsi="Arial" w:cs="Arial"/>
              </w:rPr>
              <w:t xml:space="preserve">JTI Polska Sp. </w:t>
            </w:r>
            <w:r>
              <w:rPr>
                <w:rFonts w:ascii="Arial" w:hAnsi="Arial" w:cs="Arial"/>
              </w:rPr>
              <w:t>z</w:t>
            </w:r>
            <w:r w:rsidRPr="007803DD">
              <w:rPr>
                <w:rFonts w:ascii="Arial" w:hAnsi="Arial" w:cs="Arial"/>
              </w:rPr>
              <w:t xml:space="preserve"> o.o.</w:t>
            </w:r>
          </w:p>
          <w:p w:rsidR="007803DD" w:rsidRDefault="007803D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Gostków Stary 42</w:t>
            </w:r>
          </w:p>
          <w:p w:rsidR="007803DD" w:rsidRPr="007803DD" w:rsidRDefault="007803D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99-220 Wartkowice</w:t>
            </w: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7803DD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[City Name]</w:t>
            </w:r>
          </w:p>
          <w:p w:rsidR="007803DD" w:rsidRPr="007803DD" w:rsidRDefault="00B8593A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[Country</w:t>
            </w:r>
            <w:r w:rsidR="007803DD">
              <w:rPr>
                <w:rFonts w:ascii="Arial" w:hAnsi="Arial" w:cs="Arial"/>
              </w:rPr>
              <w:t xml:space="preserve"> </w:t>
            </w:r>
            <w:commentRangeStart w:id="5"/>
            <w:r w:rsidR="007803DD">
              <w:rPr>
                <w:rFonts w:ascii="Arial" w:hAnsi="Arial" w:cs="Arial"/>
              </w:rPr>
              <w:t>Name</w:t>
            </w:r>
            <w:commentRangeEnd w:id="5"/>
            <w:r w:rsidR="00752EE6">
              <w:rPr>
                <w:rStyle w:val="Odwoaniedokomentarza"/>
              </w:rPr>
              <w:commentReference w:id="5"/>
            </w:r>
            <w:r w:rsidR="007803DD">
              <w:rPr>
                <w:rFonts w:ascii="Arial" w:hAnsi="Arial" w:cs="Arial"/>
              </w:rPr>
              <w:t>]</w:t>
            </w:r>
          </w:p>
        </w:tc>
      </w:tr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Instructions / Instrukcje:</w:t>
            </w:r>
          </w:p>
        </w:tc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Instructions / Instrukcje:</w:t>
            </w:r>
          </w:p>
        </w:tc>
      </w:tr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tcBorders>
              <w:bottom w:val="single" w:sz="4" w:space="0" w:color="auto"/>
            </w:tcBorders>
          </w:tcPr>
          <w:p w:rsidR="007803DD" w:rsidRDefault="007803D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Dispatch Date: [</w:t>
            </w:r>
            <w:commentRangeStart w:id="6"/>
            <w:r w:rsidR="003B676F">
              <w:rPr>
                <w:rFonts w:ascii="Arial" w:hAnsi="Arial" w:cs="Arial"/>
                <w:lang w:val="en-US"/>
              </w:rPr>
              <w:t>DispatchDate</w:t>
            </w:r>
            <w:commentRangeEnd w:id="6"/>
            <w:r w:rsidR="006E13A3">
              <w:rPr>
                <w:rStyle w:val="Odwoaniedokomentarza"/>
              </w:rPr>
              <w:commentReference w:id="6"/>
            </w:r>
            <w:r>
              <w:rPr>
                <w:rFonts w:ascii="Arial" w:hAnsi="Arial" w:cs="Arial"/>
                <w:lang w:val="en-US"/>
              </w:rPr>
              <w:t>]</w:t>
            </w:r>
          </w:p>
          <w:p w:rsidR="007803DD" w:rsidRDefault="007803DD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Dispatch Time: [</w:t>
            </w:r>
            <w:commentRangeStart w:id="7"/>
            <w:r w:rsidR="003B676F">
              <w:rPr>
                <w:rFonts w:ascii="Arial" w:hAnsi="Arial" w:cs="Arial"/>
                <w:lang w:val="en-US"/>
              </w:rPr>
              <w:t>DispatchTime</w:t>
            </w:r>
            <w:commentRangeEnd w:id="7"/>
            <w:r w:rsidR="006E13A3">
              <w:rPr>
                <w:rStyle w:val="Odwoaniedokomentarza"/>
              </w:rPr>
              <w:commentReference w:id="7"/>
            </w:r>
            <w:r>
              <w:rPr>
                <w:rFonts w:ascii="Arial" w:hAnsi="Arial" w:cs="Arial"/>
                <w:lang w:val="en-US"/>
              </w:rPr>
              <w:t>] HRS</w:t>
            </w: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7803DD" w:rsidRDefault="007803DD">
            <w:pPr>
              <w:rPr>
                <w:rFonts w:ascii="Arial" w:hAnsi="Arial" w:cs="Arial"/>
                <w:lang w:val="en-US"/>
              </w:rPr>
            </w:pPr>
          </w:p>
        </w:tc>
      </w:tr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shd w:val="clear" w:color="auto" w:fill="E0E0E0"/>
          </w:tcPr>
          <w:p w:rsidR="001A0471" w:rsidRPr="00256FB1" w:rsidRDefault="001A0471" w:rsidP="00B13762">
            <w:pPr>
              <w:rPr>
                <w:rFonts w:ascii="Arial" w:hAnsi="Arial" w:cs="Arial"/>
                <w:b/>
              </w:rPr>
            </w:pPr>
            <w:r w:rsidRPr="00256FB1">
              <w:rPr>
                <w:rFonts w:ascii="Arial" w:hAnsi="Arial" w:cs="Arial"/>
                <w:b/>
              </w:rPr>
              <w:t>Custom clearance / Odprawa celna ek</w:t>
            </w:r>
            <w:r w:rsidR="00B13762" w:rsidRPr="00256FB1">
              <w:rPr>
                <w:rFonts w:ascii="Arial" w:hAnsi="Arial" w:cs="Arial"/>
                <w:b/>
              </w:rPr>
              <w:t>s</w:t>
            </w:r>
            <w:r w:rsidRPr="00256FB1">
              <w:rPr>
                <w:rFonts w:ascii="Arial" w:hAnsi="Arial" w:cs="Arial"/>
                <w:b/>
              </w:rPr>
              <w:t>portowa:</w:t>
            </w:r>
          </w:p>
        </w:tc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</w:rPr>
            </w:pPr>
            <w:r w:rsidRPr="00256FB1">
              <w:rPr>
                <w:rFonts w:ascii="Arial" w:hAnsi="Arial" w:cs="Arial"/>
                <w:b/>
              </w:rPr>
              <w:t>Cus</w:t>
            </w:r>
            <w:r w:rsidR="00B13762" w:rsidRPr="00256FB1">
              <w:rPr>
                <w:rFonts w:ascii="Arial" w:hAnsi="Arial" w:cs="Arial"/>
                <w:b/>
              </w:rPr>
              <w:t>tom clearance / Odprawa celna e</w:t>
            </w:r>
            <w:r w:rsidRPr="00256FB1">
              <w:rPr>
                <w:rFonts w:ascii="Arial" w:hAnsi="Arial" w:cs="Arial"/>
                <w:b/>
              </w:rPr>
              <w:t>k</w:t>
            </w:r>
            <w:r w:rsidR="00B13762" w:rsidRPr="00256FB1">
              <w:rPr>
                <w:rFonts w:ascii="Arial" w:hAnsi="Arial" w:cs="Arial"/>
                <w:b/>
              </w:rPr>
              <w:t>s</w:t>
            </w:r>
            <w:r w:rsidRPr="00256FB1">
              <w:rPr>
                <w:rFonts w:ascii="Arial" w:hAnsi="Arial" w:cs="Arial"/>
                <w:b/>
              </w:rPr>
              <w:t>portowa:</w:t>
            </w:r>
          </w:p>
        </w:tc>
      </w:tr>
      <w:tr w:rsidR="001A0471" w:rsidTr="00256FB1">
        <w:tblPrEx>
          <w:tblCellMar>
            <w:top w:w="0" w:type="dxa"/>
            <w:bottom w:w="0" w:type="dxa"/>
          </w:tblCellMar>
        </w:tblPrEx>
        <w:trPr>
          <w:trHeight w:val="1147"/>
        </w:trPr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1A0471">
            <w:pPr>
              <w:rPr>
                <w:rFonts w:ascii="Arial" w:hAnsi="Arial" w:cs="Arial"/>
              </w:rPr>
            </w:pP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1A0471">
            <w:pPr>
              <w:rPr>
                <w:rFonts w:ascii="Arial" w:hAnsi="Arial" w:cs="Arial"/>
              </w:rPr>
            </w:pPr>
          </w:p>
        </w:tc>
      </w:tr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Quantity and Type of transport / Ilośc i rodzaj pojazdu:</w:t>
            </w:r>
          </w:p>
        </w:tc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>Kind of goods and additional comments / Rodzaj towaru, dodatkowe komentarze:</w:t>
            </w:r>
          </w:p>
        </w:tc>
      </w:tr>
      <w:tr w:rsidR="003B5663">
        <w:tblPrEx>
          <w:tblCellMar>
            <w:top w:w="0" w:type="dxa"/>
            <w:bottom w:w="0" w:type="dxa"/>
          </w:tblCellMar>
        </w:tblPrEx>
        <w:trPr>
          <w:cantSplit/>
        </w:trPr>
        <w:tc>
          <w:tcPr>
            <w:tcW w:w="4606" w:type="dxa"/>
            <w:tcBorders>
              <w:bottom w:val="single" w:sz="4" w:space="0" w:color="auto"/>
            </w:tcBorders>
          </w:tcPr>
          <w:p w:rsidR="003B5663" w:rsidRDefault="003B5663" w:rsidP="00B964B0">
            <w:pPr>
              <w:pStyle w:val="Bezodstpw"/>
              <w:rPr>
                <w:lang w:val="en-US"/>
              </w:rPr>
            </w:pPr>
            <w:r>
              <w:rPr>
                <w:lang w:val="en-US"/>
              </w:rPr>
              <w:t>Accordingly to the Logistic Procedure</w:t>
            </w:r>
          </w:p>
          <w:p w:rsidR="003B5663" w:rsidRDefault="00D71E74" w:rsidP="00B964B0">
            <w:pPr>
              <w:pStyle w:val="Bezodstpw"/>
              <w:rPr>
                <w:lang w:val="en-US"/>
              </w:rPr>
            </w:pPr>
            <w:r>
              <w:rPr>
                <w:lang w:val="en-US"/>
              </w:rPr>
              <w:t>1 Security Escort Team</w:t>
            </w:r>
          </w:p>
        </w:tc>
        <w:tc>
          <w:tcPr>
            <w:tcW w:w="4606" w:type="dxa"/>
          </w:tcPr>
          <w:p w:rsidR="003B5663" w:rsidRDefault="00B8593A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Commodity: [</w:t>
            </w:r>
            <w:commentRangeStart w:id="8"/>
            <w:r>
              <w:rPr>
                <w:rFonts w:ascii="Arial" w:hAnsi="Arial" w:cs="Arial"/>
                <w:lang w:val="en-US"/>
              </w:rPr>
              <w:t>Name</w:t>
            </w:r>
            <w:commentRangeEnd w:id="8"/>
            <w:r w:rsidR="00B964B0">
              <w:rPr>
                <w:rStyle w:val="Odwoaniedokomentarza"/>
              </w:rPr>
              <w:commentReference w:id="8"/>
            </w:r>
            <w:r w:rsidR="003B5663">
              <w:rPr>
                <w:rFonts w:ascii="Arial" w:hAnsi="Arial" w:cs="Arial"/>
                <w:lang w:val="en-US"/>
              </w:rPr>
              <w:t>]</w:t>
            </w:r>
          </w:p>
        </w:tc>
      </w:tr>
      <w:tr w:rsidR="00FB53E8" w:rsidRPr="00FB53E8" w:rsidTr="00B964B0">
        <w:tblPrEx>
          <w:tblCellMar>
            <w:top w:w="0" w:type="dxa"/>
            <w:bottom w:w="0" w:type="dxa"/>
          </w:tblCellMar>
        </w:tblPrEx>
        <w:trPr>
          <w:cantSplit/>
          <w:trHeight w:val="850"/>
        </w:trPr>
        <w:tc>
          <w:tcPr>
            <w:tcW w:w="4606" w:type="dxa"/>
            <w:tcBorders>
              <w:bottom w:val="single" w:sz="4" w:space="0" w:color="auto"/>
            </w:tcBorders>
          </w:tcPr>
          <w:p w:rsidR="00FB53E8" w:rsidRPr="00D71E74" w:rsidRDefault="00FB53E8" w:rsidP="00B964B0">
            <w:pPr>
              <w:pStyle w:val="Bezodstpw"/>
            </w:pPr>
            <w:r w:rsidRPr="00D71E74">
              <w:t>Zgodnie z Logistic Procedure</w:t>
            </w:r>
          </w:p>
          <w:p w:rsidR="00FB53E8" w:rsidRPr="00FB53E8" w:rsidRDefault="00FB53E8" w:rsidP="00B964B0">
            <w:pPr>
              <w:pStyle w:val="Bezodstpw"/>
            </w:pPr>
            <w:r w:rsidRPr="00FB53E8">
              <w:t xml:space="preserve">1 </w:t>
            </w:r>
            <w:r w:rsidR="00D71E74">
              <w:t>załoga ochrony</w:t>
            </w: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FB53E8" w:rsidRPr="00256FB1" w:rsidRDefault="00FB53E8">
            <w:pPr>
              <w:rPr>
                <w:rFonts w:ascii="Arial" w:hAnsi="Arial" w:cs="Arial"/>
                <w:color w:val="FF0000"/>
                <w:lang w:val="en-US"/>
              </w:rPr>
            </w:pPr>
            <w:r w:rsidRPr="00B964B0">
              <w:rPr>
                <w:rFonts w:ascii="Arial" w:hAnsi="Arial" w:cs="Arial"/>
                <w:color w:val="FF0000"/>
                <w:u w:val="single"/>
                <w:lang w:val="en-US"/>
              </w:rPr>
              <w:t>Caution</w:t>
            </w:r>
            <w:r w:rsidRPr="00256FB1">
              <w:rPr>
                <w:rFonts w:ascii="Arial" w:hAnsi="Arial" w:cs="Arial"/>
                <w:color w:val="FF0000"/>
                <w:lang w:val="en-US"/>
              </w:rPr>
              <w:t>: Information about driver’s names and truck/t</w:t>
            </w:r>
            <w:r w:rsidR="00B964B0">
              <w:rPr>
                <w:rFonts w:ascii="Arial" w:hAnsi="Arial" w:cs="Arial"/>
                <w:color w:val="FF0000"/>
                <w:lang w:val="en-US"/>
              </w:rPr>
              <w:t>railers should by supplemented i</w:t>
            </w:r>
            <w:r w:rsidRPr="00256FB1">
              <w:rPr>
                <w:rFonts w:ascii="Arial" w:hAnsi="Arial" w:cs="Arial"/>
                <w:color w:val="FF0000"/>
                <w:lang w:val="en-US"/>
              </w:rPr>
              <w:t xml:space="preserve">n Shepherd system </w:t>
            </w:r>
            <w:commentRangeStart w:id="9"/>
            <w:r w:rsidRPr="00256FB1">
              <w:rPr>
                <w:rFonts w:ascii="Arial" w:hAnsi="Arial" w:cs="Arial"/>
                <w:color w:val="FF0000"/>
                <w:lang w:val="en-US"/>
              </w:rPr>
              <w:t xml:space="preserve">no later than X hrs the Day before planned loading Day. </w:t>
            </w:r>
            <w:commentRangeEnd w:id="9"/>
            <w:r w:rsidR="00B964B0">
              <w:rPr>
                <w:rStyle w:val="Odwoaniedokomentarza"/>
              </w:rPr>
              <w:commentReference w:id="9"/>
            </w:r>
          </w:p>
        </w:tc>
      </w:tr>
      <w:tr w:rsidR="001A0471" w:rsidTr="000E558C">
        <w:tblPrEx>
          <w:tblCellMar>
            <w:top w:w="0" w:type="dxa"/>
            <w:bottom w:w="0" w:type="dxa"/>
          </w:tblCellMar>
        </w:tblPrEx>
        <w:trPr>
          <w:cantSplit/>
          <w:trHeight w:val="53"/>
        </w:trPr>
        <w:tc>
          <w:tcPr>
            <w:tcW w:w="4606" w:type="dxa"/>
            <w:shd w:val="clear" w:color="auto" w:fill="D9D9D9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Agreed rate of remuneration: </w:t>
            </w:r>
          </w:p>
        </w:tc>
        <w:tc>
          <w:tcPr>
            <w:tcW w:w="4606" w:type="dxa"/>
            <w:shd w:val="clear" w:color="auto" w:fill="D9D9D9"/>
          </w:tcPr>
          <w:p w:rsidR="001A0471" w:rsidRDefault="00B964B0">
            <w:pPr>
              <w:rPr>
                <w:rFonts w:ascii="Arial" w:hAnsi="Arial" w:cs="Arial"/>
                <w:lang w:val="en-US"/>
              </w:rPr>
            </w:pPr>
            <w:r w:rsidRPr="008F5C5F">
              <w:rPr>
                <w:rFonts w:ascii="Arial" w:hAnsi="Arial" w:cs="Arial"/>
                <w:b/>
                <w:lang w:val="en-US"/>
              </w:rPr>
              <w:t>Please send your invoice to:</w:t>
            </w:r>
          </w:p>
        </w:tc>
      </w:tr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tcBorders>
              <w:bottom w:val="single" w:sz="4" w:space="0" w:color="auto"/>
            </w:tcBorders>
          </w:tcPr>
          <w:p w:rsidR="001A0471" w:rsidRDefault="001A0471" w:rsidP="00D71E74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Rate:</w:t>
            </w:r>
            <w:r w:rsidR="00FB53E8">
              <w:rPr>
                <w:rFonts w:ascii="Arial" w:hAnsi="Arial" w:cs="Arial"/>
                <w:lang w:val="en-US"/>
              </w:rPr>
              <w:t xml:space="preserve"> [</w:t>
            </w:r>
            <w:r w:rsidR="00D71E74">
              <w:rPr>
                <w:rFonts w:ascii="Arial" w:hAnsi="Arial" w:cs="Arial"/>
                <w:lang w:val="en-US"/>
              </w:rPr>
              <w:t>Security C</w:t>
            </w:r>
            <w:r w:rsidR="00FB53E8">
              <w:rPr>
                <w:rFonts w:ascii="Arial" w:hAnsi="Arial" w:cs="Arial"/>
                <w:lang w:val="en-US"/>
              </w:rPr>
              <w:t>ost] [</w:t>
            </w:r>
            <w:commentRangeStart w:id="10"/>
            <w:r w:rsidR="00FB53E8">
              <w:rPr>
                <w:rFonts w:ascii="Arial" w:hAnsi="Arial" w:cs="Arial"/>
                <w:lang w:val="en-US"/>
              </w:rPr>
              <w:t>Currency</w:t>
            </w:r>
            <w:commentRangeEnd w:id="10"/>
            <w:r w:rsidR="00C240E8">
              <w:rPr>
                <w:rStyle w:val="Odwoaniedokomentarza"/>
              </w:rPr>
              <w:commentReference w:id="10"/>
            </w:r>
            <w:r w:rsidR="00FB53E8">
              <w:rPr>
                <w:rFonts w:ascii="Arial" w:hAnsi="Arial" w:cs="Arial"/>
                <w:lang w:val="en-US"/>
              </w:rPr>
              <w:t>]</w:t>
            </w:r>
            <w:r>
              <w:rPr>
                <w:rFonts w:ascii="Arial" w:hAnsi="Arial" w:cs="Arial"/>
                <w:lang w:val="en-US"/>
              </w:rPr>
              <w:t xml:space="preserve"> </w:t>
            </w:r>
          </w:p>
        </w:tc>
        <w:tc>
          <w:tcPr>
            <w:tcW w:w="4606" w:type="dxa"/>
            <w:tcBorders>
              <w:bottom w:val="single" w:sz="4" w:space="0" w:color="auto"/>
            </w:tcBorders>
          </w:tcPr>
          <w:p w:rsidR="00B964B0" w:rsidRPr="00B964B0" w:rsidRDefault="00B964B0" w:rsidP="00B964B0">
            <w:pPr>
              <w:rPr>
                <w:rFonts w:ascii="Arial" w:hAnsi="Arial" w:cs="Arial"/>
                <w:lang w:val="en-US"/>
              </w:rPr>
            </w:pPr>
            <w:r w:rsidRPr="00B964B0">
              <w:rPr>
                <w:rFonts w:ascii="Arial" w:hAnsi="Arial" w:cs="Arial"/>
                <w:lang w:val="en-US"/>
              </w:rPr>
              <w:t>[</w:t>
            </w:r>
            <w:commentRangeStart w:id="11"/>
            <w:r w:rsidRPr="00B964B0">
              <w:rPr>
                <w:rFonts w:ascii="Arial" w:hAnsi="Arial" w:cs="Arial"/>
                <w:lang w:val="en-US"/>
              </w:rPr>
              <w:t>Name</w:t>
            </w:r>
            <w:commentRangeEnd w:id="11"/>
            <w:r>
              <w:rPr>
                <w:rStyle w:val="Odwoaniedokomentarza"/>
              </w:rPr>
              <w:commentReference w:id="11"/>
            </w:r>
            <w:r w:rsidRPr="00B964B0">
              <w:rPr>
                <w:rFonts w:ascii="Arial" w:hAnsi="Arial" w:cs="Arial"/>
                <w:lang w:val="en-US"/>
              </w:rPr>
              <w:t xml:space="preserve"> ]</w:t>
            </w:r>
          </w:p>
          <w:p w:rsidR="00B964B0" w:rsidRPr="00B964B0" w:rsidRDefault="00B964B0" w:rsidP="00B964B0">
            <w:pPr>
              <w:rPr>
                <w:rFonts w:ascii="Arial" w:hAnsi="Arial" w:cs="Arial"/>
                <w:lang w:val="en-US"/>
              </w:rPr>
            </w:pPr>
            <w:r w:rsidRPr="00B964B0">
              <w:rPr>
                <w:rFonts w:ascii="Arial" w:hAnsi="Arial" w:cs="Arial"/>
                <w:lang w:val="en-US"/>
              </w:rPr>
              <w:t>[Address]</w:t>
            </w:r>
          </w:p>
          <w:p w:rsidR="00B964B0" w:rsidRPr="00B964B0" w:rsidRDefault="00B964B0" w:rsidP="00B964B0">
            <w:pPr>
              <w:rPr>
                <w:rFonts w:ascii="Arial" w:hAnsi="Arial" w:cs="Arial"/>
                <w:lang w:val="en-US"/>
              </w:rPr>
            </w:pPr>
            <w:r w:rsidRPr="00B964B0">
              <w:rPr>
                <w:rFonts w:ascii="Arial" w:hAnsi="Arial" w:cs="Arial"/>
                <w:lang w:val="en-US"/>
              </w:rPr>
              <w:t>[Postal Code] [City]</w:t>
            </w:r>
          </w:p>
          <w:p w:rsidR="001A0471" w:rsidRPr="00256FB1" w:rsidRDefault="00B964B0" w:rsidP="00B964B0">
            <w:pPr>
              <w:rPr>
                <w:rFonts w:ascii="Arial" w:hAnsi="Arial" w:cs="Arial"/>
                <w:color w:val="FF0000"/>
                <w:lang w:val="en-US"/>
              </w:rPr>
            </w:pPr>
            <w:r>
              <w:rPr>
                <w:rFonts w:ascii="Arial" w:hAnsi="Arial" w:cs="Arial"/>
              </w:rPr>
              <w:t>Tel:</w:t>
            </w:r>
            <w:r w:rsidRPr="00D62EE9">
              <w:rPr>
                <w:rFonts w:ascii="Arial" w:hAnsi="Arial" w:cs="Arial"/>
              </w:rPr>
              <w:t xml:space="preserve"> [</w:t>
            </w:r>
            <w:r>
              <w:rPr>
                <w:rFonts w:ascii="Arial" w:hAnsi="Arial" w:cs="Arial"/>
              </w:rPr>
              <w:t>Tel</w:t>
            </w:r>
            <w:r w:rsidRPr="00D62EE9">
              <w:rPr>
                <w:rFonts w:ascii="Arial" w:hAnsi="Arial" w:cs="Arial"/>
              </w:rPr>
              <w:t xml:space="preserve"> ]</w:t>
            </w:r>
            <w:r>
              <w:rPr>
                <w:rFonts w:ascii="Arial" w:hAnsi="Arial" w:cs="Arial"/>
              </w:rPr>
              <w:t xml:space="preserve">; Fax: </w:t>
            </w:r>
            <w:r w:rsidRPr="00D62EE9">
              <w:rPr>
                <w:rFonts w:ascii="Arial" w:hAnsi="Arial" w:cs="Arial"/>
              </w:rPr>
              <w:t>[</w:t>
            </w:r>
            <w:r>
              <w:rPr>
                <w:rFonts w:ascii="Arial" w:hAnsi="Arial" w:cs="Arial"/>
              </w:rPr>
              <w:t>Fax</w:t>
            </w:r>
            <w:r w:rsidRPr="00D62EE9">
              <w:rPr>
                <w:rFonts w:ascii="Arial" w:hAnsi="Arial" w:cs="Arial"/>
              </w:rPr>
              <w:t xml:space="preserve"> ]</w:t>
            </w:r>
          </w:p>
        </w:tc>
      </w:tr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  <w:shd w:val="clear" w:color="auto" w:fill="E0E0E0"/>
          </w:tcPr>
          <w:p w:rsidR="001A0471" w:rsidRPr="00256FB1" w:rsidRDefault="001A0471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Place and date of order issuance </w:t>
            </w:r>
          </w:p>
        </w:tc>
        <w:tc>
          <w:tcPr>
            <w:tcW w:w="4606" w:type="dxa"/>
            <w:shd w:val="clear" w:color="auto" w:fill="E0E0E0"/>
          </w:tcPr>
          <w:p w:rsidR="001A0471" w:rsidRPr="00256FB1" w:rsidRDefault="001A0471" w:rsidP="00D71E74">
            <w:pPr>
              <w:rPr>
                <w:rFonts w:ascii="Arial" w:hAnsi="Arial" w:cs="Arial"/>
                <w:b/>
                <w:lang w:val="en-US"/>
              </w:rPr>
            </w:pPr>
            <w:r w:rsidRPr="00256FB1">
              <w:rPr>
                <w:rFonts w:ascii="Arial" w:hAnsi="Arial" w:cs="Arial"/>
                <w:b/>
                <w:lang w:val="en-US"/>
              </w:rPr>
              <w:t xml:space="preserve">Signature and seal of the </w:t>
            </w:r>
            <w:r w:rsidR="00D71E74">
              <w:rPr>
                <w:rFonts w:ascii="Arial" w:hAnsi="Arial" w:cs="Arial"/>
                <w:b/>
                <w:lang w:val="en-US"/>
              </w:rPr>
              <w:t>Security Provider</w:t>
            </w:r>
          </w:p>
        </w:tc>
      </w:tr>
      <w:tr w:rsidR="001A0471">
        <w:tblPrEx>
          <w:tblCellMar>
            <w:top w:w="0" w:type="dxa"/>
            <w:bottom w:w="0" w:type="dxa"/>
          </w:tblCellMar>
        </w:tblPrEx>
        <w:tc>
          <w:tcPr>
            <w:tcW w:w="4606" w:type="dxa"/>
          </w:tcPr>
          <w:p w:rsidR="001A0471" w:rsidRDefault="00FB53E8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Date:</w:t>
            </w:r>
          </w:p>
          <w:p w:rsidR="00FB53E8" w:rsidRDefault="00FB53E8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[Date] [</w:t>
            </w:r>
            <w:commentRangeStart w:id="12"/>
            <w:r w:rsidR="003B676F">
              <w:rPr>
                <w:rFonts w:ascii="Arial" w:hAnsi="Arial" w:cs="Arial"/>
                <w:lang w:val="en-US"/>
              </w:rPr>
              <w:t>Signature</w:t>
            </w:r>
            <w:commentRangeEnd w:id="12"/>
            <w:r w:rsidR="00B86F5E">
              <w:rPr>
                <w:rStyle w:val="Odwoaniedokomentarza"/>
              </w:rPr>
              <w:commentReference w:id="12"/>
            </w:r>
            <w:r>
              <w:rPr>
                <w:rFonts w:ascii="Arial" w:hAnsi="Arial" w:cs="Arial"/>
                <w:lang w:val="en-US"/>
              </w:rPr>
              <w:t>]</w:t>
            </w:r>
          </w:p>
        </w:tc>
        <w:tc>
          <w:tcPr>
            <w:tcW w:w="4606" w:type="dxa"/>
          </w:tcPr>
          <w:p w:rsidR="001A0471" w:rsidRDefault="001A0471">
            <w:pPr>
              <w:rPr>
                <w:rFonts w:ascii="Arial" w:hAnsi="Arial" w:cs="Arial"/>
                <w:lang w:val="en-US"/>
              </w:rPr>
            </w:pPr>
          </w:p>
        </w:tc>
      </w:tr>
    </w:tbl>
    <w:p w:rsidR="001A0471" w:rsidRDefault="001A0471">
      <w:pPr>
        <w:rPr>
          <w:lang w:val="en-US"/>
        </w:rPr>
      </w:pPr>
    </w:p>
    <w:sectPr w:rsidR="001A0471">
      <w:pgSz w:w="11906" w:h="16838"/>
      <w:pgMar w:top="1417" w:right="1417" w:bottom="1417" w:left="1417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comment w:id="1" w:author="Aneta Kubiak" w:date="2012-02-24T10:58:00Z" w:initials="AK">
    <w:p w:rsidR="00C240E8" w:rsidRDefault="00C240E8">
      <w:pPr>
        <w:pStyle w:val="Tekstkomentarza"/>
      </w:pPr>
      <w:r>
        <w:rPr>
          <w:rStyle w:val="Odwoaniedokomentarza"/>
        </w:rPr>
        <w:annotationRef/>
      </w:r>
      <w:r>
        <w:t>Numer PO pochdzi z route'a dla ochrony. Jeśli nie mamy tam takiej informacji (z określonych względów nieznany) nie wpisujemy</w:t>
      </w:r>
    </w:p>
  </w:comment>
  <w:comment w:id="2" w:author="Aneta Kubiak" w:date="2012-02-24T11:11:00Z" w:initials="AK">
    <w:p w:rsidR="00C240E8" w:rsidRPr="00B35D1E" w:rsidRDefault="00C240E8" w:rsidP="00D252EC">
      <w:pPr>
        <w:pStyle w:val="Tekstkomentarza"/>
      </w:pPr>
      <w:r>
        <w:rPr>
          <w:rStyle w:val="Odwoaniedokomentarza"/>
        </w:rPr>
        <w:annotationRef/>
      </w:r>
      <w:r>
        <w:t xml:space="preserve">Pełne dane pochodzą z listy </w:t>
      </w:r>
      <w:r w:rsidRPr="00B35D1E">
        <w:t>Freight Payer</w:t>
      </w:r>
      <w:r>
        <w:t xml:space="preserve"> - odpowiedniego płatnika identyfikujemy po informacji zapisanej w route dla security (nalezy dodać kolumnę bo jej brak - zadanie w ITR </w:t>
      </w:r>
      <w:r>
        <w:rPr>
          <w:rStyle w:val="bug-id"/>
          <w:b/>
          <w:bCs/>
        </w:rPr>
        <w:t>pr4-3147</w:t>
      </w:r>
    </w:p>
  </w:comment>
  <w:comment w:id="3" w:author="Aneta Kubiak" w:date="2012-02-24T10:59:00Z" w:initials="AK">
    <w:p w:rsidR="00C240E8" w:rsidRPr="00B35D1E" w:rsidRDefault="00C240E8" w:rsidP="00D252EC">
      <w:pPr>
        <w:pStyle w:val="Tekstkomentarza"/>
        <w:rPr>
          <w:lang w:val="en-US"/>
        </w:rPr>
      </w:pPr>
      <w:r>
        <w:rPr>
          <w:rStyle w:val="Odwoaniedokomentarza"/>
        </w:rPr>
        <w:annotationRef/>
      </w:r>
      <w:r w:rsidRPr="00B35D1E">
        <w:rPr>
          <w:lang w:val="en-US"/>
        </w:rPr>
        <w:t>z listy Freight Payer</w:t>
      </w:r>
    </w:p>
  </w:comment>
  <w:comment w:id="4" w:author="Aneta Kubiak" w:date="2012-02-24T11:12:00Z" w:initials="AK">
    <w:p w:rsidR="00C240E8" w:rsidRDefault="00C240E8">
      <w:pPr>
        <w:pStyle w:val="Tekstkomentarza"/>
      </w:pPr>
      <w:r>
        <w:rPr>
          <w:rStyle w:val="Odwoaniedokomentarza"/>
        </w:rPr>
        <w:annotationRef/>
      </w:r>
      <w:r>
        <w:t>Nazwa Ochrony zapisana w route dla ochrony</w:t>
      </w:r>
    </w:p>
  </w:comment>
  <w:comment w:id="5" w:author="Aneta Kubiak" w:date="2012-02-24T11:14:00Z" w:initials="AK">
    <w:p w:rsidR="00C240E8" w:rsidRDefault="00C240E8">
      <w:pPr>
        <w:pStyle w:val="Tekstkomentarza"/>
      </w:pPr>
      <w:r>
        <w:rPr>
          <w:rStyle w:val="Odwoaniedokomentarza"/>
        </w:rPr>
        <w:annotationRef/>
      </w:r>
      <w:r>
        <w:t>Destination City i  Przypisane do Destination City Country -------------------pytanie czy nie będzie z tym problem???????????? te dane chyba nie są zapisywane w shippingu</w:t>
      </w:r>
    </w:p>
  </w:comment>
  <w:comment w:id="6" w:author="bwojciechowski" w:date="2012-02-24T11:20:00Z" w:initials="b">
    <w:p w:rsidR="00C240E8" w:rsidRPr="006E13A3" w:rsidRDefault="00C240E8">
      <w:pPr>
        <w:pStyle w:val="Tekstkomentarza"/>
        <w:rPr>
          <w:lang w:val="en-US"/>
        </w:rPr>
      </w:pPr>
      <w:r>
        <w:rPr>
          <w:rStyle w:val="Odwoaniedokomentarza"/>
        </w:rPr>
        <w:annotationRef/>
      </w:r>
      <w:r>
        <w:rPr>
          <w:lang w:val="en-US"/>
        </w:rPr>
        <w:t>TimeSlotEndDate AK: ustalić czy wpisujemy tylko przewidywanego końca time slotu czy obie tj. poczatku i końca</w:t>
      </w:r>
    </w:p>
  </w:comment>
  <w:comment w:id="7" w:author="bwojciechowski" w:date="2012-02-24T11:20:00Z" w:initials="b">
    <w:p w:rsidR="00C240E8" w:rsidRPr="006E13A3" w:rsidRDefault="00C240E8">
      <w:pPr>
        <w:pStyle w:val="Tekstkomentarza"/>
        <w:rPr>
          <w:lang w:val="en-US"/>
        </w:rPr>
      </w:pPr>
      <w:r>
        <w:rPr>
          <w:rStyle w:val="Odwoaniedokomentarza"/>
        </w:rPr>
        <w:annotationRef/>
      </w:r>
      <w:r>
        <w:rPr>
          <w:lang w:val="en-US"/>
        </w:rPr>
        <w:t>TimeSlotEndHour</w:t>
      </w:r>
    </w:p>
  </w:comment>
  <w:comment w:id="8" w:author="Aneta Kubiak" w:date="2012-02-24T11:22:00Z" w:initials="AK">
    <w:p w:rsidR="00C240E8" w:rsidRDefault="00C240E8">
      <w:pPr>
        <w:pStyle w:val="Tekstkomentarza"/>
      </w:pPr>
      <w:r>
        <w:rPr>
          <w:rStyle w:val="Odwoaniedokomentarza"/>
        </w:rPr>
        <w:annotationRef/>
      </w:r>
      <w:r>
        <w:t>Jeśli dodamy do routa transportu to czy tu możemy je wpisać a może wyświetlić tylko na dashboardzie ochrony i wystarczy. Ustalić !!!!!!!!!!!!!!!!!!!!!!!!!!!!!!!</w:t>
      </w:r>
    </w:p>
  </w:comment>
  <w:comment w:id="9" w:author="Aneta Kubiak" w:date="2012-02-24T11:23:00Z" w:initials="AK">
    <w:p w:rsidR="00C240E8" w:rsidRDefault="00C240E8">
      <w:pPr>
        <w:pStyle w:val="Tekstkomentarza"/>
      </w:pPr>
      <w:r>
        <w:rPr>
          <w:rStyle w:val="Odwoaniedokomentarza"/>
        </w:rPr>
        <w:annotationRef/>
      </w:r>
      <w:r>
        <w:t>sprawdzić w bpmn</w:t>
      </w:r>
    </w:p>
  </w:comment>
  <w:comment w:id="10" w:author="Aneta Kubiak" w:date="2012-02-24T11:27:00Z" w:initials="AK">
    <w:p w:rsidR="00C240E8" w:rsidRDefault="00C240E8">
      <w:pPr>
        <w:pStyle w:val="Tekstkomentarza"/>
      </w:pPr>
      <w:r>
        <w:rPr>
          <w:rStyle w:val="Odwoaniedokomentarza"/>
        </w:rPr>
        <w:annotationRef/>
      </w:r>
      <w:r>
        <w:t>Koszt i waluta pochodzą z route'a  dla escorty.</w:t>
      </w:r>
    </w:p>
  </w:comment>
  <w:comment w:id="11" w:author="Aneta Kubiak" w:date="2012-02-24T11:28:00Z" w:initials="AK">
    <w:p w:rsidR="00C240E8" w:rsidRDefault="00C240E8" w:rsidP="00B964B0">
      <w:pPr>
        <w:pStyle w:val="Tekstkomentarza"/>
      </w:pPr>
      <w:r>
        <w:rPr>
          <w:rStyle w:val="Odwoaniedokomentarza"/>
        </w:rPr>
        <w:annotationRef/>
      </w:r>
      <w:r>
        <w:t xml:space="preserve">Dane pochdzą z listy Freight Payer. W zależności na kogo </w:t>
      </w:r>
      <w:r w:rsidR="000E558C">
        <w:t xml:space="preserve">ma być </w:t>
      </w:r>
      <w:r>
        <w:t>jest wystawiony rachunek (pole zleceniodawca powyżej)  w odpowiednie miejsce powinna zostać wysłana faktura. Pojawiło sie pytanie czy dane te powinny być w osobnych kolumnach czy może w jednej.??????????????????</w:t>
      </w:r>
    </w:p>
  </w:comment>
  <w:comment w:id="12" w:author="Aneta Kubiak" w:date="2012-02-24T11:30:00Z" w:initials="AK">
    <w:p w:rsidR="00B86F5E" w:rsidRDefault="00B86F5E" w:rsidP="00B86F5E">
      <w:pPr>
        <w:pStyle w:val="Tekstkomentarza"/>
      </w:pPr>
      <w:r>
        <w:rPr>
          <w:rStyle w:val="Odwoaniedokomentarza"/>
        </w:rPr>
        <w:annotationRef/>
      </w:r>
      <w:r>
        <w:t>Data wygenerowania dokumentu</w:t>
      </w:r>
      <w:r w:rsidR="000E558C">
        <w:t xml:space="preserve"> oraz i</w:t>
      </w:r>
      <w:r w:rsidRPr="00FE7FFA">
        <w:t>mię i nazwisko uprawnionego</w:t>
      </w:r>
      <w:r>
        <w:t xml:space="preserve"> do wystawienia/wygenerowania zamówienia </w:t>
      </w:r>
      <w:r w:rsidRPr="00FE7FFA">
        <w:t xml:space="preserve"> tzw.</w:t>
      </w:r>
      <w:r w:rsidR="000E558C">
        <w:t xml:space="preserve"> </w:t>
      </w:r>
      <w:r w:rsidRPr="00FE7FFA">
        <w:t>Coordynatora</w:t>
      </w:r>
      <w:r>
        <w:t xml:space="preserve"> (aktualnie: T.Rudnicki lub R.Kołuda)</w:t>
      </w:r>
    </w:p>
  </w:comment>
</w:comment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EE"/>
    <w:family w:val="swiss"/>
    <w:pitch w:val="variable"/>
    <w:sig w:usb0="E10002FF" w:usb1="4000ACFF" w:usb2="00000009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502B3F06"/>
    <w:multiLevelType w:val="multilevel"/>
    <w:tmpl w:val="29C6FF02"/>
    <w:lvl w:ilvl="0">
      <w:start w:val="1"/>
      <w:numFmt w:val="decimal"/>
      <w:pStyle w:val="Nagwek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Nagwek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Nagwek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Nagwek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Nagwek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Nagwek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Nagwek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  <w:num w:numId="4">
    <w:abstractNumId w:val="0"/>
  </w:num>
  <w:num w:numId="5">
    <w:abstractNumId w:val="0"/>
  </w:num>
  <w:num w:numId="6">
    <w:abstractNumId w:val="0"/>
  </w:num>
  <w:num w:numId="7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grammar="clean"/>
  <w:defaultTabStop w:val="708"/>
  <w:hyphenationZone w:val="425"/>
  <w:noPunctuationKerning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A0471"/>
    <w:rsid w:val="000E558C"/>
    <w:rsid w:val="001A0471"/>
    <w:rsid w:val="001C50B8"/>
    <w:rsid w:val="00256FB1"/>
    <w:rsid w:val="003167DD"/>
    <w:rsid w:val="003B5663"/>
    <w:rsid w:val="003B676F"/>
    <w:rsid w:val="006268DA"/>
    <w:rsid w:val="006E13A3"/>
    <w:rsid w:val="007439F3"/>
    <w:rsid w:val="00752EE6"/>
    <w:rsid w:val="007803DD"/>
    <w:rsid w:val="00913F9E"/>
    <w:rsid w:val="009C3032"/>
    <w:rsid w:val="00B13762"/>
    <w:rsid w:val="00B8593A"/>
    <w:rsid w:val="00B86F5E"/>
    <w:rsid w:val="00B964B0"/>
    <w:rsid w:val="00BF33CF"/>
    <w:rsid w:val="00C240E8"/>
    <w:rsid w:val="00C37A88"/>
    <w:rsid w:val="00D252EC"/>
    <w:rsid w:val="00D71E74"/>
    <w:rsid w:val="00DB506B"/>
    <w:rsid w:val="00F2553B"/>
    <w:rsid w:val="00FB53E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Pr>
      <w:sz w:val="24"/>
      <w:szCs w:val="24"/>
    </w:rPr>
  </w:style>
  <w:style w:type="paragraph" w:styleId="Nagwek1">
    <w:name w:val="heading 1"/>
    <w:basedOn w:val="Normalny"/>
    <w:next w:val="Normalny"/>
    <w:qFormat/>
    <w:pPr>
      <w:keepNext/>
      <w:keepLines/>
      <w:pageBreakBefore/>
      <w:widowControl w:val="0"/>
      <w:numPr>
        <w:numId w:val="1"/>
      </w:numPr>
      <w:tabs>
        <w:tab w:val="clear" w:pos="432"/>
      </w:tabs>
      <w:suppressAutoHyphens/>
      <w:spacing w:before="120" w:after="120"/>
      <w:ind w:left="431" w:hanging="431"/>
      <w:outlineLvl w:val="0"/>
    </w:pPr>
    <w:rPr>
      <w:rFonts w:ascii="Arial" w:hAnsi="Arial" w:cs="Arial"/>
      <w:b/>
      <w:caps/>
      <w:snapToGrid w:val="0"/>
      <w:sz w:val="36"/>
      <w:szCs w:val="20"/>
      <w:lang w:val="en-US"/>
    </w:rPr>
  </w:style>
  <w:style w:type="paragraph" w:styleId="Nagwek2">
    <w:name w:val="heading 2"/>
    <w:basedOn w:val="Normalny"/>
    <w:next w:val="Normalny"/>
    <w:qFormat/>
    <w:pPr>
      <w:keepNext/>
      <w:keepLines/>
      <w:widowControl w:val="0"/>
      <w:numPr>
        <w:ilvl w:val="1"/>
        <w:numId w:val="2"/>
      </w:numPr>
      <w:tabs>
        <w:tab w:val="clear" w:pos="576"/>
      </w:tabs>
      <w:suppressAutoHyphens/>
      <w:spacing w:before="120" w:after="60"/>
      <w:ind w:left="567" w:hanging="567"/>
      <w:outlineLvl w:val="1"/>
    </w:pPr>
    <w:rPr>
      <w:rFonts w:ascii="Arial" w:hAnsi="Arial" w:cs="Arial"/>
      <w:b/>
      <w:snapToGrid w:val="0"/>
      <w:sz w:val="32"/>
      <w:szCs w:val="20"/>
      <w:lang w:val="en-US"/>
    </w:rPr>
  </w:style>
  <w:style w:type="paragraph" w:styleId="Nagwek3">
    <w:name w:val="heading 3"/>
    <w:basedOn w:val="Normalny"/>
    <w:next w:val="Normalny"/>
    <w:qFormat/>
    <w:pPr>
      <w:keepNext/>
      <w:keepLines/>
      <w:widowControl w:val="0"/>
      <w:numPr>
        <w:ilvl w:val="2"/>
        <w:numId w:val="3"/>
      </w:numPr>
      <w:tabs>
        <w:tab w:val="clear" w:pos="720"/>
      </w:tabs>
      <w:suppressAutoHyphens/>
      <w:spacing w:before="120" w:after="60"/>
      <w:ind w:left="1134" w:hanging="1134"/>
      <w:outlineLvl w:val="2"/>
    </w:pPr>
    <w:rPr>
      <w:rFonts w:ascii="Arial" w:hAnsi="Arial" w:cs="Arial"/>
      <w:b/>
      <w:i/>
      <w:snapToGrid w:val="0"/>
      <w:sz w:val="30"/>
      <w:szCs w:val="20"/>
      <w:lang w:val="en-US"/>
    </w:rPr>
  </w:style>
  <w:style w:type="paragraph" w:styleId="Nagwek4">
    <w:name w:val="heading 4"/>
    <w:basedOn w:val="Normalny"/>
    <w:next w:val="Normalny"/>
    <w:qFormat/>
    <w:pPr>
      <w:keepNext/>
      <w:keepLines/>
      <w:numPr>
        <w:ilvl w:val="3"/>
        <w:numId w:val="4"/>
      </w:numPr>
      <w:tabs>
        <w:tab w:val="clear" w:pos="864"/>
      </w:tabs>
      <w:spacing w:before="120" w:after="60"/>
      <w:ind w:left="964" w:hanging="964"/>
      <w:outlineLvl w:val="3"/>
    </w:pPr>
    <w:rPr>
      <w:rFonts w:ascii="Arial" w:hAnsi="Arial" w:cs="Arial"/>
      <w:b/>
      <w:snapToGrid w:val="0"/>
      <w:sz w:val="28"/>
      <w:szCs w:val="20"/>
      <w:lang w:val="en-US"/>
    </w:rPr>
  </w:style>
  <w:style w:type="paragraph" w:styleId="Nagwek5">
    <w:name w:val="heading 5"/>
    <w:basedOn w:val="Normalny"/>
    <w:next w:val="Normalny"/>
    <w:qFormat/>
    <w:pPr>
      <w:widowControl w:val="0"/>
      <w:numPr>
        <w:ilvl w:val="4"/>
        <w:numId w:val="5"/>
      </w:numPr>
      <w:tabs>
        <w:tab w:val="clear" w:pos="1008"/>
      </w:tabs>
      <w:spacing w:before="60" w:after="60"/>
      <w:ind w:left="1134" w:hanging="1134"/>
      <w:outlineLvl w:val="4"/>
    </w:pPr>
    <w:rPr>
      <w:rFonts w:ascii="Arial" w:hAnsi="Arial" w:cs="Arial"/>
      <w:b/>
      <w:snapToGrid w:val="0"/>
      <w:sz w:val="26"/>
      <w:szCs w:val="20"/>
      <w:lang w:val="de-DE"/>
    </w:rPr>
  </w:style>
  <w:style w:type="paragraph" w:styleId="Nagwek6">
    <w:name w:val="heading 6"/>
    <w:basedOn w:val="Normalny"/>
    <w:next w:val="Normalny"/>
    <w:qFormat/>
    <w:pPr>
      <w:keepNext/>
      <w:widowControl w:val="0"/>
      <w:numPr>
        <w:ilvl w:val="5"/>
        <w:numId w:val="6"/>
      </w:numPr>
      <w:tabs>
        <w:tab w:val="clear" w:pos="1152"/>
      </w:tabs>
      <w:spacing w:before="60" w:after="60"/>
      <w:ind w:left="1304" w:hanging="1304"/>
      <w:outlineLvl w:val="5"/>
    </w:pPr>
    <w:rPr>
      <w:rFonts w:ascii="Arial" w:hAnsi="Arial" w:cs="Arial"/>
      <w:b/>
      <w:i/>
      <w:snapToGrid w:val="0"/>
      <w:sz w:val="26"/>
      <w:szCs w:val="20"/>
      <w:lang w:val="en-US"/>
    </w:rPr>
  </w:style>
  <w:style w:type="paragraph" w:styleId="Nagwek7">
    <w:name w:val="heading 7"/>
    <w:basedOn w:val="Normalny"/>
    <w:next w:val="Normalny"/>
    <w:qFormat/>
    <w:pPr>
      <w:widowControl w:val="0"/>
      <w:numPr>
        <w:ilvl w:val="6"/>
        <w:numId w:val="7"/>
      </w:numPr>
      <w:tabs>
        <w:tab w:val="clear" w:pos="1296"/>
      </w:tabs>
      <w:spacing w:before="60" w:after="60"/>
      <w:outlineLvl w:val="6"/>
    </w:pPr>
    <w:rPr>
      <w:rFonts w:ascii="Arial" w:hAnsi="Arial" w:cs="Arial"/>
      <w:b/>
      <w:iCs/>
      <w:snapToGrid w:val="0"/>
      <w:szCs w:val="20"/>
      <w:lang w:val="en-US"/>
    </w:rPr>
  </w:style>
  <w:style w:type="character" w:default="1" w:styleId="Domylnaczcionkaakapitu">
    <w:name w:val="Default Paragraph Font"/>
    <w:semiHidden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Tytu">
    <w:name w:val="Title"/>
    <w:basedOn w:val="Normalny"/>
    <w:qFormat/>
    <w:pPr>
      <w:widowControl w:val="0"/>
      <w:spacing w:before="240" w:after="60"/>
      <w:jc w:val="center"/>
    </w:pPr>
    <w:rPr>
      <w:rFonts w:ascii="Arial" w:hAnsi="Arial" w:cs="Arial"/>
      <w:b/>
      <w:snapToGrid w:val="0"/>
      <w:kern w:val="28"/>
      <w:sz w:val="32"/>
      <w:szCs w:val="20"/>
      <w:lang w:val="en-US"/>
    </w:rPr>
  </w:style>
  <w:style w:type="character" w:styleId="Odwoaniedokomentarza">
    <w:name w:val="annotation reference"/>
    <w:uiPriority w:val="99"/>
    <w:semiHidden/>
    <w:unhideWhenUsed/>
    <w:rsid w:val="00DB506B"/>
    <w:rPr>
      <w:sz w:val="16"/>
      <w:szCs w:val="16"/>
    </w:rPr>
  </w:style>
  <w:style w:type="paragraph" w:styleId="Tekstkomentarza">
    <w:name w:val="annotation text"/>
    <w:basedOn w:val="Normalny"/>
    <w:link w:val="TekstkomentarzaZnak"/>
    <w:uiPriority w:val="99"/>
    <w:semiHidden/>
    <w:unhideWhenUsed/>
    <w:rsid w:val="00DB506B"/>
    <w:rPr>
      <w:sz w:val="20"/>
      <w:szCs w:val="20"/>
    </w:rPr>
  </w:style>
  <w:style w:type="character" w:customStyle="1" w:styleId="TekstkomentarzaZnak">
    <w:name w:val="Tekst komentarza Znak"/>
    <w:link w:val="Tekstkomentarza"/>
    <w:uiPriority w:val="99"/>
    <w:semiHidden/>
    <w:rsid w:val="00DB506B"/>
    <w:rPr>
      <w:lang w:val="pl-PL" w:eastAsia="pl-PL"/>
    </w:rPr>
  </w:style>
  <w:style w:type="paragraph" w:styleId="Tematkomentarza">
    <w:name w:val="annotation subject"/>
    <w:basedOn w:val="Tekstkomentarza"/>
    <w:next w:val="Tekstkomentarza"/>
    <w:link w:val="TematkomentarzaZnak"/>
    <w:uiPriority w:val="99"/>
    <w:semiHidden/>
    <w:unhideWhenUsed/>
    <w:rsid w:val="00DB506B"/>
    <w:rPr>
      <w:b/>
      <w:bCs/>
    </w:rPr>
  </w:style>
  <w:style w:type="character" w:customStyle="1" w:styleId="TematkomentarzaZnak">
    <w:name w:val="Temat komentarza Znak"/>
    <w:link w:val="Tematkomentarza"/>
    <w:uiPriority w:val="99"/>
    <w:semiHidden/>
    <w:rsid w:val="00DB506B"/>
    <w:rPr>
      <w:b/>
      <w:bCs/>
      <w:lang w:val="pl-PL" w:eastAsia="pl-PL"/>
    </w:rPr>
  </w:style>
  <w:style w:type="paragraph" w:styleId="Tekstdymka">
    <w:name w:val="Balloon Text"/>
    <w:basedOn w:val="Normalny"/>
    <w:link w:val="TekstdymkaZnak"/>
    <w:uiPriority w:val="99"/>
    <w:semiHidden/>
    <w:unhideWhenUsed/>
    <w:rsid w:val="00DB506B"/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link w:val="Tekstdymka"/>
    <w:uiPriority w:val="99"/>
    <w:semiHidden/>
    <w:rsid w:val="00DB506B"/>
    <w:rPr>
      <w:rFonts w:ascii="Tahoma" w:hAnsi="Tahoma" w:cs="Tahoma"/>
      <w:sz w:val="16"/>
      <w:szCs w:val="16"/>
      <w:lang w:val="pl-PL" w:eastAsia="pl-PL"/>
    </w:rPr>
  </w:style>
  <w:style w:type="paragraph" w:styleId="Poprawka">
    <w:name w:val="Revision"/>
    <w:hidden/>
    <w:uiPriority w:val="99"/>
    <w:semiHidden/>
    <w:rsid w:val="00D252EC"/>
    <w:rPr>
      <w:sz w:val="24"/>
      <w:szCs w:val="24"/>
    </w:rPr>
  </w:style>
  <w:style w:type="character" w:customStyle="1" w:styleId="bug-id">
    <w:name w:val="bug-id"/>
    <w:rsid w:val="00752EE6"/>
  </w:style>
  <w:style w:type="paragraph" w:styleId="Bezodstpw">
    <w:name w:val="No Spacing"/>
    <w:uiPriority w:val="1"/>
    <w:qFormat/>
    <w:rsid w:val="00B964B0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semiHidden="0" w:uiPriority="9" w:unhideWhenUsed="0" w:qFormat="1"/>
    <w:lsdException w:name="heading 5" w:semiHidden="0" w:uiPriority="9" w:unhideWhenUsed="0" w:qFormat="1"/>
    <w:lsdException w:name="heading 6" w:semiHidden="0" w:uiPriority="9" w:unhideWhenUsed="0" w:qFormat="1"/>
    <w:lsdException w:name="heading 7" w:semiHidden="0" w:uiPriority="9" w:unhideWhenUsed="0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  <w:rPr>
      <w:sz w:val="24"/>
      <w:szCs w:val="24"/>
    </w:rPr>
  </w:style>
  <w:style w:type="paragraph" w:styleId="Nagwek1">
    <w:name w:val="heading 1"/>
    <w:basedOn w:val="Normalny"/>
    <w:next w:val="Normalny"/>
    <w:qFormat/>
    <w:pPr>
      <w:keepNext/>
      <w:keepLines/>
      <w:pageBreakBefore/>
      <w:widowControl w:val="0"/>
      <w:numPr>
        <w:numId w:val="1"/>
      </w:numPr>
      <w:tabs>
        <w:tab w:val="clear" w:pos="432"/>
      </w:tabs>
      <w:suppressAutoHyphens/>
      <w:spacing w:before="120" w:after="120"/>
      <w:ind w:left="431" w:hanging="431"/>
      <w:outlineLvl w:val="0"/>
    </w:pPr>
    <w:rPr>
      <w:rFonts w:ascii="Arial" w:hAnsi="Arial" w:cs="Arial"/>
      <w:b/>
      <w:caps/>
      <w:snapToGrid w:val="0"/>
      <w:sz w:val="36"/>
      <w:szCs w:val="20"/>
      <w:lang w:val="en-US"/>
    </w:rPr>
  </w:style>
  <w:style w:type="paragraph" w:styleId="Nagwek2">
    <w:name w:val="heading 2"/>
    <w:basedOn w:val="Normalny"/>
    <w:next w:val="Normalny"/>
    <w:qFormat/>
    <w:pPr>
      <w:keepNext/>
      <w:keepLines/>
      <w:widowControl w:val="0"/>
      <w:numPr>
        <w:ilvl w:val="1"/>
        <w:numId w:val="2"/>
      </w:numPr>
      <w:tabs>
        <w:tab w:val="clear" w:pos="576"/>
      </w:tabs>
      <w:suppressAutoHyphens/>
      <w:spacing w:before="120" w:after="60"/>
      <w:ind w:left="567" w:hanging="567"/>
      <w:outlineLvl w:val="1"/>
    </w:pPr>
    <w:rPr>
      <w:rFonts w:ascii="Arial" w:hAnsi="Arial" w:cs="Arial"/>
      <w:b/>
      <w:snapToGrid w:val="0"/>
      <w:sz w:val="32"/>
      <w:szCs w:val="20"/>
      <w:lang w:val="en-US"/>
    </w:rPr>
  </w:style>
  <w:style w:type="paragraph" w:styleId="Nagwek3">
    <w:name w:val="heading 3"/>
    <w:basedOn w:val="Normalny"/>
    <w:next w:val="Normalny"/>
    <w:qFormat/>
    <w:pPr>
      <w:keepNext/>
      <w:keepLines/>
      <w:widowControl w:val="0"/>
      <w:numPr>
        <w:ilvl w:val="2"/>
        <w:numId w:val="3"/>
      </w:numPr>
      <w:tabs>
        <w:tab w:val="clear" w:pos="720"/>
      </w:tabs>
      <w:suppressAutoHyphens/>
      <w:spacing w:before="120" w:after="60"/>
      <w:ind w:left="1134" w:hanging="1134"/>
      <w:outlineLvl w:val="2"/>
    </w:pPr>
    <w:rPr>
      <w:rFonts w:ascii="Arial" w:hAnsi="Arial" w:cs="Arial"/>
      <w:b/>
      <w:i/>
      <w:snapToGrid w:val="0"/>
      <w:sz w:val="30"/>
      <w:szCs w:val="20"/>
      <w:lang w:val="en-US"/>
    </w:rPr>
  </w:style>
  <w:style w:type="paragraph" w:styleId="Nagwek4">
    <w:name w:val="heading 4"/>
    <w:basedOn w:val="Normalny"/>
    <w:next w:val="Normalny"/>
    <w:qFormat/>
    <w:pPr>
      <w:keepNext/>
      <w:keepLines/>
      <w:numPr>
        <w:ilvl w:val="3"/>
        <w:numId w:val="4"/>
      </w:numPr>
      <w:tabs>
        <w:tab w:val="clear" w:pos="864"/>
      </w:tabs>
      <w:spacing w:before="120" w:after="60"/>
      <w:ind w:left="964" w:hanging="964"/>
      <w:outlineLvl w:val="3"/>
    </w:pPr>
    <w:rPr>
      <w:rFonts w:ascii="Arial" w:hAnsi="Arial" w:cs="Arial"/>
      <w:b/>
      <w:snapToGrid w:val="0"/>
      <w:sz w:val="28"/>
      <w:szCs w:val="20"/>
      <w:lang w:val="en-US"/>
    </w:rPr>
  </w:style>
  <w:style w:type="paragraph" w:styleId="Nagwek5">
    <w:name w:val="heading 5"/>
    <w:basedOn w:val="Normalny"/>
    <w:next w:val="Normalny"/>
    <w:qFormat/>
    <w:pPr>
      <w:widowControl w:val="0"/>
      <w:numPr>
        <w:ilvl w:val="4"/>
        <w:numId w:val="5"/>
      </w:numPr>
      <w:tabs>
        <w:tab w:val="clear" w:pos="1008"/>
      </w:tabs>
      <w:spacing w:before="60" w:after="60"/>
      <w:ind w:left="1134" w:hanging="1134"/>
      <w:outlineLvl w:val="4"/>
    </w:pPr>
    <w:rPr>
      <w:rFonts w:ascii="Arial" w:hAnsi="Arial" w:cs="Arial"/>
      <w:b/>
      <w:snapToGrid w:val="0"/>
      <w:sz w:val="26"/>
      <w:szCs w:val="20"/>
      <w:lang w:val="de-DE"/>
    </w:rPr>
  </w:style>
  <w:style w:type="paragraph" w:styleId="Nagwek6">
    <w:name w:val="heading 6"/>
    <w:basedOn w:val="Normalny"/>
    <w:next w:val="Normalny"/>
    <w:qFormat/>
    <w:pPr>
      <w:keepNext/>
      <w:widowControl w:val="0"/>
      <w:numPr>
        <w:ilvl w:val="5"/>
        <w:numId w:val="6"/>
      </w:numPr>
      <w:tabs>
        <w:tab w:val="clear" w:pos="1152"/>
      </w:tabs>
      <w:spacing w:before="60" w:after="60"/>
      <w:ind w:left="1304" w:hanging="1304"/>
      <w:outlineLvl w:val="5"/>
    </w:pPr>
    <w:rPr>
      <w:rFonts w:ascii="Arial" w:hAnsi="Arial" w:cs="Arial"/>
      <w:b/>
      <w:i/>
      <w:snapToGrid w:val="0"/>
      <w:sz w:val="26"/>
      <w:szCs w:val="20"/>
      <w:lang w:val="en-US"/>
    </w:rPr>
  </w:style>
  <w:style w:type="paragraph" w:styleId="Nagwek7">
    <w:name w:val="heading 7"/>
    <w:basedOn w:val="Normalny"/>
    <w:next w:val="Normalny"/>
    <w:qFormat/>
    <w:pPr>
      <w:widowControl w:val="0"/>
      <w:numPr>
        <w:ilvl w:val="6"/>
        <w:numId w:val="7"/>
      </w:numPr>
      <w:tabs>
        <w:tab w:val="clear" w:pos="1296"/>
      </w:tabs>
      <w:spacing w:before="60" w:after="60"/>
      <w:outlineLvl w:val="6"/>
    </w:pPr>
    <w:rPr>
      <w:rFonts w:ascii="Arial" w:hAnsi="Arial" w:cs="Arial"/>
      <w:b/>
      <w:iCs/>
      <w:snapToGrid w:val="0"/>
      <w:szCs w:val="20"/>
      <w:lang w:val="en-US"/>
    </w:rPr>
  </w:style>
  <w:style w:type="character" w:default="1" w:styleId="Domylnaczcionkaakapitu">
    <w:name w:val="Default Paragraph Font"/>
    <w:semiHidden/>
  </w:style>
  <w:style w:type="table" w:default="1" w:styleId="Standardowy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  <w:style w:type="paragraph" w:styleId="Tytu">
    <w:name w:val="Title"/>
    <w:basedOn w:val="Normalny"/>
    <w:qFormat/>
    <w:pPr>
      <w:widowControl w:val="0"/>
      <w:spacing w:before="240" w:after="60"/>
      <w:jc w:val="center"/>
    </w:pPr>
    <w:rPr>
      <w:rFonts w:ascii="Arial" w:hAnsi="Arial" w:cs="Arial"/>
      <w:b/>
      <w:snapToGrid w:val="0"/>
      <w:kern w:val="28"/>
      <w:sz w:val="32"/>
      <w:szCs w:val="20"/>
      <w:lang w:val="en-US"/>
    </w:rPr>
  </w:style>
  <w:style w:type="character" w:styleId="Odwoaniedokomentarza">
    <w:name w:val="annotation reference"/>
    <w:uiPriority w:val="99"/>
    <w:semiHidden/>
    <w:unhideWhenUsed/>
    <w:rsid w:val="00DB506B"/>
    <w:rPr>
      <w:sz w:val="16"/>
      <w:szCs w:val="16"/>
    </w:rPr>
  </w:style>
  <w:style w:type="paragraph" w:styleId="Tekstkomentarza">
    <w:name w:val="annotation text"/>
    <w:basedOn w:val="Normalny"/>
    <w:link w:val="TekstkomentarzaZnak"/>
    <w:uiPriority w:val="99"/>
    <w:semiHidden/>
    <w:unhideWhenUsed/>
    <w:rsid w:val="00DB506B"/>
    <w:rPr>
      <w:sz w:val="20"/>
      <w:szCs w:val="20"/>
    </w:rPr>
  </w:style>
  <w:style w:type="character" w:customStyle="1" w:styleId="TekstkomentarzaZnak">
    <w:name w:val="Tekst komentarza Znak"/>
    <w:link w:val="Tekstkomentarza"/>
    <w:uiPriority w:val="99"/>
    <w:semiHidden/>
    <w:rsid w:val="00DB506B"/>
    <w:rPr>
      <w:lang w:val="pl-PL" w:eastAsia="pl-PL"/>
    </w:rPr>
  </w:style>
  <w:style w:type="paragraph" w:styleId="Tematkomentarza">
    <w:name w:val="annotation subject"/>
    <w:basedOn w:val="Tekstkomentarza"/>
    <w:next w:val="Tekstkomentarza"/>
    <w:link w:val="TematkomentarzaZnak"/>
    <w:uiPriority w:val="99"/>
    <w:semiHidden/>
    <w:unhideWhenUsed/>
    <w:rsid w:val="00DB506B"/>
    <w:rPr>
      <w:b/>
      <w:bCs/>
    </w:rPr>
  </w:style>
  <w:style w:type="character" w:customStyle="1" w:styleId="TematkomentarzaZnak">
    <w:name w:val="Temat komentarza Znak"/>
    <w:link w:val="Tematkomentarza"/>
    <w:uiPriority w:val="99"/>
    <w:semiHidden/>
    <w:rsid w:val="00DB506B"/>
    <w:rPr>
      <w:b/>
      <w:bCs/>
      <w:lang w:val="pl-PL" w:eastAsia="pl-PL"/>
    </w:rPr>
  </w:style>
  <w:style w:type="paragraph" w:styleId="Tekstdymka">
    <w:name w:val="Balloon Text"/>
    <w:basedOn w:val="Normalny"/>
    <w:link w:val="TekstdymkaZnak"/>
    <w:uiPriority w:val="99"/>
    <w:semiHidden/>
    <w:unhideWhenUsed/>
    <w:rsid w:val="00DB506B"/>
    <w:rPr>
      <w:rFonts w:ascii="Tahoma" w:hAnsi="Tahoma" w:cs="Tahoma"/>
      <w:sz w:val="16"/>
      <w:szCs w:val="16"/>
    </w:rPr>
  </w:style>
  <w:style w:type="character" w:customStyle="1" w:styleId="TekstdymkaZnak">
    <w:name w:val="Tekst dymka Znak"/>
    <w:link w:val="Tekstdymka"/>
    <w:uiPriority w:val="99"/>
    <w:semiHidden/>
    <w:rsid w:val="00DB506B"/>
    <w:rPr>
      <w:rFonts w:ascii="Tahoma" w:hAnsi="Tahoma" w:cs="Tahoma"/>
      <w:sz w:val="16"/>
      <w:szCs w:val="16"/>
      <w:lang w:val="pl-PL" w:eastAsia="pl-PL"/>
    </w:rPr>
  </w:style>
  <w:style w:type="paragraph" w:styleId="Poprawka">
    <w:name w:val="Revision"/>
    <w:hidden/>
    <w:uiPriority w:val="99"/>
    <w:semiHidden/>
    <w:rsid w:val="00D252EC"/>
    <w:rPr>
      <w:sz w:val="24"/>
      <w:szCs w:val="24"/>
    </w:rPr>
  </w:style>
  <w:style w:type="character" w:customStyle="1" w:styleId="bug-id">
    <w:name w:val="bug-id"/>
    <w:rsid w:val="00752EE6"/>
  </w:style>
  <w:style w:type="paragraph" w:styleId="Bezodstpw">
    <w:name w:val="No Spacing"/>
    <w:uiPriority w:val="1"/>
    <w:qFormat/>
    <w:rsid w:val="00B964B0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emf"/><Relationship Id="rId3" Type="http://schemas.openxmlformats.org/officeDocument/2006/relationships/styles" Target="styles.xml"/><Relationship Id="rId7" Type="http://schemas.openxmlformats.org/officeDocument/2006/relationships/comments" Target="comment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10" Type="http://schemas.openxmlformats.org/officeDocument/2006/relationships/theme" Target="theme/theme1.xml"/><Relationship Id="rId4" Type="http://schemas.microsoft.com/office/2007/relationships/stylesWithEffects" Target="stylesWithEffect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8C4C3BD-110F-46A4-8FE6-8E861DA2A1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1</Pages>
  <Words>177</Words>
  <Characters>1064</Characters>
  <Application>Microsoft Office Word</Application>
  <DocSecurity>0</DocSecurity>
  <Lines>8</Lines>
  <Paragraphs>2</Paragraphs>
  <ScaleCrop>false</ScaleCrop>
  <HeadingPairs>
    <vt:vector size="4" baseType="variant">
      <vt:variant>
        <vt:lpstr>Tytuł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FREIGHT PURCHASE ORDER</vt:lpstr>
      <vt:lpstr>FREIGHT PURCHASE ORDER</vt:lpstr>
    </vt:vector>
  </TitlesOfParts>
  <Company>CAS</Company>
  <LinksUpToDate>false</LinksUpToDate>
  <CharactersWithSpaces>1239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FREIGHT PURCHASE ORDER</dc:title>
  <dc:creator>bwojciechowski</dc:creator>
  <cp:lastModifiedBy>Bartosz Wojciechowski</cp:lastModifiedBy>
  <cp:revision>2</cp:revision>
  <dcterms:created xsi:type="dcterms:W3CDTF">2012-03-16T10:56:00Z</dcterms:created>
  <dcterms:modified xsi:type="dcterms:W3CDTF">2012-03-16T10:56:00Z</dcterms:modified>
</cp:coreProperties>
</file>