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Override PartName="/word/comments.xml" ContentType="application/vnd.openxmlformats-officedocument.wordprocessingml.comments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4606"/>
        <w:gridCol w:w="4606"/>
        <w:tblGridChange w:id="0">
          <w:tblGrid>
            <w:gridCol w:w="4606"/>
            <w:gridCol w:w="4606"/>
          </w:tblGrid>
        </w:tblGridChange>
      </w:tblGrid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tcBorders>
              <w:bottom w:val="single" w:sz="4" w:space="0" w:color="auto"/>
            </w:tcBorders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FREIGHT PURCHASE ORDER</w:t>
            </w:r>
          </w:p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ZLECENIE SPEDYCYJNE</w:t>
            </w:r>
          </w:p>
          <w:p w:rsidR="001A0471" w:rsidRDefault="001A0471">
            <w:pPr>
              <w:rPr>
                <w:rFonts w:ascii="Arial" w:hAnsi="Arial" w:cs="Arial"/>
              </w:rPr>
            </w:pPr>
            <w:r w:rsidRPr="00256FB1">
              <w:rPr>
                <w:rFonts w:ascii="Arial" w:hAnsi="Arial" w:cs="Arial"/>
                <w:b/>
              </w:rPr>
              <w:t>FPO:</w:t>
            </w:r>
            <w:r>
              <w:rPr>
                <w:rFonts w:ascii="Arial" w:hAnsi="Arial" w:cs="Arial"/>
              </w:rPr>
              <w:t xml:space="preserve"> </w:t>
            </w:r>
            <w:r w:rsidR="003B5663">
              <w:rPr>
                <w:rFonts w:ascii="Arial" w:hAnsi="Arial" w:cs="Arial"/>
              </w:rPr>
              <w:t>[</w:t>
            </w:r>
            <w:commentRangeStart w:id="1"/>
            <w:r w:rsidR="003B676F">
              <w:rPr>
                <w:rFonts w:ascii="Arial" w:hAnsi="Arial" w:cs="Arial"/>
              </w:rPr>
              <w:t>FPO</w:t>
            </w:r>
            <w:commentRangeEnd w:id="1"/>
            <w:r w:rsidR="00B35D1E">
              <w:rPr>
                <w:rStyle w:val="Odwoaniedokomentarza"/>
              </w:rPr>
              <w:commentReference w:id="1"/>
            </w:r>
            <w:r w:rsidR="003B5663">
              <w:rPr>
                <w:rFonts w:ascii="Arial" w:hAnsi="Arial" w:cs="Arial"/>
              </w:rPr>
              <w:t>]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C46935" w:rsidP="008329A3">
            <w:pPr>
              <w:jc w:val="right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sz w:val="16"/>
                <w:szCs w:val="16"/>
                <w:lang w:val="en-US" w:eastAsia="en-US"/>
              </w:rPr>
              <w:drawing>
                <wp:inline distT="0" distB="0" distL="0" distR="0">
                  <wp:extent cx="1009650" cy="647700"/>
                  <wp:effectExtent l="19050" t="0" r="0" b="0"/>
                  <wp:docPr id="1" name="Obraz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09650" cy="6477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Please bill to / Zleceniodawca: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Carrier / Zleceniobiorca:</w:t>
            </w:r>
          </w:p>
        </w:tc>
      </w:tr>
      <w:tr w:rsidR="001A0471" w:rsidRPr="00B35D1E">
        <w:tblPrEx>
          <w:tblCellMar>
            <w:top w:w="0" w:type="dxa"/>
            <w:bottom w:w="0" w:type="dxa"/>
          </w:tblCellMar>
        </w:tblPrEx>
        <w:tc>
          <w:tcPr>
            <w:tcW w:w="4606" w:type="dxa"/>
            <w:tcBorders>
              <w:bottom w:val="single" w:sz="4" w:space="0" w:color="auto"/>
            </w:tcBorders>
          </w:tcPr>
          <w:p w:rsidR="001A0471" w:rsidRPr="00B35D1E" w:rsidRDefault="001A0471">
            <w:pPr>
              <w:rPr>
                <w:rFonts w:ascii="Arial" w:hAnsi="Arial" w:cs="Arial"/>
              </w:rPr>
            </w:pPr>
            <w:r w:rsidRPr="00B35D1E">
              <w:rPr>
                <w:rFonts w:ascii="Arial" w:hAnsi="Arial" w:cs="Arial"/>
              </w:rPr>
              <w:t>[</w:t>
            </w:r>
            <w:commentRangeStart w:id="2"/>
            <w:r w:rsidRPr="00B35D1E">
              <w:rPr>
                <w:rFonts w:ascii="Arial" w:hAnsi="Arial" w:cs="Arial"/>
              </w:rPr>
              <w:t>Name</w:t>
            </w:r>
            <w:commentRangeEnd w:id="2"/>
            <w:r w:rsidR="00B35D1E">
              <w:rPr>
                <w:rStyle w:val="Odwoaniedokomentarza"/>
              </w:rPr>
              <w:commentReference w:id="2"/>
            </w:r>
            <w:r w:rsidRPr="00B35D1E">
              <w:rPr>
                <w:rFonts w:ascii="Arial" w:hAnsi="Arial" w:cs="Arial"/>
              </w:rPr>
              <w:t>]</w:t>
            </w:r>
          </w:p>
          <w:p w:rsidR="001A0471" w:rsidRPr="00B35D1E" w:rsidRDefault="001A0471">
            <w:pPr>
              <w:rPr>
                <w:rFonts w:ascii="Arial" w:hAnsi="Arial" w:cs="Arial"/>
              </w:rPr>
            </w:pPr>
            <w:r w:rsidRPr="00B35D1E">
              <w:rPr>
                <w:rFonts w:ascii="Arial" w:hAnsi="Arial" w:cs="Arial"/>
              </w:rPr>
              <w:t>[Address]</w:t>
            </w:r>
          </w:p>
          <w:p w:rsidR="001A0471" w:rsidRPr="00B35D1E" w:rsidRDefault="001A0471">
            <w:pPr>
              <w:rPr>
                <w:rFonts w:ascii="Arial" w:hAnsi="Arial" w:cs="Arial"/>
              </w:rPr>
            </w:pPr>
            <w:r w:rsidRPr="00B35D1E">
              <w:rPr>
                <w:rFonts w:ascii="Arial" w:hAnsi="Arial" w:cs="Arial"/>
              </w:rPr>
              <w:t>[Postal Code] [City]</w:t>
            </w:r>
          </w:p>
          <w:p w:rsidR="001A0471" w:rsidRPr="00B35D1E" w:rsidRDefault="001A0471">
            <w:pPr>
              <w:rPr>
                <w:rFonts w:ascii="Arial" w:hAnsi="Arial" w:cs="Arial"/>
              </w:rPr>
            </w:pPr>
            <w:r w:rsidRPr="00B35D1E">
              <w:rPr>
                <w:rFonts w:ascii="Arial" w:hAnsi="Arial" w:cs="Arial"/>
              </w:rPr>
              <w:t>NIP</w:t>
            </w:r>
            <w:r w:rsidR="00B35D1E" w:rsidRPr="00B35D1E">
              <w:rPr>
                <w:rFonts w:ascii="Arial" w:hAnsi="Arial" w:cs="Arial"/>
              </w:rPr>
              <w:t>/ Vat No.</w:t>
            </w:r>
            <w:r w:rsidRPr="00B35D1E">
              <w:rPr>
                <w:rFonts w:ascii="Arial" w:hAnsi="Arial" w:cs="Arial"/>
              </w:rPr>
              <w:t xml:space="preserve"> [</w:t>
            </w:r>
            <w:commentRangeStart w:id="3"/>
            <w:r w:rsidRPr="00B35D1E">
              <w:rPr>
                <w:rFonts w:ascii="Arial" w:hAnsi="Arial" w:cs="Arial"/>
              </w:rPr>
              <w:t>NIP</w:t>
            </w:r>
            <w:commentRangeEnd w:id="3"/>
            <w:r w:rsidR="00B35D1E">
              <w:rPr>
                <w:rStyle w:val="Odwoaniedokomentarza"/>
              </w:rPr>
              <w:commentReference w:id="3"/>
            </w:r>
            <w:r w:rsidRPr="00B35D1E">
              <w:rPr>
                <w:rFonts w:ascii="Arial" w:hAnsi="Arial" w:cs="Arial"/>
              </w:rPr>
              <w:t>]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Pr="00B35D1E" w:rsidRDefault="007803DD">
            <w:pPr>
              <w:rPr>
                <w:rFonts w:ascii="Arial" w:hAnsi="Arial" w:cs="Arial"/>
              </w:rPr>
            </w:pPr>
            <w:r w:rsidRPr="00B35D1E">
              <w:rPr>
                <w:rFonts w:ascii="Arial" w:hAnsi="Arial" w:cs="Arial"/>
              </w:rPr>
              <w:t>[</w:t>
            </w:r>
            <w:commentRangeStart w:id="4"/>
            <w:r w:rsidRPr="00B35D1E">
              <w:rPr>
                <w:rFonts w:ascii="Arial" w:hAnsi="Arial" w:cs="Arial"/>
              </w:rPr>
              <w:t>Name</w:t>
            </w:r>
            <w:commentRangeEnd w:id="4"/>
            <w:r w:rsidR="00B35D1E">
              <w:rPr>
                <w:rStyle w:val="Odwoaniedokomentarza"/>
              </w:rPr>
              <w:commentReference w:id="4"/>
            </w:r>
            <w:r w:rsidRPr="00B35D1E">
              <w:rPr>
                <w:rFonts w:ascii="Arial" w:hAnsi="Arial" w:cs="Arial"/>
              </w:rPr>
              <w:t>]</w:t>
            </w:r>
          </w:p>
        </w:tc>
      </w:tr>
      <w:tr w:rsidR="001A0471" w:rsidRPr="00B35D1E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B35D1E" w:rsidRDefault="001A0471">
            <w:pPr>
              <w:rPr>
                <w:rFonts w:ascii="Arial" w:hAnsi="Arial" w:cs="Arial"/>
                <w:b/>
              </w:rPr>
            </w:pPr>
            <w:r w:rsidRPr="00B35D1E">
              <w:rPr>
                <w:rFonts w:ascii="Arial" w:hAnsi="Arial" w:cs="Arial"/>
                <w:b/>
              </w:rPr>
              <w:t>Collections / Załadunek:</w:t>
            </w:r>
          </w:p>
        </w:tc>
        <w:tc>
          <w:tcPr>
            <w:tcW w:w="4606" w:type="dxa"/>
            <w:shd w:val="clear" w:color="auto" w:fill="E0E0E0"/>
          </w:tcPr>
          <w:p w:rsidR="001A0471" w:rsidRPr="00B35D1E" w:rsidRDefault="001A0471">
            <w:pPr>
              <w:rPr>
                <w:rFonts w:ascii="Arial" w:hAnsi="Arial" w:cs="Arial"/>
                <w:b/>
              </w:rPr>
            </w:pPr>
            <w:r w:rsidRPr="00B35D1E">
              <w:rPr>
                <w:rFonts w:ascii="Arial" w:hAnsi="Arial" w:cs="Arial"/>
                <w:b/>
              </w:rPr>
              <w:t>Deliveries / Dostawa</w:t>
            </w:r>
          </w:p>
        </w:tc>
      </w:tr>
      <w:tr w:rsidR="001A0471" w:rsidRPr="007803DD">
        <w:tblPrEx>
          <w:tblCellMar>
            <w:top w:w="0" w:type="dxa"/>
            <w:bottom w:w="0" w:type="dxa"/>
          </w:tblCellMar>
        </w:tblPrEx>
        <w:tc>
          <w:tcPr>
            <w:tcW w:w="4606" w:type="dxa"/>
            <w:tcBorders>
              <w:bottom w:val="single" w:sz="4" w:space="0" w:color="auto"/>
            </w:tcBorders>
          </w:tcPr>
          <w:p w:rsidR="001A0471" w:rsidRPr="007803DD" w:rsidRDefault="007803DD">
            <w:pPr>
              <w:rPr>
                <w:rFonts w:ascii="Arial" w:hAnsi="Arial" w:cs="Arial"/>
              </w:rPr>
            </w:pPr>
            <w:r w:rsidRPr="007803DD">
              <w:rPr>
                <w:rFonts w:ascii="Arial" w:hAnsi="Arial" w:cs="Arial"/>
              </w:rPr>
              <w:t xml:space="preserve">JTI Polska Sp. </w:t>
            </w:r>
            <w:r>
              <w:rPr>
                <w:rFonts w:ascii="Arial" w:hAnsi="Arial" w:cs="Arial"/>
              </w:rPr>
              <w:t>z</w:t>
            </w:r>
            <w:r w:rsidRPr="007803DD">
              <w:rPr>
                <w:rFonts w:ascii="Arial" w:hAnsi="Arial" w:cs="Arial"/>
              </w:rPr>
              <w:t xml:space="preserve"> o.o.</w:t>
            </w:r>
          </w:p>
          <w:p w:rsidR="007803DD" w:rsidRDefault="007803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Gostków Stary 42</w:t>
            </w:r>
          </w:p>
          <w:p w:rsidR="007803DD" w:rsidRPr="007803DD" w:rsidRDefault="007803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99-220 Wartkowice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7803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[City </w:t>
            </w:r>
            <w:commentRangeStart w:id="5"/>
            <w:r>
              <w:rPr>
                <w:rFonts w:ascii="Arial" w:hAnsi="Arial" w:cs="Arial"/>
              </w:rPr>
              <w:t>Name</w:t>
            </w:r>
            <w:commentRangeEnd w:id="5"/>
            <w:r w:rsidR="00B35D1E">
              <w:rPr>
                <w:rStyle w:val="Odwoaniedokomentarza"/>
              </w:rPr>
              <w:commentReference w:id="5"/>
            </w:r>
            <w:r>
              <w:rPr>
                <w:rFonts w:ascii="Arial" w:hAnsi="Arial" w:cs="Arial"/>
              </w:rPr>
              <w:t>]</w:t>
            </w:r>
          </w:p>
          <w:p w:rsidR="007803DD" w:rsidRPr="007803DD" w:rsidRDefault="00B8593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[Country</w:t>
            </w:r>
            <w:r w:rsidR="007803DD">
              <w:rPr>
                <w:rFonts w:ascii="Arial" w:hAnsi="Arial" w:cs="Arial"/>
              </w:rPr>
              <w:t xml:space="preserve"> </w:t>
            </w:r>
            <w:commentRangeStart w:id="6"/>
            <w:r w:rsidR="007803DD">
              <w:rPr>
                <w:rFonts w:ascii="Arial" w:hAnsi="Arial" w:cs="Arial"/>
              </w:rPr>
              <w:t>Name</w:t>
            </w:r>
            <w:commentRangeEnd w:id="6"/>
            <w:r w:rsidR="00B35D1E">
              <w:rPr>
                <w:rStyle w:val="Odwoaniedokomentarza"/>
              </w:rPr>
              <w:commentReference w:id="6"/>
            </w:r>
            <w:r w:rsidR="007803DD">
              <w:rPr>
                <w:rFonts w:ascii="Arial" w:hAnsi="Arial" w:cs="Arial"/>
              </w:rPr>
              <w:t>]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Instructions / Instrukcje: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Instructions / Instrukcje: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Loading Date: [</w:t>
            </w:r>
            <w:commentRangeStart w:id="7"/>
            <w:r w:rsidR="003B676F">
              <w:rPr>
                <w:rFonts w:ascii="Arial" w:hAnsi="Arial" w:cs="Arial"/>
                <w:lang w:val="en-US"/>
              </w:rPr>
              <w:t>LoadingDate</w:t>
            </w:r>
            <w:commentRangeEnd w:id="7"/>
            <w:r w:rsidR="006E13A3">
              <w:rPr>
                <w:rStyle w:val="Odwoaniedokomentarza"/>
              </w:rPr>
              <w:commentReference w:id="7"/>
            </w:r>
            <w:r>
              <w:rPr>
                <w:rFonts w:ascii="Arial" w:hAnsi="Arial" w:cs="Arial"/>
                <w:lang w:val="en-US"/>
              </w:rPr>
              <w:t>]</w:t>
            </w:r>
          </w:p>
          <w:p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Loading Time: [</w:t>
            </w:r>
            <w:commentRangeStart w:id="8"/>
            <w:r w:rsidR="003B676F">
              <w:rPr>
                <w:rFonts w:ascii="Arial" w:hAnsi="Arial" w:cs="Arial"/>
                <w:lang w:val="en-US"/>
              </w:rPr>
              <w:t>LoadingTime</w:t>
            </w:r>
            <w:commentRangeEnd w:id="8"/>
            <w:r w:rsidR="006E13A3">
              <w:rPr>
                <w:rStyle w:val="Odwoaniedokomentarza"/>
              </w:rPr>
              <w:commentReference w:id="8"/>
            </w:r>
            <w:r>
              <w:rPr>
                <w:rFonts w:ascii="Arial" w:hAnsi="Arial" w:cs="Arial"/>
                <w:lang w:val="en-US"/>
              </w:rPr>
              <w:t>] HRS</w:t>
            </w:r>
          </w:p>
          <w:p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Dispatch Date: [</w:t>
            </w:r>
            <w:commentRangeStart w:id="9"/>
            <w:r w:rsidR="003B676F">
              <w:rPr>
                <w:rFonts w:ascii="Arial" w:hAnsi="Arial" w:cs="Arial"/>
                <w:lang w:val="en-US"/>
              </w:rPr>
              <w:t>DispatchDate</w:t>
            </w:r>
            <w:commentRangeEnd w:id="9"/>
            <w:r w:rsidR="006E13A3">
              <w:rPr>
                <w:rStyle w:val="Odwoaniedokomentarza"/>
              </w:rPr>
              <w:commentReference w:id="9"/>
            </w:r>
            <w:r>
              <w:rPr>
                <w:rFonts w:ascii="Arial" w:hAnsi="Arial" w:cs="Arial"/>
                <w:lang w:val="en-US"/>
              </w:rPr>
              <w:t>]</w:t>
            </w:r>
          </w:p>
          <w:p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Dispatch Time: [</w:t>
            </w:r>
            <w:commentRangeStart w:id="10"/>
            <w:r w:rsidR="003B676F">
              <w:rPr>
                <w:rFonts w:ascii="Arial" w:hAnsi="Arial" w:cs="Arial"/>
                <w:lang w:val="en-US"/>
              </w:rPr>
              <w:t>DispatchTime</w:t>
            </w:r>
            <w:commentRangeEnd w:id="10"/>
            <w:r w:rsidR="006E13A3">
              <w:rPr>
                <w:rStyle w:val="Odwoaniedokomentarza"/>
              </w:rPr>
              <w:commentReference w:id="10"/>
            </w:r>
            <w:r>
              <w:rPr>
                <w:rFonts w:ascii="Arial" w:hAnsi="Arial" w:cs="Arial"/>
                <w:lang w:val="en-US"/>
              </w:rPr>
              <w:t>] HRS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Unloading Date:</w:t>
            </w:r>
          </w:p>
          <w:p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Unloading Time: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 w:rsidP="00B13762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Custom clearance / Odprawa celna ek</w:t>
            </w:r>
            <w:r w:rsidR="00B13762" w:rsidRPr="00256FB1">
              <w:rPr>
                <w:rFonts w:ascii="Arial" w:hAnsi="Arial" w:cs="Arial"/>
                <w:b/>
              </w:rPr>
              <w:t>s</w:t>
            </w:r>
            <w:r w:rsidRPr="00256FB1">
              <w:rPr>
                <w:rFonts w:ascii="Arial" w:hAnsi="Arial" w:cs="Arial"/>
                <w:b/>
              </w:rPr>
              <w:t>portowa: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Cus</w:t>
            </w:r>
            <w:r w:rsidR="00B13762" w:rsidRPr="00256FB1">
              <w:rPr>
                <w:rFonts w:ascii="Arial" w:hAnsi="Arial" w:cs="Arial"/>
                <w:b/>
              </w:rPr>
              <w:t>tom clearance / Odprawa celna e</w:t>
            </w:r>
            <w:r w:rsidRPr="00256FB1">
              <w:rPr>
                <w:rFonts w:ascii="Arial" w:hAnsi="Arial" w:cs="Arial"/>
                <w:b/>
              </w:rPr>
              <w:t>k</w:t>
            </w:r>
            <w:r w:rsidR="00B13762" w:rsidRPr="00256FB1">
              <w:rPr>
                <w:rFonts w:ascii="Arial" w:hAnsi="Arial" w:cs="Arial"/>
                <w:b/>
              </w:rPr>
              <w:t>s</w:t>
            </w:r>
            <w:r w:rsidRPr="00256FB1">
              <w:rPr>
                <w:rFonts w:ascii="Arial" w:hAnsi="Arial" w:cs="Arial"/>
                <w:b/>
              </w:rPr>
              <w:t>portowa:</w:t>
            </w:r>
          </w:p>
        </w:tc>
      </w:tr>
      <w:tr w:rsidR="001A0471" w:rsidTr="00256FB1">
        <w:tblPrEx>
          <w:tblCellMar>
            <w:top w:w="0" w:type="dxa"/>
            <w:bottom w:w="0" w:type="dxa"/>
          </w:tblCellMar>
        </w:tblPrEx>
        <w:trPr>
          <w:trHeight w:val="1147"/>
        </w:trPr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1A0471">
            <w:pPr>
              <w:rPr>
                <w:rFonts w:ascii="Arial" w:hAnsi="Arial" w:cs="Arial"/>
              </w:rPr>
            </w:pP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1A0471">
            <w:pPr>
              <w:rPr>
                <w:rFonts w:ascii="Arial" w:hAnsi="Arial" w:cs="Arial"/>
              </w:rPr>
            </w:pP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Quantity and Type of transport / Ilośc i rodzaj pojazdu: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Kind of goods and additional comments / Rodzaj towaru, dodatkowe komentarze:</w:t>
            </w:r>
          </w:p>
        </w:tc>
      </w:tr>
      <w:tr w:rsidR="00E60378" w:rsidTr="00E60378">
        <w:tblPrEx>
          <w:tblCellMar>
            <w:top w:w="0" w:type="dxa"/>
            <w:bottom w:w="0" w:type="dxa"/>
          </w:tblCellMar>
        </w:tblPrEx>
        <w:trPr>
          <w:cantSplit/>
          <w:trHeight w:val="591"/>
        </w:trPr>
        <w:tc>
          <w:tcPr>
            <w:tcW w:w="4606" w:type="dxa"/>
            <w:vMerge w:val="restart"/>
          </w:tcPr>
          <w:p w:rsidR="00E60378" w:rsidRDefault="00E6037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Accordingly to the Logistic Procedure</w:t>
            </w:r>
          </w:p>
          <w:p w:rsidR="00E60378" w:rsidRDefault="00E60378" w:rsidP="00D62EE9">
            <w:pPr>
              <w:pStyle w:val="Bezodstpw"/>
              <w:rPr>
                <w:lang w:val="en-US"/>
              </w:rPr>
              <w:pPrChange w:id="11" w:author="Aneta Kubiak" w:date="2012-02-24T10:51:00Z">
                <w:pPr/>
              </w:pPrChange>
            </w:pPr>
            <w:r>
              <w:rPr>
                <w:lang w:val="en-US"/>
              </w:rPr>
              <w:t>Type of transport: [</w:t>
            </w:r>
            <w:commentRangeStart w:id="12"/>
            <w:r>
              <w:rPr>
                <w:lang w:val="en-US"/>
              </w:rPr>
              <w:t>Name</w:t>
            </w:r>
            <w:commentRangeEnd w:id="12"/>
            <w:r>
              <w:rPr>
                <w:rStyle w:val="Odwoaniedokomentarza"/>
              </w:rPr>
              <w:commentReference w:id="12"/>
            </w:r>
            <w:r>
              <w:rPr>
                <w:lang w:val="en-US"/>
              </w:rPr>
              <w:t>]</w:t>
            </w:r>
          </w:p>
          <w:p w:rsidR="00E60378" w:rsidRDefault="00E60378" w:rsidP="00D62EE9">
            <w:pPr>
              <w:pStyle w:val="Bezodstpw"/>
              <w:rPr>
                <w:lang w:val="en-US"/>
              </w:rPr>
              <w:pPrChange w:id="13" w:author="Aneta Kubiak" w:date="2012-02-24T10:51:00Z">
                <w:pPr/>
              </w:pPrChange>
            </w:pPr>
            <w:r>
              <w:rPr>
                <w:lang w:val="en-US"/>
              </w:rPr>
              <w:t>Clean, dry, undamaged and odourless trailer only</w:t>
            </w:r>
          </w:p>
          <w:p w:rsidR="00E60378" w:rsidRDefault="00E60378" w:rsidP="00D62EE9">
            <w:pPr>
              <w:pStyle w:val="Bezodstpw"/>
              <w:rPr>
                <w:lang w:val="en-US"/>
              </w:rPr>
              <w:pPrChange w:id="14" w:author="Aneta Kubiak" w:date="2012-02-24T10:51:00Z">
                <w:pPr/>
              </w:pPrChange>
            </w:pPr>
            <w:r>
              <w:rPr>
                <w:lang w:val="en-US"/>
              </w:rPr>
              <w:t>High Security Truck 40 tons equipped with GPS</w:t>
            </w:r>
          </w:p>
        </w:tc>
        <w:tc>
          <w:tcPr>
            <w:tcW w:w="4606" w:type="dxa"/>
          </w:tcPr>
          <w:p w:rsidR="00E60378" w:rsidRDefault="00E6037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Commodity: [</w:t>
            </w:r>
            <w:commentRangeStart w:id="15"/>
            <w:r>
              <w:rPr>
                <w:rFonts w:ascii="Arial" w:hAnsi="Arial" w:cs="Arial"/>
                <w:lang w:val="en-US"/>
              </w:rPr>
              <w:t>Name</w:t>
            </w:r>
            <w:commentRangeEnd w:id="15"/>
            <w:r>
              <w:rPr>
                <w:rStyle w:val="Odwoaniedokomentarza"/>
              </w:rPr>
              <w:commentReference w:id="15"/>
            </w:r>
            <w:r>
              <w:rPr>
                <w:rFonts w:ascii="Arial" w:hAnsi="Arial" w:cs="Arial"/>
                <w:lang w:val="en-US"/>
              </w:rPr>
              <w:t>]</w:t>
            </w:r>
          </w:p>
        </w:tc>
      </w:tr>
      <w:tr w:rsidR="00E60378">
        <w:tblPrEx>
          <w:tblCellMar>
            <w:top w:w="0" w:type="dxa"/>
            <w:bottom w:w="0" w:type="dxa"/>
          </w:tblCellMar>
        </w:tblPrEx>
        <w:trPr>
          <w:cantSplit/>
          <w:trHeight w:val="591"/>
        </w:trPr>
        <w:tc>
          <w:tcPr>
            <w:tcW w:w="4606" w:type="dxa"/>
            <w:vMerge/>
            <w:tcBorders>
              <w:bottom w:val="single" w:sz="4" w:space="0" w:color="auto"/>
            </w:tcBorders>
          </w:tcPr>
          <w:p w:rsidR="00E60378" w:rsidRDefault="00E6037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4606" w:type="dxa"/>
          </w:tcPr>
          <w:p w:rsidR="00E60378" w:rsidRDefault="00E60378" w:rsidP="00E60378">
            <w:pPr>
              <w:rPr>
                <w:rFonts w:ascii="Arial" w:hAnsi="Arial" w:cs="Arial"/>
                <w:lang w:val="en-US"/>
              </w:rPr>
            </w:pPr>
            <w:r w:rsidRPr="00E60378">
              <w:rPr>
                <w:rFonts w:ascii="Arial" w:hAnsi="Arial" w:cs="Arial"/>
                <w:color w:val="FF0000"/>
                <w:u w:val="single"/>
                <w:lang w:val="en-US"/>
              </w:rPr>
              <w:t>Caution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>: Information about driver’s names and truck/t</w:t>
            </w:r>
            <w:r>
              <w:rPr>
                <w:rFonts w:ascii="Arial" w:hAnsi="Arial" w:cs="Arial"/>
                <w:color w:val="FF0000"/>
                <w:lang w:val="en-US"/>
              </w:rPr>
              <w:t>railers should be supplemented i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n Shepherd system no later </w:t>
            </w:r>
            <w:del w:id="16" w:author="Aneta Kubiak" w:date="2012-02-24T10:39:00Z"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 xml:space="preserve">than </w:delText>
              </w:r>
              <w:commentRangeStart w:id="17"/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>X</w:delText>
              </w:r>
              <w:commentRangeEnd w:id="17"/>
              <w:r w:rsidDel="00E60378">
                <w:rPr>
                  <w:rStyle w:val="Odwoaniedokomentarza"/>
                </w:rPr>
                <w:commentReference w:id="17"/>
              </w:r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 xml:space="preserve"> hrs the Day before </w:delText>
              </w:r>
            </w:del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planned loading </w:t>
            </w:r>
            <w:del w:id="18" w:author="Aneta Kubiak" w:date="2012-02-24T10:39:00Z"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>Day</w:delText>
              </w:r>
            </w:del>
            <w:ins w:id="19" w:author="Aneta Kubiak" w:date="2012-02-24T10:39:00Z">
              <w:r>
                <w:rPr>
                  <w:rFonts w:ascii="Arial" w:hAnsi="Arial" w:cs="Arial"/>
                  <w:color w:val="FF0000"/>
                  <w:lang w:val="en-US"/>
                </w:rPr>
                <w:t>hour</w:t>
              </w:r>
            </w:ins>
            <w:ins w:id="20" w:author="Aneta Kubiak" w:date="2012-02-24T10:38:00Z">
              <w:r w:rsidRPr="00256FB1">
                <w:rPr>
                  <w:rFonts w:ascii="Arial" w:hAnsi="Arial" w:cs="Arial"/>
                  <w:color w:val="FF0000"/>
                  <w:lang w:val="en-US"/>
                </w:rPr>
                <w:t>.</w:t>
              </w:r>
            </w:ins>
          </w:p>
        </w:tc>
      </w:tr>
      <w:tr w:rsidR="00FB53E8" w:rsidRPr="00FB53E8" w:rsidTr="00E60378">
        <w:tblPrEx>
          <w:tblW w:w="0" w:type="auto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  <w:tblLook w:val="0000"/>
          <w:tblPrExChange w:id="21" w:author="Aneta Kubiak" w:date="2012-02-24T10:43:00Z">
            <w:tblPrEx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/>
            </w:tblPrEx>
          </w:tblPrExChange>
        </w:tblPrEx>
        <w:trPr>
          <w:cantSplit/>
          <w:trHeight w:val="1426"/>
          <w:trPrChange w:id="22" w:author="Aneta Kubiak" w:date="2012-02-24T10:43:00Z">
            <w:trPr>
              <w:cantSplit/>
              <w:trHeight w:val="1426"/>
            </w:trPr>
          </w:trPrChange>
        </w:trPr>
        <w:tc>
          <w:tcPr>
            <w:tcW w:w="4606" w:type="dxa"/>
            <w:tcBorders>
              <w:bottom w:val="single" w:sz="4" w:space="0" w:color="auto"/>
            </w:tcBorders>
            <w:tcPrChange w:id="23" w:author="Aneta Kubiak" w:date="2012-02-24T10:43:00Z">
              <w:tcPr>
                <w:tcW w:w="4606" w:type="dxa"/>
              </w:tcPr>
            </w:tcPrChange>
          </w:tcPr>
          <w:p w:rsidR="00FB53E8" w:rsidRPr="00D62EE9" w:rsidRDefault="00FB53E8">
            <w:pPr>
              <w:rPr>
                <w:rFonts w:ascii="Arial" w:hAnsi="Arial" w:cs="Arial"/>
                <w:rPrChange w:id="24" w:author="Aneta Kubiak" w:date="2012-02-24T10:51:00Z">
                  <w:rPr>
                    <w:rFonts w:ascii="Arial" w:hAnsi="Arial" w:cs="Arial"/>
                    <w:lang w:val="en-US"/>
                  </w:rPr>
                </w:rPrChange>
              </w:rPr>
            </w:pPr>
            <w:r w:rsidRPr="00D62EE9">
              <w:rPr>
                <w:rFonts w:ascii="Arial" w:hAnsi="Arial" w:cs="Arial"/>
                <w:rPrChange w:id="25" w:author="Aneta Kubiak" w:date="2012-02-24T10:51:00Z">
                  <w:rPr>
                    <w:rFonts w:ascii="Arial" w:hAnsi="Arial" w:cs="Arial"/>
                    <w:lang w:val="en-US"/>
                  </w:rPr>
                </w:rPrChange>
              </w:rPr>
              <w:t>Zgodnie z Logistic Procedure</w:t>
            </w:r>
          </w:p>
          <w:p w:rsidR="00FB53E8" w:rsidRPr="00FB53E8" w:rsidRDefault="00FB53E8" w:rsidP="00D62EE9">
            <w:pPr>
              <w:pStyle w:val="Bezodstpw"/>
            </w:pPr>
            <w:r w:rsidRPr="00FB53E8">
              <w:t xml:space="preserve">1 ciężarówka/naczepa czysta, sucha, nie zanieczyszczona </w:t>
            </w:r>
            <w:r w:rsidR="00D62EE9">
              <w:t>i</w:t>
            </w:r>
            <w:r w:rsidRPr="00FB53E8">
              <w:t xml:space="preserve"> bez obcych zapachów</w:t>
            </w:r>
          </w:p>
          <w:p w:rsidR="00FB53E8" w:rsidRPr="00FB53E8" w:rsidRDefault="00FB53E8" w:rsidP="00D62EE9">
            <w:pPr>
              <w:pStyle w:val="Bezodstpw"/>
            </w:pPr>
            <w:r>
              <w:t>Pojazd zabezpieczony, wyposażony w GPS</w:t>
            </w:r>
          </w:p>
        </w:tc>
        <w:tc>
          <w:tcPr>
            <w:tcW w:w="4606" w:type="dxa"/>
            <w:tcBorders>
              <w:bottom w:val="single" w:sz="4" w:space="0" w:color="auto"/>
            </w:tcBorders>
            <w:tcPrChange w:id="26" w:author="Aneta Kubiak" w:date="2012-02-24T10:43:00Z">
              <w:tcPr>
                <w:tcW w:w="4606" w:type="dxa"/>
              </w:tcPr>
            </w:tcPrChange>
          </w:tcPr>
          <w:p w:rsidR="00E60378" w:rsidRPr="00256FB1" w:rsidRDefault="00E60378" w:rsidP="00EF42E7">
            <w:pPr>
              <w:rPr>
                <w:rFonts w:ascii="Arial" w:hAnsi="Arial" w:cs="Arial"/>
                <w:color w:val="FF0000"/>
                <w:lang w:val="en-US"/>
              </w:rPr>
            </w:pPr>
            <w:r w:rsidRPr="00E60378">
              <w:rPr>
                <w:rFonts w:ascii="Arial" w:hAnsi="Arial" w:cs="Arial"/>
                <w:color w:val="FF0000"/>
                <w:u w:val="single"/>
                <w:lang w:val="en-US"/>
              </w:rPr>
              <w:t>Caution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>: Please send signed and stamped by consignee 1</w:t>
            </w:r>
            <w:r w:rsidRPr="00256FB1">
              <w:rPr>
                <w:rFonts w:ascii="Arial" w:hAnsi="Arial" w:cs="Arial"/>
                <w:color w:val="FF0000"/>
                <w:vertAlign w:val="superscript"/>
                <w:lang w:val="en-US"/>
              </w:rPr>
              <w:t>st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 page of CMR with your invoice!</w:t>
            </w:r>
          </w:p>
        </w:tc>
      </w:tr>
      <w:tr w:rsidR="001A0471" w:rsidTr="00E42A64">
        <w:tblPrEx>
          <w:tblW w:w="0" w:type="auto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  <w:tblLook w:val="0000"/>
          <w:tblPrExChange w:id="27" w:author="Aneta Kubiak" w:date="2012-02-24T10:43:00Z">
            <w:tblPrEx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/>
            </w:tblPrEx>
          </w:tblPrExChange>
        </w:tblPrEx>
        <w:trPr>
          <w:cantSplit/>
          <w:trPrChange w:id="28" w:author="Aneta Kubiak" w:date="2012-02-24T10:43:00Z">
            <w:trPr>
              <w:cantSplit/>
            </w:trPr>
          </w:trPrChange>
        </w:trPr>
        <w:tc>
          <w:tcPr>
            <w:tcW w:w="4606" w:type="dxa"/>
            <w:shd w:val="clear" w:color="auto" w:fill="D9D9D9"/>
            <w:tcPrChange w:id="29" w:author="Aneta Kubiak" w:date="2012-02-24T10:43:00Z">
              <w:tcPr>
                <w:tcW w:w="4606" w:type="dxa"/>
                <w:shd w:val="clear" w:color="auto" w:fill="E0E0E0"/>
              </w:tcPr>
            </w:tcPrChange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Agreed rate of remuneration: </w:t>
            </w:r>
          </w:p>
        </w:tc>
        <w:tc>
          <w:tcPr>
            <w:tcW w:w="4606" w:type="dxa"/>
            <w:shd w:val="clear" w:color="auto" w:fill="D9D9D9"/>
            <w:tcPrChange w:id="30" w:author="Aneta Kubiak" w:date="2012-02-24T10:43:00Z">
              <w:tcPr>
                <w:tcW w:w="4606" w:type="dxa"/>
                <w:shd w:val="clear" w:color="auto" w:fill="D9D9D9" w:themeFill="background1" w:themeFillShade="D9"/>
              </w:tcPr>
            </w:tcPrChange>
          </w:tcPr>
          <w:p w:rsidR="001A0471" w:rsidRDefault="00E60378">
            <w:pPr>
              <w:rPr>
                <w:rFonts w:ascii="Arial" w:hAnsi="Arial" w:cs="Arial"/>
                <w:lang w:val="en-US"/>
              </w:rPr>
            </w:pPr>
            <w:r w:rsidRPr="00D62EE9">
              <w:rPr>
                <w:rFonts w:ascii="Arial" w:hAnsi="Arial" w:cs="Arial"/>
                <w:b/>
                <w:lang w:val="en-US"/>
                <w:rPrChange w:id="31" w:author="Aneta Kubiak" w:date="2012-02-24T10:53:00Z">
                  <w:rPr>
                    <w:rFonts w:ascii="Arial" w:hAnsi="Arial" w:cs="Arial"/>
                    <w:lang w:val="en-US"/>
                  </w:rPr>
                </w:rPrChange>
              </w:rPr>
              <w:t>Please send your invoice to: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1A0471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Rate/Freight:</w:t>
            </w:r>
            <w:r w:rsidR="00FB53E8">
              <w:rPr>
                <w:rFonts w:ascii="Arial" w:hAnsi="Arial" w:cs="Arial"/>
                <w:lang w:val="en-US"/>
              </w:rPr>
              <w:t xml:space="preserve"> [</w:t>
            </w:r>
            <w:r w:rsidR="00B8593A">
              <w:rPr>
                <w:rFonts w:ascii="Arial" w:hAnsi="Arial" w:cs="Arial"/>
                <w:lang w:val="en-US"/>
              </w:rPr>
              <w:t xml:space="preserve">Transport </w:t>
            </w:r>
            <w:commentRangeStart w:id="32"/>
            <w:r w:rsidR="00FB53E8">
              <w:rPr>
                <w:rFonts w:ascii="Arial" w:hAnsi="Arial" w:cs="Arial"/>
                <w:lang w:val="en-US"/>
              </w:rPr>
              <w:t>Cost</w:t>
            </w:r>
            <w:commentRangeEnd w:id="32"/>
            <w:r w:rsidR="00B35D1E">
              <w:rPr>
                <w:rStyle w:val="Odwoaniedokomentarza"/>
              </w:rPr>
              <w:commentReference w:id="32"/>
            </w:r>
            <w:r w:rsidR="00FB53E8">
              <w:rPr>
                <w:rFonts w:ascii="Arial" w:hAnsi="Arial" w:cs="Arial"/>
                <w:lang w:val="en-US"/>
              </w:rPr>
              <w:t>] [</w:t>
            </w:r>
            <w:commentRangeStart w:id="33"/>
            <w:r w:rsidR="00FB53E8">
              <w:rPr>
                <w:rFonts w:ascii="Arial" w:hAnsi="Arial" w:cs="Arial"/>
                <w:lang w:val="en-US"/>
              </w:rPr>
              <w:t>Currency</w:t>
            </w:r>
            <w:commentRangeEnd w:id="33"/>
            <w:r w:rsidR="00FE7FFA">
              <w:rPr>
                <w:rStyle w:val="Odwoaniedokomentarza"/>
              </w:rPr>
              <w:commentReference w:id="33"/>
            </w:r>
            <w:r w:rsidR="00FB53E8">
              <w:rPr>
                <w:rFonts w:ascii="Arial" w:hAnsi="Arial" w:cs="Arial"/>
                <w:lang w:val="en-US"/>
              </w:rPr>
              <w:t>]</w:t>
            </w:r>
            <w:r>
              <w:rPr>
                <w:rFonts w:ascii="Arial" w:hAnsi="Arial" w:cs="Arial"/>
                <w:lang w:val="en-US"/>
              </w:rPr>
              <w:t xml:space="preserve"> 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E60378" w:rsidRPr="00D62EE9" w:rsidRDefault="00E60378" w:rsidP="00E60378">
            <w:pPr>
              <w:rPr>
                <w:rFonts w:ascii="Arial" w:hAnsi="Arial" w:cs="Arial"/>
              </w:rPr>
            </w:pPr>
            <w:r w:rsidRPr="00D62EE9">
              <w:rPr>
                <w:rFonts w:ascii="Arial" w:hAnsi="Arial" w:cs="Arial"/>
              </w:rPr>
              <w:t>[</w:t>
            </w:r>
            <w:commentRangeStart w:id="34"/>
            <w:r w:rsidRPr="00D62EE9">
              <w:rPr>
                <w:rFonts w:ascii="Arial" w:hAnsi="Arial" w:cs="Arial"/>
              </w:rPr>
              <w:t>Name</w:t>
            </w:r>
            <w:commentRangeEnd w:id="34"/>
            <w:r w:rsidR="00D62EE9">
              <w:rPr>
                <w:rStyle w:val="Odwoaniedokomentarza"/>
              </w:rPr>
              <w:commentReference w:id="34"/>
            </w:r>
            <w:r w:rsidRPr="00D62EE9">
              <w:rPr>
                <w:rFonts w:ascii="Arial" w:hAnsi="Arial" w:cs="Arial"/>
              </w:rPr>
              <w:t xml:space="preserve"> ]</w:t>
            </w:r>
          </w:p>
          <w:p w:rsidR="00E60378" w:rsidRPr="00D62EE9" w:rsidRDefault="00E60378" w:rsidP="00E60378">
            <w:pPr>
              <w:rPr>
                <w:rFonts w:ascii="Arial" w:hAnsi="Arial" w:cs="Arial"/>
              </w:rPr>
            </w:pPr>
            <w:r w:rsidRPr="00D62EE9">
              <w:rPr>
                <w:rFonts w:ascii="Arial" w:hAnsi="Arial" w:cs="Arial"/>
              </w:rPr>
              <w:t>[Address]</w:t>
            </w:r>
          </w:p>
          <w:p w:rsidR="00E60378" w:rsidRPr="00D62EE9" w:rsidRDefault="00E60378" w:rsidP="00E60378">
            <w:pPr>
              <w:rPr>
                <w:rFonts w:ascii="Arial" w:hAnsi="Arial" w:cs="Arial"/>
              </w:rPr>
            </w:pPr>
            <w:r w:rsidRPr="00D62EE9">
              <w:rPr>
                <w:rFonts w:ascii="Arial" w:hAnsi="Arial" w:cs="Arial"/>
              </w:rPr>
              <w:t>[Postal Code] [City]</w:t>
            </w:r>
          </w:p>
          <w:p w:rsidR="001A0471" w:rsidRPr="00256FB1" w:rsidRDefault="00D62EE9" w:rsidP="00D62EE9">
            <w:pPr>
              <w:rPr>
                <w:rFonts w:ascii="Arial" w:hAnsi="Arial" w:cs="Arial"/>
                <w:color w:val="FF0000"/>
                <w:lang w:val="en-US"/>
              </w:rPr>
            </w:pPr>
            <w:r>
              <w:rPr>
                <w:rFonts w:ascii="Arial" w:hAnsi="Arial" w:cs="Arial"/>
              </w:rPr>
              <w:t>Tel:</w:t>
            </w:r>
            <w:r w:rsidR="00E60378" w:rsidRPr="00D62EE9">
              <w:rPr>
                <w:rFonts w:ascii="Arial" w:hAnsi="Arial" w:cs="Arial"/>
              </w:rPr>
              <w:t xml:space="preserve"> [</w:t>
            </w:r>
            <w:r>
              <w:rPr>
                <w:rFonts w:ascii="Arial" w:hAnsi="Arial" w:cs="Arial"/>
              </w:rPr>
              <w:t>Tel</w:t>
            </w:r>
            <w:r w:rsidRPr="00D62EE9">
              <w:rPr>
                <w:rFonts w:ascii="Arial" w:hAnsi="Arial" w:cs="Arial"/>
              </w:rPr>
              <w:t xml:space="preserve"> </w:t>
            </w:r>
            <w:r w:rsidR="00E60378" w:rsidRPr="00D62EE9">
              <w:rPr>
                <w:rFonts w:ascii="Arial" w:hAnsi="Arial" w:cs="Arial"/>
              </w:rPr>
              <w:t>]</w:t>
            </w:r>
            <w:r>
              <w:rPr>
                <w:rFonts w:ascii="Arial" w:hAnsi="Arial" w:cs="Arial"/>
              </w:rPr>
              <w:t xml:space="preserve">; Fax: </w:t>
            </w:r>
            <w:r w:rsidRPr="00D62EE9">
              <w:rPr>
                <w:rFonts w:ascii="Arial" w:hAnsi="Arial" w:cs="Arial"/>
              </w:rPr>
              <w:t>[</w:t>
            </w:r>
            <w:r>
              <w:rPr>
                <w:rFonts w:ascii="Arial" w:hAnsi="Arial" w:cs="Arial"/>
              </w:rPr>
              <w:t>Fax</w:t>
            </w:r>
            <w:r w:rsidRPr="00D62EE9">
              <w:rPr>
                <w:rFonts w:ascii="Arial" w:hAnsi="Arial" w:cs="Arial"/>
              </w:rPr>
              <w:t xml:space="preserve"> ]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Place and date of order issuance 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Signature and seal of the Carrier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</w:tcPr>
          <w:p w:rsidR="001A0471" w:rsidRDefault="00FB53E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Date:</w:t>
            </w:r>
          </w:p>
          <w:p w:rsidR="00FB53E8" w:rsidRDefault="00FB53E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[</w:t>
            </w:r>
            <w:commentRangeStart w:id="35"/>
            <w:r>
              <w:rPr>
                <w:rFonts w:ascii="Arial" w:hAnsi="Arial" w:cs="Arial"/>
                <w:lang w:val="en-US"/>
              </w:rPr>
              <w:t>Date</w:t>
            </w:r>
            <w:commentRangeEnd w:id="35"/>
            <w:r w:rsidR="00E60378">
              <w:rPr>
                <w:rStyle w:val="Odwoaniedokomentarza"/>
              </w:rPr>
              <w:commentReference w:id="35"/>
            </w:r>
            <w:r>
              <w:rPr>
                <w:rFonts w:ascii="Arial" w:hAnsi="Arial" w:cs="Arial"/>
                <w:lang w:val="en-US"/>
              </w:rPr>
              <w:t>] [</w:t>
            </w:r>
            <w:commentRangeStart w:id="36"/>
            <w:r w:rsidR="003B676F">
              <w:rPr>
                <w:rFonts w:ascii="Arial" w:hAnsi="Arial" w:cs="Arial"/>
                <w:lang w:val="en-US"/>
              </w:rPr>
              <w:t>Signature</w:t>
            </w:r>
            <w:commentRangeEnd w:id="36"/>
            <w:r w:rsidR="00E60378">
              <w:rPr>
                <w:rStyle w:val="Odwoaniedokomentarza"/>
              </w:rPr>
              <w:commentReference w:id="36"/>
            </w:r>
            <w:r>
              <w:rPr>
                <w:rFonts w:ascii="Arial" w:hAnsi="Arial" w:cs="Arial"/>
                <w:lang w:val="en-US"/>
              </w:rPr>
              <w:t>]</w:t>
            </w:r>
          </w:p>
        </w:tc>
        <w:tc>
          <w:tcPr>
            <w:tcW w:w="4606" w:type="dxa"/>
          </w:tcPr>
          <w:p w:rsidR="001A0471" w:rsidRDefault="001A0471">
            <w:pPr>
              <w:rPr>
                <w:rFonts w:ascii="Arial" w:hAnsi="Arial" w:cs="Arial"/>
                <w:lang w:val="en-US"/>
              </w:rPr>
            </w:pPr>
          </w:p>
        </w:tc>
      </w:tr>
    </w:tbl>
    <w:p w:rsidR="001A0471" w:rsidRDefault="001A0471">
      <w:pPr>
        <w:rPr>
          <w:lang w:val="en-US"/>
        </w:rPr>
      </w:pPr>
    </w:p>
    <w:sectPr w:rsidR="001A0471">
      <w:pgSz w:w="11906" w:h="16838"/>
      <w:pgMar w:top="1417" w:right="1417" w:bottom="1417" w:left="1417" w:header="720" w:footer="720" w:gutter="0"/>
      <w:cols w:space="720"/>
      <w:docGrid w:linePitch="36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comment w:id="1" w:author="Aneta Kubiak" w:date="2012-02-23T15:27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Numer FPO pochdzi z route'a. Jeśli nie mamy tam takiej informacji (z określonych względów nieznany) nie wpisujemy</w:t>
      </w:r>
    </w:p>
  </w:comment>
  <w:comment w:id="2" w:author="Aneta Kubiak" w:date="2012-02-24T11:09:00Z" w:initials="AK">
    <w:p w:rsidR="00A17E55" w:rsidRPr="00B35D1E" w:rsidRDefault="00A17E55">
      <w:pPr>
        <w:pStyle w:val="Tekstkomentarza"/>
      </w:pPr>
      <w:r>
        <w:rPr>
          <w:rStyle w:val="Odwoaniedokomentarza"/>
        </w:rPr>
        <w:annotationRef/>
      </w:r>
      <w:r>
        <w:t xml:space="preserve">Pełne dane pochodzą z listy </w:t>
      </w:r>
      <w:r w:rsidRPr="00B35D1E">
        <w:t>Freight Payer</w:t>
      </w:r>
      <w:r>
        <w:t xml:space="preserve"> - odpowiedniego płatnika identyfikujemy po informacji zapisanej w route</w:t>
      </w:r>
    </w:p>
  </w:comment>
  <w:comment w:id="3" w:author="Aneta Kubiak" w:date="2012-02-23T15:30:00Z" w:initials="AK">
    <w:p w:rsidR="00A17E55" w:rsidRPr="00B35D1E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r w:rsidRPr="00B35D1E">
        <w:rPr>
          <w:lang w:val="en-US"/>
        </w:rPr>
        <w:t>z listy Freight Payer</w:t>
      </w:r>
    </w:p>
  </w:comment>
  <w:comment w:id="4" w:author="Aneta Kubiak" w:date="2012-02-23T15:31:00Z" w:initials="AK">
    <w:p w:rsidR="00A17E55" w:rsidRPr="00B35D1E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r w:rsidRPr="00B35D1E">
        <w:rPr>
          <w:lang w:val="en-US"/>
        </w:rPr>
        <w:t>Dokladnie Nazwa Forwardera</w:t>
      </w:r>
      <w:r>
        <w:t xml:space="preserve"> - pochodzi z route'a</w:t>
      </w:r>
    </w:p>
  </w:comment>
  <w:comment w:id="5" w:author="Aneta Kubiak" w:date="2012-02-23T15:32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Destination City</w:t>
      </w:r>
    </w:p>
  </w:comment>
  <w:comment w:id="6" w:author="Aneta Kubiak" w:date="2012-02-23T15:32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Przypisane do Destination City Country -------------------pytanie czy nie będzie z tym problem????????????</w:t>
      </w:r>
    </w:p>
  </w:comment>
  <w:comment w:id="7" w:author="bwojciechowski" w:date="2012-02-24T11:19:00Z" w:initials="b">
    <w:p w:rsidR="00A17E55" w:rsidRPr="00EB5DB2" w:rsidRDefault="00A17E55">
      <w:pPr>
        <w:pStyle w:val="Tekstkomentarza"/>
      </w:pPr>
      <w:r>
        <w:rPr>
          <w:rStyle w:val="Odwoaniedokomentarza"/>
        </w:rPr>
        <w:annotationRef/>
      </w:r>
      <w:r w:rsidRPr="00EB5DB2">
        <w:t>TimeSlotStartDate AK: wg mnie może się forma wyświetlania zmienić w zalezności jak technicznie wyświetlimy datę i godzinę tzn. czy możemy osobno? a jesli nawet to po co?</w:t>
      </w:r>
    </w:p>
  </w:comment>
  <w:comment w:id="8" w:author="bwojciechowski" w:date="2011-11-04T12:08:00Z" w:initials="b">
    <w:p w:rsidR="00A17E55" w:rsidRPr="006E13A3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r w:rsidRPr="006E13A3">
        <w:rPr>
          <w:lang w:val="en-US"/>
        </w:rPr>
        <w:t>TimeSlotStartHour</w:t>
      </w:r>
    </w:p>
  </w:comment>
  <w:comment w:id="9" w:author="bwojciechowski" w:date="2012-02-24T11:18:00Z" w:initials="b">
    <w:p w:rsidR="00A17E55" w:rsidRPr="006E13A3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r w:rsidRPr="006E13A3">
        <w:rPr>
          <w:lang w:val="en-US"/>
        </w:rPr>
        <w:t xml:space="preserve">TimeSlotEndDate </w:t>
      </w:r>
    </w:p>
  </w:comment>
  <w:comment w:id="10" w:author="bwojciechowski" w:date="2012-02-24T11:18:00Z" w:initials="b">
    <w:p w:rsidR="00A17E55" w:rsidRPr="006E13A3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r>
        <w:rPr>
          <w:lang w:val="en-US"/>
        </w:rPr>
        <w:t xml:space="preserve">TimeSlotEndHour </w:t>
      </w:r>
    </w:p>
  </w:comment>
  <w:comment w:id="12" w:author="bwojciechowski" w:date="2012-02-23T15:33:00Z" w:initials="b">
    <w:p w:rsidR="00A17E55" w:rsidRPr="006E13A3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r w:rsidRPr="006E13A3">
        <w:rPr>
          <w:lang w:val="en-US"/>
        </w:rPr>
        <w:t>Dictionary: Transport Unit</w:t>
      </w:r>
      <w:r>
        <w:rPr>
          <w:lang w:val="en-US"/>
        </w:rPr>
        <w:t xml:space="preserve"> - dane z route'a</w:t>
      </w:r>
    </w:p>
  </w:comment>
  <w:comment w:id="15" w:author="Aneta Kubiak" w:date="2012-02-23T15:33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Najprościej z route' a nie zmusimy ich żeby zawsze wpisali w load description ???????????????????????????????????</w:t>
      </w:r>
    </w:p>
  </w:comment>
  <w:comment w:id="17" w:author="Aneta Kubiak" w:date="2012-02-24T10:38:00Z" w:initials="AK">
    <w:p w:rsidR="00A17E55" w:rsidRDefault="00A17E55" w:rsidP="00E60378">
      <w:pPr>
        <w:pStyle w:val="Tekstkomentarza"/>
      </w:pPr>
      <w:r>
        <w:rPr>
          <w:rStyle w:val="Odwoaniedokomentarza"/>
        </w:rPr>
        <w:annotationRef/>
      </w:r>
      <w:r>
        <w:t>sprawdzic w bpmn</w:t>
      </w:r>
    </w:p>
  </w:comment>
  <w:comment w:id="32" w:author="Aneta Kubiak" w:date="2012-02-23T15:36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Pochodzi z route'a  Pytanie czy są tu dodawane additional cost??????????/</w:t>
      </w:r>
    </w:p>
  </w:comment>
  <w:comment w:id="33" w:author="Aneta Kubiak" w:date="2012-02-23T15:37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Mamy w rucie</w:t>
      </w:r>
    </w:p>
  </w:comment>
  <w:comment w:id="34" w:author="Aneta Kubiak" w:date="2012-02-24T11:28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Dane pochdzą z listy Freight Payer. W zależności na kogo ma być wystawiony rachunek (pole zleceniodawca powyżej) w odpowiednie miejsce powinna zostać wysłana faktura. Pojawiło sie pytanie czy dane te powinny być w osobnych kolumnach czy może w jednej.??????????????????</w:t>
      </w:r>
    </w:p>
  </w:comment>
  <w:comment w:id="35" w:author="Aneta Kubiak" w:date="2012-02-24T10:44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Data wygenerowania dokumentu</w:t>
      </w:r>
    </w:p>
  </w:comment>
  <w:comment w:id="36" w:author="Aneta Kubiak" w:date="2012-02-24T11:30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I</w:t>
      </w:r>
      <w:r w:rsidRPr="00FE7FFA">
        <w:t>mię i nazwisko uprawnionego</w:t>
      </w:r>
      <w:r>
        <w:t xml:space="preserve"> do wystawienia/wygenerowania zamówienia </w:t>
      </w:r>
      <w:r w:rsidRPr="00FE7FFA">
        <w:t xml:space="preserve"> tzw. Coordynatora</w:t>
      </w:r>
      <w:r w:rsidR="00E42A64">
        <w:t xml:space="preserve"> </w:t>
      </w:r>
      <w:r w:rsidR="002D1095">
        <w:t>(</w:t>
      </w:r>
      <w:r w:rsidR="00E42A64">
        <w:t xml:space="preserve">aktualnie: </w:t>
      </w:r>
      <w:r w:rsidR="002D1095">
        <w:t xml:space="preserve">T.Rudnicki </w:t>
      </w:r>
      <w:r w:rsidR="00E42A64">
        <w:t>lub</w:t>
      </w:r>
      <w:r w:rsidR="002D1095">
        <w:t xml:space="preserve"> R.Kołuda)</w:t>
      </w:r>
    </w:p>
  </w:comment>
</w:comment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02B3F06"/>
    <w:multiLevelType w:val="multilevel"/>
    <w:tmpl w:val="29C6FF02"/>
    <w:lvl w:ilvl="0">
      <w:start w:val="1"/>
      <w:numFmt w:val="decimal"/>
      <w:pStyle w:val="Nagwek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Nagwek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Nagwek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Nagwek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Nagwek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Nagwek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Nagwek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trackRevisions/>
  <w:defaultTabStop w:val="708"/>
  <w:hyphenationZone w:val="425"/>
  <w:noPunctuationKerning/>
  <w:characterSpacingControl w:val="doNotCompress"/>
  <w:compat/>
  <w:rsids>
    <w:rsidRoot w:val="001A0471"/>
    <w:rsid w:val="00171FEA"/>
    <w:rsid w:val="001A0471"/>
    <w:rsid w:val="00256FB1"/>
    <w:rsid w:val="002D1095"/>
    <w:rsid w:val="003B5663"/>
    <w:rsid w:val="003B676F"/>
    <w:rsid w:val="003D6B66"/>
    <w:rsid w:val="006E13A3"/>
    <w:rsid w:val="00714D80"/>
    <w:rsid w:val="007803DD"/>
    <w:rsid w:val="008329A3"/>
    <w:rsid w:val="00A17E55"/>
    <w:rsid w:val="00B13762"/>
    <w:rsid w:val="00B35D1E"/>
    <w:rsid w:val="00B8593A"/>
    <w:rsid w:val="00BE3350"/>
    <w:rsid w:val="00C37A88"/>
    <w:rsid w:val="00C46935"/>
    <w:rsid w:val="00C7347D"/>
    <w:rsid w:val="00D62EE9"/>
    <w:rsid w:val="00DB506B"/>
    <w:rsid w:val="00E42A64"/>
    <w:rsid w:val="00E60378"/>
    <w:rsid w:val="00EB5DB2"/>
    <w:rsid w:val="00EF42E7"/>
    <w:rsid w:val="00F2553B"/>
    <w:rsid w:val="00FB53E8"/>
    <w:rsid w:val="00FE7FF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Pr>
      <w:sz w:val="24"/>
      <w:szCs w:val="24"/>
      <w:lang w:val="pl-PL" w:eastAsia="pl-PL"/>
    </w:rPr>
  </w:style>
  <w:style w:type="paragraph" w:styleId="Nagwek1">
    <w:name w:val="heading 1"/>
    <w:basedOn w:val="Normalny"/>
    <w:next w:val="Normalny"/>
    <w:qFormat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Nagwek2">
    <w:name w:val="heading 2"/>
    <w:basedOn w:val="Normalny"/>
    <w:next w:val="Normalny"/>
    <w:qFormat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Nagwek3">
    <w:name w:val="heading 3"/>
    <w:basedOn w:val="Normalny"/>
    <w:next w:val="Normalny"/>
    <w:qFormat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Nagwek4">
    <w:name w:val="heading 4"/>
    <w:basedOn w:val="Normalny"/>
    <w:next w:val="Normalny"/>
    <w:qFormat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Nagwek5">
    <w:name w:val="heading 5"/>
    <w:basedOn w:val="Normalny"/>
    <w:next w:val="Normalny"/>
    <w:qFormat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Nagwek6">
    <w:name w:val="heading 6"/>
    <w:basedOn w:val="Normalny"/>
    <w:next w:val="Normalny"/>
    <w:qFormat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Nagwek7">
    <w:name w:val="heading 7"/>
    <w:basedOn w:val="Normalny"/>
    <w:next w:val="Normalny"/>
    <w:qFormat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omylnaczcionkaakapitu">
    <w:name w:val="Default Paragraph Font"/>
    <w:semiHidden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ytu">
    <w:name w:val="Title"/>
    <w:basedOn w:val="Normalny"/>
    <w:qFormat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Odwoaniedokomentarza">
    <w:name w:val="annotation reference"/>
    <w:uiPriority w:val="99"/>
    <w:semiHidden/>
    <w:unhideWhenUsed/>
    <w:rsid w:val="00DB506B"/>
    <w:rPr>
      <w:sz w:val="16"/>
      <w:szCs w:val="16"/>
    </w:rPr>
  </w:style>
  <w:style w:type="paragraph" w:styleId="Tekstkomentarza">
    <w:name w:val="annotation text"/>
    <w:basedOn w:val="Normalny"/>
    <w:link w:val="TekstkomentarzaZnak"/>
    <w:uiPriority w:val="99"/>
    <w:semiHidden/>
    <w:unhideWhenUsed/>
    <w:rsid w:val="00DB506B"/>
    <w:rPr>
      <w:sz w:val="20"/>
      <w:szCs w:val="20"/>
    </w:rPr>
  </w:style>
  <w:style w:type="character" w:customStyle="1" w:styleId="TekstkomentarzaZnak">
    <w:name w:val="Tekst komentarza Znak"/>
    <w:link w:val="Tekstkomentarza"/>
    <w:uiPriority w:val="99"/>
    <w:semiHidden/>
    <w:rsid w:val="00DB506B"/>
    <w:rPr>
      <w:lang w:val="pl-PL" w:eastAsia="pl-PL"/>
    </w:rPr>
  </w:style>
  <w:style w:type="paragraph" w:styleId="Tematkomentarza">
    <w:name w:val="annotation subject"/>
    <w:basedOn w:val="Tekstkomentarza"/>
    <w:next w:val="Tekstkomentarza"/>
    <w:link w:val="TematkomentarzaZnak"/>
    <w:uiPriority w:val="99"/>
    <w:semiHidden/>
    <w:unhideWhenUsed/>
    <w:rsid w:val="00DB506B"/>
    <w:rPr>
      <w:b/>
      <w:bCs/>
    </w:rPr>
  </w:style>
  <w:style w:type="character" w:customStyle="1" w:styleId="TematkomentarzaZnak">
    <w:name w:val="Temat komentarza Znak"/>
    <w:link w:val="Tematkomentarza"/>
    <w:uiPriority w:val="99"/>
    <w:semiHidden/>
    <w:rsid w:val="00DB506B"/>
    <w:rPr>
      <w:b/>
      <w:bCs/>
      <w:lang w:val="pl-PL" w:eastAsia="pl-PL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DB506B"/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link w:val="Tekstdymka"/>
    <w:uiPriority w:val="99"/>
    <w:semiHidden/>
    <w:rsid w:val="00DB506B"/>
    <w:rPr>
      <w:rFonts w:ascii="Tahoma" w:hAnsi="Tahoma" w:cs="Tahoma"/>
      <w:sz w:val="16"/>
      <w:szCs w:val="16"/>
      <w:lang w:val="pl-PL" w:eastAsia="pl-PL"/>
    </w:rPr>
  </w:style>
  <w:style w:type="paragraph" w:styleId="Poprawka">
    <w:name w:val="Revision"/>
    <w:hidden/>
    <w:uiPriority w:val="99"/>
    <w:semiHidden/>
    <w:rsid w:val="00B35D1E"/>
    <w:rPr>
      <w:sz w:val="24"/>
      <w:szCs w:val="24"/>
      <w:lang w:val="pl-PL" w:eastAsia="pl-PL"/>
    </w:rPr>
  </w:style>
  <w:style w:type="paragraph" w:styleId="Bezodstpw">
    <w:name w:val="No Spacing"/>
    <w:uiPriority w:val="1"/>
    <w:qFormat/>
    <w:rsid w:val="00D62EE9"/>
    <w:rPr>
      <w:sz w:val="24"/>
      <w:szCs w:val="24"/>
      <w:lang w:val="pl-PL" w:eastAsia="pl-PL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2580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emf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comments" Target="comment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A1E7D09-47B7-4879-89A3-020289F113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241</Words>
  <Characters>1374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FREIGHT PURCHASE ORDER</vt:lpstr>
      <vt:lpstr>FREIGHT PURCHASE ORDER</vt:lpstr>
    </vt:vector>
  </TitlesOfParts>
  <Company>CAS</Company>
  <LinksUpToDate>false</LinksUpToDate>
  <CharactersWithSpaces>1612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FREIGHT PURCHASE ORDER</dc:title>
  <dc:creator>bwojciechowski</dc:creator>
  <cp:lastModifiedBy>Mariusz Postół</cp:lastModifiedBy>
  <cp:revision>2</cp:revision>
  <dcterms:created xsi:type="dcterms:W3CDTF">2012-03-06T09:12:00Z</dcterms:created>
  <dcterms:modified xsi:type="dcterms:W3CDTF">2012-03-06T09:12:00Z</dcterms:modified>
</cp:coreProperties>
</file>