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58579617" w:rsidR="00CB4A2C" w:rsidRDefault="003A468C" w:rsidP="002638B2">
          <w:pPr>
            <w:pStyle w:val="NoSpacing"/>
            <w:ind w:right="657"/>
          </w:pPr>
          <w:r>
            <w:rPr>
              <w:noProof/>
            </w:rPr>
            <mc:AlternateContent>
              <mc:Choice Requires="wpg">
                <w:drawing>
                  <wp:anchor distT="0" distB="0" distL="114300" distR="114300" simplePos="0" relativeHeight="251687936" behindDoc="1" locked="0" layoutInCell="1" allowOverlap="1" wp14:anchorId="3325D2BD" wp14:editId="706C007A">
                    <wp:simplePos x="0" y="0"/>
                    <wp:positionH relativeFrom="page">
                      <wp:posOffset>272794</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D2496D" w14:textId="77777777" w:rsidR="003A468C" w:rsidRDefault="003A468C" w:rsidP="003A468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25D2BD" id="Group 11" o:spid="_x0000_s1026" style="position:absolute;margin-left:21.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02D2496D" w14:textId="77777777" w:rsidR="003A468C" w:rsidRDefault="003A468C" w:rsidP="003A468C">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4D9FB43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9F4F79">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9F4F79">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28563624" w:rsidR="00CA74F4" w:rsidRDefault="003A468C"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0E67D0EF" wp14:editId="119DE5A4">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1375B3B7">
                    <wp:simplePos x="0" y="0"/>
                    <wp:positionH relativeFrom="page">
                      <wp:posOffset>3194228</wp:posOffset>
                    </wp:positionH>
                    <wp:positionV relativeFrom="page">
                      <wp:posOffset>1228903</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5F3F610D" w:rsidR="00B21BFE" w:rsidRPr="009F4F79"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9F4F79">
                                  <w:rPr>
                                    <w:rFonts w:asciiTheme="majorHAnsi" w:hAnsiTheme="majorHAnsi" w:cs="Arial"/>
                                    <w:b/>
                                    <w:color w:val="624ABB"/>
                                    <w:sz w:val="56"/>
                                  </w:rPr>
                                  <w:t xml:space="preserve">CWE </w:t>
                                </w:r>
                                <w:r w:rsidR="00AB5F55" w:rsidRPr="009F4F79">
                                  <w:rPr>
                                    <w:rFonts w:asciiTheme="majorHAnsi" w:hAnsiTheme="majorHAnsi" w:cs="Arial"/>
                                    <w:b/>
                                    <w:color w:val="624ABB"/>
                                    <w:sz w:val="56"/>
                                  </w:rPr>
                                  <w:t>(</w:t>
                                </w:r>
                                <w:r w:rsidR="00CF1A24" w:rsidRPr="009F4F79">
                                  <w:rPr>
                                    <w:rFonts w:asciiTheme="majorHAnsi" w:hAnsiTheme="majorHAnsi" w:cs="Arial"/>
                                    <w:b/>
                                    <w:color w:val="624ABB"/>
                                    <w:sz w:val="56"/>
                                  </w:rPr>
                                  <w:t>202</w:t>
                                </w:r>
                                <w:r w:rsidR="00AB3F06" w:rsidRPr="009F4F79">
                                  <w:rPr>
                                    <w:rFonts w:asciiTheme="majorHAnsi" w:hAnsiTheme="majorHAnsi" w:cs="Arial"/>
                                    <w:b/>
                                    <w:color w:val="624ABB"/>
                                    <w:sz w:val="56"/>
                                  </w:rPr>
                                  <w:t>3</w:t>
                                </w:r>
                                <w:r w:rsidR="00AB5F55" w:rsidRPr="009F4F79">
                                  <w:rPr>
                                    <w:rFonts w:asciiTheme="majorHAnsi" w:hAnsiTheme="majorHAnsi" w:cs="Arial"/>
                                    <w:b/>
                                    <w:color w:val="624ABB"/>
                                    <w:sz w:val="56"/>
                                  </w:rPr>
                                  <w:t>)</w:t>
                                </w:r>
                                <w:r w:rsidRPr="009F4F79">
                                  <w:rPr>
                                    <w:rFonts w:asciiTheme="majorHAnsi" w:hAnsiTheme="majorHAnsi" w:cs="Arial"/>
                                    <w:b/>
                                    <w:color w:val="624ABB"/>
                                    <w:sz w:val="56"/>
                                  </w:rPr>
                                  <w:t xml:space="preserve"> Top 25</w:t>
                                </w:r>
                              </w:p>
                              <w:p w14:paraId="5709D450" w14:textId="1BF730A7" w:rsidR="00B21BFE" w:rsidRPr="009F4F79" w:rsidRDefault="00AB5F55" w:rsidP="00CA74F4">
                                <w:pPr>
                                  <w:ind w:left="0" w:right="72"/>
                                  <w:rPr>
                                    <w:rFonts w:asciiTheme="majorHAnsi" w:hAnsiTheme="majorHAnsi" w:cs="Arial"/>
                                    <w:b/>
                                    <w:color w:val="624ABB"/>
                                    <w:sz w:val="56"/>
                                  </w:rPr>
                                </w:pPr>
                                <w:r w:rsidRPr="009F4F79">
                                  <w:rPr>
                                    <w:rFonts w:asciiTheme="majorHAnsi" w:hAnsiTheme="majorHAnsi" w:cs="Arial"/>
                                    <w:b/>
                                    <w:color w:val="624ABB"/>
                                    <w:sz w:val="56"/>
                                  </w:rPr>
                                  <w:t>Compliance</w:t>
                                </w:r>
                                <w:r w:rsidR="00B21BFE" w:rsidRPr="009F4F79">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51.5pt;margin-top:96.7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" filled="f" stroked="f" strokeweight=".5pt">
                    <v:textbox inset="0,0,0,0">
                      <w:txbxContent>
                        <w:p w14:paraId="50FD87B7" w14:textId="5F3F610D" w:rsidR="00B21BFE" w:rsidRPr="009F4F79"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9F4F79">
                            <w:rPr>
                              <w:rFonts w:asciiTheme="majorHAnsi" w:hAnsiTheme="majorHAnsi" w:cs="Arial"/>
                              <w:b/>
                              <w:color w:val="624ABB"/>
                              <w:sz w:val="56"/>
                            </w:rPr>
                            <w:t xml:space="preserve">CWE </w:t>
                          </w:r>
                          <w:r w:rsidR="00AB5F55" w:rsidRPr="009F4F79">
                            <w:rPr>
                              <w:rFonts w:asciiTheme="majorHAnsi" w:hAnsiTheme="majorHAnsi" w:cs="Arial"/>
                              <w:b/>
                              <w:color w:val="624ABB"/>
                              <w:sz w:val="56"/>
                            </w:rPr>
                            <w:t>(</w:t>
                          </w:r>
                          <w:r w:rsidR="00CF1A24" w:rsidRPr="009F4F79">
                            <w:rPr>
                              <w:rFonts w:asciiTheme="majorHAnsi" w:hAnsiTheme="majorHAnsi" w:cs="Arial"/>
                              <w:b/>
                              <w:color w:val="624ABB"/>
                              <w:sz w:val="56"/>
                            </w:rPr>
                            <w:t>202</w:t>
                          </w:r>
                          <w:r w:rsidR="00AB3F06" w:rsidRPr="009F4F79">
                            <w:rPr>
                              <w:rFonts w:asciiTheme="majorHAnsi" w:hAnsiTheme="majorHAnsi" w:cs="Arial"/>
                              <w:b/>
                              <w:color w:val="624ABB"/>
                              <w:sz w:val="56"/>
                            </w:rPr>
                            <w:t>3</w:t>
                          </w:r>
                          <w:r w:rsidR="00AB5F55" w:rsidRPr="009F4F79">
                            <w:rPr>
                              <w:rFonts w:asciiTheme="majorHAnsi" w:hAnsiTheme="majorHAnsi" w:cs="Arial"/>
                              <w:b/>
                              <w:color w:val="624ABB"/>
                              <w:sz w:val="56"/>
                            </w:rPr>
                            <w:t>)</w:t>
                          </w:r>
                          <w:r w:rsidRPr="009F4F79">
                            <w:rPr>
                              <w:rFonts w:asciiTheme="majorHAnsi" w:hAnsiTheme="majorHAnsi" w:cs="Arial"/>
                              <w:b/>
                              <w:color w:val="624ABB"/>
                              <w:sz w:val="56"/>
                            </w:rPr>
                            <w:t xml:space="preserve"> Top 25</w:t>
                          </w:r>
                        </w:p>
                        <w:p w14:paraId="5709D450" w14:textId="1BF730A7" w:rsidR="00B21BFE" w:rsidRPr="009F4F79" w:rsidRDefault="00AB5F55" w:rsidP="00CA74F4">
                          <w:pPr>
                            <w:ind w:left="0" w:right="72"/>
                            <w:rPr>
                              <w:rFonts w:asciiTheme="majorHAnsi" w:hAnsiTheme="majorHAnsi" w:cs="Arial"/>
                              <w:b/>
                              <w:color w:val="624ABB"/>
                              <w:sz w:val="56"/>
                            </w:rPr>
                          </w:pPr>
                          <w:r w:rsidRPr="009F4F79">
                            <w:rPr>
                              <w:rFonts w:asciiTheme="majorHAnsi" w:hAnsiTheme="majorHAnsi" w:cs="Arial"/>
                              <w:b/>
                              <w:color w:val="624ABB"/>
                              <w:sz w:val="56"/>
                            </w:rPr>
                            <w:t>Compliance</w:t>
                          </w:r>
                          <w:r w:rsidR="00B21BFE" w:rsidRPr="009F4F79">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5BABFE1D" w:rsidR="00CA74F4" w:rsidRPr="00CA74F4" w:rsidRDefault="003E64B9"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BD441B7">
                    <wp:simplePos x="0" y="0"/>
                    <wp:positionH relativeFrom="column">
                      <wp:posOffset>3327501</wp:posOffset>
                    </wp:positionH>
                    <wp:positionV relativeFrom="paragraph">
                      <wp:posOffset>148513</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2pt;margin-top:11.7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37D39A95" w:rsidR="00CA74F4" w:rsidRPr="00CA74F4" w:rsidRDefault="003E64B9"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A20B24">
                    <wp:simplePos x="0" y="0"/>
                    <wp:positionH relativeFrom="column">
                      <wp:posOffset>2685898</wp:posOffset>
                    </wp:positionH>
                    <wp:positionV relativeFrom="paragraph">
                      <wp:posOffset>124942</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11.5pt;margin-top:9.8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3BFBE1F2" w:rsidR="00CA74F4" w:rsidRPr="00CA74F4" w:rsidRDefault="003E64B9"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D306DBF">
                    <wp:simplePos x="0" y="0"/>
                    <wp:positionH relativeFrom="column">
                      <wp:posOffset>2769718</wp:posOffset>
                    </wp:positionH>
                    <wp:positionV relativeFrom="paragraph">
                      <wp:posOffset>143713</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18.1pt;margin-top:11.3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3743B823"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DEC1554" w14:textId="77777777" w:rsidR="00AB3F06"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bookmarkStart w:id="10" w:name="_Toc88674020"/>
      <w:bookmarkStart w:id="11" w:name="_Toc158802648"/>
      <w:r w:rsidR="00D36C46">
        <w:t>Table of Content</w:t>
      </w:r>
      <w:bookmarkEnd w:id="1"/>
      <w:bookmarkEnd w:id="2"/>
      <w:bookmarkEnd w:id="3"/>
      <w:bookmarkEnd w:id="4"/>
      <w:bookmarkEnd w:id="5"/>
      <w:bookmarkEnd w:id="6"/>
      <w:bookmarkEnd w:id="7"/>
      <w:bookmarkEnd w:id="8"/>
      <w:bookmarkEnd w:id="9"/>
      <w:bookmarkEnd w:id="10"/>
      <w:bookmarkEnd w:id="11"/>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4FAF987" w14:textId="77777777" w:rsidR="00AB3F06" w:rsidRPr="009F4F79" w:rsidRDefault="00AB3F06">
      <w:pPr>
        <w:pStyle w:val="TOC1"/>
        <w:rPr>
          <w:rFonts w:asciiTheme="minorHAnsi" w:eastAsiaTheme="minorEastAsia" w:hAnsiTheme="minorHAnsi" w:cstheme="minorBidi"/>
          <w:b w:val="0"/>
          <w:caps w:val="0"/>
          <w:noProof/>
          <w:color w:val="624ABB"/>
          <w:kern w:val="2"/>
          <w:sz w:val="24"/>
          <w:szCs w:val="24"/>
          <w:lang w:eastAsia="en-US"/>
          <w14:ligatures w14:val="standardContextual"/>
        </w:rPr>
      </w:pPr>
      <w:r w:rsidRPr="009F4F79">
        <w:rPr>
          <w:noProof/>
          <w:color w:val="624ABB"/>
        </w:rPr>
        <w:t>Table of Content</w:t>
      </w:r>
    </w:p>
    <w:p w14:paraId="3B438ADB" w14:textId="77777777" w:rsidR="00AB3F06" w:rsidRPr="009F4F79" w:rsidRDefault="00AB3F06">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9F4F79">
        <w:rPr>
          <w:noProof/>
          <w:color w:val="624ABB"/>
        </w:rPr>
        <w:t>1.</w:t>
      </w:r>
      <w:r w:rsidRPr="009F4F79">
        <w:rPr>
          <w:rFonts w:asciiTheme="minorHAnsi" w:eastAsiaTheme="minorEastAsia" w:hAnsiTheme="minorHAnsi" w:cstheme="minorBidi"/>
          <w:b w:val="0"/>
          <w:caps w:val="0"/>
          <w:noProof/>
          <w:color w:val="624ABB"/>
          <w:kern w:val="2"/>
          <w:sz w:val="24"/>
          <w:szCs w:val="24"/>
          <w:lang w:eastAsia="en-US"/>
          <w14:ligatures w14:val="standardContextual"/>
        </w:rPr>
        <w:tab/>
      </w:r>
      <w:r w:rsidRPr="009F4F79">
        <w:rPr>
          <w:noProof/>
          <w:color w:val="624ABB"/>
        </w:rPr>
        <w:t>Introduction</w:t>
      </w:r>
    </w:p>
    <w:p w14:paraId="2932D318" w14:textId="77777777" w:rsidR="00AB3F06" w:rsidRPr="009F4F79" w:rsidRDefault="00AB3F06">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9F4F79">
        <w:rPr>
          <w:noProof/>
          <w:color w:val="624ABB"/>
          <w14:scene3d>
            <w14:camera w14:prst="orthographicFront"/>
            <w14:lightRig w14:rig="threePt" w14:dir="t">
              <w14:rot w14:lat="0" w14:lon="0" w14:rev="0"/>
            </w14:lightRig>
          </w14:scene3d>
        </w:rPr>
        <w:t>1.1.</w:t>
      </w:r>
      <w:r w:rsidRPr="009F4F79">
        <w:rPr>
          <w:rFonts w:asciiTheme="minorHAnsi" w:eastAsiaTheme="minorEastAsia" w:hAnsiTheme="minorHAnsi" w:cstheme="minorBidi"/>
          <w:smallCaps w:val="0"/>
          <w:noProof/>
          <w:color w:val="624ABB"/>
          <w:kern w:val="2"/>
          <w:sz w:val="24"/>
          <w:szCs w:val="24"/>
          <w:lang w:eastAsia="en-US"/>
          <w14:ligatures w14:val="standardContextual"/>
        </w:rPr>
        <w:tab/>
      </w:r>
      <w:r w:rsidRPr="009F4F79">
        <w:rPr>
          <w:noProof/>
          <w:color w:val="624ABB"/>
        </w:rPr>
        <w:t>Application Characteristics</w:t>
      </w:r>
    </w:p>
    <w:p w14:paraId="1DD909E6" w14:textId="77777777" w:rsidR="00AB3F06" w:rsidRPr="009F4F79" w:rsidRDefault="00AB3F06">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9F4F79">
        <w:rPr>
          <w:rFonts w:asciiTheme="minorHAnsi" w:hAnsiTheme="minorHAnsi"/>
          <w:noProof/>
          <w:color w:val="624ABB"/>
        </w:rPr>
        <w:t>2.</w:t>
      </w:r>
      <w:r w:rsidRPr="009F4F79">
        <w:rPr>
          <w:rFonts w:asciiTheme="minorHAnsi" w:eastAsiaTheme="minorEastAsia" w:hAnsiTheme="minorHAnsi" w:cstheme="minorBidi"/>
          <w:b w:val="0"/>
          <w:caps w:val="0"/>
          <w:noProof/>
          <w:color w:val="624ABB"/>
          <w:kern w:val="2"/>
          <w:sz w:val="24"/>
          <w:szCs w:val="24"/>
          <w:lang w:eastAsia="en-US"/>
          <w14:ligatures w14:val="standardContextual"/>
        </w:rPr>
        <w:tab/>
      </w:r>
      <w:r w:rsidRPr="009F4F79">
        <w:rPr>
          <w:noProof/>
          <w:color w:val="624ABB"/>
        </w:rPr>
        <w:t>CWE (2023) Top 25 Summary</w:t>
      </w:r>
    </w:p>
    <w:p w14:paraId="2A5D8FA7" w14:textId="77777777" w:rsidR="00AB3F06" w:rsidRPr="009F4F79" w:rsidRDefault="00AB3F06">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9F4F79">
        <w:rPr>
          <w:rFonts w:eastAsia="Calibri"/>
          <w:noProof/>
          <w:color w:val="624ABB"/>
          <w14:scene3d>
            <w14:camera w14:prst="orthographicFront"/>
            <w14:lightRig w14:rig="threePt" w14:dir="t">
              <w14:rot w14:lat="0" w14:lon="0" w14:rev="0"/>
            </w14:lightRig>
          </w14:scene3d>
        </w:rPr>
        <w:t>2.1.</w:t>
      </w:r>
      <w:r w:rsidRPr="009F4F79">
        <w:rPr>
          <w:rFonts w:asciiTheme="minorHAnsi" w:eastAsiaTheme="minorEastAsia" w:hAnsiTheme="minorHAnsi" w:cstheme="minorBidi"/>
          <w:smallCaps w:val="0"/>
          <w:noProof/>
          <w:color w:val="624ABB"/>
          <w:kern w:val="2"/>
          <w:sz w:val="24"/>
          <w:szCs w:val="24"/>
          <w:lang w:eastAsia="en-US"/>
          <w14:ligatures w14:val="standardContextual"/>
        </w:rPr>
        <w:tab/>
      </w:r>
      <w:r w:rsidRPr="009F4F79">
        <w:rPr>
          <w:rFonts w:eastAsia="Calibri"/>
          <w:noProof/>
          <w:color w:val="624ABB"/>
        </w:rPr>
        <w:t>CWE (2023) Top 25 Vulnerabilities Summary</w:t>
      </w:r>
    </w:p>
    <w:p w14:paraId="625CBE00" w14:textId="77777777" w:rsidR="00AB3F06" w:rsidRPr="009F4F79" w:rsidRDefault="00AB3F06">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9F4F79">
        <w:rPr>
          <w:rFonts w:eastAsia="Calibri"/>
          <w:noProof/>
          <w:color w:val="624ABB"/>
        </w:rPr>
        <w:t>3.</w:t>
      </w:r>
      <w:r w:rsidRPr="009F4F79">
        <w:rPr>
          <w:rFonts w:asciiTheme="minorHAnsi" w:eastAsiaTheme="minorEastAsia" w:hAnsiTheme="minorHAnsi" w:cstheme="minorBidi"/>
          <w:b w:val="0"/>
          <w:caps w:val="0"/>
          <w:noProof/>
          <w:color w:val="624ABB"/>
          <w:kern w:val="2"/>
          <w:sz w:val="24"/>
          <w:szCs w:val="24"/>
          <w:lang w:eastAsia="en-US"/>
          <w14:ligatures w14:val="standardContextual"/>
        </w:rPr>
        <w:tab/>
      </w:r>
      <w:r w:rsidRPr="009F4F79">
        <w:rPr>
          <w:rFonts w:eastAsia="Calibri"/>
          <w:noProof/>
          <w:color w:val="624ABB"/>
        </w:rPr>
        <w:t>CAST Findings for CWE (2023) Top 25</w:t>
      </w:r>
    </w:p>
    <w:p w14:paraId="1AF1F904" w14:textId="77777777" w:rsidR="00AB3F06" w:rsidRPr="009F4F79" w:rsidRDefault="00AB3F06">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9F4F79">
        <w:rPr>
          <w:noProof/>
          <w:color w:val="624ABB"/>
        </w:rPr>
        <w:t>4.</w:t>
      </w:r>
      <w:r w:rsidRPr="009F4F79">
        <w:rPr>
          <w:rFonts w:asciiTheme="minorHAnsi" w:eastAsiaTheme="minorEastAsia" w:hAnsiTheme="minorHAnsi" w:cstheme="minorBidi"/>
          <w:b w:val="0"/>
          <w:caps w:val="0"/>
          <w:noProof/>
          <w:color w:val="624ABB"/>
          <w:kern w:val="2"/>
          <w:sz w:val="24"/>
          <w:szCs w:val="24"/>
          <w:lang w:eastAsia="en-US"/>
          <w14:ligatures w14:val="standardContextual"/>
        </w:rPr>
        <w:tab/>
      </w:r>
      <w:r w:rsidRPr="009F4F79">
        <w:rPr>
          <w:noProof/>
          <w:color w:val="624ABB"/>
        </w:rPr>
        <w:t>Appendix</w:t>
      </w:r>
    </w:p>
    <w:p w14:paraId="4FEAE153" w14:textId="77777777" w:rsidR="00AB3F06" w:rsidRPr="009F4F79" w:rsidRDefault="00AB3F06">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9F4F79">
        <w:rPr>
          <w:noProof/>
          <w:color w:val="624ABB"/>
          <w14:scene3d>
            <w14:camera w14:prst="orthographicFront"/>
            <w14:lightRig w14:rig="threePt" w14:dir="t">
              <w14:rot w14:lat="0" w14:lon="0" w14:rev="0"/>
            </w14:lightRig>
          </w14:scene3d>
        </w:rPr>
        <w:t>4.1.</w:t>
      </w:r>
      <w:r w:rsidRPr="009F4F79">
        <w:rPr>
          <w:rFonts w:asciiTheme="minorHAnsi" w:eastAsiaTheme="minorEastAsia" w:hAnsiTheme="minorHAnsi" w:cstheme="minorBidi"/>
          <w:smallCaps w:val="0"/>
          <w:noProof/>
          <w:color w:val="624ABB"/>
          <w:kern w:val="2"/>
          <w:sz w:val="24"/>
          <w:szCs w:val="24"/>
          <w:lang w:eastAsia="en-US"/>
          <w14:ligatures w14:val="standardContextual"/>
        </w:rPr>
        <w:tab/>
      </w:r>
      <w:r w:rsidRPr="009F4F79">
        <w:rPr>
          <w:noProof/>
          <w:color w:val="624ABB"/>
        </w:rPr>
        <w:t>About CAST Software Intelligence</w:t>
      </w:r>
    </w:p>
    <w:p w14:paraId="00D302F3" w14:textId="77777777" w:rsidR="00AB3F06" w:rsidRPr="009F4F79" w:rsidRDefault="00AB3F06">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9F4F79">
        <w:rPr>
          <w:noProof/>
          <w:color w:val="624ABB"/>
          <w14:scene3d>
            <w14:camera w14:prst="orthographicFront"/>
            <w14:lightRig w14:rig="threePt" w14:dir="t">
              <w14:rot w14:lat="0" w14:lon="0" w14:rev="0"/>
            </w14:lightRig>
          </w14:scene3d>
        </w:rPr>
        <w:t>4.2.</w:t>
      </w:r>
      <w:r w:rsidRPr="009F4F79">
        <w:rPr>
          <w:rFonts w:asciiTheme="minorHAnsi" w:eastAsiaTheme="minorEastAsia" w:hAnsiTheme="minorHAnsi" w:cstheme="minorBidi"/>
          <w:smallCaps w:val="0"/>
          <w:noProof/>
          <w:color w:val="624ABB"/>
          <w:kern w:val="2"/>
          <w:sz w:val="24"/>
          <w:szCs w:val="24"/>
          <w:lang w:eastAsia="en-US"/>
          <w14:ligatures w14:val="standardContextual"/>
        </w:rPr>
        <w:tab/>
      </w:r>
      <w:r w:rsidRPr="009F4F79">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2" w:name="_Toc531862287"/>
      <w:bookmarkStart w:id="13" w:name="_Toc14694635"/>
      <w:bookmarkStart w:id="14" w:name="_Toc14781232"/>
      <w:bookmarkStart w:id="15" w:name="_Toc14781367"/>
      <w:bookmarkStart w:id="16" w:name="_Toc15304885"/>
      <w:bookmarkStart w:id="17" w:name="_Toc15306072"/>
      <w:bookmarkStart w:id="18" w:name="_Toc21073275"/>
      <w:bookmarkStart w:id="19" w:name="_Toc21074671"/>
      <w:bookmarkStart w:id="20" w:name="_Toc55302800"/>
      <w:bookmarkStart w:id="21" w:name="_Toc88674021"/>
      <w:bookmarkStart w:id="22" w:name="_Toc158802649"/>
      <w:r w:rsidR="005773E4">
        <w:t>Introduction</w:t>
      </w:r>
      <w:bookmarkEnd w:id="12"/>
      <w:bookmarkEnd w:id="13"/>
      <w:bookmarkEnd w:id="14"/>
      <w:bookmarkEnd w:id="15"/>
      <w:bookmarkEnd w:id="16"/>
      <w:bookmarkEnd w:id="17"/>
      <w:bookmarkEnd w:id="18"/>
      <w:bookmarkEnd w:id="19"/>
      <w:bookmarkEnd w:id="20"/>
      <w:bookmarkEnd w:id="21"/>
      <w:bookmarkEnd w:id="22"/>
    </w:p>
    <w:p w14:paraId="168849DF" w14:textId="06053B76" w:rsidR="007374BB" w:rsidRDefault="007374BB" w:rsidP="007374BB">
      <w:pPr>
        <w:spacing w:after="0" w:line="240" w:lineRule="auto"/>
        <w:ind w:right="657"/>
      </w:pPr>
      <w:bookmarkStart w:id="23" w:name="_Hlk530663297"/>
      <w:bookmarkStart w:id="24" w:name="_Toc380677725"/>
      <w:bookmarkStart w:id="25"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94636"/>
      <w:bookmarkStart w:id="27" w:name="_Toc14781233"/>
      <w:bookmarkStart w:id="28" w:name="_Toc14781368"/>
      <w:bookmarkStart w:id="29" w:name="_Toc15304886"/>
      <w:bookmarkStart w:id="30" w:name="_Toc15306073"/>
      <w:bookmarkStart w:id="31" w:name="_Toc21073276"/>
      <w:bookmarkStart w:id="32" w:name="_Toc21074672"/>
      <w:bookmarkStart w:id="33" w:name="_Toc55302801"/>
      <w:bookmarkStart w:id="34" w:name="_Toc88674022"/>
      <w:bookmarkStart w:id="35" w:name="_Toc158802650"/>
      <w:bookmarkEnd w:id="23"/>
      <w:r w:rsidRPr="005773E4">
        <w:rPr>
          <w:lang w:val="en-US"/>
        </w:rPr>
        <w:t xml:space="preserve">Application </w:t>
      </w:r>
      <w:bookmarkEnd w:id="24"/>
      <w:r w:rsidR="005773E4">
        <w:rPr>
          <w:lang w:val="en-US"/>
        </w:rPr>
        <w:t>Characteristics</w:t>
      </w:r>
      <w:bookmarkEnd w:id="25"/>
      <w:bookmarkEnd w:id="26"/>
      <w:bookmarkEnd w:id="27"/>
      <w:bookmarkEnd w:id="28"/>
      <w:bookmarkEnd w:id="29"/>
      <w:bookmarkEnd w:id="30"/>
      <w:bookmarkEnd w:id="31"/>
      <w:bookmarkEnd w:id="32"/>
      <w:bookmarkEnd w:id="33"/>
      <w:bookmarkEnd w:id="34"/>
      <w:bookmarkEnd w:id="3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502EAC1" w:rsidR="004708D5" w:rsidRPr="005773E4" w:rsidRDefault="00EE0F23" w:rsidP="00EE0F23">
      <w:pPr>
        <w:pStyle w:val="Heading1"/>
        <w:rPr>
          <w:rFonts w:asciiTheme="minorHAnsi" w:hAnsiTheme="minorHAnsi"/>
          <w:noProof/>
          <w:sz w:val="22"/>
        </w:rPr>
      </w:pPr>
      <w:bookmarkStart w:id="36" w:name="_Toc531862289"/>
      <w:bookmarkStart w:id="37" w:name="_Toc14694637"/>
      <w:bookmarkStart w:id="38" w:name="_Toc14781234"/>
      <w:bookmarkStart w:id="39" w:name="_Toc14781369"/>
      <w:bookmarkStart w:id="40" w:name="_Toc15304887"/>
      <w:bookmarkStart w:id="41" w:name="_Toc15306074"/>
      <w:bookmarkStart w:id="42" w:name="_Toc21073277"/>
      <w:bookmarkStart w:id="43" w:name="_Toc21074673"/>
      <w:bookmarkStart w:id="44" w:name="_Toc55302802"/>
      <w:bookmarkStart w:id="45" w:name="_Toc88674023"/>
      <w:bookmarkStart w:id="46" w:name="_Toc158802651"/>
      <w:r>
        <w:lastRenderedPageBreak/>
        <w:t xml:space="preserve">CWE </w:t>
      </w:r>
      <w:r w:rsidR="00AE23F0">
        <w:t>(</w:t>
      </w:r>
      <w:r w:rsidR="00CF1A24">
        <w:t>202</w:t>
      </w:r>
      <w:r w:rsidR="00AB3F06">
        <w:t>3</w:t>
      </w:r>
      <w:r w:rsidR="00AE23F0">
        <w:t>)</w:t>
      </w:r>
      <w:r w:rsidR="00D52D69">
        <w:t xml:space="preserve"> To</w:t>
      </w:r>
      <w:r>
        <w:t>p</w:t>
      </w:r>
      <w:r w:rsidR="00D52D69">
        <w:t xml:space="preserve"> </w:t>
      </w:r>
      <w:r>
        <w:t xml:space="preserve">25 </w:t>
      </w:r>
      <w:bookmarkEnd w:id="36"/>
      <w:bookmarkEnd w:id="37"/>
      <w:r w:rsidR="00F74A5D">
        <w:t>Summary</w:t>
      </w:r>
      <w:bookmarkEnd w:id="38"/>
      <w:bookmarkEnd w:id="39"/>
      <w:bookmarkEnd w:id="40"/>
      <w:bookmarkEnd w:id="41"/>
      <w:bookmarkEnd w:id="42"/>
      <w:bookmarkEnd w:id="43"/>
      <w:bookmarkEnd w:id="44"/>
      <w:bookmarkEnd w:id="45"/>
      <w:bookmarkEnd w:id="46"/>
    </w:p>
    <w:p w14:paraId="4C3128EB" w14:textId="3154EFA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w:t>
      </w:r>
      <w:r w:rsidR="00CF1A24">
        <w:rPr>
          <w:noProof/>
          <w:szCs w:val="18"/>
        </w:rPr>
        <w:t>202</w:t>
      </w:r>
      <w:r w:rsidR="00AB3F06">
        <w:rPr>
          <w:noProof/>
          <w:szCs w:val="18"/>
        </w:rPr>
        <w:t>3</w:t>
      </w:r>
      <w:r w:rsidR="00113425" w:rsidRPr="00113425">
        <w:rPr>
          <w:noProof/>
          <w:szCs w:val="18"/>
        </w:rPr>
        <w:t xml:space="preserve"> CWE Top 25</w:t>
      </w:r>
      <w:r w:rsidR="00113425">
        <w:rPr>
          <w:noProof/>
          <w:szCs w:val="18"/>
        </w:rPr>
        <w:t xml:space="preserve"> </w:t>
      </w:r>
      <w:r w:rsidRPr="007374BB">
        <w:rPr>
          <w:noProof/>
          <w:szCs w:val="18"/>
        </w:rPr>
        <w:t xml:space="preserve">standard. Details about </w:t>
      </w:r>
      <w:r w:rsidR="00113425" w:rsidRPr="00113425">
        <w:rPr>
          <w:noProof/>
          <w:szCs w:val="18"/>
        </w:rPr>
        <w:t xml:space="preserve">Weaknesses in the </w:t>
      </w:r>
      <w:r w:rsidR="00CF1A24">
        <w:rPr>
          <w:noProof/>
          <w:szCs w:val="18"/>
        </w:rPr>
        <w:t>202</w:t>
      </w:r>
      <w:r w:rsidR="00AB3F06">
        <w:rPr>
          <w:noProof/>
          <w:szCs w:val="18"/>
        </w:rPr>
        <w:t>3</w:t>
      </w:r>
      <w:r w:rsidR="00113425" w:rsidRPr="00113425">
        <w:rPr>
          <w:noProof/>
          <w:szCs w:val="18"/>
        </w:rPr>
        <w:t xml:space="preserve"> CWE Top 25</w:t>
      </w:r>
      <w:r w:rsidR="00113425">
        <w:rPr>
          <w:noProof/>
          <w:szCs w:val="18"/>
        </w:rPr>
        <w:t xml:space="preserve"> </w:t>
      </w:r>
      <w:r w:rsidRPr="007374BB">
        <w:rPr>
          <w:noProof/>
          <w:szCs w:val="18"/>
        </w:rPr>
        <w:t xml:space="preserve">can be found </w:t>
      </w:r>
      <w:hyperlink r:id="rId12" w:history="1">
        <w:r w:rsidRPr="007374BB">
          <w:rPr>
            <w:rStyle w:val="Hyperlink"/>
            <w:noProof/>
            <w:szCs w:val="18"/>
          </w:rPr>
          <w:t>here</w:t>
        </w:r>
      </w:hyperlink>
      <w:r w:rsidRPr="007374BB">
        <w:rPr>
          <w:noProof/>
          <w:szCs w:val="18"/>
        </w:rPr>
        <w:t>.</w:t>
      </w:r>
    </w:p>
    <w:p w14:paraId="4D6664C1" w14:textId="05E76D00" w:rsidR="000B1DF2" w:rsidRPr="00212651" w:rsidRDefault="007D72C7" w:rsidP="002638B2">
      <w:pPr>
        <w:pStyle w:val="Heading2"/>
        <w:spacing w:after="0"/>
        <w:ind w:left="540" w:right="657" w:hanging="540"/>
        <w:rPr>
          <w:rFonts w:eastAsia="Calibri"/>
        </w:rPr>
      </w:pPr>
      <w:bookmarkStart w:id="47" w:name="_Toc531862290"/>
      <w:bookmarkStart w:id="48" w:name="_Toc14694638"/>
      <w:bookmarkStart w:id="49" w:name="_Toc14781235"/>
      <w:bookmarkStart w:id="50" w:name="_Toc14781370"/>
      <w:bookmarkStart w:id="51" w:name="_Toc15304888"/>
      <w:bookmarkStart w:id="52" w:name="_Toc15306075"/>
      <w:bookmarkStart w:id="53" w:name="_Toc21073278"/>
      <w:bookmarkStart w:id="54" w:name="_Toc21074674"/>
      <w:bookmarkStart w:id="55" w:name="_Toc55302803"/>
      <w:bookmarkStart w:id="56" w:name="_Toc88674024"/>
      <w:bookmarkStart w:id="57" w:name="_Toc158802652"/>
      <w:r>
        <w:rPr>
          <w:rFonts w:eastAsia="Calibri"/>
          <w:lang w:val="en-US"/>
        </w:rPr>
        <w:t>CWE</w:t>
      </w:r>
      <w:r w:rsidR="00E26A78">
        <w:rPr>
          <w:rFonts w:eastAsia="Calibri"/>
          <w:lang w:val="en-US"/>
        </w:rPr>
        <w:t xml:space="preserve"> </w:t>
      </w:r>
      <w:r w:rsidR="00AE23F0">
        <w:rPr>
          <w:rFonts w:eastAsia="Calibri"/>
          <w:lang w:val="en-US"/>
        </w:rPr>
        <w:t>(</w:t>
      </w:r>
      <w:r w:rsidR="00CF1A24">
        <w:rPr>
          <w:rFonts w:eastAsia="Calibri"/>
          <w:lang w:val="en-US"/>
        </w:rPr>
        <w:t>202</w:t>
      </w:r>
      <w:r w:rsidR="00AB3F06">
        <w:rPr>
          <w:rFonts w:eastAsia="Calibri"/>
          <w:lang w:val="en-US"/>
        </w:rPr>
        <w:t>3</w:t>
      </w:r>
      <w:r w:rsidR="00AE23F0">
        <w:rPr>
          <w:rFonts w:eastAsia="Calibri"/>
          <w:lang w:val="en-US"/>
        </w:rPr>
        <w:t>)</w:t>
      </w:r>
      <w:r>
        <w:rPr>
          <w:rFonts w:eastAsia="Calibri"/>
          <w:lang w:val="en-US"/>
        </w:rPr>
        <w:t xml:space="preserve"> Top 25</w:t>
      </w:r>
      <w:bookmarkEnd w:id="47"/>
      <w:bookmarkEnd w:id="48"/>
      <w:bookmarkEnd w:id="49"/>
      <w:bookmarkEnd w:id="50"/>
      <w:r w:rsidR="00AE23F0">
        <w:rPr>
          <w:rFonts w:eastAsia="Calibri"/>
          <w:lang w:val="en-US"/>
        </w:rPr>
        <w:t xml:space="preserve"> Vulnerabilities Summary</w:t>
      </w:r>
      <w:bookmarkEnd w:id="51"/>
      <w:bookmarkEnd w:id="52"/>
      <w:bookmarkEnd w:id="53"/>
      <w:bookmarkEnd w:id="54"/>
      <w:bookmarkEnd w:id="55"/>
      <w:bookmarkEnd w:id="56"/>
      <w:bookmarkEnd w:id="5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243F01B1"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F1A24">
        <w:rPr>
          <w:rFonts w:cstheme="minorHAnsi"/>
          <w:szCs w:val="18"/>
        </w:rPr>
        <w:t>202</w:t>
      </w:r>
      <w:r w:rsidR="00AB3F06">
        <w:rPr>
          <w:rFonts w:cstheme="minorHAnsi"/>
          <w:szCs w:val="18"/>
        </w:rPr>
        <w:t>3</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3-Top25"/>
      </w:tblPr>
      <w:tblGrid>
        <w:gridCol w:w="4585"/>
        <w:gridCol w:w="1440"/>
        <w:gridCol w:w="1530"/>
        <w:gridCol w:w="1445"/>
      </w:tblGrid>
      <w:tr w:rsidR="007023C3" w:rsidRPr="0016377C" w14:paraId="447182E1" w14:textId="77777777" w:rsidTr="00F2187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03CA39D2" w:rsidR="007023C3" w:rsidRPr="0016377C" w:rsidRDefault="00893033" w:rsidP="002B6474">
            <w:pPr>
              <w:ind w:left="330" w:right="657"/>
              <w:jc w:val="left"/>
              <w:rPr>
                <w:rFonts w:cs="Open Sans"/>
                <w:sz w:val="16"/>
                <w:szCs w:val="18"/>
              </w:rPr>
            </w:pPr>
            <w:r w:rsidRPr="0016377C">
              <w:rPr>
                <w:rFonts w:cs="Open Sans"/>
                <w:sz w:val="16"/>
                <w:szCs w:val="18"/>
              </w:rPr>
              <w:t>CWE-</w:t>
            </w:r>
            <w:r w:rsidR="00CF1A24">
              <w:rPr>
                <w:rFonts w:cs="Open Sans"/>
                <w:sz w:val="16"/>
                <w:szCs w:val="18"/>
              </w:rPr>
              <w:t>202</w:t>
            </w:r>
            <w:r w:rsidR="00AB3F06">
              <w:rPr>
                <w:rFonts w:cs="Open Sans"/>
                <w:sz w:val="16"/>
                <w:szCs w:val="18"/>
              </w:rPr>
              <w:t>3</w:t>
            </w:r>
            <w:r w:rsidRPr="0016377C">
              <w:rPr>
                <w:rFonts w:cs="Open Sans"/>
                <w:sz w:val="16"/>
                <w:szCs w:val="18"/>
              </w:rPr>
              <w:t>-Top25</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F21871">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56B86243" w:rsidR="00EE0F23" w:rsidRDefault="004305AC" w:rsidP="00EE0F23">
      <w:pPr>
        <w:pStyle w:val="Heading1"/>
        <w:rPr>
          <w:rFonts w:eastAsia="Calibri"/>
        </w:rPr>
      </w:pPr>
      <w:bookmarkStart w:id="58" w:name="_Toc14694639"/>
      <w:bookmarkStart w:id="59" w:name="_Toc14781236"/>
      <w:bookmarkStart w:id="60" w:name="_Toc14781371"/>
      <w:bookmarkStart w:id="61" w:name="_Toc15304889"/>
      <w:bookmarkStart w:id="62" w:name="_Toc15306076"/>
      <w:bookmarkStart w:id="63" w:name="_Toc21073279"/>
      <w:bookmarkStart w:id="64" w:name="_Toc21074675"/>
      <w:bookmarkStart w:id="65" w:name="_Toc55302804"/>
      <w:bookmarkStart w:id="66" w:name="_Toc88674025"/>
      <w:bookmarkStart w:id="67" w:name="_Toc158802653"/>
      <w:bookmarkStart w:id="68" w:name="_Toc531862291"/>
      <w:r>
        <w:rPr>
          <w:rFonts w:eastAsia="Calibri"/>
        </w:rPr>
        <w:lastRenderedPageBreak/>
        <w:t xml:space="preserve">CAST Findings for </w:t>
      </w:r>
      <w:r w:rsidR="00EE0F23">
        <w:rPr>
          <w:rFonts w:eastAsia="Calibri"/>
        </w:rPr>
        <w:t xml:space="preserve">CWE </w:t>
      </w:r>
      <w:r>
        <w:rPr>
          <w:rFonts w:eastAsia="Calibri"/>
        </w:rPr>
        <w:t>(</w:t>
      </w:r>
      <w:r w:rsidR="00CF1A24">
        <w:rPr>
          <w:rFonts w:eastAsia="Calibri"/>
        </w:rPr>
        <w:t>202</w:t>
      </w:r>
      <w:r w:rsidR="00AB3F06">
        <w:rPr>
          <w:rFonts w:eastAsia="Calibri"/>
        </w:rPr>
        <w:t>3</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8"/>
      <w:bookmarkEnd w:id="59"/>
      <w:bookmarkEnd w:id="60"/>
      <w:bookmarkEnd w:id="61"/>
      <w:bookmarkEnd w:id="62"/>
      <w:bookmarkEnd w:id="63"/>
      <w:bookmarkEnd w:id="64"/>
      <w:bookmarkEnd w:id="65"/>
      <w:bookmarkEnd w:id="66"/>
      <w:bookmarkEnd w:id="67"/>
    </w:p>
    <w:p w14:paraId="2BB65601" w14:textId="77777777" w:rsidR="00B14DDB" w:rsidRDefault="00B14DDB" w:rsidP="00B14DDB">
      <w:pPr>
        <w:pStyle w:val="BodyContent"/>
        <w:ind w:right="657"/>
        <w:rPr>
          <w:rFonts w:ascii="Verdana" w:hAnsi="Verdana" w:cstheme="minorHAnsi"/>
          <w:sz w:val="18"/>
          <w:szCs w:val="18"/>
        </w:rPr>
      </w:pPr>
    </w:p>
    <w:p w14:paraId="279F2135" w14:textId="1DE1AADC" w:rsidR="00EE0F23" w:rsidRPr="00B14DDB" w:rsidRDefault="00B14DDB" w:rsidP="00B14DDB">
      <w:pPr>
        <w:pStyle w:val="BodyContent"/>
        <w:ind w:right="657"/>
        <w:rPr>
          <w:rFonts w:ascii="Verdana" w:hAnsi="Verdana" w:cstheme="minorHAnsi"/>
          <w:sz w:val="18"/>
          <w:szCs w:val="18"/>
        </w:rPr>
      </w:pPr>
      <w:bookmarkStart w:id="69"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9"/>
      <w:r w:rsidRPr="007374BB">
        <w:rPr>
          <w:rFonts w:ascii="Verdana" w:hAnsi="Verdana" w:cstheme="minorHAnsi"/>
          <w:sz w:val="18"/>
          <w:szCs w:val="18"/>
        </w:rPr>
        <w:t xml:space="preserve">CWE </w:t>
      </w:r>
      <w:r w:rsidR="004305AC">
        <w:rPr>
          <w:rFonts w:ascii="Verdana" w:hAnsi="Verdana" w:cstheme="minorHAnsi"/>
          <w:sz w:val="18"/>
          <w:szCs w:val="18"/>
        </w:rPr>
        <w:t>(</w:t>
      </w:r>
      <w:r w:rsidR="00CF1A24">
        <w:rPr>
          <w:rFonts w:ascii="Verdana" w:hAnsi="Verdana" w:cstheme="minorHAnsi"/>
          <w:sz w:val="18"/>
          <w:szCs w:val="18"/>
        </w:rPr>
        <w:t>202</w:t>
      </w:r>
      <w:r w:rsidR="00AB3F06">
        <w:rPr>
          <w:rFonts w:ascii="Verdana" w:hAnsi="Verdana" w:cstheme="minorHAnsi"/>
          <w:sz w:val="18"/>
          <w:szCs w:val="18"/>
        </w:rPr>
        <w:t>3</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3-Top25"/>
      </w:tblPr>
      <w:tblGrid>
        <w:gridCol w:w="4585"/>
        <w:gridCol w:w="1440"/>
        <w:gridCol w:w="1530"/>
        <w:gridCol w:w="1445"/>
      </w:tblGrid>
      <w:tr w:rsidR="00EE0F23" w:rsidRPr="0016377C" w14:paraId="4693DA61" w14:textId="77777777" w:rsidTr="00F2187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F21871">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19D198B7"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70" w:name="_Toc531862316"/>
      <w:bookmarkStart w:id="71" w:name="_Toc14694640"/>
      <w:bookmarkStart w:id="72" w:name="_Toc14781237"/>
      <w:bookmarkStart w:id="73" w:name="_Toc14781372"/>
      <w:bookmarkStart w:id="74" w:name="_Toc15304890"/>
      <w:bookmarkStart w:id="75" w:name="_Toc15306077"/>
      <w:bookmarkStart w:id="76" w:name="_Toc21073280"/>
      <w:bookmarkStart w:id="77" w:name="_Toc21074676"/>
      <w:bookmarkStart w:id="78" w:name="_Toc55302805"/>
      <w:bookmarkStart w:id="79" w:name="_Toc88674026"/>
      <w:bookmarkStart w:id="80" w:name="_Toc158802654"/>
      <w:bookmarkEnd w:id="68"/>
      <w:r>
        <w:lastRenderedPageBreak/>
        <w:t>A</w:t>
      </w:r>
      <w:r w:rsidR="00CA74F4">
        <w:t>ppendix</w:t>
      </w:r>
      <w:bookmarkEnd w:id="70"/>
      <w:bookmarkEnd w:id="71"/>
      <w:bookmarkEnd w:id="72"/>
      <w:bookmarkEnd w:id="73"/>
      <w:bookmarkEnd w:id="74"/>
      <w:bookmarkEnd w:id="75"/>
      <w:bookmarkEnd w:id="76"/>
      <w:bookmarkEnd w:id="77"/>
      <w:bookmarkEnd w:id="78"/>
      <w:bookmarkEnd w:id="79"/>
      <w:bookmarkEnd w:id="80"/>
      <w:r w:rsidR="00CA74F4">
        <w:t xml:space="preserve"> </w:t>
      </w:r>
    </w:p>
    <w:p w14:paraId="057D58EF" w14:textId="77777777" w:rsidR="001913AA" w:rsidRDefault="001913AA" w:rsidP="001913AA">
      <w:pPr>
        <w:pStyle w:val="Heading2"/>
        <w:tabs>
          <w:tab w:val="clear" w:pos="-1605"/>
          <w:tab w:val="num" w:pos="432"/>
        </w:tabs>
        <w:ind w:left="432" w:right="657"/>
      </w:pPr>
      <w:bookmarkStart w:id="81" w:name="_Toc14688965"/>
      <w:bookmarkStart w:id="82" w:name="_Toc14689045"/>
      <w:bookmarkStart w:id="83" w:name="_Toc14680777"/>
      <w:bookmarkStart w:id="84" w:name="_Toc14685932"/>
      <w:bookmarkStart w:id="85" w:name="_Toc14687791"/>
      <w:bookmarkStart w:id="86" w:name="_Toc14694641"/>
      <w:bookmarkStart w:id="87" w:name="_Toc14781238"/>
      <w:bookmarkStart w:id="88" w:name="_Toc14781373"/>
      <w:bookmarkStart w:id="89" w:name="_Toc15304891"/>
      <w:bookmarkStart w:id="90" w:name="_Toc15306078"/>
      <w:bookmarkStart w:id="91" w:name="_Toc21073281"/>
      <w:bookmarkStart w:id="92" w:name="_Toc21074677"/>
      <w:bookmarkStart w:id="93" w:name="_Toc55302806"/>
      <w:bookmarkStart w:id="94" w:name="_Toc88674027"/>
      <w:bookmarkStart w:id="95" w:name="_Toc158802655"/>
      <w:r w:rsidRPr="0095797F">
        <w:t>About CAST Software Intelligence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95797F">
        <w:t xml:space="preserve"> </w:t>
      </w:r>
    </w:p>
    <w:p w14:paraId="34C97435" w14:textId="6235878D" w:rsidR="001913AA" w:rsidRPr="0095797F" w:rsidRDefault="001913AA" w:rsidP="001913AA">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w:t>
      </w:r>
      <w:r w:rsidR="003C0E3E" w:rsidRPr="0095797F">
        <w:rPr>
          <w:rFonts w:cs="Arial"/>
        </w:rPr>
        <w:t>disruption,</w:t>
      </w:r>
      <w:r w:rsidRPr="0095797F">
        <w:rPr>
          <w:rFonts w:cs="Arial"/>
        </w:rPr>
        <w:t xml:space="preserve">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6" w:name="_Toc14688966"/>
      <w:bookmarkStart w:id="97" w:name="_Toc14689046"/>
      <w:bookmarkStart w:id="98" w:name="_Toc14680778"/>
      <w:bookmarkStart w:id="99" w:name="_Toc14685933"/>
      <w:bookmarkStart w:id="100" w:name="_Toc14687792"/>
      <w:bookmarkStart w:id="101" w:name="_Toc14694642"/>
      <w:bookmarkStart w:id="102" w:name="_Toc14781239"/>
      <w:bookmarkStart w:id="103" w:name="_Toc14781374"/>
      <w:bookmarkStart w:id="104" w:name="_Toc15304892"/>
      <w:bookmarkStart w:id="105" w:name="_Toc15306079"/>
      <w:bookmarkStart w:id="106" w:name="_Toc21073282"/>
      <w:bookmarkStart w:id="107" w:name="_Toc21074678"/>
      <w:bookmarkStart w:id="108" w:name="_Toc55302807"/>
      <w:bookmarkStart w:id="109" w:name="_Toc88674028"/>
      <w:bookmarkStart w:id="110" w:name="_Toc158802656"/>
      <w:r w:rsidRPr="0095797F">
        <w:t>About CAST Security</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4C310C">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43FAB" w14:textId="77777777" w:rsidR="004E1CC1" w:rsidRDefault="004E1CC1">
      <w:r>
        <w:separator/>
      </w:r>
    </w:p>
  </w:endnote>
  <w:endnote w:type="continuationSeparator" w:id="0">
    <w:p w14:paraId="4E3F0161" w14:textId="77777777" w:rsidR="004E1CC1" w:rsidRDefault="004E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2582E73"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FAC5B4" w:rsidR="00B21BFE" w:rsidRDefault="00425A75">
    <w:pPr>
      <w:pStyle w:val="Footer"/>
    </w:pPr>
    <w:r>
      <w:rPr>
        <w:noProof/>
      </w:rPr>
      <w:drawing>
        <wp:anchor distT="0" distB="0" distL="114300" distR="114300" simplePos="0" relativeHeight="251658240" behindDoc="0" locked="0" layoutInCell="1" allowOverlap="1" wp14:anchorId="137DF0EB" wp14:editId="3262D601">
          <wp:simplePos x="0" y="0"/>
          <wp:positionH relativeFrom="margin">
            <wp:align>left</wp:align>
          </wp:positionH>
          <wp:positionV relativeFrom="paragraph">
            <wp:posOffset>129946</wp:posOffset>
          </wp:positionV>
          <wp:extent cx="754380" cy="266065"/>
          <wp:effectExtent l="0" t="0" r="0" b="0"/>
          <wp:wrapNone/>
          <wp:docPr id="106298016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80169" name="Picture 1062980169"/>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3AFB0" w14:textId="77777777" w:rsidR="004E1CC1" w:rsidRDefault="004E1CC1">
      <w:r>
        <w:separator/>
      </w:r>
    </w:p>
  </w:footnote>
  <w:footnote w:type="continuationSeparator" w:id="0">
    <w:p w14:paraId="39574DFD" w14:textId="77777777" w:rsidR="004E1CC1" w:rsidRDefault="004E1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75261ED8"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CF1A24">
      <w:rPr>
        <w:rFonts w:asciiTheme="majorHAnsi" w:hAnsiTheme="majorHAnsi"/>
        <w:noProof/>
        <w:sz w:val="20"/>
        <w:szCs w:val="24"/>
      </w:rPr>
      <w:t>202</w:t>
    </w:r>
    <w:r w:rsidR="00AB3F06">
      <w:rPr>
        <w:rFonts w:asciiTheme="majorHAnsi" w:hAnsiTheme="majorHAnsi"/>
        <w:noProof/>
        <w:sz w:val="20"/>
        <w:szCs w:val="24"/>
      </w:rPr>
      <w:t>3</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74601">
    <w:abstractNumId w:val="2"/>
  </w:num>
  <w:num w:numId="2" w16cid:durableId="543445616">
    <w:abstractNumId w:val="11"/>
  </w:num>
  <w:num w:numId="3" w16cid:durableId="1958752960">
    <w:abstractNumId w:val="13"/>
  </w:num>
  <w:num w:numId="4" w16cid:durableId="200484891">
    <w:abstractNumId w:val="8"/>
  </w:num>
  <w:num w:numId="5" w16cid:durableId="611474653">
    <w:abstractNumId w:val="1"/>
  </w:num>
  <w:num w:numId="6" w16cid:durableId="817189413">
    <w:abstractNumId w:val="0"/>
  </w:num>
  <w:num w:numId="7" w16cid:durableId="1598444779">
    <w:abstractNumId w:val="16"/>
  </w:num>
  <w:num w:numId="8" w16cid:durableId="830412076">
    <w:abstractNumId w:val="18"/>
  </w:num>
  <w:num w:numId="9" w16cid:durableId="403527461">
    <w:abstractNumId w:val="12"/>
  </w:num>
  <w:num w:numId="10" w16cid:durableId="487482250">
    <w:abstractNumId w:val="5"/>
  </w:num>
  <w:num w:numId="11" w16cid:durableId="737441627">
    <w:abstractNumId w:val="20"/>
  </w:num>
  <w:num w:numId="12" w16cid:durableId="1411344065">
    <w:abstractNumId w:val="17"/>
  </w:num>
  <w:num w:numId="13" w16cid:durableId="872959368">
    <w:abstractNumId w:val="21"/>
  </w:num>
  <w:num w:numId="14" w16cid:durableId="1924491558">
    <w:abstractNumId w:val="14"/>
  </w:num>
  <w:num w:numId="15" w16cid:durableId="718867710">
    <w:abstractNumId w:val="4"/>
  </w:num>
  <w:num w:numId="16" w16cid:durableId="1690837696">
    <w:abstractNumId w:val="6"/>
  </w:num>
  <w:num w:numId="17" w16cid:durableId="1841240182">
    <w:abstractNumId w:val="15"/>
  </w:num>
  <w:num w:numId="18" w16cid:durableId="22026057">
    <w:abstractNumId w:val="7"/>
  </w:num>
  <w:num w:numId="19" w16cid:durableId="1100225905">
    <w:abstractNumId w:val="3"/>
  </w:num>
  <w:num w:numId="20" w16cid:durableId="1964113929">
    <w:abstractNumId w:val="10"/>
  </w:num>
  <w:num w:numId="21" w16cid:durableId="439112287">
    <w:abstractNumId w:val="2"/>
  </w:num>
  <w:num w:numId="22" w16cid:durableId="912469477">
    <w:abstractNumId w:val="19"/>
  </w:num>
  <w:num w:numId="23" w16cid:durableId="546382617">
    <w:abstractNumId w:val="2"/>
  </w:num>
  <w:num w:numId="24" w16cid:durableId="1979453655">
    <w:abstractNumId w:val="2"/>
  </w:num>
  <w:num w:numId="25" w16cid:durableId="1650986380">
    <w:abstractNumId w:val="2"/>
  </w:num>
  <w:num w:numId="26" w16cid:durableId="2007592018">
    <w:abstractNumId w:val="2"/>
  </w:num>
  <w:num w:numId="27" w16cid:durableId="16390403">
    <w:abstractNumId w:val="2"/>
  </w:num>
  <w:num w:numId="28" w16cid:durableId="999231778">
    <w:abstractNumId w:val="2"/>
  </w:num>
  <w:num w:numId="29" w16cid:durableId="1299216917">
    <w:abstractNumId w:val="2"/>
  </w:num>
  <w:num w:numId="30" w16cid:durableId="921985963">
    <w:abstractNumId w:val="2"/>
  </w:num>
  <w:num w:numId="31" w16cid:durableId="183059668">
    <w:abstractNumId w:val="2"/>
  </w:num>
  <w:num w:numId="32" w16cid:durableId="820654297">
    <w:abstractNumId w:val="2"/>
  </w:num>
  <w:num w:numId="33" w16cid:durableId="2056659611">
    <w:abstractNumId w:val="2"/>
  </w:num>
  <w:num w:numId="34" w16cid:durableId="330913344">
    <w:abstractNumId w:val="2"/>
  </w:num>
  <w:num w:numId="35" w16cid:durableId="2057000252">
    <w:abstractNumId w:val="2"/>
  </w:num>
  <w:num w:numId="36" w16cid:durableId="1330865449">
    <w:abstractNumId w:val="2"/>
  </w:num>
  <w:num w:numId="37" w16cid:durableId="1493253304">
    <w:abstractNumId w:val="2"/>
  </w:num>
  <w:num w:numId="38" w16cid:durableId="197934173">
    <w:abstractNumId w:val="2"/>
  </w:num>
  <w:num w:numId="39" w16cid:durableId="30307692">
    <w:abstractNumId w:val="2"/>
  </w:num>
  <w:num w:numId="40" w16cid:durableId="1955939039">
    <w:abstractNumId w:val="2"/>
  </w:num>
  <w:num w:numId="41" w16cid:durableId="301471823">
    <w:abstractNumId w:val="2"/>
  </w:num>
  <w:num w:numId="42" w16cid:durableId="2065986321">
    <w:abstractNumId w:val="2"/>
  </w:num>
  <w:num w:numId="43" w16cid:durableId="427312120">
    <w:abstractNumId w:val="9"/>
  </w:num>
  <w:num w:numId="44" w16cid:durableId="1055079396">
    <w:abstractNumId w:val="2"/>
  </w:num>
  <w:num w:numId="45" w16cid:durableId="1598632429">
    <w:abstractNumId w:val="2"/>
  </w:num>
  <w:num w:numId="46" w16cid:durableId="197521312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BB9"/>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AE3"/>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425"/>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2EA8"/>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468C"/>
    <w:rsid w:val="003A50D0"/>
    <w:rsid w:val="003A603C"/>
    <w:rsid w:val="003A67BD"/>
    <w:rsid w:val="003A6AEF"/>
    <w:rsid w:val="003B300F"/>
    <w:rsid w:val="003B3259"/>
    <w:rsid w:val="003B33F2"/>
    <w:rsid w:val="003B3DAB"/>
    <w:rsid w:val="003B69BC"/>
    <w:rsid w:val="003B75B9"/>
    <w:rsid w:val="003B7A63"/>
    <w:rsid w:val="003C0E3E"/>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64B9"/>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5A75"/>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310C"/>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CC1"/>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2A1"/>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6B71"/>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219"/>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06CC"/>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5921"/>
    <w:rsid w:val="009E7285"/>
    <w:rsid w:val="009E74AF"/>
    <w:rsid w:val="009E7723"/>
    <w:rsid w:val="009F1027"/>
    <w:rsid w:val="009F25ED"/>
    <w:rsid w:val="009F2A62"/>
    <w:rsid w:val="009F2C4E"/>
    <w:rsid w:val="009F30DF"/>
    <w:rsid w:val="009F4F79"/>
    <w:rsid w:val="009F505F"/>
    <w:rsid w:val="009F5FD9"/>
    <w:rsid w:val="009F7429"/>
    <w:rsid w:val="009F7AA1"/>
    <w:rsid w:val="00A000B6"/>
    <w:rsid w:val="00A00982"/>
    <w:rsid w:val="00A00DA6"/>
    <w:rsid w:val="00A025A4"/>
    <w:rsid w:val="00A02FFE"/>
    <w:rsid w:val="00A032AC"/>
    <w:rsid w:val="00A04AB4"/>
    <w:rsid w:val="00A05663"/>
    <w:rsid w:val="00A058E8"/>
    <w:rsid w:val="00A05BCD"/>
    <w:rsid w:val="00A05E6D"/>
    <w:rsid w:val="00A102D9"/>
    <w:rsid w:val="00A1054B"/>
    <w:rsid w:val="00A133F8"/>
    <w:rsid w:val="00A15135"/>
    <w:rsid w:val="00A1632A"/>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3F06"/>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A2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3C5"/>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871"/>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9F4F79"/>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9F4F79"/>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9F4F79"/>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9F4F79"/>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21871"/>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425.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8</TotalTime>
  <Pages>6</Pages>
  <Words>531</Words>
  <Characters>3029</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127</cp:revision>
  <cp:lastPrinted>2014-04-04T13:22:00Z</cp:lastPrinted>
  <dcterms:created xsi:type="dcterms:W3CDTF">2018-09-23T06:31:00Z</dcterms:created>
  <dcterms:modified xsi:type="dcterms:W3CDTF">2025-03-04T06:06:00Z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