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0C7FF29B" w:rsidR="00CB4A2C" w:rsidRDefault="00DE77F2" w:rsidP="002638B2">
          <w:pPr>
            <w:pStyle w:val="NoSpacing"/>
            <w:ind w:right="657"/>
          </w:pPr>
          <w:r>
            <w:rPr>
              <w:noProof/>
            </w:rPr>
            <mc:AlternateContent>
              <mc:Choice Requires="wpg">
                <w:drawing>
                  <wp:anchor distT="0" distB="0" distL="114300" distR="114300" simplePos="0" relativeHeight="251687936" behindDoc="1" locked="0" layoutInCell="1" allowOverlap="1" wp14:anchorId="238AD234" wp14:editId="1E3C9E03">
                    <wp:simplePos x="0" y="0"/>
                    <wp:positionH relativeFrom="page">
                      <wp:posOffset>362607</wp:posOffset>
                    </wp:positionH>
                    <wp:positionV relativeFrom="page">
                      <wp:align>center</wp:align>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1101D4" w14:textId="77777777" w:rsidR="00DE77F2" w:rsidRDefault="00DE77F2" w:rsidP="00DE77F2">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38AD234" id="Group 11" o:spid="_x0000_s1026" style="position:absolute;margin-left:28.55pt;margin-top:0;width:172.8pt;height:718.55pt;z-index:-251628544;mso-width-percent:330;mso-height-percent:950;mso-position-horizontal-relative:page;mso-position-vertical:center;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291101D4" w14:textId="77777777" w:rsidR="00DE77F2" w:rsidRDefault="00DE77F2" w:rsidP="00DE77F2">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1956914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6C301088" w:rsidR="002F1636" w:rsidRDefault="00000000">
                                <w:pPr>
                                  <w:pStyle w:val="NoSpacing"/>
                                  <w:rPr>
                                    <w:color w:val="4F81BD" w:themeColor="accent1"/>
                                    <w:sz w:val="26"/>
                                    <w:szCs w:val="26"/>
                                  </w:rPr>
                                </w:pPr>
                                <w:sdt>
                                  <w:sdtPr>
                                    <w:rPr>
                                      <w:rFonts w:hint="eastAsia"/>
                                      <w:color w:val="624ABB"/>
                                      <w:sz w:val="26"/>
                                      <w:szCs w:val="26"/>
                                      <w:lang w:eastAsia="zh-CN"/>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A27C3" w:rsidRPr="0035367C">
                                      <w:rPr>
                                        <w:rFonts w:hint="eastAsia"/>
                                        <w:color w:val="624ABB"/>
                                        <w:sz w:val="26"/>
                                        <w:szCs w:val="26"/>
                                        <w:lang w:eastAsia="zh-CN"/>
                                      </w:rPr>
                                      <w:t>作者</w:t>
                                    </w:r>
                                  </w:sdtContent>
                                </w:sdt>
                              </w:p>
                              <w:p w14:paraId="34C1545A" w14:textId="77777777" w:rsidR="002F1636"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F1636">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6C301088" w:rsidR="002F1636" w:rsidRDefault="00000000">
                          <w:pPr>
                            <w:pStyle w:val="NoSpacing"/>
                            <w:rPr>
                              <w:color w:val="4F81BD" w:themeColor="accent1"/>
                              <w:sz w:val="26"/>
                              <w:szCs w:val="26"/>
                            </w:rPr>
                          </w:pPr>
                          <w:sdt>
                            <w:sdtPr>
                              <w:rPr>
                                <w:rFonts w:hint="eastAsia"/>
                                <w:color w:val="624ABB"/>
                                <w:sz w:val="26"/>
                                <w:szCs w:val="26"/>
                                <w:lang w:eastAsia="zh-CN"/>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A27C3" w:rsidRPr="0035367C">
                                <w:rPr>
                                  <w:rFonts w:hint="eastAsia"/>
                                  <w:color w:val="624ABB"/>
                                  <w:sz w:val="26"/>
                                  <w:szCs w:val="26"/>
                                  <w:lang w:eastAsia="zh-CN"/>
                                </w:rPr>
                                <w:t>作者</w:t>
                              </w:r>
                            </w:sdtContent>
                          </w:sdt>
                        </w:p>
                        <w:p w14:paraId="34C1545A" w14:textId="77777777" w:rsidR="002F1636"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F1636">
                                <w:rPr>
                                  <w:caps/>
                                  <w:color w:val="595959" w:themeColor="text1" w:themeTint="A6"/>
                                  <w:szCs w:val="20"/>
                                </w:rPr>
                                <w:t>CAST</w:t>
                              </w:r>
                            </w:sdtContent>
                          </w:sdt>
                        </w:p>
                      </w:txbxContent>
                    </v:textbox>
                    <w10:wrap anchorx="page" anchory="page"/>
                  </v:shape>
                </w:pict>
              </mc:Fallback>
            </mc:AlternateContent>
          </w:r>
        </w:p>
        <w:p w14:paraId="684C42F0" w14:textId="5FA99059" w:rsidR="00CA74F4" w:rsidRDefault="00DE77F2"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85888" behindDoc="0" locked="0" layoutInCell="1" allowOverlap="1" wp14:anchorId="07138472" wp14:editId="2E708FE2">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57F60F8D"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2B00EF" w14:textId="232A83CA" w:rsidR="00FA3456" w:rsidRPr="0035367C" w:rsidRDefault="008130A2" w:rsidP="00CA74F4">
                                <w:pPr>
                                  <w:ind w:left="0" w:right="72"/>
                                  <w:rPr>
                                    <w:rFonts w:asciiTheme="majorHAnsi" w:hAnsiTheme="majorHAnsi" w:cs="Arial"/>
                                    <w:b/>
                                    <w:color w:val="624ABB"/>
                                    <w:sz w:val="56"/>
                                  </w:rPr>
                                </w:pPr>
                                <w:r w:rsidRPr="0035367C">
                                  <w:rPr>
                                    <w:rFonts w:asciiTheme="majorHAnsi" w:hAnsiTheme="majorHAnsi" w:cs="Arial"/>
                                    <w:b/>
                                    <w:color w:val="624ABB"/>
                                    <w:sz w:val="56"/>
                                  </w:rPr>
                                  <w:t>ISO-5055</w:t>
                                </w:r>
                              </w:p>
                              <w:p w14:paraId="5709D450" w14:textId="052ED422" w:rsidR="002F1636" w:rsidRPr="0035367C" w:rsidRDefault="00E3385D" w:rsidP="00CA74F4">
                                <w:pPr>
                                  <w:ind w:left="0" w:right="72"/>
                                  <w:rPr>
                                    <w:rFonts w:asciiTheme="majorHAnsi" w:hAnsiTheme="majorHAnsi" w:cs="Arial"/>
                                    <w:b/>
                                    <w:color w:val="624ABB"/>
                                    <w:sz w:val="56"/>
                                  </w:rPr>
                                </w:pPr>
                                <w:r w:rsidRPr="0035367C">
                                  <w:rPr>
                                    <w:rFonts w:asciiTheme="majorHAnsi" w:hAnsiTheme="majorHAnsi" w:cs="Arial"/>
                                    <w:b/>
                                    <w:color w:val="624ABB"/>
                                    <w:sz w:val="56"/>
                                  </w:rPr>
                                  <w:t>Detailed</w:t>
                                </w:r>
                                <w:r w:rsidR="002F1636" w:rsidRPr="0035367C">
                                  <w:rPr>
                                    <w:rFonts w:asciiTheme="majorHAnsi" w:hAnsiTheme="majorHAnsi" w:cs="Arial"/>
                                    <w:b/>
                                    <w:color w:val="624ABB"/>
                                    <w:sz w:val="56"/>
                                  </w:rPr>
                                  <w:t xml:space="preserve"> Report</w:t>
                                </w:r>
                              </w:p>
                              <w:p w14:paraId="7B1C07F5" w14:textId="77777777" w:rsidR="002F1636" w:rsidRDefault="002F1636" w:rsidP="00CA74F4">
                                <w:pPr>
                                  <w:ind w:left="0" w:right="72"/>
                                  <w:rPr>
                                    <w:rFonts w:asciiTheme="majorHAnsi" w:hAnsiTheme="majorHAnsi"/>
                                    <w:sz w:val="24"/>
                                  </w:rPr>
                                </w:pPr>
                              </w:p>
                              <w:p w14:paraId="2F22DA61" w14:textId="03E7A441" w:rsidR="002F1636" w:rsidRDefault="002A27C3" w:rsidP="00CA74F4">
                                <w:pPr>
                                  <w:ind w:left="0" w:right="72"/>
                                  <w:rPr>
                                    <w:rFonts w:asciiTheme="majorHAnsi" w:hAnsiTheme="majorHAnsi"/>
                                    <w:sz w:val="24"/>
                                  </w:rPr>
                                </w:pPr>
                                <w:r>
                                  <w:rPr>
                                    <w:rFonts w:asciiTheme="majorHAnsi" w:hAnsiTheme="majorHAnsi" w:hint="eastAsia"/>
                                    <w:sz w:val="24"/>
                                    <w:lang w:eastAsia="zh-CN"/>
                                  </w:rPr>
                                  <w:t>应用名称</w:t>
                                </w:r>
                                <w:r w:rsidR="002F1636">
                                  <w:rPr>
                                    <w:rFonts w:asciiTheme="majorHAnsi" w:hAnsiTheme="majorHAnsi"/>
                                    <w:sz w:val="24"/>
                                  </w:rPr>
                                  <w:t>–</w:t>
                                </w:r>
                                <w:r w:rsidR="002F1636" w:rsidRPr="00CA74F4">
                                  <w:rPr>
                                    <w:rFonts w:asciiTheme="majorHAnsi" w:hAnsiTheme="majorHAnsi"/>
                                    <w:sz w:val="24"/>
                                  </w:rPr>
                                  <w:t xml:space="preserve"> </w:t>
                                </w:r>
                              </w:p>
                              <w:p w14:paraId="6720827E" w14:textId="2C4B126D" w:rsidR="002F1636" w:rsidRDefault="002A27C3" w:rsidP="00CA74F4">
                                <w:pPr>
                                  <w:ind w:left="0" w:right="72"/>
                                  <w:rPr>
                                    <w:rFonts w:asciiTheme="majorHAnsi" w:hAnsiTheme="majorHAnsi"/>
                                    <w:sz w:val="24"/>
                                  </w:rPr>
                                </w:pPr>
                                <w:r>
                                  <w:rPr>
                                    <w:rFonts w:asciiTheme="majorHAnsi" w:hAnsiTheme="majorHAnsi" w:hint="eastAsia"/>
                                    <w:sz w:val="24"/>
                                    <w:lang w:eastAsia="zh-CN"/>
                                  </w:rPr>
                                  <w:t>版本</w:t>
                                </w:r>
                                <w:r w:rsidR="002F1636">
                                  <w:rPr>
                                    <w:rFonts w:asciiTheme="majorHAnsi" w:hAnsiTheme="majorHAnsi"/>
                                    <w:sz w:val="24"/>
                                  </w:rPr>
                                  <w:t xml:space="preserve">–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" filled="f" stroked="f" strokeweight=".5pt">
                    <v:textbox inset="0,0,0,0">
                      <w:txbxContent>
                        <w:p w14:paraId="722B00EF" w14:textId="232A83CA" w:rsidR="00FA3456" w:rsidRPr="0035367C" w:rsidRDefault="008130A2" w:rsidP="00CA74F4">
                          <w:pPr>
                            <w:ind w:left="0" w:right="72"/>
                            <w:rPr>
                              <w:rFonts w:asciiTheme="majorHAnsi" w:hAnsiTheme="majorHAnsi" w:cs="Arial"/>
                              <w:b/>
                              <w:color w:val="624ABB"/>
                              <w:sz w:val="56"/>
                            </w:rPr>
                          </w:pPr>
                          <w:r w:rsidRPr="0035367C">
                            <w:rPr>
                              <w:rFonts w:asciiTheme="majorHAnsi" w:hAnsiTheme="majorHAnsi" w:cs="Arial"/>
                              <w:b/>
                              <w:color w:val="624ABB"/>
                              <w:sz w:val="56"/>
                            </w:rPr>
                            <w:t>ISO-5055</w:t>
                          </w:r>
                        </w:p>
                        <w:p w14:paraId="5709D450" w14:textId="052ED422" w:rsidR="002F1636" w:rsidRPr="0035367C" w:rsidRDefault="00E3385D" w:rsidP="00CA74F4">
                          <w:pPr>
                            <w:ind w:left="0" w:right="72"/>
                            <w:rPr>
                              <w:rFonts w:asciiTheme="majorHAnsi" w:hAnsiTheme="majorHAnsi" w:cs="Arial"/>
                              <w:b/>
                              <w:color w:val="624ABB"/>
                              <w:sz w:val="56"/>
                            </w:rPr>
                          </w:pPr>
                          <w:r w:rsidRPr="0035367C">
                            <w:rPr>
                              <w:rFonts w:asciiTheme="majorHAnsi" w:hAnsiTheme="majorHAnsi" w:cs="Arial"/>
                              <w:b/>
                              <w:color w:val="624ABB"/>
                              <w:sz w:val="56"/>
                            </w:rPr>
                            <w:t>Detailed</w:t>
                          </w:r>
                          <w:r w:rsidR="002F1636" w:rsidRPr="0035367C">
                            <w:rPr>
                              <w:rFonts w:asciiTheme="majorHAnsi" w:hAnsiTheme="majorHAnsi" w:cs="Arial"/>
                              <w:b/>
                              <w:color w:val="624ABB"/>
                              <w:sz w:val="56"/>
                            </w:rPr>
                            <w:t xml:space="preserve"> Report</w:t>
                          </w:r>
                        </w:p>
                        <w:p w14:paraId="7B1C07F5" w14:textId="77777777" w:rsidR="002F1636" w:rsidRDefault="002F1636" w:rsidP="00CA74F4">
                          <w:pPr>
                            <w:ind w:left="0" w:right="72"/>
                            <w:rPr>
                              <w:rFonts w:asciiTheme="majorHAnsi" w:hAnsiTheme="majorHAnsi"/>
                              <w:sz w:val="24"/>
                            </w:rPr>
                          </w:pPr>
                        </w:p>
                        <w:p w14:paraId="2F22DA61" w14:textId="03E7A441" w:rsidR="002F1636" w:rsidRDefault="002A27C3" w:rsidP="00CA74F4">
                          <w:pPr>
                            <w:ind w:left="0" w:right="72"/>
                            <w:rPr>
                              <w:rFonts w:asciiTheme="majorHAnsi" w:hAnsiTheme="majorHAnsi"/>
                              <w:sz w:val="24"/>
                            </w:rPr>
                          </w:pPr>
                          <w:r>
                            <w:rPr>
                              <w:rFonts w:asciiTheme="majorHAnsi" w:hAnsiTheme="majorHAnsi" w:hint="eastAsia"/>
                              <w:sz w:val="24"/>
                              <w:lang w:eastAsia="zh-CN"/>
                            </w:rPr>
                            <w:t>应用名称</w:t>
                          </w:r>
                          <w:r w:rsidR="002F1636">
                            <w:rPr>
                              <w:rFonts w:asciiTheme="majorHAnsi" w:hAnsiTheme="majorHAnsi"/>
                              <w:sz w:val="24"/>
                            </w:rPr>
                            <w:t>–</w:t>
                          </w:r>
                          <w:r w:rsidR="002F1636" w:rsidRPr="00CA74F4">
                            <w:rPr>
                              <w:rFonts w:asciiTheme="majorHAnsi" w:hAnsiTheme="majorHAnsi"/>
                              <w:sz w:val="24"/>
                            </w:rPr>
                            <w:t xml:space="preserve"> </w:t>
                          </w:r>
                        </w:p>
                        <w:p w14:paraId="6720827E" w14:textId="2C4B126D" w:rsidR="002F1636" w:rsidRDefault="002A27C3" w:rsidP="00CA74F4">
                          <w:pPr>
                            <w:ind w:left="0" w:right="72"/>
                            <w:rPr>
                              <w:rFonts w:asciiTheme="majorHAnsi" w:hAnsiTheme="majorHAnsi"/>
                              <w:sz w:val="24"/>
                            </w:rPr>
                          </w:pPr>
                          <w:r>
                            <w:rPr>
                              <w:rFonts w:asciiTheme="majorHAnsi" w:hAnsiTheme="majorHAnsi" w:hint="eastAsia"/>
                              <w:sz w:val="24"/>
                              <w:lang w:eastAsia="zh-CN"/>
                            </w:rPr>
                            <w:t>版本</w:t>
                          </w:r>
                          <w:r w:rsidR="002F1636">
                            <w:rPr>
                              <w:rFonts w:asciiTheme="majorHAnsi" w:hAnsiTheme="majorHAnsi"/>
                              <w:sz w:val="24"/>
                            </w:rPr>
                            <w:t xml:space="preserve">–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3ADB61A1" w:rsidR="00CA74F4" w:rsidRPr="00CA74F4" w:rsidRDefault="0087076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81BD195">
                    <wp:simplePos x="0" y="0"/>
                    <wp:positionH relativeFrom="column">
                      <wp:posOffset>3095625</wp:posOffset>
                    </wp:positionH>
                    <wp:positionV relativeFrom="paragraph">
                      <wp:posOffset>203200</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75pt;margin-top:16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" filled="f" stroked="f" strokeweight=".5pt">
                    <v:textbo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708901AE" w14:textId="54791761" w:rsidR="00CA74F4" w:rsidRPr="00CA74F4" w:rsidRDefault="0087076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423926A8">
                    <wp:simplePos x="0" y="0"/>
                    <wp:positionH relativeFrom="column">
                      <wp:posOffset>2522220</wp:posOffset>
                    </wp:positionH>
                    <wp:positionV relativeFrom="paragraph">
                      <wp:posOffset>203835</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98.6pt;margin-top:16.05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" filled="f" stroked="f" strokeweight=".5pt">
                    <v:textbo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53125AAF" w14:textId="5DFA2726" w:rsidR="00CA74F4" w:rsidRPr="00CA74F4" w:rsidRDefault="0087076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CD6BD48">
                    <wp:simplePos x="0" y="0"/>
                    <wp:positionH relativeFrom="column">
                      <wp:posOffset>2539365</wp:posOffset>
                    </wp:positionH>
                    <wp:positionV relativeFrom="paragraph">
                      <wp:posOffset>229870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9.95pt;margin-top:18.1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" filled="f" stroked="f" strokeweight=".5pt">
                    <v:textbo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022DC9C3" w14:textId="3E40BC00" w:rsidR="00CA74F4" w:rsidRPr="00CA74F4" w:rsidRDefault="00CA74F4" w:rsidP="002638B2">
          <w:pPr>
            <w:ind w:right="657"/>
            <w:rPr>
              <w:rFonts w:asciiTheme="minorHAnsi" w:hAnsiTheme="minorHAnsi"/>
              <w:sz w:val="22"/>
            </w:rPr>
          </w:pPr>
        </w:p>
        <w:p w14:paraId="31A1FDAE" w14:textId="0462D10A"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6684B2A2"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43302D31" w:rsidR="00CB23D9" w:rsidRPr="00B1237A" w:rsidRDefault="00CB23D9" w:rsidP="002638B2">
      <w:pPr>
        <w:ind w:right="657"/>
      </w:pPr>
    </w:p>
    <w:p w14:paraId="4820DE9C" w14:textId="26010C01" w:rsidR="005C4AA6" w:rsidRDefault="00CA74F4" w:rsidP="006B1102">
      <w:pPr>
        <w:pStyle w:val="Heading1"/>
        <w:numPr>
          <w:ilvl w:val="0"/>
          <w:numId w:val="0"/>
        </w:numPr>
        <w:ind w:left="357" w:right="657"/>
        <w:rPr>
          <w:noProof/>
        </w:rPr>
      </w:pPr>
      <w:r w:rsidRPr="00015B29">
        <w:lastRenderedPageBreak/>
        <w:tab/>
      </w:r>
      <w:r w:rsidR="00DE03A7">
        <w:rPr>
          <w:rFonts w:hint="eastAsia"/>
          <w:lang w:eastAsia="zh-CN"/>
        </w:rPr>
        <w:t>目录</w:t>
      </w:r>
      <w:r w:rsidR="006B1102">
        <w:rPr>
          <w:rFonts w:asciiTheme="majorHAnsi" w:hAnsiTheme="majorHAnsi"/>
          <w:caps/>
          <w:color w:val="404040" w:themeColor="text1" w:themeTint="BF"/>
          <w:sz w:val="22"/>
        </w:rPr>
        <w:fldChar w:fldCharType="begin"/>
      </w:r>
      <w:r w:rsidR="006B1102">
        <w:rPr>
          <w:rFonts w:asciiTheme="majorHAnsi" w:hAnsiTheme="majorHAnsi"/>
          <w:caps/>
          <w:color w:val="404040" w:themeColor="text1" w:themeTint="BF"/>
          <w:sz w:val="22"/>
        </w:rPr>
        <w:instrText xml:space="preserve"> TOC \o "1-4" \n </w:instrText>
      </w:r>
      <w:r w:rsidR="006B1102">
        <w:rPr>
          <w:rFonts w:asciiTheme="majorHAnsi" w:hAnsiTheme="majorHAnsi"/>
          <w:caps/>
          <w:color w:val="404040" w:themeColor="text1" w:themeTint="BF"/>
          <w:sz w:val="22"/>
        </w:rPr>
        <w:fldChar w:fldCharType="separate"/>
      </w:r>
    </w:p>
    <w:p w14:paraId="3008EB4D" w14:textId="77777777" w:rsidR="005C4AA6" w:rsidRPr="00A641BF" w:rsidRDefault="005C4AA6">
      <w:pPr>
        <w:pStyle w:val="TOC1"/>
        <w:rPr>
          <w:rFonts w:asciiTheme="minorHAnsi" w:hAnsiTheme="minorHAnsi" w:cstheme="minorBidi"/>
          <w:b w:val="0"/>
          <w:caps w:val="0"/>
          <w:noProof/>
          <w:color w:val="624ABB"/>
          <w:sz w:val="22"/>
          <w:szCs w:val="22"/>
          <w:lang w:eastAsia="en-US"/>
        </w:rPr>
      </w:pPr>
      <w:r w:rsidRPr="00A641BF">
        <w:rPr>
          <w:noProof/>
          <w:color w:val="624ABB"/>
        </w:rPr>
        <w:t>Table of Content</w:t>
      </w:r>
    </w:p>
    <w:p w14:paraId="6137C0A3" w14:textId="77777777" w:rsidR="005C4AA6" w:rsidRPr="0035367C" w:rsidRDefault="005C4AA6">
      <w:pPr>
        <w:pStyle w:val="TOC1"/>
        <w:tabs>
          <w:tab w:val="left" w:pos="737"/>
        </w:tabs>
        <w:rPr>
          <w:rFonts w:asciiTheme="minorHAnsi" w:hAnsiTheme="minorHAnsi" w:cstheme="minorBidi"/>
          <w:b w:val="0"/>
          <w:caps w:val="0"/>
          <w:noProof/>
          <w:color w:val="624ABB"/>
          <w:sz w:val="22"/>
          <w:szCs w:val="22"/>
          <w:lang w:eastAsia="en-US"/>
        </w:rPr>
      </w:pPr>
      <w:r w:rsidRPr="0035367C">
        <w:rPr>
          <w:noProof/>
          <w:color w:val="624ABB"/>
        </w:rPr>
        <w:t>1.</w:t>
      </w:r>
      <w:r w:rsidRPr="0035367C">
        <w:rPr>
          <w:rFonts w:asciiTheme="minorHAnsi" w:hAnsiTheme="minorHAnsi" w:cstheme="minorBidi"/>
          <w:b w:val="0"/>
          <w:caps w:val="0"/>
          <w:noProof/>
          <w:color w:val="624ABB"/>
          <w:sz w:val="22"/>
          <w:szCs w:val="22"/>
          <w:lang w:eastAsia="en-US"/>
        </w:rPr>
        <w:tab/>
      </w:r>
      <w:r w:rsidRPr="0035367C">
        <w:rPr>
          <w:noProof/>
          <w:color w:val="624ABB"/>
        </w:rPr>
        <w:t>Introduction</w:t>
      </w:r>
    </w:p>
    <w:p w14:paraId="32E61AFC" w14:textId="77777777" w:rsidR="005C4AA6" w:rsidRPr="0035367C" w:rsidRDefault="005C4AA6">
      <w:pPr>
        <w:pStyle w:val="TOC2"/>
        <w:tabs>
          <w:tab w:val="left" w:pos="1200"/>
        </w:tabs>
        <w:rPr>
          <w:rFonts w:asciiTheme="minorHAnsi" w:hAnsiTheme="minorHAnsi" w:cstheme="minorBidi"/>
          <w:smallCaps w:val="0"/>
          <w:noProof/>
          <w:color w:val="624ABB"/>
          <w:sz w:val="22"/>
          <w:szCs w:val="22"/>
          <w:lang w:eastAsia="en-US"/>
        </w:rPr>
      </w:pPr>
      <w:r w:rsidRPr="0035367C">
        <w:rPr>
          <w:noProof/>
          <w:color w:val="624ABB"/>
          <w14:scene3d>
            <w14:camera w14:prst="orthographicFront"/>
            <w14:lightRig w14:rig="threePt" w14:dir="t">
              <w14:rot w14:lat="0" w14:lon="0" w14:rev="0"/>
            </w14:lightRig>
          </w14:scene3d>
        </w:rPr>
        <w:t>1.1.</w:t>
      </w:r>
      <w:r w:rsidRPr="0035367C">
        <w:rPr>
          <w:rFonts w:asciiTheme="minorHAnsi" w:hAnsiTheme="minorHAnsi" w:cstheme="minorBidi"/>
          <w:smallCaps w:val="0"/>
          <w:noProof/>
          <w:color w:val="624ABB"/>
          <w:sz w:val="22"/>
          <w:szCs w:val="22"/>
          <w:lang w:eastAsia="en-US"/>
        </w:rPr>
        <w:tab/>
      </w:r>
      <w:r w:rsidRPr="0035367C">
        <w:rPr>
          <w:noProof/>
          <w:color w:val="624ABB"/>
        </w:rPr>
        <w:t>Application Characteristics</w:t>
      </w:r>
    </w:p>
    <w:p w14:paraId="40A6135B" w14:textId="33B6236F" w:rsidR="005C4AA6" w:rsidRPr="0035367C" w:rsidRDefault="005C4AA6">
      <w:pPr>
        <w:pStyle w:val="TOC1"/>
        <w:tabs>
          <w:tab w:val="left" w:pos="737"/>
        </w:tabs>
        <w:rPr>
          <w:rFonts w:asciiTheme="minorHAnsi" w:hAnsiTheme="minorHAnsi" w:cstheme="minorBidi"/>
          <w:b w:val="0"/>
          <w:caps w:val="0"/>
          <w:noProof/>
          <w:color w:val="624ABB"/>
          <w:sz w:val="22"/>
          <w:szCs w:val="22"/>
          <w:lang w:eastAsia="en-US"/>
        </w:rPr>
      </w:pPr>
      <w:r w:rsidRPr="0035367C">
        <w:rPr>
          <w:rFonts w:asciiTheme="minorHAnsi" w:hAnsiTheme="minorHAnsi"/>
          <w:noProof/>
          <w:color w:val="624ABB"/>
        </w:rPr>
        <w:t>2.</w:t>
      </w:r>
      <w:r w:rsidRPr="0035367C">
        <w:rPr>
          <w:rFonts w:asciiTheme="minorHAnsi" w:hAnsiTheme="minorHAnsi" w:cstheme="minorBidi"/>
          <w:b w:val="0"/>
          <w:caps w:val="0"/>
          <w:noProof/>
          <w:color w:val="624ABB"/>
          <w:sz w:val="22"/>
          <w:szCs w:val="22"/>
          <w:lang w:eastAsia="en-US"/>
        </w:rPr>
        <w:tab/>
      </w:r>
      <w:r w:rsidR="008130A2" w:rsidRPr="0035367C">
        <w:rPr>
          <w:noProof/>
          <w:color w:val="624ABB"/>
        </w:rPr>
        <w:t>ISO-5055</w:t>
      </w:r>
      <w:r w:rsidRPr="0035367C">
        <w:rPr>
          <w:noProof/>
          <w:color w:val="624ABB"/>
        </w:rPr>
        <w:t xml:space="preserve"> Summary</w:t>
      </w:r>
    </w:p>
    <w:p w14:paraId="3E4173C8" w14:textId="0412438C" w:rsidR="005C4AA6" w:rsidRPr="0035367C" w:rsidRDefault="005C4AA6">
      <w:pPr>
        <w:pStyle w:val="TOC1"/>
        <w:tabs>
          <w:tab w:val="left" w:pos="737"/>
        </w:tabs>
        <w:rPr>
          <w:rFonts w:asciiTheme="minorHAnsi" w:hAnsiTheme="minorHAnsi" w:cstheme="minorBidi"/>
          <w:b w:val="0"/>
          <w:caps w:val="0"/>
          <w:noProof/>
          <w:color w:val="624ABB"/>
          <w:sz w:val="22"/>
          <w:szCs w:val="22"/>
          <w:lang w:eastAsia="en-US"/>
        </w:rPr>
      </w:pPr>
      <w:r w:rsidRPr="0035367C">
        <w:rPr>
          <w:rFonts w:eastAsia="Calibri"/>
          <w:noProof/>
          <w:color w:val="624ABB"/>
        </w:rPr>
        <w:t>3.</w:t>
      </w:r>
      <w:r w:rsidRPr="0035367C">
        <w:rPr>
          <w:rFonts w:asciiTheme="minorHAnsi" w:hAnsiTheme="minorHAnsi" w:cstheme="minorBidi"/>
          <w:b w:val="0"/>
          <w:caps w:val="0"/>
          <w:noProof/>
          <w:color w:val="624ABB"/>
          <w:sz w:val="22"/>
          <w:szCs w:val="22"/>
          <w:lang w:eastAsia="en-US"/>
        </w:rPr>
        <w:tab/>
      </w:r>
      <w:r w:rsidRPr="0035367C">
        <w:rPr>
          <w:rFonts w:eastAsia="Calibri"/>
          <w:noProof/>
          <w:color w:val="624ABB"/>
        </w:rPr>
        <w:t xml:space="preserve">CAST Findings for </w:t>
      </w:r>
      <w:r w:rsidR="008130A2" w:rsidRPr="0035367C">
        <w:rPr>
          <w:rFonts w:eastAsia="Calibri"/>
          <w:noProof/>
          <w:color w:val="624ABB"/>
        </w:rPr>
        <w:t>ISO-5055</w:t>
      </w:r>
      <w:r w:rsidRPr="0035367C">
        <w:rPr>
          <w:rFonts w:eastAsia="Calibri"/>
          <w:noProof/>
          <w:color w:val="624ABB"/>
        </w:rPr>
        <w:t xml:space="preserve"> Security</w:t>
      </w:r>
    </w:p>
    <w:p w14:paraId="7003A4CF" w14:textId="1F0EDBE7" w:rsidR="005C4AA6" w:rsidRPr="0035367C" w:rsidRDefault="005C4AA6">
      <w:pPr>
        <w:pStyle w:val="TOC1"/>
        <w:tabs>
          <w:tab w:val="left" w:pos="737"/>
        </w:tabs>
        <w:rPr>
          <w:rFonts w:asciiTheme="minorHAnsi" w:hAnsiTheme="minorHAnsi" w:cstheme="minorBidi"/>
          <w:b w:val="0"/>
          <w:caps w:val="0"/>
          <w:noProof/>
          <w:color w:val="624ABB"/>
          <w:sz w:val="22"/>
          <w:szCs w:val="22"/>
          <w:lang w:eastAsia="en-US"/>
        </w:rPr>
      </w:pPr>
      <w:r w:rsidRPr="0035367C">
        <w:rPr>
          <w:rFonts w:eastAsia="Calibri"/>
          <w:noProof/>
          <w:color w:val="624ABB"/>
        </w:rPr>
        <w:t>4.</w:t>
      </w:r>
      <w:r w:rsidRPr="0035367C">
        <w:rPr>
          <w:rFonts w:asciiTheme="minorHAnsi" w:hAnsiTheme="minorHAnsi" w:cstheme="minorBidi"/>
          <w:b w:val="0"/>
          <w:caps w:val="0"/>
          <w:noProof/>
          <w:color w:val="624ABB"/>
          <w:sz w:val="22"/>
          <w:szCs w:val="22"/>
          <w:lang w:eastAsia="en-US"/>
        </w:rPr>
        <w:tab/>
      </w:r>
      <w:r w:rsidRPr="0035367C">
        <w:rPr>
          <w:rFonts w:eastAsia="Calibri"/>
          <w:noProof/>
          <w:color w:val="624ABB"/>
        </w:rPr>
        <w:t xml:space="preserve">CAST Findings for </w:t>
      </w:r>
      <w:r w:rsidR="008130A2" w:rsidRPr="0035367C">
        <w:rPr>
          <w:rFonts w:eastAsia="Calibri"/>
          <w:noProof/>
          <w:color w:val="624ABB"/>
        </w:rPr>
        <w:t>ISO-5055</w:t>
      </w:r>
      <w:r w:rsidRPr="0035367C">
        <w:rPr>
          <w:rFonts w:eastAsia="Calibri"/>
          <w:noProof/>
          <w:color w:val="624ABB"/>
        </w:rPr>
        <w:t xml:space="preserve"> Reliability</w:t>
      </w:r>
    </w:p>
    <w:p w14:paraId="56D67B47" w14:textId="421B43CF" w:rsidR="005C4AA6" w:rsidRPr="0035367C" w:rsidRDefault="005C4AA6">
      <w:pPr>
        <w:pStyle w:val="TOC1"/>
        <w:tabs>
          <w:tab w:val="left" w:pos="737"/>
        </w:tabs>
        <w:rPr>
          <w:rFonts w:asciiTheme="minorHAnsi" w:hAnsiTheme="minorHAnsi" w:cstheme="minorBidi"/>
          <w:b w:val="0"/>
          <w:caps w:val="0"/>
          <w:noProof/>
          <w:color w:val="624ABB"/>
          <w:sz w:val="22"/>
          <w:szCs w:val="22"/>
          <w:lang w:eastAsia="en-US"/>
        </w:rPr>
      </w:pPr>
      <w:r w:rsidRPr="0035367C">
        <w:rPr>
          <w:rFonts w:eastAsia="Calibri"/>
          <w:noProof/>
          <w:color w:val="624ABB"/>
        </w:rPr>
        <w:t>5.</w:t>
      </w:r>
      <w:r w:rsidRPr="0035367C">
        <w:rPr>
          <w:rFonts w:asciiTheme="minorHAnsi" w:hAnsiTheme="minorHAnsi" w:cstheme="minorBidi"/>
          <w:b w:val="0"/>
          <w:caps w:val="0"/>
          <w:noProof/>
          <w:color w:val="624ABB"/>
          <w:sz w:val="22"/>
          <w:szCs w:val="22"/>
          <w:lang w:eastAsia="en-US"/>
        </w:rPr>
        <w:tab/>
      </w:r>
      <w:r w:rsidRPr="0035367C">
        <w:rPr>
          <w:rFonts w:eastAsia="Calibri"/>
          <w:noProof/>
          <w:color w:val="624ABB"/>
        </w:rPr>
        <w:t xml:space="preserve">CAST Findings for </w:t>
      </w:r>
      <w:r w:rsidR="008130A2" w:rsidRPr="0035367C">
        <w:rPr>
          <w:rFonts w:eastAsia="Calibri"/>
          <w:noProof/>
          <w:color w:val="624ABB"/>
        </w:rPr>
        <w:t>ISO-5055</w:t>
      </w:r>
      <w:r w:rsidRPr="0035367C">
        <w:rPr>
          <w:rFonts w:eastAsia="Calibri"/>
          <w:noProof/>
          <w:color w:val="624ABB"/>
        </w:rPr>
        <w:t xml:space="preserve"> Performance Efficiency</w:t>
      </w:r>
    </w:p>
    <w:p w14:paraId="7D444A26" w14:textId="03559F88" w:rsidR="005C4AA6" w:rsidRPr="0035367C" w:rsidRDefault="005C4AA6">
      <w:pPr>
        <w:pStyle w:val="TOC1"/>
        <w:tabs>
          <w:tab w:val="left" w:pos="737"/>
        </w:tabs>
        <w:rPr>
          <w:rFonts w:asciiTheme="minorHAnsi" w:hAnsiTheme="minorHAnsi" w:cstheme="minorBidi"/>
          <w:b w:val="0"/>
          <w:caps w:val="0"/>
          <w:noProof/>
          <w:color w:val="624ABB"/>
          <w:sz w:val="22"/>
          <w:szCs w:val="22"/>
          <w:lang w:eastAsia="en-US"/>
        </w:rPr>
      </w:pPr>
      <w:r w:rsidRPr="0035367C">
        <w:rPr>
          <w:rFonts w:eastAsia="Calibri"/>
          <w:noProof/>
          <w:color w:val="624ABB"/>
        </w:rPr>
        <w:t>6.</w:t>
      </w:r>
      <w:r w:rsidRPr="0035367C">
        <w:rPr>
          <w:rFonts w:asciiTheme="minorHAnsi" w:hAnsiTheme="minorHAnsi" w:cstheme="minorBidi"/>
          <w:b w:val="0"/>
          <w:caps w:val="0"/>
          <w:noProof/>
          <w:color w:val="624ABB"/>
          <w:sz w:val="22"/>
          <w:szCs w:val="22"/>
          <w:lang w:eastAsia="en-US"/>
        </w:rPr>
        <w:tab/>
      </w:r>
      <w:r w:rsidRPr="0035367C">
        <w:rPr>
          <w:rFonts w:eastAsia="Calibri"/>
          <w:noProof/>
          <w:color w:val="624ABB"/>
        </w:rPr>
        <w:t xml:space="preserve">CAST Findings for </w:t>
      </w:r>
      <w:r w:rsidR="008130A2" w:rsidRPr="0035367C">
        <w:rPr>
          <w:rFonts w:eastAsia="Calibri"/>
          <w:noProof/>
          <w:color w:val="624ABB"/>
        </w:rPr>
        <w:t>ISO-5055</w:t>
      </w:r>
      <w:r w:rsidRPr="0035367C">
        <w:rPr>
          <w:rFonts w:eastAsia="Calibri"/>
          <w:noProof/>
          <w:color w:val="624ABB"/>
        </w:rPr>
        <w:t xml:space="preserve"> Maintainability</w:t>
      </w:r>
    </w:p>
    <w:p w14:paraId="3FDDA192" w14:textId="541B5288" w:rsidR="005C4AA6" w:rsidRPr="0035367C" w:rsidRDefault="005C4AA6">
      <w:pPr>
        <w:pStyle w:val="TOC1"/>
        <w:tabs>
          <w:tab w:val="left" w:pos="737"/>
        </w:tabs>
        <w:rPr>
          <w:rFonts w:asciiTheme="minorHAnsi" w:hAnsiTheme="minorHAnsi" w:cstheme="minorBidi"/>
          <w:b w:val="0"/>
          <w:caps w:val="0"/>
          <w:noProof/>
          <w:color w:val="624ABB"/>
          <w:sz w:val="22"/>
          <w:szCs w:val="22"/>
          <w:lang w:eastAsia="en-US"/>
        </w:rPr>
      </w:pPr>
      <w:r w:rsidRPr="0035367C">
        <w:rPr>
          <w:rFonts w:eastAsia="Calibri"/>
          <w:noProof/>
          <w:color w:val="624ABB"/>
        </w:rPr>
        <w:t>7.</w:t>
      </w:r>
      <w:r w:rsidRPr="0035367C">
        <w:rPr>
          <w:rFonts w:asciiTheme="minorHAnsi" w:hAnsiTheme="minorHAnsi" w:cstheme="minorBidi"/>
          <w:b w:val="0"/>
          <w:caps w:val="0"/>
          <w:noProof/>
          <w:color w:val="624ABB"/>
          <w:sz w:val="22"/>
          <w:szCs w:val="22"/>
          <w:lang w:eastAsia="en-US"/>
        </w:rPr>
        <w:tab/>
      </w:r>
      <w:r w:rsidRPr="0035367C">
        <w:rPr>
          <w:rFonts w:eastAsia="Calibri"/>
          <w:noProof/>
          <w:color w:val="624ABB"/>
        </w:rPr>
        <w:t xml:space="preserve">CAST Findings Details for </w:t>
      </w:r>
      <w:r w:rsidR="008130A2" w:rsidRPr="0035367C">
        <w:rPr>
          <w:rFonts w:eastAsia="Calibri"/>
          <w:noProof/>
          <w:color w:val="624ABB"/>
        </w:rPr>
        <w:t>ISO-5055</w:t>
      </w:r>
      <w:r w:rsidRPr="0035367C">
        <w:rPr>
          <w:rFonts w:eastAsia="Calibri"/>
          <w:noProof/>
          <w:color w:val="624ABB"/>
        </w:rPr>
        <w:t xml:space="preserve"> Security</w:t>
      </w:r>
    </w:p>
    <w:p w14:paraId="348C2AFE" w14:textId="4A6636D9" w:rsidR="005C4AA6" w:rsidRPr="0035367C" w:rsidRDefault="005C4AA6">
      <w:pPr>
        <w:pStyle w:val="TOC1"/>
        <w:tabs>
          <w:tab w:val="left" w:pos="737"/>
        </w:tabs>
        <w:rPr>
          <w:rFonts w:asciiTheme="minorHAnsi" w:hAnsiTheme="minorHAnsi" w:cstheme="minorBidi"/>
          <w:b w:val="0"/>
          <w:caps w:val="0"/>
          <w:noProof/>
          <w:color w:val="624ABB"/>
          <w:sz w:val="22"/>
          <w:szCs w:val="22"/>
          <w:lang w:eastAsia="en-US"/>
        </w:rPr>
      </w:pPr>
      <w:r w:rsidRPr="0035367C">
        <w:rPr>
          <w:rFonts w:eastAsia="Calibri"/>
          <w:noProof/>
          <w:color w:val="624ABB"/>
        </w:rPr>
        <w:t>8.</w:t>
      </w:r>
      <w:r w:rsidRPr="0035367C">
        <w:rPr>
          <w:rFonts w:asciiTheme="minorHAnsi" w:hAnsiTheme="minorHAnsi" w:cstheme="minorBidi"/>
          <w:b w:val="0"/>
          <w:caps w:val="0"/>
          <w:noProof/>
          <w:color w:val="624ABB"/>
          <w:sz w:val="22"/>
          <w:szCs w:val="22"/>
          <w:lang w:eastAsia="en-US"/>
        </w:rPr>
        <w:tab/>
      </w:r>
      <w:r w:rsidRPr="0035367C">
        <w:rPr>
          <w:rFonts w:eastAsia="Calibri"/>
          <w:noProof/>
          <w:color w:val="624ABB"/>
        </w:rPr>
        <w:t xml:space="preserve">CAST Findings Details for </w:t>
      </w:r>
      <w:r w:rsidR="008130A2" w:rsidRPr="0035367C">
        <w:rPr>
          <w:rFonts w:eastAsia="Calibri"/>
          <w:noProof/>
          <w:color w:val="624ABB"/>
        </w:rPr>
        <w:t>ISO-5055</w:t>
      </w:r>
      <w:r w:rsidRPr="0035367C">
        <w:rPr>
          <w:rFonts w:eastAsia="Calibri"/>
          <w:noProof/>
          <w:color w:val="624ABB"/>
        </w:rPr>
        <w:t xml:space="preserve"> Reliability</w:t>
      </w:r>
    </w:p>
    <w:p w14:paraId="005A1AA9" w14:textId="61831AD8" w:rsidR="005C4AA6" w:rsidRPr="0035367C" w:rsidRDefault="005C4AA6">
      <w:pPr>
        <w:pStyle w:val="TOC1"/>
        <w:tabs>
          <w:tab w:val="left" w:pos="737"/>
        </w:tabs>
        <w:rPr>
          <w:rFonts w:asciiTheme="minorHAnsi" w:hAnsiTheme="minorHAnsi" w:cstheme="minorBidi"/>
          <w:b w:val="0"/>
          <w:caps w:val="0"/>
          <w:noProof/>
          <w:color w:val="624ABB"/>
          <w:sz w:val="22"/>
          <w:szCs w:val="22"/>
          <w:lang w:eastAsia="en-US"/>
        </w:rPr>
      </w:pPr>
      <w:r w:rsidRPr="0035367C">
        <w:rPr>
          <w:rFonts w:eastAsia="Calibri"/>
          <w:noProof/>
          <w:color w:val="624ABB"/>
        </w:rPr>
        <w:t>9.</w:t>
      </w:r>
      <w:r w:rsidRPr="0035367C">
        <w:rPr>
          <w:rFonts w:asciiTheme="minorHAnsi" w:hAnsiTheme="minorHAnsi" w:cstheme="minorBidi"/>
          <w:b w:val="0"/>
          <w:caps w:val="0"/>
          <w:noProof/>
          <w:color w:val="624ABB"/>
          <w:sz w:val="22"/>
          <w:szCs w:val="22"/>
          <w:lang w:eastAsia="en-US"/>
        </w:rPr>
        <w:tab/>
      </w:r>
      <w:r w:rsidRPr="0035367C">
        <w:rPr>
          <w:rFonts w:eastAsia="Calibri"/>
          <w:noProof/>
          <w:color w:val="624ABB"/>
        </w:rPr>
        <w:t xml:space="preserve">CAST Findings Details for </w:t>
      </w:r>
      <w:r w:rsidR="008130A2" w:rsidRPr="0035367C">
        <w:rPr>
          <w:rFonts w:eastAsia="Calibri"/>
          <w:noProof/>
          <w:color w:val="624ABB"/>
        </w:rPr>
        <w:t>ISO-5055</w:t>
      </w:r>
      <w:r w:rsidRPr="0035367C">
        <w:rPr>
          <w:rFonts w:eastAsia="Calibri"/>
          <w:noProof/>
          <w:color w:val="624ABB"/>
        </w:rPr>
        <w:t xml:space="preserve"> Performance Efficiency</w:t>
      </w:r>
    </w:p>
    <w:p w14:paraId="1BBD6458" w14:textId="726D198E" w:rsidR="005C4AA6" w:rsidRPr="0035367C" w:rsidRDefault="005C4AA6">
      <w:pPr>
        <w:pStyle w:val="TOC1"/>
        <w:tabs>
          <w:tab w:val="left" w:pos="1000"/>
        </w:tabs>
        <w:rPr>
          <w:rFonts w:asciiTheme="minorHAnsi" w:hAnsiTheme="minorHAnsi" w:cstheme="minorBidi"/>
          <w:b w:val="0"/>
          <w:caps w:val="0"/>
          <w:noProof/>
          <w:color w:val="624ABB"/>
          <w:sz w:val="22"/>
          <w:szCs w:val="22"/>
          <w:lang w:eastAsia="en-US"/>
        </w:rPr>
      </w:pPr>
      <w:r w:rsidRPr="0035367C">
        <w:rPr>
          <w:rFonts w:eastAsia="Calibri"/>
          <w:noProof/>
          <w:color w:val="624ABB"/>
        </w:rPr>
        <w:t>10.</w:t>
      </w:r>
      <w:r w:rsidRPr="0035367C">
        <w:rPr>
          <w:rFonts w:asciiTheme="minorHAnsi" w:hAnsiTheme="minorHAnsi" w:cstheme="minorBidi"/>
          <w:b w:val="0"/>
          <w:caps w:val="0"/>
          <w:noProof/>
          <w:color w:val="624ABB"/>
          <w:sz w:val="22"/>
          <w:szCs w:val="22"/>
          <w:lang w:eastAsia="en-US"/>
        </w:rPr>
        <w:tab/>
      </w:r>
      <w:r w:rsidRPr="0035367C">
        <w:rPr>
          <w:rFonts w:eastAsia="Calibri"/>
          <w:noProof/>
          <w:color w:val="624ABB"/>
        </w:rPr>
        <w:t xml:space="preserve">CAST Findings Details for </w:t>
      </w:r>
      <w:r w:rsidR="008130A2" w:rsidRPr="0035367C">
        <w:rPr>
          <w:rFonts w:eastAsia="Calibri"/>
          <w:noProof/>
          <w:color w:val="624ABB"/>
        </w:rPr>
        <w:t>ISO-5055</w:t>
      </w:r>
      <w:r w:rsidRPr="0035367C">
        <w:rPr>
          <w:rFonts w:eastAsia="Calibri"/>
          <w:noProof/>
          <w:color w:val="624ABB"/>
        </w:rPr>
        <w:t xml:space="preserve"> Maintainability</w:t>
      </w:r>
    </w:p>
    <w:p w14:paraId="4BBF381F" w14:textId="77777777" w:rsidR="005C4AA6" w:rsidRPr="0035367C" w:rsidRDefault="005C4AA6">
      <w:pPr>
        <w:pStyle w:val="TOC1"/>
        <w:tabs>
          <w:tab w:val="left" w:pos="1000"/>
        </w:tabs>
        <w:rPr>
          <w:rFonts w:asciiTheme="minorHAnsi" w:hAnsiTheme="minorHAnsi" w:cstheme="minorBidi"/>
          <w:b w:val="0"/>
          <w:caps w:val="0"/>
          <w:noProof/>
          <w:color w:val="624ABB"/>
          <w:sz w:val="22"/>
          <w:szCs w:val="22"/>
          <w:lang w:eastAsia="en-US"/>
        </w:rPr>
      </w:pPr>
      <w:r w:rsidRPr="0035367C">
        <w:rPr>
          <w:noProof/>
          <w:color w:val="624ABB"/>
        </w:rPr>
        <w:t>11.</w:t>
      </w:r>
      <w:r w:rsidRPr="0035367C">
        <w:rPr>
          <w:rFonts w:asciiTheme="minorHAnsi" w:hAnsiTheme="minorHAnsi" w:cstheme="minorBidi"/>
          <w:b w:val="0"/>
          <w:caps w:val="0"/>
          <w:noProof/>
          <w:color w:val="624ABB"/>
          <w:sz w:val="22"/>
          <w:szCs w:val="22"/>
          <w:lang w:eastAsia="en-US"/>
        </w:rPr>
        <w:tab/>
      </w:r>
      <w:r w:rsidRPr="0035367C">
        <w:rPr>
          <w:noProof/>
          <w:color w:val="624ABB"/>
        </w:rPr>
        <w:t>Appendix</w:t>
      </w:r>
    </w:p>
    <w:p w14:paraId="01D8CF50" w14:textId="77777777" w:rsidR="005C4AA6" w:rsidRPr="0035367C" w:rsidRDefault="005C4AA6">
      <w:pPr>
        <w:pStyle w:val="TOC2"/>
        <w:tabs>
          <w:tab w:val="left" w:pos="1200"/>
        </w:tabs>
        <w:rPr>
          <w:rFonts w:asciiTheme="minorHAnsi" w:hAnsiTheme="minorHAnsi" w:cstheme="minorBidi"/>
          <w:smallCaps w:val="0"/>
          <w:noProof/>
          <w:color w:val="624ABB"/>
          <w:sz w:val="22"/>
          <w:szCs w:val="22"/>
          <w:lang w:eastAsia="en-US"/>
        </w:rPr>
      </w:pPr>
      <w:r w:rsidRPr="0035367C">
        <w:rPr>
          <w:noProof/>
          <w:color w:val="624ABB"/>
          <w14:scene3d>
            <w14:camera w14:prst="orthographicFront"/>
            <w14:lightRig w14:rig="threePt" w14:dir="t">
              <w14:rot w14:lat="0" w14:lon="0" w14:rev="0"/>
            </w14:lightRig>
          </w14:scene3d>
        </w:rPr>
        <w:t>11.1.</w:t>
      </w:r>
      <w:r w:rsidRPr="0035367C">
        <w:rPr>
          <w:rFonts w:asciiTheme="minorHAnsi" w:hAnsiTheme="minorHAnsi" w:cstheme="minorBidi"/>
          <w:smallCaps w:val="0"/>
          <w:noProof/>
          <w:color w:val="624ABB"/>
          <w:sz w:val="22"/>
          <w:szCs w:val="22"/>
          <w:lang w:eastAsia="en-US"/>
        </w:rPr>
        <w:tab/>
      </w:r>
      <w:r w:rsidRPr="0035367C">
        <w:rPr>
          <w:noProof/>
          <w:color w:val="624ABB"/>
        </w:rPr>
        <w:t>About CAST Software Intelligence</w:t>
      </w:r>
    </w:p>
    <w:p w14:paraId="7595DF90" w14:textId="17690195" w:rsidR="005C4AA6" w:rsidRPr="0035367C" w:rsidRDefault="005C4AA6">
      <w:pPr>
        <w:pStyle w:val="TOC2"/>
        <w:tabs>
          <w:tab w:val="left" w:pos="1200"/>
        </w:tabs>
        <w:rPr>
          <w:rFonts w:asciiTheme="minorHAnsi" w:hAnsiTheme="minorHAnsi" w:cstheme="minorBidi"/>
          <w:smallCaps w:val="0"/>
          <w:noProof/>
          <w:color w:val="624ABB"/>
          <w:sz w:val="22"/>
          <w:szCs w:val="22"/>
          <w:lang w:eastAsia="en-US"/>
        </w:rPr>
      </w:pPr>
      <w:r w:rsidRPr="0035367C">
        <w:rPr>
          <w:noProof/>
          <w:color w:val="624ABB"/>
          <w14:scene3d>
            <w14:camera w14:prst="orthographicFront"/>
            <w14:lightRig w14:rig="threePt" w14:dir="t">
              <w14:rot w14:lat="0" w14:lon="0" w14:rev="0"/>
            </w14:lightRig>
          </w14:scene3d>
        </w:rPr>
        <w:t>11.2.</w:t>
      </w:r>
      <w:r w:rsidRPr="0035367C">
        <w:rPr>
          <w:rFonts w:asciiTheme="minorHAnsi" w:hAnsiTheme="minorHAnsi" w:cstheme="minorBidi"/>
          <w:smallCaps w:val="0"/>
          <w:noProof/>
          <w:color w:val="624ABB"/>
          <w:sz w:val="22"/>
          <w:szCs w:val="22"/>
          <w:lang w:eastAsia="en-US"/>
        </w:rPr>
        <w:tab/>
      </w:r>
      <w:r w:rsidRPr="0035367C">
        <w:rPr>
          <w:noProof/>
          <w:color w:val="624ABB"/>
        </w:rPr>
        <w:t xml:space="preserve">About CISQ </w:t>
      </w:r>
      <w:r w:rsidR="008130A2" w:rsidRPr="0035367C">
        <w:rPr>
          <w:noProof/>
          <w:color w:val="624ABB"/>
        </w:rPr>
        <w:t>ISO-5055</w:t>
      </w:r>
      <w:r w:rsidRPr="0035367C">
        <w:rPr>
          <w:noProof/>
          <w:color w:val="624ABB"/>
        </w:rPr>
        <w:t xml:space="preserve"> Automated Quality Characteristic Measures</w:t>
      </w:r>
    </w:p>
    <w:p w14:paraId="31007FBA" w14:textId="10EC8A56" w:rsidR="00C9214B" w:rsidRPr="00B1237A" w:rsidRDefault="006B110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6C0E6FE5" w:rsidR="00874417" w:rsidRPr="00B1237A" w:rsidRDefault="00B1237A" w:rsidP="002638B2">
      <w:pPr>
        <w:pStyle w:val="Heading1"/>
        <w:ind w:right="657"/>
      </w:pPr>
      <w:r w:rsidRPr="00B1237A">
        <w:lastRenderedPageBreak/>
        <w:t xml:space="preserve"> </w:t>
      </w:r>
      <w:r w:rsidR="003663E3">
        <w:rPr>
          <w:rFonts w:hint="eastAsia"/>
          <w:lang w:eastAsia="zh-CN"/>
        </w:rPr>
        <w:t>介绍</w:t>
      </w:r>
    </w:p>
    <w:p w14:paraId="515D5807" w14:textId="77777777" w:rsidR="00D21C98" w:rsidRPr="0087076A" w:rsidRDefault="00D21C98" w:rsidP="00D21C98">
      <w:pPr>
        <w:ind w:right="657"/>
      </w:pPr>
      <w:bookmarkStart w:id="1" w:name="_Toc380677725"/>
      <w:bookmarkStart w:id="2" w:name="_Toc531862352"/>
      <w:bookmarkStart w:id="3" w:name="_Toc14696276"/>
      <w:bookmarkStart w:id="4" w:name="_Toc14781141"/>
      <w:bookmarkStart w:id="5" w:name="_Toc14781349"/>
      <w:bookmarkStart w:id="6" w:name="_Toc15304605"/>
      <w:proofErr w:type="spellStart"/>
      <w:r w:rsidRPr="005B37A8">
        <w:rPr>
          <w:rFonts w:hint="eastAsia"/>
        </w:rPr>
        <w:t>该评估旨在根据</w:t>
      </w:r>
      <w:proofErr w:type="spellEnd"/>
      <w:r w:rsidRPr="005B37A8">
        <w:rPr>
          <w:rFonts w:hint="eastAsia"/>
        </w:rPr>
        <w:t>ISO-5055</w:t>
      </w:r>
      <w:proofErr w:type="spellStart"/>
      <w:r w:rsidRPr="005B37A8">
        <w:rPr>
          <w:rFonts w:hint="eastAsia"/>
        </w:rPr>
        <w:t>规则确定上述应用程序的整体质量，并衡量应用程序的整体健康状况。该评估使用</w:t>
      </w:r>
      <w:proofErr w:type="spellEnd"/>
      <w:r w:rsidRPr="005B37A8">
        <w:rPr>
          <w:rFonts w:hint="eastAsia"/>
        </w:rPr>
        <w:t>CAST</w:t>
      </w:r>
      <w:proofErr w:type="spellStart"/>
      <w:proofErr w:type="gramStart"/>
      <w:r w:rsidRPr="005B37A8">
        <w:rPr>
          <w:rFonts w:hint="eastAsia"/>
        </w:rPr>
        <w:t>应用智能平台</w:t>
      </w:r>
      <w:proofErr w:type="spellEnd"/>
      <w:r w:rsidRPr="005B37A8">
        <w:rPr>
          <w:rFonts w:hint="eastAsia"/>
        </w:rPr>
        <w:t>(</w:t>
      </w:r>
      <w:proofErr w:type="gramEnd"/>
      <w:r w:rsidRPr="005B37A8">
        <w:rPr>
          <w:rFonts w:hint="eastAsia"/>
        </w:rPr>
        <w:t>AIP)</w:t>
      </w:r>
      <w:proofErr w:type="spellStart"/>
      <w:r w:rsidRPr="005B37A8">
        <w:rPr>
          <w:rFonts w:hint="eastAsia"/>
        </w:rPr>
        <w:t>自动扫描这些应用程序的实施情况，以对照当前的行业最佳做法和可能影响性能的已知设计缺陷来审查架构、设计和代码</w:t>
      </w:r>
      <w:proofErr w:type="spellEnd"/>
      <w:r w:rsidRPr="005B37A8">
        <w:rPr>
          <w:rFonts w:hint="eastAsia"/>
        </w:rPr>
        <w:t>。</w:t>
      </w:r>
      <w:r>
        <w:t xml:space="preserve"> </w:t>
      </w:r>
    </w:p>
    <w:p w14:paraId="0506E368" w14:textId="77777777" w:rsidR="00D21C98" w:rsidRDefault="00D21C98" w:rsidP="00D21C98">
      <w:pPr>
        <w:ind w:right="657"/>
      </w:pPr>
      <w:r>
        <w:t xml:space="preserve"> </w:t>
      </w:r>
    </w:p>
    <w:p w14:paraId="48E9AFFF" w14:textId="744EBE9B" w:rsidR="008A6910" w:rsidRPr="00755F5D" w:rsidRDefault="00D21C98" w:rsidP="00D21C98">
      <w:pPr>
        <w:ind w:right="657"/>
      </w:pPr>
      <w:r w:rsidRPr="005B37A8">
        <w:rPr>
          <w:rFonts w:hint="eastAsia"/>
        </w:rPr>
        <w:t xml:space="preserve">CAST AIP </w:t>
      </w:r>
      <w:proofErr w:type="spellStart"/>
      <w:r w:rsidRPr="005B37A8">
        <w:rPr>
          <w:rFonts w:hint="eastAsia"/>
        </w:rPr>
        <w:t>采用来自一流行业标准</w:t>
      </w:r>
      <w:proofErr w:type="spellEnd"/>
      <w:r w:rsidRPr="005B37A8">
        <w:rPr>
          <w:rFonts w:hint="eastAsia"/>
        </w:rPr>
        <w:t>（</w:t>
      </w:r>
      <w:r w:rsidRPr="005B37A8">
        <w:rPr>
          <w:rFonts w:hint="eastAsia"/>
        </w:rPr>
        <w:t>OWASP</w:t>
      </w:r>
      <w:r w:rsidRPr="005B37A8">
        <w:rPr>
          <w:rFonts w:hint="eastAsia"/>
        </w:rPr>
        <w:t>、</w:t>
      </w:r>
      <w:r w:rsidRPr="005B37A8">
        <w:rPr>
          <w:rFonts w:hint="eastAsia"/>
        </w:rPr>
        <w:t>CWE</w:t>
      </w:r>
      <w:r w:rsidRPr="005B37A8">
        <w:rPr>
          <w:rFonts w:hint="eastAsia"/>
        </w:rPr>
        <w:t>、</w:t>
      </w:r>
      <w:r w:rsidRPr="005B37A8">
        <w:rPr>
          <w:rFonts w:hint="eastAsia"/>
        </w:rPr>
        <w:t>CISQ</w:t>
      </w:r>
      <w:r w:rsidRPr="005B37A8">
        <w:rPr>
          <w:rFonts w:hint="eastAsia"/>
        </w:rPr>
        <w:t>、</w:t>
      </w:r>
      <w:r w:rsidRPr="005B37A8">
        <w:rPr>
          <w:rFonts w:hint="eastAsia"/>
        </w:rPr>
        <w:t>STIG</w:t>
      </w:r>
      <w:r w:rsidRPr="005B37A8">
        <w:rPr>
          <w:rFonts w:hint="eastAsia"/>
        </w:rPr>
        <w:t>、</w:t>
      </w:r>
      <w:r w:rsidRPr="005B37A8">
        <w:rPr>
          <w:rFonts w:hint="eastAsia"/>
        </w:rPr>
        <w:t>PCI</w:t>
      </w:r>
      <w:r w:rsidRPr="005B37A8">
        <w:rPr>
          <w:rFonts w:hint="eastAsia"/>
        </w:rPr>
        <w:t>、</w:t>
      </w:r>
      <w:r w:rsidRPr="005B37A8">
        <w:rPr>
          <w:rFonts w:hint="eastAsia"/>
        </w:rPr>
        <w:t>NIST</w:t>
      </w:r>
      <w:r w:rsidRPr="005B37A8">
        <w:rPr>
          <w:rFonts w:hint="eastAsia"/>
        </w:rPr>
        <w:t>、</w:t>
      </w:r>
      <w:r w:rsidRPr="005B37A8">
        <w:rPr>
          <w:rFonts w:hint="eastAsia"/>
        </w:rPr>
        <w:t>ISO-5055</w:t>
      </w:r>
      <w:r w:rsidRPr="005B37A8">
        <w:rPr>
          <w:rFonts w:hint="eastAsia"/>
        </w:rPr>
        <w:t>）</w:t>
      </w:r>
      <w:proofErr w:type="spellStart"/>
      <w:r w:rsidRPr="005B37A8">
        <w:rPr>
          <w:rFonts w:hint="eastAsia"/>
        </w:rPr>
        <w:t>的质量规则。凭借其独特的数据流和系统级分析的能力（从演示层到数据库层</w:t>
      </w:r>
      <w:proofErr w:type="spellEnd"/>
      <w:r w:rsidRPr="005B37A8">
        <w:rPr>
          <w:rFonts w:hint="eastAsia"/>
        </w:rPr>
        <w:t>），</w:t>
      </w:r>
      <w:r w:rsidRPr="005B37A8">
        <w:rPr>
          <w:rFonts w:hint="eastAsia"/>
        </w:rPr>
        <w:t>CAST</w:t>
      </w:r>
      <w:proofErr w:type="spellStart"/>
      <w:r w:rsidRPr="005B37A8">
        <w:rPr>
          <w:rFonts w:hint="eastAsia"/>
        </w:rPr>
        <w:t>提供了最准确的安全发现，减少了大量的误报</w:t>
      </w:r>
      <w:proofErr w:type="spellEnd"/>
      <w:r w:rsidRPr="005B37A8">
        <w:rPr>
          <w:rFonts w:hint="eastAsia"/>
        </w:rPr>
        <w:t>。</w:t>
      </w:r>
    </w:p>
    <w:p w14:paraId="120AFFF5" w14:textId="030A6EF2" w:rsidR="00874417" w:rsidRPr="00592C0F" w:rsidRDefault="002509BF" w:rsidP="002638B2">
      <w:pPr>
        <w:pStyle w:val="Heading2"/>
        <w:spacing w:after="0"/>
        <w:ind w:left="540" w:right="657" w:hanging="540"/>
        <w:rPr>
          <w:lang w:val="en-US"/>
        </w:rPr>
      </w:pPr>
      <w:bookmarkStart w:id="7" w:name="_Toc21078013"/>
      <w:bookmarkStart w:id="8" w:name="_Toc21078059"/>
      <w:bookmarkStart w:id="9" w:name="_Toc25240405"/>
      <w:bookmarkStart w:id="10" w:name="_Toc25309748"/>
      <w:r>
        <w:rPr>
          <w:rFonts w:hint="eastAsia"/>
          <w:lang w:val="en-US" w:eastAsia="zh-CN"/>
        </w:rPr>
        <w:t>应用特征</w:t>
      </w:r>
      <w:bookmarkEnd w:id="1"/>
      <w:bookmarkEnd w:id="2"/>
      <w:bookmarkEnd w:id="3"/>
      <w:bookmarkEnd w:id="4"/>
      <w:bookmarkEnd w:id="5"/>
      <w:bookmarkEnd w:id="6"/>
      <w:bookmarkEnd w:id="7"/>
      <w:bookmarkEnd w:id="8"/>
      <w:bookmarkEnd w:id="9"/>
      <w:bookmarkEnd w:id="10"/>
    </w:p>
    <w:p w14:paraId="4B0A16FF" w14:textId="77777777" w:rsidR="00C60C03" w:rsidRDefault="00C60C03" w:rsidP="002638B2">
      <w:pPr>
        <w:spacing w:after="0" w:line="240" w:lineRule="auto"/>
        <w:ind w:right="657"/>
        <w:rPr>
          <w:rFonts w:asciiTheme="minorHAnsi" w:hAnsiTheme="minorHAnsi"/>
          <w:noProof/>
          <w:sz w:val="22"/>
        </w:rPr>
      </w:pPr>
    </w:p>
    <w:p w14:paraId="7A7B9C3B" w14:textId="77777777" w:rsidR="003C32C5" w:rsidRDefault="003C32C5" w:rsidP="003C32C5">
      <w:pPr>
        <w:ind w:right="657"/>
      </w:pPr>
      <w:proofErr w:type="spellStart"/>
      <w:proofErr w:type="gramStart"/>
      <w:r w:rsidRPr="005B37A8">
        <w:rPr>
          <w:rFonts w:hint="eastAsia"/>
        </w:rPr>
        <w:t>本次评估只关注上述应用的技术实现</w:t>
      </w:r>
      <w:proofErr w:type="gramEnd"/>
      <w:r w:rsidRPr="005B37A8">
        <w:rPr>
          <w:rFonts w:hint="eastAsia"/>
        </w:rPr>
        <w:t>（用户前端到数据库</w:t>
      </w:r>
      <w:proofErr w:type="spellEnd"/>
      <w:r w:rsidRPr="005B37A8">
        <w:rPr>
          <w:rFonts w:hint="eastAsia"/>
        </w:rPr>
        <w:t>），</w:t>
      </w:r>
      <w:proofErr w:type="spellStart"/>
      <w:r w:rsidRPr="005B37A8">
        <w:rPr>
          <w:rFonts w:hint="eastAsia"/>
        </w:rPr>
        <w:t>不对业务功能进行分析</w:t>
      </w:r>
      <w:proofErr w:type="spellEnd"/>
      <w:r w:rsidRPr="005B37A8">
        <w:rPr>
          <w:rFonts w:hint="eastAsia"/>
        </w:rPr>
        <w:t>。</w:t>
      </w:r>
    </w:p>
    <w:p w14:paraId="57607990" w14:textId="77777777" w:rsidR="007B070B" w:rsidRPr="003C32C5"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984EF3">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984EF3">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984EF3">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02D81E8E" w:rsidR="007B070B" w:rsidRPr="00B1237A" w:rsidRDefault="00A1658D" w:rsidP="002638B2">
      <w:pPr>
        <w:spacing w:after="0" w:line="240" w:lineRule="auto"/>
        <w:ind w:right="657"/>
        <w:rPr>
          <w:rFonts w:asciiTheme="minorHAnsi" w:hAnsiTheme="minorHAnsi"/>
          <w:noProof/>
          <w:sz w:val="22"/>
        </w:rPr>
      </w:pPr>
      <w:r>
        <w:rPr>
          <w:noProof/>
          <w:lang w:eastAsia="en-US"/>
        </w:rPr>
        <w:drawing>
          <wp:inline distT="0" distB="0" distL="0" distR="0" wp14:anchorId="3818DA2B" wp14:editId="2C768063">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1BFB817" w14:textId="77777777" w:rsidR="003C32C5" w:rsidRPr="00B1237A" w:rsidRDefault="003C32C5" w:rsidP="003C32C5">
      <w:pPr>
        <w:ind w:left="993" w:right="657" w:firstLine="425"/>
        <w:jc w:val="left"/>
        <w:rPr>
          <w:rFonts w:asciiTheme="minorHAnsi" w:hAnsiTheme="minorHAnsi"/>
          <w:noProof/>
          <w:sz w:val="22"/>
        </w:rPr>
      </w:pPr>
      <w:r>
        <w:rPr>
          <w:rFonts w:hint="eastAsia"/>
          <w:i/>
          <w:sz w:val="14"/>
          <w:lang w:eastAsia="zh-CN"/>
        </w:rPr>
        <w:t>图</w:t>
      </w:r>
      <w:r>
        <w:rPr>
          <w:i/>
          <w:sz w:val="14"/>
        </w:rPr>
        <w:t xml:space="preserve"> 1</w:t>
      </w:r>
      <w:r w:rsidRPr="007B070B">
        <w:rPr>
          <w:i/>
          <w:sz w:val="14"/>
        </w:rPr>
        <w:t xml:space="preserve">: </w:t>
      </w:r>
      <w:r>
        <w:rPr>
          <w:rFonts w:hint="eastAsia"/>
          <w:i/>
          <w:sz w:val="14"/>
          <w:lang w:eastAsia="zh-CN"/>
        </w:rPr>
        <w:t>应用技术特征</w:t>
      </w:r>
      <w:r>
        <w:rPr>
          <w:i/>
          <w:sz w:val="14"/>
        </w:rPr>
        <w:tab/>
      </w:r>
      <w:r>
        <w:rPr>
          <w:i/>
          <w:sz w:val="14"/>
        </w:rPr>
        <w:tab/>
      </w:r>
      <w:r>
        <w:rPr>
          <w:i/>
          <w:sz w:val="14"/>
        </w:rPr>
        <w:tab/>
      </w:r>
      <w:r>
        <w:rPr>
          <w:i/>
          <w:sz w:val="14"/>
        </w:rPr>
        <w:tab/>
      </w:r>
      <w:r>
        <w:rPr>
          <w:i/>
          <w:sz w:val="14"/>
        </w:rPr>
        <w:tab/>
      </w:r>
      <w:r>
        <w:rPr>
          <w:i/>
          <w:sz w:val="14"/>
        </w:rPr>
        <w:tab/>
      </w:r>
      <w:r>
        <w:rPr>
          <w:rFonts w:hint="eastAsia"/>
          <w:i/>
          <w:sz w:val="14"/>
          <w:lang w:eastAsia="zh-CN"/>
        </w:rPr>
        <w:t>表</w:t>
      </w:r>
      <w:r>
        <w:rPr>
          <w:i/>
          <w:sz w:val="14"/>
        </w:rPr>
        <w:t>1</w:t>
      </w:r>
      <w:r w:rsidRPr="007B070B">
        <w:rPr>
          <w:i/>
          <w:sz w:val="14"/>
        </w:rPr>
        <w:t xml:space="preserve">: </w:t>
      </w:r>
      <w:r>
        <w:rPr>
          <w:rFonts w:hint="eastAsia"/>
          <w:i/>
          <w:sz w:val="14"/>
          <w:lang w:eastAsia="zh-CN"/>
        </w:rPr>
        <w:t>应用特征</w:t>
      </w:r>
    </w:p>
    <w:p w14:paraId="2D355782" w14:textId="3819DE17" w:rsidR="005773E4" w:rsidRPr="003C32C5"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2654DFDA" w14:textId="77777777" w:rsidR="005F17D2" w:rsidRPr="005773E4" w:rsidRDefault="005F17D2" w:rsidP="005F17D2">
      <w:pPr>
        <w:pStyle w:val="Heading1"/>
        <w:ind w:right="657"/>
        <w:rPr>
          <w:rFonts w:asciiTheme="minorHAnsi" w:hAnsiTheme="minorHAnsi"/>
          <w:noProof/>
          <w:sz w:val="22"/>
        </w:rPr>
      </w:pPr>
      <w:bookmarkStart w:id="11" w:name="_Toc531862353"/>
      <w:bookmarkStart w:id="12" w:name="_Toc14696277"/>
      <w:bookmarkStart w:id="13" w:name="_Toc14781142"/>
      <w:bookmarkStart w:id="14" w:name="_Toc14781350"/>
      <w:bookmarkStart w:id="15" w:name="_Toc15304606"/>
      <w:bookmarkStart w:id="16" w:name="_Toc21078014"/>
      <w:bookmarkStart w:id="17" w:name="_Toc21078060"/>
      <w:r>
        <w:lastRenderedPageBreak/>
        <w:t xml:space="preserve">ISO-5055 </w:t>
      </w:r>
      <w:bookmarkEnd w:id="11"/>
      <w:bookmarkEnd w:id="12"/>
      <w:bookmarkEnd w:id="13"/>
      <w:bookmarkEnd w:id="14"/>
      <w:bookmarkEnd w:id="15"/>
      <w:bookmarkEnd w:id="16"/>
      <w:bookmarkEnd w:id="17"/>
      <w:r>
        <w:rPr>
          <w:rFonts w:hint="eastAsia"/>
          <w:lang w:eastAsia="zh-CN"/>
        </w:rPr>
        <w:t>概述</w:t>
      </w:r>
    </w:p>
    <w:p w14:paraId="211C717C" w14:textId="77777777" w:rsidR="005F17D2" w:rsidRPr="00D61A21" w:rsidRDefault="005F17D2" w:rsidP="005F17D2">
      <w:pPr>
        <w:ind w:left="0" w:right="657"/>
        <w:jc w:val="left"/>
        <w:rPr>
          <w:noProof/>
          <w:szCs w:val="18"/>
        </w:rPr>
      </w:pPr>
      <w:r w:rsidRPr="00CD0A25">
        <w:rPr>
          <w:rFonts w:hint="eastAsia"/>
          <w:noProof/>
          <w:szCs w:val="18"/>
        </w:rPr>
        <w:t>本节提供了</w:t>
      </w:r>
      <w:r w:rsidRPr="00CD0A25">
        <w:rPr>
          <w:rFonts w:hint="eastAsia"/>
          <w:noProof/>
          <w:szCs w:val="18"/>
        </w:rPr>
        <w:t>CAST AIP</w:t>
      </w:r>
      <w:r w:rsidRPr="00CD0A25">
        <w:rPr>
          <w:rFonts w:hint="eastAsia"/>
          <w:noProof/>
          <w:szCs w:val="18"/>
        </w:rPr>
        <w:t>在结构质量分析和测量中发现的</w:t>
      </w:r>
      <w:r w:rsidRPr="00CD0A25">
        <w:rPr>
          <w:rFonts w:hint="eastAsia"/>
          <w:noProof/>
          <w:szCs w:val="18"/>
        </w:rPr>
        <w:t>ISO-5055</w:t>
      </w:r>
      <w:r w:rsidRPr="00CD0A25">
        <w:rPr>
          <w:rFonts w:hint="eastAsia"/>
          <w:noProof/>
          <w:szCs w:val="18"/>
        </w:rPr>
        <w:t>指定漏洞的摘要。关于</w:t>
      </w:r>
      <w:r w:rsidRPr="00CD0A25">
        <w:rPr>
          <w:rFonts w:hint="eastAsia"/>
          <w:noProof/>
          <w:szCs w:val="18"/>
        </w:rPr>
        <w:t>ISO-5055</w:t>
      </w:r>
      <w:r w:rsidRPr="00CD0A25">
        <w:rPr>
          <w:rFonts w:hint="eastAsia"/>
          <w:noProof/>
          <w:szCs w:val="18"/>
        </w:rPr>
        <w:t>标准的详细内容可以在</w:t>
      </w:r>
      <w:hyperlink r:id="rId12" w:history="1">
        <w:r w:rsidRPr="00CD0A25">
          <w:rPr>
            <w:rStyle w:val="Hyperlink"/>
            <w:rFonts w:hint="eastAsia"/>
            <w:noProof/>
            <w:szCs w:val="18"/>
          </w:rPr>
          <w:t>这里</w:t>
        </w:r>
      </w:hyperlink>
      <w:r w:rsidRPr="00CD0A25">
        <w:rPr>
          <w:rFonts w:hint="eastAsia"/>
          <w:noProof/>
          <w:szCs w:val="18"/>
        </w:rPr>
        <w:t>找到。</w:t>
      </w:r>
    </w:p>
    <w:p w14:paraId="5B3A59DE" w14:textId="77777777" w:rsidR="005F17D2" w:rsidRDefault="005F17D2" w:rsidP="005F17D2">
      <w:pPr>
        <w:ind w:left="0" w:right="657"/>
        <w:jc w:val="left"/>
        <w:rPr>
          <w:rFonts w:asciiTheme="minorHAnsi" w:hAnsiTheme="minorHAnsi"/>
          <w:noProof/>
          <w:sz w:val="20"/>
        </w:rPr>
      </w:pPr>
    </w:p>
    <w:p w14:paraId="68967FD9" w14:textId="77777777" w:rsidR="005F17D2" w:rsidRDefault="005F17D2" w:rsidP="005F17D2">
      <w:pPr>
        <w:ind w:left="0" w:right="657"/>
        <w:rPr>
          <w:rFonts w:cstheme="minorHAnsi"/>
          <w:szCs w:val="18"/>
        </w:rPr>
      </w:pPr>
      <w:proofErr w:type="spellStart"/>
      <w:proofErr w:type="gramStart"/>
      <w:r w:rsidRPr="00E842B1">
        <w:rPr>
          <w:rFonts w:cstheme="minorHAnsi" w:hint="eastAsia"/>
          <w:szCs w:val="18"/>
        </w:rPr>
        <w:t>根据</w:t>
      </w:r>
      <w:proofErr w:type="spellEnd"/>
      <w:proofErr w:type="gramEnd"/>
      <w:r w:rsidRPr="00E842B1">
        <w:rPr>
          <w:rFonts w:cstheme="minorHAnsi" w:hint="eastAsia"/>
          <w:szCs w:val="18"/>
        </w:rPr>
        <w:t>ISO-5055</w:t>
      </w:r>
      <w:proofErr w:type="spellStart"/>
      <w:r w:rsidRPr="00E842B1">
        <w:rPr>
          <w:rFonts w:cstheme="minorHAnsi" w:hint="eastAsia"/>
          <w:szCs w:val="18"/>
        </w:rPr>
        <w:t>标准</w:t>
      </w:r>
      <w:proofErr w:type="spellEnd"/>
      <w:r w:rsidRPr="00E842B1">
        <w:rPr>
          <w:rFonts w:cstheme="minorHAnsi" w:hint="eastAsia"/>
          <w:szCs w:val="18"/>
        </w:rPr>
        <w:t>，</w:t>
      </w:r>
      <w:r w:rsidRPr="00E842B1">
        <w:rPr>
          <w:rFonts w:cstheme="minorHAnsi" w:hint="eastAsia"/>
          <w:szCs w:val="18"/>
        </w:rPr>
        <w:t>CAST</w:t>
      </w:r>
      <w:proofErr w:type="spellStart"/>
      <w:r w:rsidRPr="00E842B1">
        <w:rPr>
          <w:rFonts w:cstheme="minorHAnsi" w:hint="eastAsia"/>
          <w:szCs w:val="18"/>
        </w:rPr>
        <w:t>的调查结果汇总</w:t>
      </w:r>
      <w:proofErr w:type="spellEnd"/>
      <w:r w:rsidRPr="00E842B1">
        <w:rPr>
          <w:rFonts w:cstheme="minorHAnsi" w:hint="eastAsia"/>
          <w:szCs w:val="18"/>
        </w:rPr>
        <w:t>。</w:t>
      </w:r>
    </w:p>
    <w:tbl>
      <w:tblPr>
        <w:tblStyle w:val="GridTable1Light-Accent1"/>
        <w:tblW w:w="9000" w:type="dxa"/>
        <w:tblLayout w:type="fixed"/>
        <w:tblLook w:val="04A0" w:firstRow="1" w:lastRow="0" w:firstColumn="1" w:lastColumn="0" w:noHBand="0" w:noVBand="1"/>
        <w:tblDescription w:val="TABLE;QUALITY_STANDARDS_EVOLUTION;STD=ISO-5055,LBL=violations,MORE=true"/>
      </w:tblPr>
      <w:tblGrid>
        <w:gridCol w:w="4675"/>
        <w:gridCol w:w="1350"/>
        <w:gridCol w:w="1530"/>
        <w:gridCol w:w="1445"/>
      </w:tblGrid>
      <w:tr w:rsidR="005F17D2" w:rsidRPr="00D667AB" w14:paraId="6FE09F12" w14:textId="77777777" w:rsidTr="0035367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70B39EBE" w14:textId="77777777" w:rsidR="005F17D2" w:rsidRPr="00D667AB" w:rsidRDefault="005F17D2" w:rsidP="00ED4B4D">
            <w:pPr>
              <w:ind w:left="330" w:right="657"/>
              <w:jc w:val="left"/>
              <w:rPr>
                <w:rFonts w:cs="Open Sans"/>
                <w:sz w:val="16"/>
                <w:szCs w:val="16"/>
              </w:rPr>
            </w:pPr>
            <w:r>
              <w:rPr>
                <w:rFonts w:cs="Open Sans" w:hint="eastAsia"/>
                <w:sz w:val="16"/>
                <w:szCs w:val="16"/>
                <w:lang w:eastAsia="zh-CN"/>
              </w:rPr>
              <w:t>规则</w:t>
            </w:r>
          </w:p>
        </w:tc>
        <w:tc>
          <w:tcPr>
            <w:tcW w:w="1350" w:type="dxa"/>
            <w:tcBorders>
              <w:bottom w:val="single" w:sz="12" w:space="0" w:color="B2B9FF"/>
            </w:tcBorders>
            <w:shd w:val="clear" w:color="auto" w:fill="C7C9E0"/>
            <w:vAlign w:val="center"/>
          </w:tcPr>
          <w:p w14:paraId="35DDC2FB" w14:textId="77777777" w:rsidR="005F17D2" w:rsidRPr="00D667AB" w:rsidRDefault="005F17D2" w:rsidP="00ED4B4D">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Pr>
                <w:rFonts w:cs="Open Sans" w:hint="eastAsia"/>
                <w:b w:val="0"/>
                <w:sz w:val="16"/>
                <w:szCs w:val="16"/>
                <w:lang w:eastAsia="zh-CN"/>
              </w:rPr>
              <w:t>全部违规</w:t>
            </w:r>
          </w:p>
        </w:tc>
        <w:tc>
          <w:tcPr>
            <w:tcW w:w="1530" w:type="dxa"/>
            <w:tcBorders>
              <w:bottom w:val="single" w:sz="12" w:space="0" w:color="B2B9FF"/>
            </w:tcBorders>
            <w:shd w:val="clear" w:color="auto" w:fill="C7C9E0"/>
            <w:vAlign w:val="center"/>
          </w:tcPr>
          <w:p w14:paraId="178DD6A7" w14:textId="77777777" w:rsidR="005F17D2" w:rsidRPr="00D667AB" w:rsidRDefault="005F17D2" w:rsidP="00ED4B4D">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Pr>
                <w:rFonts w:cs="Open Sans" w:hint="eastAsia"/>
                <w:b w:val="0"/>
                <w:sz w:val="16"/>
                <w:szCs w:val="16"/>
                <w:lang w:eastAsia="zh-CN"/>
              </w:rPr>
              <w:t>新增违规</w:t>
            </w:r>
          </w:p>
        </w:tc>
        <w:tc>
          <w:tcPr>
            <w:tcW w:w="1445" w:type="dxa"/>
            <w:shd w:val="clear" w:color="auto" w:fill="C7C9E0"/>
            <w:vAlign w:val="center"/>
          </w:tcPr>
          <w:p w14:paraId="37707260" w14:textId="77777777" w:rsidR="005F17D2" w:rsidRPr="00D667AB" w:rsidRDefault="005F17D2" w:rsidP="00ED4B4D">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Pr>
                <w:rFonts w:cs="Open Sans" w:hint="eastAsia"/>
                <w:b w:val="0"/>
                <w:sz w:val="16"/>
                <w:szCs w:val="16"/>
                <w:lang w:eastAsia="zh-CN"/>
              </w:rPr>
              <w:t>已减少违规</w:t>
            </w:r>
          </w:p>
        </w:tc>
      </w:tr>
      <w:tr w:rsidR="005F17D2" w:rsidRPr="00D667AB" w14:paraId="596807F7" w14:textId="77777777" w:rsidTr="0035367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17435959" w14:textId="77777777" w:rsidR="005F17D2" w:rsidRPr="00D667AB" w:rsidRDefault="005F17D2" w:rsidP="00ED4B4D">
            <w:pPr>
              <w:ind w:right="657"/>
              <w:jc w:val="left"/>
              <w:rPr>
                <w:rFonts w:cs="Open Sans"/>
                <w:b w:val="0"/>
                <w:sz w:val="16"/>
                <w:szCs w:val="16"/>
              </w:rPr>
            </w:pPr>
            <w:r w:rsidRPr="00D667AB">
              <w:rPr>
                <w:rFonts w:cs="Open Sans"/>
                <w:b w:val="0"/>
                <w:sz w:val="16"/>
                <w:szCs w:val="16"/>
              </w:rPr>
              <w:t>Rule 1</w:t>
            </w:r>
          </w:p>
        </w:tc>
        <w:tc>
          <w:tcPr>
            <w:tcW w:w="1350" w:type="dxa"/>
            <w:tcBorders>
              <w:top w:val="single" w:sz="12" w:space="0" w:color="B2B9FF"/>
            </w:tcBorders>
          </w:tcPr>
          <w:p w14:paraId="0DC75CB7" w14:textId="77777777" w:rsidR="005F17D2" w:rsidRPr="00D667AB" w:rsidRDefault="005F17D2"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Borders>
              <w:top w:val="single" w:sz="12" w:space="0" w:color="B2B9FF"/>
            </w:tcBorders>
          </w:tcPr>
          <w:p w14:paraId="343C807E" w14:textId="77777777" w:rsidR="005F17D2" w:rsidRPr="00D667AB" w:rsidRDefault="005F17D2"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101A3B77" w14:textId="77777777" w:rsidR="005F17D2" w:rsidRPr="00D667AB" w:rsidRDefault="005F17D2"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5F17D2" w:rsidRPr="00D667AB" w14:paraId="2D39EA45" w14:textId="77777777" w:rsidTr="00ED4B4D">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06705E" w14:textId="77777777" w:rsidR="005F17D2" w:rsidRPr="00D667AB" w:rsidRDefault="005F17D2" w:rsidP="00ED4B4D">
            <w:pPr>
              <w:ind w:right="657"/>
              <w:jc w:val="left"/>
              <w:rPr>
                <w:rFonts w:cs="Open Sans"/>
                <w:b w:val="0"/>
                <w:sz w:val="16"/>
                <w:szCs w:val="16"/>
              </w:rPr>
            </w:pPr>
            <w:r w:rsidRPr="00D667AB">
              <w:rPr>
                <w:rFonts w:cs="Open Sans"/>
                <w:b w:val="0"/>
                <w:sz w:val="16"/>
                <w:szCs w:val="16"/>
              </w:rPr>
              <w:t>Rule 2</w:t>
            </w:r>
          </w:p>
        </w:tc>
        <w:tc>
          <w:tcPr>
            <w:tcW w:w="1350" w:type="dxa"/>
          </w:tcPr>
          <w:p w14:paraId="1D116D43" w14:textId="77777777" w:rsidR="005F17D2" w:rsidRPr="00D667AB" w:rsidRDefault="005F17D2"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40997623" w14:textId="77777777" w:rsidR="005F17D2" w:rsidRPr="00D667AB" w:rsidRDefault="005F17D2"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5A55EB8A" w14:textId="77777777" w:rsidR="005F17D2" w:rsidRPr="00D667AB" w:rsidRDefault="005F17D2"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5F17D2" w:rsidRPr="00D667AB" w14:paraId="69672568" w14:textId="77777777" w:rsidTr="00ED4B4D">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DD2A71" w14:textId="77777777" w:rsidR="005F17D2" w:rsidRPr="00D667AB" w:rsidRDefault="005F17D2" w:rsidP="00ED4B4D">
            <w:pPr>
              <w:ind w:right="657"/>
              <w:jc w:val="left"/>
              <w:rPr>
                <w:rFonts w:cs="Open Sans"/>
                <w:b w:val="0"/>
                <w:sz w:val="16"/>
                <w:szCs w:val="16"/>
              </w:rPr>
            </w:pPr>
            <w:r w:rsidRPr="00D667AB">
              <w:rPr>
                <w:rFonts w:cs="Open Sans"/>
                <w:b w:val="0"/>
                <w:sz w:val="16"/>
                <w:szCs w:val="16"/>
              </w:rPr>
              <w:t>Rule 3</w:t>
            </w:r>
          </w:p>
        </w:tc>
        <w:tc>
          <w:tcPr>
            <w:tcW w:w="1350" w:type="dxa"/>
          </w:tcPr>
          <w:p w14:paraId="3CB1EE91" w14:textId="77777777" w:rsidR="005F17D2" w:rsidRPr="00D667AB" w:rsidRDefault="005F17D2"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111A0F63" w14:textId="77777777" w:rsidR="005F17D2" w:rsidRPr="00D667AB" w:rsidRDefault="005F17D2"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2FCD1338" w14:textId="77777777" w:rsidR="005F17D2" w:rsidRPr="00D667AB" w:rsidRDefault="005F17D2"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5F17D2" w:rsidRPr="00D667AB" w14:paraId="3F4CAE3C" w14:textId="77777777" w:rsidTr="00ED4B4D">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512ED5C" w14:textId="77777777" w:rsidR="005F17D2" w:rsidRPr="00D667AB" w:rsidRDefault="005F17D2" w:rsidP="00ED4B4D">
            <w:pPr>
              <w:ind w:right="657"/>
              <w:jc w:val="left"/>
              <w:rPr>
                <w:rFonts w:cs="Open Sans"/>
                <w:b w:val="0"/>
                <w:sz w:val="16"/>
                <w:szCs w:val="16"/>
              </w:rPr>
            </w:pPr>
            <w:r w:rsidRPr="00D667AB">
              <w:rPr>
                <w:rFonts w:cs="Open Sans"/>
                <w:b w:val="0"/>
                <w:sz w:val="16"/>
                <w:szCs w:val="16"/>
              </w:rPr>
              <w:t>Rule 4</w:t>
            </w:r>
          </w:p>
        </w:tc>
        <w:tc>
          <w:tcPr>
            <w:tcW w:w="1350" w:type="dxa"/>
          </w:tcPr>
          <w:p w14:paraId="3228AF73" w14:textId="77777777" w:rsidR="005F17D2" w:rsidRPr="00D667AB" w:rsidRDefault="005F17D2"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5DDF9E20" w14:textId="77777777" w:rsidR="005F17D2" w:rsidRPr="00D667AB" w:rsidRDefault="005F17D2"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66C2192D" w14:textId="77777777" w:rsidR="005F17D2" w:rsidRPr="00D667AB" w:rsidRDefault="005F17D2"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5F17D2" w:rsidRPr="00D667AB" w14:paraId="11059D07" w14:textId="77777777" w:rsidTr="00ED4B4D">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C51A4C" w14:textId="77777777" w:rsidR="005F17D2" w:rsidRPr="00D667AB" w:rsidRDefault="005F17D2" w:rsidP="00ED4B4D">
            <w:pPr>
              <w:ind w:right="657"/>
              <w:jc w:val="left"/>
              <w:rPr>
                <w:rFonts w:cs="Open Sans"/>
                <w:b w:val="0"/>
                <w:sz w:val="16"/>
                <w:szCs w:val="16"/>
              </w:rPr>
            </w:pPr>
            <w:r w:rsidRPr="00D667AB">
              <w:rPr>
                <w:rFonts w:cs="Open Sans"/>
                <w:b w:val="0"/>
                <w:sz w:val="16"/>
                <w:szCs w:val="16"/>
              </w:rPr>
              <w:t>Rule 5</w:t>
            </w:r>
          </w:p>
        </w:tc>
        <w:tc>
          <w:tcPr>
            <w:tcW w:w="1350" w:type="dxa"/>
          </w:tcPr>
          <w:p w14:paraId="538EC208" w14:textId="77777777" w:rsidR="005F17D2" w:rsidRPr="00D667AB" w:rsidRDefault="005F17D2"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26B68074" w14:textId="77777777" w:rsidR="005F17D2" w:rsidRPr="00D667AB" w:rsidRDefault="005F17D2"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426AA9EC" w14:textId="77777777" w:rsidR="005F17D2" w:rsidRPr="00D667AB" w:rsidRDefault="005F17D2"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bl>
    <w:p w14:paraId="1F65C44D" w14:textId="77777777" w:rsidR="005F17D2" w:rsidRDefault="005F17D2" w:rsidP="005F17D2">
      <w:pPr>
        <w:ind w:left="0" w:right="657"/>
        <w:rPr>
          <w:i/>
          <w:sz w:val="14"/>
        </w:rPr>
      </w:pPr>
    </w:p>
    <w:p w14:paraId="1E287EA3" w14:textId="77777777" w:rsidR="005F17D2" w:rsidRDefault="005F17D2" w:rsidP="005F17D2">
      <w:pPr>
        <w:ind w:left="0" w:right="657"/>
        <w:jc w:val="center"/>
        <w:rPr>
          <w:i/>
          <w:sz w:val="14"/>
        </w:rPr>
      </w:pPr>
      <w:r>
        <w:rPr>
          <w:rFonts w:hint="eastAsia"/>
          <w:i/>
          <w:sz w:val="14"/>
          <w:lang w:eastAsia="zh-CN"/>
        </w:rPr>
        <w:t>表</w:t>
      </w:r>
      <w:r>
        <w:rPr>
          <w:i/>
          <w:sz w:val="14"/>
        </w:rPr>
        <w:t xml:space="preserve">2: ISO-5055 </w:t>
      </w:r>
      <w:r>
        <w:rPr>
          <w:rFonts w:hint="eastAsia"/>
          <w:i/>
          <w:sz w:val="14"/>
          <w:lang w:eastAsia="zh-CN"/>
        </w:rPr>
        <w:t>概述</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4A27403D" w14:textId="77777777" w:rsidR="002553EE" w:rsidRPr="0087076A" w:rsidRDefault="002553EE" w:rsidP="002553EE">
      <w:pPr>
        <w:pStyle w:val="Heading1"/>
        <w:rPr>
          <w:rFonts w:eastAsia="Calibri"/>
        </w:rPr>
      </w:pPr>
      <w:bookmarkStart w:id="18" w:name="_Toc531862361"/>
      <w:bookmarkStart w:id="19" w:name="_Toc14696279"/>
      <w:bookmarkStart w:id="20" w:name="_Toc14781144"/>
      <w:bookmarkStart w:id="21" w:name="_Toc14781352"/>
      <w:bookmarkStart w:id="22" w:name="_Toc15304608"/>
      <w:bookmarkStart w:id="23" w:name="_Toc21078015"/>
      <w:bookmarkStart w:id="24" w:name="_Toc21078061"/>
      <w:r>
        <w:rPr>
          <w:rFonts w:eastAsia="Calibri"/>
        </w:rPr>
        <w:lastRenderedPageBreak/>
        <w:t xml:space="preserve">CAST </w:t>
      </w:r>
      <w:r>
        <w:rPr>
          <w:rFonts w:ascii="Microsoft YaHei" w:eastAsia="Microsoft YaHei" w:hAnsi="Microsoft YaHei" w:cs="Microsoft YaHei" w:hint="eastAsia"/>
          <w:lang w:eastAsia="zh-CN"/>
        </w:rPr>
        <w:t>发现 -</w:t>
      </w:r>
      <w:r>
        <w:rPr>
          <w:rFonts w:ascii="Microsoft YaHei" w:eastAsia="Microsoft YaHei" w:hAnsi="Microsoft YaHei" w:cs="Microsoft YaHei"/>
          <w:lang w:eastAsia="zh-CN"/>
        </w:rPr>
        <w:t xml:space="preserve">- </w:t>
      </w:r>
      <w:r>
        <w:rPr>
          <w:rFonts w:eastAsia="Calibri"/>
        </w:rPr>
        <w:t xml:space="preserve"> ISO-5055 </w:t>
      </w:r>
      <w:bookmarkEnd w:id="18"/>
      <w:bookmarkEnd w:id="19"/>
      <w:bookmarkEnd w:id="20"/>
      <w:bookmarkEnd w:id="21"/>
      <w:bookmarkEnd w:id="22"/>
      <w:bookmarkEnd w:id="23"/>
      <w:bookmarkEnd w:id="24"/>
      <w:r>
        <w:rPr>
          <w:rFonts w:ascii="Microsoft YaHei" w:eastAsia="Microsoft YaHei" w:hAnsi="Microsoft YaHei" w:cs="Microsoft YaHei" w:hint="eastAsia"/>
          <w:lang w:eastAsia="zh-CN"/>
        </w:rPr>
        <w:t>安全</w:t>
      </w:r>
    </w:p>
    <w:p w14:paraId="5ED8348F" w14:textId="77777777" w:rsidR="002553EE" w:rsidRDefault="002553EE" w:rsidP="002553EE">
      <w:pPr>
        <w:pStyle w:val="BodyContent"/>
        <w:ind w:right="657"/>
        <w:rPr>
          <w:rFonts w:asciiTheme="minorHAnsi" w:hAnsiTheme="minorHAnsi" w:cstheme="minorHAnsi"/>
          <w:sz w:val="20"/>
          <w:szCs w:val="20"/>
          <w:lang w:eastAsia="zh-CN"/>
        </w:rPr>
      </w:pPr>
      <w:r>
        <w:rPr>
          <w:rFonts w:ascii="SimSun" w:eastAsia="SimSun" w:hAnsi="SimSun" w:cs="SimSun" w:hint="eastAsia"/>
          <w:sz w:val="20"/>
          <w:szCs w:val="20"/>
          <w:lang w:eastAsia="zh-CN"/>
        </w:rPr>
        <w:t>针对</w:t>
      </w:r>
      <w:r>
        <w:rPr>
          <w:rFonts w:asciiTheme="minorHAnsi" w:hAnsiTheme="minorHAnsi" w:cstheme="minorHAnsi"/>
          <w:sz w:val="20"/>
          <w:szCs w:val="20"/>
          <w:lang w:eastAsia="zh-CN"/>
        </w:rPr>
        <w:t xml:space="preserve"> ISO-5055 </w:t>
      </w:r>
      <w:r>
        <w:rPr>
          <w:rFonts w:ascii="SimSun" w:eastAsia="SimSun" w:hAnsi="SimSun" w:cs="SimSun" w:hint="eastAsia"/>
          <w:sz w:val="20"/>
          <w:szCs w:val="20"/>
          <w:lang w:eastAsia="zh-CN"/>
        </w:rPr>
        <w:t>安全性</w:t>
      </w:r>
      <w:r>
        <w:rPr>
          <w:rFonts w:asciiTheme="minorHAnsi" w:hAnsiTheme="minorHAnsi" w:cstheme="minorHAnsi" w:hint="eastAsia"/>
          <w:sz w:val="20"/>
          <w:szCs w:val="20"/>
          <w:lang w:eastAsia="zh-CN"/>
        </w:rPr>
        <w:t>C</w:t>
      </w:r>
      <w:r>
        <w:rPr>
          <w:rFonts w:asciiTheme="minorHAnsi" w:hAnsiTheme="minorHAnsi" w:cstheme="minorHAnsi"/>
          <w:sz w:val="20"/>
          <w:szCs w:val="20"/>
          <w:lang w:eastAsia="zh-CN"/>
        </w:rPr>
        <w:t>AST</w:t>
      </w:r>
      <w:r>
        <w:rPr>
          <w:rFonts w:ascii="SimSun" w:eastAsia="SimSun" w:hAnsi="SimSun" w:cs="SimSun" w:hint="eastAsia"/>
          <w:sz w:val="20"/>
          <w:szCs w:val="20"/>
          <w:lang w:eastAsia="zh-CN"/>
        </w:rPr>
        <w:t>发现的违规</w:t>
      </w:r>
    </w:p>
    <w:tbl>
      <w:tblPr>
        <w:tblStyle w:val="GridTable1Light-Accent1"/>
        <w:tblW w:w="9000" w:type="dxa"/>
        <w:tblLayout w:type="fixed"/>
        <w:tblLook w:val="04A0" w:firstRow="1" w:lastRow="0" w:firstColumn="1" w:lastColumn="0" w:noHBand="0" w:noVBand="1"/>
        <w:tblDescription w:val="TABLE;QUALITY_TAGS_RULES_EVOLUTION;STD=ISO-5055-Security,LBL=violations"/>
      </w:tblPr>
      <w:tblGrid>
        <w:gridCol w:w="4675"/>
        <w:gridCol w:w="1350"/>
        <w:gridCol w:w="1530"/>
        <w:gridCol w:w="1445"/>
      </w:tblGrid>
      <w:tr w:rsidR="002553EE" w:rsidRPr="00745398" w14:paraId="7AC62C88" w14:textId="77777777" w:rsidTr="0035367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276527F8" w14:textId="77777777" w:rsidR="002553EE" w:rsidRPr="00745398" w:rsidRDefault="002553EE" w:rsidP="00ED4B4D">
            <w:pPr>
              <w:ind w:left="330" w:right="657"/>
              <w:jc w:val="left"/>
              <w:rPr>
                <w:rFonts w:cs="Open Sans"/>
                <w:sz w:val="16"/>
                <w:szCs w:val="18"/>
              </w:rPr>
            </w:pPr>
            <w:r w:rsidRPr="00745398">
              <w:rPr>
                <w:rFonts w:cs="Open Sans"/>
                <w:sz w:val="16"/>
                <w:szCs w:val="18"/>
              </w:rPr>
              <w:t xml:space="preserve">CAST </w:t>
            </w:r>
            <w:r>
              <w:rPr>
                <w:rFonts w:cs="Open Sans" w:hint="eastAsia"/>
                <w:sz w:val="16"/>
                <w:szCs w:val="18"/>
                <w:lang w:eastAsia="zh-CN"/>
              </w:rPr>
              <w:t>规则</w:t>
            </w:r>
          </w:p>
        </w:tc>
        <w:tc>
          <w:tcPr>
            <w:tcW w:w="1350" w:type="dxa"/>
            <w:tcBorders>
              <w:bottom w:val="single" w:sz="12" w:space="0" w:color="B2B9FF"/>
            </w:tcBorders>
            <w:shd w:val="clear" w:color="auto" w:fill="C7C9E0"/>
            <w:vAlign w:val="center"/>
          </w:tcPr>
          <w:p w14:paraId="6EBB1CA6" w14:textId="77777777" w:rsidR="002553EE" w:rsidRPr="00745398" w:rsidRDefault="002553EE" w:rsidP="00ED4B4D">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proofErr w:type="spellStart"/>
            <w:proofErr w:type="gramStart"/>
            <w:r w:rsidRPr="00D1227F">
              <w:rPr>
                <w:rFonts w:cs="Open Sans" w:hint="eastAsia"/>
                <w:b w:val="0"/>
                <w:sz w:val="16"/>
                <w:szCs w:val="18"/>
              </w:rPr>
              <w:t>全部违规</w:t>
            </w:r>
            <w:proofErr w:type="spellEnd"/>
            <w:proofErr w:type="gramEnd"/>
          </w:p>
        </w:tc>
        <w:tc>
          <w:tcPr>
            <w:tcW w:w="1530" w:type="dxa"/>
            <w:tcBorders>
              <w:bottom w:val="single" w:sz="12" w:space="0" w:color="B2B9FF"/>
            </w:tcBorders>
            <w:shd w:val="clear" w:color="auto" w:fill="C7C9E0"/>
            <w:vAlign w:val="center"/>
          </w:tcPr>
          <w:p w14:paraId="1B46F80E" w14:textId="77777777" w:rsidR="002553EE" w:rsidRPr="00745398" w:rsidRDefault="002553EE" w:rsidP="00ED4B4D">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proofErr w:type="spellStart"/>
            <w:proofErr w:type="gramStart"/>
            <w:r w:rsidRPr="00D1227F">
              <w:rPr>
                <w:rFonts w:cs="Open Sans" w:hint="eastAsia"/>
                <w:b w:val="0"/>
                <w:sz w:val="16"/>
                <w:szCs w:val="18"/>
              </w:rPr>
              <w:t>新增违规</w:t>
            </w:r>
            <w:proofErr w:type="spellEnd"/>
            <w:proofErr w:type="gramEnd"/>
          </w:p>
        </w:tc>
        <w:tc>
          <w:tcPr>
            <w:tcW w:w="1445" w:type="dxa"/>
            <w:tcBorders>
              <w:bottom w:val="single" w:sz="12" w:space="0" w:color="B2B9FF"/>
            </w:tcBorders>
            <w:shd w:val="clear" w:color="auto" w:fill="C7C9E0"/>
            <w:vAlign w:val="center"/>
          </w:tcPr>
          <w:p w14:paraId="0CA6EC5C" w14:textId="77777777" w:rsidR="002553EE" w:rsidRPr="00745398" w:rsidRDefault="002553EE" w:rsidP="00ED4B4D">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hint="eastAsia"/>
                <w:b w:val="0"/>
                <w:sz w:val="16"/>
                <w:szCs w:val="16"/>
                <w:lang w:eastAsia="zh-CN"/>
              </w:rPr>
              <w:t>已减少违规</w:t>
            </w:r>
          </w:p>
        </w:tc>
      </w:tr>
      <w:tr w:rsidR="002553EE" w:rsidRPr="00745398" w14:paraId="045EBA94" w14:textId="77777777" w:rsidTr="0035367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1FA75691" w14:textId="77777777" w:rsidR="002553EE" w:rsidRPr="00745398" w:rsidRDefault="002553EE" w:rsidP="00ED4B4D">
            <w:pPr>
              <w:ind w:right="657"/>
              <w:jc w:val="left"/>
              <w:rPr>
                <w:rFonts w:cs="Open Sans"/>
                <w:b w:val="0"/>
                <w:sz w:val="16"/>
                <w:szCs w:val="18"/>
              </w:rPr>
            </w:pPr>
            <w:r w:rsidRPr="00745398">
              <w:rPr>
                <w:rFonts w:cs="Open Sans"/>
                <w:b w:val="0"/>
                <w:sz w:val="16"/>
                <w:szCs w:val="18"/>
              </w:rPr>
              <w:t>Rule 1</w:t>
            </w:r>
          </w:p>
        </w:tc>
        <w:tc>
          <w:tcPr>
            <w:tcW w:w="1350" w:type="dxa"/>
            <w:tcBorders>
              <w:top w:val="single" w:sz="12" w:space="0" w:color="B2B9FF"/>
            </w:tcBorders>
          </w:tcPr>
          <w:p w14:paraId="71B0C793" w14:textId="77777777" w:rsidR="002553EE" w:rsidRPr="00745398" w:rsidRDefault="002553EE"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Borders>
              <w:top w:val="single" w:sz="12" w:space="0" w:color="B2B9FF"/>
            </w:tcBorders>
          </w:tcPr>
          <w:p w14:paraId="25E53682" w14:textId="77777777" w:rsidR="002553EE" w:rsidRPr="00745398" w:rsidRDefault="002553EE"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Borders>
              <w:top w:val="single" w:sz="12" w:space="0" w:color="B2B9FF"/>
            </w:tcBorders>
          </w:tcPr>
          <w:p w14:paraId="6568E67A" w14:textId="77777777" w:rsidR="002553EE" w:rsidRPr="00745398" w:rsidRDefault="002553EE"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2553EE" w:rsidRPr="00745398" w14:paraId="66C77AF4" w14:textId="77777777" w:rsidTr="00ED4B4D">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1287497" w14:textId="77777777" w:rsidR="002553EE" w:rsidRPr="00745398" w:rsidRDefault="002553EE" w:rsidP="00ED4B4D">
            <w:pPr>
              <w:ind w:right="657"/>
              <w:jc w:val="left"/>
              <w:rPr>
                <w:rFonts w:cs="Open Sans"/>
                <w:b w:val="0"/>
                <w:sz w:val="16"/>
                <w:szCs w:val="18"/>
              </w:rPr>
            </w:pPr>
            <w:r w:rsidRPr="00745398">
              <w:rPr>
                <w:rFonts w:cs="Open Sans"/>
                <w:b w:val="0"/>
                <w:sz w:val="16"/>
                <w:szCs w:val="18"/>
              </w:rPr>
              <w:t>Rule 2</w:t>
            </w:r>
          </w:p>
        </w:tc>
        <w:tc>
          <w:tcPr>
            <w:tcW w:w="1350" w:type="dxa"/>
          </w:tcPr>
          <w:p w14:paraId="480DA0DE" w14:textId="77777777" w:rsidR="002553EE" w:rsidRPr="00745398" w:rsidRDefault="002553EE"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DE14096" w14:textId="77777777" w:rsidR="002553EE" w:rsidRPr="00745398" w:rsidRDefault="002553EE"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5778F76" w14:textId="77777777" w:rsidR="002553EE" w:rsidRPr="00745398" w:rsidRDefault="002553EE"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2553EE" w:rsidRPr="00745398" w14:paraId="38E9CA82" w14:textId="77777777" w:rsidTr="00ED4B4D">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C4E1B9" w14:textId="77777777" w:rsidR="002553EE" w:rsidRPr="00745398" w:rsidRDefault="002553EE" w:rsidP="00ED4B4D">
            <w:pPr>
              <w:ind w:right="657"/>
              <w:jc w:val="left"/>
              <w:rPr>
                <w:rFonts w:cs="Open Sans"/>
                <w:b w:val="0"/>
                <w:sz w:val="16"/>
                <w:szCs w:val="18"/>
              </w:rPr>
            </w:pPr>
            <w:r w:rsidRPr="00745398">
              <w:rPr>
                <w:rFonts w:cs="Open Sans"/>
                <w:b w:val="0"/>
                <w:sz w:val="16"/>
                <w:szCs w:val="18"/>
              </w:rPr>
              <w:t>Rule 3</w:t>
            </w:r>
          </w:p>
        </w:tc>
        <w:tc>
          <w:tcPr>
            <w:tcW w:w="1350" w:type="dxa"/>
          </w:tcPr>
          <w:p w14:paraId="55142C14" w14:textId="77777777" w:rsidR="002553EE" w:rsidRPr="00745398" w:rsidRDefault="002553EE"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1EBEC1D" w14:textId="77777777" w:rsidR="002553EE" w:rsidRPr="00745398" w:rsidRDefault="002553EE"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2CDB6C7" w14:textId="77777777" w:rsidR="002553EE" w:rsidRPr="00745398" w:rsidRDefault="002553EE"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2553EE" w:rsidRPr="00745398" w14:paraId="0E810D30" w14:textId="77777777" w:rsidTr="00ED4B4D">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0AC260" w14:textId="77777777" w:rsidR="002553EE" w:rsidRPr="00745398" w:rsidRDefault="002553EE" w:rsidP="00ED4B4D">
            <w:pPr>
              <w:ind w:right="657"/>
              <w:jc w:val="left"/>
              <w:rPr>
                <w:rFonts w:cs="Open Sans"/>
                <w:b w:val="0"/>
                <w:sz w:val="16"/>
                <w:szCs w:val="18"/>
              </w:rPr>
            </w:pPr>
            <w:r w:rsidRPr="00745398">
              <w:rPr>
                <w:rFonts w:cs="Open Sans"/>
                <w:b w:val="0"/>
                <w:sz w:val="16"/>
                <w:szCs w:val="18"/>
              </w:rPr>
              <w:t>Rule 4</w:t>
            </w:r>
          </w:p>
        </w:tc>
        <w:tc>
          <w:tcPr>
            <w:tcW w:w="1350" w:type="dxa"/>
          </w:tcPr>
          <w:p w14:paraId="43CFE552" w14:textId="77777777" w:rsidR="002553EE" w:rsidRPr="00745398" w:rsidRDefault="002553EE"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199D4BCA" w14:textId="77777777" w:rsidR="002553EE" w:rsidRPr="00745398" w:rsidRDefault="002553EE"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4271456C" w14:textId="77777777" w:rsidR="002553EE" w:rsidRPr="00745398" w:rsidRDefault="002553EE"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2553EE" w:rsidRPr="00745398" w14:paraId="013C18B1" w14:textId="77777777" w:rsidTr="00ED4B4D">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E3B2D2" w14:textId="77777777" w:rsidR="002553EE" w:rsidRPr="00745398" w:rsidRDefault="002553EE" w:rsidP="00ED4B4D">
            <w:pPr>
              <w:ind w:right="657"/>
              <w:jc w:val="left"/>
              <w:rPr>
                <w:rFonts w:cs="Open Sans"/>
                <w:b w:val="0"/>
                <w:sz w:val="16"/>
                <w:szCs w:val="18"/>
              </w:rPr>
            </w:pPr>
            <w:r w:rsidRPr="00745398">
              <w:rPr>
                <w:rFonts w:cs="Open Sans"/>
                <w:b w:val="0"/>
                <w:sz w:val="16"/>
                <w:szCs w:val="18"/>
              </w:rPr>
              <w:t>Rule 5</w:t>
            </w:r>
          </w:p>
        </w:tc>
        <w:tc>
          <w:tcPr>
            <w:tcW w:w="1350" w:type="dxa"/>
          </w:tcPr>
          <w:p w14:paraId="454FE799" w14:textId="77777777" w:rsidR="002553EE" w:rsidRPr="00745398" w:rsidRDefault="002553EE"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574B319" w14:textId="77777777" w:rsidR="002553EE" w:rsidRPr="00745398" w:rsidRDefault="002553EE"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90789BF" w14:textId="77777777" w:rsidR="002553EE" w:rsidRPr="00745398" w:rsidRDefault="002553EE"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798BE988" w14:textId="77777777" w:rsidR="002553EE" w:rsidRDefault="002553EE" w:rsidP="002553EE">
      <w:pPr>
        <w:pStyle w:val="BodyContent"/>
        <w:ind w:right="657"/>
        <w:rPr>
          <w:rFonts w:ascii="Verdana" w:hAnsi="Verdana"/>
          <w:i/>
          <w:sz w:val="14"/>
        </w:rPr>
      </w:pPr>
    </w:p>
    <w:p w14:paraId="078AFF32" w14:textId="77777777" w:rsidR="002553EE" w:rsidRPr="00685F30" w:rsidRDefault="002553EE" w:rsidP="002553EE">
      <w:pPr>
        <w:pStyle w:val="BodyContent"/>
        <w:ind w:right="657"/>
        <w:jc w:val="center"/>
        <w:rPr>
          <w:rFonts w:ascii="Verdana" w:hAnsi="Verdana" w:cstheme="minorHAnsi"/>
          <w:sz w:val="20"/>
          <w:szCs w:val="20"/>
        </w:rPr>
      </w:pPr>
      <w:r>
        <w:rPr>
          <w:rFonts w:ascii="SimSun" w:eastAsia="SimSun" w:hAnsi="SimSun" w:cs="SimSun" w:hint="eastAsia"/>
          <w:i/>
          <w:sz w:val="14"/>
          <w:lang w:eastAsia="zh-CN"/>
        </w:rPr>
        <w:t>表</w:t>
      </w:r>
      <w:r>
        <w:rPr>
          <w:rFonts w:ascii="Verdana" w:hAnsi="Verdana"/>
          <w:i/>
          <w:sz w:val="14"/>
        </w:rPr>
        <w:t>3</w:t>
      </w:r>
      <w:r w:rsidRPr="00685F30">
        <w:rPr>
          <w:rFonts w:ascii="Verdana" w:hAnsi="Verdana"/>
          <w:i/>
          <w:sz w:val="14"/>
        </w:rPr>
        <w:t xml:space="preserve">: </w:t>
      </w:r>
      <w:r>
        <w:rPr>
          <w:rFonts w:ascii="Verdana" w:hAnsi="Verdana"/>
          <w:i/>
          <w:sz w:val="14"/>
        </w:rPr>
        <w:t xml:space="preserve">ISO-5055 </w:t>
      </w:r>
      <w:r>
        <w:rPr>
          <w:rFonts w:ascii="SimSun" w:eastAsia="SimSun" w:hAnsi="SimSun" w:cs="SimSun" w:hint="eastAsia"/>
          <w:i/>
          <w:sz w:val="14"/>
          <w:lang w:eastAsia="zh-CN"/>
        </w:rPr>
        <w:t>安全违规</w:t>
      </w:r>
    </w:p>
    <w:p w14:paraId="5C4DA052" w14:textId="77777777" w:rsidR="00012076" w:rsidRDefault="00012076" w:rsidP="00012076">
      <w:pPr>
        <w:spacing w:after="0" w:line="240" w:lineRule="auto"/>
        <w:ind w:left="0"/>
        <w:jc w:val="left"/>
        <w:rPr>
          <w:i/>
          <w:sz w:val="14"/>
        </w:rPr>
      </w:pPr>
      <w:r>
        <w:rPr>
          <w:i/>
          <w:sz w:val="14"/>
        </w:rPr>
        <w:br w:type="page"/>
      </w:r>
    </w:p>
    <w:p w14:paraId="03E0FD3F" w14:textId="77777777" w:rsidR="00852075" w:rsidRPr="0087076A" w:rsidRDefault="00852075" w:rsidP="00852075">
      <w:pPr>
        <w:pStyle w:val="Heading1"/>
        <w:rPr>
          <w:rFonts w:eastAsia="Calibri"/>
        </w:rPr>
      </w:pPr>
      <w:bookmarkStart w:id="25" w:name="_Toc531862380"/>
      <w:bookmarkStart w:id="26" w:name="_Toc14696280"/>
      <w:bookmarkStart w:id="27" w:name="_Toc14781145"/>
      <w:bookmarkStart w:id="28" w:name="_Toc14781353"/>
      <w:bookmarkStart w:id="29" w:name="_Toc15304609"/>
      <w:bookmarkStart w:id="30" w:name="_Toc21078016"/>
      <w:bookmarkStart w:id="31" w:name="_Toc21078062"/>
      <w:r>
        <w:rPr>
          <w:rFonts w:eastAsia="Calibri"/>
        </w:rPr>
        <w:lastRenderedPageBreak/>
        <w:t xml:space="preserve">CAST </w:t>
      </w:r>
      <w:r>
        <w:rPr>
          <w:rFonts w:ascii="Microsoft YaHei" w:eastAsia="Microsoft YaHei" w:hAnsi="Microsoft YaHei" w:cs="Microsoft YaHei" w:hint="eastAsia"/>
          <w:lang w:eastAsia="zh-CN"/>
        </w:rPr>
        <w:t xml:space="preserve">发现 </w:t>
      </w:r>
      <w:r>
        <w:rPr>
          <w:rFonts w:ascii="Microsoft YaHei" w:eastAsia="Microsoft YaHei" w:hAnsi="Microsoft YaHei" w:cs="Microsoft YaHei"/>
          <w:lang w:eastAsia="zh-CN"/>
        </w:rPr>
        <w:t>--</w:t>
      </w:r>
      <w:r>
        <w:rPr>
          <w:rFonts w:eastAsia="Calibri"/>
        </w:rPr>
        <w:t xml:space="preserve"> ISO-5055</w:t>
      </w:r>
      <w:r w:rsidRPr="008A6910">
        <w:rPr>
          <w:rFonts w:eastAsia="Calibri"/>
        </w:rPr>
        <w:t xml:space="preserve"> </w:t>
      </w:r>
      <w:bookmarkEnd w:id="25"/>
      <w:bookmarkEnd w:id="26"/>
      <w:bookmarkEnd w:id="27"/>
      <w:bookmarkEnd w:id="28"/>
      <w:bookmarkEnd w:id="29"/>
      <w:bookmarkEnd w:id="30"/>
      <w:bookmarkEnd w:id="31"/>
      <w:r>
        <w:rPr>
          <w:rFonts w:ascii="Microsoft YaHei" w:eastAsia="Microsoft YaHei" w:hAnsi="Microsoft YaHei" w:cs="Microsoft YaHei" w:hint="eastAsia"/>
          <w:lang w:eastAsia="zh-CN"/>
        </w:rPr>
        <w:t>可靠性</w:t>
      </w:r>
    </w:p>
    <w:p w14:paraId="69600D96" w14:textId="77777777" w:rsidR="00852075" w:rsidRDefault="00852075" w:rsidP="00852075">
      <w:pPr>
        <w:pStyle w:val="BodyContent"/>
        <w:ind w:right="657"/>
        <w:rPr>
          <w:rFonts w:asciiTheme="minorHAnsi" w:hAnsiTheme="minorHAnsi" w:cstheme="minorHAnsi"/>
          <w:sz w:val="20"/>
          <w:szCs w:val="20"/>
          <w:lang w:eastAsia="zh-CN"/>
        </w:rPr>
      </w:pPr>
      <w:r>
        <w:rPr>
          <w:rFonts w:ascii="SimSun" w:eastAsia="SimSun" w:hAnsi="SimSun" w:cs="SimSun" w:hint="eastAsia"/>
          <w:sz w:val="20"/>
          <w:szCs w:val="20"/>
          <w:lang w:eastAsia="zh-CN"/>
        </w:rPr>
        <w:t>针对</w:t>
      </w:r>
      <w:r>
        <w:rPr>
          <w:rFonts w:asciiTheme="minorHAnsi" w:hAnsiTheme="minorHAnsi" w:cstheme="minorHAnsi"/>
          <w:sz w:val="20"/>
          <w:szCs w:val="20"/>
          <w:lang w:eastAsia="zh-CN"/>
        </w:rPr>
        <w:t xml:space="preserve"> ISO-5055 </w:t>
      </w:r>
      <w:r>
        <w:rPr>
          <w:rFonts w:ascii="SimSun" w:eastAsia="SimSun" w:hAnsi="SimSun" w:cs="SimSun" w:hint="eastAsia"/>
          <w:sz w:val="20"/>
          <w:szCs w:val="20"/>
          <w:lang w:eastAsia="zh-CN"/>
        </w:rPr>
        <w:t xml:space="preserve">可靠性 </w:t>
      </w:r>
      <w:r>
        <w:rPr>
          <w:rFonts w:asciiTheme="minorHAnsi" w:hAnsiTheme="minorHAnsi" w:cstheme="minorHAnsi"/>
          <w:sz w:val="20"/>
          <w:szCs w:val="20"/>
          <w:lang w:eastAsia="zh-CN"/>
        </w:rPr>
        <w:t>CAST</w:t>
      </w:r>
      <w:r>
        <w:rPr>
          <w:rFonts w:ascii="SimSun" w:eastAsia="SimSun" w:hAnsi="SimSun" w:cs="SimSun" w:hint="eastAsia"/>
          <w:sz w:val="20"/>
          <w:szCs w:val="20"/>
          <w:lang w:eastAsia="zh-CN"/>
        </w:rPr>
        <w:t>发现的违规</w:t>
      </w:r>
    </w:p>
    <w:tbl>
      <w:tblPr>
        <w:tblStyle w:val="GridTable1Light-Accent1"/>
        <w:tblW w:w="9000" w:type="dxa"/>
        <w:tblLayout w:type="fixed"/>
        <w:tblLook w:val="04A0" w:firstRow="1" w:lastRow="0" w:firstColumn="1" w:lastColumn="0" w:noHBand="0" w:noVBand="1"/>
        <w:tblDescription w:val="TABLE;QUALITY_TAGS_RULES_EVOLUTION;STD=ISO-5055-Reliability,LBL=violations"/>
      </w:tblPr>
      <w:tblGrid>
        <w:gridCol w:w="4675"/>
        <w:gridCol w:w="1350"/>
        <w:gridCol w:w="1530"/>
        <w:gridCol w:w="1445"/>
      </w:tblGrid>
      <w:tr w:rsidR="00852075" w:rsidRPr="00745398" w14:paraId="008168D3" w14:textId="77777777" w:rsidTr="0035367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24F61A12" w14:textId="77777777" w:rsidR="00852075" w:rsidRPr="00745398" w:rsidRDefault="00852075" w:rsidP="00ED4B4D">
            <w:pPr>
              <w:ind w:left="330" w:right="657"/>
              <w:jc w:val="left"/>
              <w:rPr>
                <w:rFonts w:cs="Open Sans"/>
                <w:sz w:val="16"/>
                <w:szCs w:val="18"/>
              </w:rPr>
            </w:pPr>
            <w:r w:rsidRPr="00745398">
              <w:rPr>
                <w:rFonts w:cs="Open Sans"/>
                <w:sz w:val="16"/>
                <w:szCs w:val="18"/>
              </w:rPr>
              <w:t xml:space="preserve">CAST </w:t>
            </w:r>
            <w:r>
              <w:rPr>
                <w:rFonts w:cs="Open Sans" w:hint="eastAsia"/>
                <w:sz w:val="16"/>
                <w:szCs w:val="18"/>
                <w:lang w:eastAsia="zh-CN"/>
              </w:rPr>
              <w:t>规则</w:t>
            </w:r>
          </w:p>
        </w:tc>
        <w:tc>
          <w:tcPr>
            <w:tcW w:w="1350" w:type="dxa"/>
            <w:tcBorders>
              <w:bottom w:val="single" w:sz="12" w:space="0" w:color="B2B9FF"/>
            </w:tcBorders>
            <w:shd w:val="clear" w:color="auto" w:fill="C7C9E0"/>
            <w:vAlign w:val="center"/>
          </w:tcPr>
          <w:p w14:paraId="1052F192" w14:textId="77777777" w:rsidR="00852075" w:rsidRPr="00745398" w:rsidRDefault="00852075" w:rsidP="00ED4B4D">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proofErr w:type="spellStart"/>
            <w:proofErr w:type="gramStart"/>
            <w:r w:rsidRPr="00EC4B91">
              <w:rPr>
                <w:rFonts w:cs="Open Sans" w:hint="eastAsia"/>
                <w:b w:val="0"/>
                <w:sz w:val="16"/>
                <w:szCs w:val="18"/>
              </w:rPr>
              <w:t>全部违规</w:t>
            </w:r>
            <w:proofErr w:type="spellEnd"/>
            <w:proofErr w:type="gramEnd"/>
          </w:p>
        </w:tc>
        <w:tc>
          <w:tcPr>
            <w:tcW w:w="1530" w:type="dxa"/>
            <w:tcBorders>
              <w:bottom w:val="single" w:sz="12" w:space="0" w:color="B2B9FF"/>
            </w:tcBorders>
            <w:shd w:val="clear" w:color="auto" w:fill="C7C9E0"/>
            <w:vAlign w:val="center"/>
          </w:tcPr>
          <w:p w14:paraId="590A1706" w14:textId="77777777" w:rsidR="00852075" w:rsidRPr="00745398" w:rsidRDefault="00852075" w:rsidP="00ED4B4D">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proofErr w:type="spellStart"/>
            <w:proofErr w:type="gramStart"/>
            <w:r w:rsidRPr="00EC4B91">
              <w:rPr>
                <w:rFonts w:cs="Open Sans" w:hint="eastAsia"/>
                <w:b w:val="0"/>
                <w:sz w:val="16"/>
                <w:szCs w:val="18"/>
              </w:rPr>
              <w:t>新增违规</w:t>
            </w:r>
            <w:proofErr w:type="spellEnd"/>
            <w:proofErr w:type="gramEnd"/>
          </w:p>
        </w:tc>
        <w:tc>
          <w:tcPr>
            <w:tcW w:w="1445" w:type="dxa"/>
            <w:tcBorders>
              <w:bottom w:val="single" w:sz="12" w:space="0" w:color="B2B9FF"/>
            </w:tcBorders>
            <w:shd w:val="clear" w:color="auto" w:fill="C7C9E0"/>
            <w:vAlign w:val="center"/>
          </w:tcPr>
          <w:p w14:paraId="732228BA" w14:textId="77777777" w:rsidR="00852075" w:rsidRPr="00745398" w:rsidRDefault="00852075" w:rsidP="00ED4B4D">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proofErr w:type="spellStart"/>
            <w:proofErr w:type="gramStart"/>
            <w:r w:rsidRPr="00EC4B91">
              <w:rPr>
                <w:rFonts w:cs="Open Sans" w:hint="eastAsia"/>
                <w:b w:val="0"/>
                <w:sz w:val="16"/>
                <w:szCs w:val="18"/>
              </w:rPr>
              <w:t>已减少违规</w:t>
            </w:r>
            <w:proofErr w:type="spellEnd"/>
            <w:proofErr w:type="gramEnd"/>
          </w:p>
        </w:tc>
      </w:tr>
      <w:tr w:rsidR="00852075" w:rsidRPr="00745398" w14:paraId="7E86A287" w14:textId="77777777" w:rsidTr="0035367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7F9F26DD" w14:textId="77777777" w:rsidR="00852075" w:rsidRPr="00745398" w:rsidRDefault="00852075" w:rsidP="00ED4B4D">
            <w:pPr>
              <w:ind w:right="657"/>
              <w:jc w:val="left"/>
              <w:rPr>
                <w:rFonts w:cs="Open Sans"/>
                <w:b w:val="0"/>
                <w:sz w:val="16"/>
                <w:szCs w:val="18"/>
              </w:rPr>
            </w:pPr>
            <w:r w:rsidRPr="00745398">
              <w:rPr>
                <w:rFonts w:cs="Open Sans"/>
                <w:b w:val="0"/>
                <w:sz w:val="16"/>
                <w:szCs w:val="18"/>
              </w:rPr>
              <w:t>Rule 1</w:t>
            </w:r>
          </w:p>
        </w:tc>
        <w:tc>
          <w:tcPr>
            <w:tcW w:w="1350" w:type="dxa"/>
            <w:tcBorders>
              <w:top w:val="single" w:sz="12" w:space="0" w:color="B2B9FF"/>
            </w:tcBorders>
          </w:tcPr>
          <w:p w14:paraId="17A2DFAE" w14:textId="77777777" w:rsidR="00852075" w:rsidRPr="00745398" w:rsidRDefault="00852075"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Borders>
              <w:top w:val="single" w:sz="12" w:space="0" w:color="B2B9FF"/>
            </w:tcBorders>
          </w:tcPr>
          <w:p w14:paraId="5E6BCABC" w14:textId="77777777" w:rsidR="00852075" w:rsidRPr="00745398" w:rsidRDefault="00852075"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Borders>
              <w:top w:val="single" w:sz="12" w:space="0" w:color="B2B9FF"/>
            </w:tcBorders>
          </w:tcPr>
          <w:p w14:paraId="684D74CC" w14:textId="77777777" w:rsidR="00852075" w:rsidRPr="00745398" w:rsidRDefault="00852075"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852075" w:rsidRPr="00745398" w14:paraId="057EDDEB" w14:textId="77777777" w:rsidTr="00ED4B4D">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160EE1" w14:textId="77777777" w:rsidR="00852075" w:rsidRPr="00745398" w:rsidRDefault="00852075" w:rsidP="00ED4B4D">
            <w:pPr>
              <w:ind w:right="657"/>
              <w:jc w:val="left"/>
              <w:rPr>
                <w:rFonts w:cs="Open Sans"/>
                <w:b w:val="0"/>
                <w:sz w:val="16"/>
                <w:szCs w:val="18"/>
              </w:rPr>
            </w:pPr>
            <w:r w:rsidRPr="00745398">
              <w:rPr>
                <w:rFonts w:cs="Open Sans"/>
                <w:b w:val="0"/>
                <w:sz w:val="16"/>
                <w:szCs w:val="18"/>
              </w:rPr>
              <w:t>Rule 2</w:t>
            </w:r>
          </w:p>
        </w:tc>
        <w:tc>
          <w:tcPr>
            <w:tcW w:w="1350" w:type="dxa"/>
          </w:tcPr>
          <w:p w14:paraId="7F458EB3" w14:textId="77777777" w:rsidR="00852075" w:rsidRPr="00745398" w:rsidRDefault="00852075"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A805560" w14:textId="77777777" w:rsidR="00852075" w:rsidRPr="00745398" w:rsidRDefault="00852075"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8581088" w14:textId="77777777" w:rsidR="00852075" w:rsidRPr="00745398" w:rsidRDefault="00852075"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852075" w:rsidRPr="00745398" w14:paraId="4A6463CD" w14:textId="77777777" w:rsidTr="00ED4B4D">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142FCC" w14:textId="77777777" w:rsidR="00852075" w:rsidRPr="00745398" w:rsidRDefault="00852075" w:rsidP="00ED4B4D">
            <w:pPr>
              <w:ind w:right="657"/>
              <w:jc w:val="left"/>
              <w:rPr>
                <w:rFonts w:cs="Open Sans"/>
                <w:b w:val="0"/>
                <w:sz w:val="16"/>
                <w:szCs w:val="18"/>
              </w:rPr>
            </w:pPr>
            <w:r w:rsidRPr="00745398">
              <w:rPr>
                <w:rFonts w:cs="Open Sans"/>
                <w:b w:val="0"/>
                <w:sz w:val="16"/>
                <w:szCs w:val="18"/>
              </w:rPr>
              <w:t>Rule 3</w:t>
            </w:r>
          </w:p>
        </w:tc>
        <w:tc>
          <w:tcPr>
            <w:tcW w:w="1350" w:type="dxa"/>
          </w:tcPr>
          <w:p w14:paraId="747AA47C" w14:textId="77777777" w:rsidR="00852075" w:rsidRPr="00745398" w:rsidRDefault="00852075"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0052129" w14:textId="77777777" w:rsidR="00852075" w:rsidRPr="00745398" w:rsidRDefault="00852075"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FD5DBF6" w14:textId="77777777" w:rsidR="00852075" w:rsidRPr="00745398" w:rsidRDefault="00852075"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852075" w:rsidRPr="00745398" w14:paraId="4FD0CADA" w14:textId="77777777" w:rsidTr="00ED4B4D">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559DFF" w14:textId="77777777" w:rsidR="00852075" w:rsidRPr="00745398" w:rsidRDefault="00852075" w:rsidP="00ED4B4D">
            <w:pPr>
              <w:ind w:right="657"/>
              <w:jc w:val="left"/>
              <w:rPr>
                <w:rFonts w:cs="Open Sans"/>
                <w:b w:val="0"/>
                <w:sz w:val="16"/>
                <w:szCs w:val="18"/>
              </w:rPr>
            </w:pPr>
            <w:r w:rsidRPr="00745398">
              <w:rPr>
                <w:rFonts w:cs="Open Sans"/>
                <w:b w:val="0"/>
                <w:sz w:val="16"/>
                <w:szCs w:val="18"/>
              </w:rPr>
              <w:t>Rule 4</w:t>
            </w:r>
          </w:p>
        </w:tc>
        <w:tc>
          <w:tcPr>
            <w:tcW w:w="1350" w:type="dxa"/>
          </w:tcPr>
          <w:p w14:paraId="579AF00A" w14:textId="77777777" w:rsidR="00852075" w:rsidRPr="00745398" w:rsidRDefault="00852075"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DF79682" w14:textId="77777777" w:rsidR="00852075" w:rsidRPr="00745398" w:rsidRDefault="00852075"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4E55E220" w14:textId="77777777" w:rsidR="00852075" w:rsidRPr="00745398" w:rsidRDefault="00852075"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852075" w:rsidRPr="00745398" w14:paraId="64D253F3" w14:textId="77777777" w:rsidTr="00ED4B4D">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802F63F" w14:textId="77777777" w:rsidR="00852075" w:rsidRPr="00745398" w:rsidRDefault="00852075" w:rsidP="00ED4B4D">
            <w:pPr>
              <w:ind w:right="657"/>
              <w:jc w:val="left"/>
              <w:rPr>
                <w:rFonts w:cs="Open Sans"/>
                <w:b w:val="0"/>
                <w:sz w:val="16"/>
                <w:szCs w:val="18"/>
              </w:rPr>
            </w:pPr>
            <w:r w:rsidRPr="00745398">
              <w:rPr>
                <w:rFonts w:cs="Open Sans"/>
                <w:b w:val="0"/>
                <w:sz w:val="16"/>
                <w:szCs w:val="18"/>
              </w:rPr>
              <w:t>Rule 5</w:t>
            </w:r>
          </w:p>
        </w:tc>
        <w:tc>
          <w:tcPr>
            <w:tcW w:w="1350" w:type="dxa"/>
          </w:tcPr>
          <w:p w14:paraId="44AD9BB0" w14:textId="77777777" w:rsidR="00852075" w:rsidRPr="00745398" w:rsidRDefault="00852075"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33A8FBE" w14:textId="77777777" w:rsidR="00852075" w:rsidRPr="00745398" w:rsidRDefault="00852075"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8A95FF1" w14:textId="77777777" w:rsidR="00852075" w:rsidRPr="00745398" w:rsidRDefault="00852075"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73EB8257" w14:textId="77777777" w:rsidR="00852075" w:rsidRDefault="00852075" w:rsidP="00852075">
      <w:pPr>
        <w:pStyle w:val="BodyContent"/>
        <w:ind w:right="657"/>
        <w:rPr>
          <w:rFonts w:ascii="Verdana" w:hAnsi="Verdana"/>
          <w:i/>
          <w:sz w:val="14"/>
        </w:rPr>
      </w:pPr>
    </w:p>
    <w:p w14:paraId="2CF4477B" w14:textId="77777777" w:rsidR="00852075" w:rsidRPr="00685F30" w:rsidRDefault="00852075" w:rsidP="00852075">
      <w:pPr>
        <w:pStyle w:val="BodyContent"/>
        <w:ind w:right="657"/>
        <w:jc w:val="center"/>
        <w:rPr>
          <w:rFonts w:ascii="Verdana" w:hAnsi="Verdana" w:cstheme="minorHAnsi"/>
          <w:sz w:val="20"/>
          <w:szCs w:val="20"/>
        </w:rPr>
      </w:pPr>
      <w:r>
        <w:rPr>
          <w:rFonts w:ascii="SimSun" w:eastAsia="SimSun" w:hAnsi="SimSun" w:cs="SimSun" w:hint="eastAsia"/>
          <w:i/>
          <w:sz w:val="14"/>
          <w:lang w:eastAsia="zh-CN"/>
        </w:rPr>
        <w:t>表</w:t>
      </w:r>
      <w:r>
        <w:rPr>
          <w:rFonts w:ascii="Verdana" w:hAnsi="Verdana"/>
          <w:i/>
          <w:sz w:val="14"/>
        </w:rPr>
        <w:t>4</w:t>
      </w:r>
      <w:r w:rsidRPr="00685F30">
        <w:rPr>
          <w:rFonts w:ascii="Verdana" w:hAnsi="Verdana"/>
          <w:i/>
          <w:sz w:val="14"/>
        </w:rPr>
        <w:t xml:space="preserve">: </w:t>
      </w:r>
      <w:r>
        <w:rPr>
          <w:rFonts w:ascii="Verdana" w:hAnsi="Verdana"/>
          <w:i/>
          <w:sz w:val="14"/>
        </w:rPr>
        <w:t>ISO-5055</w:t>
      </w:r>
      <w:r w:rsidRPr="008A6910">
        <w:rPr>
          <w:rFonts w:ascii="Verdana" w:hAnsi="Verdana"/>
          <w:i/>
          <w:sz w:val="14"/>
        </w:rPr>
        <w:t xml:space="preserve"> </w:t>
      </w:r>
      <w:r>
        <w:rPr>
          <w:rFonts w:ascii="SimSun" w:eastAsia="SimSun" w:hAnsi="SimSun" w:cs="SimSun" w:hint="eastAsia"/>
          <w:i/>
          <w:sz w:val="14"/>
          <w:lang w:eastAsia="zh-CN"/>
        </w:rPr>
        <w:t>可靠性违规</w:t>
      </w:r>
    </w:p>
    <w:p w14:paraId="3A815771" w14:textId="6EAABB36" w:rsidR="00731C2D" w:rsidRDefault="00731C2D">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23750523" w14:textId="77777777" w:rsidR="00244F69" w:rsidRPr="0087076A" w:rsidRDefault="00244F69" w:rsidP="00244F69">
      <w:pPr>
        <w:pStyle w:val="Heading1"/>
        <w:rPr>
          <w:rFonts w:eastAsia="Calibri"/>
        </w:rPr>
      </w:pPr>
      <w:bookmarkStart w:id="32" w:name="_Toc531862397"/>
      <w:bookmarkStart w:id="33" w:name="_Toc14696281"/>
      <w:bookmarkStart w:id="34" w:name="_Toc14781146"/>
      <w:bookmarkStart w:id="35" w:name="_Toc14781354"/>
      <w:bookmarkStart w:id="36" w:name="_Toc15304610"/>
      <w:bookmarkStart w:id="37" w:name="_Toc21078017"/>
      <w:bookmarkStart w:id="38" w:name="_Toc21078063"/>
      <w:r>
        <w:rPr>
          <w:rFonts w:eastAsia="Calibri"/>
        </w:rPr>
        <w:lastRenderedPageBreak/>
        <w:t xml:space="preserve">CAST </w:t>
      </w:r>
      <w:r>
        <w:rPr>
          <w:rFonts w:ascii="Microsoft YaHei" w:eastAsia="Microsoft YaHei" w:hAnsi="Microsoft YaHei" w:cs="Microsoft YaHei" w:hint="eastAsia"/>
          <w:lang w:eastAsia="zh-CN"/>
        </w:rPr>
        <w:t xml:space="preserve">发现 </w:t>
      </w:r>
      <w:r>
        <w:rPr>
          <w:rFonts w:eastAsia="Calibri"/>
        </w:rPr>
        <w:t>-- ISO-5055</w:t>
      </w:r>
      <w:r w:rsidRPr="008A6910">
        <w:rPr>
          <w:rFonts w:eastAsia="Calibri"/>
        </w:rPr>
        <w:t xml:space="preserve"> </w:t>
      </w:r>
      <w:bookmarkEnd w:id="32"/>
      <w:bookmarkEnd w:id="33"/>
      <w:bookmarkEnd w:id="34"/>
      <w:bookmarkEnd w:id="35"/>
      <w:bookmarkEnd w:id="36"/>
      <w:bookmarkEnd w:id="37"/>
      <w:bookmarkEnd w:id="38"/>
      <w:proofErr w:type="spellStart"/>
      <w:r w:rsidRPr="00C83087">
        <w:rPr>
          <w:rFonts w:ascii="Microsoft YaHei" w:eastAsia="Microsoft YaHei" w:hAnsi="Microsoft YaHei" w:cs="Microsoft YaHei" w:hint="eastAsia"/>
        </w:rPr>
        <w:t>性能效率性</w:t>
      </w:r>
      <w:proofErr w:type="spellEnd"/>
    </w:p>
    <w:p w14:paraId="5B52DCF7" w14:textId="77777777" w:rsidR="00244F69" w:rsidRDefault="00244F69" w:rsidP="00244F69">
      <w:pPr>
        <w:pStyle w:val="BodyContent"/>
        <w:ind w:right="657"/>
        <w:rPr>
          <w:rFonts w:asciiTheme="minorHAnsi" w:hAnsiTheme="minorHAnsi" w:cstheme="minorHAnsi"/>
          <w:sz w:val="20"/>
          <w:szCs w:val="20"/>
          <w:lang w:eastAsia="zh-CN"/>
        </w:rPr>
      </w:pPr>
      <w:r>
        <w:rPr>
          <w:rFonts w:ascii="SimSun" w:eastAsia="SimSun" w:hAnsi="SimSun" w:cs="SimSun" w:hint="eastAsia"/>
          <w:sz w:val="20"/>
          <w:szCs w:val="20"/>
          <w:lang w:eastAsia="zh-CN"/>
        </w:rPr>
        <w:t>针对</w:t>
      </w:r>
      <w:r>
        <w:rPr>
          <w:rFonts w:asciiTheme="minorHAnsi" w:hAnsiTheme="minorHAnsi" w:cstheme="minorHAnsi"/>
          <w:sz w:val="20"/>
          <w:szCs w:val="20"/>
          <w:lang w:eastAsia="zh-CN"/>
        </w:rPr>
        <w:t xml:space="preserve"> ISO-5055 </w:t>
      </w:r>
      <w:r>
        <w:rPr>
          <w:rFonts w:ascii="SimSun" w:eastAsia="SimSun" w:hAnsi="SimSun" w:cs="SimSun" w:hint="eastAsia"/>
          <w:sz w:val="20"/>
          <w:szCs w:val="20"/>
          <w:lang w:eastAsia="zh-CN"/>
        </w:rPr>
        <w:t xml:space="preserve">性能效率性 </w:t>
      </w:r>
      <w:r>
        <w:rPr>
          <w:rFonts w:asciiTheme="minorHAnsi" w:hAnsiTheme="minorHAnsi" w:cstheme="minorHAnsi"/>
          <w:sz w:val="20"/>
          <w:szCs w:val="20"/>
          <w:lang w:eastAsia="zh-CN"/>
        </w:rPr>
        <w:t>CAST</w:t>
      </w:r>
      <w:r>
        <w:rPr>
          <w:rFonts w:ascii="SimSun" w:eastAsia="SimSun" w:hAnsi="SimSun" w:cs="SimSun" w:hint="eastAsia"/>
          <w:sz w:val="20"/>
          <w:szCs w:val="20"/>
          <w:lang w:eastAsia="zh-CN"/>
        </w:rPr>
        <w:t>发现的违规</w:t>
      </w:r>
    </w:p>
    <w:tbl>
      <w:tblPr>
        <w:tblStyle w:val="GridTable1Light-Accent1"/>
        <w:tblW w:w="9000" w:type="dxa"/>
        <w:tblLayout w:type="fixed"/>
        <w:tblLook w:val="04A0" w:firstRow="1" w:lastRow="0" w:firstColumn="1" w:lastColumn="0" w:noHBand="0" w:noVBand="1"/>
        <w:tblDescription w:val="TABLE;QUALITY_TAGS_RULES_EVOLUTION;STD=ISO-5055-Performance-Efficiency,LBL=violations"/>
      </w:tblPr>
      <w:tblGrid>
        <w:gridCol w:w="4675"/>
        <w:gridCol w:w="1350"/>
        <w:gridCol w:w="1530"/>
        <w:gridCol w:w="1445"/>
      </w:tblGrid>
      <w:tr w:rsidR="00244F69" w:rsidRPr="00745398" w14:paraId="160A8D30" w14:textId="77777777" w:rsidTr="0035367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14F3D3FD" w14:textId="77777777" w:rsidR="00244F69" w:rsidRPr="00745398" w:rsidRDefault="00244F69" w:rsidP="00ED4B4D">
            <w:pPr>
              <w:ind w:left="330" w:right="657"/>
              <w:jc w:val="left"/>
              <w:rPr>
                <w:rFonts w:cs="Open Sans"/>
                <w:sz w:val="16"/>
                <w:szCs w:val="18"/>
              </w:rPr>
            </w:pPr>
            <w:r w:rsidRPr="00745398">
              <w:rPr>
                <w:rFonts w:cs="Open Sans"/>
                <w:sz w:val="16"/>
                <w:szCs w:val="18"/>
              </w:rPr>
              <w:t xml:space="preserve">CAST </w:t>
            </w:r>
            <w:r>
              <w:rPr>
                <w:rFonts w:cs="Open Sans" w:hint="eastAsia"/>
                <w:sz w:val="16"/>
                <w:szCs w:val="18"/>
                <w:lang w:eastAsia="zh-CN"/>
              </w:rPr>
              <w:t>规则</w:t>
            </w:r>
          </w:p>
        </w:tc>
        <w:tc>
          <w:tcPr>
            <w:tcW w:w="1350" w:type="dxa"/>
            <w:tcBorders>
              <w:bottom w:val="single" w:sz="12" w:space="0" w:color="B2B9FF"/>
            </w:tcBorders>
            <w:shd w:val="clear" w:color="auto" w:fill="C7C9E0"/>
            <w:vAlign w:val="center"/>
          </w:tcPr>
          <w:p w14:paraId="691845BC" w14:textId="77777777" w:rsidR="00244F69" w:rsidRPr="00745398" w:rsidRDefault="00244F69" w:rsidP="00ED4B4D">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proofErr w:type="spellStart"/>
            <w:proofErr w:type="gramStart"/>
            <w:r w:rsidRPr="008F67BD">
              <w:rPr>
                <w:rFonts w:cs="Open Sans" w:hint="eastAsia"/>
                <w:b w:val="0"/>
                <w:sz w:val="16"/>
                <w:szCs w:val="18"/>
              </w:rPr>
              <w:t>全部违规</w:t>
            </w:r>
            <w:proofErr w:type="spellEnd"/>
            <w:proofErr w:type="gramEnd"/>
          </w:p>
        </w:tc>
        <w:tc>
          <w:tcPr>
            <w:tcW w:w="1530" w:type="dxa"/>
            <w:tcBorders>
              <w:bottom w:val="single" w:sz="12" w:space="0" w:color="B2B9FF"/>
            </w:tcBorders>
            <w:shd w:val="clear" w:color="auto" w:fill="C7C9E0"/>
            <w:vAlign w:val="center"/>
          </w:tcPr>
          <w:p w14:paraId="6338194F" w14:textId="77777777" w:rsidR="00244F69" w:rsidRPr="00745398" w:rsidRDefault="00244F69" w:rsidP="00ED4B4D">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proofErr w:type="spellStart"/>
            <w:proofErr w:type="gramStart"/>
            <w:r w:rsidRPr="008F67BD">
              <w:rPr>
                <w:rFonts w:cs="Open Sans" w:hint="eastAsia"/>
                <w:b w:val="0"/>
                <w:sz w:val="16"/>
                <w:szCs w:val="18"/>
              </w:rPr>
              <w:t>新增违规</w:t>
            </w:r>
            <w:proofErr w:type="spellEnd"/>
            <w:proofErr w:type="gramEnd"/>
          </w:p>
        </w:tc>
        <w:tc>
          <w:tcPr>
            <w:tcW w:w="1445" w:type="dxa"/>
            <w:tcBorders>
              <w:bottom w:val="single" w:sz="12" w:space="0" w:color="B2B9FF"/>
            </w:tcBorders>
            <w:shd w:val="clear" w:color="auto" w:fill="C7C9E0"/>
            <w:vAlign w:val="center"/>
          </w:tcPr>
          <w:p w14:paraId="7A2FC7A2" w14:textId="77777777" w:rsidR="00244F69" w:rsidRPr="00745398" w:rsidRDefault="00244F69" w:rsidP="00ED4B4D">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proofErr w:type="spellStart"/>
            <w:proofErr w:type="gramStart"/>
            <w:r w:rsidRPr="008F67BD">
              <w:rPr>
                <w:rFonts w:cs="Open Sans" w:hint="eastAsia"/>
                <w:b w:val="0"/>
                <w:sz w:val="16"/>
                <w:szCs w:val="18"/>
              </w:rPr>
              <w:t>已减少违规</w:t>
            </w:r>
            <w:proofErr w:type="spellEnd"/>
            <w:proofErr w:type="gramEnd"/>
          </w:p>
        </w:tc>
      </w:tr>
      <w:tr w:rsidR="00244F69" w:rsidRPr="00745398" w14:paraId="073625CA" w14:textId="77777777" w:rsidTr="0035367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2DD71D51" w14:textId="77777777" w:rsidR="00244F69" w:rsidRPr="00745398" w:rsidRDefault="00244F69" w:rsidP="00ED4B4D">
            <w:pPr>
              <w:ind w:right="657"/>
              <w:jc w:val="left"/>
              <w:rPr>
                <w:rFonts w:cs="Open Sans"/>
                <w:b w:val="0"/>
                <w:sz w:val="16"/>
                <w:szCs w:val="18"/>
              </w:rPr>
            </w:pPr>
            <w:r w:rsidRPr="00745398">
              <w:rPr>
                <w:rFonts w:cs="Open Sans"/>
                <w:b w:val="0"/>
                <w:sz w:val="16"/>
                <w:szCs w:val="18"/>
              </w:rPr>
              <w:t>Rule 1</w:t>
            </w:r>
          </w:p>
        </w:tc>
        <w:tc>
          <w:tcPr>
            <w:tcW w:w="1350" w:type="dxa"/>
            <w:tcBorders>
              <w:top w:val="single" w:sz="12" w:space="0" w:color="B2B9FF"/>
            </w:tcBorders>
          </w:tcPr>
          <w:p w14:paraId="308C6CB7" w14:textId="77777777" w:rsidR="00244F69" w:rsidRPr="00745398" w:rsidRDefault="00244F6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Borders>
              <w:top w:val="single" w:sz="12" w:space="0" w:color="B2B9FF"/>
            </w:tcBorders>
          </w:tcPr>
          <w:p w14:paraId="16337C7A" w14:textId="77777777" w:rsidR="00244F69" w:rsidRPr="00745398" w:rsidRDefault="00244F6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Borders>
              <w:top w:val="single" w:sz="12" w:space="0" w:color="B2B9FF"/>
            </w:tcBorders>
          </w:tcPr>
          <w:p w14:paraId="503B1F8C" w14:textId="77777777" w:rsidR="00244F69" w:rsidRPr="00745398" w:rsidRDefault="00244F6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244F69" w:rsidRPr="00745398" w14:paraId="7D9A7C20" w14:textId="77777777" w:rsidTr="00ED4B4D">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546763" w14:textId="77777777" w:rsidR="00244F69" w:rsidRPr="00745398" w:rsidRDefault="00244F69" w:rsidP="00ED4B4D">
            <w:pPr>
              <w:ind w:right="657"/>
              <w:jc w:val="left"/>
              <w:rPr>
                <w:rFonts w:cs="Open Sans"/>
                <w:b w:val="0"/>
                <w:sz w:val="16"/>
                <w:szCs w:val="18"/>
              </w:rPr>
            </w:pPr>
            <w:r w:rsidRPr="00745398">
              <w:rPr>
                <w:rFonts w:cs="Open Sans"/>
                <w:b w:val="0"/>
                <w:sz w:val="16"/>
                <w:szCs w:val="18"/>
              </w:rPr>
              <w:t>Rule 2</w:t>
            </w:r>
          </w:p>
        </w:tc>
        <w:tc>
          <w:tcPr>
            <w:tcW w:w="1350" w:type="dxa"/>
          </w:tcPr>
          <w:p w14:paraId="180F12DD" w14:textId="77777777" w:rsidR="00244F69" w:rsidRPr="00745398" w:rsidRDefault="00244F6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15537038" w14:textId="77777777" w:rsidR="00244F69" w:rsidRPr="00745398" w:rsidRDefault="00244F6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3D04D635" w14:textId="77777777" w:rsidR="00244F69" w:rsidRPr="00745398" w:rsidRDefault="00244F6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244F69" w:rsidRPr="00745398" w14:paraId="7E9B999C" w14:textId="77777777" w:rsidTr="00ED4B4D">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98E5C4" w14:textId="77777777" w:rsidR="00244F69" w:rsidRPr="00745398" w:rsidRDefault="00244F69" w:rsidP="00ED4B4D">
            <w:pPr>
              <w:ind w:right="657"/>
              <w:jc w:val="left"/>
              <w:rPr>
                <w:rFonts w:cs="Open Sans"/>
                <w:b w:val="0"/>
                <w:sz w:val="16"/>
                <w:szCs w:val="18"/>
              </w:rPr>
            </w:pPr>
            <w:r w:rsidRPr="00745398">
              <w:rPr>
                <w:rFonts w:cs="Open Sans"/>
                <w:b w:val="0"/>
                <w:sz w:val="16"/>
                <w:szCs w:val="18"/>
              </w:rPr>
              <w:t>Rule 3</w:t>
            </w:r>
          </w:p>
        </w:tc>
        <w:tc>
          <w:tcPr>
            <w:tcW w:w="1350" w:type="dxa"/>
          </w:tcPr>
          <w:p w14:paraId="46B359B5" w14:textId="77777777" w:rsidR="00244F69" w:rsidRPr="00745398" w:rsidRDefault="00244F6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98555DC" w14:textId="77777777" w:rsidR="00244F69" w:rsidRPr="00745398" w:rsidRDefault="00244F6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3B3BC259" w14:textId="77777777" w:rsidR="00244F69" w:rsidRPr="00745398" w:rsidRDefault="00244F6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244F69" w:rsidRPr="00745398" w14:paraId="3D5D5D9E" w14:textId="77777777" w:rsidTr="00ED4B4D">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60E83D" w14:textId="77777777" w:rsidR="00244F69" w:rsidRPr="00745398" w:rsidRDefault="00244F69" w:rsidP="00ED4B4D">
            <w:pPr>
              <w:ind w:right="657"/>
              <w:jc w:val="left"/>
              <w:rPr>
                <w:rFonts w:cs="Open Sans"/>
                <w:b w:val="0"/>
                <w:sz w:val="16"/>
                <w:szCs w:val="18"/>
              </w:rPr>
            </w:pPr>
            <w:r w:rsidRPr="00745398">
              <w:rPr>
                <w:rFonts w:cs="Open Sans"/>
                <w:b w:val="0"/>
                <w:sz w:val="16"/>
                <w:szCs w:val="18"/>
              </w:rPr>
              <w:t>Rule 4</w:t>
            </w:r>
          </w:p>
        </w:tc>
        <w:tc>
          <w:tcPr>
            <w:tcW w:w="1350" w:type="dxa"/>
          </w:tcPr>
          <w:p w14:paraId="4ABA3BA9" w14:textId="77777777" w:rsidR="00244F69" w:rsidRPr="00745398" w:rsidRDefault="00244F6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58F9184" w14:textId="77777777" w:rsidR="00244F69" w:rsidRPr="00745398" w:rsidRDefault="00244F6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4FCE6DF6" w14:textId="77777777" w:rsidR="00244F69" w:rsidRPr="00745398" w:rsidRDefault="00244F6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244F69" w:rsidRPr="00745398" w14:paraId="4C2CEA53" w14:textId="77777777" w:rsidTr="00ED4B4D">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1DD5BC7" w14:textId="77777777" w:rsidR="00244F69" w:rsidRPr="00745398" w:rsidRDefault="00244F69" w:rsidP="00ED4B4D">
            <w:pPr>
              <w:ind w:right="657"/>
              <w:jc w:val="left"/>
              <w:rPr>
                <w:rFonts w:cs="Open Sans"/>
                <w:b w:val="0"/>
                <w:sz w:val="16"/>
                <w:szCs w:val="18"/>
              </w:rPr>
            </w:pPr>
            <w:r w:rsidRPr="00745398">
              <w:rPr>
                <w:rFonts w:cs="Open Sans"/>
                <w:b w:val="0"/>
                <w:sz w:val="16"/>
                <w:szCs w:val="18"/>
              </w:rPr>
              <w:t>Rule 5</w:t>
            </w:r>
          </w:p>
        </w:tc>
        <w:tc>
          <w:tcPr>
            <w:tcW w:w="1350" w:type="dxa"/>
          </w:tcPr>
          <w:p w14:paraId="6416B1EA" w14:textId="77777777" w:rsidR="00244F69" w:rsidRPr="00745398" w:rsidRDefault="00244F6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5B448EE" w14:textId="77777777" w:rsidR="00244F69" w:rsidRPr="00745398" w:rsidRDefault="00244F6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05EB406" w14:textId="77777777" w:rsidR="00244F69" w:rsidRPr="00745398" w:rsidRDefault="00244F6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72264911" w14:textId="77777777" w:rsidR="00244F69" w:rsidRDefault="00244F69" w:rsidP="00244F69">
      <w:pPr>
        <w:pStyle w:val="BodyContent"/>
        <w:ind w:right="657"/>
        <w:rPr>
          <w:rFonts w:ascii="Verdana" w:hAnsi="Verdana"/>
          <w:i/>
          <w:sz w:val="14"/>
        </w:rPr>
      </w:pPr>
    </w:p>
    <w:p w14:paraId="41CE1460" w14:textId="77777777" w:rsidR="00244F69" w:rsidRPr="00685F30" w:rsidRDefault="00244F69" w:rsidP="00244F69">
      <w:pPr>
        <w:pStyle w:val="BodyContent"/>
        <w:ind w:right="657"/>
        <w:jc w:val="center"/>
        <w:rPr>
          <w:rFonts w:ascii="Verdana" w:hAnsi="Verdana" w:cstheme="minorHAnsi"/>
          <w:sz w:val="20"/>
          <w:szCs w:val="20"/>
          <w:lang w:eastAsia="zh-CN"/>
        </w:rPr>
      </w:pPr>
      <w:r>
        <w:rPr>
          <w:rFonts w:ascii="SimSun" w:eastAsia="SimSun" w:hAnsi="SimSun" w:cs="SimSun" w:hint="eastAsia"/>
          <w:i/>
          <w:sz w:val="14"/>
          <w:lang w:eastAsia="zh-CN"/>
        </w:rPr>
        <w:t>表</w:t>
      </w:r>
      <w:r>
        <w:rPr>
          <w:rFonts w:ascii="Verdana" w:hAnsi="Verdana"/>
          <w:i/>
          <w:sz w:val="14"/>
          <w:lang w:eastAsia="zh-CN"/>
        </w:rPr>
        <w:t>5</w:t>
      </w:r>
      <w:r w:rsidRPr="00685F30">
        <w:rPr>
          <w:rFonts w:ascii="Verdana" w:hAnsi="Verdana"/>
          <w:i/>
          <w:sz w:val="14"/>
          <w:lang w:eastAsia="zh-CN"/>
        </w:rPr>
        <w:t xml:space="preserve">: </w:t>
      </w:r>
      <w:r>
        <w:rPr>
          <w:rFonts w:ascii="Verdana" w:hAnsi="Verdana"/>
          <w:i/>
          <w:sz w:val="14"/>
          <w:lang w:eastAsia="zh-CN"/>
        </w:rPr>
        <w:t>ISO-5055</w:t>
      </w:r>
      <w:r w:rsidRPr="008A6910">
        <w:rPr>
          <w:rFonts w:ascii="Verdana" w:hAnsi="Verdana"/>
          <w:i/>
          <w:sz w:val="14"/>
          <w:lang w:eastAsia="zh-CN"/>
        </w:rPr>
        <w:t xml:space="preserve"> </w:t>
      </w:r>
      <w:r w:rsidRPr="008F67BD">
        <w:rPr>
          <w:rFonts w:ascii="SimSun" w:eastAsia="SimSun" w:hAnsi="SimSun" w:cs="SimSun" w:hint="eastAsia"/>
          <w:i/>
          <w:sz w:val="14"/>
          <w:lang w:eastAsia="zh-CN"/>
        </w:rPr>
        <w:t>性能效率性</w:t>
      </w:r>
      <w:r>
        <w:rPr>
          <w:rFonts w:ascii="SimSun" w:eastAsia="SimSun" w:hAnsi="SimSun" w:cs="SimSun" w:hint="eastAsia"/>
          <w:i/>
          <w:sz w:val="14"/>
          <w:lang w:eastAsia="zh-CN"/>
        </w:rPr>
        <w:t>违规</w:t>
      </w:r>
    </w:p>
    <w:p w14:paraId="04638954" w14:textId="77777777" w:rsidR="001D13AB" w:rsidRDefault="001D13AB" w:rsidP="001D13AB">
      <w:pPr>
        <w:spacing w:after="0" w:line="240" w:lineRule="auto"/>
        <w:ind w:left="0"/>
        <w:jc w:val="left"/>
        <w:rPr>
          <w:rFonts w:asciiTheme="minorHAnsi" w:eastAsia="Perpetua" w:hAnsiTheme="minorHAnsi" w:cstheme="minorHAnsi"/>
          <w:color w:val="000000"/>
          <w:sz w:val="20"/>
          <w:lang w:eastAsia="zh-CN"/>
        </w:rPr>
      </w:pPr>
    </w:p>
    <w:p w14:paraId="6F36AA96" w14:textId="77777777" w:rsidR="00EC6F79" w:rsidRDefault="00EC6F79" w:rsidP="00EC6F79">
      <w:pPr>
        <w:pStyle w:val="Heading1"/>
        <w:rPr>
          <w:rFonts w:eastAsia="Calibri"/>
        </w:rPr>
      </w:pPr>
      <w:bookmarkStart w:id="39" w:name="_Toc531862406"/>
      <w:bookmarkStart w:id="40" w:name="_Toc14696282"/>
      <w:bookmarkStart w:id="41" w:name="_Toc14781147"/>
      <w:bookmarkStart w:id="42" w:name="_Toc14781355"/>
      <w:bookmarkStart w:id="43" w:name="_Toc15304611"/>
      <w:bookmarkStart w:id="44" w:name="_Toc21078018"/>
      <w:bookmarkStart w:id="45" w:name="_Toc21078064"/>
      <w:bookmarkStart w:id="46" w:name="_Toc25240411"/>
      <w:bookmarkStart w:id="47" w:name="_Toc25309754"/>
      <w:r>
        <w:rPr>
          <w:rFonts w:eastAsia="Calibri"/>
        </w:rPr>
        <w:lastRenderedPageBreak/>
        <w:t xml:space="preserve">CAST </w:t>
      </w:r>
      <w:r>
        <w:rPr>
          <w:rFonts w:ascii="Microsoft YaHei" w:eastAsia="Microsoft YaHei" w:hAnsi="Microsoft YaHei" w:cs="Microsoft YaHei" w:hint="eastAsia"/>
          <w:lang w:eastAsia="zh-CN"/>
        </w:rPr>
        <w:t xml:space="preserve">发现 </w:t>
      </w:r>
      <w:r>
        <w:rPr>
          <w:rFonts w:ascii="Microsoft YaHei" w:eastAsia="Microsoft YaHei" w:hAnsi="Microsoft YaHei" w:cs="Microsoft YaHei"/>
          <w:lang w:eastAsia="zh-CN"/>
        </w:rPr>
        <w:t xml:space="preserve">-- </w:t>
      </w:r>
      <w:r>
        <w:rPr>
          <w:rFonts w:eastAsia="Calibri"/>
        </w:rPr>
        <w:t>ISO-5055</w:t>
      </w:r>
      <w:r w:rsidRPr="008A6910">
        <w:rPr>
          <w:rFonts w:eastAsia="Calibri"/>
        </w:rPr>
        <w:t xml:space="preserve"> </w:t>
      </w:r>
      <w:bookmarkEnd w:id="39"/>
      <w:bookmarkEnd w:id="40"/>
      <w:bookmarkEnd w:id="41"/>
      <w:bookmarkEnd w:id="42"/>
      <w:bookmarkEnd w:id="43"/>
      <w:bookmarkEnd w:id="44"/>
      <w:bookmarkEnd w:id="45"/>
      <w:r>
        <w:rPr>
          <w:rFonts w:ascii="Microsoft YaHei" w:eastAsia="Microsoft YaHei" w:hAnsi="Microsoft YaHei" w:cs="Microsoft YaHei" w:hint="eastAsia"/>
          <w:lang w:eastAsia="zh-CN"/>
        </w:rPr>
        <w:t>可维护性</w:t>
      </w:r>
    </w:p>
    <w:p w14:paraId="1F3B3833" w14:textId="77777777" w:rsidR="00EC6F79" w:rsidRDefault="00EC6F79" w:rsidP="00EC6F79">
      <w:pPr>
        <w:pStyle w:val="BodyContent"/>
        <w:ind w:right="657"/>
        <w:rPr>
          <w:rFonts w:asciiTheme="minorHAnsi" w:hAnsiTheme="minorHAnsi" w:cstheme="minorHAnsi"/>
          <w:sz w:val="20"/>
          <w:szCs w:val="20"/>
          <w:lang w:eastAsia="zh-CN"/>
        </w:rPr>
      </w:pPr>
      <w:r w:rsidRPr="004B736A">
        <w:rPr>
          <w:rFonts w:ascii="SimSun" w:eastAsia="SimSun" w:hAnsi="SimSun" w:cs="SimSun" w:hint="eastAsia"/>
          <w:sz w:val="20"/>
          <w:szCs w:val="20"/>
          <w:lang w:eastAsia="zh-CN"/>
        </w:rPr>
        <w:t>针对</w:t>
      </w:r>
      <w:r w:rsidRPr="004B736A">
        <w:rPr>
          <w:rFonts w:asciiTheme="minorHAnsi" w:hAnsiTheme="minorHAnsi" w:cstheme="minorHAnsi" w:hint="eastAsia"/>
          <w:sz w:val="20"/>
          <w:szCs w:val="20"/>
          <w:lang w:eastAsia="zh-CN"/>
        </w:rPr>
        <w:t xml:space="preserve"> ISO-5055 </w:t>
      </w:r>
      <w:r>
        <w:rPr>
          <w:rFonts w:ascii="SimSun" w:eastAsia="SimSun" w:hAnsi="SimSun" w:cs="SimSun" w:hint="eastAsia"/>
          <w:sz w:val="20"/>
          <w:szCs w:val="20"/>
          <w:lang w:eastAsia="zh-CN"/>
        </w:rPr>
        <w:t xml:space="preserve">可维护性 </w:t>
      </w:r>
      <w:r w:rsidRPr="004B736A">
        <w:rPr>
          <w:rFonts w:asciiTheme="minorHAnsi" w:hAnsiTheme="minorHAnsi" w:cstheme="minorHAnsi" w:hint="eastAsia"/>
          <w:sz w:val="20"/>
          <w:szCs w:val="20"/>
          <w:lang w:eastAsia="zh-CN"/>
        </w:rPr>
        <w:t>CAST</w:t>
      </w:r>
      <w:r w:rsidRPr="004B736A">
        <w:rPr>
          <w:rFonts w:ascii="SimSun" w:eastAsia="SimSun" w:hAnsi="SimSun" w:cs="SimSun" w:hint="eastAsia"/>
          <w:sz w:val="20"/>
          <w:szCs w:val="20"/>
          <w:lang w:eastAsia="zh-CN"/>
        </w:rPr>
        <w:t>发现的违规</w:t>
      </w:r>
    </w:p>
    <w:tbl>
      <w:tblPr>
        <w:tblStyle w:val="GridTable1Light-Accent1"/>
        <w:tblW w:w="9000" w:type="dxa"/>
        <w:tblLayout w:type="fixed"/>
        <w:tblLook w:val="04A0" w:firstRow="1" w:lastRow="0" w:firstColumn="1" w:lastColumn="0" w:noHBand="0" w:noVBand="1"/>
        <w:tblDescription w:val="TABLE;QUALITY_TAGS_RULES_EVOLUTION;STD=ISO-5055-Maintainability,LBL=violations"/>
      </w:tblPr>
      <w:tblGrid>
        <w:gridCol w:w="4675"/>
        <w:gridCol w:w="1350"/>
        <w:gridCol w:w="1530"/>
        <w:gridCol w:w="1445"/>
      </w:tblGrid>
      <w:tr w:rsidR="00EC6F79" w:rsidRPr="00745398" w14:paraId="496B123D" w14:textId="77777777" w:rsidTr="0035367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DE7D22C" w14:textId="77777777" w:rsidR="00EC6F79" w:rsidRPr="00745398" w:rsidRDefault="00EC6F79" w:rsidP="00ED4B4D">
            <w:pPr>
              <w:ind w:left="330" w:right="657"/>
              <w:jc w:val="left"/>
              <w:rPr>
                <w:rFonts w:cs="Open Sans"/>
                <w:sz w:val="16"/>
                <w:szCs w:val="18"/>
              </w:rPr>
            </w:pPr>
            <w:r w:rsidRPr="00745398">
              <w:rPr>
                <w:rFonts w:cs="Open Sans"/>
                <w:sz w:val="16"/>
                <w:szCs w:val="18"/>
              </w:rPr>
              <w:t xml:space="preserve">CAST </w:t>
            </w:r>
            <w:r>
              <w:rPr>
                <w:rFonts w:cs="Open Sans" w:hint="eastAsia"/>
                <w:sz w:val="16"/>
                <w:szCs w:val="18"/>
                <w:lang w:eastAsia="zh-CN"/>
              </w:rPr>
              <w:t>规则</w:t>
            </w:r>
          </w:p>
        </w:tc>
        <w:tc>
          <w:tcPr>
            <w:tcW w:w="1350" w:type="dxa"/>
            <w:tcBorders>
              <w:bottom w:val="single" w:sz="12" w:space="0" w:color="B2B9FF"/>
            </w:tcBorders>
            <w:shd w:val="clear" w:color="auto" w:fill="C7C9E0"/>
            <w:vAlign w:val="center"/>
          </w:tcPr>
          <w:p w14:paraId="0176AD11" w14:textId="77777777" w:rsidR="00EC6F79" w:rsidRPr="00745398" w:rsidRDefault="00EC6F79" w:rsidP="00ED4B4D">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proofErr w:type="spellStart"/>
            <w:proofErr w:type="gramStart"/>
            <w:r w:rsidRPr="004B736A">
              <w:rPr>
                <w:rFonts w:cs="Open Sans" w:hint="eastAsia"/>
                <w:b w:val="0"/>
                <w:sz w:val="16"/>
                <w:szCs w:val="18"/>
              </w:rPr>
              <w:t>全部违规</w:t>
            </w:r>
            <w:proofErr w:type="spellEnd"/>
            <w:proofErr w:type="gramEnd"/>
          </w:p>
        </w:tc>
        <w:tc>
          <w:tcPr>
            <w:tcW w:w="1530" w:type="dxa"/>
            <w:tcBorders>
              <w:bottom w:val="single" w:sz="12" w:space="0" w:color="B2B9FF"/>
            </w:tcBorders>
            <w:shd w:val="clear" w:color="auto" w:fill="C7C9E0"/>
            <w:vAlign w:val="center"/>
          </w:tcPr>
          <w:p w14:paraId="40DA18CD" w14:textId="77777777" w:rsidR="00EC6F79" w:rsidRPr="00745398" w:rsidRDefault="00EC6F79" w:rsidP="00ED4B4D">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proofErr w:type="spellStart"/>
            <w:proofErr w:type="gramStart"/>
            <w:r w:rsidRPr="004B736A">
              <w:rPr>
                <w:rFonts w:cs="Open Sans" w:hint="eastAsia"/>
                <w:b w:val="0"/>
                <w:sz w:val="16"/>
                <w:szCs w:val="18"/>
              </w:rPr>
              <w:t>新增违规</w:t>
            </w:r>
            <w:proofErr w:type="spellEnd"/>
            <w:proofErr w:type="gramEnd"/>
          </w:p>
        </w:tc>
        <w:tc>
          <w:tcPr>
            <w:tcW w:w="1445" w:type="dxa"/>
            <w:tcBorders>
              <w:bottom w:val="single" w:sz="12" w:space="0" w:color="B2B9FF"/>
            </w:tcBorders>
            <w:shd w:val="clear" w:color="auto" w:fill="C7C9E0"/>
            <w:vAlign w:val="center"/>
          </w:tcPr>
          <w:p w14:paraId="09F65016" w14:textId="77777777" w:rsidR="00EC6F79" w:rsidRPr="00745398" w:rsidRDefault="00EC6F79" w:rsidP="00ED4B4D">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proofErr w:type="spellStart"/>
            <w:proofErr w:type="gramStart"/>
            <w:r w:rsidRPr="004B736A">
              <w:rPr>
                <w:rFonts w:cs="Open Sans" w:hint="eastAsia"/>
                <w:b w:val="0"/>
                <w:sz w:val="16"/>
                <w:szCs w:val="18"/>
              </w:rPr>
              <w:t>已减少违规</w:t>
            </w:r>
            <w:proofErr w:type="spellEnd"/>
            <w:proofErr w:type="gramEnd"/>
          </w:p>
        </w:tc>
      </w:tr>
      <w:tr w:rsidR="00EC6F79" w:rsidRPr="00745398" w14:paraId="672D12A2" w14:textId="77777777" w:rsidTr="0035367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2BA79B7B" w14:textId="77777777" w:rsidR="00EC6F79" w:rsidRPr="00745398" w:rsidRDefault="00EC6F79" w:rsidP="00ED4B4D">
            <w:pPr>
              <w:ind w:right="657"/>
              <w:jc w:val="left"/>
              <w:rPr>
                <w:rFonts w:cs="Open Sans"/>
                <w:b w:val="0"/>
                <w:sz w:val="16"/>
                <w:szCs w:val="18"/>
              </w:rPr>
            </w:pPr>
            <w:r w:rsidRPr="00745398">
              <w:rPr>
                <w:rFonts w:cs="Open Sans"/>
                <w:b w:val="0"/>
                <w:sz w:val="16"/>
                <w:szCs w:val="18"/>
              </w:rPr>
              <w:t>Rule 1</w:t>
            </w:r>
          </w:p>
        </w:tc>
        <w:tc>
          <w:tcPr>
            <w:tcW w:w="1350" w:type="dxa"/>
            <w:tcBorders>
              <w:top w:val="single" w:sz="12" w:space="0" w:color="B2B9FF"/>
            </w:tcBorders>
          </w:tcPr>
          <w:p w14:paraId="5804980C" w14:textId="77777777" w:rsidR="00EC6F79" w:rsidRPr="00745398" w:rsidRDefault="00EC6F7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Borders>
              <w:top w:val="single" w:sz="12" w:space="0" w:color="B2B9FF"/>
            </w:tcBorders>
          </w:tcPr>
          <w:p w14:paraId="4349E072" w14:textId="77777777" w:rsidR="00EC6F79" w:rsidRPr="00745398" w:rsidRDefault="00EC6F7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Borders>
              <w:top w:val="single" w:sz="12" w:space="0" w:color="B2B9FF"/>
            </w:tcBorders>
          </w:tcPr>
          <w:p w14:paraId="04345853" w14:textId="77777777" w:rsidR="00EC6F79" w:rsidRPr="00745398" w:rsidRDefault="00EC6F7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C6F79" w:rsidRPr="00745398" w14:paraId="3AE76848" w14:textId="77777777" w:rsidTr="00ED4B4D">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30D0AE" w14:textId="77777777" w:rsidR="00EC6F79" w:rsidRPr="00745398" w:rsidRDefault="00EC6F79" w:rsidP="00ED4B4D">
            <w:pPr>
              <w:ind w:right="657"/>
              <w:jc w:val="left"/>
              <w:rPr>
                <w:rFonts w:cs="Open Sans"/>
                <w:b w:val="0"/>
                <w:sz w:val="16"/>
                <w:szCs w:val="18"/>
              </w:rPr>
            </w:pPr>
            <w:r w:rsidRPr="00745398">
              <w:rPr>
                <w:rFonts w:cs="Open Sans"/>
                <w:b w:val="0"/>
                <w:sz w:val="16"/>
                <w:szCs w:val="18"/>
              </w:rPr>
              <w:t>Rule 2</w:t>
            </w:r>
          </w:p>
        </w:tc>
        <w:tc>
          <w:tcPr>
            <w:tcW w:w="1350" w:type="dxa"/>
          </w:tcPr>
          <w:p w14:paraId="36C27868" w14:textId="77777777" w:rsidR="00EC6F79" w:rsidRPr="00745398" w:rsidRDefault="00EC6F7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D91F569" w14:textId="77777777" w:rsidR="00EC6F79" w:rsidRPr="00745398" w:rsidRDefault="00EC6F7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4380AFDC" w14:textId="77777777" w:rsidR="00EC6F79" w:rsidRPr="00745398" w:rsidRDefault="00EC6F7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C6F79" w:rsidRPr="00745398" w14:paraId="1DE3BA23" w14:textId="77777777" w:rsidTr="00ED4B4D">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A98786F" w14:textId="77777777" w:rsidR="00EC6F79" w:rsidRPr="00745398" w:rsidRDefault="00EC6F79" w:rsidP="00ED4B4D">
            <w:pPr>
              <w:ind w:right="657"/>
              <w:jc w:val="left"/>
              <w:rPr>
                <w:rFonts w:cs="Open Sans"/>
                <w:b w:val="0"/>
                <w:sz w:val="16"/>
                <w:szCs w:val="18"/>
              </w:rPr>
            </w:pPr>
            <w:r w:rsidRPr="00745398">
              <w:rPr>
                <w:rFonts w:cs="Open Sans"/>
                <w:b w:val="0"/>
                <w:sz w:val="16"/>
                <w:szCs w:val="18"/>
              </w:rPr>
              <w:t>Rule 3</w:t>
            </w:r>
          </w:p>
        </w:tc>
        <w:tc>
          <w:tcPr>
            <w:tcW w:w="1350" w:type="dxa"/>
          </w:tcPr>
          <w:p w14:paraId="265111D8" w14:textId="77777777" w:rsidR="00EC6F79" w:rsidRPr="00745398" w:rsidRDefault="00EC6F7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F2644F1" w14:textId="77777777" w:rsidR="00EC6F79" w:rsidRPr="00745398" w:rsidRDefault="00EC6F7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4A2F913D" w14:textId="77777777" w:rsidR="00EC6F79" w:rsidRPr="00745398" w:rsidRDefault="00EC6F7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C6F79" w:rsidRPr="00745398" w14:paraId="156BCEDA" w14:textId="77777777" w:rsidTr="00ED4B4D">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68968C" w14:textId="77777777" w:rsidR="00EC6F79" w:rsidRPr="00745398" w:rsidRDefault="00EC6F79" w:rsidP="00ED4B4D">
            <w:pPr>
              <w:ind w:right="657"/>
              <w:jc w:val="left"/>
              <w:rPr>
                <w:rFonts w:cs="Open Sans"/>
                <w:b w:val="0"/>
                <w:sz w:val="16"/>
                <w:szCs w:val="18"/>
              </w:rPr>
            </w:pPr>
            <w:r w:rsidRPr="00745398">
              <w:rPr>
                <w:rFonts w:cs="Open Sans"/>
                <w:b w:val="0"/>
                <w:sz w:val="16"/>
                <w:szCs w:val="18"/>
              </w:rPr>
              <w:t>Rule 4</w:t>
            </w:r>
          </w:p>
        </w:tc>
        <w:tc>
          <w:tcPr>
            <w:tcW w:w="1350" w:type="dxa"/>
          </w:tcPr>
          <w:p w14:paraId="7B645DC9" w14:textId="77777777" w:rsidR="00EC6F79" w:rsidRPr="00745398" w:rsidRDefault="00EC6F7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46EDB8F" w14:textId="77777777" w:rsidR="00EC6F79" w:rsidRPr="00745398" w:rsidRDefault="00EC6F7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3BE9DA63" w14:textId="77777777" w:rsidR="00EC6F79" w:rsidRPr="00745398" w:rsidRDefault="00EC6F7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C6F79" w:rsidRPr="00745398" w14:paraId="27032963" w14:textId="77777777" w:rsidTr="00ED4B4D">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3EB2E3A" w14:textId="77777777" w:rsidR="00EC6F79" w:rsidRPr="00745398" w:rsidRDefault="00EC6F79" w:rsidP="00ED4B4D">
            <w:pPr>
              <w:ind w:right="657"/>
              <w:jc w:val="left"/>
              <w:rPr>
                <w:rFonts w:cs="Open Sans"/>
                <w:b w:val="0"/>
                <w:sz w:val="16"/>
                <w:szCs w:val="18"/>
              </w:rPr>
            </w:pPr>
            <w:r w:rsidRPr="00745398">
              <w:rPr>
                <w:rFonts w:cs="Open Sans"/>
                <w:b w:val="0"/>
                <w:sz w:val="16"/>
                <w:szCs w:val="18"/>
              </w:rPr>
              <w:t>Rule 5</w:t>
            </w:r>
          </w:p>
        </w:tc>
        <w:tc>
          <w:tcPr>
            <w:tcW w:w="1350" w:type="dxa"/>
          </w:tcPr>
          <w:p w14:paraId="50594747" w14:textId="77777777" w:rsidR="00EC6F79" w:rsidRPr="00745398" w:rsidRDefault="00EC6F7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C105154" w14:textId="77777777" w:rsidR="00EC6F79" w:rsidRPr="00745398" w:rsidRDefault="00EC6F7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90CB185" w14:textId="77777777" w:rsidR="00EC6F79" w:rsidRPr="00745398" w:rsidRDefault="00EC6F79" w:rsidP="00ED4B4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3F578E49" w14:textId="77777777" w:rsidR="00EC6F79" w:rsidRDefault="00EC6F79" w:rsidP="00EC6F79">
      <w:pPr>
        <w:pStyle w:val="BodyContent"/>
        <w:ind w:right="657"/>
        <w:rPr>
          <w:rFonts w:ascii="Verdana" w:hAnsi="Verdana"/>
          <w:i/>
          <w:sz w:val="14"/>
        </w:rPr>
      </w:pPr>
    </w:p>
    <w:p w14:paraId="1CFA5FC3" w14:textId="77777777" w:rsidR="00EC6F79" w:rsidRPr="004B736A" w:rsidRDefault="00EC6F79" w:rsidP="00EC6F79">
      <w:pPr>
        <w:pStyle w:val="BodyContent"/>
        <w:ind w:right="657"/>
        <w:jc w:val="center"/>
        <w:rPr>
          <w:rFonts w:ascii="SimSun" w:eastAsia="SimSun" w:hAnsi="SimSun" w:cs="SimSun"/>
          <w:sz w:val="20"/>
          <w:szCs w:val="20"/>
          <w:lang w:eastAsia="zh-CN"/>
        </w:rPr>
      </w:pPr>
      <w:r>
        <w:rPr>
          <w:rFonts w:ascii="SimSun" w:eastAsia="SimSun" w:hAnsi="SimSun" w:cs="SimSun" w:hint="eastAsia"/>
          <w:i/>
          <w:sz w:val="14"/>
          <w:lang w:eastAsia="zh-CN"/>
        </w:rPr>
        <w:t>表</w:t>
      </w:r>
      <w:r>
        <w:rPr>
          <w:rFonts w:ascii="Verdana" w:hAnsi="Verdana"/>
          <w:i/>
          <w:sz w:val="14"/>
          <w:lang w:eastAsia="zh-CN"/>
        </w:rPr>
        <w:t>6</w:t>
      </w:r>
      <w:r w:rsidRPr="00685F30">
        <w:rPr>
          <w:rFonts w:ascii="Verdana" w:hAnsi="Verdana"/>
          <w:i/>
          <w:sz w:val="14"/>
          <w:lang w:eastAsia="zh-CN"/>
        </w:rPr>
        <w:t xml:space="preserve">: </w:t>
      </w:r>
      <w:r>
        <w:rPr>
          <w:rFonts w:ascii="Verdana" w:hAnsi="Verdana"/>
          <w:i/>
          <w:sz w:val="14"/>
          <w:lang w:eastAsia="zh-CN"/>
        </w:rPr>
        <w:t>ISO-5055</w:t>
      </w:r>
      <w:r w:rsidRPr="008A6910">
        <w:rPr>
          <w:rFonts w:ascii="Verdana" w:hAnsi="Verdana"/>
          <w:i/>
          <w:sz w:val="14"/>
          <w:lang w:eastAsia="zh-CN"/>
        </w:rPr>
        <w:t xml:space="preserve"> </w:t>
      </w:r>
      <w:r>
        <w:rPr>
          <w:rFonts w:ascii="SimSun" w:eastAsia="SimSun" w:hAnsi="SimSun" w:cs="SimSun" w:hint="eastAsia"/>
          <w:i/>
          <w:sz w:val="14"/>
          <w:lang w:eastAsia="zh-CN"/>
        </w:rPr>
        <w:t>可维护性违规</w:t>
      </w:r>
    </w:p>
    <w:p w14:paraId="22E73184" w14:textId="17684DC9" w:rsidR="00D80538" w:rsidRPr="0087076A" w:rsidRDefault="00D80538" w:rsidP="00D80538">
      <w:pPr>
        <w:pStyle w:val="Heading1"/>
        <w:rPr>
          <w:rFonts w:eastAsia="Calibri"/>
        </w:rPr>
      </w:pPr>
      <w:r>
        <w:rPr>
          <w:rFonts w:eastAsia="Calibri"/>
        </w:rPr>
        <w:lastRenderedPageBreak/>
        <w:t xml:space="preserve">CAST </w:t>
      </w:r>
      <w:r w:rsidR="00C1541A">
        <w:rPr>
          <w:rFonts w:ascii="Microsoft YaHei" w:eastAsia="Microsoft YaHei" w:hAnsi="Microsoft YaHei" w:cs="Microsoft YaHei" w:hint="eastAsia"/>
          <w:lang w:eastAsia="zh-CN"/>
        </w:rPr>
        <w:t xml:space="preserve">发现详情 </w:t>
      </w:r>
      <w:r w:rsidR="00C1541A">
        <w:rPr>
          <w:rFonts w:ascii="Microsoft YaHei" w:eastAsia="Microsoft YaHei" w:hAnsi="Microsoft YaHei" w:cs="Microsoft YaHei"/>
          <w:lang w:eastAsia="zh-CN"/>
        </w:rPr>
        <w:t xml:space="preserve">-- </w:t>
      </w:r>
      <w:r>
        <w:rPr>
          <w:rFonts w:eastAsia="Calibri"/>
        </w:rPr>
        <w:t xml:space="preserve"> </w:t>
      </w:r>
      <w:r w:rsidR="008130A2">
        <w:rPr>
          <w:rFonts w:eastAsia="Calibri"/>
        </w:rPr>
        <w:t>ISO-5055</w:t>
      </w:r>
      <w:r>
        <w:rPr>
          <w:rFonts w:eastAsia="Calibri"/>
        </w:rPr>
        <w:t xml:space="preserve"> </w:t>
      </w:r>
      <w:bookmarkEnd w:id="46"/>
      <w:bookmarkEnd w:id="47"/>
      <w:r w:rsidR="00C1541A">
        <w:rPr>
          <w:rFonts w:ascii="Microsoft YaHei" w:eastAsia="Microsoft YaHei" w:hAnsi="Microsoft YaHei" w:cs="Microsoft YaHei" w:hint="eastAsia"/>
          <w:lang w:eastAsia="zh-CN"/>
        </w:rPr>
        <w:t>安全性</w:t>
      </w: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ISO-5055-Security,COUNT=50"/>
      </w:tblPr>
      <w:tblGrid>
        <w:gridCol w:w="9264"/>
      </w:tblGrid>
      <w:tr w:rsidR="00D80538" w:rsidRPr="00640A15" w14:paraId="4809F489" w14:textId="77777777" w:rsidTr="0035367C">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178E456C" w14:textId="7C0B2268" w:rsidR="00D80538" w:rsidRPr="00640A15" w:rsidRDefault="00C1541A" w:rsidP="00202725">
            <w:pPr>
              <w:spacing w:after="0" w:line="240" w:lineRule="auto"/>
              <w:ind w:right="657"/>
              <w:jc w:val="left"/>
              <w:rPr>
                <w:b w:val="0"/>
                <w:bCs w:val="0"/>
                <w:color w:val="auto"/>
                <w:szCs w:val="18"/>
                <w:lang w:val="en-GB"/>
              </w:rPr>
            </w:pPr>
            <w:r w:rsidRPr="00C127A6">
              <w:rPr>
                <w:rFonts w:ascii="Microsoft YaHei" w:eastAsia="Microsoft YaHei" w:hAnsi="Microsoft YaHei" w:cs="Microsoft YaHei" w:hint="eastAsia"/>
                <w:b w:val="0"/>
                <w:bCs w:val="0"/>
                <w:szCs w:val="18"/>
                <w:lang w:val="en-GB" w:eastAsia="zh-CN"/>
              </w:rPr>
              <w:t>违规</w:t>
            </w:r>
          </w:p>
        </w:tc>
      </w:tr>
      <w:tr w:rsidR="00D80538" w:rsidRPr="00640A15" w14:paraId="5E62D191"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0F6FD5E" w14:textId="77777777" w:rsidR="00D80538" w:rsidRPr="00640A15" w:rsidRDefault="00D80538" w:rsidP="00202725">
            <w:pPr>
              <w:spacing w:after="0" w:line="240" w:lineRule="auto"/>
              <w:ind w:right="657"/>
              <w:jc w:val="left"/>
              <w:rPr>
                <w:b/>
                <w:sz w:val="16"/>
                <w:szCs w:val="16"/>
              </w:rPr>
            </w:pPr>
            <w:r w:rsidRPr="00640A15">
              <w:rPr>
                <w:sz w:val="16"/>
                <w:szCs w:val="16"/>
              </w:rPr>
              <w:t>No violation</w:t>
            </w:r>
          </w:p>
        </w:tc>
      </w:tr>
    </w:tbl>
    <w:p w14:paraId="63257CD4" w14:textId="0AEB8E0A"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09B4D7CC" w14:textId="5C5470F6"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2E7E86D4" w14:textId="7BC1DD33"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2F58AA37" w14:textId="77777777" w:rsidR="00C127A6" w:rsidRPr="0087076A" w:rsidRDefault="00C127A6" w:rsidP="00663337">
      <w:pPr>
        <w:pStyle w:val="Heading1"/>
        <w:rPr>
          <w:rFonts w:eastAsia="Calibri"/>
        </w:rPr>
      </w:pPr>
      <w:bookmarkStart w:id="48" w:name="_Toc25240412"/>
      <w:bookmarkStart w:id="49" w:name="_Toc25309755"/>
      <w:r>
        <w:rPr>
          <w:rFonts w:eastAsia="Calibri"/>
        </w:rPr>
        <w:lastRenderedPageBreak/>
        <w:t xml:space="preserve">CAST </w:t>
      </w:r>
      <w:r>
        <w:rPr>
          <w:rFonts w:ascii="Microsoft YaHei" w:eastAsia="Microsoft YaHei" w:hAnsi="Microsoft YaHei" w:cs="Microsoft YaHei" w:hint="eastAsia"/>
          <w:lang w:eastAsia="zh-CN"/>
        </w:rPr>
        <w:t xml:space="preserve">发现详情 </w:t>
      </w:r>
      <w:r>
        <w:rPr>
          <w:rFonts w:eastAsia="Calibri"/>
        </w:rPr>
        <w:t xml:space="preserve">-- ISO-5055 </w:t>
      </w:r>
      <w:bookmarkEnd w:id="48"/>
      <w:bookmarkEnd w:id="49"/>
      <w:r>
        <w:rPr>
          <w:rFonts w:ascii="Microsoft YaHei" w:eastAsia="Microsoft YaHei" w:hAnsi="Microsoft YaHei" w:cs="Microsoft YaHei" w:hint="eastAsia"/>
          <w:lang w:eastAsia="zh-CN"/>
        </w:rPr>
        <w:t>可靠性</w:t>
      </w: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ISO-5055-Reliability,COUNT=50"/>
      </w:tblPr>
      <w:tblGrid>
        <w:gridCol w:w="9264"/>
      </w:tblGrid>
      <w:tr w:rsidR="00663337" w:rsidRPr="00640A15" w14:paraId="3B4FADEF" w14:textId="77777777" w:rsidTr="0035367C">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6B190E8A" w14:textId="13090D78" w:rsidR="00663337" w:rsidRPr="00640A15" w:rsidRDefault="00C127A6" w:rsidP="00202725">
            <w:pPr>
              <w:spacing w:after="0" w:line="240" w:lineRule="auto"/>
              <w:ind w:right="657"/>
              <w:jc w:val="left"/>
              <w:rPr>
                <w:b w:val="0"/>
                <w:bCs w:val="0"/>
                <w:color w:val="auto"/>
                <w:szCs w:val="18"/>
                <w:lang w:val="en-GB"/>
              </w:rPr>
            </w:pPr>
            <w:r w:rsidRPr="008C0655">
              <w:rPr>
                <w:rFonts w:ascii="Microsoft YaHei" w:eastAsia="Microsoft YaHei" w:hAnsi="Microsoft YaHei" w:cs="Microsoft YaHei" w:hint="eastAsia"/>
                <w:b w:val="0"/>
                <w:bCs w:val="0"/>
                <w:szCs w:val="18"/>
                <w:lang w:val="en-GB" w:eastAsia="zh-CN"/>
              </w:rPr>
              <w:t>违规</w:t>
            </w:r>
          </w:p>
        </w:tc>
      </w:tr>
      <w:tr w:rsidR="00663337" w:rsidRPr="00640A15" w14:paraId="29558517"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AD06F94" w14:textId="77777777" w:rsidR="00663337" w:rsidRPr="00640A15" w:rsidRDefault="00663337" w:rsidP="00202725">
            <w:pPr>
              <w:spacing w:after="0" w:line="240" w:lineRule="auto"/>
              <w:ind w:right="657"/>
              <w:jc w:val="left"/>
              <w:rPr>
                <w:b/>
                <w:sz w:val="16"/>
                <w:szCs w:val="16"/>
              </w:rPr>
            </w:pPr>
            <w:r w:rsidRPr="00640A15">
              <w:rPr>
                <w:sz w:val="16"/>
                <w:szCs w:val="16"/>
              </w:rPr>
              <w:t>No violation</w:t>
            </w:r>
          </w:p>
        </w:tc>
      </w:tr>
    </w:tbl>
    <w:p w14:paraId="50DF94CD" w14:textId="77777777" w:rsidR="00663337" w:rsidRDefault="00663337" w:rsidP="00663337">
      <w:pPr>
        <w:spacing w:after="0" w:line="240" w:lineRule="auto"/>
        <w:ind w:left="0"/>
        <w:jc w:val="left"/>
        <w:rPr>
          <w:rFonts w:asciiTheme="minorHAnsi" w:eastAsia="Perpetua" w:hAnsiTheme="minorHAnsi" w:cstheme="minorHAnsi"/>
          <w:color w:val="000000"/>
          <w:sz w:val="20"/>
          <w:lang w:eastAsia="en-US"/>
        </w:rPr>
      </w:pPr>
    </w:p>
    <w:p w14:paraId="574FE9D5" w14:textId="745E1799"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58BC3261" w14:textId="20C23A8B"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64351414" w14:textId="6A4948E4" w:rsidR="003C1DE7" w:rsidRPr="0087076A" w:rsidRDefault="003C1DE7" w:rsidP="003C1DE7">
      <w:pPr>
        <w:pStyle w:val="Heading1"/>
        <w:rPr>
          <w:rFonts w:eastAsia="Calibri"/>
        </w:rPr>
      </w:pPr>
      <w:bookmarkStart w:id="50" w:name="_Toc25240413"/>
      <w:bookmarkStart w:id="51" w:name="_Toc25309756"/>
      <w:r>
        <w:rPr>
          <w:rFonts w:eastAsia="Calibri"/>
        </w:rPr>
        <w:lastRenderedPageBreak/>
        <w:t xml:space="preserve">CAST </w:t>
      </w:r>
      <w:r w:rsidR="00C127A6">
        <w:rPr>
          <w:rFonts w:ascii="Microsoft YaHei" w:eastAsia="Microsoft YaHei" w:hAnsi="Microsoft YaHei" w:cs="Microsoft YaHei" w:hint="eastAsia"/>
          <w:lang w:eastAsia="zh-CN"/>
        </w:rPr>
        <w:t xml:space="preserve">发现详情 </w:t>
      </w:r>
      <w:r w:rsidR="00C127A6">
        <w:rPr>
          <w:rFonts w:ascii="Microsoft YaHei" w:eastAsia="Microsoft YaHei" w:hAnsi="Microsoft YaHei" w:cs="Microsoft YaHei"/>
          <w:lang w:eastAsia="zh-CN"/>
        </w:rPr>
        <w:t xml:space="preserve">-- </w:t>
      </w:r>
      <w:r w:rsidR="008130A2">
        <w:rPr>
          <w:rFonts w:eastAsia="Calibri"/>
        </w:rPr>
        <w:t>ISO-5055</w:t>
      </w:r>
      <w:r>
        <w:rPr>
          <w:rFonts w:eastAsia="Calibri"/>
        </w:rPr>
        <w:t xml:space="preserve"> </w:t>
      </w:r>
      <w:r w:rsidR="00C127A6">
        <w:rPr>
          <w:rFonts w:ascii="Microsoft YaHei" w:eastAsia="Microsoft YaHei" w:hAnsi="Microsoft YaHei" w:cs="Microsoft YaHei" w:hint="eastAsia"/>
          <w:lang w:eastAsia="zh-CN"/>
        </w:rPr>
        <w:t>性能效率性</w:t>
      </w:r>
      <w:bookmarkEnd w:id="50"/>
      <w:bookmarkEnd w:id="51"/>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ISO-5055-Performance-Efficiency,COUNT=50"/>
      </w:tblPr>
      <w:tblGrid>
        <w:gridCol w:w="9264"/>
      </w:tblGrid>
      <w:tr w:rsidR="003C1DE7" w:rsidRPr="00640A15" w14:paraId="17EBB345" w14:textId="77777777" w:rsidTr="0035367C">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63503AC6" w14:textId="5EE92C14" w:rsidR="003C1DE7" w:rsidRPr="00640A15" w:rsidRDefault="00C127A6" w:rsidP="00202725">
            <w:pPr>
              <w:spacing w:after="0" w:line="240" w:lineRule="auto"/>
              <w:ind w:right="657"/>
              <w:jc w:val="left"/>
              <w:rPr>
                <w:b w:val="0"/>
                <w:bCs w:val="0"/>
                <w:color w:val="auto"/>
                <w:szCs w:val="18"/>
                <w:lang w:val="en-GB"/>
              </w:rPr>
            </w:pPr>
            <w:r w:rsidRPr="00C127A6">
              <w:rPr>
                <w:rFonts w:ascii="Microsoft YaHei" w:eastAsia="Microsoft YaHei" w:hAnsi="Microsoft YaHei" w:cs="Microsoft YaHei" w:hint="eastAsia"/>
                <w:b w:val="0"/>
                <w:bCs w:val="0"/>
                <w:szCs w:val="18"/>
                <w:lang w:val="en-GB" w:eastAsia="zh-CN"/>
              </w:rPr>
              <w:t>违规</w:t>
            </w:r>
          </w:p>
        </w:tc>
      </w:tr>
      <w:tr w:rsidR="003C1DE7" w:rsidRPr="00640A15" w14:paraId="38C7F56C"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84922C7" w14:textId="77777777" w:rsidR="003C1DE7" w:rsidRPr="00640A15" w:rsidRDefault="003C1DE7" w:rsidP="00202725">
            <w:pPr>
              <w:spacing w:after="0" w:line="240" w:lineRule="auto"/>
              <w:ind w:right="657"/>
              <w:jc w:val="left"/>
              <w:rPr>
                <w:b/>
                <w:sz w:val="16"/>
                <w:szCs w:val="16"/>
              </w:rPr>
            </w:pPr>
            <w:r w:rsidRPr="00640A15">
              <w:rPr>
                <w:sz w:val="16"/>
                <w:szCs w:val="16"/>
              </w:rPr>
              <w:t>No violation</w:t>
            </w:r>
          </w:p>
        </w:tc>
      </w:tr>
    </w:tbl>
    <w:p w14:paraId="6A1F14DC" w14:textId="77777777" w:rsidR="003C1DE7" w:rsidRDefault="003C1DE7" w:rsidP="003C1DE7">
      <w:pPr>
        <w:spacing w:after="0" w:line="240" w:lineRule="auto"/>
        <w:ind w:left="0"/>
        <w:jc w:val="left"/>
        <w:rPr>
          <w:rFonts w:asciiTheme="minorHAnsi" w:eastAsia="Perpetua" w:hAnsiTheme="minorHAnsi" w:cstheme="minorHAnsi"/>
          <w:color w:val="000000"/>
          <w:sz w:val="20"/>
          <w:lang w:eastAsia="en-US"/>
        </w:rPr>
      </w:pPr>
    </w:p>
    <w:p w14:paraId="457039F4" w14:textId="77777777" w:rsidR="003C1DE7" w:rsidRDefault="003C1DE7" w:rsidP="003C1DE7">
      <w:pPr>
        <w:spacing w:after="0" w:line="240" w:lineRule="auto"/>
        <w:ind w:left="0"/>
        <w:jc w:val="left"/>
        <w:rPr>
          <w:rFonts w:asciiTheme="minorHAnsi" w:eastAsia="Perpetua" w:hAnsiTheme="minorHAnsi" w:cstheme="minorHAnsi"/>
          <w:color w:val="000000"/>
          <w:sz w:val="20"/>
          <w:lang w:eastAsia="en-US"/>
        </w:rPr>
      </w:pPr>
    </w:p>
    <w:p w14:paraId="7D6C0D0B" w14:textId="77777777" w:rsidR="003C1DE7" w:rsidRDefault="003C1DE7" w:rsidP="003C1DE7">
      <w:pPr>
        <w:spacing w:after="0" w:line="240" w:lineRule="auto"/>
        <w:ind w:left="0"/>
        <w:jc w:val="left"/>
        <w:rPr>
          <w:rFonts w:asciiTheme="minorHAnsi" w:eastAsia="Perpetua" w:hAnsiTheme="minorHAnsi" w:cstheme="minorHAnsi"/>
          <w:color w:val="000000"/>
          <w:sz w:val="20"/>
          <w:lang w:eastAsia="en-US"/>
        </w:rPr>
      </w:pPr>
    </w:p>
    <w:p w14:paraId="013CFDE0" w14:textId="77777777" w:rsidR="003F6376" w:rsidRPr="0087076A" w:rsidRDefault="003F6376" w:rsidP="009A3537">
      <w:pPr>
        <w:pStyle w:val="Heading1"/>
        <w:rPr>
          <w:rFonts w:eastAsia="Calibri"/>
        </w:rPr>
      </w:pPr>
      <w:bookmarkStart w:id="52" w:name="_Toc25240414"/>
      <w:bookmarkStart w:id="53" w:name="_Toc25309757"/>
      <w:r>
        <w:rPr>
          <w:rFonts w:eastAsia="Calibri"/>
        </w:rPr>
        <w:lastRenderedPageBreak/>
        <w:t xml:space="preserve">CAST </w:t>
      </w:r>
      <w:r>
        <w:rPr>
          <w:rFonts w:ascii="Microsoft YaHei" w:eastAsia="Microsoft YaHei" w:hAnsi="Microsoft YaHei" w:cs="Microsoft YaHei" w:hint="eastAsia"/>
          <w:lang w:eastAsia="zh-CN"/>
        </w:rPr>
        <w:t>发现详情 -</w:t>
      </w:r>
      <w:r>
        <w:rPr>
          <w:rFonts w:ascii="Microsoft YaHei" w:eastAsia="Microsoft YaHei" w:hAnsi="Microsoft YaHei" w:cs="Microsoft YaHei"/>
          <w:lang w:eastAsia="zh-CN"/>
        </w:rPr>
        <w:t>-</w:t>
      </w:r>
      <w:r>
        <w:rPr>
          <w:rFonts w:eastAsia="Calibri"/>
        </w:rPr>
        <w:t xml:space="preserve"> ISO-5055 </w:t>
      </w:r>
      <w:bookmarkEnd w:id="52"/>
      <w:bookmarkEnd w:id="53"/>
      <w:r>
        <w:rPr>
          <w:rFonts w:ascii="Microsoft YaHei" w:eastAsia="Microsoft YaHei" w:hAnsi="Microsoft YaHei" w:cs="Microsoft YaHei" w:hint="eastAsia"/>
          <w:lang w:eastAsia="zh-CN"/>
        </w:rPr>
        <w:t>可维护性</w:t>
      </w: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ISO-5055-Maintainability,COUNT=50"/>
      </w:tblPr>
      <w:tblGrid>
        <w:gridCol w:w="9264"/>
      </w:tblGrid>
      <w:tr w:rsidR="009A3537" w:rsidRPr="00640A15" w14:paraId="3313BB7A" w14:textId="77777777" w:rsidTr="0035367C">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0944E50C" w14:textId="30292338" w:rsidR="009A3537" w:rsidRPr="00640A15" w:rsidRDefault="003F6376" w:rsidP="00202725">
            <w:pPr>
              <w:spacing w:after="0" w:line="240" w:lineRule="auto"/>
              <w:ind w:right="657"/>
              <w:jc w:val="left"/>
              <w:rPr>
                <w:b w:val="0"/>
                <w:bCs w:val="0"/>
                <w:color w:val="auto"/>
                <w:szCs w:val="18"/>
                <w:lang w:val="en-GB"/>
              </w:rPr>
            </w:pPr>
            <w:r w:rsidRPr="003F6376">
              <w:rPr>
                <w:rFonts w:ascii="Microsoft YaHei" w:eastAsia="Microsoft YaHei" w:hAnsi="Microsoft YaHei" w:cs="Microsoft YaHei" w:hint="eastAsia"/>
                <w:b w:val="0"/>
                <w:bCs w:val="0"/>
                <w:szCs w:val="18"/>
                <w:lang w:val="en-GB" w:eastAsia="zh-CN"/>
              </w:rPr>
              <w:t>违规</w:t>
            </w:r>
          </w:p>
        </w:tc>
      </w:tr>
      <w:tr w:rsidR="009A3537" w:rsidRPr="00640A15" w14:paraId="42911F5F"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0C010D" w14:textId="77777777" w:rsidR="009A3537" w:rsidRPr="00640A15" w:rsidRDefault="009A3537" w:rsidP="00202725">
            <w:pPr>
              <w:spacing w:after="0" w:line="240" w:lineRule="auto"/>
              <w:ind w:right="657"/>
              <w:jc w:val="left"/>
              <w:rPr>
                <w:b/>
                <w:sz w:val="16"/>
                <w:szCs w:val="16"/>
              </w:rPr>
            </w:pPr>
            <w:r w:rsidRPr="00640A15">
              <w:rPr>
                <w:sz w:val="16"/>
                <w:szCs w:val="16"/>
              </w:rPr>
              <w:t>No violation</w:t>
            </w:r>
          </w:p>
        </w:tc>
      </w:tr>
    </w:tbl>
    <w:p w14:paraId="546D5C92" w14:textId="77777777" w:rsidR="009A3537" w:rsidRDefault="009A3537" w:rsidP="009A3537">
      <w:pPr>
        <w:spacing w:after="0" w:line="240" w:lineRule="auto"/>
        <w:ind w:left="0"/>
        <w:jc w:val="left"/>
        <w:rPr>
          <w:rFonts w:asciiTheme="minorHAnsi" w:eastAsia="Perpetua" w:hAnsiTheme="minorHAnsi" w:cstheme="minorHAnsi"/>
          <w:color w:val="000000"/>
          <w:sz w:val="20"/>
          <w:lang w:eastAsia="en-US"/>
        </w:rPr>
      </w:pPr>
    </w:p>
    <w:p w14:paraId="02853DCF" w14:textId="77777777" w:rsidR="009A3537" w:rsidRDefault="009A3537" w:rsidP="009A3537">
      <w:pPr>
        <w:spacing w:after="0" w:line="240" w:lineRule="auto"/>
        <w:ind w:left="0"/>
        <w:jc w:val="left"/>
        <w:rPr>
          <w:rFonts w:asciiTheme="minorHAnsi" w:eastAsia="Perpetua" w:hAnsiTheme="minorHAnsi" w:cstheme="minorHAnsi"/>
          <w:color w:val="000000"/>
          <w:sz w:val="20"/>
          <w:lang w:eastAsia="en-US"/>
        </w:rPr>
      </w:pPr>
    </w:p>
    <w:p w14:paraId="4CA0EFD6" w14:textId="77777777" w:rsidR="009A3537" w:rsidRDefault="009A3537" w:rsidP="009A3537">
      <w:pPr>
        <w:spacing w:after="0" w:line="240" w:lineRule="auto"/>
        <w:ind w:left="0"/>
        <w:jc w:val="left"/>
        <w:rPr>
          <w:rFonts w:asciiTheme="minorHAnsi" w:eastAsia="Perpetua" w:hAnsiTheme="minorHAnsi" w:cstheme="minorHAnsi"/>
          <w:color w:val="000000"/>
          <w:sz w:val="20"/>
          <w:lang w:eastAsia="en-US"/>
        </w:rPr>
      </w:pPr>
    </w:p>
    <w:p w14:paraId="551DC314" w14:textId="77777777" w:rsidR="009A3537" w:rsidRDefault="009A3537" w:rsidP="009A3537">
      <w:pPr>
        <w:spacing w:after="0" w:line="240" w:lineRule="auto"/>
        <w:ind w:left="0"/>
        <w:jc w:val="left"/>
        <w:rPr>
          <w:rFonts w:asciiTheme="minorHAnsi" w:eastAsia="Perpetua" w:hAnsiTheme="minorHAnsi" w:cstheme="minorHAnsi"/>
          <w:color w:val="000000"/>
          <w:sz w:val="20"/>
          <w:lang w:eastAsia="en-US"/>
        </w:rPr>
      </w:pPr>
    </w:p>
    <w:p w14:paraId="564CA549" w14:textId="77777777" w:rsidR="003C1DE7" w:rsidRDefault="003C1DE7" w:rsidP="001D13AB">
      <w:pPr>
        <w:spacing w:after="0" w:line="240" w:lineRule="auto"/>
        <w:ind w:left="0"/>
        <w:jc w:val="left"/>
        <w:rPr>
          <w:rFonts w:asciiTheme="minorHAnsi" w:eastAsia="Perpetua" w:hAnsiTheme="minorHAnsi" w:cstheme="minorHAnsi"/>
          <w:color w:val="000000"/>
          <w:sz w:val="20"/>
          <w:lang w:eastAsia="en-US"/>
        </w:rPr>
      </w:pPr>
    </w:p>
    <w:p w14:paraId="61051B28" w14:textId="012151A0" w:rsidR="00CA74F4" w:rsidRDefault="00BC3F01" w:rsidP="002638B2">
      <w:pPr>
        <w:pStyle w:val="Heading1"/>
        <w:ind w:right="657"/>
      </w:pPr>
      <w:r>
        <w:rPr>
          <w:rFonts w:hint="eastAsia"/>
          <w:lang w:eastAsia="zh-CN"/>
        </w:rPr>
        <w:lastRenderedPageBreak/>
        <w:t>附件</w:t>
      </w:r>
      <w:r w:rsidR="00CA74F4">
        <w:t xml:space="preserve"> </w:t>
      </w:r>
    </w:p>
    <w:p w14:paraId="63CE1AB8" w14:textId="77777777" w:rsidR="00BC3F01" w:rsidRDefault="00BC3F01" w:rsidP="00BC3F01">
      <w:pPr>
        <w:pStyle w:val="Heading2"/>
        <w:spacing w:after="0"/>
        <w:ind w:left="540" w:right="657" w:hanging="540"/>
        <w:rPr>
          <w:lang w:val="en-US"/>
        </w:rPr>
      </w:pPr>
      <w:bookmarkStart w:id="54" w:name="_Toc531862420"/>
      <w:bookmarkStart w:id="55" w:name="_Toc14696284"/>
      <w:bookmarkStart w:id="56" w:name="_Toc14781149"/>
      <w:bookmarkStart w:id="57" w:name="_Toc14781357"/>
      <w:bookmarkStart w:id="58" w:name="_Toc15304613"/>
      <w:bookmarkStart w:id="59" w:name="_Toc21078020"/>
      <w:bookmarkStart w:id="60" w:name="_Toc21078066"/>
      <w:r>
        <w:rPr>
          <w:rFonts w:hint="eastAsia"/>
          <w:lang w:val="en-US" w:eastAsia="zh-CN"/>
        </w:rPr>
        <w:t>关于</w:t>
      </w:r>
      <w:r>
        <w:rPr>
          <w:lang w:val="en-US"/>
        </w:rPr>
        <w:t>CAST</w:t>
      </w:r>
      <w:bookmarkEnd w:id="54"/>
      <w:bookmarkEnd w:id="55"/>
      <w:bookmarkEnd w:id="56"/>
      <w:bookmarkEnd w:id="57"/>
      <w:bookmarkEnd w:id="58"/>
      <w:bookmarkEnd w:id="59"/>
      <w:bookmarkEnd w:id="60"/>
      <w:r>
        <w:rPr>
          <w:rFonts w:hint="eastAsia"/>
          <w:lang w:val="en-US" w:eastAsia="zh-CN"/>
        </w:rPr>
        <w:t>软件智能</w:t>
      </w:r>
    </w:p>
    <w:p w14:paraId="74E3E37A" w14:textId="77777777" w:rsidR="00BC3F01" w:rsidRDefault="00BC3F01" w:rsidP="00BC3F01">
      <w:pPr>
        <w:ind w:right="657"/>
      </w:pPr>
    </w:p>
    <w:p w14:paraId="659AA8F8" w14:textId="77777777" w:rsidR="00BC3F01" w:rsidRDefault="00BC3F01" w:rsidP="00BC3F01">
      <w:pPr>
        <w:ind w:right="657"/>
      </w:pPr>
      <w:proofErr w:type="spellStart"/>
      <w:proofErr w:type="gramStart"/>
      <w:r w:rsidRPr="00C96877">
        <w:rPr>
          <w:rFonts w:hint="eastAsia"/>
        </w:rPr>
        <w:t>软件智能可以了解软件架构</w:t>
      </w:r>
      <w:proofErr w:type="gramEnd"/>
      <w:r w:rsidRPr="00C96877">
        <w:rPr>
          <w:rFonts w:hint="eastAsia"/>
        </w:rPr>
        <w:t>、端到端交易流程、数据访问模式等，帮助团队自信、快速地工作。数以百计的公司依靠</w:t>
      </w:r>
      <w:proofErr w:type="spellEnd"/>
      <w:r w:rsidRPr="00C96877">
        <w:rPr>
          <w:rFonts w:hint="eastAsia"/>
        </w:rPr>
        <w:t>CAST</w:t>
      </w:r>
      <w:proofErr w:type="spellStart"/>
      <w:r w:rsidRPr="00C96877">
        <w:rPr>
          <w:rFonts w:hint="eastAsia"/>
        </w:rPr>
        <w:t>软件智能提高终端用户的满意度和上市时间，防止业务中断并降低成本，使他们能够跨越今天的障碍，应对下一波创新浪潮</w:t>
      </w:r>
      <w:proofErr w:type="spellEnd"/>
      <w:r w:rsidRPr="00C96877">
        <w:rPr>
          <w:rFonts w:hint="eastAsia"/>
        </w:rPr>
        <w:t>。</w:t>
      </w:r>
    </w:p>
    <w:p w14:paraId="7951106D" w14:textId="77777777" w:rsidR="00BC3F01" w:rsidRPr="004A59A5" w:rsidRDefault="00BC3F01" w:rsidP="00BC3F01">
      <w:pPr>
        <w:ind w:right="657"/>
      </w:pPr>
      <w:proofErr w:type="spellStart"/>
      <w:proofErr w:type="gramStart"/>
      <w:r w:rsidRPr="00C96877">
        <w:rPr>
          <w:rFonts w:hint="eastAsia"/>
        </w:rPr>
        <w:t>点击</w:t>
      </w:r>
      <w:proofErr w:type="gramEnd"/>
      <w:r>
        <w:fldChar w:fldCharType="begin"/>
      </w:r>
      <w:r>
        <w:instrText xml:space="preserve"> HYPERLINK "https://www.castsoftware.com/software-intelligence" </w:instrText>
      </w:r>
      <w:r>
        <w:fldChar w:fldCharType="separate"/>
      </w:r>
      <w:r w:rsidRPr="00C96877">
        <w:rPr>
          <w:rStyle w:val="Hyperlink"/>
          <w:rFonts w:hint="eastAsia"/>
        </w:rPr>
        <w:t>这里</w:t>
      </w:r>
      <w:r>
        <w:rPr>
          <w:rStyle w:val="Hyperlink"/>
        </w:rPr>
        <w:fldChar w:fldCharType="end"/>
      </w:r>
      <w:r w:rsidRPr="00C96877">
        <w:rPr>
          <w:rFonts w:hint="eastAsia"/>
        </w:rPr>
        <w:t>了解更多关于</w:t>
      </w:r>
      <w:proofErr w:type="spellEnd"/>
      <w:r w:rsidRPr="00C96877">
        <w:rPr>
          <w:rFonts w:hint="eastAsia"/>
        </w:rPr>
        <w:t>CAST</w:t>
      </w:r>
      <w:proofErr w:type="spellStart"/>
      <w:r w:rsidRPr="00C96877">
        <w:rPr>
          <w:rFonts w:hint="eastAsia"/>
        </w:rPr>
        <w:t>软件智能的信息</w:t>
      </w:r>
      <w:proofErr w:type="spellEnd"/>
      <w:r w:rsidRPr="00C96877">
        <w:rPr>
          <w:rFonts w:hint="eastAsia"/>
        </w:rPr>
        <w:t>。</w:t>
      </w:r>
    </w:p>
    <w:p w14:paraId="35F019BD" w14:textId="77777777" w:rsidR="00BC3F01" w:rsidRDefault="00BC3F01" w:rsidP="00BC3F01">
      <w:pPr>
        <w:pStyle w:val="Heading2"/>
        <w:spacing w:after="0"/>
        <w:ind w:left="540" w:right="657" w:hanging="540"/>
      </w:pPr>
      <w:bookmarkStart w:id="61" w:name="_Toc531862421"/>
      <w:bookmarkStart w:id="62" w:name="_Toc14696285"/>
      <w:bookmarkStart w:id="63" w:name="_Toc14781150"/>
      <w:bookmarkStart w:id="64" w:name="_Toc14781358"/>
      <w:bookmarkStart w:id="65" w:name="_Toc15304614"/>
      <w:bookmarkStart w:id="66" w:name="_Toc21078021"/>
      <w:bookmarkStart w:id="67" w:name="_Toc21078067"/>
      <w:r>
        <w:rPr>
          <w:rFonts w:hint="eastAsia"/>
          <w:lang w:val="en-US" w:eastAsia="zh-CN"/>
        </w:rPr>
        <w:t>关于</w:t>
      </w:r>
      <w:r>
        <w:rPr>
          <w:lang w:val="en-US"/>
        </w:rPr>
        <w:t>ISO-5055</w:t>
      </w:r>
      <w:bookmarkEnd w:id="61"/>
      <w:bookmarkEnd w:id="62"/>
      <w:bookmarkEnd w:id="63"/>
      <w:bookmarkEnd w:id="64"/>
      <w:bookmarkEnd w:id="65"/>
      <w:bookmarkEnd w:id="66"/>
      <w:bookmarkEnd w:id="67"/>
    </w:p>
    <w:p w14:paraId="5718301D" w14:textId="77777777" w:rsidR="00BC3F01" w:rsidRDefault="00BC3F01" w:rsidP="00BC3F01">
      <w:pPr>
        <w:ind w:right="657"/>
      </w:pPr>
    </w:p>
    <w:p w14:paraId="55FABB2D" w14:textId="77777777" w:rsidR="00BC3F01" w:rsidRDefault="00BC3F01" w:rsidP="00BC3F01">
      <w:pPr>
        <w:ind w:right="657"/>
      </w:pPr>
      <w:r w:rsidRPr="006D1B8E">
        <w:rPr>
          <w:rFonts w:hint="eastAsia"/>
        </w:rPr>
        <w:t>ISO-5055</w:t>
      </w:r>
      <w:proofErr w:type="spellStart"/>
      <w:r w:rsidRPr="006D1B8E">
        <w:rPr>
          <w:rFonts w:hint="eastAsia"/>
        </w:rPr>
        <w:t>是由</w:t>
      </w:r>
      <w:proofErr w:type="spellEnd"/>
      <w:r w:rsidRPr="006D1B8E">
        <w:rPr>
          <w:rFonts w:hint="eastAsia"/>
        </w:rPr>
        <w:t>ISO</w:t>
      </w:r>
      <w:proofErr w:type="spellStart"/>
      <w:r w:rsidRPr="006D1B8E">
        <w:rPr>
          <w:rFonts w:hint="eastAsia"/>
        </w:rPr>
        <w:t>发布的标准</w:t>
      </w:r>
      <w:proofErr w:type="spellEnd"/>
      <w:r w:rsidRPr="00B50F48">
        <w:t xml:space="preserve">: </w:t>
      </w:r>
      <w:hyperlink r:id="rId13" w:history="1">
        <w:r w:rsidRPr="00832580">
          <w:rPr>
            <w:rStyle w:val="Hyperlink"/>
          </w:rPr>
          <w:t>https://www.iso.org/standard/80623.html</w:t>
        </w:r>
      </w:hyperlink>
      <w:r w:rsidRPr="00B50F48">
        <w:t>.</w:t>
      </w:r>
    </w:p>
    <w:p w14:paraId="0EEB83BE" w14:textId="77777777" w:rsidR="00BC3F01" w:rsidRDefault="00BC3F01" w:rsidP="00BC3F01">
      <w:pPr>
        <w:ind w:right="657"/>
        <w:rPr>
          <w:rFonts w:cs="Arial"/>
        </w:rPr>
      </w:pPr>
      <w:proofErr w:type="gramStart"/>
      <w:r w:rsidRPr="006D1B8E">
        <w:rPr>
          <w:rFonts w:hint="eastAsia"/>
        </w:rPr>
        <w:t>这些度量方法是根据编码规则制定的</w:t>
      </w:r>
      <w:proofErr w:type="gramEnd"/>
      <w:r w:rsidRPr="006D1B8E">
        <w:rPr>
          <w:rFonts w:hint="eastAsia"/>
        </w:rPr>
        <w:t>，涵盖了一些最严重的违反良好的架构和编码实践的行为，这些行为应该避免，并且可以通过静态代码分析来检测。每个度量都会统计与该质量特性相关的违反架构和编码规则的次数，然后可以用于创建缺陷密度等指标。</w:t>
      </w:r>
    </w:p>
    <w:p w14:paraId="08B9893B" w14:textId="1DF3C083" w:rsidR="00513557" w:rsidRPr="00BC3F01"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even" r:id="rId14"/>
      <w:headerReference w:type="default" r:id="rId15"/>
      <w:footerReference w:type="even" r:id="rId16"/>
      <w:footerReference w:type="default" r:id="rId17"/>
      <w:headerReference w:type="first" r:id="rId18"/>
      <w:footerReference w:type="first" r:id="rId19"/>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564207" w14:textId="77777777" w:rsidR="00E92B48" w:rsidRDefault="00E92B48">
      <w:r>
        <w:separator/>
      </w:r>
    </w:p>
  </w:endnote>
  <w:endnote w:type="continuationSeparator" w:id="0">
    <w:p w14:paraId="4A9313EA" w14:textId="77777777" w:rsidR="00E92B48" w:rsidRDefault="00E92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charset w:val="00"/>
    <w:family w:val="swiss"/>
    <w:pitch w:val="variable"/>
    <w:sig w:usb0="E00002EF" w:usb1="4000205B" w:usb2="00000028" w:usb3="00000000" w:csb0="0000019F" w:csb1="00000000"/>
  </w:font>
  <w:font w:name="Microsoft YaHei">
    <w:panose1 w:val="020B0503020204020204"/>
    <w:charset w:val="86"/>
    <w:family w:val="swiss"/>
    <w:pitch w:val="variable"/>
    <w:sig w:usb0="80000287" w:usb1="2ACF3C50" w:usb2="00000016" w:usb3="00000000" w:csb0="0004001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C5B61" w14:textId="77777777" w:rsidR="00615F3F" w:rsidRDefault="00615F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77777777" w:rsidR="002F1636" w:rsidRDefault="002F1636"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2371899C" w:rsidR="002F1636" w:rsidRDefault="00615F3F">
    <w:pPr>
      <w:pStyle w:val="Footer"/>
    </w:pPr>
    <w:r>
      <w:rPr>
        <w:noProof/>
      </w:rPr>
      <w:drawing>
        <wp:inline distT="0" distB="0" distL="0" distR="0" wp14:anchorId="55B8E9A1" wp14:editId="5D8CE436">
          <wp:extent cx="755441" cy="266400"/>
          <wp:effectExtent l="0" t="0" r="0" b="0"/>
          <wp:docPr id="3849172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30132" name="Picture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5441" cy="266400"/>
                  </a:xfrm>
                  <a:prstGeom prst="rect">
                    <a:avLst/>
                  </a:prstGeom>
                </pic:spPr>
              </pic:pic>
            </a:graphicData>
          </a:graphic>
        </wp:inline>
      </w:drawing>
    </w:r>
    <w:r w:rsidR="002F1636">
      <w:tab/>
    </w:r>
    <w:r w:rsidR="002F1636">
      <w:tab/>
    </w:r>
    <w:r w:rsidR="002F1636">
      <w:tab/>
    </w:r>
    <w:r w:rsidR="002F1636">
      <w:tab/>
    </w:r>
    <w:r w:rsidR="002F1636">
      <w:tab/>
    </w:r>
    <w:r w:rsidR="002F1636">
      <w:tab/>
    </w:r>
    <w:r w:rsidR="002F1636">
      <w:tab/>
    </w:r>
    <w:r w:rsidR="002F1636">
      <w:tab/>
    </w:r>
    <w:r w:rsidR="00170C5E">
      <w:rPr>
        <w:rFonts w:asciiTheme="majorHAnsi" w:hAnsiTheme="majorHAnsi" w:cs="Times-Bold" w:hint="eastAsia"/>
        <w:b/>
        <w:bCs/>
        <w:i w:val="0"/>
        <w:color w:val="404040" w:themeColor="text1" w:themeTint="BF"/>
        <w:sz w:val="16"/>
        <w:szCs w:val="24"/>
        <w:lang w:eastAsia="zh-CN"/>
      </w:rPr>
      <w:t>页面</w:t>
    </w:r>
    <w:r w:rsidR="002F1636" w:rsidRPr="00A925F2">
      <w:rPr>
        <w:rFonts w:asciiTheme="majorHAnsi" w:hAnsiTheme="majorHAnsi" w:cs="Times-Bold"/>
        <w:b/>
        <w:bCs/>
        <w:i w:val="0"/>
        <w:color w:val="404040" w:themeColor="text1" w:themeTint="BF"/>
        <w:sz w:val="16"/>
        <w:szCs w:val="24"/>
        <w:lang w:eastAsia="en-GB"/>
      </w:rPr>
      <w:t xml:space="preserve">- </w:t>
    </w:r>
    <w:r w:rsidR="002F1636" w:rsidRPr="00A925F2">
      <w:rPr>
        <w:rFonts w:asciiTheme="majorHAnsi" w:hAnsiTheme="majorHAnsi"/>
        <w:b/>
        <w:i w:val="0"/>
        <w:color w:val="404040" w:themeColor="text1" w:themeTint="BF"/>
        <w:sz w:val="16"/>
        <w:szCs w:val="24"/>
      </w:rPr>
      <w:fldChar w:fldCharType="begin"/>
    </w:r>
    <w:r w:rsidR="002F1636" w:rsidRPr="00A925F2">
      <w:rPr>
        <w:rFonts w:asciiTheme="majorHAnsi" w:hAnsiTheme="majorHAnsi"/>
        <w:b/>
        <w:i w:val="0"/>
        <w:color w:val="404040" w:themeColor="text1" w:themeTint="BF"/>
        <w:sz w:val="16"/>
        <w:szCs w:val="24"/>
      </w:rPr>
      <w:instrText xml:space="preserve"> PAGE   \* MERGEFORMAT </w:instrText>
    </w:r>
    <w:r w:rsidR="002F1636" w:rsidRPr="00A925F2">
      <w:rPr>
        <w:rFonts w:asciiTheme="majorHAnsi" w:hAnsiTheme="majorHAnsi"/>
        <w:b/>
        <w:i w:val="0"/>
        <w:color w:val="404040" w:themeColor="text1" w:themeTint="BF"/>
        <w:sz w:val="16"/>
        <w:szCs w:val="24"/>
      </w:rPr>
      <w:fldChar w:fldCharType="separate"/>
    </w:r>
    <w:r w:rsidR="002F1636" w:rsidRPr="00A925F2">
      <w:rPr>
        <w:rFonts w:asciiTheme="majorHAnsi" w:hAnsiTheme="majorHAnsi"/>
        <w:b/>
        <w:i w:val="0"/>
        <w:color w:val="404040" w:themeColor="text1" w:themeTint="BF"/>
        <w:sz w:val="16"/>
        <w:szCs w:val="24"/>
      </w:rPr>
      <w:t>2</w:t>
    </w:r>
    <w:r w:rsidR="002F1636" w:rsidRPr="00A925F2">
      <w:rPr>
        <w:rFonts w:asciiTheme="majorHAnsi" w:hAnsiTheme="majorHAnsi"/>
        <w:b/>
        <w:i w:val="0"/>
        <w:noProof/>
        <w:color w:val="404040" w:themeColor="text1" w:themeTint="BF"/>
        <w:sz w:val="16"/>
        <w:szCs w:val="24"/>
      </w:rPr>
      <w:fldChar w:fldCharType="end"/>
    </w:r>
    <w:r w:rsidR="002F1636" w:rsidRPr="009310DE">
      <w:rPr>
        <w:color w:val="404040" w:themeColor="text1" w:themeTint="BF"/>
        <w:sz w:val="22"/>
      </w:rPr>
      <w:t xml:space="preserve"> </w:t>
    </w:r>
  </w:p>
  <w:p w14:paraId="4EF504CA" w14:textId="77777777" w:rsidR="002F1636" w:rsidRDefault="002F16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15A16" w14:textId="77777777" w:rsidR="00615F3F" w:rsidRDefault="00615F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733616" w14:textId="77777777" w:rsidR="00E92B48" w:rsidRDefault="00E92B48">
      <w:r>
        <w:separator/>
      </w:r>
    </w:p>
  </w:footnote>
  <w:footnote w:type="continuationSeparator" w:id="0">
    <w:p w14:paraId="470D1FE4" w14:textId="77777777" w:rsidR="00E92B48" w:rsidRDefault="00E92B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FC15A" w14:textId="77777777" w:rsidR="00E3385D" w:rsidRDefault="00E338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20F0E874" w:rsidR="002F1636" w:rsidRPr="00501CAD" w:rsidRDefault="008130A2" w:rsidP="00874417">
    <w:pPr>
      <w:spacing w:after="0" w:line="240" w:lineRule="auto"/>
      <w:jc w:val="center"/>
      <w:rPr>
        <w:rFonts w:asciiTheme="majorHAnsi" w:hAnsiTheme="majorHAnsi"/>
        <w:noProof/>
        <w:sz w:val="24"/>
        <w:szCs w:val="24"/>
      </w:rPr>
    </w:pPr>
    <w:r>
      <w:rPr>
        <w:rFonts w:asciiTheme="majorHAnsi" w:hAnsiTheme="majorHAnsi"/>
        <w:noProof/>
        <w:sz w:val="20"/>
        <w:szCs w:val="24"/>
      </w:rPr>
      <w:t>ISO-5055</w:t>
    </w:r>
    <w:r w:rsidR="002F1636">
      <w:rPr>
        <w:rFonts w:asciiTheme="majorHAnsi" w:hAnsiTheme="majorHAnsi"/>
        <w:noProof/>
        <w:sz w:val="20"/>
        <w:szCs w:val="24"/>
      </w:rPr>
      <w:t xml:space="preserve"> </w:t>
    </w:r>
    <w:r w:rsidR="00170C5E">
      <w:rPr>
        <w:rFonts w:asciiTheme="majorHAnsi" w:hAnsiTheme="majorHAnsi" w:hint="eastAsia"/>
        <w:noProof/>
        <w:sz w:val="20"/>
        <w:szCs w:val="24"/>
        <w:lang w:eastAsia="zh-CN"/>
      </w:rPr>
      <w:t>详细报告</w:t>
    </w:r>
  </w:p>
  <w:p w14:paraId="09BF77A7" w14:textId="77777777" w:rsidR="002F1636" w:rsidRPr="00501CAD" w:rsidRDefault="002F16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6E91E13A" w:rsidR="002F1636" w:rsidRDefault="002F1636"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FAA648D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6"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7"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8"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1"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num w:numId="1" w16cid:durableId="1377924186">
    <w:abstractNumId w:val="2"/>
  </w:num>
  <w:num w:numId="2" w16cid:durableId="235676788">
    <w:abstractNumId w:val="5"/>
  </w:num>
  <w:num w:numId="3" w16cid:durableId="1986739456">
    <w:abstractNumId w:val="7"/>
  </w:num>
  <w:num w:numId="4" w16cid:durableId="1405878930">
    <w:abstractNumId w:val="4"/>
  </w:num>
  <w:num w:numId="5" w16cid:durableId="1516580415">
    <w:abstractNumId w:val="1"/>
  </w:num>
  <w:num w:numId="6" w16cid:durableId="969088928">
    <w:abstractNumId w:val="0"/>
  </w:num>
  <w:num w:numId="7" w16cid:durableId="783425529">
    <w:abstractNumId w:val="8"/>
  </w:num>
  <w:num w:numId="8" w16cid:durableId="57093129">
    <w:abstractNumId w:val="10"/>
  </w:num>
  <w:num w:numId="9" w16cid:durableId="1514804553">
    <w:abstractNumId w:val="6"/>
  </w:num>
  <w:num w:numId="10" w16cid:durableId="48193337">
    <w:abstractNumId w:val="3"/>
  </w:num>
  <w:num w:numId="11" w16cid:durableId="274942271">
    <w:abstractNumId w:val="11"/>
  </w:num>
  <w:num w:numId="12" w16cid:durableId="1077705014">
    <w:abstractNumId w:val="9"/>
  </w:num>
  <w:num w:numId="13" w16cid:durableId="3467532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intFractionalCharacterWidth/>
  <w:bordersDoNotSurroundHeader/>
  <w:bordersDoNotSurroundFooter/>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03E"/>
    <w:rsid w:val="00012076"/>
    <w:rsid w:val="00012672"/>
    <w:rsid w:val="00012F4C"/>
    <w:rsid w:val="00014A0E"/>
    <w:rsid w:val="00014ED0"/>
    <w:rsid w:val="00015B29"/>
    <w:rsid w:val="00015C26"/>
    <w:rsid w:val="00016726"/>
    <w:rsid w:val="0001750F"/>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6206"/>
    <w:rsid w:val="00037B34"/>
    <w:rsid w:val="0004093F"/>
    <w:rsid w:val="00040EA3"/>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15AF"/>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BC"/>
    <w:rsid w:val="000A6CEA"/>
    <w:rsid w:val="000A7325"/>
    <w:rsid w:val="000B1DF2"/>
    <w:rsid w:val="000B2594"/>
    <w:rsid w:val="000B41A5"/>
    <w:rsid w:val="000C049C"/>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1200"/>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A14"/>
    <w:rsid w:val="00152F87"/>
    <w:rsid w:val="00153818"/>
    <w:rsid w:val="00153D4C"/>
    <w:rsid w:val="00154D8E"/>
    <w:rsid w:val="00155AFE"/>
    <w:rsid w:val="00155D80"/>
    <w:rsid w:val="0015743E"/>
    <w:rsid w:val="00157B30"/>
    <w:rsid w:val="00160499"/>
    <w:rsid w:val="00161169"/>
    <w:rsid w:val="0016137B"/>
    <w:rsid w:val="00161AB3"/>
    <w:rsid w:val="00161DE2"/>
    <w:rsid w:val="00161EAA"/>
    <w:rsid w:val="001652A1"/>
    <w:rsid w:val="0016739E"/>
    <w:rsid w:val="001678FE"/>
    <w:rsid w:val="001708A0"/>
    <w:rsid w:val="00170A02"/>
    <w:rsid w:val="00170C5E"/>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96E4F"/>
    <w:rsid w:val="00197772"/>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3D12"/>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027"/>
    <w:rsid w:val="001D09D7"/>
    <w:rsid w:val="001D13AB"/>
    <w:rsid w:val="001D17D8"/>
    <w:rsid w:val="001D1ACE"/>
    <w:rsid w:val="001D2176"/>
    <w:rsid w:val="001D31BD"/>
    <w:rsid w:val="001D3500"/>
    <w:rsid w:val="001D3909"/>
    <w:rsid w:val="001D40F9"/>
    <w:rsid w:val="001D4505"/>
    <w:rsid w:val="001D4847"/>
    <w:rsid w:val="001D4A52"/>
    <w:rsid w:val="001D5FB1"/>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25"/>
    <w:rsid w:val="00210182"/>
    <w:rsid w:val="00210F67"/>
    <w:rsid w:val="00211189"/>
    <w:rsid w:val="00211572"/>
    <w:rsid w:val="002118B4"/>
    <w:rsid w:val="0021288C"/>
    <w:rsid w:val="00212BC7"/>
    <w:rsid w:val="00212DE1"/>
    <w:rsid w:val="0021373F"/>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6D30"/>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85C"/>
    <w:rsid w:val="00244251"/>
    <w:rsid w:val="00244D20"/>
    <w:rsid w:val="00244F69"/>
    <w:rsid w:val="002467D0"/>
    <w:rsid w:val="0024742F"/>
    <w:rsid w:val="00247D13"/>
    <w:rsid w:val="002509BF"/>
    <w:rsid w:val="00251C67"/>
    <w:rsid w:val="002527F6"/>
    <w:rsid w:val="00253260"/>
    <w:rsid w:val="00253276"/>
    <w:rsid w:val="00254678"/>
    <w:rsid w:val="00254F65"/>
    <w:rsid w:val="0025526C"/>
    <w:rsid w:val="002553EE"/>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4F13"/>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2C70"/>
    <w:rsid w:val="00286C0C"/>
    <w:rsid w:val="00286ED1"/>
    <w:rsid w:val="0028705F"/>
    <w:rsid w:val="00287EE1"/>
    <w:rsid w:val="00291579"/>
    <w:rsid w:val="00291A30"/>
    <w:rsid w:val="002925E3"/>
    <w:rsid w:val="00294739"/>
    <w:rsid w:val="002967CA"/>
    <w:rsid w:val="00296997"/>
    <w:rsid w:val="002A0005"/>
    <w:rsid w:val="002A21EF"/>
    <w:rsid w:val="002A27C3"/>
    <w:rsid w:val="002A28B8"/>
    <w:rsid w:val="002A2B29"/>
    <w:rsid w:val="002A2DB8"/>
    <w:rsid w:val="002A4408"/>
    <w:rsid w:val="002A5283"/>
    <w:rsid w:val="002A5B1A"/>
    <w:rsid w:val="002A63B3"/>
    <w:rsid w:val="002A6F5D"/>
    <w:rsid w:val="002A7147"/>
    <w:rsid w:val="002A77E3"/>
    <w:rsid w:val="002B1100"/>
    <w:rsid w:val="002B12D7"/>
    <w:rsid w:val="002B1DEB"/>
    <w:rsid w:val="002B1DF0"/>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633A"/>
    <w:rsid w:val="002D7963"/>
    <w:rsid w:val="002D79C1"/>
    <w:rsid w:val="002E0339"/>
    <w:rsid w:val="002E2353"/>
    <w:rsid w:val="002E2EE5"/>
    <w:rsid w:val="002E41D9"/>
    <w:rsid w:val="002E4AB4"/>
    <w:rsid w:val="002E52E0"/>
    <w:rsid w:val="002F13FA"/>
    <w:rsid w:val="002F14EA"/>
    <w:rsid w:val="002F1636"/>
    <w:rsid w:val="002F1BD3"/>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A14"/>
    <w:rsid w:val="00313EAC"/>
    <w:rsid w:val="00317052"/>
    <w:rsid w:val="00320872"/>
    <w:rsid w:val="003208EB"/>
    <w:rsid w:val="003234EB"/>
    <w:rsid w:val="00323BC8"/>
    <w:rsid w:val="00324AF7"/>
    <w:rsid w:val="00324D66"/>
    <w:rsid w:val="00326847"/>
    <w:rsid w:val="00330A54"/>
    <w:rsid w:val="00330B36"/>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7C"/>
    <w:rsid w:val="00353696"/>
    <w:rsid w:val="00353B48"/>
    <w:rsid w:val="003543A0"/>
    <w:rsid w:val="00354E46"/>
    <w:rsid w:val="00354E9D"/>
    <w:rsid w:val="00356FE5"/>
    <w:rsid w:val="003627BB"/>
    <w:rsid w:val="00362F3F"/>
    <w:rsid w:val="00362F65"/>
    <w:rsid w:val="003632DE"/>
    <w:rsid w:val="0036337D"/>
    <w:rsid w:val="0036471C"/>
    <w:rsid w:val="003652AE"/>
    <w:rsid w:val="00365DB0"/>
    <w:rsid w:val="0036637D"/>
    <w:rsid w:val="003663E3"/>
    <w:rsid w:val="003669CA"/>
    <w:rsid w:val="00366DB3"/>
    <w:rsid w:val="00367B06"/>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628F"/>
    <w:rsid w:val="00387187"/>
    <w:rsid w:val="003872A8"/>
    <w:rsid w:val="00387E23"/>
    <w:rsid w:val="0039000C"/>
    <w:rsid w:val="00390299"/>
    <w:rsid w:val="00392916"/>
    <w:rsid w:val="0039562F"/>
    <w:rsid w:val="003963AA"/>
    <w:rsid w:val="003A12EF"/>
    <w:rsid w:val="003A1D44"/>
    <w:rsid w:val="003A2171"/>
    <w:rsid w:val="003A25D8"/>
    <w:rsid w:val="003A3E9B"/>
    <w:rsid w:val="003A4003"/>
    <w:rsid w:val="003A43A7"/>
    <w:rsid w:val="003A50D0"/>
    <w:rsid w:val="003A547C"/>
    <w:rsid w:val="003A603C"/>
    <w:rsid w:val="003A67BD"/>
    <w:rsid w:val="003A6AEF"/>
    <w:rsid w:val="003B300F"/>
    <w:rsid w:val="003B33F2"/>
    <w:rsid w:val="003B3DAB"/>
    <w:rsid w:val="003B69BC"/>
    <w:rsid w:val="003B75B9"/>
    <w:rsid w:val="003B7A63"/>
    <w:rsid w:val="003C105C"/>
    <w:rsid w:val="003C10DF"/>
    <w:rsid w:val="003C1DE7"/>
    <w:rsid w:val="003C22F6"/>
    <w:rsid w:val="003C25A0"/>
    <w:rsid w:val="003C32C5"/>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376"/>
    <w:rsid w:val="003F6712"/>
    <w:rsid w:val="003F7D06"/>
    <w:rsid w:val="003F7D13"/>
    <w:rsid w:val="00400177"/>
    <w:rsid w:val="004002C2"/>
    <w:rsid w:val="00400470"/>
    <w:rsid w:val="004004CE"/>
    <w:rsid w:val="004004F3"/>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2C43"/>
    <w:rsid w:val="004B3BB7"/>
    <w:rsid w:val="004B4CBF"/>
    <w:rsid w:val="004B741F"/>
    <w:rsid w:val="004B7DB1"/>
    <w:rsid w:val="004C0460"/>
    <w:rsid w:val="004C0587"/>
    <w:rsid w:val="004C1141"/>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1B8"/>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335A"/>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031"/>
    <w:rsid w:val="00592C0F"/>
    <w:rsid w:val="00592FBB"/>
    <w:rsid w:val="0059689D"/>
    <w:rsid w:val="005A01BD"/>
    <w:rsid w:val="005A046E"/>
    <w:rsid w:val="005A0B88"/>
    <w:rsid w:val="005A145E"/>
    <w:rsid w:val="005A313D"/>
    <w:rsid w:val="005A53A5"/>
    <w:rsid w:val="005A5DEE"/>
    <w:rsid w:val="005A62E6"/>
    <w:rsid w:val="005A634A"/>
    <w:rsid w:val="005A6472"/>
    <w:rsid w:val="005A6B67"/>
    <w:rsid w:val="005A713F"/>
    <w:rsid w:val="005A7B38"/>
    <w:rsid w:val="005A7EC4"/>
    <w:rsid w:val="005B0850"/>
    <w:rsid w:val="005B13E6"/>
    <w:rsid w:val="005B1E60"/>
    <w:rsid w:val="005B2B41"/>
    <w:rsid w:val="005B3A94"/>
    <w:rsid w:val="005B654E"/>
    <w:rsid w:val="005B7951"/>
    <w:rsid w:val="005B7B6F"/>
    <w:rsid w:val="005C0489"/>
    <w:rsid w:val="005C0AFD"/>
    <w:rsid w:val="005C102C"/>
    <w:rsid w:val="005C267D"/>
    <w:rsid w:val="005C30AE"/>
    <w:rsid w:val="005C35A2"/>
    <w:rsid w:val="005C39FC"/>
    <w:rsid w:val="005C3C74"/>
    <w:rsid w:val="005C3E74"/>
    <w:rsid w:val="005C4AA6"/>
    <w:rsid w:val="005C4F6D"/>
    <w:rsid w:val="005C5124"/>
    <w:rsid w:val="005C547B"/>
    <w:rsid w:val="005C7BBF"/>
    <w:rsid w:val="005D0154"/>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B8D"/>
    <w:rsid w:val="005E7CE0"/>
    <w:rsid w:val="005E7F4F"/>
    <w:rsid w:val="005F070A"/>
    <w:rsid w:val="005F09ED"/>
    <w:rsid w:val="005F17D2"/>
    <w:rsid w:val="005F3AB0"/>
    <w:rsid w:val="005F3B94"/>
    <w:rsid w:val="005F4001"/>
    <w:rsid w:val="005F4988"/>
    <w:rsid w:val="006019FA"/>
    <w:rsid w:val="00601E04"/>
    <w:rsid w:val="00602063"/>
    <w:rsid w:val="0060266E"/>
    <w:rsid w:val="00605968"/>
    <w:rsid w:val="0060617D"/>
    <w:rsid w:val="00606E22"/>
    <w:rsid w:val="00606EEA"/>
    <w:rsid w:val="00607CD2"/>
    <w:rsid w:val="00607D07"/>
    <w:rsid w:val="006107BC"/>
    <w:rsid w:val="00610BAE"/>
    <w:rsid w:val="006117EC"/>
    <w:rsid w:val="0061218B"/>
    <w:rsid w:val="00612472"/>
    <w:rsid w:val="006131A1"/>
    <w:rsid w:val="00613460"/>
    <w:rsid w:val="00613EB6"/>
    <w:rsid w:val="0061575B"/>
    <w:rsid w:val="00615BED"/>
    <w:rsid w:val="00615F3F"/>
    <w:rsid w:val="0061743C"/>
    <w:rsid w:val="00620D5B"/>
    <w:rsid w:val="006217EB"/>
    <w:rsid w:val="00621D81"/>
    <w:rsid w:val="00622587"/>
    <w:rsid w:val="00623E22"/>
    <w:rsid w:val="006248DE"/>
    <w:rsid w:val="00626859"/>
    <w:rsid w:val="00627195"/>
    <w:rsid w:val="0062732A"/>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5F5"/>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652"/>
    <w:rsid w:val="00660944"/>
    <w:rsid w:val="0066250D"/>
    <w:rsid w:val="00662E04"/>
    <w:rsid w:val="00662E0A"/>
    <w:rsid w:val="00663337"/>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0C"/>
    <w:rsid w:val="00684528"/>
    <w:rsid w:val="00685012"/>
    <w:rsid w:val="00685F30"/>
    <w:rsid w:val="00686135"/>
    <w:rsid w:val="00687A52"/>
    <w:rsid w:val="00690157"/>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3B6"/>
    <w:rsid w:val="006A4673"/>
    <w:rsid w:val="006A62BC"/>
    <w:rsid w:val="006A6EFC"/>
    <w:rsid w:val="006A76A5"/>
    <w:rsid w:val="006A76B2"/>
    <w:rsid w:val="006B0602"/>
    <w:rsid w:val="006B1102"/>
    <w:rsid w:val="006B1D8D"/>
    <w:rsid w:val="006B2569"/>
    <w:rsid w:val="006B2D86"/>
    <w:rsid w:val="006B3B91"/>
    <w:rsid w:val="006B3E78"/>
    <w:rsid w:val="006B4151"/>
    <w:rsid w:val="006B5EEC"/>
    <w:rsid w:val="006B5FEE"/>
    <w:rsid w:val="006B65DD"/>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0267"/>
    <w:rsid w:val="00731C2D"/>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254"/>
    <w:rsid w:val="00745398"/>
    <w:rsid w:val="00745580"/>
    <w:rsid w:val="007458C3"/>
    <w:rsid w:val="00745E8A"/>
    <w:rsid w:val="00746E4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2B2"/>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A7BAA"/>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6B0"/>
    <w:rsid w:val="00811B5D"/>
    <w:rsid w:val="00811E6E"/>
    <w:rsid w:val="0081298A"/>
    <w:rsid w:val="008130A2"/>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075"/>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530A"/>
    <w:rsid w:val="008655FE"/>
    <w:rsid w:val="00866187"/>
    <w:rsid w:val="008665A3"/>
    <w:rsid w:val="00867CAD"/>
    <w:rsid w:val="00867D2C"/>
    <w:rsid w:val="0087076A"/>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A6910"/>
    <w:rsid w:val="008B0407"/>
    <w:rsid w:val="008B0B8E"/>
    <w:rsid w:val="008B3CBF"/>
    <w:rsid w:val="008B4E64"/>
    <w:rsid w:val="008B59A2"/>
    <w:rsid w:val="008B634B"/>
    <w:rsid w:val="008B70F3"/>
    <w:rsid w:val="008B71D0"/>
    <w:rsid w:val="008C0655"/>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4B12"/>
    <w:rsid w:val="009055D7"/>
    <w:rsid w:val="00905962"/>
    <w:rsid w:val="00907314"/>
    <w:rsid w:val="00907383"/>
    <w:rsid w:val="0090773E"/>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04C"/>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47171"/>
    <w:rsid w:val="0095049B"/>
    <w:rsid w:val="00950E40"/>
    <w:rsid w:val="00952032"/>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166"/>
    <w:rsid w:val="00981A29"/>
    <w:rsid w:val="00983A75"/>
    <w:rsid w:val="00984D1C"/>
    <w:rsid w:val="00984EF3"/>
    <w:rsid w:val="00985719"/>
    <w:rsid w:val="00985DC7"/>
    <w:rsid w:val="00985F8E"/>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537"/>
    <w:rsid w:val="009A3900"/>
    <w:rsid w:val="009A5112"/>
    <w:rsid w:val="009A5C5E"/>
    <w:rsid w:val="009A6816"/>
    <w:rsid w:val="009A6AE0"/>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54D3"/>
    <w:rsid w:val="009E5E37"/>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658D"/>
    <w:rsid w:val="00A17F12"/>
    <w:rsid w:val="00A2017A"/>
    <w:rsid w:val="00A21943"/>
    <w:rsid w:val="00A21C4B"/>
    <w:rsid w:val="00A22F72"/>
    <w:rsid w:val="00A2355E"/>
    <w:rsid w:val="00A238D4"/>
    <w:rsid w:val="00A242F4"/>
    <w:rsid w:val="00A25D1B"/>
    <w:rsid w:val="00A26F23"/>
    <w:rsid w:val="00A30AB3"/>
    <w:rsid w:val="00A30C4F"/>
    <w:rsid w:val="00A314DF"/>
    <w:rsid w:val="00A323DE"/>
    <w:rsid w:val="00A333A3"/>
    <w:rsid w:val="00A33977"/>
    <w:rsid w:val="00A34056"/>
    <w:rsid w:val="00A343E4"/>
    <w:rsid w:val="00A34BB8"/>
    <w:rsid w:val="00A351F8"/>
    <w:rsid w:val="00A35206"/>
    <w:rsid w:val="00A35BC0"/>
    <w:rsid w:val="00A36948"/>
    <w:rsid w:val="00A36F66"/>
    <w:rsid w:val="00A37EB9"/>
    <w:rsid w:val="00A37EF3"/>
    <w:rsid w:val="00A41FCA"/>
    <w:rsid w:val="00A42100"/>
    <w:rsid w:val="00A44B8E"/>
    <w:rsid w:val="00A44F68"/>
    <w:rsid w:val="00A453D3"/>
    <w:rsid w:val="00A46492"/>
    <w:rsid w:val="00A4775C"/>
    <w:rsid w:val="00A50136"/>
    <w:rsid w:val="00A51347"/>
    <w:rsid w:val="00A519FE"/>
    <w:rsid w:val="00A51A91"/>
    <w:rsid w:val="00A520F8"/>
    <w:rsid w:val="00A52A3C"/>
    <w:rsid w:val="00A539E5"/>
    <w:rsid w:val="00A55607"/>
    <w:rsid w:val="00A55FFE"/>
    <w:rsid w:val="00A572B4"/>
    <w:rsid w:val="00A572E4"/>
    <w:rsid w:val="00A61789"/>
    <w:rsid w:val="00A61E96"/>
    <w:rsid w:val="00A641BF"/>
    <w:rsid w:val="00A64717"/>
    <w:rsid w:val="00A655DA"/>
    <w:rsid w:val="00A65871"/>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00"/>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252"/>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C44"/>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AF798D"/>
    <w:rsid w:val="00B0010E"/>
    <w:rsid w:val="00B00203"/>
    <w:rsid w:val="00B003E3"/>
    <w:rsid w:val="00B00CE5"/>
    <w:rsid w:val="00B00CF3"/>
    <w:rsid w:val="00B01590"/>
    <w:rsid w:val="00B0231A"/>
    <w:rsid w:val="00B025F8"/>
    <w:rsid w:val="00B02F55"/>
    <w:rsid w:val="00B03BC6"/>
    <w:rsid w:val="00B05364"/>
    <w:rsid w:val="00B0609D"/>
    <w:rsid w:val="00B064C7"/>
    <w:rsid w:val="00B0767C"/>
    <w:rsid w:val="00B11082"/>
    <w:rsid w:val="00B11A39"/>
    <w:rsid w:val="00B12249"/>
    <w:rsid w:val="00B1237A"/>
    <w:rsid w:val="00B12E42"/>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9EF"/>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56E05"/>
    <w:rsid w:val="00B602A0"/>
    <w:rsid w:val="00B6053D"/>
    <w:rsid w:val="00B6101C"/>
    <w:rsid w:val="00B615A0"/>
    <w:rsid w:val="00B616AE"/>
    <w:rsid w:val="00B61858"/>
    <w:rsid w:val="00B63636"/>
    <w:rsid w:val="00B63D71"/>
    <w:rsid w:val="00B643B0"/>
    <w:rsid w:val="00B64B24"/>
    <w:rsid w:val="00B65217"/>
    <w:rsid w:val="00B656BF"/>
    <w:rsid w:val="00B720C6"/>
    <w:rsid w:val="00B72217"/>
    <w:rsid w:val="00B723C5"/>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2516"/>
    <w:rsid w:val="00B95732"/>
    <w:rsid w:val="00B95DA9"/>
    <w:rsid w:val="00BA019D"/>
    <w:rsid w:val="00BA0A0E"/>
    <w:rsid w:val="00BA0BBE"/>
    <w:rsid w:val="00BA0D1F"/>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5EC"/>
    <w:rsid w:val="00BC3ECA"/>
    <w:rsid w:val="00BC3F01"/>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A6"/>
    <w:rsid w:val="00C127C9"/>
    <w:rsid w:val="00C12B2C"/>
    <w:rsid w:val="00C12CB8"/>
    <w:rsid w:val="00C12E1A"/>
    <w:rsid w:val="00C14103"/>
    <w:rsid w:val="00C14613"/>
    <w:rsid w:val="00C1541A"/>
    <w:rsid w:val="00C15478"/>
    <w:rsid w:val="00C16D9F"/>
    <w:rsid w:val="00C1779C"/>
    <w:rsid w:val="00C20756"/>
    <w:rsid w:val="00C20A4F"/>
    <w:rsid w:val="00C20C32"/>
    <w:rsid w:val="00C21BAA"/>
    <w:rsid w:val="00C21BAF"/>
    <w:rsid w:val="00C21D13"/>
    <w:rsid w:val="00C21DAB"/>
    <w:rsid w:val="00C2299E"/>
    <w:rsid w:val="00C23059"/>
    <w:rsid w:val="00C246C3"/>
    <w:rsid w:val="00C24FC5"/>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4C1"/>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C98"/>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5C4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1A21"/>
    <w:rsid w:val="00D6229B"/>
    <w:rsid w:val="00D62353"/>
    <w:rsid w:val="00D63286"/>
    <w:rsid w:val="00D63525"/>
    <w:rsid w:val="00D637FF"/>
    <w:rsid w:val="00D6393F"/>
    <w:rsid w:val="00D6437E"/>
    <w:rsid w:val="00D64657"/>
    <w:rsid w:val="00D667AB"/>
    <w:rsid w:val="00D669C3"/>
    <w:rsid w:val="00D669CF"/>
    <w:rsid w:val="00D70F16"/>
    <w:rsid w:val="00D74080"/>
    <w:rsid w:val="00D74141"/>
    <w:rsid w:val="00D76926"/>
    <w:rsid w:val="00D772A2"/>
    <w:rsid w:val="00D80149"/>
    <w:rsid w:val="00D80538"/>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EA0"/>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976"/>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03A7"/>
    <w:rsid w:val="00DE17B4"/>
    <w:rsid w:val="00DE1E31"/>
    <w:rsid w:val="00DE3CB4"/>
    <w:rsid w:val="00DE485E"/>
    <w:rsid w:val="00DE4B7F"/>
    <w:rsid w:val="00DE5505"/>
    <w:rsid w:val="00DE7034"/>
    <w:rsid w:val="00DE77F2"/>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385D"/>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2B48"/>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6F79"/>
    <w:rsid w:val="00EC71E5"/>
    <w:rsid w:val="00EC71FF"/>
    <w:rsid w:val="00EC7261"/>
    <w:rsid w:val="00EC7BB0"/>
    <w:rsid w:val="00ED0663"/>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17BD"/>
    <w:rsid w:val="00F031A7"/>
    <w:rsid w:val="00F0332A"/>
    <w:rsid w:val="00F033BE"/>
    <w:rsid w:val="00F03934"/>
    <w:rsid w:val="00F04396"/>
    <w:rsid w:val="00F04A90"/>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0CC"/>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A8C"/>
    <w:rsid w:val="00F82E08"/>
    <w:rsid w:val="00F82F54"/>
    <w:rsid w:val="00F832A5"/>
    <w:rsid w:val="00F83D7E"/>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456"/>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D7BBA"/>
    <w:rsid w:val="00FE0A0D"/>
    <w:rsid w:val="00FE1C52"/>
    <w:rsid w:val="00FE2BA9"/>
    <w:rsid w:val="00FE6155"/>
    <w:rsid w:val="00FE70D8"/>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35367C"/>
    <w:pPr>
      <w:keepNext/>
      <w:pageBreakBefore/>
      <w:numPr>
        <w:numId w:val="1"/>
      </w:numPr>
      <w:shd w:val="clear" w:color="auto" w:fill="624ABB"/>
      <w:spacing w:before="600" w:after="240" w:line="400" w:lineRule="exact"/>
      <w:ind w:right="47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35367C"/>
    <w:pPr>
      <w:keepNext/>
      <w:numPr>
        <w:ilvl w:val="1"/>
        <w:numId w:val="1"/>
      </w:numPr>
      <w:pBdr>
        <w:bottom w:val="single" w:sz="6" w:space="2" w:color="624ABB"/>
      </w:pBdr>
      <w:tabs>
        <w:tab w:val="left" w:leader="dot" w:pos="567"/>
      </w:tabs>
      <w:spacing w:before="480" w:after="240" w:line="240" w:lineRule="auto"/>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35367C"/>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lang w:val="en-US"/>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35367C"/>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lang w:val="en-US"/>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lang w:val="en-US"/>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35367C"/>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984E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251407">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972295577">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59351245">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1263384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70111912">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28553975">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so.org/standard/80623.html"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omg.org/spec/ASCQ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sv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5DC6-4664-9F39-B6B9288B5A65}"/>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5DC6-4664-9F39-B6B9288B5A65}"/>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5DC6-4664-9F39-B6B9288B5A65}"/>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5DC6-4664-9F39-B6B9288B5A65}"/>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5DC6-4664-9F39-B6B9288B5A6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5DC6-4664-9F39-B6B9288B5A6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5DC6-4664-9F39-B6B9288B5A6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zh-CN"/>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5DC6-4664-9F39-B6B9288B5A6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2C8F2B-EBB0-4525-B4D7-F77394001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732</TotalTime>
  <Pages>13</Pages>
  <Words>404</Words>
  <Characters>2307</Characters>
  <Application>Microsoft Office Word</Application>
  <DocSecurity>0</DocSecurity>
  <Lines>19</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作者</dc:creator>
  <cp:keywords>Client</cp:keywords>
  <cp:lastModifiedBy>Prachi Jaideep Gopsitkar</cp:lastModifiedBy>
  <cp:revision>139</cp:revision>
  <cp:lastPrinted>2014-04-04T13:22:00Z</cp:lastPrinted>
  <dcterms:created xsi:type="dcterms:W3CDTF">2018-09-23T06:31:00Z</dcterms:created>
  <dcterms:modified xsi:type="dcterms:W3CDTF">2025-03-07T14:29:00Z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