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F29" w:rsidRDefault="007F4A0E" w:rsidP="00B27417">
      <w:pPr>
        <w:pStyle w:val="Heading1"/>
        <w:rPr>
          <w:noProof/>
        </w:rPr>
      </w:pPr>
      <w:bookmarkStart w:id="0" w:name="_Toc333278216"/>
      <w:r>
        <w:rPr>
          <w:noProof/>
        </w:rPr>
        <w:t>Information</w:t>
      </w:r>
      <w:r w:rsidR="009D4F29">
        <w:rPr>
          <w:noProof/>
        </w:rPr>
        <w:t xml:space="preserve"> </w:t>
      </w:r>
    </w:p>
    <w:p w:rsidR="009D4F29" w:rsidRDefault="007F4A0E" w:rsidP="009D4F29">
      <w:pPr>
        <w:pStyle w:val="BodyContent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</w:rPr>
        <w:t>All placeholders are a</w:t>
      </w:r>
      <w:r w:rsidRPr="009D4F29">
        <w:rPr>
          <w:rFonts w:ascii="Corbel" w:eastAsia="Corbel" w:hAnsi="Corbel" w:cs="Corbel"/>
          <w:b/>
        </w:rPr>
        <w:t xml:space="preserve">lways </w:t>
      </w:r>
      <w:r>
        <w:rPr>
          <w:rFonts w:ascii="Corbel" w:eastAsia="Corbel" w:hAnsi="Corbel" w:cs="Corbel"/>
          <w:b/>
        </w:rPr>
        <w:t xml:space="preserve">working </w:t>
      </w:r>
      <w:r w:rsidR="009D4F29" w:rsidRPr="009D4F29">
        <w:rPr>
          <w:rFonts w:ascii="Corbel" w:eastAsia="Corbel" w:hAnsi="Corbel" w:cs="Corbel"/>
          <w:b/>
        </w:rPr>
        <w:t>for one application and one snapshot</w:t>
      </w:r>
    </w:p>
    <w:p w:rsidR="009D4F29" w:rsidRDefault="009D4F29" w:rsidP="009D4F29">
      <w:pPr>
        <w:pStyle w:val="BodyContent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</w:rPr>
        <w:t>You can copy/paste each placeholder below</w:t>
      </w:r>
      <w:r w:rsidR="00102D16">
        <w:rPr>
          <w:rFonts w:ascii="Corbel" w:eastAsia="Corbel" w:hAnsi="Corbel" w:cs="Corbel"/>
          <w:b/>
        </w:rPr>
        <w:t xml:space="preserve"> by selecting the full content:</w:t>
      </w:r>
    </w:p>
    <w:p w:rsidR="009D4F29" w:rsidRDefault="00C44DA0" w:rsidP="009D4F29">
      <w:pPr>
        <w:pStyle w:val="BodyContent"/>
        <w:rPr>
          <w:rFonts w:ascii="Corbel" w:eastAsia="Corbel" w:hAnsi="Corbel" w:cs="Corbe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537B34" wp14:editId="73AA6350">
                <wp:simplePos x="0" y="0"/>
                <wp:positionH relativeFrom="column">
                  <wp:posOffset>-419100</wp:posOffset>
                </wp:positionH>
                <wp:positionV relativeFrom="paragraph">
                  <wp:posOffset>62230</wp:posOffset>
                </wp:positionV>
                <wp:extent cx="533400" cy="114300"/>
                <wp:effectExtent l="0" t="0" r="57150" b="95250"/>
                <wp:wrapNone/>
                <wp:docPr id="29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34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7FD50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-33pt;margin-top:4.9pt;width:42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vE4QEAAB8EAAAOAAAAZHJzL2Uyb0RvYy54bWysU9uO0zAQfUfiHyy/01y6IIiarlAXeFlB&#10;tYUP8Dp2Y+GbxqZJ/56xc+EqJBAvVuyZM3POmcnudjSaXAQE5WxLq01JibDcdcqeW/rp49tnLykJ&#10;kdmOaWdFS68i0Nv90ye7wTeidr3TnQCCRWxoBt/SPkbfFEXgvTAsbJwXFoPSgWERr3AuOmADVje6&#10;qMvyRTE46Dw4LkLA17spSPe5vpSCxw9SBhGJbilyi/mEfD6ms9jvWHMG5nvFZxrsH1gYpiw2XUvd&#10;scjIF1C/lDKKgwtOxg13pnBSKi6yBlRTlT+pOfXMi6wFzQl+tSn8v7L8/eUIRHUtrV9RYpnBGZ0i&#10;MHXuI3kN4AZycNaijw5IXSe/Bh8ahB3sEZJiPtqTv3f8c8BY8UMwXYKf0kYJJqWjZDJm/6+r/2KM&#10;hOPj8+32psQpcQxV1c0Wv1NN1ixgDyG+E86Q9NHSMBNdGVZ5BuxyH+IEXACps7bpjEzpN7Yj8epR&#10;KksK5yYpnvlPlDP5eNViwj4IiTYhyalHXlBx0EAuDFeLcS5srNZKmJ1gUmm9AstM7o/AOT9BRV7e&#10;vwGviNzZ2biCjbIOftc9jgtlOeUvDky6kwWPrrseYRktbmEeyPzHpDX//p7h3/7r/VcAAAD//wMA&#10;UEsDBBQABgAIAAAAIQCx4ZAi2gAAAAcBAAAPAAAAZHJzL2Rvd25yZXYueG1sTI9BT8JAEIXvJv6H&#10;zZB4gy0caq3dEiLx4gUF4nloh25jd7bpLrT66x1Oenx5k2++V6wn16krDaH1bGC5SEARV75uuTFw&#10;PLzOM1AhItfYeSYD3xRgXd7fFZjXfuQPuu5jowTCIUcDNsY+1zpUlhyGhe+JpTv7wWGUODS6HnAU&#10;uOv0KklS7bBl+WCxpxdL1df+4gw8hXcbg/2k7Xm3THc/2GzfjqMxD7Np8wwq0hT/juGmL+pQitPJ&#10;X7gOqjMwT1PZEgUmC259JvFkYPWYgS4L/d+//AUAAP//AwBQSwECLQAUAAYACAAAACEAtoM4kv4A&#10;AADhAQAAEwAAAAAAAAAAAAAAAAAAAAAAW0NvbnRlbnRfVHlwZXNdLnhtbFBLAQItABQABgAIAAAA&#10;IQA4/SH/1gAAAJQBAAALAAAAAAAAAAAAAAAAAC8BAABfcmVscy8ucmVsc1BLAQItABQABgAIAAAA&#10;IQDb29vE4QEAAB8EAAAOAAAAAAAAAAAAAAAAAC4CAABkcnMvZTJvRG9jLnhtbFBLAQItABQABgAI&#10;AAAAIQCx4ZAi2gAAAAcBAAAPAAAAAAAAAAAAAAAAADsEAABkcnMvZG93bnJldi54bWxQSwUGAAAA&#10;AAQABADzAAAAQgUAAAAA&#10;" strokecolor="#4579b8 [3044]">
                <v:stroke endarrow="open"/>
                <o:lock v:ext="edit" shapetype="f"/>
              </v:shape>
            </w:pict>
          </mc:Fallback>
        </mc:AlternateContent>
      </w:r>
      <w:r w:rsidR="009D4F29">
        <w:rPr>
          <w:noProof/>
        </w:rPr>
        <w:drawing>
          <wp:inline distT="0" distB="0" distL="0" distR="0" wp14:anchorId="6AB0E3B4" wp14:editId="1F1C62F5">
            <wp:extent cx="1724025" cy="504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16" w:rsidRDefault="00102D16" w:rsidP="009D4F29">
      <w:pPr>
        <w:pStyle w:val="BodyContent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</w:rPr>
        <w:t>To better see this placeholder, you can activate “Design mode” option in Developer Tab</w:t>
      </w:r>
    </w:p>
    <w:p w:rsidR="00102D16" w:rsidRDefault="00102D16" w:rsidP="009D4F29">
      <w:pPr>
        <w:pStyle w:val="BodyContent"/>
        <w:rPr>
          <w:rFonts w:ascii="Corbel" w:eastAsia="Corbel" w:hAnsi="Corbel" w:cs="Corbel"/>
          <w:b/>
        </w:rPr>
      </w:pPr>
      <w:r>
        <w:rPr>
          <w:noProof/>
        </w:rPr>
        <w:drawing>
          <wp:inline distT="0" distB="0" distL="0" distR="0" wp14:anchorId="1F0D206E" wp14:editId="55A1E41E">
            <wp:extent cx="2581275" cy="11620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16" w:rsidRDefault="00102D16" w:rsidP="009D4F29">
      <w:pPr>
        <w:pStyle w:val="BodyContent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</w:rPr>
        <w:t xml:space="preserve">If you do not have by default, the “developer tab” in your Office, you can go to </w:t>
      </w:r>
      <w:r w:rsidR="007F4A0E" w:rsidRPr="007F4A0E">
        <w:rPr>
          <w:rFonts w:ascii="Corbel" w:eastAsia="Corbel" w:hAnsi="Corbel" w:cs="Corbel"/>
          <w:b/>
        </w:rPr>
        <w:t>"File" button =&gt; "Options" button =&gt; "Customize Ribbon" tab. From the "Customize the Ribbon" dropdown, ensure that "Main tabs" is selected.</w:t>
      </w:r>
    </w:p>
    <w:p w:rsidR="007F4A0E" w:rsidRDefault="007F4A0E" w:rsidP="009D4F29">
      <w:pPr>
        <w:pStyle w:val="BodyContent"/>
        <w:rPr>
          <w:rFonts w:ascii="Corbel" w:eastAsia="Corbel" w:hAnsi="Corbel" w:cs="Corbel"/>
          <w:b/>
        </w:rPr>
      </w:pPr>
    </w:p>
    <w:p w:rsidR="007F4A0E" w:rsidRDefault="007F4A0E" w:rsidP="009D4F29">
      <w:pPr>
        <w:pStyle w:val="BodyContent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</w:rPr>
        <w:t>Some of placeholders could have parameters to modify</w:t>
      </w:r>
    </w:p>
    <w:p w:rsidR="007F4A0E" w:rsidRDefault="007F4A0E" w:rsidP="009D4F29">
      <w:pPr>
        <w:pStyle w:val="BodyContent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</w:rPr>
        <w:t>Sample, you can choose the number of lines you want to display and you can decide for which Business Criteria, you want to link your placeholder</w:t>
      </w:r>
    </w:p>
    <w:p w:rsidR="007F4A0E" w:rsidRDefault="007F4A0E" w:rsidP="009D4F29">
      <w:pPr>
        <w:pStyle w:val="BodyContent"/>
        <w:rPr>
          <w:rFonts w:ascii="Corbel" w:eastAsia="Corbel" w:hAnsi="Corbel" w:cs="Corbel"/>
          <w:b/>
        </w:rPr>
      </w:pPr>
      <w:r>
        <w:rPr>
          <w:noProof/>
        </w:rPr>
        <w:drawing>
          <wp:inline distT="0" distB="0" distL="0" distR="0" wp14:anchorId="3EB929AA" wp14:editId="608045A2">
            <wp:extent cx="2876550" cy="30670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A0E" w:rsidRPr="0008377C" w:rsidRDefault="007F4A0E" w:rsidP="007F4A0E">
      <w:pPr>
        <w:pStyle w:val="Heading1"/>
        <w:rPr>
          <w:b/>
          <w:noProof/>
          <w:sz w:val="36"/>
          <w:szCs w:val="36"/>
        </w:rPr>
      </w:pPr>
      <w:r w:rsidRPr="0008377C">
        <w:rPr>
          <w:b/>
          <w:noProof/>
          <w:sz w:val="36"/>
          <w:szCs w:val="36"/>
        </w:rPr>
        <w:lastRenderedPageBreak/>
        <w:t>List of availab</w:t>
      </w:r>
      <w:r w:rsidR="0008377C" w:rsidRPr="0008377C">
        <w:rPr>
          <w:b/>
          <w:noProof/>
          <w:sz w:val="36"/>
          <w:szCs w:val="36"/>
        </w:rPr>
        <w:t>l</w:t>
      </w:r>
      <w:r w:rsidRPr="0008377C">
        <w:rPr>
          <w:b/>
          <w:noProof/>
          <w:sz w:val="36"/>
          <w:szCs w:val="36"/>
        </w:rPr>
        <w:t>e Place Holders</w:t>
      </w:r>
    </w:p>
    <w:p w:rsidR="009C7C23" w:rsidRPr="00396E59" w:rsidRDefault="009C7C23" w:rsidP="009C7C23">
      <w:pPr>
        <w:pStyle w:val="BodyContent"/>
        <w:rPr>
          <w:rFonts w:asciiTheme="minorHAnsi" w:hAnsiTheme="minorHAnsi"/>
        </w:rPr>
      </w:pPr>
      <w:r w:rsidRPr="00396E59">
        <w:rPr>
          <w:rFonts w:asciiTheme="minorHAnsi" w:hAnsiTheme="minorHAnsi"/>
        </w:rPr>
        <w:t>Each placeholder can be customizable by a specification on the title and/or tag in the conte</w:t>
      </w:r>
      <w:r w:rsidR="00396E59">
        <w:rPr>
          <w:rFonts w:asciiTheme="minorHAnsi" w:hAnsiTheme="minorHAnsi"/>
        </w:rPr>
        <w:t>nt control properties as follow</w:t>
      </w:r>
      <w:r w:rsidRPr="00396E59">
        <w:rPr>
          <w:rFonts w:asciiTheme="minorHAnsi" w:hAnsiTheme="minorHAnsi"/>
        </w:rPr>
        <w:t>:</w:t>
      </w:r>
    </w:p>
    <w:p w:rsidR="009C7C23" w:rsidRPr="00396E59" w:rsidRDefault="009C7C23" w:rsidP="00842B92">
      <w:pPr>
        <w:pStyle w:val="BodyContent"/>
        <w:numPr>
          <w:ilvl w:val="0"/>
          <w:numId w:val="7"/>
        </w:numPr>
        <w:rPr>
          <w:rFonts w:asciiTheme="minorHAnsi" w:hAnsiTheme="minorHAnsi"/>
        </w:rPr>
      </w:pPr>
      <w:r w:rsidRPr="00396E59">
        <w:rPr>
          <w:rFonts w:asciiTheme="minorHAnsi" w:hAnsiTheme="minorHAnsi"/>
        </w:rPr>
        <w:t>If the title is described, the title must contains only the type of the block followed by the name of the block and separated by a ‘;’, options must also take place in the tag component ;</w:t>
      </w:r>
      <w:r w:rsidRPr="00396E59">
        <w:rPr>
          <w:rFonts w:asciiTheme="minorHAnsi" w:hAnsiTheme="minorHAnsi"/>
        </w:rPr>
        <w:br/>
        <w:t>Example :</w:t>
      </w:r>
      <w:r w:rsidRPr="00396E59">
        <w:rPr>
          <w:rFonts w:asciiTheme="minorHAnsi" w:hAnsiTheme="minorHAnsi"/>
        </w:rPr>
        <w:br/>
        <w:t xml:space="preserve">             Title</w:t>
      </w:r>
      <w:r w:rsidRPr="00396E59">
        <w:rPr>
          <w:rFonts w:asciiTheme="minorHAnsi" w:hAnsiTheme="minorHAnsi"/>
        </w:rPr>
        <w:tab/>
        <w:t>: TEXT;APPLICATION_RULE</w:t>
      </w:r>
      <w:r w:rsidRPr="00396E59">
        <w:rPr>
          <w:rFonts w:asciiTheme="minorHAnsi" w:hAnsiTheme="minorHAnsi"/>
        </w:rPr>
        <w:br/>
        <w:t xml:space="preserve">             Tag</w:t>
      </w:r>
      <w:r w:rsidRPr="00396E59">
        <w:rPr>
          <w:rFonts w:asciiTheme="minorHAnsi" w:hAnsiTheme="minorHAnsi"/>
        </w:rPr>
        <w:tab/>
        <w:t>: ID=60017</w:t>
      </w:r>
    </w:p>
    <w:p w:rsidR="009C7C23" w:rsidRPr="00396E59" w:rsidRDefault="009C7C23" w:rsidP="00842B92">
      <w:pPr>
        <w:pStyle w:val="BodyContent"/>
        <w:numPr>
          <w:ilvl w:val="0"/>
          <w:numId w:val="7"/>
        </w:numPr>
        <w:rPr>
          <w:rFonts w:asciiTheme="minorHAnsi" w:hAnsiTheme="minorHAnsi"/>
        </w:rPr>
      </w:pPr>
      <w:r w:rsidRPr="00396E59">
        <w:rPr>
          <w:rFonts w:asciiTheme="minorHAnsi" w:hAnsiTheme="minorHAnsi"/>
        </w:rPr>
        <w:t>If the title is empty, all criteria must take place on the tag component, separated by a ‘;’.</w:t>
      </w:r>
      <w:r w:rsidRPr="00396E59">
        <w:rPr>
          <w:rFonts w:asciiTheme="minorHAnsi" w:hAnsiTheme="minorHAnsi"/>
        </w:rPr>
        <w:br/>
        <w:t xml:space="preserve">Example : </w:t>
      </w:r>
      <w:r w:rsidRPr="00396E59">
        <w:rPr>
          <w:rFonts w:asciiTheme="minorHAnsi" w:hAnsiTheme="minorHAnsi"/>
        </w:rPr>
        <w:br/>
        <w:t xml:space="preserve">             Title</w:t>
      </w:r>
      <w:r w:rsidRPr="00396E59">
        <w:rPr>
          <w:rFonts w:asciiTheme="minorHAnsi" w:hAnsiTheme="minorHAnsi"/>
        </w:rPr>
        <w:tab/>
        <w:t xml:space="preserve">: </w:t>
      </w:r>
      <w:r w:rsidRPr="00396E59">
        <w:rPr>
          <w:rFonts w:asciiTheme="minorHAnsi" w:hAnsiTheme="minorHAnsi"/>
        </w:rPr>
        <w:br/>
        <w:t xml:space="preserve">             Tag</w:t>
      </w:r>
      <w:r w:rsidRPr="00396E59">
        <w:rPr>
          <w:rFonts w:asciiTheme="minorHAnsi" w:hAnsiTheme="minorHAnsi"/>
        </w:rPr>
        <w:tab/>
        <w:t>: TEXT;APPLICATION_RULE ;ID=60017</w:t>
      </w:r>
    </w:p>
    <w:p w:rsidR="00396E59" w:rsidRPr="00396E59" w:rsidRDefault="009C7C23" w:rsidP="009C7C23">
      <w:pPr>
        <w:pStyle w:val="BodyContent"/>
        <w:rPr>
          <w:rFonts w:asciiTheme="minorHAnsi" w:hAnsiTheme="minorHAnsi"/>
        </w:rPr>
      </w:pPr>
      <w:r w:rsidRPr="00396E59">
        <w:rPr>
          <w:rFonts w:asciiTheme="minorHAnsi" w:hAnsiTheme="minorHAnsi"/>
        </w:rPr>
        <w:t>Be careful because tag component can only contain 64 characters</w:t>
      </w:r>
      <w:r w:rsidR="00396E59" w:rsidRPr="00396E59">
        <w:rPr>
          <w:rFonts w:asciiTheme="minorHAnsi" w:hAnsiTheme="minorHAnsi"/>
        </w:rPr>
        <w:t xml:space="preserve"> so use it with caution.</w:t>
      </w:r>
    </w:p>
    <w:p w:rsidR="0008377C" w:rsidRDefault="009C7C23" w:rsidP="009C7C23">
      <w:pPr>
        <w:pStyle w:val="BodyContent"/>
        <w:rPr>
          <w:rFonts w:asciiTheme="minorHAnsi" w:hAnsiTheme="minorHAnsi"/>
        </w:rPr>
      </w:pPr>
      <w:r w:rsidRPr="00396E59">
        <w:rPr>
          <w:rFonts w:asciiTheme="minorHAnsi" w:hAnsiTheme="minorHAnsi"/>
        </w:rPr>
        <w:t xml:space="preserve"> </w:t>
      </w:r>
    </w:p>
    <w:p w:rsidR="0008377C" w:rsidRDefault="0008377C" w:rsidP="0008377C">
      <w:pPr>
        <w:pStyle w:val="BodyContent"/>
      </w:pPr>
      <w:r>
        <w:br w:type="page"/>
      </w:r>
    </w:p>
    <w:p w:rsidR="007A5A5C" w:rsidRPr="0008377C" w:rsidRDefault="007A5A5C" w:rsidP="007A5A5C">
      <w:pPr>
        <w:pStyle w:val="Heading2"/>
        <w:rPr>
          <w:b/>
          <w:sz w:val="32"/>
          <w:szCs w:val="32"/>
          <w:u w:val="single"/>
        </w:rPr>
      </w:pPr>
      <w:r w:rsidRPr="0008377C">
        <w:rPr>
          <w:b/>
          <w:sz w:val="32"/>
          <w:szCs w:val="32"/>
          <w:u w:val="single"/>
        </w:rPr>
        <w:lastRenderedPageBreak/>
        <w:t>TEXT Format</w:t>
      </w:r>
      <w:r w:rsidR="00396E59" w:rsidRPr="0008377C">
        <w:rPr>
          <w:b/>
          <w:sz w:val="32"/>
          <w:szCs w:val="32"/>
          <w:u w:val="single"/>
        </w:rPr>
        <w:t xml:space="preserve"> Blocks</w:t>
      </w:r>
    </w:p>
    <w:p w:rsidR="009063BB" w:rsidRDefault="009C7C23" w:rsidP="009063BB">
      <w:pPr>
        <w:pStyle w:val="BodyContent"/>
        <w:ind w:firstLine="360"/>
        <w:rPr>
          <w:rFonts w:ascii="Corbel" w:hAnsi="Corbel"/>
          <w:b/>
        </w:rPr>
      </w:pPr>
      <w:r w:rsidRPr="00396E59">
        <w:rPr>
          <w:rFonts w:ascii="Corbel" w:hAnsi="Corbel"/>
        </w:rPr>
        <w:sym w:font="Wingdings" w:char="F0E0"/>
      </w:r>
      <w:r w:rsidRPr="00396E59">
        <w:rPr>
          <w:rFonts w:ascii="Corbel" w:hAnsi="Corbel"/>
        </w:rPr>
        <w:t xml:space="preserve"> </w:t>
      </w:r>
      <w:r w:rsidR="009063BB" w:rsidRPr="00396E59">
        <w:rPr>
          <w:rFonts w:ascii="Corbel" w:hAnsi="Corbel"/>
        </w:rPr>
        <w:t>T</w:t>
      </w:r>
      <w:r w:rsidRPr="00396E59">
        <w:rPr>
          <w:rFonts w:ascii="Corbel" w:hAnsi="Corbel"/>
        </w:rPr>
        <w:t>ype</w:t>
      </w:r>
      <w:r w:rsidR="009063BB" w:rsidRPr="00396E59">
        <w:rPr>
          <w:rFonts w:ascii="Corbel" w:hAnsi="Corbel"/>
        </w:rPr>
        <w:t xml:space="preserve"> = </w:t>
      </w:r>
      <w:r w:rsidR="009063BB" w:rsidRPr="00396E59">
        <w:rPr>
          <w:rFonts w:ascii="Corbel" w:hAnsi="Corbel"/>
          <w:b/>
        </w:rPr>
        <w:t>TEXT</w:t>
      </w:r>
    </w:p>
    <w:p w:rsidR="0008377C" w:rsidRPr="0008377C" w:rsidRDefault="00DF2870" w:rsidP="0008377C">
      <w:pPr>
        <w:pStyle w:val="Heading3"/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Category selected</w:t>
      </w:r>
    </w:p>
    <w:p w:rsidR="009D4F29" w:rsidRDefault="009063BB" w:rsidP="0008377C">
      <w:pPr>
        <w:pStyle w:val="BodyContent"/>
        <w:ind w:left="644"/>
        <w:rPr>
          <w:rFonts w:asciiTheme="minorHAnsi" w:hAnsiTheme="minorHAnsi"/>
          <w:noProof/>
          <w:color w:val="C0504D" w:themeColor="accent2"/>
          <w:sz w:val="36"/>
          <w:szCs w:val="36"/>
        </w:rPr>
      </w:pPr>
      <w:r w:rsidRPr="009063BB">
        <w:rPr>
          <w:rFonts w:asciiTheme="minorHAnsi" w:hAnsiTheme="minorHAnsi"/>
        </w:rPr>
        <w:t xml:space="preserve">  </w:t>
      </w:r>
      <w:r w:rsidRPr="009063BB">
        <w:rPr>
          <w:rFonts w:asciiTheme="minorHAnsi" w:hAnsiTheme="minorHAnsi"/>
        </w:rPr>
        <w:sym w:font="Wingdings" w:char="F0E0"/>
      </w:r>
      <w:r w:rsidRPr="009063BB">
        <w:rPr>
          <w:rFonts w:asciiTheme="minorHAnsi" w:hAnsiTheme="minorHAnsi"/>
        </w:rPr>
        <w:t xml:space="preserve"> Block Name = </w:t>
      </w:r>
      <w:r w:rsidR="00F55823" w:rsidRPr="00F55823">
        <w:rPr>
          <w:rFonts w:asciiTheme="minorHAnsi" w:hAnsiTheme="minorHAnsi"/>
          <w:b/>
          <w:bCs/>
          <w:lang w:val="en-GB"/>
        </w:rPr>
        <w:t>PF_CATEGORY_NAME</w:t>
      </w:r>
      <w:r w:rsidRPr="009063BB">
        <w:rPr>
          <w:rFonts w:asciiTheme="minorHAnsi" w:hAnsiTheme="minorHAnsi"/>
        </w:rPr>
        <w:br/>
        <w:t xml:space="preserve">  </w:t>
      </w:r>
      <w:r w:rsidRPr="009063BB">
        <w:rPr>
          <w:rFonts w:asciiTheme="minorHAnsi" w:hAnsiTheme="minorHAnsi"/>
        </w:rPr>
        <w:sym w:font="Wingdings" w:char="F0E0"/>
      </w:r>
      <w:r w:rsidRPr="009063BB">
        <w:rPr>
          <w:rFonts w:asciiTheme="minorHAnsi" w:hAnsiTheme="minorHAnsi"/>
        </w:rPr>
        <w:t xml:space="preserve"> </w:t>
      </w:r>
      <w:r w:rsidR="00995E74" w:rsidRPr="009063BB">
        <w:rPr>
          <w:rFonts w:asciiTheme="minorHAnsi" w:hAnsiTheme="minorHAnsi"/>
        </w:rPr>
        <w:t>Options:</w:t>
      </w:r>
      <w:r w:rsidRPr="009063BB">
        <w:rPr>
          <w:rFonts w:asciiTheme="minorHAnsi" w:hAnsiTheme="minorHAnsi"/>
        </w:rPr>
        <w:t xml:space="preserve"> </w:t>
      </w:r>
      <w:r w:rsidR="00DF2870" w:rsidRPr="00DF2870">
        <w:rPr>
          <w:rFonts w:asciiTheme="minorHAnsi" w:hAnsiTheme="minorHAnsi"/>
          <w:i/>
          <w:iCs/>
          <w:lang w:val="en-GB"/>
        </w:rPr>
        <w:t>If no category selected, « all » value is displayed</w:t>
      </w:r>
      <w:r>
        <w:rPr>
          <w:rFonts w:asciiTheme="minorHAnsi" w:hAnsiTheme="minorHAnsi"/>
        </w:rPr>
        <w:br/>
      </w:r>
      <w:sdt>
        <w:sdtPr>
          <w:rPr>
            <w:rFonts w:asciiTheme="minorHAnsi" w:hAnsiTheme="minorHAnsi"/>
            <w:noProof/>
            <w:color w:val="C0504D" w:themeColor="accent2"/>
            <w:sz w:val="36"/>
            <w:szCs w:val="36"/>
          </w:rPr>
          <w:tag w:val="TEXT;PF_CATEGORY_NAME"/>
          <w:id w:val="1268657795"/>
        </w:sdtPr>
        <w:sdtEndPr/>
        <w:sdtContent>
          <w:r w:rsidR="00F55823" w:rsidRPr="00F55823">
            <w:rPr>
              <w:rFonts w:asciiTheme="minorHAnsi" w:hAnsiTheme="minorHAnsi"/>
              <w:noProof/>
              <w:color w:val="C0504D" w:themeColor="accent2"/>
              <w:sz w:val="36"/>
              <w:szCs w:val="36"/>
              <w:lang w:val="en-GB"/>
            </w:rPr>
            <w:t>CategoryName</w:t>
          </w:r>
        </w:sdtContent>
      </w:sdt>
    </w:p>
    <w:p w:rsidR="00DF2870" w:rsidRDefault="00DF2870" w:rsidP="0008377C">
      <w:pPr>
        <w:pStyle w:val="BodyContent"/>
        <w:ind w:left="644"/>
        <w:rPr>
          <w:rFonts w:asciiTheme="minorHAnsi" w:hAnsiTheme="minorHAnsi"/>
          <w:noProof/>
          <w:color w:val="C0504D" w:themeColor="accent2"/>
          <w:sz w:val="36"/>
          <w:szCs w:val="36"/>
        </w:rPr>
      </w:pPr>
    </w:p>
    <w:p w:rsidR="00DF2870" w:rsidRPr="0008377C" w:rsidRDefault="00DF2870" w:rsidP="00DF2870">
      <w:pPr>
        <w:pStyle w:val="Heading3"/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Tag selected</w:t>
      </w:r>
    </w:p>
    <w:p w:rsidR="00DF2870" w:rsidRPr="0008377C" w:rsidRDefault="00DF2870" w:rsidP="00DF2870">
      <w:pPr>
        <w:pStyle w:val="BodyContent"/>
        <w:ind w:left="644"/>
        <w:rPr>
          <w:rFonts w:asciiTheme="minorHAnsi" w:hAnsiTheme="minorHAnsi"/>
          <w:b/>
          <w:noProof/>
          <w:color w:val="C0504D" w:themeColor="accent2"/>
          <w:sz w:val="36"/>
          <w:szCs w:val="36"/>
        </w:rPr>
      </w:pPr>
      <w:r w:rsidRPr="009063BB">
        <w:rPr>
          <w:rFonts w:asciiTheme="minorHAnsi" w:hAnsiTheme="minorHAnsi"/>
        </w:rPr>
        <w:t xml:space="preserve">  </w:t>
      </w:r>
      <w:r w:rsidRPr="009063BB">
        <w:rPr>
          <w:rFonts w:asciiTheme="minorHAnsi" w:hAnsiTheme="minorHAnsi"/>
        </w:rPr>
        <w:sym w:font="Wingdings" w:char="F0E0"/>
      </w:r>
      <w:r w:rsidRPr="009063BB">
        <w:rPr>
          <w:rFonts w:asciiTheme="minorHAnsi" w:hAnsiTheme="minorHAnsi"/>
        </w:rPr>
        <w:t xml:space="preserve"> Block Name = </w:t>
      </w:r>
      <w:r w:rsidRPr="00DF2870">
        <w:rPr>
          <w:rFonts w:asciiTheme="minorHAnsi" w:hAnsiTheme="minorHAnsi"/>
          <w:b/>
          <w:bCs/>
          <w:lang w:val="en-GB"/>
        </w:rPr>
        <w:t>PF_TAG_NAME</w:t>
      </w:r>
      <w:r w:rsidRPr="009063BB">
        <w:rPr>
          <w:rFonts w:asciiTheme="minorHAnsi" w:hAnsiTheme="minorHAnsi"/>
        </w:rPr>
        <w:br/>
        <w:t xml:space="preserve">  </w:t>
      </w:r>
      <w:r w:rsidRPr="009063BB">
        <w:rPr>
          <w:rFonts w:asciiTheme="minorHAnsi" w:hAnsiTheme="minorHAnsi"/>
        </w:rPr>
        <w:sym w:font="Wingdings" w:char="F0E0"/>
      </w:r>
      <w:r w:rsidRPr="009063BB">
        <w:rPr>
          <w:rFonts w:asciiTheme="minorHAnsi" w:hAnsiTheme="minorHAnsi"/>
        </w:rPr>
        <w:t xml:space="preserve"> Options: </w:t>
      </w:r>
      <w:r w:rsidRPr="00DF2870">
        <w:rPr>
          <w:rFonts w:asciiTheme="minorHAnsi" w:hAnsiTheme="minorHAnsi"/>
          <w:i/>
          <w:iCs/>
          <w:lang w:val="en-GB"/>
        </w:rPr>
        <w:t>If no category selected, « all » value is displayed</w:t>
      </w:r>
      <w:r>
        <w:rPr>
          <w:rFonts w:asciiTheme="minorHAnsi" w:hAnsiTheme="minorHAnsi"/>
        </w:rPr>
        <w:br/>
      </w:r>
      <w:sdt>
        <w:sdtPr>
          <w:rPr>
            <w:rFonts w:asciiTheme="minorHAnsi" w:hAnsiTheme="minorHAnsi"/>
            <w:noProof/>
            <w:color w:val="C0504D" w:themeColor="accent2"/>
            <w:sz w:val="36"/>
            <w:szCs w:val="36"/>
          </w:rPr>
          <w:tag w:val="TEXT;PF_TAG_NAME"/>
          <w:id w:val="862326925"/>
        </w:sdtPr>
        <w:sdtEndPr/>
        <w:sdtContent>
          <w:r w:rsidRPr="00DF2870">
            <w:rPr>
              <w:rFonts w:asciiTheme="minorHAnsi" w:hAnsiTheme="minorHAnsi"/>
              <w:noProof/>
              <w:color w:val="C0504D" w:themeColor="accent2"/>
              <w:sz w:val="36"/>
              <w:szCs w:val="36"/>
              <w:lang w:val="en-GB"/>
            </w:rPr>
            <w:t>TagName</w:t>
          </w:r>
        </w:sdtContent>
      </w:sdt>
    </w:p>
    <w:p w:rsidR="00DF2870" w:rsidRPr="0008377C" w:rsidRDefault="00DF2870" w:rsidP="0008377C">
      <w:pPr>
        <w:pStyle w:val="BodyContent"/>
        <w:ind w:left="644"/>
        <w:rPr>
          <w:rFonts w:asciiTheme="minorHAnsi" w:hAnsiTheme="minorHAnsi"/>
          <w:b/>
          <w:noProof/>
          <w:color w:val="C0504D" w:themeColor="accent2"/>
          <w:sz w:val="36"/>
          <w:szCs w:val="36"/>
        </w:rPr>
      </w:pPr>
    </w:p>
    <w:p w:rsidR="0008377C" w:rsidRPr="0008377C" w:rsidRDefault="00DF2870" w:rsidP="0008377C">
      <w:pPr>
        <w:pStyle w:val="Heading3"/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Number of Applications</w:t>
      </w:r>
    </w:p>
    <w:p w:rsidR="0008377C" w:rsidRPr="00F55823" w:rsidRDefault="0008377C" w:rsidP="00F55823">
      <w:pPr>
        <w:pStyle w:val="BodyContent"/>
        <w:ind w:left="644"/>
        <w:rPr>
          <w:rFonts w:asciiTheme="minorHAnsi" w:hAnsiTheme="minorHAnsi"/>
        </w:rPr>
      </w:pPr>
      <w:r w:rsidRPr="00871676">
        <w:rPr>
          <w:rFonts w:asciiTheme="minorHAnsi" w:hAnsiTheme="minorHAnsi"/>
        </w:rPr>
        <w:t xml:space="preserve">  </w:t>
      </w:r>
      <w:r w:rsidRPr="00871676">
        <w:rPr>
          <w:rFonts w:asciiTheme="minorHAnsi" w:hAnsiTheme="minorHAnsi"/>
        </w:rPr>
        <w:sym w:font="Wingdings" w:char="F0E0"/>
      </w:r>
      <w:r w:rsidRPr="00871676">
        <w:rPr>
          <w:rFonts w:asciiTheme="minorHAnsi" w:hAnsiTheme="minorHAnsi"/>
        </w:rPr>
        <w:t xml:space="preserve"> Block Name = </w:t>
      </w:r>
      <w:r w:rsidR="00F55823" w:rsidRPr="00F55823">
        <w:rPr>
          <w:rFonts w:asciiTheme="minorHAnsi" w:hAnsiTheme="minorHAnsi"/>
          <w:b/>
          <w:bCs/>
        </w:rPr>
        <w:t>PF_#APPLICATIONS</w:t>
      </w:r>
      <w:r w:rsidRPr="00871676">
        <w:rPr>
          <w:rFonts w:asciiTheme="minorHAnsi" w:hAnsiTheme="minorHAnsi"/>
        </w:rPr>
        <w:br/>
        <w:t xml:space="preserve">  </w:t>
      </w:r>
      <w:r w:rsidRPr="00871676">
        <w:rPr>
          <w:rFonts w:asciiTheme="minorHAnsi" w:hAnsiTheme="minorHAnsi"/>
        </w:rPr>
        <w:sym w:font="Wingdings" w:char="F0E0"/>
      </w:r>
      <w:r w:rsidRPr="00871676">
        <w:rPr>
          <w:rFonts w:asciiTheme="minorHAnsi" w:hAnsiTheme="minorHAnsi"/>
        </w:rPr>
        <w:t xml:space="preserve"> Options: </w:t>
      </w:r>
      <w:r w:rsidRPr="00DF2870">
        <w:rPr>
          <w:rFonts w:asciiTheme="minorHAnsi" w:hAnsiTheme="minorHAnsi"/>
          <w:i/>
        </w:rPr>
        <w:t>none</w:t>
      </w:r>
      <w:r>
        <w:rPr>
          <w:rFonts w:asciiTheme="minorHAnsi" w:hAnsiTheme="minorHAnsi"/>
        </w:rPr>
        <w:t xml:space="preserve"> </w:t>
      </w:r>
      <w:r w:rsidRPr="00871676">
        <w:rPr>
          <w:rFonts w:asciiTheme="minorHAnsi" w:hAnsiTheme="minorHAnsi"/>
        </w:rPr>
        <w:br/>
      </w:r>
      <w:sdt>
        <w:sdtPr>
          <w:rPr>
            <w:noProof/>
            <w:color w:val="548DD4" w:themeColor="text2" w:themeTint="99"/>
            <w:sz w:val="20"/>
          </w:rPr>
          <w:tag w:val="TEXT;PF_#APPLICATIONS"/>
          <w:id w:val="-666166545"/>
        </w:sdtPr>
        <w:sdtEndPr>
          <w:rPr>
            <w:b/>
          </w:rPr>
        </w:sdtEndPr>
        <w:sdtContent>
          <w:r w:rsidR="00F55823" w:rsidRPr="00F55823">
            <w:rPr>
              <w:rFonts w:asciiTheme="minorHAnsi" w:hAnsiTheme="minorHAnsi" w:cstheme="minorHAnsi"/>
              <w:noProof/>
              <w:color w:val="C0504D" w:themeColor="accent2"/>
              <w:sz w:val="36"/>
              <w:szCs w:val="44"/>
            </w:rPr>
            <w:t>numberOfApps</w:t>
          </w:r>
          <w:r w:rsidR="00F55823">
            <w:rPr>
              <w:rFonts w:asciiTheme="minorHAnsi" w:hAnsiTheme="minorHAnsi" w:cstheme="minorHAnsi"/>
              <w:noProof/>
              <w:color w:val="C0504D" w:themeColor="accent2"/>
              <w:sz w:val="36"/>
              <w:szCs w:val="44"/>
            </w:rPr>
            <w:t xml:space="preserve"> </w:t>
          </w:r>
        </w:sdtContent>
      </w:sdt>
    </w:p>
    <w:bookmarkEnd w:id="0"/>
    <w:p w:rsidR="00CF2D17" w:rsidRDefault="00CF2D17" w:rsidP="001C0F1F">
      <w:pPr>
        <w:spacing w:after="60" w:line="240" w:lineRule="auto"/>
        <w:rPr>
          <w:noProof/>
          <w:color w:val="4F6228" w:themeColor="accent3" w:themeShade="80"/>
          <w:sz w:val="20"/>
          <w:szCs w:val="20"/>
        </w:rPr>
      </w:pPr>
    </w:p>
    <w:p w:rsidR="00DF2870" w:rsidRPr="0008377C" w:rsidRDefault="00DF2870" w:rsidP="00DF2870">
      <w:pPr>
        <w:pStyle w:val="Heading3"/>
        <w:spacing w:line="360" w:lineRule="auto"/>
        <w:rPr>
          <w:b/>
          <w:sz w:val="28"/>
          <w:szCs w:val="28"/>
          <w:u w:val="single"/>
        </w:rPr>
      </w:pPr>
      <w:r w:rsidRPr="00DF2870">
        <w:rPr>
          <w:b/>
          <w:sz w:val="28"/>
          <w:szCs w:val="28"/>
          <w:u w:val="single"/>
          <w:lang w:val="en-GB"/>
        </w:rPr>
        <w:t>Technical Debt ratio per AFP</w:t>
      </w:r>
    </w:p>
    <w:p w:rsidR="00DF2870" w:rsidRDefault="00DF2870" w:rsidP="00DF2870">
      <w:pPr>
        <w:spacing w:after="60" w:line="240" w:lineRule="auto"/>
        <w:ind w:left="504" w:firstLine="105"/>
        <w:rPr>
          <w:b/>
          <w:noProof/>
          <w:color w:val="548DD4" w:themeColor="text2" w:themeTint="99"/>
          <w:sz w:val="20"/>
        </w:rPr>
      </w:pPr>
      <w:r w:rsidRPr="00871676">
        <w:rPr>
          <w:rFonts w:asciiTheme="minorHAnsi" w:hAnsiTheme="minorHAnsi"/>
        </w:rPr>
        <w:sym w:font="Wingdings" w:char="F0E0"/>
      </w:r>
      <w:r w:rsidRPr="00871676">
        <w:rPr>
          <w:rFonts w:asciiTheme="minorHAnsi" w:hAnsiTheme="minorHAnsi"/>
        </w:rPr>
        <w:t xml:space="preserve"> Block Name = </w:t>
      </w:r>
      <w:r w:rsidRPr="00DF2870">
        <w:rPr>
          <w:rFonts w:asciiTheme="minorHAnsi" w:hAnsiTheme="minorHAnsi"/>
          <w:b/>
          <w:bCs/>
        </w:rPr>
        <w:t>PF_TECHDEBT_VS_AFP</w:t>
      </w:r>
      <w:r w:rsidRPr="00871676">
        <w:rPr>
          <w:rFonts w:asciiTheme="minorHAnsi" w:hAnsiTheme="minorHAnsi"/>
        </w:rPr>
        <w:br/>
        <w:t xml:space="preserve">  </w:t>
      </w:r>
      <w:r w:rsidRPr="00871676">
        <w:rPr>
          <w:rFonts w:asciiTheme="minorHAnsi" w:hAnsiTheme="minorHAnsi"/>
        </w:rPr>
        <w:sym w:font="Wingdings" w:char="F0E0"/>
      </w:r>
      <w:r w:rsidRPr="00871676">
        <w:rPr>
          <w:rFonts w:asciiTheme="minorHAnsi" w:hAnsiTheme="minorHAnsi"/>
        </w:rPr>
        <w:t xml:space="preserve"> Options: </w:t>
      </w:r>
      <w:r w:rsidRPr="00DF2870">
        <w:rPr>
          <w:rFonts w:asciiTheme="minorHAnsi" w:hAnsiTheme="minorHAnsi"/>
          <w:i/>
        </w:rPr>
        <w:t>none</w:t>
      </w:r>
      <w:r>
        <w:rPr>
          <w:rFonts w:asciiTheme="minorHAnsi" w:hAnsiTheme="minorHAnsi"/>
        </w:rPr>
        <w:t xml:space="preserve"> </w:t>
      </w:r>
      <w:r w:rsidRPr="00871676">
        <w:rPr>
          <w:rFonts w:asciiTheme="minorHAnsi" w:hAnsiTheme="minorHAnsi"/>
        </w:rPr>
        <w:br/>
      </w:r>
      <w:sdt>
        <w:sdtPr>
          <w:rPr>
            <w:noProof/>
            <w:color w:val="548DD4" w:themeColor="text2" w:themeTint="99"/>
            <w:sz w:val="20"/>
          </w:rPr>
          <w:tag w:val="TEXT;PF_TECHDEBT_VS_AFP"/>
          <w:id w:val="2048324550"/>
        </w:sdtPr>
        <w:sdtEndPr>
          <w:rPr>
            <w:b/>
          </w:rPr>
        </w:sdtEndPr>
        <w:sdtContent>
          <w:r>
            <w:rPr>
              <w:rFonts w:asciiTheme="minorHAnsi" w:hAnsiTheme="minorHAnsi" w:cstheme="minorHAnsi"/>
              <w:noProof/>
              <w:color w:val="C0504D" w:themeColor="accent2"/>
              <w:sz w:val="36"/>
              <w:szCs w:val="44"/>
            </w:rPr>
            <w:t xml:space="preserve">value </w:t>
          </w:r>
        </w:sdtContent>
      </w:sdt>
    </w:p>
    <w:p w:rsidR="00DF2870" w:rsidRDefault="00DF2870" w:rsidP="00DF2870">
      <w:pPr>
        <w:spacing w:after="60" w:line="240" w:lineRule="auto"/>
        <w:ind w:left="504" w:firstLine="105"/>
        <w:rPr>
          <w:b/>
          <w:noProof/>
          <w:color w:val="548DD4" w:themeColor="text2" w:themeTint="99"/>
          <w:sz w:val="20"/>
        </w:rPr>
      </w:pPr>
    </w:p>
    <w:p w:rsidR="00DF2870" w:rsidRPr="0008377C" w:rsidRDefault="00DF2870" w:rsidP="00DF2870">
      <w:pPr>
        <w:pStyle w:val="Heading3"/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val="en-GB"/>
        </w:rPr>
        <w:t>Technical Debt ratio per LOC</w:t>
      </w:r>
    </w:p>
    <w:p w:rsidR="00DF2870" w:rsidRPr="001C0F1F" w:rsidRDefault="00DF2870" w:rsidP="00DF2870">
      <w:pPr>
        <w:spacing w:after="60" w:line="240" w:lineRule="auto"/>
        <w:ind w:left="504" w:firstLine="105"/>
        <w:rPr>
          <w:noProof/>
          <w:color w:val="4F6228" w:themeColor="accent3" w:themeShade="80"/>
          <w:sz w:val="20"/>
          <w:szCs w:val="20"/>
        </w:rPr>
      </w:pPr>
      <w:r w:rsidRPr="00871676">
        <w:rPr>
          <w:rFonts w:asciiTheme="minorHAnsi" w:hAnsiTheme="minorHAnsi"/>
        </w:rPr>
        <w:sym w:font="Wingdings" w:char="F0E0"/>
      </w:r>
      <w:r w:rsidRPr="00871676">
        <w:rPr>
          <w:rFonts w:asciiTheme="minorHAnsi" w:hAnsiTheme="minorHAnsi"/>
        </w:rPr>
        <w:t xml:space="preserve"> Block Name = </w:t>
      </w:r>
      <w:r>
        <w:rPr>
          <w:rFonts w:asciiTheme="minorHAnsi" w:hAnsiTheme="minorHAnsi"/>
          <w:b/>
          <w:bCs/>
        </w:rPr>
        <w:t>PF_TECHDEBT_VS_LOC</w:t>
      </w:r>
      <w:r w:rsidRPr="00871676">
        <w:rPr>
          <w:rFonts w:asciiTheme="minorHAnsi" w:hAnsiTheme="minorHAnsi"/>
        </w:rPr>
        <w:br/>
        <w:t xml:space="preserve">  </w:t>
      </w:r>
      <w:r w:rsidRPr="00871676">
        <w:rPr>
          <w:rFonts w:asciiTheme="minorHAnsi" w:hAnsiTheme="minorHAnsi"/>
        </w:rPr>
        <w:sym w:font="Wingdings" w:char="F0E0"/>
      </w:r>
      <w:r w:rsidRPr="00871676">
        <w:rPr>
          <w:rFonts w:asciiTheme="minorHAnsi" w:hAnsiTheme="minorHAnsi"/>
        </w:rPr>
        <w:t xml:space="preserve"> Options: </w:t>
      </w:r>
      <w:r w:rsidRPr="00DF2870">
        <w:rPr>
          <w:rFonts w:asciiTheme="minorHAnsi" w:hAnsiTheme="minorHAnsi"/>
          <w:i/>
        </w:rPr>
        <w:t>none</w:t>
      </w:r>
      <w:r>
        <w:rPr>
          <w:rFonts w:asciiTheme="minorHAnsi" w:hAnsiTheme="minorHAnsi"/>
        </w:rPr>
        <w:t xml:space="preserve"> </w:t>
      </w:r>
      <w:r w:rsidRPr="00871676">
        <w:rPr>
          <w:rFonts w:asciiTheme="minorHAnsi" w:hAnsiTheme="minorHAnsi"/>
        </w:rPr>
        <w:br/>
      </w:r>
      <w:sdt>
        <w:sdtPr>
          <w:rPr>
            <w:noProof/>
            <w:color w:val="548DD4" w:themeColor="text2" w:themeTint="99"/>
            <w:sz w:val="20"/>
          </w:rPr>
          <w:tag w:val="TEXT;PF_TECHDEBT_VS_LOC"/>
          <w:id w:val="215486498"/>
        </w:sdtPr>
        <w:sdtEndPr>
          <w:rPr>
            <w:b/>
          </w:rPr>
        </w:sdtEndPr>
        <w:sdtContent>
          <w:r>
            <w:rPr>
              <w:rFonts w:asciiTheme="minorHAnsi" w:hAnsiTheme="minorHAnsi" w:cstheme="minorHAnsi"/>
              <w:noProof/>
              <w:color w:val="C0504D" w:themeColor="accent2"/>
              <w:sz w:val="36"/>
              <w:szCs w:val="44"/>
            </w:rPr>
            <w:t xml:space="preserve">value </w:t>
          </w:r>
        </w:sdtContent>
      </w:sdt>
    </w:p>
    <w:p w:rsidR="00DF2870" w:rsidRDefault="00DF2870" w:rsidP="00DF2870">
      <w:pPr>
        <w:pStyle w:val="Heading3"/>
        <w:numPr>
          <w:ilvl w:val="0"/>
          <w:numId w:val="0"/>
        </w:numPr>
        <w:spacing w:line="360" w:lineRule="auto"/>
        <w:ind w:left="504"/>
        <w:rPr>
          <w:b/>
          <w:sz w:val="28"/>
          <w:szCs w:val="28"/>
          <w:u w:val="single"/>
        </w:rPr>
      </w:pPr>
    </w:p>
    <w:p w:rsidR="00DF2870" w:rsidRDefault="00DF2870" w:rsidP="00DF2870">
      <w:pPr>
        <w:rPr>
          <w:lang w:val="en-US"/>
        </w:rPr>
      </w:pPr>
    </w:p>
    <w:p w:rsidR="00DF2870" w:rsidRPr="00DF2870" w:rsidRDefault="00DF2870" w:rsidP="00DF2870">
      <w:pPr>
        <w:rPr>
          <w:lang w:val="en-US"/>
        </w:rPr>
      </w:pPr>
    </w:p>
    <w:p w:rsidR="00DF2870" w:rsidRPr="0008377C" w:rsidRDefault="00DF2870" w:rsidP="00DF2870">
      <w:pPr>
        <w:pStyle w:val="Heading3"/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val="en-GB"/>
        </w:rPr>
        <w:lastRenderedPageBreak/>
        <w:t>Number of Critical Violations</w:t>
      </w:r>
    </w:p>
    <w:p w:rsidR="00DF2870" w:rsidRPr="001C0F1F" w:rsidRDefault="00DF2870" w:rsidP="00DF2870">
      <w:pPr>
        <w:spacing w:after="60" w:line="240" w:lineRule="auto"/>
        <w:ind w:left="504" w:firstLine="105"/>
        <w:rPr>
          <w:noProof/>
          <w:color w:val="4F6228" w:themeColor="accent3" w:themeShade="80"/>
          <w:sz w:val="20"/>
          <w:szCs w:val="20"/>
        </w:rPr>
      </w:pPr>
      <w:r w:rsidRPr="00871676">
        <w:rPr>
          <w:rFonts w:asciiTheme="minorHAnsi" w:hAnsiTheme="minorHAnsi"/>
        </w:rPr>
        <w:sym w:font="Wingdings" w:char="F0E0"/>
      </w:r>
      <w:r w:rsidRPr="00871676">
        <w:rPr>
          <w:rFonts w:asciiTheme="minorHAnsi" w:hAnsiTheme="minorHAnsi"/>
        </w:rPr>
        <w:t xml:space="preserve"> Block Name = </w:t>
      </w:r>
      <w:r>
        <w:rPr>
          <w:rFonts w:asciiTheme="minorHAnsi" w:hAnsiTheme="minorHAnsi"/>
          <w:b/>
          <w:bCs/>
        </w:rPr>
        <w:t>PF_CRITICAL_VIOLATIONS</w:t>
      </w:r>
      <w:r w:rsidRPr="00871676">
        <w:rPr>
          <w:rFonts w:asciiTheme="minorHAnsi" w:hAnsiTheme="minorHAnsi"/>
        </w:rPr>
        <w:br/>
        <w:t xml:space="preserve">  </w:t>
      </w:r>
      <w:r w:rsidRPr="00871676">
        <w:rPr>
          <w:rFonts w:asciiTheme="minorHAnsi" w:hAnsiTheme="minorHAnsi"/>
        </w:rPr>
        <w:sym w:font="Wingdings" w:char="F0E0"/>
      </w:r>
      <w:r>
        <w:rPr>
          <w:rFonts w:asciiTheme="minorHAnsi" w:hAnsiTheme="minorHAnsi"/>
        </w:rPr>
        <w:t xml:space="preserve"> Options: </w:t>
      </w:r>
      <w:r w:rsidRPr="00DF2870">
        <w:rPr>
          <w:rFonts w:asciiTheme="minorHAnsi" w:hAnsiTheme="minorHAnsi"/>
          <w:b/>
          <w:bCs/>
          <w:i/>
        </w:rPr>
        <w:t>BCID=N</w:t>
      </w:r>
      <w:r w:rsidRPr="00DF2870">
        <w:rPr>
          <w:rFonts w:asciiTheme="minorHAnsi" w:hAnsiTheme="minorHAnsi"/>
          <w:i/>
        </w:rPr>
        <w:t xml:space="preserve"> (where N is an health factor (by default 60017)</w:t>
      </w:r>
      <w:r>
        <w:rPr>
          <w:rFonts w:asciiTheme="minorHAnsi" w:hAnsiTheme="minorHAnsi"/>
        </w:rPr>
        <w:t xml:space="preserve"> </w:t>
      </w:r>
      <w:r w:rsidRPr="00871676">
        <w:rPr>
          <w:rFonts w:asciiTheme="minorHAnsi" w:hAnsiTheme="minorHAnsi"/>
        </w:rPr>
        <w:br/>
      </w:r>
      <w:sdt>
        <w:sdtPr>
          <w:rPr>
            <w:noProof/>
            <w:color w:val="548DD4" w:themeColor="text2" w:themeTint="99"/>
            <w:sz w:val="20"/>
          </w:rPr>
          <w:tag w:val="TEXT;PF_CRITICAL_VIOLATIONS;BCID=60017"/>
          <w:id w:val="-1533953179"/>
        </w:sdtPr>
        <w:sdtEndPr>
          <w:rPr>
            <w:b/>
          </w:rPr>
        </w:sdtEndPr>
        <w:sdtContent>
          <w:r>
            <w:rPr>
              <w:rFonts w:asciiTheme="minorHAnsi" w:hAnsiTheme="minorHAnsi" w:cstheme="minorHAnsi"/>
              <w:noProof/>
              <w:color w:val="C0504D" w:themeColor="accent2"/>
              <w:sz w:val="36"/>
              <w:szCs w:val="44"/>
            </w:rPr>
            <w:t xml:space="preserve">value </w:t>
          </w:r>
        </w:sdtContent>
      </w:sdt>
    </w:p>
    <w:p w:rsidR="00DF2870" w:rsidRPr="001C0F1F" w:rsidRDefault="00DF2870" w:rsidP="00DF2870">
      <w:pPr>
        <w:spacing w:after="60" w:line="240" w:lineRule="auto"/>
        <w:ind w:left="504" w:firstLine="105"/>
        <w:rPr>
          <w:noProof/>
          <w:color w:val="4F6228" w:themeColor="accent3" w:themeShade="80"/>
          <w:sz w:val="20"/>
          <w:szCs w:val="20"/>
        </w:rPr>
      </w:pPr>
    </w:p>
    <w:p w:rsidR="0014672F" w:rsidRDefault="0014672F">
      <w:pPr>
        <w:spacing w:after="0" w:line="240" w:lineRule="auto"/>
        <w:rPr>
          <w:noProof/>
          <w:color w:val="4F6228" w:themeColor="accent3" w:themeShade="80"/>
          <w:sz w:val="20"/>
          <w:szCs w:val="20"/>
        </w:rPr>
      </w:pPr>
      <w:r>
        <w:rPr>
          <w:noProof/>
          <w:color w:val="4F6228" w:themeColor="accent3" w:themeShade="80"/>
          <w:sz w:val="20"/>
          <w:szCs w:val="20"/>
        </w:rPr>
        <w:br w:type="page"/>
      </w:r>
    </w:p>
    <w:p w:rsidR="0014672F" w:rsidRPr="0053133F" w:rsidRDefault="0014672F" w:rsidP="0014672F">
      <w:pPr>
        <w:pStyle w:val="Heading2"/>
        <w:rPr>
          <w:b/>
          <w:noProof/>
          <w:sz w:val="32"/>
          <w:szCs w:val="32"/>
          <w:u w:val="single"/>
        </w:rPr>
      </w:pPr>
      <w:r w:rsidRPr="0053133F">
        <w:rPr>
          <w:b/>
          <w:noProof/>
          <w:sz w:val="32"/>
          <w:szCs w:val="32"/>
          <w:u w:val="single"/>
        </w:rPr>
        <w:lastRenderedPageBreak/>
        <w:t>GRAPH Format</w:t>
      </w:r>
    </w:p>
    <w:p w:rsidR="0014672F" w:rsidRPr="00396E59" w:rsidRDefault="0014672F" w:rsidP="0014672F">
      <w:pPr>
        <w:pStyle w:val="BodyContent"/>
        <w:ind w:firstLine="360"/>
        <w:rPr>
          <w:rFonts w:ascii="Corbel" w:hAnsi="Corbel"/>
        </w:rPr>
      </w:pPr>
      <w:r w:rsidRPr="00396E59">
        <w:rPr>
          <w:rFonts w:ascii="Corbel" w:hAnsi="Corbel"/>
        </w:rPr>
        <w:sym w:font="Wingdings" w:char="F0E0"/>
      </w:r>
      <w:r w:rsidRPr="00396E59">
        <w:rPr>
          <w:rFonts w:ascii="Corbel" w:hAnsi="Corbel"/>
        </w:rPr>
        <w:t xml:space="preserve"> Type = </w:t>
      </w:r>
      <w:r w:rsidRPr="00396E59">
        <w:rPr>
          <w:rFonts w:ascii="Corbel" w:hAnsi="Corbel"/>
          <w:b/>
        </w:rPr>
        <w:t>GRAPH</w:t>
      </w:r>
    </w:p>
    <w:p w:rsidR="0014672F" w:rsidRPr="00CD596F" w:rsidRDefault="0014672F" w:rsidP="0014672F">
      <w:pPr>
        <w:pStyle w:val="Heading3"/>
        <w:rPr>
          <w:b/>
          <w:szCs w:val="28"/>
          <w:u w:val="single"/>
        </w:rPr>
      </w:pPr>
      <w:r w:rsidRPr="0014672F">
        <w:rPr>
          <w:b/>
          <w:szCs w:val="28"/>
          <w:u w:val="single"/>
          <w:lang w:val="en-GB"/>
        </w:rPr>
        <w:t>Technical Debt Trending Progression</w:t>
      </w:r>
    </w:p>
    <w:p w:rsidR="0014672F" w:rsidRDefault="0014672F" w:rsidP="0014672F">
      <w:pPr>
        <w:pStyle w:val="BodyContent"/>
        <w:spacing w:after="0" w:line="240" w:lineRule="auto"/>
        <w:ind w:left="644"/>
      </w:pPr>
      <w:r w:rsidRPr="00396E59">
        <w:rPr>
          <w:rFonts w:ascii="Corbel" w:eastAsia="Corbel" w:hAnsi="Corbel" w:cs="Corbel"/>
          <w:b/>
        </w:rPr>
        <w:br/>
      </w:r>
      <w:r w:rsidRPr="00396E59">
        <w:rPr>
          <w:rFonts w:ascii="Corbel" w:eastAsia="Corbel" w:hAnsi="Corbel" w:cs="Corbel"/>
        </w:rPr>
        <w:t xml:space="preserve"> </w:t>
      </w:r>
      <w:r w:rsidRPr="009063BB">
        <w:rPr>
          <w:rFonts w:ascii="Corbel" w:eastAsia="Corbel" w:hAnsi="Corbel" w:cs="Corbel"/>
        </w:rPr>
        <w:sym w:font="Wingdings" w:char="F0E0"/>
      </w:r>
      <w:r w:rsidRPr="00396E59">
        <w:rPr>
          <w:rFonts w:ascii="Corbel" w:eastAsia="Corbel" w:hAnsi="Corbel" w:cs="Corbel"/>
        </w:rPr>
        <w:t xml:space="preserve"> Block Name = </w:t>
      </w:r>
      <w:r w:rsidRPr="0014672F">
        <w:rPr>
          <w:rFonts w:ascii="Corbel" w:eastAsia="Corbel" w:hAnsi="Corbel" w:cs="Corbel"/>
          <w:b/>
        </w:rPr>
        <w:t>PF_</w:t>
      </w:r>
      <w:r>
        <w:rPr>
          <w:rFonts w:ascii="Corbel" w:eastAsia="Corbel" w:hAnsi="Corbel" w:cs="Corbel"/>
          <w:b/>
        </w:rPr>
        <w:t>TREND_TECH_DEBT</w:t>
      </w:r>
      <w:r w:rsidRPr="00396E59">
        <w:rPr>
          <w:rFonts w:ascii="Corbel" w:eastAsia="Corbel" w:hAnsi="Corbel" w:cs="Corbel"/>
          <w:b/>
        </w:rPr>
        <w:br/>
      </w:r>
      <w:r w:rsidRPr="00396E59">
        <w:rPr>
          <w:rFonts w:ascii="Corbel" w:eastAsia="Corbel" w:hAnsi="Corbel" w:cs="Corbel"/>
        </w:rPr>
        <w:t xml:space="preserve"> </w:t>
      </w:r>
      <w:r w:rsidRPr="009063BB">
        <w:rPr>
          <w:rFonts w:ascii="Corbel" w:eastAsia="Corbel" w:hAnsi="Corbel" w:cs="Corbel"/>
        </w:rPr>
        <w:sym w:font="Wingdings" w:char="F0E0"/>
      </w:r>
      <w:r w:rsidRPr="00396E59">
        <w:rPr>
          <w:rFonts w:ascii="Corbel" w:eastAsia="Corbel" w:hAnsi="Corbel" w:cs="Corbel"/>
        </w:rPr>
        <w:t xml:space="preserve"> Options: </w:t>
      </w:r>
      <w:r w:rsidRPr="0014672F">
        <w:rPr>
          <w:rFonts w:ascii="Corbel" w:eastAsia="Corbel" w:hAnsi="Corbel" w:cs="Corbel"/>
          <w:i/>
        </w:rPr>
        <w:t>none</w:t>
      </w:r>
    </w:p>
    <w:p w:rsidR="0014672F" w:rsidRDefault="0014672F" w:rsidP="00DF2870">
      <w:pPr>
        <w:spacing w:after="60" w:line="240" w:lineRule="auto"/>
        <w:ind w:left="504" w:firstLine="105"/>
        <w:rPr>
          <w:rFonts w:ascii="Corbel" w:eastAsia="Corbel" w:hAnsi="Corbel" w:cs="Corbel"/>
        </w:rPr>
      </w:pPr>
      <w:r w:rsidRPr="00396E59">
        <w:rPr>
          <w:rFonts w:ascii="Corbel" w:eastAsia="Corbel" w:hAnsi="Corbel" w:cs="Corbel"/>
        </w:rPr>
        <w:t xml:space="preserve">  </w:t>
      </w:r>
      <w:r w:rsidRPr="009063BB">
        <w:rPr>
          <w:rFonts w:ascii="Corbel" w:eastAsia="Corbel" w:hAnsi="Corbel" w:cs="Corbel"/>
        </w:rPr>
        <w:sym w:font="Wingdings" w:char="F0E0"/>
      </w:r>
      <w:r w:rsidRPr="00396E59">
        <w:rPr>
          <w:rFonts w:ascii="Corbel" w:eastAsia="Corbel" w:hAnsi="Corbel" w:cs="Corbel"/>
        </w:rPr>
        <w:t xml:space="preserve"> </w:t>
      </w:r>
      <w:r>
        <w:rPr>
          <w:rFonts w:ascii="Corbel" w:eastAsia="Corbel" w:hAnsi="Corbel" w:cs="Corbel"/>
        </w:rPr>
        <w:t>Note:</w:t>
      </w:r>
      <w:r w:rsidRPr="00396E59">
        <w:rPr>
          <w:rFonts w:ascii="Corbel" w:eastAsia="Corbel" w:hAnsi="Corbel" w:cs="Corbel"/>
        </w:rPr>
        <w:t xml:space="preserve"> </w:t>
      </w:r>
      <w:r w:rsidRPr="0014672F">
        <w:rPr>
          <w:rFonts w:ascii="Corbel" w:eastAsia="Corbel" w:hAnsi="Corbel" w:cs="Corbel"/>
        </w:rPr>
        <w:t>X axis is based on the last 6 previous quarter starting from today</w:t>
      </w:r>
    </w:p>
    <w:p w:rsidR="0014672F" w:rsidRDefault="0014672F" w:rsidP="00DF2870">
      <w:pPr>
        <w:spacing w:after="60" w:line="240" w:lineRule="auto"/>
        <w:ind w:left="504" w:firstLine="105"/>
        <w:rPr>
          <w:sz w:val="20"/>
          <w:szCs w:val="20"/>
          <w:lang w:val="en-US"/>
        </w:rPr>
      </w:pPr>
    </w:p>
    <w:sdt>
      <w:sdtPr>
        <w:tag w:val="GRAPH;PF_TREND_TECH_DEBT"/>
        <w:id w:val="-1841381898"/>
      </w:sdtPr>
      <w:sdtEndPr/>
      <w:sdtContent>
        <w:p w:rsidR="0014672F" w:rsidRDefault="0014672F" w:rsidP="0014672F">
          <w:r w:rsidRPr="0014672F">
            <w:rPr>
              <w:noProof/>
              <w:lang w:val="en-US"/>
            </w:rPr>
            <w:drawing>
              <wp:inline distT="0" distB="0" distL="0" distR="0" wp14:anchorId="228BC941" wp14:editId="67B4867F">
                <wp:extent cx="5734050" cy="2752725"/>
                <wp:effectExtent l="0" t="0" r="19050" b="9525"/>
                <wp:docPr id="4" name="Chart 4" descr="GRAPH;PF_TREND_TECH_DEBT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12"/>
                  </a:graphicData>
                </a:graphic>
              </wp:inline>
            </w:drawing>
          </w:r>
        </w:p>
      </w:sdtContent>
    </w:sdt>
    <w:p w:rsidR="0014672F" w:rsidRPr="00CD596F" w:rsidRDefault="0014672F" w:rsidP="0014672F">
      <w:pPr>
        <w:pStyle w:val="Heading3"/>
        <w:rPr>
          <w:b/>
          <w:szCs w:val="28"/>
          <w:u w:val="single"/>
        </w:rPr>
      </w:pPr>
      <w:r w:rsidRPr="0014672F">
        <w:rPr>
          <w:b/>
          <w:szCs w:val="28"/>
          <w:u w:val="single"/>
          <w:lang w:val="en-GB"/>
        </w:rPr>
        <w:t>Technical Debt Trending Progression</w:t>
      </w:r>
    </w:p>
    <w:p w:rsidR="0014672F" w:rsidRDefault="0014672F" w:rsidP="0014672F">
      <w:pPr>
        <w:pStyle w:val="BodyContent"/>
        <w:spacing w:after="0" w:line="240" w:lineRule="auto"/>
        <w:ind w:left="644"/>
      </w:pPr>
      <w:r w:rsidRPr="00396E59">
        <w:rPr>
          <w:rFonts w:ascii="Corbel" w:eastAsia="Corbel" w:hAnsi="Corbel" w:cs="Corbel"/>
          <w:b/>
        </w:rPr>
        <w:br/>
      </w:r>
      <w:r w:rsidRPr="00396E59">
        <w:rPr>
          <w:rFonts w:ascii="Corbel" w:eastAsia="Corbel" w:hAnsi="Corbel" w:cs="Corbel"/>
        </w:rPr>
        <w:t xml:space="preserve"> </w:t>
      </w:r>
      <w:r w:rsidRPr="009063BB">
        <w:rPr>
          <w:rFonts w:ascii="Corbel" w:eastAsia="Corbel" w:hAnsi="Corbel" w:cs="Corbel"/>
        </w:rPr>
        <w:sym w:font="Wingdings" w:char="F0E0"/>
      </w:r>
      <w:r w:rsidRPr="00396E59">
        <w:rPr>
          <w:rFonts w:ascii="Corbel" w:eastAsia="Corbel" w:hAnsi="Corbel" w:cs="Corbel"/>
        </w:rPr>
        <w:t xml:space="preserve"> Block Name = </w:t>
      </w:r>
      <w:r w:rsidRPr="0014672F">
        <w:rPr>
          <w:rFonts w:ascii="Corbel" w:eastAsia="Corbel" w:hAnsi="Corbel" w:cs="Corbel"/>
          <w:b/>
        </w:rPr>
        <w:t>PF_</w:t>
      </w:r>
      <w:r>
        <w:rPr>
          <w:rFonts w:ascii="Corbel" w:eastAsia="Corbel" w:hAnsi="Corbel" w:cs="Corbel"/>
          <w:b/>
        </w:rPr>
        <w:t>TREND_</w:t>
      </w:r>
      <w:r w:rsidR="009A2C6C">
        <w:rPr>
          <w:rFonts w:ascii="Corbel" w:eastAsia="Corbel" w:hAnsi="Corbel" w:cs="Corbel"/>
          <w:b/>
        </w:rPr>
        <w:t>CRIT_VIOL</w:t>
      </w:r>
      <w:r w:rsidRPr="00396E59">
        <w:rPr>
          <w:rFonts w:ascii="Corbel" w:eastAsia="Corbel" w:hAnsi="Corbel" w:cs="Corbel"/>
          <w:b/>
        </w:rPr>
        <w:br/>
      </w:r>
      <w:r w:rsidRPr="00396E59">
        <w:rPr>
          <w:rFonts w:ascii="Corbel" w:eastAsia="Corbel" w:hAnsi="Corbel" w:cs="Corbel"/>
        </w:rPr>
        <w:t xml:space="preserve"> </w:t>
      </w:r>
      <w:r w:rsidRPr="009063BB">
        <w:rPr>
          <w:rFonts w:ascii="Corbel" w:eastAsia="Corbel" w:hAnsi="Corbel" w:cs="Corbel"/>
        </w:rPr>
        <w:sym w:font="Wingdings" w:char="F0E0"/>
      </w:r>
      <w:r w:rsidRPr="00396E59">
        <w:rPr>
          <w:rFonts w:ascii="Corbel" w:eastAsia="Corbel" w:hAnsi="Corbel" w:cs="Corbel"/>
        </w:rPr>
        <w:t xml:space="preserve"> Options: </w:t>
      </w:r>
      <w:r w:rsidR="009A2C6C" w:rsidRPr="009A2C6C">
        <w:rPr>
          <w:rFonts w:ascii="Corbel" w:eastAsia="Corbel" w:hAnsi="Corbel" w:cs="Corbel"/>
          <w:b/>
          <w:bCs/>
          <w:i/>
          <w:lang w:val="en-GB"/>
        </w:rPr>
        <w:t>BCID=N</w:t>
      </w:r>
      <w:r w:rsidR="009A2C6C" w:rsidRPr="009A2C6C">
        <w:rPr>
          <w:rFonts w:ascii="Corbel" w:eastAsia="Corbel" w:hAnsi="Corbel" w:cs="Corbel"/>
          <w:i/>
          <w:lang w:val="en-GB"/>
        </w:rPr>
        <w:t xml:space="preserve"> (where N is an health factor (by default 60017)</w:t>
      </w:r>
    </w:p>
    <w:p w:rsidR="0014672F" w:rsidRDefault="0014672F" w:rsidP="0014672F">
      <w:pPr>
        <w:spacing w:after="60" w:line="240" w:lineRule="auto"/>
        <w:ind w:left="504" w:firstLine="105"/>
        <w:rPr>
          <w:rFonts w:ascii="Corbel" w:eastAsia="Corbel" w:hAnsi="Corbel" w:cs="Corbel"/>
        </w:rPr>
      </w:pPr>
      <w:r w:rsidRPr="00396E59">
        <w:rPr>
          <w:rFonts w:ascii="Corbel" w:eastAsia="Corbel" w:hAnsi="Corbel" w:cs="Corbel"/>
        </w:rPr>
        <w:t xml:space="preserve">  </w:t>
      </w:r>
      <w:r w:rsidRPr="009063BB">
        <w:rPr>
          <w:rFonts w:ascii="Corbel" w:eastAsia="Corbel" w:hAnsi="Corbel" w:cs="Corbel"/>
        </w:rPr>
        <w:sym w:font="Wingdings" w:char="F0E0"/>
      </w:r>
      <w:r w:rsidRPr="00396E59">
        <w:rPr>
          <w:rFonts w:ascii="Corbel" w:eastAsia="Corbel" w:hAnsi="Corbel" w:cs="Corbel"/>
        </w:rPr>
        <w:t xml:space="preserve"> </w:t>
      </w:r>
      <w:r>
        <w:rPr>
          <w:rFonts w:ascii="Corbel" w:eastAsia="Corbel" w:hAnsi="Corbel" w:cs="Corbel"/>
        </w:rPr>
        <w:t>Note:</w:t>
      </w:r>
      <w:r w:rsidRPr="00396E59">
        <w:rPr>
          <w:rFonts w:ascii="Corbel" w:eastAsia="Corbel" w:hAnsi="Corbel" w:cs="Corbel"/>
        </w:rPr>
        <w:t xml:space="preserve"> </w:t>
      </w:r>
      <w:r w:rsidRPr="0014672F">
        <w:rPr>
          <w:rFonts w:ascii="Corbel" w:eastAsia="Corbel" w:hAnsi="Corbel" w:cs="Corbel"/>
        </w:rPr>
        <w:t>X axis is based on the last 6 previous quarter starting from today</w:t>
      </w:r>
    </w:p>
    <w:p w:rsidR="009A2C6C" w:rsidRDefault="009A2C6C" w:rsidP="009A2C6C">
      <w:pPr>
        <w:spacing w:after="60" w:line="240" w:lineRule="auto"/>
        <w:ind w:left="504" w:firstLine="105"/>
        <w:rPr>
          <w:sz w:val="20"/>
          <w:szCs w:val="20"/>
          <w:lang w:val="en-US"/>
        </w:rPr>
      </w:pPr>
    </w:p>
    <w:sdt>
      <w:sdtPr>
        <w:tag w:val="GRAPH;PF_TREND_CRIT_VIOL;BCID=60017"/>
        <w:id w:val="-893198979"/>
        <w:showingPlcHdr/>
      </w:sdtPr>
      <w:sdtEndPr/>
      <w:sdtContent>
        <w:p w:rsidR="009A2C6C" w:rsidRDefault="009A2C6C" w:rsidP="009A2C6C">
          <w:r>
            <w:t xml:space="preserve">     </w:t>
          </w:r>
        </w:p>
      </w:sdtContent>
    </w:sdt>
    <w:p w:rsidR="0014672F" w:rsidRDefault="0014672F" w:rsidP="0014672F">
      <w:pPr>
        <w:spacing w:after="60" w:line="240" w:lineRule="auto"/>
        <w:ind w:left="504" w:firstLine="105"/>
        <w:rPr>
          <w:sz w:val="20"/>
          <w:szCs w:val="20"/>
          <w:lang w:val="en-US"/>
        </w:rPr>
      </w:pPr>
    </w:p>
    <w:p w:rsidR="0014672F" w:rsidRDefault="007410D4" w:rsidP="0014672F">
      <w:pPr>
        <w:spacing w:after="60" w:line="240" w:lineRule="auto"/>
        <w:ind w:left="504" w:firstLine="105"/>
        <w:rPr>
          <w:noProof/>
          <w:lang w:val="en-US"/>
        </w:rPr>
      </w:pPr>
      <w:sdt>
        <w:sdtPr>
          <w:tag w:val="GRAPH;PF_TREND_CRIT_VIOL;BCID=60017"/>
          <w:id w:val="-818113880"/>
        </w:sdtPr>
        <w:sdtEndPr/>
        <w:sdtContent>
          <w:r w:rsidR="009A2C6C" w:rsidRPr="009A2C6C">
            <w:rPr>
              <w:noProof/>
              <w:lang w:val="en-US"/>
            </w:rPr>
            <w:drawing>
              <wp:inline distT="0" distB="0" distL="0" distR="0" wp14:anchorId="0C8D6499" wp14:editId="27590325">
                <wp:extent cx="5400675" cy="2647950"/>
                <wp:effectExtent l="0" t="0" r="9525" b="19050"/>
                <wp:docPr id="10" name="Chart 10" descr="GRAPH;PF_TREND_CRIT_VIOL;BCID=60017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13"/>
                  </a:graphicData>
                </a:graphic>
              </wp:inline>
            </w:drawing>
          </w:r>
        </w:sdtContent>
      </w:sdt>
      <w:r w:rsidR="0014672F">
        <w:rPr>
          <w:noProof/>
          <w:lang w:val="en-US"/>
        </w:rPr>
        <w:t xml:space="preserve"> </w:t>
      </w:r>
    </w:p>
    <w:p w:rsidR="009A2C6C" w:rsidRDefault="009A2C6C" w:rsidP="0014672F">
      <w:pPr>
        <w:spacing w:after="60" w:line="240" w:lineRule="auto"/>
        <w:ind w:left="504" w:firstLine="105"/>
        <w:rPr>
          <w:noProof/>
          <w:color w:val="4F6228" w:themeColor="accent3" w:themeShade="80"/>
          <w:sz w:val="20"/>
          <w:szCs w:val="20"/>
          <w:lang w:val="en-US"/>
        </w:rPr>
      </w:pPr>
    </w:p>
    <w:p w:rsidR="0031355D" w:rsidRDefault="0031355D" w:rsidP="0014672F">
      <w:pPr>
        <w:spacing w:after="60" w:line="240" w:lineRule="auto"/>
        <w:ind w:left="504" w:firstLine="105"/>
        <w:rPr>
          <w:noProof/>
          <w:color w:val="4F6228" w:themeColor="accent3" w:themeShade="80"/>
          <w:sz w:val="20"/>
          <w:szCs w:val="20"/>
          <w:lang w:val="en-US"/>
        </w:rPr>
      </w:pPr>
    </w:p>
    <w:p w:rsidR="0031355D" w:rsidRPr="00CD596F" w:rsidRDefault="00D63E92" w:rsidP="0031355D">
      <w:pPr>
        <w:pStyle w:val="Heading3"/>
        <w:rPr>
          <w:b/>
          <w:szCs w:val="28"/>
          <w:u w:val="single"/>
        </w:rPr>
      </w:pPr>
      <w:r>
        <w:rPr>
          <w:b/>
          <w:szCs w:val="28"/>
          <w:u w:val="single"/>
          <w:lang w:val="en-GB"/>
        </w:rPr>
        <w:t>TQI</w:t>
      </w:r>
      <w:r w:rsidR="0031355D" w:rsidRPr="0031355D">
        <w:rPr>
          <w:b/>
          <w:szCs w:val="28"/>
          <w:u w:val="single"/>
          <w:lang w:val="en-GB"/>
        </w:rPr>
        <w:t xml:space="preserve"> by Critical Violations/LoC</w:t>
      </w:r>
      <w:r>
        <w:rPr>
          <w:b/>
          <w:szCs w:val="28"/>
          <w:u w:val="single"/>
          <w:lang w:val="en-GB"/>
        </w:rPr>
        <w:t xml:space="preserve"> by AFP</w:t>
      </w:r>
    </w:p>
    <w:p w:rsidR="0031355D" w:rsidRPr="00D63E92" w:rsidRDefault="0031355D" w:rsidP="00D63E92">
      <w:pPr>
        <w:pStyle w:val="BodyContent"/>
        <w:ind w:left="644"/>
        <w:rPr>
          <w:rFonts w:ascii="Corbel" w:eastAsia="Corbel" w:hAnsi="Corbel" w:cs="Corbel"/>
          <w:b/>
          <w:color w:val="FF0000"/>
        </w:rPr>
      </w:pPr>
      <w:r w:rsidRPr="00396E59">
        <w:rPr>
          <w:rFonts w:ascii="Corbel" w:eastAsia="Corbel" w:hAnsi="Corbel" w:cs="Corbel"/>
          <w:b/>
        </w:rPr>
        <w:br/>
      </w:r>
      <w:r w:rsidRPr="009063BB">
        <w:rPr>
          <w:rFonts w:ascii="Corbel" w:eastAsia="Corbel" w:hAnsi="Corbel" w:cs="Corbel"/>
        </w:rPr>
        <w:sym w:font="Wingdings" w:char="F0E0"/>
      </w:r>
      <w:r w:rsidRPr="00396E59">
        <w:rPr>
          <w:rFonts w:ascii="Corbel" w:eastAsia="Corbel" w:hAnsi="Corbel" w:cs="Corbel"/>
        </w:rPr>
        <w:t xml:space="preserve"> Block Name = </w:t>
      </w:r>
      <w:r w:rsidRPr="0031355D">
        <w:rPr>
          <w:rFonts w:ascii="Corbel" w:eastAsia="Corbel" w:hAnsi="Corbel" w:cs="Corbel"/>
          <w:b/>
        </w:rPr>
        <w:t>PF_QS_BY_CVLOC</w:t>
      </w:r>
      <w:r>
        <w:rPr>
          <w:rFonts w:ascii="Corbel" w:eastAsia="Corbel" w:hAnsi="Corbel" w:cs="Corbel"/>
          <w:b/>
        </w:rPr>
        <w:t xml:space="preserve"> </w:t>
      </w:r>
      <w:r w:rsidR="00D63E92">
        <w:rPr>
          <w:rFonts w:ascii="Corbel" w:eastAsia="Corbel" w:hAnsi="Corbel" w:cs="Corbel"/>
          <w:b/>
        </w:rPr>
        <w:br/>
      </w:r>
      <w:r w:rsidRPr="0031355D">
        <w:rPr>
          <w:rFonts w:ascii="Corbel" w:eastAsia="Corbel" w:hAnsi="Corbel" w:cs="Corbel"/>
          <w:b/>
          <w:color w:val="FF0000"/>
        </w:rPr>
        <w:t>(</w:t>
      </w:r>
      <w:r w:rsidR="00D63E92" w:rsidRPr="00D63E92">
        <w:rPr>
          <w:rFonts w:ascii="Corbel" w:eastAsia="Corbel" w:hAnsi="Corbel" w:cs="Corbel"/>
          <w:b/>
          <w:color w:val="FF0000"/>
        </w:rPr>
        <w:t xml:space="preserve">Only working with </w:t>
      </w:r>
      <w:proofErr w:type="spellStart"/>
      <w:r w:rsidR="00D63E92" w:rsidRPr="00D63E92">
        <w:rPr>
          <w:rFonts w:ascii="Corbel" w:eastAsia="Corbel" w:hAnsi="Corbel" w:cs="Corbel"/>
          <w:b/>
          <w:color w:val="FF0000"/>
        </w:rPr>
        <w:t>Powerpoint</w:t>
      </w:r>
      <w:proofErr w:type="spellEnd"/>
      <w:r w:rsidR="00D63E92" w:rsidRPr="00D63E92">
        <w:rPr>
          <w:rFonts w:ascii="Corbel" w:eastAsia="Corbel" w:hAnsi="Corbel" w:cs="Corbel"/>
          <w:b/>
          <w:color w:val="FF0000"/>
        </w:rPr>
        <w:t xml:space="preserve"> 2013, after report generated, need to edit data in </w:t>
      </w:r>
      <w:proofErr w:type="spellStart"/>
      <w:r w:rsidR="00D63E92" w:rsidRPr="00D63E92">
        <w:rPr>
          <w:rFonts w:ascii="Corbel" w:eastAsia="Corbel" w:hAnsi="Corbel" w:cs="Corbel"/>
          <w:b/>
          <w:color w:val="FF0000"/>
        </w:rPr>
        <w:t>exel</w:t>
      </w:r>
      <w:proofErr w:type="spellEnd"/>
      <w:r w:rsidR="00D63E92" w:rsidRPr="00D63E92">
        <w:rPr>
          <w:rFonts w:ascii="Corbel" w:eastAsia="Corbel" w:hAnsi="Corbel" w:cs="Corbel"/>
          <w:b/>
          <w:color w:val="FF0000"/>
        </w:rPr>
        <w:t xml:space="preserve"> to get label of applications updated into the graph</w:t>
      </w:r>
      <w:r w:rsidRPr="0031355D">
        <w:rPr>
          <w:rFonts w:ascii="Corbel" w:eastAsia="Corbel" w:hAnsi="Corbel" w:cs="Corbel"/>
          <w:b/>
          <w:color w:val="FF0000"/>
        </w:rPr>
        <w:t>)</w:t>
      </w:r>
      <w:r w:rsidRPr="00396E59">
        <w:rPr>
          <w:rFonts w:ascii="Corbel" w:eastAsia="Corbel" w:hAnsi="Corbel" w:cs="Corbel"/>
          <w:b/>
        </w:rPr>
        <w:br/>
      </w:r>
      <w:r w:rsidRPr="009063BB">
        <w:rPr>
          <w:rFonts w:ascii="Corbel" w:eastAsia="Corbel" w:hAnsi="Corbel" w:cs="Corbel"/>
        </w:rPr>
        <w:sym w:font="Wingdings" w:char="F0E0"/>
      </w:r>
      <w:r w:rsidRPr="00396E59">
        <w:rPr>
          <w:rFonts w:ascii="Corbel" w:eastAsia="Corbel" w:hAnsi="Corbel" w:cs="Corbel"/>
        </w:rPr>
        <w:t xml:space="preserve"> Options: </w:t>
      </w:r>
      <w:r w:rsidRPr="0031355D">
        <w:rPr>
          <w:rFonts w:ascii="Corbel" w:eastAsia="Corbel" w:hAnsi="Corbel" w:cs="Corbel"/>
          <w:bCs/>
          <w:i/>
          <w:lang w:val="en-GB"/>
        </w:rPr>
        <w:t>none</w:t>
      </w:r>
      <w:r>
        <w:rPr>
          <w:rFonts w:ascii="Corbel" w:eastAsia="Corbel" w:hAnsi="Corbel" w:cs="Corbel"/>
          <w:bCs/>
          <w:i/>
          <w:lang w:val="en-GB"/>
        </w:rPr>
        <w:br/>
      </w:r>
      <w:r w:rsidRPr="009063BB">
        <w:rPr>
          <w:rFonts w:ascii="Corbel" w:eastAsia="Corbel" w:hAnsi="Corbel" w:cs="Corbel"/>
        </w:rPr>
        <w:sym w:font="Wingdings" w:char="F0E0"/>
      </w:r>
      <w:r w:rsidRPr="00396E59">
        <w:rPr>
          <w:rFonts w:ascii="Corbel" w:eastAsia="Corbel" w:hAnsi="Corbel" w:cs="Corbel"/>
        </w:rPr>
        <w:t xml:space="preserve"> </w:t>
      </w:r>
      <w:r>
        <w:rPr>
          <w:rFonts w:ascii="Corbel" w:eastAsia="Corbel" w:hAnsi="Corbel" w:cs="Corbel"/>
        </w:rPr>
        <w:t>Note:</w:t>
      </w:r>
      <w:r w:rsidRPr="00396E59">
        <w:rPr>
          <w:rFonts w:ascii="Corbel" w:eastAsia="Corbel" w:hAnsi="Corbel" w:cs="Corbel"/>
        </w:rPr>
        <w:t xml:space="preserve"> </w:t>
      </w:r>
      <w:r w:rsidRPr="0031355D">
        <w:rPr>
          <w:rFonts w:ascii="Corbel" w:eastAsia="Corbel" w:hAnsi="Corbel" w:cs="Corbel"/>
          <w:sz w:val="22"/>
          <w:szCs w:val="22"/>
        </w:rPr>
        <w:t xml:space="preserve">Bubble = application, Size of bubble = AFP </w:t>
      </w:r>
      <w:bookmarkStart w:id="1" w:name="_GoBack"/>
      <w:bookmarkEnd w:id="1"/>
    </w:p>
    <w:p w:rsidR="0031355D" w:rsidRPr="0031355D" w:rsidRDefault="0031355D" w:rsidP="0031355D">
      <w:pPr>
        <w:spacing w:after="60" w:line="240" w:lineRule="auto"/>
        <w:ind w:left="504" w:firstLine="105"/>
        <w:rPr>
          <w:rFonts w:ascii="Corbel" w:eastAsia="Corbel" w:hAnsi="Corbel" w:cs="Corbel"/>
          <w:lang w:val="en-US"/>
        </w:rPr>
      </w:pPr>
    </w:p>
    <w:p w:rsidR="0031355D" w:rsidRPr="004A04D2" w:rsidRDefault="0031355D" w:rsidP="0031355D">
      <w:pPr>
        <w:pStyle w:val="BodyContent"/>
        <w:ind w:left="644"/>
        <w:rPr>
          <w:rFonts w:ascii="Corbel" w:eastAsia="Corbel" w:hAnsi="Corbel" w:cs="Corbel"/>
          <w:b/>
        </w:rPr>
      </w:pPr>
    </w:p>
    <w:sdt>
      <w:sdtPr>
        <w:alias w:val="GRAPH;PF_QS_BY_CVLOC"/>
        <w:tag w:val="GRAPH;PF_QS_BY_CVLOC"/>
        <w:id w:val="608545364"/>
      </w:sdtPr>
      <w:sdtEndPr/>
      <w:sdtContent>
        <w:p w:rsidR="0031355D" w:rsidRDefault="0031355D" w:rsidP="0031355D">
          <w:pPr>
            <w:pStyle w:val="BodyContent"/>
            <w:ind w:left="360"/>
          </w:pPr>
          <w:r w:rsidRPr="0031355D">
            <w:rPr>
              <w:noProof/>
            </w:rPr>
            <w:drawing>
              <wp:inline distT="0" distB="0" distL="0" distR="0" wp14:anchorId="1DBC7547" wp14:editId="61EBE3BB">
                <wp:extent cx="5438775" cy="3571875"/>
                <wp:effectExtent l="0" t="0" r="0" b="0"/>
                <wp:docPr id="11" name="Chart 11" descr="GRAPH;PF_QS_BY_CVLOC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14"/>
                  </a:graphicData>
                </a:graphic>
              </wp:inline>
            </w:drawing>
          </w:r>
        </w:p>
      </w:sdtContent>
    </w:sdt>
    <w:p w:rsidR="00F82BFF" w:rsidRPr="0053133F" w:rsidRDefault="00F82BFF" w:rsidP="00F82BFF">
      <w:pPr>
        <w:pStyle w:val="Heading2"/>
        <w:rPr>
          <w:b/>
          <w:noProof/>
          <w:sz w:val="32"/>
          <w:szCs w:val="32"/>
          <w:u w:val="single"/>
        </w:rPr>
      </w:pPr>
      <w:r w:rsidRPr="0053133F">
        <w:rPr>
          <w:b/>
          <w:noProof/>
          <w:sz w:val="32"/>
          <w:szCs w:val="32"/>
          <w:u w:val="single"/>
        </w:rPr>
        <w:t>TABLE Format</w:t>
      </w:r>
    </w:p>
    <w:p w:rsidR="00F82BFF" w:rsidRPr="003A4B52" w:rsidRDefault="00F82BFF" w:rsidP="00F82BFF">
      <w:pPr>
        <w:pStyle w:val="BodyContent"/>
        <w:ind w:firstLine="360"/>
        <w:rPr>
          <w:rFonts w:ascii="Corbel" w:hAnsi="Corbel"/>
          <w:b/>
        </w:rPr>
      </w:pPr>
      <w:r w:rsidRPr="00396E59">
        <w:rPr>
          <w:rFonts w:ascii="Corbel" w:hAnsi="Corbel"/>
        </w:rPr>
        <w:sym w:font="Wingdings" w:char="F0E0"/>
      </w:r>
      <w:r w:rsidRPr="00396E59">
        <w:rPr>
          <w:rFonts w:ascii="Corbel" w:hAnsi="Corbel"/>
        </w:rPr>
        <w:t xml:space="preserve"> Type = </w:t>
      </w:r>
      <w:r>
        <w:rPr>
          <w:rFonts w:ascii="Corbel" w:hAnsi="Corbel"/>
          <w:b/>
        </w:rPr>
        <w:t>TABLE</w:t>
      </w:r>
    </w:p>
    <w:p w:rsidR="00F82BFF" w:rsidRPr="0053133F" w:rsidRDefault="00F82BFF" w:rsidP="00F82BFF">
      <w:pPr>
        <w:pStyle w:val="Heading3"/>
        <w:rPr>
          <w:b/>
          <w:szCs w:val="28"/>
          <w:u w:val="single"/>
        </w:rPr>
      </w:pPr>
      <w:r w:rsidRPr="00F82BFF">
        <w:rPr>
          <w:b/>
          <w:szCs w:val="28"/>
          <w:u w:val="single"/>
          <w:lang w:val="en-GB"/>
        </w:rPr>
        <w:t>Top Riskiest Application regarding Health Factor</w:t>
      </w:r>
    </w:p>
    <w:p w:rsidR="00F82BFF" w:rsidRDefault="00F82BFF" w:rsidP="00F82BFF">
      <w:pPr>
        <w:pStyle w:val="BodyContent"/>
        <w:spacing w:after="0"/>
        <w:ind w:left="644"/>
        <w:rPr>
          <w:rFonts w:ascii="Corbel" w:eastAsia="Corbel" w:hAnsi="Corbel" w:cs="Corbel"/>
        </w:rPr>
      </w:pPr>
      <w:r w:rsidRPr="00870FB6">
        <w:rPr>
          <w:rFonts w:ascii="Corbel" w:eastAsia="Corbel" w:hAnsi="Corbel" w:cs="Corbel"/>
        </w:rPr>
        <w:t xml:space="preserve">  </w:t>
      </w:r>
      <w:r w:rsidRPr="009063BB">
        <w:rPr>
          <w:rFonts w:ascii="Corbel" w:eastAsia="Corbel" w:hAnsi="Corbel" w:cs="Corbel"/>
        </w:rPr>
        <w:sym w:font="Wingdings" w:char="F0E0"/>
      </w:r>
      <w:r w:rsidRPr="00870FB6">
        <w:rPr>
          <w:rFonts w:ascii="Corbel" w:eastAsia="Corbel" w:hAnsi="Corbel" w:cs="Corbel"/>
        </w:rPr>
        <w:t xml:space="preserve"> Block Name = </w:t>
      </w:r>
      <w:r w:rsidRPr="00F82BFF">
        <w:rPr>
          <w:rFonts w:ascii="Corbel" w:eastAsia="Corbel" w:hAnsi="Corbel" w:cs="Corbel"/>
          <w:b/>
          <w:lang w:val="en-GB"/>
        </w:rPr>
        <w:t>PF_TOP_RISKIEST_APPS</w:t>
      </w:r>
      <w:r w:rsidRPr="00870FB6">
        <w:rPr>
          <w:rFonts w:ascii="Corbel" w:eastAsia="Corbel" w:hAnsi="Corbel" w:cs="Corbel"/>
          <w:b/>
        </w:rPr>
        <w:br/>
      </w:r>
      <w:r w:rsidRPr="00870FB6">
        <w:rPr>
          <w:rFonts w:ascii="Corbel" w:eastAsia="Corbel" w:hAnsi="Corbel" w:cs="Corbel"/>
        </w:rPr>
        <w:t xml:space="preserve">  </w:t>
      </w:r>
      <w:r w:rsidRPr="009063BB">
        <w:rPr>
          <w:rFonts w:ascii="Corbel" w:eastAsia="Corbel" w:hAnsi="Corbel" w:cs="Corbel"/>
        </w:rPr>
        <w:sym w:font="Wingdings" w:char="F0E0"/>
      </w:r>
      <w:r w:rsidRPr="00870FB6">
        <w:rPr>
          <w:rFonts w:ascii="Corbel" w:eastAsia="Corbel" w:hAnsi="Corbel" w:cs="Corbel"/>
        </w:rPr>
        <w:t xml:space="preserve"> Options:</w:t>
      </w:r>
    </w:p>
    <w:p w:rsidR="00F82BFF" w:rsidRDefault="00F82BFF" w:rsidP="00F82BFF">
      <w:pPr>
        <w:pStyle w:val="BodyContent"/>
        <w:numPr>
          <w:ilvl w:val="0"/>
          <w:numId w:val="11"/>
        </w:numPr>
        <w:spacing w:after="0"/>
        <w:rPr>
          <w:rFonts w:ascii="Corbel" w:eastAsia="Corbel" w:hAnsi="Corbel" w:cs="Corbel"/>
        </w:rPr>
      </w:pPr>
      <w:r w:rsidRPr="00BE1811">
        <w:rPr>
          <w:rFonts w:ascii="Corbel" w:eastAsia="Corbel" w:hAnsi="Corbel" w:cs="Corbel"/>
          <w:b/>
        </w:rPr>
        <w:t>COUNT=N</w:t>
      </w:r>
      <w:r>
        <w:rPr>
          <w:rFonts w:ascii="Corbel" w:eastAsia="Corbel" w:hAnsi="Corbel" w:cs="Corbel"/>
        </w:rPr>
        <w:t xml:space="preserve"> where N is the shown technologies count (default value=5)</w:t>
      </w:r>
    </w:p>
    <w:p w:rsidR="00F82BFF" w:rsidRPr="00F82BFF" w:rsidRDefault="00F82BFF" w:rsidP="00F82BFF">
      <w:pPr>
        <w:pStyle w:val="BodyContent"/>
        <w:numPr>
          <w:ilvl w:val="0"/>
          <w:numId w:val="11"/>
        </w:numPr>
        <w:rPr>
          <w:rFonts w:ascii="Corbel" w:eastAsia="Corbel" w:hAnsi="Corbel" w:cs="Corbel"/>
          <w:b/>
        </w:rPr>
      </w:pPr>
      <w:r w:rsidRPr="00F82BFF">
        <w:rPr>
          <w:rFonts w:ascii="Corbel" w:eastAsia="Corbel" w:hAnsi="Corbel" w:cs="Corbel"/>
          <w:b/>
          <w:bCs/>
        </w:rPr>
        <w:t>ALT=N</w:t>
      </w:r>
      <w:r w:rsidRPr="00F82BFF">
        <w:rPr>
          <w:rFonts w:ascii="Corbel" w:eastAsia="Corbel" w:hAnsi="Corbel" w:cs="Corbel"/>
          <w:b/>
        </w:rPr>
        <w:t xml:space="preserve"> (where N is an health factor id - </w:t>
      </w:r>
      <w:proofErr w:type="spellStart"/>
      <w:r w:rsidRPr="00F82BFF">
        <w:rPr>
          <w:rFonts w:ascii="Corbel" w:eastAsia="Corbel" w:hAnsi="Corbel" w:cs="Corbel"/>
          <w:b/>
        </w:rPr>
        <w:t>eg</w:t>
      </w:r>
      <w:proofErr w:type="spellEnd"/>
      <w:r w:rsidRPr="00F82BFF">
        <w:rPr>
          <w:rFonts w:ascii="Corbel" w:eastAsia="Corbel" w:hAnsi="Corbel" w:cs="Corbel"/>
          <w:b/>
        </w:rPr>
        <w:t>. 60017)</w:t>
      </w:r>
    </w:p>
    <w:p w:rsidR="00F82BFF" w:rsidRPr="008340B1" w:rsidRDefault="00F82BFF" w:rsidP="00F82BFF">
      <w:pPr>
        <w:pStyle w:val="BodyContent"/>
        <w:ind w:left="644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  <w:noProof/>
        </w:rPr>
        <mc:AlternateContent>
          <mc:Choice Requires="wps">
            <w:drawing>
              <wp:inline distT="0" distB="0" distL="0" distR="0" wp14:anchorId="03EFCA96" wp14:editId="213B7DB0">
                <wp:extent cx="5419725" cy="1647825"/>
                <wp:effectExtent l="0" t="0" r="0" b="9525"/>
                <wp:docPr id="1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164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2BFF" w:rsidRPr="00C1439D" w:rsidRDefault="00F82BFF" w:rsidP="00F82BFF">
                            <w:pPr>
                              <w:spacing w:after="60" w:line="240" w:lineRule="auto"/>
                              <w:ind w:left="-90"/>
                              <w:rPr>
                                <w:b/>
                                <w:smallCaps/>
                                <w:color w:val="4F6228" w:themeColor="accent3" w:themeShade="80"/>
                              </w:rPr>
                            </w:pPr>
                            <w:r w:rsidRPr="00C1439D">
                              <w:rPr>
                                <w:b/>
                                <w:smallCaps/>
                                <w:color w:val="4F6228" w:themeColor="accent3" w:themeShade="80"/>
                              </w:rPr>
                              <w:t>Top</w:t>
                            </w:r>
                            <w:r w:rsidR="00B11C73">
                              <w:rPr>
                                <w:b/>
                                <w:smallCaps/>
                                <w:color w:val="4F6228" w:themeColor="accent3" w:themeShade="80"/>
                              </w:rPr>
                              <w:t xml:space="preserve"> RISKIEST APPLICATION</w:t>
                            </w:r>
                          </w:p>
                          <w:sdt>
                            <w:sdtPr>
                              <w:rPr>
                                <w:b w:val="0"/>
                                <w:bCs w:val="0"/>
                                <w:color w:val="auto"/>
                                <w:sz w:val="20"/>
                              </w:rPr>
                              <w:alias w:val="TABLE;PF_TOP_RISKIEST_APPS;COUNT=5;ALT=60017"/>
                              <w:id w:val="600299404"/>
                            </w:sdtPr>
                            <w:sdtEndPr>
                              <w:rPr>
                                <w:sz w:val="22"/>
                              </w:rPr>
                            </w:sdtEndPr>
                            <w:sdtContent>
                              <w:tbl>
                                <w:tblPr>
                                  <w:tblStyle w:val="MediumShading1-Accent3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702"/>
                                  <w:gridCol w:w="2084"/>
                                  <w:gridCol w:w="971"/>
                                  <w:gridCol w:w="2573"/>
                                </w:tblGrid>
                                <w:tr w:rsidR="00AF770B" w:rsidTr="00AF770B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361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702" w:type="dxa"/>
                                    </w:tcPr>
                                    <w:p w:rsidR="00AF770B" w:rsidRPr="00AF770B" w:rsidRDefault="00AF770B" w:rsidP="00AF770B">
                                      <w:pPr>
                                        <w:jc w:val="center"/>
                                        <w:rPr>
                                          <w:sz w:val="20"/>
                                          <w:lang w:val="en-US"/>
                                        </w:rPr>
                                      </w:pPr>
                                      <w:r w:rsidRPr="00AF770B">
                                        <w:rPr>
                                          <w:sz w:val="20"/>
                                          <w:lang w:val="fr-FR"/>
                                        </w:rPr>
                                        <w:t>Application Name</w:t>
                                      </w:r>
                                    </w:p>
                                  </w:tc>
                                  <w:tc>
                                    <w:tcPr>
                                      <w:tcW w:w="2084" w:type="dxa"/>
                                    </w:tcPr>
                                    <w:p w:rsidR="00AF770B" w:rsidRPr="00AF770B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z w:val="20"/>
                                          <w:lang w:val="en-US"/>
                                        </w:rPr>
                                      </w:pPr>
                                      <w:r w:rsidRPr="00AF770B">
                                        <w:rPr>
                                          <w:sz w:val="20"/>
                                        </w:rPr>
                                        <w:t>Critical Violations</w:t>
                                      </w:r>
                                    </w:p>
                                  </w:tc>
                                  <w:tc>
                                    <w:tcPr>
                                      <w:tcW w:w="971" w:type="dxa"/>
                                    </w:tcPr>
                                    <w:p w:rsidR="00AF770B" w:rsidRPr="00AF770B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 w:val="0"/>
                                          <w:bCs w:val="0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b w:val="0"/>
                                          <w:bCs w:val="0"/>
                                          <w:sz w:val="20"/>
                                        </w:rPr>
                                        <w:t>TQI</w:t>
                                      </w:r>
                                    </w:p>
                                  </w:tc>
                                  <w:tc>
                                    <w:tcPr>
                                      <w:tcW w:w="2573" w:type="dxa"/>
                                    </w:tcPr>
                                    <w:p w:rsidR="00AF770B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 w:val="0"/>
                                          <w:bCs w:val="0"/>
                                          <w:sz w:val="20"/>
                                        </w:rPr>
                                      </w:pPr>
                                      <w:r w:rsidRPr="00AF770B">
                                        <w:rPr>
                                          <w:b w:val="0"/>
                                          <w:bCs w:val="0"/>
                                          <w:sz w:val="20"/>
                                          <w:lang w:val="fr-FR"/>
                                        </w:rPr>
                                        <w:t xml:space="preserve">Last </w:t>
                                      </w:r>
                                      <w:proofErr w:type="spellStart"/>
                                      <w:r w:rsidRPr="00AF770B">
                                        <w:rPr>
                                          <w:b w:val="0"/>
                                          <w:bCs w:val="0"/>
                                          <w:sz w:val="20"/>
                                          <w:lang w:val="fr-FR"/>
                                        </w:rPr>
                                        <w:t>Analysis</w:t>
                                      </w:r>
                                      <w:proofErr w:type="spellEnd"/>
                                      <w:r w:rsidRPr="00AF770B">
                                        <w:rPr>
                                          <w:b w:val="0"/>
                                          <w:bCs w:val="0"/>
                                          <w:sz w:val="20"/>
                                          <w:lang w:val="fr-FR"/>
                                        </w:rPr>
                                        <w:t xml:space="preserve"> Date</w:t>
                                      </w:r>
                                    </w:p>
                                  </w:tc>
                                </w:tr>
                                <w:tr w:rsidR="00AF770B" w:rsidTr="00AF770B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trHeight w:val="313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702" w:type="dxa"/>
                                    </w:tcPr>
                                    <w:p w:rsidR="00AF770B" w:rsidRPr="00A12407" w:rsidRDefault="00B11C73" w:rsidP="00C1439D">
                                      <w:pPr>
                                        <w:spacing w:after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 xml:space="preserve">App </w:t>
                                      </w:r>
                                      <w:r w:rsidR="00AF770B" w:rsidRPr="00A12407">
                                        <w:rPr>
                                          <w:sz w:val="20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2084" w:type="dxa"/>
                                    </w:tcPr>
                                    <w:p w:rsidR="00AF770B" w:rsidRPr="00A12407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971" w:type="dxa"/>
                                    </w:tcPr>
                                    <w:p w:rsidR="00AF770B" w:rsidRPr="00AF770B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sz w:val="20"/>
                                          <w:lang w:val="en-US"/>
                                        </w:rPr>
                                      </w:pPr>
                                      <w:r w:rsidRPr="00AF770B">
                                        <w:rPr>
                                          <w:sz w:val="20"/>
                                          <w:lang w:val="fr-FR"/>
                                        </w:rPr>
                                        <w:t>0.00</w:t>
                                      </w:r>
                                    </w:p>
                                  </w:tc>
                                  <w:tc>
                                    <w:tcPr>
                                      <w:tcW w:w="2573" w:type="dxa"/>
                                    </w:tcPr>
                                    <w:p w:rsidR="00AF770B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sz w:val="20"/>
                                        </w:rPr>
                                      </w:pPr>
                                      <w:r w:rsidRPr="00AF770B">
                                        <w:rPr>
                                          <w:sz w:val="20"/>
                                        </w:rPr>
                                        <w:t xml:space="preserve">1 </w:t>
                                      </w:r>
                                      <w:proofErr w:type="spellStart"/>
                                      <w:r w:rsidRPr="00AF770B">
                                        <w:rPr>
                                          <w:sz w:val="20"/>
                                        </w:rPr>
                                        <w:t>jan</w:t>
                                      </w:r>
                                      <w:proofErr w:type="spellEnd"/>
                                      <w:r w:rsidRPr="00AF770B">
                                        <w:rPr>
                                          <w:sz w:val="20"/>
                                        </w:rPr>
                                        <w:t xml:space="preserve"> 2010</w:t>
                                      </w:r>
                                    </w:p>
                                  </w:tc>
                                </w:tr>
                                <w:tr w:rsidR="00AF770B" w:rsidTr="00AF770B">
                                  <w:tr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trHeight w:val="313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702" w:type="dxa"/>
                                    </w:tcPr>
                                    <w:p w:rsidR="00AF770B" w:rsidRPr="00A12407" w:rsidRDefault="00B11C73" w:rsidP="00FC2950">
                                      <w:pPr>
                                        <w:spacing w:after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App</w:t>
                                      </w:r>
                                      <w:r w:rsidR="00AF770B" w:rsidRPr="00A12407">
                                        <w:rPr>
                                          <w:sz w:val="20"/>
                                        </w:rPr>
                                        <w:t xml:space="preserve"> 2</w:t>
                                      </w:r>
                                    </w:p>
                                  </w:tc>
                                  <w:tc>
                                    <w:tcPr>
                                      <w:tcW w:w="2084" w:type="dxa"/>
                                    </w:tcPr>
                                    <w:p w:rsidR="00AF770B" w:rsidRPr="00A12407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971" w:type="dxa"/>
                                    </w:tcPr>
                                    <w:p w:rsidR="00AF770B" w:rsidRPr="00AF770B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    <w:rPr>
                                          <w:sz w:val="20"/>
                                          <w:lang w:val="en-US"/>
                                        </w:rPr>
                                      </w:pPr>
                                      <w:r w:rsidRPr="00AF770B">
                                        <w:rPr>
                                          <w:sz w:val="20"/>
                                          <w:lang w:val="fr-FR"/>
                                        </w:rPr>
                                        <w:t>0.00</w:t>
                                      </w:r>
                                    </w:p>
                                  </w:tc>
                                  <w:tc>
                                    <w:tcPr>
                                      <w:tcW w:w="2573" w:type="dxa"/>
                                    </w:tcPr>
                                    <w:p w:rsidR="00AF770B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    <w:rPr>
                                          <w:sz w:val="20"/>
                                        </w:rPr>
                                      </w:pPr>
                                      <w:r w:rsidRPr="00AF770B">
                                        <w:rPr>
                                          <w:sz w:val="20"/>
                                        </w:rPr>
                                        <w:t xml:space="preserve">1 </w:t>
                                      </w:r>
                                      <w:proofErr w:type="spellStart"/>
                                      <w:r w:rsidRPr="00AF770B">
                                        <w:rPr>
                                          <w:sz w:val="20"/>
                                        </w:rPr>
                                        <w:t>jan</w:t>
                                      </w:r>
                                      <w:proofErr w:type="spellEnd"/>
                                      <w:r w:rsidRPr="00AF770B">
                                        <w:rPr>
                                          <w:sz w:val="20"/>
                                        </w:rPr>
                                        <w:t xml:space="preserve"> 2010</w:t>
                                      </w:r>
                                    </w:p>
                                  </w:tc>
                                </w:tr>
                                <w:tr w:rsidR="00AF770B" w:rsidTr="00AF770B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trHeight w:val="313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702" w:type="dxa"/>
                                    </w:tcPr>
                                    <w:p w:rsidR="00AF770B" w:rsidRPr="00A12407" w:rsidRDefault="00B11C73" w:rsidP="00FC2950">
                                      <w:pPr>
                                        <w:spacing w:after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App</w:t>
                                      </w:r>
                                      <w:r w:rsidR="00AF770B" w:rsidRPr="00A12407">
                                        <w:rPr>
                                          <w:sz w:val="20"/>
                                        </w:rPr>
                                        <w:t xml:space="preserve"> 3</w:t>
                                      </w:r>
                                    </w:p>
                                  </w:tc>
                                  <w:tc>
                                    <w:tcPr>
                                      <w:tcW w:w="2084" w:type="dxa"/>
                                    </w:tcPr>
                                    <w:p w:rsidR="00AF770B" w:rsidRPr="00A12407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971" w:type="dxa"/>
                                    </w:tcPr>
                                    <w:p w:rsidR="00AF770B" w:rsidRPr="00AF770B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sz w:val="20"/>
                                          <w:lang w:val="en-US"/>
                                        </w:rPr>
                                      </w:pPr>
                                      <w:r w:rsidRPr="00AF770B">
                                        <w:rPr>
                                          <w:sz w:val="20"/>
                                          <w:lang w:val="fr-FR"/>
                                        </w:rPr>
                                        <w:t>0.00</w:t>
                                      </w:r>
                                    </w:p>
                                  </w:tc>
                                  <w:tc>
                                    <w:tcPr>
                                      <w:tcW w:w="2573" w:type="dxa"/>
                                    </w:tcPr>
                                    <w:p w:rsidR="00AF770B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sz w:val="20"/>
                                        </w:rPr>
                                      </w:pPr>
                                      <w:r w:rsidRPr="00AF770B">
                                        <w:rPr>
                                          <w:sz w:val="20"/>
                                        </w:rPr>
                                        <w:t xml:space="preserve">1 </w:t>
                                      </w:r>
                                      <w:proofErr w:type="spellStart"/>
                                      <w:r w:rsidRPr="00AF770B">
                                        <w:rPr>
                                          <w:sz w:val="20"/>
                                        </w:rPr>
                                        <w:t>jan</w:t>
                                      </w:r>
                                      <w:proofErr w:type="spellEnd"/>
                                      <w:r w:rsidRPr="00AF770B">
                                        <w:rPr>
                                          <w:sz w:val="20"/>
                                        </w:rPr>
                                        <w:t xml:space="preserve"> 2010</w:t>
                                      </w:r>
                                    </w:p>
                                  </w:tc>
                                </w:tr>
                                <w:tr w:rsidR="00AF770B" w:rsidTr="00AF770B">
                                  <w:tr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trHeight w:val="313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702" w:type="dxa"/>
                                    </w:tcPr>
                                    <w:p w:rsidR="00AF770B" w:rsidRPr="00A12407" w:rsidRDefault="00B11C73" w:rsidP="00FC2950">
                                      <w:pPr>
                                        <w:spacing w:after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App</w:t>
                                      </w:r>
                                      <w:r w:rsidR="00AF770B" w:rsidRPr="00A12407">
                                        <w:rPr>
                                          <w:sz w:val="20"/>
                                        </w:rPr>
                                        <w:t xml:space="preserve"> 4</w:t>
                                      </w:r>
                                    </w:p>
                                  </w:tc>
                                  <w:tc>
                                    <w:tcPr>
                                      <w:tcW w:w="2084" w:type="dxa"/>
                                    </w:tcPr>
                                    <w:p w:rsidR="00AF770B" w:rsidRPr="00A12407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971" w:type="dxa"/>
                                    </w:tcPr>
                                    <w:p w:rsidR="00AF770B" w:rsidRPr="00AF770B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    <w:rPr>
                                          <w:sz w:val="20"/>
                                          <w:lang w:val="en-US"/>
                                        </w:rPr>
                                      </w:pPr>
                                      <w:r w:rsidRPr="00AF770B">
                                        <w:rPr>
                                          <w:sz w:val="20"/>
                                          <w:lang w:val="fr-FR"/>
                                        </w:rPr>
                                        <w:t>0.00</w:t>
                                      </w:r>
                                    </w:p>
                                  </w:tc>
                                  <w:tc>
                                    <w:tcPr>
                                      <w:tcW w:w="2573" w:type="dxa"/>
                                    </w:tcPr>
                                    <w:p w:rsidR="00AF770B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    <w:rPr>
                                          <w:sz w:val="20"/>
                                        </w:rPr>
                                      </w:pPr>
                                      <w:r w:rsidRPr="00AF770B">
                                        <w:rPr>
                                          <w:sz w:val="20"/>
                                        </w:rPr>
                                        <w:t xml:space="preserve">1 </w:t>
                                      </w:r>
                                      <w:proofErr w:type="spellStart"/>
                                      <w:r w:rsidRPr="00AF770B">
                                        <w:rPr>
                                          <w:sz w:val="20"/>
                                        </w:rPr>
                                        <w:t>jan</w:t>
                                      </w:r>
                                      <w:proofErr w:type="spellEnd"/>
                                      <w:r w:rsidRPr="00AF770B">
                                        <w:rPr>
                                          <w:sz w:val="20"/>
                                        </w:rPr>
                                        <w:t xml:space="preserve"> 2010</w:t>
                                      </w:r>
                                    </w:p>
                                  </w:tc>
                                </w:tr>
                                <w:tr w:rsidR="00AF770B" w:rsidTr="00AF770B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trHeight w:val="313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702" w:type="dxa"/>
                                    </w:tcPr>
                                    <w:p w:rsidR="00AF770B" w:rsidRPr="00A12407" w:rsidRDefault="00B11C73" w:rsidP="00FC2950">
                                      <w:pPr>
                                        <w:spacing w:after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App</w:t>
                                      </w:r>
                                      <w:r w:rsidR="00AF770B" w:rsidRPr="00A12407">
                                        <w:rPr>
                                          <w:sz w:val="20"/>
                                        </w:rPr>
                                        <w:t xml:space="preserve"> 5</w:t>
                                      </w:r>
                                    </w:p>
                                  </w:tc>
                                  <w:tc>
                                    <w:tcPr>
                                      <w:tcW w:w="2084" w:type="dxa"/>
                                    </w:tcPr>
                                    <w:p w:rsidR="00AF770B" w:rsidRPr="00A12407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971" w:type="dxa"/>
                                    </w:tcPr>
                                    <w:p w:rsidR="00AF770B" w:rsidRPr="00AF770B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sz w:val="20"/>
                                          <w:lang w:val="en-US"/>
                                        </w:rPr>
                                      </w:pPr>
                                      <w:r w:rsidRPr="00AF770B">
                                        <w:rPr>
                                          <w:sz w:val="20"/>
                                          <w:lang w:val="fr-FR"/>
                                        </w:rPr>
                                        <w:t>0.00</w:t>
                                      </w:r>
                                    </w:p>
                                  </w:tc>
                                  <w:tc>
                                    <w:tcPr>
                                      <w:tcW w:w="2573" w:type="dxa"/>
                                    </w:tcPr>
                                    <w:p w:rsidR="00AF770B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sz w:val="20"/>
                                        </w:rPr>
                                      </w:pPr>
                                      <w:r w:rsidRPr="00AF770B">
                                        <w:rPr>
                                          <w:sz w:val="20"/>
                                        </w:rPr>
                                        <w:t xml:space="preserve">1 </w:t>
                                      </w:r>
                                      <w:proofErr w:type="spellStart"/>
                                      <w:r w:rsidRPr="00AF770B">
                                        <w:rPr>
                                          <w:sz w:val="20"/>
                                        </w:rPr>
                                        <w:t>jan</w:t>
                                      </w:r>
                                      <w:proofErr w:type="spellEnd"/>
                                      <w:r w:rsidRPr="00AF770B">
                                        <w:rPr>
                                          <w:sz w:val="20"/>
                                        </w:rPr>
                                        <w:t xml:space="preserve"> 2010</w:t>
                                      </w:r>
                                    </w:p>
                                  </w:tc>
                                </w:tr>
                              </w:tbl>
                              <w:p w:rsidR="00F82BFF" w:rsidRDefault="007410D4" w:rsidP="00F82BFF"/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width:426.75pt;height:12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l6BtgIAALw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1LMBK0gx49sNGgWzmiS1efodcpuN334GhGOAdfx1X3d7L8qpGQq4aKLbtRSg4NoxXkF9rK+mdX&#10;bUd0qi3IZvggK4hDd0Y6oLFWnS0elAMBOvTp8dQbm0sJhzMSJotohlEJtnBOFjFsbAyaHq/3Spt3&#10;THbILjKsoPkOnu7vtJlcjy42mpAFb1sngFY8OwDM6QSCw1Vrs2m4fv5IgmQdr2PikWi+9kiQ595N&#10;sSLevAgXs/wyX63y8KeNG5K04VXFhA1z1FZI/qx3B5VPqjipS8uWVxbOpqTVdrNqFdpT0HbhvkNB&#10;ztz852m4egGXF5TCiAS3UeIV83jhkYLMvGQRxF4QJrfJPCAJyYvnlO64YP9OCQ0ZTmbQR0fnt9wC&#10;973mRtOOG5geLe8yHJ+caGo1uBaVa62hvJ3WZ6Ww6T+VAtp9bLRTrBXpJFczbkZAscrdyOoRtKsk&#10;KAsECiMPFo1U3zEaYHxkWH/bUcUwat8L0H8SEmLnjduQ2SKCjTq3bM4tVJQAlWGD0bRcmWlG7XrF&#10;tw1Eml6ckDfwZmru1PyU1eGlwYhwpA7jzM6g873zehq6y18AAAD//wMAUEsDBBQABgAIAAAAIQD9&#10;g9Dx2wAAAAUBAAAPAAAAZHJzL2Rvd25yZXYueG1sTI/BTsMwEETvSPyDtZW40XULRm2IUyEQVyoK&#10;VOrNjbdJRLyOYrcJf1/DpVxWGs1o5m2+Gl0rTtSHxrOG2VSCIC69bbjS8PnxersAEaJha1rPpOGH&#10;AqyK66vcZNYP/E6nTaxEKuGQGQ11jF2GGMqanAlT3xEn7+B7Z2KSfYW2N0Mqdy3OpXxAZxpOC7Xp&#10;6Lmm8ntzdBq+3g677b1cVy9OdYMfJbJbotY3k/HpEUSkMV7C8Iuf0KFITHt/ZBtEqyE9Ev9u8hbq&#10;ToHYa5irpQIscvxPX5wBAAD//wMAUEsBAi0AFAAGAAgAAAAhALaDOJL+AAAA4QEAABMAAAAAAAAA&#10;AAAAAAAAAAAAAFtDb250ZW50X1R5cGVzXS54bWxQSwECLQAUAAYACAAAACEAOP0h/9YAAACUAQAA&#10;CwAAAAAAAAAAAAAAAAAvAQAAX3JlbHMvLnJlbHNQSwECLQAUAAYACAAAACEAsV5egbYCAAC8BQAA&#10;DgAAAAAAAAAAAAAAAAAuAgAAZHJzL2Uyb0RvYy54bWxQSwECLQAUAAYACAAAACEA/YPQ8dsAAAAF&#10;AQAADwAAAAAAAAAAAAAAAAAQBQAAZHJzL2Rvd25yZXYueG1sUEsFBgAAAAAEAAQA8wAAABgGAAAA&#10;AA==&#10;" filled="f" stroked="f">
                <v:textbox>
                  <w:txbxContent>
                    <w:p w:rsidR="00F82BFF" w:rsidRPr="00C1439D" w:rsidRDefault="00F82BFF" w:rsidP="00F82BFF">
                      <w:pPr>
                        <w:spacing w:after="60" w:line="240" w:lineRule="auto"/>
                        <w:ind w:left="-90"/>
                        <w:rPr>
                          <w:b/>
                          <w:smallCaps/>
                          <w:color w:val="4F6228" w:themeColor="accent3" w:themeShade="80"/>
                        </w:rPr>
                      </w:pPr>
                      <w:r w:rsidRPr="00C1439D">
                        <w:rPr>
                          <w:b/>
                          <w:smallCaps/>
                          <w:color w:val="4F6228" w:themeColor="accent3" w:themeShade="80"/>
                        </w:rPr>
                        <w:t>Top</w:t>
                      </w:r>
                      <w:r w:rsidR="00B11C73">
                        <w:rPr>
                          <w:b/>
                          <w:smallCaps/>
                          <w:color w:val="4F6228" w:themeColor="accent3" w:themeShade="80"/>
                        </w:rPr>
                        <w:t xml:space="preserve"> RISKIEST APPLICATION</w:t>
                      </w:r>
                    </w:p>
                    <w:sdt>
                      <w:sdtPr>
                        <w:rPr>
                          <w:b w:val="0"/>
                          <w:bCs w:val="0"/>
                          <w:color w:val="auto"/>
                          <w:sz w:val="20"/>
                        </w:rPr>
                        <w:alias w:val="TABLE;PF_TOP_RISKIEST_APPS;COUNT=5;ALT=60017"/>
                        <w:id w:val="600299404"/>
                      </w:sdtPr>
                      <w:sdtEndPr>
                        <w:rPr>
                          <w:sz w:val="22"/>
                        </w:rPr>
                      </w:sdtEndPr>
                      <w:sdtContent>
                        <w:tbl>
                          <w:tblPr>
                            <w:tblStyle w:val="MediumShading1-Accent3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2702"/>
                            <w:gridCol w:w="2084"/>
                            <w:gridCol w:w="971"/>
                            <w:gridCol w:w="2573"/>
                          </w:tblGrid>
                          <w:tr w:rsidR="00AF770B" w:rsidTr="00AF770B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36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702" w:type="dxa"/>
                              </w:tcPr>
                              <w:p w:rsidR="00AF770B" w:rsidRPr="00AF770B" w:rsidRDefault="00AF770B" w:rsidP="00AF770B">
                                <w:pPr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AF770B">
                                  <w:rPr>
                                    <w:sz w:val="20"/>
                                    <w:lang w:val="fr-FR"/>
                                  </w:rPr>
                                  <w:t>Application Name</w:t>
                                </w:r>
                              </w:p>
                            </w:tc>
                            <w:tc>
                              <w:tcPr>
                                <w:tcW w:w="2084" w:type="dxa"/>
                              </w:tcPr>
                              <w:p w:rsidR="00AF770B" w:rsidRPr="00AF770B" w:rsidRDefault="00AF770B" w:rsidP="00AF770B">
                                <w:pPr>
                                  <w:spacing w:after="0"/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AF770B">
                                  <w:rPr>
                                    <w:sz w:val="20"/>
                                  </w:rPr>
                                  <w:t>Critical Violations</w:t>
                                </w:r>
                              </w:p>
                            </w:tc>
                            <w:tc>
                              <w:tcPr>
                                <w:tcW w:w="971" w:type="dxa"/>
                              </w:tcPr>
                              <w:p w:rsidR="00AF770B" w:rsidRPr="00AF770B" w:rsidRDefault="00AF770B" w:rsidP="00AF770B">
                                <w:pPr>
                                  <w:spacing w:after="0"/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 w:val="0"/>
                                    <w:bCs w:val="0"/>
                                    <w:sz w:val="20"/>
                                  </w:rPr>
                                </w:pPr>
                                <w:r>
                                  <w:rPr>
                                    <w:b w:val="0"/>
                                    <w:bCs w:val="0"/>
                                    <w:sz w:val="20"/>
                                  </w:rPr>
                                  <w:t>TQI</w:t>
                                </w:r>
                              </w:p>
                            </w:tc>
                            <w:tc>
                              <w:tcPr>
                                <w:tcW w:w="2573" w:type="dxa"/>
                              </w:tcPr>
                              <w:p w:rsidR="00AF770B" w:rsidRDefault="00AF770B" w:rsidP="00AF770B">
                                <w:pPr>
                                  <w:spacing w:after="0"/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 w:val="0"/>
                                    <w:bCs w:val="0"/>
                                    <w:sz w:val="20"/>
                                  </w:rPr>
                                </w:pPr>
                                <w:r w:rsidRPr="00AF770B">
                                  <w:rPr>
                                    <w:b w:val="0"/>
                                    <w:bCs w:val="0"/>
                                    <w:sz w:val="20"/>
                                    <w:lang w:val="fr-FR"/>
                                  </w:rPr>
                                  <w:t xml:space="preserve">Last </w:t>
                                </w:r>
                                <w:proofErr w:type="spellStart"/>
                                <w:r w:rsidRPr="00AF770B">
                                  <w:rPr>
                                    <w:b w:val="0"/>
                                    <w:bCs w:val="0"/>
                                    <w:sz w:val="20"/>
                                    <w:lang w:val="fr-FR"/>
                                  </w:rPr>
                                  <w:t>Analysis</w:t>
                                </w:r>
                                <w:proofErr w:type="spellEnd"/>
                                <w:r w:rsidRPr="00AF770B">
                                  <w:rPr>
                                    <w:b w:val="0"/>
                                    <w:bCs w:val="0"/>
                                    <w:sz w:val="20"/>
                                    <w:lang w:val="fr-FR"/>
                                  </w:rPr>
                                  <w:t xml:space="preserve"> Date</w:t>
                                </w:r>
                              </w:p>
                            </w:tc>
                          </w:tr>
                          <w:tr w:rsidR="00AF770B" w:rsidTr="00AF770B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13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702" w:type="dxa"/>
                              </w:tcPr>
                              <w:p w:rsidR="00AF770B" w:rsidRPr="00A12407" w:rsidRDefault="00B11C73" w:rsidP="00C1439D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App </w:t>
                                </w:r>
                                <w:r w:rsidR="00AF770B" w:rsidRPr="00A12407">
                                  <w:rPr>
                                    <w:sz w:val="20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2084" w:type="dxa"/>
                              </w:tcPr>
                              <w:p w:rsidR="00AF770B" w:rsidRPr="00A12407" w:rsidRDefault="00AF770B" w:rsidP="00AF770B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971" w:type="dxa"/>
                              </w:tcPr>
                              <w:p w:rsidR="00AF770B" w:rsidRPr="00AF770B" w:rsidRDefault="00AF770B" w:rsidP="00AF770B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AF770B">
                                  <w:rPr>
                                    <w:sz w:val="20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2573" w:type="dxa"/>
                              </w:tcPr>
                              <w:p w:rsidR="00AF770B" w:rsidRDefault="00AF770B" w:rsidP="00AF770B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20"/>
                                  </w:rPr>
                                </w:pPr>
                                <w:r w:rsidRPr="00AF770B">
                                  <w:rPr>
                                    <w:sz w:val="20"/>
                                  </w:rPr>
                                  <w:t xml:space="preserve">1 </w:t>
                                </w:r>
                                <w:proofErr w:type="spellStart"/>
                                <w:r w:rsidRPr="00AF770B">
                                  <w:rPr>
                                    <w:sz w:val="20"/>
                                  </w:rPr>
                                  <w:t>jan</w:t>
                                </w:r>
                                <w:proofErr w:type="spellEnd"/>
                                <w:r w:rsidRPr="00AF770B">
                                  <w:rPr>
                                    <w:sz w:val="20"/>
                                  </w:rPr>
                                  <w:t xml:space="preserve"> 2010</w:t>
                                </w:r>
                              </w:p>
                            </w:tc>
                          </w:tr>
                          <w:tr w:rsidR="00AF770B" w:rsidTr="00AF770B">
                            <w:tr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trHeight w:val="313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702" w:type="dxa"/>
                              </w:tcPr>
                              <w:p w:rsidR="00AF770B" w:rsidRPr="00A12407" w:rsidRDefault="00B11C73" w:rsidP="00FC2950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App</w:t>
                                </w:r>
                                <w:r w:rsidR="00AF770B" w:rsidRPr="00A12407">
                                  <w:rPr>
                                    <w:sz w:val="20"/>
                                  </w:rPr>
                                  <w:t xml:space="preserve"> 2</w:t>
                                </w:r>
                              </w:p>
                            </w:tc>
                            <w:tc>
                              <w:tcPr>
                                <w:tcW w:w="2084" w:type="dxa"/>
                              </w:tcPr>
                              <w:p w:rsidR="00AF770B" w:rsidRPr="00A12407" w:rsidRDefault="00AF770B" w:rsidP="00AF770B">
                                <w:pPr>
                                  <w:spacing w:after="0"/>
                                  <w:jc w:val="center"/>
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971" w:type="dxa"/>
                              </w:tcPr>
                              <w:p w:rsidR="00AF770B" w:rsidRPr="00AF770B" w:rsidRDefault="00AF770B" w:rsidP="00AF770B">
                                <w:pPr>
                                  <w:spacing w:after="0"/>
                                  <w:jc w:val="center"/>
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AF770B">
                                  <w:rPr>
                                    <w:sz w:val="20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2573" w:type="dxa"/>
                              </w:tcPr>
                              <w:p w:rsidR="00AF770B" w:rsidRDefault="00AF770B" w:rsidP="00AF770B">
                                <w:pPr>
                                  <w:spacing w:after="0"/>
                                  <w:jc w:val="center"/>
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w:rPr>
                                    <w:sz w:val="20"/>
                                  </w:rPr>
                                </w:pPr>
                                <w:r w:rsidRPr="00AF770B">
                                  <w:rPr>
                                    <w:sz w:val="20"/>
                                  </w:rPr>
                                  <w:t xml:space="preserve">1 </w:t>
                                </w:r>
                                <w:proofErr w:type="spellStart"/>
                                <w:r w:rsidRPr="00AF770B">
                                  <w:rPr>
                                    <w:sz w:val="20"/>
                                  </w:rPr>
                                  <w:t>jan</w:t>
                                </w:r>
                                <w:proofErr w:type="spellEnd"/>
                                <w:r w:rsidRPr="00AF770B">
                                  <w:rPr>
                                    <w:sz w:val="20"/>
                                  </w:rPr>
                                  <w:t xml:space="preserve"> 2010</w:t>
                                </w:r>
                              </w:p>
                            </w:tc>
                          </w:tr>
                          <w:tr w:rsidR="00AF770B" w:rsidTr="00AF770B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13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702" w:type="dxa"/>
                              </w:tcPr>
                              <w:p w:rsidR="00AF770B" w:rsidRPr="00A12407" w:rsidRDefault="00B11C73" w:rsidP="00FC2950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App</w:t>
                                </w:r>
                                <w:r w:rsidR="00AF770B" w:rsidRPr="00A12407">
                                  <w:rPr>
                                    <w:sz w:val="20"/>
                                  </w:rPr>
                                  <w:t xml:space="preserve"> 3</w:t>
                                </w:r>
                              </w:p>
                            </w:tc>
                            <w:tc>
                              <w:tcPr>
                                <w:tcW w:w="2084" w:type="dxa"/>
                              </w:tcPr>
                              <w:p w:rsidR="00AF770B" w:rsidRPr="00A12407" w:rsidRDefault="00AF770B" w:rsidP="00AF770B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971" w:type="dxa"/>
                              </w:tcPr>
                              <w:p w:rsidR="00AF770B" w:rsidRPr="00AF770B" w:rsidRDefault="00AF770B" w:rsidP="00AF770B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AF770B">
                                  <w:rPr>
                                    <w:sz w:val="20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2573" w:type="dxa"/>
                              </w:tcPr>
                              <w:p w:rsidR="00AF770B" w:rsidRDefault="00AF770B" w:rsidP="00AF770B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20"/>
                                  </w:rPr>
                                </w:pPr>
                                <w:r w:rsidRPr="00AF770B">
                                  <w:rPr>
                                    <w:sz w:val="20"/>
                                  </w:rPr>
                                  <w:t xml:space="preserve">1 </w:t>
                                </w:r>
                                <w:proofErr w:type="spellStart"/>
                                <w:r w:rsidRPr="00AF770B">
                                  <w:rPr>
                                    <w:sz w:val="20"/>
                                  </w:rPr>
                                  <w:t>jan</w:t>
                                </w:r>
                                <w:proofErr w:type="spellEnd"/>
                                <w:r w:rsidRPr="00AF770B">
                                  <w:rPr>
                                    <w:sz w:val="20"/>
                                  </w:rPr>
                                  <w:t xml:space="preserve"> 2010</w:t>
                                </w:r>
                              </w:p>
                            </w:tc>
                          </w:tr>
                          <w:tr w:rsidR="00AF770B" w:rsidTr="00AF770B">
                            <w:tr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trHeight w:val="313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702" w:type="dxa"/>
                              </w:tcPr>
                              <w:p w:rsidR="00AF770B" w:rsidRPr="00A12407" w:rsidRDefault="00B11C73" w:rsidP="00FC2950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App</w:t>
                                </w:r>
                                <w:r w:rsidR="00AF770B" w:rsidRPr="00A12407">
                                  <w:rPr>
                                    <w:sz w:val="20"/>
                                  </w:rPr>
                                  <w:t xml:space="preserve"> 4</w:t>
                                </w:r>
                              </w:p>
                            </w:tc>
                            <w:tc>
                              <w:tcPr>
                                <w:tcW w:w="2084" w:type="dxa"/>
                              </w:tcPr>
                              <w:p w:rsidR="00AF770B" w:rsidRPr="00A12407" w:rsidRDefault="00AF770B" w:rsidP="00AF770B">
                                <w:pPr>
                                  <w:spacing w:after="0"/>
                                  <w:jc w:val="center"/>
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971" w:type="dxa"/>
                              </w:tcPr>
                              <w:p w:rsidR="00AF770B" w:rsidRPr="00AF770B" w:rsidRDefault="00AF770B" w:rsidP="00AF770B">
                                <w:pPr>
                                  <w:spacing w:after="0"/>
                                  <w:jc w:val="center"/>
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AF770B">
                                  <w:rPr>
                                    <w:sz w:val="20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2573" w:type="dxa"/>
                              </w:tcPr>
                              <w:p w:rsidR="00AF770B" w:rsidRDefault="00AF770B" w:rsidP="00AF770B">
                                <w:pPr>
                                  <w:spacing w:after="0"/>
                                  <w:jc w:val="center"/>
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w:rPr>
                                    <w:sz w:val="20"/>
                                  </w:rPr>
                                </w:pPr>
                                <w:r w:rsidRPr="00AF770B">
                                  <w:rPr>
                                    <w:sz w:val="20"/>
                                  </w:rPr>
                                  <w:t xml:space="preserve">1 </w:t>
                                </w:r>
                                <w:proofErr w:type="spellStart"/>
                                <w:r w:rsidRPr="00AF770B">
                                  <w:rPr>
                                    <w:sz w:val="20"/>
                                  </w:rPr>
                                  <w:t>jan</w:t>
                                </w:r>
                                <w:proofErr w:type="spellEnd"/>
                                <w:r w:rsidRPr="00AF770B">
                                  <w:rPr>
                                    <w:sz w:val="20"/>
                                  </w:rPr>
                                  <w:t xml:space="preserve"> 2010</w:t>
                                </w:r>
                              </w:p>
                            </w:tc>
                          </w:tr>
                          <w:tr w:rsidR="00AF770B" w:rsidTr="00AF770B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13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702" w:type="dxa"/>
                              </w:tcPr>
                              <w:p w:rsidR="00AF770B" w:rsidRPr="00A12407" w:rsidRDefault="00B11C73" w:rsidP="00FC2950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App</w:t>
                                </w:r>
                                <w:r w:rsidR="00AF770B" w:rsidRPr="00A12407">
                                  <w:rPr>
                                    <w:sz w:val="20"/>
                                  </w:rPr>
                                  <w:t xml:space="preserve"> 5</w:t>
                                </w:r>
                              </w:p>
                            </w:tc>
                            <w:tc>
                              <w:tcPr>
                                <w:tcW w:w="2084" w:type="dxa"/>
                              </w:tcPr>
                              <w:p w:rsidR="00AF770B" w:rsidRPr="00A12407" w:rsidRDefault="00AF770B" w:rsidP="00AF770B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971" w:type="dxa"/>
                              </w:tcPr>
                              <w:p w:rsidR="00AF770B" w:rsidRPr="00AF770B" w:rsidRDefault="00AF770B" w:rsidP="00AF770B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AF770B">
                                  <w:rPr>
                                    <w:sz w:val="20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2573" w:type="dxa"/>
                              </w:tcPr>
                              <w:p w:rsidR="00AF770B" w:rsidRDefault="00AF770B" w:rsidP="00AF770B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20"/>
                                  </w:rPr>
                                </w:pPr>
                                <w:r w:rsidRPr="00AF770B">
                                  <w:rPr>
                                    <w:sz w:val="20"/>
                                  </w:rPr>
                                  <w:t xml:space="preserve">1 </w:t>
                                </w:r>
                                <w:proofErr w:type="spellStart"/>
                                <w:r w:rsidRPr="00AF770B">
                                  <w:rPr>
                                    <w:sz w:val="20"/>
                                  </w:rPr>
                                  <w:t>jan</w:t>
                                </w:r>
                                <w:proofErr w:type="spellEnd"/>
                                <w:r w:rsidRPr="00AF770B">
                                  <w:rPr>
                                    <w:sz w:val="20"/>
                                  </w:rPr>
                                  <w:t xml:space="preserve"> 2010</w:t>
                                </w:r>
                              </w:p>
                            </w:tc>
                          </w:tr>
                        </w:tbl>
                        <w:p w:rsidR="00F82BFF" w:rsidRDefault="007410D4" w:rsidP="00F82BFF"/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</w:p>
    <w:p w:rsidR="00C71D5E" w:rsidRPr="00C07E53" w:rsidRDefault="00C71D5E" w:rsidP="00C71D5E">
      <w:pPr>
        <w:pStyle w:val="Heading3"/>
        <w:rPr>
          <w:b/>
          <w:szCs w:val="28"/>
          <w:u w:val="single"/>
        </w:rPr>
      </w:pPr>
      <w:r w:rsidRPr="00C07E53">
        <w:rPr>
          <w:b/>
          <w:szCs w:val="28"/>
          <w:u w:val="single"/>
        </w:rPr>
        <w:t xml:space="preserve">Mapping Name/ Id indicator </w:t>
      </w:r>
    </w:p>
    <w:p w:rsidR="00C71D5E" w:rsidRDefault="00C71D5E" w:rsidP="00C71D5E">
      <w:pPr>
        <w:pStyle w:val="BodyContent"/>
        <w:spacing w:after="0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The following block provides numbers to use for ID values.</w:t>
      </w:r>
      <w:r w:rsidRPr="00BC336F">
        <w:rPr>
          <w:rFonts w:ascii="Corbel" w:eastAsia="Corbel" w:hAnsi="Corbel" w:cs="Corbel"/>
        </w:rPr>
        <w:t xml:space="preserve">  </w:t>
      </w:r>
    </w:p>
    <w:p w:rsidR="0031355D" w:rsidRDefault="0031355D" w:rsidP="0031355D">
      <w:pPr>
        <w:spacing w:after="0" w:line="240" w:lineRule="auto"/>
        <w:rPr>
          <w:lang w:val="en-US"/>
        </w:rPr>
      </w:pPr>
    </w:p>
    <w:tbl>
      <w:tblPr>
        <w:tblStyle w:val="ListTable4Accent3"/>
        <w:tblW w:w="6521" w:type="dxa"/>
        <w:tblInd w:w="1242" w:type="dxa"/>
        <w:tblLook w:val="0420" w:firstRow="1" w:lastRow="0" w:firstColumn="0" w:lastColumn="0" w:noHBand="0" w:noVBand="1"/>
      </w:tblPr>
      <w:tblGrid>
        <w:gridCol w:w="5387"/>
        <w:gridCol w:w="1134"/>
      </w:tblGrid>
      <w:tr w:rsidR="00C71D5E" w:rsidRPr="00C71D5E" w:rsidTr="00C71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tcW w:w="5387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Name</w:t>
            </w:r>
          </w:p>
        </w:tc>
        <w:tc>
          <w:tcPr>
            <w:tcW w:w="1134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Id</w:t>
            </w:r>
          </w:p>
        </w:tc>
      </w:tr>
      <w:tr w:rsidR="00C71D5E" w:rsidRPr="00C71D5E" w:rsidTr="00C71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tcW w:w="5387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Total Quality Index</w:t>
            </w:r>
          </w:p>
        </w:tc>
        <w:tc>
          <w:tcPr>
            <w:tcW w:w="1134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60017</w:t>
            </w:r>
          </w:p>
        </w:tc>
      </w:tr>
      <w:tr w:rsidR="00C71D5E" w:rsidRPr="00C71D5E" w:rsidTr="00C71D5E">
        <w:trPr>
          <w:trHeight w:val="456"/>
        </w:trPr>
        <w:tc>
          <w:tcPr>
            <w:tcW w:w="5387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lastRenderedPageBreak/>
              <w:t>Security</w:t>
            </w:r>
          </w:p>
        </w:tc>
        <w:tc>
          <w:tcPr>
            <w:tcW w:w="1134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60016</w:t>
            </w:r>
          </w:p>
        </w:tc>
      </w:tr>
      <w:tr w:rsidR="00C71D5E" w:rsidRPr="00C71D5E" w:rsidTr="00C71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tcW w:w="5387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Robustness</w:t>
            </w:r>
          </w:p>
        </w:tc>
        <w:tc>
          <w:tcPr>
            <w:tcW w:w="1134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60013</w:t>
            </w:r>
          </w:p>
        </w:tc>
      </w:tr>
      <w:tr w:rsidR="00C71D5E" w:rsidRPr="00C71D5E" w:rsidTr="00C71D5E">
        <w:trPr>
          <w:trHeight w:val="456"/>
        </w:trPr>
        <w:tc>
          <w:tcPr>
            <w:tcW w:w="5387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Performance</w:t>
            </w:r>
          </w:p>
        </w:tc>
        <w:tc>
          <w:tcPr>
            <w:tcW w:w="1134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60014</w:t>
            </w:r>
          </w:p>
        </w:tc>
      </w:tr>
      <w:tr w:rsidR="00C71D5E" w:rsidRPr="00C71D5E" w:rsidTr="00C71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tcW w:w="5387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Changeability</w:t>
            </w:r>
          </w:p>
        </w:tc>
        <w:tc>
          <w:tcPr>
            <w:tcW w:w="1134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60012</w:t>
            </w:r>
          </w:p>
        </w:tc>
      </w:tr>
      <w:tr w:rsidR="00C71D5E" w:rsidRPr="00C71D5E" w:rsidTr="00C71D5E">
        <w:trPr>
          <w:trHeight w:val="456"/>
        </w:trPr>
        <w:tc>
          <w:tcPr>
            <w:tcW w:w="5387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Transferability</w:t>
            </w:r>
          </w:p>
        </w:tc>
        <w:tc>
          <w:tcPr>
            <w:tcW w:w="1134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60011</w:t>
            </w:r>
          </w:p>
        </w:tc>
      </w:tr>
      <w:tr w:rsidR="00C71D5E" w:rsidRPr="00C71D5E" w:rsidTr="00C71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tcW w:w="5387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proofErr w:type="spellStart"/>
            <w:r w:rsidRPr="00C71D5E">
              <w:rPr>
                <w:lang w:val="en-US"/>
              </w:rPr>
              <w:t>ProgrammingPractices</w:t>
            </w:r>
            <w:proofErr w:type="spellEnd"/>
          </w:p>
        </w:tc>
        <w:tc>
          <w:tcPr>
            <w:tcW w:w="1134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66031</w:t>
            </w:r>
          </w:p>
        </w:tc>
      </w:tr>
      <w:tr w:rsidR="00C71D5E" w:rsidRPr="00C71D5E" w:rsidTr="00C71D5E">
        <w:trPr>
          <w:trHeight w:val="456"/>
        </w:trPr>
        <w:tc>
          <w:tcPr>
            <w:tcW w:w="5387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proofErr w:type="spellStart"/>
            <w:r w:rsidRPr="00C71D5E">
              <w:rPr>
                <w:lang w:val="en-US"/>
              </w:rPr>
              <w:t>ArchitecturalDesign</w:t>
            </w:r>
            <w:proofErr w:type="spellEnd"/>
          </w:p>
        </w:tc>
        <w:tc>
          <w:tcPr>
            <w:tcW w:w="1134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66032</w:t>
            </w:r>
          </w:p>
        </w:tc>
      </w:tr>
      <w:tr w:rsidR="00C71D5E" w:rsidRPr="00C71D5E" w:rsidTr="00C71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tcW w:w="5387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Documentation</w:t>
            </w:r>
          </w:p>
        </w:tc>
        <w:tc>
          <w:tcPr>
            <w:tcW w:w="1134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66033</w:t>
            </w:r>
          </w:p>
        </w:tc>
      </w:tr>
      <w:tr w:rsidR="00C71D5E" w:rsidRPr="00C71D5E" w:rsidTr="00C71D5E">
        <w:trPr>
          <w:trHeight w:val="456"/>
        </w:trPr>
        <w:tc>
          <w:tcPr>
            <w:tcW w:w="5387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proofErr w:type="spellStart"/>
            <w:r w:rsidRPr="00C71D5E">
              <w:rPr>
                <w:lang w:val="en-US"/>
              </w:rPr>
              <w:t>SEIMaintainability</w:t>
            </w:r>
            <w:proofErr w:type="spellEnd"/>
          </w:p>
        </w:tc>
        <w:tc>
          <w:tcPr>
            <w:tcW w:w="1134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60015</w:t>
            </w:r>
          </w:p>
        </w:tc>
      </w:tr>
      <w:tr w:rsidR="00C71D5E" w:rsidRPr="00C71D5E" w:rsidTr="00C71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tcW w:w="5387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proofErr w:type="spellStart"/>
            <w:r w:rsidRPr="00C71D5E">
              <w:rPr>
                <w:lang w:val="en-US"/>
              </w:rPr>
              <w:t>CostComplexityDistribution</w:t>
            </w:r>
            <w:proofErr w:type="spellEnd"/>
          </w:p>
        </w:tc>
        <w:tc>
          <w:tcPr>
            <w:tcW w:w="1134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67001</w:t>
            </w:r>
          </w:p>
        </w:tc>
      </w:tr>
      <w:tr w:rsidR="00C71D5E" w:rsidRPr="00C71D5E" w:rsidTr="00C71D5E">
        <w:trPr>
          <w:trHeight w:val="456"/>
        </w:trPr>
        <w:tc>
          <w:tcPr>
            <w:tcW w:w="5387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proofErr w:type="spellStart"/>
            <w:r w:rsidRPr="00C71D5E">
              <w:rPr>
                <w:lang w:val="en-US"/>
              </w:rPr>
              <w:t>CyclomaticComplexityDistribution</w:t>
            </w:r>
            <w:proofErr w:type="spellEnd"/>
          </w:p>
        </w:tc>
        <w:tc>
          <w:tcPr>
            <w:tcW w:w="1134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65501</w:t>
            </w:r>
          </w:p>
        </w:tc>
      </w:tr>
      <w:tr w:rsidR="00C71D5E" w:rsidRPr="00C71D5E" w:rsidTr="00C71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tcW w:w="5387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proofErr w:type="spellStart"/>
            <w:r w:rsidRPr="00C71D5E">
              <w:rPr>
                <w:lang w:val="en-US"/>
              </w:rPr>
              <w:t>OOComplexityDistribution</w:t>
            </w:r>
            <w:proofErr w:type="spellEnd"/>
          </w:p>
        </w:tc>
        <w:tc>
          <w:tcPr>
            <w:tcW w:w="1134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65701</w:t>
            </w:r>
          </w:p>
        </w:tc>
      </w:tr>
      <w:tr w:rsidR="00C71D5E" w:rsidRPr="00C71D5E" w:rsidTr="00C71D5E">
        <w:trPr>
          <w:trHeight w:val="456"/>
        </w:trPr>
        <w:tc>
          <w:tcPr>
            <w:tcW w:w="5387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proofErr w:type="spellStart"/>
            <w:r w:rsidRPr="00C71D5E">
              <w:rPr>
                <w:lang w:val="en-US"/>
              </w:rPr>
              <w:t>SQLComplexityDistribution</w:t>
            </w:r>
            <w:proofErr w:type="spellEnd"/>
          </w:p>
        </w:tc>
        <w:tc>
          <w:tcPr>
            <w:tcW w:w="1134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65801</w:t>
            </w:r>
          </w:p>
        </w:tc>
      </w:tr>
      <w:tr w:rsidR="00C71D5E" w:rsidRPr="00C71D5E" w:rsidTr="00C71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tcW w:w="5387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proofErr w:type="spellStart"/>
            <w:r w:rsidRPr="00C71D5E">
              <w:rPr>
                <w:lang w:val="en-US"/>
              </w:rPr>
              <w:t>CouplingDistribution</w:t>
            </w:r>
            <w:proofErr w:type="spellEnd"/>
          </w:p>
        </w:tc>
        <w:tc>
          <w:tcPr>
            <w:tcW w:w="1134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65350</w:t>
            </w:r>
          </w:p>
        </w:tc>
      </w:tr>
      <w:tr w:rsidR="00C71D5E" w:rsidRPr="00C71D5E" w:rsidTr="00C71D5E">
        <w:trPr>
          <w:trHeight w:val="456"/>
        </w:trPr>
        <w:tc>
          <w:tcPr>
            <w:tcW w:w="5387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proofErr w:type="spellStart"/>
            <w:r w:rsidRPr="00C71D5E">
              <w:rPr>
                <w:lang w:val="en-US"/>
              </w:rPr>
              <w:t>ClassFanOutDistribution</w:t>
            </w:r>
            <w:proofErr w:type="spellEnd"/>
          </w:p>
        </w:tc>
        <w:tc>
          <w:tcPr>
            <w:tcW w:w="1134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66020</w:t>
            </w:r>
          </w:p>
        </w:tc>
      </w:tr>
      <w:tr w:rsidR="00C71D5E" w:rsidRPr="00C71D5E" w:rsidTr="00C71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tcW w:w="5387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proofErr w:type="spellStart"/>
            <w:r w:rsidRPr="00C71D5E">
              <w:rPr>
                <w:lang w:val="en-US"/>
              </w:rPr>
              <w:t>ClassFanInDistribution</w:t>
            </w:r>
            <w:proofErr w:type="spellEnd"/>
          </w:p>
        </w:tc>
        <w:tc>
          <w:tcPr>
            <w:tcW w:w="1134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66021</w:t>
            </w:r>
          </w:p>
        </w:tc>
      </w:tr>
      <w:tr w:rsidR="00C71D5E" w:rsidRPr="00C71D5E" w:rsidTr="00C71D5E">
        <w:trPr>
          <w:trHeight w:val="456"/>
        </w:trPr>
        <w:tc>
          <w:tcPr>
            <w:tcW w:w="5387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proofErr w:type="spellStart"/>
            <w:r w:rsidRPr="00C71D5E">
              <w:rPr>
                <w:lang w:val="en-US"/>
              </w:rPr>
              <w:t>SizeDistribution</w:t>
            </w:r>
            <w:proofErr w:type="spellEnd"/>
          </w:p>
        </w:tc>
        <w:tc>
          <w:tcPr>
            <w:tcW w:w="1134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65105</w:t>
            </w:r>
          </w:p>
        </w:tc>
      </w:tr>
    </w:tbl>
    <w:p w:rsidR="00C71D5E" w:rsidRPr="00C71D5E" w:rsidRDefault="00C71D5E" w:rsidP="0031355D">
      <w:pPr>
        <w:spacing w:after="0" w:line="240" w:lineRule="auto"/>
        <w:rPr>
          <w:lang w:val="en-US"/>
        </w:rPr>
      </w:pPr>
    </w:p>
    <w:sectPr w:rsidR="00C71D5E" w:rsidRPr="00C71D5E" w:rsidSect="0075006F">
      <w:footerReference w:type="default" r:id="rId15"/>
      <w:footerReference w:type="first" r:id="rId16"/>
      <w:endnotePr>
        <w:numFmt w:val="decimal"/>
      </w:endnotePr>
      <w:pgSz w:w="11906" w:h="16838"/>
      <w:pgMar w:top="1440" w:right="1440" w:bottom="1440" w:left="1440" w:header="708" w:footer="54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0D4" w:rsidRDefault="007410D4" w:rsidP="0019160A">
      <w:pPr>
        <w:spacing w:after="0" w:line="240" w:lineRule="auto"/>
      </w:pPr>
      <w:r>
        <w:separator/>
      </w:r>
    </w:p>
  </w:endnote>
  <w:endnote w:type="continuationSeparator" w:id="0">
    <w:p w:rsidR="007410D4" w:rsidRDefault="007410D4" w:rsidP="00191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 Std Thin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 Bold">
    <w:altName w:val="Arial"/>
    <w:charset w:val="00"/>
    <w:family w:val="swiss"/>
    <w:pitch w:val="variable"/>
    <w:sig w:usb0="00000000" w:usb1="00000000" w:usb2="00000000" w:usb3="00000000" w:csb0="000000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DAA" w:rsidRDefault="00BD0DAA" w:rsidP="0075006F">
    <w:pPr>
      <w:pStyle w:val="Footer"/>
    </w:pPr>
    <w:r w:rsidRPr="00A925DF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3CF2FE05" wp14:editId="5107DAC9">
          <wp:simplePos x="0" y="0"/>
          <wp:positionH relativeFrom="column">
            <wp:posOffset>4552950</wp:posOffset>
          </wp:positionH>
          <wp:positionV relativeFrom="paragraph">
            <wp:posOffset>-138430</wp:posOffset>
          </wp:positionV>
          <wp:extent cx="1819275" cy="352425"/>
          <wp:effectExtent l="19050" t="0" r="9525" b="0"/>
          <wp:wrapNone/>
          <wp:docPr id="2" name="Picture 1" descr="C:\Users\DCH\Documents\DCH\PM\2 - Dashboard\Report\CAST_grey_50_bl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CH\Documents\DCH\PM\2 - Dashboard\Report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 w:rsidR="00D63E92">
      <w:rPr>
        <w:noProof/>
      </w:rPr>
      <w:t>6</w:t>
    </w:r>
    <w:r>
      <w:rPr>
        <w:noProof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DAA" w:rsidRDefault="00BD0DAA" w:rsidP="00224326">
    <w:pPr>
      <w:pStyle w:val="Footer"/>
      <w:jc w:val="right"/>
    </w:pPr>
    <w:r w:rsidRPr="00A925DF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5612A1C" wp14:editId="6B994CE2">
          <wp:simplePos x="0" y="0"/>
          <wp:positionH relativeFrom="column">
            <wp:posOffset>4533900</wp:posOffset>
          </wp:positionH>
          <wp:positionV relativeFrom="paragraph">
            <wp:posOffset>-186055</wp:posOffset>
          </wp:positionV>
          <wp:extent cx="1819275" cy="352425"/>
          <wp:effectExtent l="19050" t="0" r="9525" b="0"/>
          <wp:wrapNone/>
          <wp:docPr id="1" name="Picture 1" descr="C:\Users\DCH\Documents\DCH\PM\2 - Dashboard\Report\CAST_grey_50_bl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CH\Documents\DCH\PM\2 - Dashboard\Report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0D4" w:rsidRDefault="007410D4" w:rsidP="0019160A">
      <w:pPr>
        <w:spacing w:after="0" w:line="240" w:lineRule="auto"/>
      </w:pPr>
      <w:r>
        <w:separator/>
      </w:r>
    </w:p>
  </w:footnote>
  <w:footnote w:type="continuationSeparator" w:id="0">
    <w:p w:rsidR="007410D4" w:rsidRDefault="007410D4" w:rsidP="00191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A928E024"/>
    <w:lvl w:ilvl="0">
      <w:start w:val="1"/>
      <w:numFmt w:val="bullet"/>
      <w:pStyle w:val="ListBullet3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</w:rPr>
    </w:lvl>
  </w:abstractNum>
  <w:abstractNum w:abstractNumId="1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2">
    <w:nsid w:val="010D09FA"/>
    <w:multiLevelType w:val="hybridMultilevel"/>
    <w:tmpl w:val="BDA876A0"/>
    <w:lvl w:ilvl="0" w:tplc="8188DC0A">
      <w:start w:val="11"/>
      <w:numFmt w:val="bullet"/>
      <w:lvlText w:val="-"/>
      <w:lvlJc w:val="left"/>
      <w:pPr>
        <w:ind w:left="1800" w:hanging="360"/>
      </w:pPr>
      <w:rPr>
        <w:rFonts w:ascii="Corbel" w:eastAsia="Corbel" w:hAnsi="Corbel" w:cs="Corbel" w:hint="default"/>
      </w:rPr>
    </w:lvl>
    <w:lvl w:ilvl="1" w:tplc="08090003">
      <w:start w:val="1"/>
      <w:numFmt w:val="bullet"/>
      <w:lvlText w:val="o"/>
      <w:lvlJc w:val="left"/>
      <w:pPr>
        <w:ind w:left="259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3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36" w:hanging="360"/>
      </w:pPr>
      <w:rPr>
        <w:rFonts w:ascii="Wingdings" w:hAnsi="Wingdings" w:hint="default"/>
      </w:rPr>
    </w:lvl>
  </w:abstractNum>
  <w:abstractNum w:abstractNumId="3">
    <w:nsid w:val="15877F61"/>
    <w:multiLevelType w:val="multilevel"/>
    <w:tmpl w:val="087E163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04" w:hanging="504"/>
      </w:pPr>
      <w:rPr>
        <w:rFonts w:ascii="Franklin Gothic Medium" w:hAnsi="Franklin Gothic Medium" w:hint="default"/>
        <w:b w:val="0"/>
        <w:color w:val="auto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33D0858"/>
    <w:multiLevelType w:val="multilevel"/>
    <w:tmpl w:val="01E863B4"/>
    <w:lvl w:ilvl="0">
      <w:start w:val="1"/>
      <w:numFmt w:val="upperLetter"/>
      <w:pStyle w:val="AppendixHeading1"/>
      <w:suff w:val="space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5">
    <w:nsid w:val="27D721FB"/>
    <w:multiLevelType w:val="hybridMultilevel"/>
    <w:tmpl w:val="B37C44A0"/>
    <w:lvl w:ilvl="0" w:tplc="04090001">
      <w:start w:val="1"/>
      <w:numFmt w:val="bullet"/>
      <w:pStyle w:val="ResumeBullets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00008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4153A8E"/>
    <w:multiLevelType w:val="hybridMultilevel"/>
    <w:tmpl w:val="127467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99B3DF6"/>
    <w:multiLevelType w:val="hybridMultilevel"/>
    <w:tmpl w:val="8A2885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351404"/>
    <w:multiLevelType w:val="hybridMultilevel"/>
    <w:tmpl w:val="2D100FCA"/>
    <w:lvl w:ilvl="0" w:tplc="8188DC0A">
      <w:start w:val="11"/>
      <w:numFmt w:val="bullet"/>
      <w:lvlText w:val="-"/>
      <w:lvlJc w:val="left"/>
      <w:pPr>
        <w:ind w:left="644" w:hanging="360"/>
      </w:pPr>
      <w:rPr>
        <w:rFonts w:ascii="Corbel" w:eastAsia="Corbel" w:hAnsi="Corbel" w:cs="Corbel" w:hint="default"/>
      </w:rPr>
    </w:lvl>
    <w:lvl w:ilvl="1" w:tplc="8188DC0A">
      <w:start w:val="11"/>
      <w:numFmt w:val="bullet"/>
      <w:lvlText w:val="-"/>
      <w:lvlJc w:val="left"/>
      <w:pPr>
        <w:ind w:left="1440" w:hanging="360"/>
      </w:pPr>
      <w:rPr>
        <w:rFonts w:ascii="Corbel" w:eastAsia="Corbel" w:hAnsi="Corbel" w:cs="Corbel" w:hint="default"/>
      </w:rPr>
    </w:lvl>
    <w:lvl w:ilvl="2" w:tplc="8188DC0A">
      <w:start w:val="11"/>
      <w:numFmt w:val="bullet"/>
      <w:lvlText w:val="-"/>
      <w:lvlJc w:val="left"/>
      <w:pPr>
        <w:ind w:left="2160" w:hanging="360"/>
      </w:pPr>
      <w:rPr>
        <w:rFonts w:ascii="Corbel" w:eastAsia="Corbel" w:hAnsi="Corbel" w:cs="Corbe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7D5D23"/>
    <w:multiLevelType w:val="hybridMultilevel"/>
    <w:tmpl w:val="E8D82B4C"/>
    <w:lvl w:ilvl="0" w:tplc="0AD6359C">
      <w:numFmt w:val="bullet"/>
      <w:lvlText w:val="-"/>
      <w:lvlJc w:val="left"/>
      <w:pPr>
        <w:ind w:left="1440" w:hanging="360"/>
      </w:pPr>
      <w:rPr>
        <w:rFonts w:ascii="Corbel" w:eastAsia="Corbel" w:hAnsi="Corbel" w:cs="Corbe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ADA6053"/>
    <w:multiLevelType w:val="hybridMultilevel"/>
    <w:tmpl w:val="4F5E367C"/>
    <w:lvl w:ilvl="0" w:tplc="C58651EC">
      <w:numFmt w:val="bullet"/>
      <w:lvlText w:val="-"/>
      <w:lvlJc w:val="left"/>
      <w:pPr>
        <w:ind w:left="1800" w:hanging="360"/>
      </w:pPr>
      <w:rPr>
        <w:rFonts w:ascii="Corbel" w:eastAsia="Corbel" w:hAnsi="Corbel" w:cs="Corbe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9"/>
  </w:num>
  <w:num w:numId="9">
    <w:abstractNumId w:val="6"/>
  </w:num>
  <w:num w:numId="10">
    <w:abstractNumId w:val="8"/>
  </w:num>
  <w:num w:numId="11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442"/>
    <w:rsid w:val="000024C7"/>
    <w:rsid w:val="000048E8"/>
    <w:rsid w:val="0000535F"/>
    <w:rsid w:val="00005A94"/>
    <w:rsid w:val="000074F7"/>
    <w:rsid w:val="00007B60"/>
    <w:rsid w:val="000117B9"/>
    <w:rsid w:val="0001561E"/>
    <w:rsid w:val="00016BE1"/>
    <w:rsid w:val="00016C9F"/>
    <w:rsid w:val="0001742D"/>
    <w:rsid w:val="00020096"/>
    <w:rsid w:val="000207D2"/>
    <w:rsid w:val="0002346E"/>
    <w:rsid w:val="0002696C"/>
    <w:rsid w:val="00030A48"/>
    <w:rsid w:val="00034D34"/>
    <w:rsid w:val="00037D76"/>
    <w:rsid w:val="00040879"/>
    <w:rsid w:val="00043C92"/>
    <w:rsid w:val="00045272"/>
    <w:rsid w:val="00045D99"/>
    <w:rsid w:val="00047103"/>
    <w:rsid w:val="00050E95"/>
    <w:rsid w:val="00051614"/>
    <w:rsid w:val="000553E6"/>
    <w:rsid w:val="000569DF"/>
    <w:rsid w:val="00061A2E"/>
    <w:rsid w:val="00063C6A"/>
    <w:rsid w:val="0006720B"/>
    <w:rsid w:val="00067F3A"/>
    <w:rsid w:val="000734FA"/>
    <w:rsid w:val="0007648A"/>
    <w:rsid w:val="0007685E"/>
    <w:rsid w:val="00081D7E"/>
    <w:rsid w:val="00082CAE"/>
    <w:rsid w:val="0008377C"/>
    <w:rsid w:val="00087370"/>
    <w:rsid w:val="00092826"/>
    <w:rsid w:val="000A11BE"/>
    <w:rsid w:val="000A3872"/>
    <w:rsid w:val="000A536E"/>
    <w:rsid w:val="000A5979"/>
    <w:rsid w:val="000A5F30"/>
    <w:rsid w:val="000A67BB"/>
    <w:rsid w:val="000A7886"/>
    <w:rsid w:val="000B0FFF"/>
    <w:rsid w:val="000B32A5"/>
    <w:rsid w:val="000B51DF"/>
    <w:rsid w:val="000B58F6"/>
    <w:rsid w:val="000B6E8F"/>
    <w:rsid w:val="000C159E"/>
    <w:rsid w:val="000C3443"/>
    <w:rsid w:val="000C472A"/>
    <w:rsid w:val="000C7ED1"/>
    <w:rsid w:val="000D1908"/>
    <w:rsid w:val="000D1948"/>
    <w:rsid w:val="000D482C"/>
    <w:rsid w:val="000D66CB"/>
    <w:rsid w:val="000D6D8A"/>
    <w:rsid w:val="000E0506"/>
    <w:rsid w:val="000E4291"/>
    <w:rsid w:val="000E5C0C"/>
    <w:rsid w:val="000F2530"/>
    <w:rsid w:val="000F2B8E"/>
    <w:rsid w:val="000F2EFA"/>
    <w:rsid w:val="000F3E29"/>
    <w:rsid w:val="000F52F5"/>
    <w:rsid w:val="000F59EA"/>
    <w:rsid w:val="000F6172"/>
    <w:rsid w:val="00102681"/>
    <w:rsid w:val="00102D16"/>
    <w:rsid w:val="001048A5"/>
    <w:rsid w:val="001062E5"/>
    <w:rsid w:val="0010748C"/>
    <w:rsid w:val="00110DFA"/>
    <w:rsid w:val="00111F72"/>
    <w:rsid w:val="00113ABD"/>
    <w:rsid w:val="0011454E"/>
    <w:rsid w:val="00115D83"/>
    <w:rsid w:val="00116708"/>
    <w:rsid w:val="001168A4"/>
    <w:rsid w:val="00117491"/>
    <w:rsid w:val="00117540"/>
    <w:rsid w:val="001202EF"/>
    <w:rsid w:val="001211CB"/>
    <w:rsid w:val="00123A8F"/>
    <w:rsid w:val="0012455C"/>
    <w:rsid w:val="00125B1A"/>
    <w:rsid w:val="00131B60"/>
    <w:rsid w:val="00132025"/>
    <w:rsid w:val="0013638C"/>
    <w:rsid w:val="00142896"/>
    <w:rsid w:val="00143942"/>
    <w:rsid w:val="0014672F"/>
    <w:rsid w:val="00146DC7"/>
    <w:rsid w:val="00151448"/>
    <w:rsid w:val="001521C1"/>
    <w:rsid w:val="00152B78"/>
    <w:rsid w:val="00160753"/>
    <w:rsid w:val="00161DC6"/>
    <w:rsid w:val="00161EE0"/>
    <w:rsid w:val="001626CD"/>
    <w:rsid w:val="001652AD"/>
    <w:rsid w:val="00167B30"/>
    <w:rsid w:val="00174E11"/>
    <w:rsid w:val="0017518F"/>
    <w:rsid w:val="00175974"/>
    <w:rsid w:val="001823A9"/>
    <w:rsid w:val="00185A31"/>
    <w:rsid w:val="0018658F"/>
    <w:rsid w:val="00187FFB"/>
    <w:rsid w:val="0019160A"/>
    <w:rsid w:val="00196D43"/>
    <w:rsid w:val="001A203C"/>
    <w:rsid w:val="001A30E6"/>
    <w:rsid w:val="001A63BD"/>
    <w:rsid w:val="001B0627"/>
    <w:rsid w:val="001B148D"/>
    <w:rsid w:val="001B272A"/>
    <w:rsid w:val="001B553A"/>
    <w:rsid w:val="001C0F1F"/>
    <w:rsid w:val="001C5038"/>
    <w:rsid w:val="001D14AC"/>
    <w:rsid w:val="001D4D4E"/>
    <w:rsid w:val="001D640B"/>
    <w:rsid w:val="001E219A"/>
    <w:rsid w:val="001E5C74"/>
    <w:rsid w:val="001F169D"/>
    <w:rsid w:val="001F1732"/>
    <w:rsid w:val="001F22B6"/>
    <w:rsid w:val="001F2E60"/>
    <w:rsid w:val="00202795"/>
    <w:rsid w:val="00202D03"/>
    <w:rsid w:val="002069B7"/>
    <w:rsid w:val="0020727F"/>
    <w:rsid w:val="002135B2"/>
    <w:rsid w:val="00214618"/>
    <w:rsid w:val="00215255"/>
    <w:rsid w:val="00216A4B"/>
    <w:rsid w:val="00216F56"/>
    <w:rsid w:val="00217332"/>
    <w:rsid w:val="00222647"/>
    <w:rsid w:val="00222871"/>
    <w:rsid w:val="00224326"/>
    <w:rsid w:val="0022604D"/>
    <w:rsid w:val="0022704E"/>
    <w:rsid w:val="00227175"/>
    <w:rsid w:val="00227A52"/>
    <w:rsid w:val="002314A3"/>
    <w:rsid w:val="0023277F"/>
    <w:rsid w:val="0023586A"/>
    <w:rsid w:val="00243643"/>
    <w:rsid w:val="00245B24"/>
    <w:rsid w:val="00246956"/>
    <w:rsid w:val="002574FC"/>
    <w:rsid w:val="002623FC"/>
    <w:rsid w:val="00263503"/>
    <w:rsid w:val="00263697"/>
    <w:rsid w:val="00263890"/>
    <w:rsid w:val="00264CE7"/>
    <w:rsid w:val="00267F60"/>
    <w:rsid w:val="00270AE0"/>
    <w:rsid w:val="002731E0"/>
    <w:rsid w:val="00280392"/>
    <w:rsid w:val="00280F5D"/>
    <w:rsid w:val="00281B7D"/>
    <w:rsid w:val="0028274E"/>
    <w:rsid w:val="00283752"/>
    <w:rsid w:val="0028591F"/>
    <w:rsid w:val="0029047E"/>
    <w:rsid w:val="002956FB"/>
    <w:rsid w:val="0029691A"/>
    <w:rsid w:val="00297780"/>
    <w:rsid w:val="00297BEE"/>
    <w:rsid w:val="002A128A"/>
    <w:rsid w:val="002A2A6E"/>
    <w:rsid w:val="002A5502"/>
    <w:rsid w:val="002A6374"/>
    <w:rsid w:val="002A7157"/>
    <w:rsid w:val="002A7DCF"/>
    <w:rsid w:val="002B21BA"/>
    <w:rsid w:val="002B2478"/>
    <w:rsid w:val="002B4B84"/>
    <w:rsid w:val="002B56DC"/>
    <w:rsid w:val="002B7B78"/>
    <w:rsid w:val="002B7BFC"/>
    <w:rsid w:val="002C1E27"/>
    <w:rsid w:val="002C2EF0"/>
    <w:rsid w:val="002C48F0"/>
    <w:rsid w:val="002C5276"/>
    <w:rsid w:val="002E3852"/>
    <w:rsid w:val="002E5BF8"/>
    <w:rsid w:val="002E6D01"/>
    <w:rsid w:val="002F0834"/>
    <w:rsid w:val="002F09B3"/>
    <w:rsid w:val="002F73EE"/>
    <w:rsid w:val="00300DBA"/>
    <w:rsid w:val="00301C49"/>
    <w:rsid w:val="00304330"/>
    <w:rsid w:val="0030560D"/>
    <w:rsid w:val="00307FB0"/>
    <w:rsid w:val="0031355D"/>
    <w:rsid w:val="003139D0"/>
    <w:rsid w:val="00315725"/>
    <w:rsid w:val="00316BF8"/>
    <w:rsid w:val="00320C11"/>
    <w:rsid w:val="0032293A"/>
    <w:rsid w:val="00324E61"/>
    <w:rsid w:val="00326384"/>
    <w:rsid w:val="003279C4"/>
    <w:rsid w:val="00327CCE"/>
    <w:rsid w:val="003300C6"/>
    <w:rsid w:val="0033245F"/>
    <w:rsid w:val="00335F92"/>
    <w:rsid w:val="003360D8"/>
    <w:rsid w:val="0033761B"/>
    <w:rsid w:val="003435E4"/>
    <w:rsid w:val="0034459D"/>
    <w:rsid w:val="003477C5"/>
    <w:rsid w:val="00352A84"/>
    <w:rsid w:val="00356DCB"/>
    <w:rsid w:val="003601EA"/>
    <w:rsid w:val="003611A0"/>
    <w:rsid w:val="00361A0F"/>
    <w:rsid w:val="0036535B"/>
    <w:rsid w:val="003655AC"/>
    <w:rsid w:val="0036587D"/>
    <w:rsid w:val="00372C3E"/>
    <w:rsid w:val="0037462F"/>
    <w:rsid w:val="00381F63"/>
    <w:rsid w:val="003828CE"/>
    <w:rsid w:val="00391E51"/>
    <w:rsid w:val="0039327D"/>
    <w:rsid w:val="00395850"/>
    <w:rsid w:val="00395AA2"/>
    <w:rsid w:val="00396E59"/>
    <w:rsid w:val="003A0317"/>
    <w:rsid w:val="003A0839"/>
    <w:rsid w:val="003A23EB"/>
    <w:rsid w:val="003A455D"/>
    <w:rsid w:val="003A4B52"/>
    <w:rsid w:val="003A5D0D"/>
    <w:rsid w:val="003A737B"/>
    <w:rsid w:val="003B1FE2"/>
    <w:rsid w:val="003B285B"/>
    <w:rsid w:val="003B4494"/>
    <w:rsid w:val="003B651A"/>
    <w:rsid w:val="003C2E78"/>
    <w:rsid w:val="003C3B5B"/>
    <w:rsid w:val="003C5B99"/>
    <w:rsid w:val="003D0392"/>
    <w:rsid w:val="003D1F8B"/>
    <w:rsid w:val="003D2933"/>
    <w:rsid w:val="003D2BAA"/>
    <w:rsid w:val="003D2C65"/>
    <w:rsid w:val="003D4DB8"/>
    <w:rsid w:val="003D6AA3"/>
    <w:rsid w:val="003E4DE8"/>
    <w:rsid w:val="003F08B9"/>
    <w:rsid w:val="003F1D24"/>
    <w:rsid w:val="003F641D"/>
    <w:rsid w:val="003F6CE1"/>
    <w:rsid w:val="00400564"/>
    <w:rsid w:val="00402C2F"/>
    <w:rsid w:val="00403202"/>
    <w:rsid w:val="00403B02"/>
    <w:rsid w:val="00403C7B"/>
    <w:rsid w:val="00404EC9"/>
    <w:rsid w:val="004137C1"/>
    <w:rsid w:val="004168C0"/>
    <w:rsid w:val="004253DD"/>
    <w:rsid w:val="00425C15"/>
    <w:rsid w:val="0042731C"/>
    <w:rsid w:val="004309AF"/>
    <w:rsid w:val="0043107D"/>
    <w:rsid w:val="0043326C"/>
    <w:rsid w:val="00433B3B"/>
    <w:rsid w:val="0043544C"/>
    <w:rsid w:val="00435795"/>
    <w:rsid w:val="00435E9E"/>
    <w:rsid w:val="004454FE"/>
    <w:rsid w:val="00446059"/>
    <w:rsid w:val="004528B7"/>
    <w:rsid w:val="00454371"/>
    <w:rsid w:val="004550DB"/>
    <w:rsid w:val="00455E6B"/>
    <w:rsid w:val="00455F1C"/>
    <w:rsid w:val="00456983"/>
    <w:rsid w:val="00456FD3"/>
    <w:rsid w:val="00457AC4"/>
    <w:rsid w:val="004626C2"/>
    <w:rsid w:val="00465B20"/>
    <w:rsid w:val="00473046"/>
    <w:rsid w:val="00473C7F"/>
    <w:rsid w:val="00474012"/>
    <w:rsid w:val="00474E60"/>
    <w:rsid w:val="00481E2D"/>
    <w:rsid w:val="00494774"/>
    <w:rsid w:val="00496D29"/>
    <w:rsid w:val="004A04D2"/>
    <w:rsid w:val="004A0D71"/>
    <w:rsid w:val="004A3670"/>
    <w:rsid w:val="004A3E96"/>
    <w:rsid w:val="004A5495"/>
    <w:rsid w:val="004A6F01"/>
    <w:rsid w:val="004A7D5A"/>
    <w:rsid w:val="004B39A3"/>
    <w:rsid w:val="004B6177"/>
    <w:rsid w:val="004B6A71"/>
    <w:rsid w:val="004C066F"/>
    <w:rsid w:val="004C2E78"/>
    <w:rsid w:val="004C46F0"/>
    <w:rsid w:val="004C7AB1"/>
    <w:rsid w:val="004D30AF"/>
    <w:rsid w:val="004D35E3"/>
    <w:rsid w:val="004D5CCE"/>
    <w:rsid w:val="004D6048"/>
    <w:rsid w:val="004E0697"/>
    <w:rsid w:val="004E3782"/>
    <w:rsid w:val="004E654C"/>
    <w:rsid w:val="004E7134"/>
    <w:rsid w:val="004F0660"/>
    <w:rsid w:val="004F3403"/>
    <w:rsid w:val="004F3442"/>
    <w:rsid w:val="004F4796"/>
    <w:rsid w:val="004F4E25"/>
    <w:rsid w:val="004F54B8"/>
    <w:rsid w:val="0050038B"/>
    <w:rsid w:val="005019B5"/>
    <w:rsid w:val="005029A8"/>
    <w:rsid w:val="00503936"/>
    <w:rsid w:val="00504E4E"/>
    <w:rsid w:val="00505C1F"/>
    <w:rsid w:val="00505CDA"/>
    <w:rsid w:val="005105BC"/>
    <w:rsid w:val="00511068"/>
    <w:rsid w:val="00511A0D"/>
    <w:rsid w:val="00512EB5"/>
    <w:rsid w:val="00515DBD"/>
    <w:rsid w:val="00516C7E"/>
    <w:rsid w:val="0052035B"/>
    <w:rsid w:val="005222AF"/>
    <w:rsid w:val="005247F0"/>
    <w:rsid w:val="0053133F"/>
    <w:rsid w:val="00532713"/>
    <w:rsid w:val="00534137"/>
    <w:rsid w:val="0053443C"/>
    <w:rsid w:val="00535302"/>
    <w:rsid w:val="00535B8A"/>
    <w:rsid w:val="00537005"/>
    <w:rsid w:val="0054152D"/>
    <w:rsid w:val="00545590"/>
    <w:rsid w:val="00552012"/>
    <w:rsid w:val="00553398"/>
    <w:rsid w:val="0055496C"/>
    <w:rsid w:val="005553E2"/>
    <w:rsid w:val="00556666"/>
    <w:rsid w:val="0055738F"/>
    <w:rsid w:val="00564038"/>
    <w:rsid w:val="005646F0"/>
    <w:rsid w:val="005678BF"/>
    <w:rsid w:val="00571829"/>
    <w:rsid w:val="005718C5"/>
    <w:rsid w:val="00574924"/>
    <w:rsid w:val="005769F7"/>
    <w:rsid w:val="00582B70"/>
    <w:rsid w:val="00583B57"/>
    <w:rsid w:val="005872B8"/>
    <w:rsid w:val="005876C2"/>
    <w:rsid w:val="0059114A"/>
    <w:rsid w:val="00594516"/>
    <w:rsid w:val="00597ADE"/>
    <w:rsid w:val="005A045A"/>
    <w:rsid w:val="005A143F"/>
    <w:rsid w:val="005A289F"/>
    <w:rsid w:val="005B687C"/>
    <w:rsid w:val="005C0B83"/>
    <w:rsid w:val="005C4DE2"/>
    <w:rsid w:val="005C4FFE"/>
    <w:rsid w:val="005C55BD"/>
    <w:rsid w:val="005D1624"/>
    <w:rsid w:val="005D238A"/>
    <w:rsid w:val="005D40BD"/>
    <w:rsid w:val="005D63CA"/>
    <w:rsid w:val="005D6EC4"/>
    <w:rsid w:val="005D7BD0"/>
    <w:rsid w:val="005E00A0"/>
    <w:rsid w:val="005E2442"/>
    <w:rsid w:val="005E2AB0"/>
    <w:rsid w:val="005E34C0"/>
    <w:rsid w:val="005E6B3C"/>
    <w:rsid w:val="005E710D"/>
    <w:rsid w:val="005F22B0"/>
    <w:rsid w:val="005F3386"/>
    <w:rsid w:val="005F4592"/>
    <w:rsid w:val="005F769B"/>
    <w:rsid w:val="00600889"/>
    <w:rsid w:val="00601F20"/>
    <w:rsid w:val="0061063C"/>
    <w:rsid w:val="00614058"/>
    <w:rsid w:val="00622FAB"/>
    <w:rsid w:val="00625427"/>
    <w:rsid w:val="006269CD"/>
    <w:rsid w:val="0063046B"/>
    <w:rsid w:val="006311FC"/>
    <w:rsid w:val="006335A0"/>
    <w:rsid w:val="0063483A"/>
    <w:rsid w:val="00636AE3"/>
    <w:rsid w:val="00641B71"/>
    <w:rsid w:val="00642975"/>
    <w:rsid w:val="00650DB2"/>
    <w:rsid w:val="00654012"/>
    <w:rsid w:val="0065498B"/>
    <w:rsid w:val="00660030"/>
    <w:rsid w:val="00661566"/>
    <w:rsid w:val="006622D7"/>
    <w:rsid w:val="00665497"/>
    <w:rsid w:val="00667263"/>
    <w:rsid w:val="0067370F"/>
    <w:rsid w:val="006765C4"/>
    <w:rsid w:val="006766F8"/>
    <w:rsid w:val="00676FBE"/>
    <w:rsid w:val="0067700C"/>
    <w:rsid w:val="0068136E"/>
    <w:rsid w:val="00685D85"/>
    <w:rsid w:val="006908A1"/>
    <w:rsid w:val="006935F8"/>
    <w:rsid w:val="0069416E"/>
    <w:rsid w:val="006A4501"/>
    <w:rsid w:val="006A5793"/>
    <w:rsid w:val="006A6841"/>
    <w:rsid w:val="006C06FF"/>
    <w:rsid w:val="006C240A"/>
    <w:rsid w:val="006C363C"/>
    <w:rsid w:val="006C73F2"/>
    <w:rsid w:val="006D19C0"/>
    <w:rsid w:val="006D4ED4"/>
    <w:rsid w:val="006D644E"/>
    <w:rsid w:val="006D69B9"/>
    <w:rsid w:val="006D78C1"/>
    <w:rsid w:val="006E2CE7"/>
    <w:rsid w:val="006E4040"/>
    <w:rsid w:val="006E4FCD"/>
    <w:rsid w:val="006F0303"/>
    <w:rsid w:val="006F2D7D"/>
    <w:rsid w:val="006F3D08"/>
    <w:rsid w:val="006F7B37"/>
    <w:rsid w:val="007038AD"/>
    <w:rsid w:val="00707CFC"/>
    <w:rsid w:val="007135B6"/>
    <w:rsid w:val="007136CB"/>
    <w:rsid w:val="007150DA"/>
    <w:rsid w:val="00716BC0"/>
    <w:rsid w:val="007202F6"/>
    <w:rsid w:val="00721F8B"/>
    <w:rsid w:val="00730D57"/>
    <w:rsid w:val="0073159A"/>
    <w:rsid w:val="00731A74"/>
    <w:rsid w:val="0073404A"/>
    <w:rsid w:val="00736235"/>
    <w:rsid w:val="00736388"/>
    <w:rsid w:val="007407A0"/>
    <w:rsid w:val="007410D4"/>
    <w:rsid w:val="00745982"/>
    <w:rsid w:val="0075006F"/>
    <w:rsid w:val="007500E8"/>
    <w:rsid w:val="00751E3E"/>
    <w:rsid w:val="007533D7"/>
    <w:rsid w:val="007567F0"/>
    <w:rsid w:val="00762566"/>
    <w:rsid w:val="007631B1"/>
    <w:rsid w:val="00763238"/>
    <w:rsid w:val="0076473A"/>
    <w:rsid w:val="0076610B"/>
    <w:rsid w:val="007716B9"/>
    <w:rsid w:val="0077204E"/>
    <w:rsid w:val="007731E2"/>
    <w:rsid w:val="0077504C"/>
    <w:rsid w:val="007770EF"/>
    <w:rsid w:val="00781615"/>
    <w:rsid w:val="00782347"/>
    <w:rsid w:val="00782560"/>
    <w:rsid w:val="0078585F"/>
    <w:rsid w:val="0078795D"/>
    <w:rsid w:val="007908B8"/>
    <w:rsid w:val="00790EB1"/>
    <w:rsid w:val="007928FE"/>
    <w:rsid w:val="00794BA8"/>
    <w:rsid w:val="007974A0"/>
    <w:rsid w:val="00797B15"/>
    <w:rsid w:val="007A2432"/>
    <w:rsid w:val="007A4B54"/>
    <w:rsid w:val="007A5266"/>
    <w:rsid w:val="007A5A5C"/>
    <w:rsid w:val="007A66BD"/>
    <w:rsid w:val="007A732D"/>
    <w:rsid w:val="007B0BF5"/>
    <w:rsid w:val="007B7DB1"/>
    <w:rsid w:val="007C2F4D"/>
    <w:rsid w:val="007C6C7C"/>
    <w:rsid w:val="007D3CEF"/>
    <w:rsid w:val="007E3A66"/>
    <w:rsid w:val="007E4CB1"/>
    <w:rsid w:val="007E7F7E"/>
    <w:rsid w:val="007F09C1"/>
    <w:rsid w:val="007F22C6"/>
    <w:rsid w:val="007F28AA"/>
    <w:rsid w:val="007F3586"/>
    <w:rsid w:val="007F4A0E"/>
    <w:rsid w:val="007F4FCD"/>
    <w:rsid w:val="007F533F"/>
    <w:rsid w:val="007F583A"/>
    <w:rsid w:val="0080025F"/>
    <w:rsid w:val="0080069B"/>
    <w:rsid w:val="00801C62"/>
    <w:rsid w:val="00801E7C"/>
    <w:rsid w:val="008029D2"/>
    <w:rsid w:val="00802A87"/>
    <w:rsid w:val="0081337A"/>
    <w:rsid w:val="00814D90"/>
    <w:rsid w:val="00814DA8"/>
    <w:rsid w:val="00817C0F"/>
    <w:rsid w:val="008207A5"/>
    <w:rsid w:val="00820EEB"/>
    <w:rsid w:val="0082525D"/>
    <w:rsid w:val="00826063"/>
    <w:rsid w:val="00832D7B"/>
    <w:rsid w:val="008340B1"/>
    <w:rsid w:val="00835388"/>
    <w:rsid w:val="0083566E"/>
    <w:rsid w:val="00835F5C"/>
    <w:rsid w:val="00841AEE"/>
    <w:rsid w:val="00842B92"/>
    <w:rsid w:val="008501A9"/>
    <w:rsid w:val="00851B83"/>
    <w:rsid w:val="00860CF0"/>
    <w:rsid w:val="008638A0"/>
    <w:rsid w:val="0087099A"/>
    <w:rsid w:val="00870C66"/>
    <w:rsid w:val="00870FB6"/>
    <w:rsid w:val="00873A52"/>
    <w:rsid w:val="0088008F"/>
    <w:rsid w:val="00880F2C"/>
    <w:rsid w:val="0088153F"/>
    <w:rsid w:val="00884FA6"/>
    <w:rsid w:val="00897E0F"/>
    <w:rsid w:val="008A0EC0"/>
    <w:rsid w:val="008A1562"/>
    <w:rsid w:val="008A206A"/>
    <w:rsid w:val="008B04E0"/>
    <w:rsid w:val="008B248A"/>
    <w:rsid w:val="008B6A4E"/>
    <w:rsid w:val="008C0DBD"/>
    <w:rsid w:val="008C7CFA"/>
    <w:rsid w:val="008D1EFA"/>
    <w:rsid w:val="008D2704"/>
    <w:rsid w:val="008D4B48"/>
    <w:rsid w:val="008D4F60"/>
    <w:rsid w:val="008D5F9A"/>
    <w:rsid w:val="008D6021"/>
    <w:rsid w:val="008E234C"/>
    <w:rsid w:val="008E3F79"/>
    <w:rsid w:val="008E4FA2"/>
    <w:rsid w:val="008E61CD"/>
    <w:rsid w:val="008E680B"/>
    <w:rsid w:val="008E6961"/>
    <w:rsid w:val="008F2D7F"/>
    <w:rsid w:val="008F38BB"/>
    <w:rsid w:val="008F40FA"/>
    <w:rsid w:val="00900A6C"/>
    <w:rsid w:val="009016EA"/>
    <w:rsid w:val="00904926"/>
    <w:rsid w:val="0090564A"/>
    <w:rsid w:val="009063BB"/>
    <w:rsid w:val="00910D84"/>
    <w:rsid w:val="0091127F"/>
    <w:rsid w:val="00912B01"/>
    <w:rsid w:val="00921494"/>
    <w:rsid w:val="00924C4A"/>
    <w:rsid w:val="00924CE0"/>
    <w:rsid w:val="0092501C"/>
    <w:rsid w:val="00927CA1"/>
    <w:rsid w:val="00927EEF"/>
    <w:rsid w:val="00931A63"/>
    <w:rsid w:val="00932F10"/>
    <w:rsid w:val="009334C1"/>
    <w:rsid w:val="0093407D"/>
    <w:rsid w:val="00940722"/>
    <w:rsid w:val="00940EA2"/>
    <w:rsid w:val="009430E2"/>
    <w:rsid w:val="00943266"/>
    <w:rsid w:val="00943A61"/>
    <w:rsid w:val="00947142"/>
    <w:rsid w:val="00947C21"/>
    <w:rsid w:val="00947FB6"/>
    <w:rsid w:val="009540BA"/>
    <w:rsid w:val="00955745"/>
    <w:rsid w:val="00956164"/>
    <w:rsid w:val="00957BB7"/>
    <w:rsid w:val="00960CA5"/>
    <w:rsid w:val="009612A1"/>
    <w:rsid w:val="00963161"/>
    <w:rsid w:val="009646BC"/>
    <w:rsid w:val="00967819"/>
    <w:rsid w:val="009759CC"/>
    <w:rsid w:val="009765BD"/>
    <w:rsid w:val="009824D9"/>
    <w:rsid w:val="009900C9"/>
    <w:rsid w:val="00990411"/>
    <w:rsid w:val="00990ED5"/>
    <w:rsid w:val="00991165"/>
    <w:rsid w:val="009915ED"/>
    <w:rsid w:val="00992610"/>
    <w:rsid w:val="009938C9"/>
    <w:rsid w:val="00995E74"/>
    <w:rsid w:val="009961E8"/>
    <w:rsid w:val="009977D9"/>
    <w:rsid w:val="009A2C6C"/>
    <w:rsid w:val="009A41A7"/>
    <w:rsid w:val="009B17BD"/>
    <w:rsid w:val="009B4E6A"/>
    <w:rsid w:val="009C505D"/>
    <w:rsid w:val="009C7C23"/>
    <w:rsid w:val="009D119F"/>
    <w:rsid w:val="009D4F29"/>
    <w:rsid w:val="009D5D9D"/>
    <w:rsid w:val="009E16D4"/>
    <w:rsid w:val="009F02F9"/>
    <w:rsid w:val="009F043A"/>
    <w:rsid w:val="009F2CD2"/>
    <w:rsid w:val="009F684B"/>
    <w:rsid w:val="009F7BF3"/>
    <w:rsid w:val="00A02E4B"/>
    <w:rsid w:val="00A03A0F"/>
    <w:rsid w:val="00A069A7"/>
    <w:rsid w:val="00A07937"/>
    <w:rsid w:val="00A12407"/>
    <w:rsid w:val="00A15FFC"/>
    <w:rsid w:val="00A20B00"/>
    <w:rsid w:val="00A21E8F"/>
    <w:rsid w:val="00A300CC"/>
    <w:rsid w:val="00A4014B"/>
    <w:rsid w:val="00A40B30"/>
    <w:rsid w:val="00A40D2B"/>
    <w:rsid w:val="00A45DD4"/>
    <w:rsid w:val="00A50AEF"/>
    <w:rsid w:val="00A50B94"/>
    <w:rsid w:val="00A547C6"/>
    <w:rsid w:val="00A55151"/>
    <w:rsid w:val="00A5624D"/>
    <w:rsid w:val="00A56766"/>
    <w:rsid w:val="00A57A72"/>
    <w:rsid w:val="00A635DF"/>
    <w:rsid w:val="00A63D2F"/>
    <w:rsid w:val="00A66995"/>
    <w:rsid w:val="00A71D17"/>
    <w:rsid w:val="00A75218"/>
    <w:rsid w:val="00A75BC0"/>
    <w:rsid w:val="00A75BE6"/>
    <w:rsid w:val="00A770C4"/>
    <w:rsid w:val="00A800F3"/>
    <w:rsid w:val="00A811A3"/>
    <w:rsid w:val="00A81351"/>
    <w:rsid w:val="00A82BEF"/>
    <w:rsid w:val="00A8346B"/>
    <w:rsid w:val="00A840DB"/>
    <w:rsid w:val="00A8497F"/>
    <w:rsid w:val="00A85F05"/>
    <w:rsid w:val="00A866FF"/>
    <w:rsid w:val="00A86A21"/>
    <w:rsid w:val="00A90209"/>
    <w:rsid w:val="00A9096F"/>
    <w:rsid w:val="00A925DF"/>
    <w:rsid w:val="00A94796"/>
    <w:rsid w:val="00A96AC2"/>
    <w:rsid w:val="00AB3739"/>
    <w:rsid w:val="00AC0FE6"/>
    <w:rsid w:val="00AC15EB"/>
    <w:rsid w:val="00AC2CE3"/>
    <w:rsid w:val="00AC57F7"/>
    <w:rsid w:val="00AC5D4F"/>
    <w:rsid w:val="00AC6F40"/>
    <w:rsid w:val="00AC7356"/>
    <w:rsid w:val="00AD1E0B"/>
    <w:rsid w:val="00AD7F5F"/>
    <w:rsid w:val="00AE1FD4"/>
    <w:rsid w:val="00AE6B0F"/>
    <w:rsid w:val="00AF37E3"/>
    <w:rsid w:val="00AF3E9A"/>
    <w:rsid w:val="00AF4A5E"/>
    <w:rsid w:val="00AF770B"/>
    <w:rsid w:val="00B014B1"/>
    <w:rsid w:val="00B01F81"/>
    <w:rsid w:val="00B06A41"/>
    <w:rsid w:val="00B1137F"/>
    <w:rsid w:val="00B11C73"/>
    <w:rsid w:val="00B13392"/>
    <w:rsid w:val="00B143F3"/>
    <w:rsid w:val="00B155EC"/>
    <w:rsid w:val="00B27417"/>
    <w:rsid w:val="00B3589B"/>
    <w:rsid w:val="00B363F0"/>
    <w:rsid w:val="00B40501"/>
    <w:rsid w:val="00B423DF"/>
    <w:rsid w:val="00B42522"/>
    <w:rsid w:val="00B462D3"/>
    <w:rsid w:val="00B518F4"/>
    <w:rsid w:val="00B52467"/>
    <w:rsid w:val="00B60B6D"/>
    <w:rsid w:val="00B60F97"/>
    <w:rsid w:val="00B61394"/>
    <w:rsid w:val="00B64E7E"/>
    <w:rsid w:val="00B653A3"/>
    <w:rsid w:val="00B65ABC"/>
    <w:rsid w:val="00B65FCA"/>
    <w:rsid w:val="00B663E8"/>
    <w:rsid w:val="00B71E18"/>
    <w:rsid w:val="00B72593"/>
    <w:rsid w:val="00B731BA"/>
    <w:rsid w:val="00B77373"/>
    <w:rsid w:val="00B77884"/>
    <w:rsid w:val="00B82F10"/>
    <w:rsid w:val="00B8349A"/>
    <w:rsid w:val="00B84990"/>
    <w:rsid w:val="00B859F0"/>
    <w:rsid w:val="00B87174"/>
    <w:rsid w:val="00B92115"/>
    <w:rsid w:val="00B936DB"/>
    <w:rsid w:val="00B94755"/>
    <w:rsid w:val="00BA0BC2"/>
    <w:rsid w:val="00BB161A"/>
    <w:rsid w:val="00BB1AD3"/>
    <w:rsid w:val="00BB253A"/>
    <w:rsid w:val="00BB32DE"/>
    <w:rsid w:val="00BB4AAC"/>
    <w:rsid w:val="00BC24F4"/>
    <w:rsid w:val="00BC2B51"/>
    <w:rsid w:val="00BC336F"/>
    <w:rsid w:val="00BC443C"/>
    <w:rsid w:val="00BC487F"/>
    <w:rsid w:val="00BC5D13"/>
    <w:rsid w:val="00BD09D7"/>
    <w:rsid w:val="00BD0DAA"/>
    <w:rsid w:val="00BD137E"/>
    <w:rsid w:val="00BD1A67"/>
    <w:rsid w:val="00BD4D8B"/>
    <w:rsid w:val="00BD6705"/>
    <w:rsid w:val="00BE0723"/>
    <w:rsid w:val="00BE0794"/>
    <w:rsid w:val="00BE1397"/>
    <w:rsid w:val="00BE1811"/>
    <w:rsid w:val="00BE1A1C"/>
    <w:rsid w:val="00BE4B41"/>
    <w:rsid w:val="00BE5017"/>
    <w:rsid w:val="00BE52BB"/>
    <w:rsid w:val="00BE58B1"/>
    <w:rsid w:val="00BF30C5"/>
    <w:rsid w:val="00BF3A14"/>
    <w:rsid w:val="00BF47BF"/>
    <w:rsid w:val="00BF5D1A"/>
    <w:rsid w:val="00C009EE"/>
    <w:rsid w:val="00C018EC"/>
    <w:rsid w:val="00C0406C"/>
    <w:rsid w:val="00C05087"/>
    <w:rsid w:val="00C05F97"/>
    <w:rsid w:val="00C06823"/>
    <w:rsid w:val="00C07E53"/>
    <w:rsid w:val="00C12E3E"/>
    <w:rsid w:val="00C13C04"/>
    <w:rsid w:val="00C1439D"/>
    <w:rsid w:val="00C15B05"/>
    <w:rsid w:val="00C20080"/>
    <w:rsid w:val="00C20178"/>
    <w:rsid w:val="00C222BE"/>
    <w:rsid w:val="00C25F59"/>
    <w:rsid w:val="00C32987"/>
    <w:rsid w:val="00C3495B"/>
    <w:rsid w:val="00C36540"/>
    <w:rsid w:val="00C36D77"/>
    <w:rsid w:val="00C420D4"/>
    <w:rsid w:val="00C427AB"/>
    <w:rsid w:val="00C44DA0"/>
    <w:rsid w:val="00C45B61"/>
    <w:rsid w:val="00C473D1"/>
    <w:rsid w:val="00C51EBE"/>
    <w:rsid w:val="00C52676"/>
    <w:rsid w:val="00C57223"/>
    <w:rsid w:val="00C572A0"/>
    <w:rsid w:val="00C57A82"/>
    <w:rsid w:val="00C62098"/>
    <w:rsid w:val="00C676B2"/>
    <w:rsid w:val="00C71D5E"/>
    <w:rsid w:val="00C732CB"/>
    <w:rsid w:val="00C74761"/>
    <w:rsid w:val="00C74B2E"/>
    <w:rsid w:val="00C758C8"/>
    <w:rsid w:val="00C75BF2"/>
    <w:rsid w:val="00C770CC"/>
    <w:rsid w:val="00C80C13"/>
    <w:rsid w:val="00C83721"/>
    <w:rsid w:val="00C8523A"/>
    <w:rsid w:val="00C8680C"/>
    <w:rsid w:val="00C91B32"/>
    <w:rsid w:val="00C928BF"/>
    <w:rsid w:val="00C9297A"/>
    <w:rsid w:val="00C95EBF"/>
    <w:rsid w:val="00C97B89"/>
    <w:rsid w:val="00CA0029"/>
    <w:rsid w:val="00CA126B"/>
    <w:rsid w:val="00CA2FEB"/>
    <w:rsid w:val="00CA4065"/>
    <w:rsid w:val="00CA57E6"/>
    <w:rsid w:val="00CA62C3"/>
    <w:rsid w:val="00CA7950"/>
    <w:rsid w:val="00CB26B4"/>
    <w:rsid w:val="00CB3BAF"/>
    <w:rsid w:val="00CB4EFC"/>
    <w:rsid w:val="00CC070B"/>
    <w:rsid w:val="00CC35F8"/>
    <w:rsid w:val="00CC43C2"/>
    <w:rsid w:val="00CC6063"/>
    <w:rsid w:val="00CC7615"/>
    <w:rsid w:val="00CD1BD0"/>
    <w:rsid w:val="00CD2843"/>
    <w:rsid w:val="00CD29BF"/>
    <w:rsid w:val="00CD33C6"/>
    <w:rsid w:val="00CD3E07"/>
    <w:rsid w:val="00CD5440"/>
    <w:rsid w:val="00CD596F"/>
    <w:rsid w:val="00CD6CD7"/>
    <w:rsid w:val="00CE0B00"/>
    <w:rsid w:val="00CE2EB4"/>
    <w:rsid w:val="00CE3225"/>
    <w:rsid w:val="00CE3D69"/>
    <w:rsid w:val="00CE4FCC"/>
    <w:rsid w:val="00CE70CE"/>
    <w:rsid w:val="00CE79A0"/>
    <w:rsid w:val="00CF1748"/>
    <w:rsid w:val="00CF2D17"/>
    <w:rsid w:val="00CF54C8"/>
    <w:rsid w:val="00D0041F"/>
    <w:rsid w:val="00D02F88"/>
    <w:rsid w:val="00D048B5"/>
    <w:rsid w:val="00D06878"/>
    <w:rsid w:val="00D06A48"/>
    <w:rsid w:val="00D12530"/>
    <w:rsid w:val="00D145CB"/>
    <w:rsid w:val="00D1564E"/>
    <w:rsid w:val="00D159FB"/>
    <w:rsid w:val="00D167EB"/>
    <w:rsid w:val="00D206EF"/>
    <w:rsid w:val="00D212B2"/>
    <w:rsid w:val="00D22AA6"/>
    <w:rsid w:val="00D25D48"/>
    <w:rsid w:val="00D279F3"/>
    <w:rsid w:val="00D30157"/>
    <w:rsid w:val="00D323AC"/>
    <w:rsid w:val="00D375A0"/>
    <w:rsid w:val="00D40B79"/>
    <w:rsid w:val="00D415CD"/>
    <w:rsid w:val="00D4239F"/>
    <w:rsid w:val="00D42EA1"/>
    <w:rsid w:val="00D45EC8"/>
    <w:rsid w:val="00D5637C"/>
    <w:rsid w:val="00D61271"/>
    <w:rsid w:val="00D620C6"/>
    <w:rsid w:val="00D63E92"/>
    <w:rsid w:val="00D65C68"/>
    <w:rsid w:val="00D6791E"/>
    <w:rsid w:val="00D73D48"/>
    <w:rsid w:val="00D73F57"/>
    <w:rsid w:val="00D764E1"/>
    <w:rsid w:val="00D80F80"/>
    <w:rsid w:val="00D81D8F"/>
    <w:rsid w:val="00D834CC"/>
    <w:rsid w:val="00D8400E"/>
    <w:rsid w:val="00D84027"/>
    <w:rsid w:val="00D84109"/>
    <w:rsid w:val="00D85AF6"/>
    <w:rsid w:val="00D93270"/>
    <w:rsid w:val="00D94416"/>
    <w:rsid w:val="00D95C1E"/>
    <w:rsid w:val="00D97005"/>
    <w:rsid w:val="00D972DF"/>
    <w:rsid w:val="00DA038F"/>
    <w:rsid w:val="00DA3817"/>
    <w:rsid w:val="00DA3EE6"/>
    <w:rsid w:val="00DA4650"/>
    <w:rsid w:val="00DA5EF9"/>
    <w:rsid w:val="00DA6A40"/>
    <w:rsid w:val="00DA754E"/>
    <w:rsid w:val="00DB00F6"/>
    <w:rsid w:val="00DB0644"/>
    <w:rsid w:val="00DB1B1A"/>
    <w:rsid w:val="00DC0AA6"/>
    <w:rsid w:val="00DC14FC"/>
    <w:rsid w:val="00DC40BD"/>
    <w:rsid w:val="00DC4D1A"/>
    <w:rsid w:val="00DC50FB"/>
    <w:rsid w:val="00DC7442"/>
    <w:rsid w:val="00DD0598"/>
    <w:rsid w:val="00DD1281"/>
    <w:rsid w:val="00DD25DD"/>
    <w:rsid w:val="00DD74D2"/>
    <w:rsid w:val="00DE165E"/>
    <w:rsid w:val="00DE2933"/>
    <w:rsid w:val="00DE65C8"/>
    <w:rsid w:val="00DF1576"/>
    <w:rsid w:val="00DF25D0"/>
    <w:rsid w:val="00DF2870"/>
    <w:rsid w:val="00DF5490"/>
    <w:rsid w:val="00E022B6"/>
    <w:rsid w:val="00E02725"/>
    <w:rsid w:val="00E072B4"/>
    <w:rsid w:val="00E10870"/>
    <w:rsid w:val="00E111D2"/>
    <w:rsid w:val="00E14862"/>
    <w:rsid w:val="00E14AC6"/>
    <w:rsid w:val="00E212ED"/>
    <w:rsid w:val="00E21E26"/>
    <w:rsid w:val="00E24FD3"/>
    <w:rsid w:val="00E26ACD"/>
    <w:rsid w:val="00E26BC9"/>
    <w:rsid w:val="00E3381B"/>
    <w:rsid w:val="00E3420C"/>
    <w:rsid w:val="00E3526D"/>
    <w:rsid w:val="00E43065"/>
    <w:rsid w:val="00E44F17"/>
    <w:rsid w:val="00E4784B"/>
    <w:rsid w:val="00E522D9"/>
    <w:rsid w:val="00E5232E"/>
    <w:rsid w:val="00E551EF"/>
    <w:rsid w:val="00E607CF"/>
    <w:rsid w:val="00E625D6"/>
    <w:rsid w:val="00E66585"/>
    <w:rsid w:val="00E74E54"/>
    <w:rsid w:val="00E767E9"/>
    <w:rsid w:val="00E76C16"/>
    <w:rsid w:val="00E76F7D"/>
    <w:rsid w:val="00E80C94"/>
    <w:rsid w:val="00E91A2C"/>
    <w:rsid w:val="00E92741"/>
    <w:rsid w:val="00E9413F"/>
    <w:rsid w:val="00E946E2"/>
    <w:rsid w:val="00E95CA5"/>
    <w:rsid w:val="00E95D45"/>
    <w:rsid w:val="00E964AF"/>
    <w:rsid w:val="00EA2DEB"/>
    <w:rsid w:val="00EA48E0"/>
    <w:rsid w:val="00EA5D23"/>
    <w:rsid w:val="00EB05A1"/>
    <w:rsid w:val="00EB12DB"/>
    <w:rsid w:val="00EB14E0"/>
    <w:rsid w:val="00EB39E2"/>
    <w:rsid w:val="00EC0FBA"/>
    <w:rsid w:val="00EC2DFB"/>
    <w:rsid w:val="00EC3B69"/>
    <w:rsid w:val="00ED66AA"/>
    <w:rsid w:val="00EE0707"/>
    <w:rsid w:val="00F01261"/>
    <w:rsid w:val="00F02B10"/>
    <w:rsid w:val="00F03132"/>
    <w:rsid w:val="00F054D5"/>
    <w:rsid w:val="00F06559"/>
    <w:rsid w:val="00F06FE4"/>
    <w:rsid w:val="00F130DA"/>
    <w:rsid w:val="00F142AE"/>
    <w:rsid w:val="00F151C1"/>
    <w:rsid w:val="00F1557C"/>
    <w:rsid w:val="00F15CD8"/>
    <w:rsid w:val="00F22BE8"/>
    <w:rsid w:val="00F24318"/>
    <w:rsid w:val="00F248BC"/>
    <w:rsid w:val="00F24E98"/>
    <w:rsid w:val="00F320B5"/>
    <w:rsid w:val="00F4072A"/>
    <w:rsid w:val="00F41279"/>
    <w:rsid w:val="00F41531"/>
    <w:rsid w:val="00F4323F"/>
    <w:rsid w:val="00F470F8"/>
    <w:rsid w:val="00F510AF"/>
    <w:rsid w:val="00F55823"/>
    <w:rsid w:val="00F55A65"/>
    <w:rsid w:val="00F57072"/>
    <w:rsid w:val="00F57BA1"/>
    <w:rsid w:val="00F60556"/>
    <w:rsid w:val="00F60FF3"/>
    <w:rsid w:val="00F613D3"/>
    <w:rsid w:val="00F61AA5"/>
    <w:rsid w:val="00F62C1B"/>
    <w:rsid w:val="00F62EBE"/>
    <w:rsid w:val="00F63117"/>
    <w:rsid w:val="00F66CDD"/>
    <w:rsid w:val="00F66F6B"/>
    <w:rsid w:val="00F728D6"/>
    <w:rsid w:val="00F82BFF"/>
    <w:rsid w:val="00F84131"/>
    <w:rsid w:val="00F85047"/>
    <w:rsid w:val="00F85757"/>
    <w:rsid w:val="00F85B9F"/>
    <w:rsid w:val="00F8776B"/>
    <w:rsid w:val="00F90640"/>
    <w:rsid w:val="00F90D04"/>
    <w:rsid w:val="00F926EE"/>
    <w:rsid w:val="00F927E0"/>
    <w:rsid w:val="00F96BA6"/>
    <w:rsid w:val="00F97D7E"/>
    <w:rsid w:val="00FA0090"/>
    <w:rsid w:val="00FA0AC7"/>
    <w:rsid w:val="00FA1D66"/>
    <w:rsid w:val="00FA37D4"/>
    <w:rsid w:val="00FA3B7E"/>
    <w:rsid w:val="00FA5898"/>
    <w:rsid w:val="00FB0C39"/>
    <w:rsid w:val="00FB2E0F"/>
    <w:rsid w:val="00FB31C3"/>
    <w:rsid w:val="00FB4D67"/>
    <w:rsid w:val="00FB5A72"/>
    <w:rsid w:val="00FB6EC7"/>
    <w:rsid w:val="00FB77F1"/>
    <w:rsid w:val="00FB7BFF"/>
    <w:rsid w:val="00FC2950"/>
    <w:rsid w:val="00FC2B6F"/>
    <w:rsid w:val="00FC3DCD"/>
    <w:rsid w:val="00FC6989"/>
    <w:rsid w:val="00FD0972"/>
    <w:rsid w:val="00FD379F"/>
    <w:rsid w:val="00FD40D1"/>
    <w:rsid w:val="00FD4C4F"/>
    <w:rsid w:val="00FD51B8"/>
    <w:rsid w:val="00FE1D8C"/>
    <w:rsid w:val="00FE438E"/>
    <w:rsid w:val="00FE7A5F"/>
    <w:rsid w:val="00FF0424"/>
    <w:rsid w:val="00FF3FE3"/>
    <w:rsid w:val="00FF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0" w:qFormat="1"/>
    <w:lsdException w:name="footnote reference" w:uiPriority="0"/>
    <w:lsdException w:name="page number" w:uiPriority="0"/>
    <w:lsdException w:name="endnote text" w:uiPriority="0"/>
    <w:lsdException w:name="List Bullet" w:uiPriority="36" w:qFormat="1"/>
    <w:lsdException w:name="List Bullet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AA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next w:val="BodyContent"/>
    <w:link w:val="Heading1Char"/>
    <w:qFormat/>
    <w:rsid w:val="00751E3E"/>
    <w:pPr>
      <w:keepNext/>
      <w:pageBreakBefore/>
      <w:numPr>
        <w:numId w:val="1"/>
      </w:numPr>
      <w:spacing w:before="480" w:after="180"/>
      <w:outlineLvl w:val="0"/>
    </w:pPr>
    <w:rPr>
      <w:rFonts w:ascii="Tahoma" w:eastAsia="Perpetua" w:hAnsi="Tahoma" w:cs="Tahoma"/>
      <w:spacing w:val="20"/>
      <w:sz w:val="28"/>
      <w:szCs w:val="32"/>
      <w:lang w:val="en-US" w:eastAsia="en-US"/>
    </w:rPr>
  </w:style>
  <w:style w:type="paragraph" w:styleId="Heading2">
    <w:name w:val="heading 2"/>
    <w:aliases w:val="2"/>
    <w:basedOn w:val="Normal"/>
    <w:next w:val="BodyContent"/>
    <w:link w:val="Heading2Char"/>
    <w:qFormat/>
    <w:rsid w:val="0019160A"/>
    <w:pPr>
      <w:numPr>
        <w:ilvl w:val="1"/>
        <w:numId w:val="1"/>
      </w:numPr>
      <w:spacing w:before="240" w:after="40" w:line="240" w:lineRule="auto"/>
      <w:outlineLvl w:val="1"/>
    </w:pPr>
    <w:rPr>
      <w:rFonts w:ascii="Franklin Gothic Book" w:eastAsia="Perpetua" w:hAnsi="Franklin Gothic Book"/>
      <w:spacing w:val="20"/>
      <w:sz w:val="26"/>
      <w:szCs w:val="26"/>
      <w:lang w:val="en-US"/>
    </w:rPr>
  </w:style>
  <w:style w:type="paragraph" w:styleId="Heading3">
    <w:name w:val="heading 3"/>
    <w:basedOn w:val="Heading2"/>
    <w:next w:val="Normal"/>
    <w:link w:val="Heading3Char"/>
    <w:unhideWhenUsed/>
    <w:qFormat/>
    <w:rsid w:val="0019160A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6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16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60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9160A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60A"/>
    <w:rPr>
      <w:rFonts w:eastAsia="Times New Roman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9160A"/>
  </w:style>
  <w:style w:type="paragraph" w:styleId="Footer">
    <w:name w:val="footer"/>
    <w:basedOn w:val="Normal"/>
    <w:link w:val="FooterChar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60A"/>
  </w:style>
  <w:style w:type="character" w:customStyle="1" w:styleId="Heading1Char">
    <w:name w:val="Heading 1 Char"/>
    <w:basedOn w:val="DefaultParagraphFont"/>
    <w:link w:val="Heading1"/>
    <w:rsid w:val="00751E3E"/>
    <w:rPr>
      <w:rFonts w:ascii="Tahoma" w:eastAsia="Perpetua" w:hAnsi="Tahoma" w:cs="Tahoma"/>
      <w:spacing w:val="20"/>
      <w:sz w:val="28"/>
      <w:szCs w:val="32"/>
      <w:lang w:val="en-US" w:eastAsia="en-US"/>
    </w:rPr>
  </w:style>
  <w:style w:type="character" w:customStyle="1" w:styleId="Heading2Char">
    <w:name w:val="Heading 2 Char"/>
    <w:aliases w:val="2 Char"/>
    <w:basedOn w:val="DefaultParagraphFont"/>
    <w:link w:val="Heading2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paragraph" w:styleId="Title">
    <w:name w:val="Title"/>
    <w:basedOn w:val="Normal"/>
    <w:link w:val="TitleChar"/>
    <w:uiPriority w:val="10"/>
    <w:qFormat/>
    <w:rsid w:val="0019160A"/>
    <w:pPr>
      <w:pBdr>
        <w:bottom w:val="thickThinLargeGap" w:sz="24" w:space="4" w:color="auto"/>
      </w:pBdr>
      <w:spacing w:after="160" w:line="240" w:lineRule="auto"/>
      <w:contextualSpacing/>
      <w:jc w:val="center"/>
    </w:pPr>
    <w:rPr>
      <w:rFonts w:ascii="Franklin Gothic Book" w:eastAsia="Perpetua" w:hAnsi="Franklin Gothic Book"/>
      <w:b/>
      <w:color w:val="00000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60A"/>
    <w:rPr>
      <w:rFonts w:ascii="Franklin Gothic Book" w:eastAsia="Perpetua" w:hAnsi="Franklin Gothic Book" w:cs="Times New Roman"/>
      <w:b/>
      <w:color w:val="000000"/>
      <w:sz w:val="48"/>
      <w:szCs w:val="48"/>
    </w:rPr>
  </w:style>
  <w:style w:type="paragraph" w:customStyle="1" w:styleId="BodyContent">
    <w:name w:val="Body Content"/>
    <w:basedOn w:val="Normal"/>
    <w:qFormat/>
    <w:rsid w:val="0019160A"/>
    <w:pPr>
      <w:spacing w:after="160"/>
    </w:pPr>
    <w:rPr>
      <w:rFonts w:ascii="Perpetua" w:eastAsia="Perpetua" w:hAnsi="Perpetua"/>
      <w:color w:val="000000"/>
      <w:sz w:val="24"/>
      <w:szCs w:val="24"/>
      <w:lang w:val="en-US"/>
    </w:rPr>
  </w:style>
  <w:style w:type="character" w:styleId="PageNumber">
    <w:name w:val="page number"/>
    <w:basedOn w:val="DefaultParagraphFont"/>
    <w:rsid w:val="00B84990"/>
  </w:style>
  <w:style w:type="paragraph" w:styleId="FootnoteText">
    <w:name w:val="footnote text"/>
    <w:basedOn w:val="Normal"/>
    <w:link w:val="FootnoteTextChar"/>
    <w:semiHidden/>
    <w:unhideWhenUsed/>
    <w:rsid w:val="00FD09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972"/>
    <w:rPr>
      <w:sz w:val="20"/>
      <w:szCs w:val="20"/>
    </w:rPr>
  </w:style>
  <w:style w:type="paragraph" w:styleId="ListBullet">
    <w:name w:val="List Bullet"/>
    <w:basedOn w:val="Normal"/>
    <w:uiPriority w:val="36"/>
    <w:unhideWhenUsed/>
    <w:qFormat/>
    <w:rsid w:val="00FD0972"/>
    <w:pPr>
      <w:numPr>
        <w:numId w:val="2"/>
      </w:numPr>
      <w:spacing w:after="0"/>
      <w:contextualSpacing/>
    </w:pPr>
    <w:rPr>
      <w:rFonts w:ascii="Perpetua" w:eastAsia="Perpetua" w:hAnsi="Perpetua"/>
      <w:color w:val="000000"/>
      <w:szCs w:val="20"/>
      <w:lang w:val="en-US"/>
    </w:rPr>
  </w:style>
  <w:style w:type="character" w:styleId="FootnoteReference">
    <w:name w:val="footnote reference"/>
    <w:basedOn w:val="DefaultParagraphFont"/>
    <w:rsid w:val="00FD0972"/>
    <w:rPr>
      <w:vertAlign w:val="superscript"/>
    </w:rPr>
  </w:style>
  <w:style w:type="paragraph" w:customStyle="1" w:styleId="GuidanceText">
    <w:name w:val="Guidance Text"/>
    <w:basedOn w:val="Normal"/>
    <w:qFormat/>
    <w:rsid w:val="00FD0972"/>
    <w:rPr>
      <w:i/>
      <w:color w:val="FF0000"/>
    </w:rPr>
  </w:style>
  <w:style w:type="paragraph" w:customStyle="1" w:styleId="AppendixHeading1">
    <w:name w:val="Appendix Heading 1"/>
    <w:basedOn w:val="Heading1"/>
    <w:next w:val="Normal"/>
    <w:link w:val="AppendixHeading1CharChar"/>
    <w:rsid w:val="0055738F"/>
    <w:pPr>
      <w:numPr>
        <w:numId w:val="3"/>
      </w:numPr>
      <w:suppressAutoHyphens/>
      <w:spacing w:before="0" w:after="240"/>
    </w:pPr>
    <w:rPr>
      <w:rFonts w:ascii="Trebuchet MS" w:eastAsia="Times New Roman" w:hAnsi="Trebuchet MS" w:cs="Arial"/>
      <w:bCs/>
      <w:color w:val="004179"/>
      <w:spacing w:val="0"/>
      <w:kern w:val="28"/>
      <w:szCs w:val="28"/>
      <w:lang w:val="en-GB" w:eastAsia="ar-SA"/>
    </w:rPr>
  </w:style>
  <w:style w:type="character" w:customStyle="1" w:styleId="AppendixHeading1CharChar">
    <w:name w:val="Appendix Heading 1 Char Char"/>
    <w:basedOn w:val="Heading1Char"/>
    <w:link w:val="AppendixHeading1"/>
    <w:rsid w:val="0055738F"/>
    <w:rPr>
      <w:rFonts w:ascii="Trebuchet MS" w:eastAsia="Times New Roman" w:hAnsi="Trebuchet MS" w:cs="Arial"/>
      <w:bCs/>
      <w:color w:val="004179"/>
      <w:spacing w:val="20"/>
      <w:kern w:val="28"/>
      <w:sz w:val="28"/>
      <w:szCs w:val="28"/>
      <w:lang w:val="en-US" w:eastAsia="ar-SA"/>
    </w:rPr>
  </w:style>
  <w:style w:type="paragraph" w:styleId="EndnoteText">
    <w:name w:val="endnote text"/>
    <w:basedOn w:val="Normal"/>
    <w:link w:val="EndnoteTextChar"/>
    <w:unhideWhenUsed/>
    <w:rsid w:val="00EB39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B39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9E2"/>
    <w:rPr>
      <w:vertAlign w:val="superscript"/>
    </w:rPr>
  </w:style>
  <w:style w:type="paragraph" w:styleId="Caption">
    <w:name w:val="caption"/>
    <w:basedOn w:val="Normal"/>
    <w:next w:val="Normal"/>
    <w:unhideWhenUsed/>
    <w:qFormat/>
    <w:rsid w:val="00EB39E2"/>
    <w:pPr>
      <w:spacing w:after="120" w:line="240" w:lineRule="auto"/>
    </w:pPr>
    <w:rPr>
      <w:rFonts w:ascii="Trebuchet MS" w:eastAsia="Times New Roman" w:hAnsi="Trebuchet MS"/>
      <w:b/>
      <w:bCs/>
      <w:sz w:val="20"/>
      <w:szCs w:val="20"/>
    </w:rPr>
  </w:style>
  <w:style w:type="paragraph" w:customStyle="1" w:styleId="Indentedbodytext">
    <w:name w:val="Indented body text"/>
    <w:basedOn w:val="Normal"/>
    <w:rsid w:val="00A03A0F"/>
    <w:pPr>
      <w:overflowPunct w:val="0"/>
      <w:autoSpaceDE w:val="0"/>
      <w:autoSpaceDN w:val="0"/>
      <w:adjustRightInd w:val="0"/>
      <w:spacing w:after="240" w:line="240" w:lineRule="auto"/>
      <w:ind w:left="1134"/>
      <w:jc w:val="both"/>
      <w:textAlignment w:val="baseline"/>
    </w:pPr>
    <w:rPr>
      <w:rFonts w:ascii="Arial" w:eastAsia="Times New Roman" w:hAnsi="Arial"/>
      <w:sz w:val="24"/>
      <w:szCs w:val="24"/>
    </w:rPr>
  </w:style>
  <w:style w:type="table" w:styleId="TableGrid">
    <w:name w:val="Table Grid"/>
    <w:basedOn w:val="TableNormal"/>
    <w:rsid w:val="00C13C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Text">
    <w:name w:val="Table Text"/>
    <w:basedOn w:val="Normal"/>
    <w:rsid w:val="00C13C04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paragraph" w:customStyle="1" w:styleId="TableHeaderRow">
    <w:name w:val="Table Header Row"/>
    <w:basedOn w:val="Normal"/>
    <w:next w:val="Normal"/>
    <w:rsid w:val="00C13C04"/>
    <w:pPr>
      <w:spacing w:before="40" w:after="40" w:line="240" w:lineRule="auto"/>
    </w:pPr>
    <w:rPr>
      <w:rFonts w:ascii="Arial" w:eastAsia="Times New Roman" w:hAnsi="Arial"/>
      <w:b/>
      <w:color w:val="FFFFFF"/>
      <w:szCs w:val="24"/>
    </w:rPr>
  </w:style>
  <w:style w:type="paragraph" w:styleId="ListParagraph">
    <w:name w:val="List Paragraph"/>
    <w:basedOn w:val="Normal"/>
    <w:qFormat/>
    <w:rsid w:val="00A57A72"/>
    <w:pPr>
      <w:ind w:left="720"/>
      <w:contextualSpacing/>
    </w:pPr>
  </w:style>
  <w:style w:type="paragraph" w:styleId="ListBullet3">
    <w:name w:val="List Bullet 3"/>
    <w:basedOn w:val="Normal"/>
    <w:rsid w:val="005F769B"/>
    <w:pPr>
      <w:numPr>
        <w:numId w:val="4"/>
      </w:numPr>
      <w:tabs>
        <w:tab w:val="clear" w:pos="1494"/>
        <w:tab w:val="num" w:pos="936"/>
      </w:tabs>
      <w:spacing w:before="120" w:after="0" w:line="240" w:lineRule="auto"/>
      <w:ind w:left="936"/>
    </w:pPr>
    <w:rPr>
      <w:rFonts w:ascii="Arial" w:eastAsia="Times New Roman" w:hAnsi="Arial"/>
      <w:szCs w:val="24"/>
    </w:rPr>
  </w:style>
  <w:style w:type="table" w:customStyle="1" w:styleId="LightShading-Accent11">
    <w:name w:val="Light Shading - Accent 11"/>
    <w:basedOn w:val="TableNormal"/>
    <w:uiPriority w:val="60"/>
    <w:rsid w:val="00F054D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85AF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880F2C"/>
    <w:rPr>
      <w:color w:val="808080"/>
    </w:rPr>
  </w:style>
  <w:style w:type="table" w:styleId="LightShading-Accent5">
    <w:name w:val="Light Shading Accent 5"/>
    <w:basedOn w:val="TableNormal"/>
    <w:uiPriority w:val="60"/>
    <w:rsid w:val="00404EC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404EC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04EC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404EC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404EC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3">
    <w:name w:val="Medium Shading 1 Accent 3"/>
    <w:basedOn w:val="TableNormal"/>
    <w:uiPriority w:val="63"/>
    <w:rsid w:val="00A1240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D212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1"/>
    <w:rsid w:val="0075006F"/>
    <w:pPr>
      <w:spacing w:after="120" w:line="240" w:lineRule="auto"/>
    </w:pPr>
    <w:rPr>
      <w:rFonts w:ascii="HelveticaNeueLT Std Thin" w:eastAsia="Times New Roman" w:hAnsi="HelveticaNeueLT Std Thin" w:cstheme="minorHAnsi"/>
      <w:szCs w:val="20"/>
      <w:lang w:val="en-US"/>
    </w:rPr>
  </w:style>
  <w:style w:type="character" w:customStyle="1" w:styleId="BodyTextChar">
    <w:name w:val="Body Text Char"/>
    <w:basedOn w:val="DefaultParagraphFont"/>
    <w:uiPriority w:val="99"/>
    <w:semiHidden/>
    <w:rsid w:val="0075006F"/>
    <w:rPr>
      <w:sz w:val="22"/>
      <w:szCs w:val="22"/>
      <w:lang w:eastAsia="en-US"/>
    </w:rPr>
  </w:style>
  <w:style w:type="character" w:customStyle="1" w:styleId="BodyTextChar1">
    <w:name w:val="Body Text Char1"/>
    <w:basedOn w:val="DefaultParagraphFont"/>
    <w:link w:val="BodyText"/>
    <w:rsid w:val="0075006F"/>
    <w:rPr>
      <w:rFonts w:ascii="HelveticaNeueLT Std Thin" w:eastAsia="Times New Roman" w:hAnsi="HelveticaNeueLT Std Thin" w:cstheme="minorHAnsi"/>
      <w:sz w:val="22"/>
      <w:lang w:val="en-US" w:eastAsia="en-US"/>
    </w:rPr>
  </w:style>
  <w:style w:type="paragraph" w:customStyle="1" w:styleId="CSParagraph">
    <w:name w:val="CS Paragraph"/>
    <w:basedOn w:val="Normal"/>
    <w:rsid w:val="0075006F"/>
    <w:pPr>
      <w:autoSpaceDE w:val="0"/>
      <w:autoSpaceDN w:val="0"/>
      <w:adjustRightInd w:val="0"/>
      <w:spacing w:before="160" w:after="0" w:line="260" w:lineRule="exact"/>
      <w:ind w:left="3240" w:right="360"/>
      <w:textAlignment w:val="center"/>
    </w:pPr>
    <w:rPr>
      <w:rFonts w:ascii="HelveticaNeueLT Std Thin" w:eastAsia="Times New Roman" w:hAnsi="HelveticaNeueLT Std Thin"/>
      <w:color w:val="000000"/>
      <w:szCs w:val="20"/>
      <w:lang w:val="en-US"/>
    </w:rPr>
  </w:style>
  <w:style w:type="paragraph" w:customStyle="1" w:styleId="CSCaption">
    <w:name w:val="CS Caption"/>
    <w:basedOn w:val="Normal"/>
    <w:rsid w:val="0075006F"/>
    <w:pPr>
      <w:autoSpaceDE w:val="0"/>
      <w:autoSpaceDN w:val="0"/>
      <w:adjustRightInd w:val="0"/>
      <w:spacing w:after="0" w:line="240" w:lineRule="exact"/>
      <w:textAlignment w:val="center"/>
    </w:pPr>
    <w:rPr>
      <w:rFonts w:ascii="HelveticaNeueLT Std Thin" w:eastAsia="Times New Roman" w:hAnsi="HelveticaNeueLT Std Thin"/>
      <w:color w:val="000000"/>
      <w:sz w:val="18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E165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E165E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rsid w:val="00DE165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DE165E"/>
    <w:pPr>
      <w:tabs>
        <w:tab w:val="left" w:pos="810"/>
        <w:tab w:val="right" w:leader="dot" w:pos="8820"/>
      </w:tabs>
      <w:spacing w:before="240" w:after="120" w:line="240" w:lineRule="auto"/>
      <w:ind w:left="540"/>
    </w:pPr>
    <w:rPr>
      <w:rFonts w:ascii="HelveticaNeueLT Std Thin" w:eastAsia="Times New Roman" w:hAnsi="HelveticaNeueLT Std Thin" w:cstheme="minorHAnsi"/>
      <w:noProof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E165E"/>
    <w:pPr>
      <w:tabs>
        <w:tab w:val="left" w:pos="1260"/>
        <w:tab w:val="right" w:leader="dot" w:pos="8820"/>
      </w:tabs>
      <w:spacing w:before="80" w:after="80" w:line="240" w:lineRule="auto"/>
      <w:ind w:left="810"/>
    </w:pPr>
    <w:rPr>
      <w:rFonts w:ascii="HelveticaNeueLT Std Thin" w:eastAsia="Times New Roman" w:hAnsi="HelveticaNeueLT Std Thin" w:cstheme="minorHAnsi"/>
      <w:noProof/>
      <w:szCs w:val="20"/>
    </w:rPr>
  </w:style>
  <w:style w:type="paragraph" w:styleId="TOC3">
    <w:name w:val="toc 3"/>
    <w:basedOn w:val="Normal"/>
    <w:next w:val="Normal"/>
    <w:autoRedefine/>
    <w:uiPriority w:val="39"/>
    <w:rsid w:val="00DE165E"/>
    <w:pPr>
      <w:tabs>
        <w:tab w:val="right" w:pos="-1890"/>
        <w:tab w:val="left" w:pos="1800"/>
        <w:tab w:val="right" w:leader="dot" w:pos="8820"/>
      </w:tabs>
      <w:spacing w:after="40" w:line="240" w:lineRule="auto"/>
      <w:ind w:left="1260"/>
    </w:pPr>
    <w:rPr>
      <w:rFonts w:ascii="HelveticaNeueLT Std Thin" w:eastAsia="Times New Roman" w:hAnsi="HelveticaNeueLT Std Thin" w:cs="Arial"/>
      <w:noProof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E165E"/>
    <w:pPr>
      <w:keepLines/>
      <w:numPr>
        <w:numId w:val="0"/>
      </w:numPr>
      <w:spacing w:after="0" w:line="276" w:lineRule="auto"/>
      <w:outlineLvl w:val="9"/>
    </w:pPr>
    <w:rPr>
      <w:rFonts w:ascii="Adobe Garamond Pro" w:eastAsia="Times New Roman" w:hAnsi="Adobe Garamond Pro" w:cs="Times New Roman"/>
      <w:b/>
      <w:bCs/>
      <w:color w:val="365F91"/>
      <w:spacing w:val="0"/>
      <w:szCs w:val="28"/>
    </w:rPr>
  </w:style>
  <w:style w:type="paragraph" w:customStyle="1" w:styleId="CSTitle">
    <w:name w:val="CS Title"/>
    <w:rsid w:val="00DE165E"/>
    <w:pPr>
      <w:spacing w:after="200" w:line="660" w:lineRule="exact"/>
    </w:pPr>
    <w:rPr>
      <w:rFonts w:ascii="Arial Bold" w:eastAsia="Times" w:hAnsi="Arial Bold"/>
      <w:b/>
      <w:noProof/>
      <w:sz w:val="5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22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8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87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871"/>
    <w:rPr>
      <w:b/>
      <w:bCs/>
      <w:lang w:eastAsia="en-US"/>
    </w:rPr>
  </w:style>
  <w:style w:type="paragraph" w:styleId="Revision">
    <w:name w:val="Revision"/>
    <w:hidden/>
    <w:uiPriority w:val="99"/>
    <w:semiHidden/>
    <w:rsid w:val="00395AA2"/>
    <w:rPr>
      <w:sz w:val="22"/>
      <w:szCs w:val="22"/>
      <w:lang w:eastAsia="en-US"/>
    </w:rPr>
  </w:style>
  <w:style w:type="table" w:styleId="MediumShading1-Accent2">
    <w:name w:val="Medium Shading 1 Accent 2"/>
    <w:basedOn w:val="TableNormal"/>
    <w:uiPriority w:val="63"/>
    <w:rsid w:val="00DA5EF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F5D1A"/>
    <w:rPr>
      <w:color w:val="800080" w:themeColor="followedHyperlink"/>
      <w:u w:val="single"/>
    </w:rPr>
  </w:style>
  <w:style w:type="table" w:styleId="LightList-Accent2">
    <w:name w:val="Light List Accent 2"/>
    <w:basedOn w:val="TableNormal"/>
    <w:uiPriority w:val="61"/>
    <w:rsid w:val="008D4F6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Shading-Accent12">
    <w:name w:val="Light Shading - Accent 12"/>
    <w:basedOn w:val="TableNormal"/>
    <w:uiPriority w:val="60"/>
    <w:rsid w:val="00FB6EC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ResumeBullets">
    <w:name w:val="Resume Bullets"/>
    <w:basedOn w:val="TableHeaderRow"/>
    <w:rsid w:val="00957BB7"/>
    <w:pPr>
      <w:numPr>
        <w:numId w:val="5"/>
      </w:numPr>
      <w:spacing w:before="0" w:after="0"/>
    </w:pPr>
    <w:rPr>
      <w:rFonts w:ascii="Arial Narrow" w:hAnsi="Arial Narrow" w:cstheme="minorHAnsi"/>
      <w:b w:val="0"/>
      <w:color w:val="auto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57B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57BB7"/>
    <w:rPr>
      <w:sz w:val="22"/>
      <w:szCs w:val="22"/>
      <w:lang w:eastAsia="en-US"/>
    </w:rPr>
  </w:style>
  <w:style w:type="character" w:customStyle="1" w:styleId="BodyTextChar3">
    <w:name w:val="Body Text Char3"/>
    <w:basedOn w:val="DefaultParagraphFont"/>
    <w:rsid w:val="00957BB7"/>
    <w:rPr>
      <w:rFonts w:ascii="Verdana" w:eastAsia="Times New Roman" w:hAnsi="Verdana" w:cstheme="minorHAnsi"/>
    </w:rPr>
  </w:style>
  <w:style w:type="paragraph" w:customStyle="1" w:styleId="CSHighlight">
    <w:name w:val="CS Highlight"/>
    <w:rsid w:val="00957BB7"/>
    <w:pPr>
      <w:pBdr>
        <w:top w:val="single" w:sz="4" w:space="2" w:color="auto"/>
        <w:bottom w:val="single" w:sz="4" w:space="8" w:color="auto"/>
      </w:pBdr>
      <w:spacing w:before="80" w:line="340" w:lineRule="exact"/>
    </w:pPr>
    <w:rPr>
      <w:rFonts w:ascii="Times New Roman" w:eastAsia="Times" w:hAnsi="Times New Roman"/>
      <w:i/>
      <w:noProof/>
      <w:sz w:val="24"/>
      <w:lang w:eastAsia="en-US"/>
    </w:rPr>
  </w:style>
  <w:style w:type="table" w:customStyle="1" w:styleId="MediumShading1-Accent11">
    <w:name w:val="Medium Shading 1 - Accent 11"/>
    <w:basedOn w:val="TableNormal"/>
    <w:uiPriority w:val="63"/>
    <w:rsid w:val="00E76F7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76F7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MPTYCELLSTYLE">
    <w:name w:val="EMPTY_CELL_STYLE"/>
    <w:qFormat/>
    <w:rsid w:val="000B51DF"/>
    <w:rPr>
      <w:rFonts w:ascii="Times New Roman" w:eastAsia="Times New Roman" w:hAnsi="Times New Roman"/>
      <w:sz w:val="1"/>
    </w:rPr>
  </w:style>
  <w:style w:type="paragraph" w:customStyle="1" w:styleId="functionnalTab">
    <w:name w:val="functionnalTab"/>
    <w:qFormat/>
    <w:rsid w:val="000B51DF"/>
    <w:pPr>
      <w:ind w:left="100"/>
    </w:pPr>
    <w:rPr>
      <w:rFonts w:ascii="Corbel" w:eastAsia="Corbel" w:hAnsi="Corbel" w:cs="Corbel"/>
      <w:sz w:val="28"/>
    </w:rPr>
  </w:style>
  <w:style w:type="paragraph" w:customStyle="1" w:styleId="CorpsTexte">
    <w:name w:val="CorpsTexte"/>
    <w:qFormat/>
    <w:rsid w:val="00943266"/>
    <w:rPr>
      <w:rFonts w:ascii="Corbel" w:eastAsia="Corbel" w:hAnsi="Corbel" w:cs="Corbel"/>
      <w:sz w:val="22"/>
    </w:rPr>
  </w:style>
  <w:style w:type="table" w:styleId="LightShading-Accent1">
    <w:name w:val="Light Shading Accent 1"/>
    <w:basedOn w:val="TableNormal"/>
    <w:uiPriority w:val="60"/>
    <w:rsid w:val="00AC15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C868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FR" w:eastAsia="fr-FR"/>
    </w:rPr>
  </w:style>
  <w:style w:type="table" w:customStyle="1" w:styleId="GridTable4Accent3">
    <w:name w:val="Grid Table 4 Accent 3"/>
    <w:basedOn w:val="TableNormal"/>
    <w:uiPriority w:val="49"/>
    <w:rsid w:val="000F52F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5DarkAccent3">
    <w:name w:val="Grid Table 5 Dark Accent 3"/>
    <w:basedOn w:val="TableNormal"/>
    <w:uiPriority w:val="50"/>
    <w:rsid w:val="0055339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ListTable4Accent3">
    <w:name w:val="List Table 4 Accent 3"/>
    <w:basedOn w:val="TableNormal"/>
    <w:uiPriority w:val="49"/>
    <w:rsid w:val="003D6AA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C07E5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0" w:qFormat="1"/>
    <w:lsdException w:name="footnote reference" w:uiPriority="0"/>
    <w:lsdException w:name="page number" w:uiPriority="0"/>
    <w:lsdException w:name="endnote text" w:uiPriority="0"/>
    <w:lsdException w:name="List Bullet" w:uiPriority="36" w:qFormat="1"/>
    <w:lsdException w:name="List Bullet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AA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next w:val="BodyContent"/>
    <w:link w:val="Heading1Char"/>
    <w:qFormat/>
    <w:rsid w:val="00751E3E"/>
    <w:pPr>
      <w:keepNext/>
      <w:pageBreakBefore/>
      <w:numPr>
        <w:numId w:val="1"/>
      </w:numPr>
      <w:spacing w:before="480" w:after="180"/>
      <w:outlineLvl w:val="0"/>
    </w:pPr>
    <w:rPr>
      <w:rFonts w:ascii="Tahoma" w:eastAsia="Perpetua" w:hAnsi="Tahoma" w:cs="Tahoma"/>
      <w:spacing w:val="20"/>
      <w:sz w:val="28"/>
      <w:szCs w:val="32"/>
      <w:lang w:val="en-US" w:eastAsia="en-US"/>
    </w:rPr>
  </w:style>
  <w:style w:type="paragraph" w:styleId="Heading2">
    <w:name w:val="heading 2"/>
    <w:aliases w:val="2"/>
    <w:basedOn w:val="Normal"/>
    <w:next w:val="BodyContent"/>
    <w:link w:val="Heading2Char"/>
    <w:qFormat/>
    <w:rsid w:val="0019160A"/>
    <w:pPr>
      <w:numPr>
        <w:ilvl w:val="1"/>
        <w:numId w:val="1"/>
      </w:numPr>
      <w:spacing w:before="240" w:after="40" w:line="240" w:lineRule="auto"/>
      <w:outlineLvl w:val="1"/>
    </w:pPr>
    <w:rPr>
      <w:rFonts w:ascii="Franklin Gothic Book" w:eastAsia="Perpetua" w:hAnsi="Franklin Gothic Book"/>
      <w:spacing w:val="20"/>
      <w:sz w:val="26"/>
      <w:szCs w:val="26"/>
      <w:lang w:val="en-US"/>
    </w:rPr>
  </w:style>
  <w:style w:type="paragraph" w:styleId="Heading3">
    <w:name w:val="heading 3"/>
    <w:basedOn w:val="Heading2"/>
    <w:next w:val="Normal"/>
    <w:link w:val="Heading3Char"/>
    <w:unhideWhenUsed/>
    <w:qFormat/>
    <w:rsid w:val="0019160A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6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16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60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9160A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60A"/>
    <w:rPr>
      <w:rFonts w:eastAsia="Times New Roman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9160A"/>
  </w:style>
  <w:style w:type="paragraph" w:styleId="Footer">
    <w:name w:val="footer"/>
    <w:basedOn w:val="Normal"/>
    <w:link w:val="FooterChar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60A"/>
  </w:style>
  <w:style w:type="character" w:customStyle="1" w:styleId="Heading1Char">
    <w:name w:val="Heading 1 Char"/>
    <w:basedOn w:val="DefaultParagraphFont"/>
    <w:link w:val="Heading1"/>
    <w:rsid w:val="00751E3E"/>
    <w:rPr>
      <w:rFonts w:ascii="Tahoma" w:eastAsia="Perpetua" w:hAnsi="Tahoma" w:cs="Tahoma"/>
      <w:spacing w:val="20"/>
      <w:sz w:val="28"/>
      <w:szCs w:val="32"/>
      <w:lang w:val="en-US" w:eastAsia="en-US"/>
    </w:rPr>
  </w:style>
  <w:style w:type="character" w:customStyle="1" w:styleId="Heading2Char">
    <w:name w:val="Heading 2 Char"/>
    <w:aliases w:val="2 Char"/>
    <w:basedOn w:val="DefaultParagraphFont"/>
    <w:link w:val="Heading2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paragraph" w:styleId="Title">
    <w:name w:val="Title"/>
    <w:basedOn w:val="Normal"/>
    <w:link w:val="TitleChar"/>
    <w:uiPriority w:val="10"/>
    <w:qFormat/>
    <w:rsid w:val="0019160A"/>
    <w:pPr>
      <w:pBdr>
        <w:bottom w:val="thickThinLargeGap" w:sz="24" w:space="4" w:color="auto"/>
      </w:pBdr>
      <w:spacing w:after="160" w:line="240" w:lineRule="auto"/>
      <w:contextualSpacing/>
      <w:jc w:val="center"/>
    </w:pPr>
    <w:rPr>
      <w:rFonts w:ascii="Franklin Gothic Book" w:eastAsia="Perpetua" w:hAnsi="Franklin Gothic Book"/>
      <w:b/>
      <w:color w:val="00000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60A"/>
    <w:rPr>
      <w:rFonts w:ascii="Franklin Gothic Book" w:eastAsia="Perpetua" w:hAnsi="Franklin Gothic Book" w:cs="Times New Roman"/>
      <w:b/>
      <w:color w:val="000000"/>
      <w:sz w:val="48"/>
      <w:szCs w:val="48"/>
    </w:rPr>
  </w:style>
  <w:style w:type="paragraph" w:customStyle="1" w:styleId="BodyContent">
    <w:name w:val="Body Content"/>
    <w:basedOn w:val="Normal"/>
    <w:qFormat/>
    <w:rsid w:val="0019160A"/>
    <w:pPr>
      <w:spacing w:after="160"/>
    </w:pPr>
    <w:rPr>
      <w:rFonts w:ascii="Perpetua" w:eastAsia="Perpetua" w:hAnsi="Perpetua"/>
      <w:color w:val="000000"/>
      <w:sz w:val="24"/>
      <w:szCs w:val="24"/>
      <w:lang w:val="en-US"/>
    </w:rPr>
  </w:style>
  <w:style w:type="character" w:styleId="PageNumber">
    <w:name w:val="page number"/>
    <w:basedOn w:val="DefaultParagraphFont"/>
    <w:rsid w:val="00B84990"/>
  </w:style>
  <w:style w:type="paragraph" w:styleId="FootnoteText">
    <w:name w:val="footnote text"/>
    <w:basedOn w:val="Normal"/>
    <w:link w:val="FootnoteTextChar"/>
    <w:semiHidden/>
    <w:unhideWhenUsed/>
    <w:rsid w:val="00FD09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972"/>
    <w:rPr>
      <w:sz w:val="20"/>
      <w:szCs w:val="20"/>
    </w:rPr>
  </w:style>
  <w:style w:type="paragraph" w:styleId="ListBullet">
    <w:name w:val="List Bullet"/>
    <w:basedOn w:val="Normal"/>
    <w:uiPriority w:val="36"/>
    <w:unhideWhenUsed/>
    <w:qFormat/>
    <w:rsid w:val="00FD0972"/>
    <w:pPr>
      <w:numPr>
        <w:numId w:val="2"/>
      </w:numPr>
      <w:spacing w:after="0"/>
      <w:contextualSpacing/>
    </w:pPr>
    <w:rPr>
      <w:rFonts w:ascii="Perpetua" w:eastAsia="Perpetua" w:hAnsi="Perpetua"/>
      <w:color w:val="000000"/>
      <w:szCs w:val="20"/>
      <w:lang w:val="en-US"/>
    </w:rPr>
  </w:style>
  <w:style w:type="character" w:styleId="FootnoteReference">
    <w:name w:val="footnote reference"/>
    <w:basedOn w:val="DefaultParagraphFont"/>
    <w:rsid w:val="00FD0972"/>
    <w:rPr>
      <w:vertAlign w:val="superscript"/>
    </w:rPr>
  </w:style>
  <w:style w:type="paragraph" w:customStyle="1" w:styleId="GuidanceText">
    <w:name w:val="Guidance Text"/>
    <w:basedOn w:val="Normal"/>
    <w:qFormat/>
    <w:rsid w:val="00FD0972"/>
    <w:rPr>
      <w:i/>
      <w:color w:val="FF0000"/>
    </w:rPr>
  </w:style>
  <w:style w:type="paragraph" w:customStyle="1" w:styleId="AppendixHeading1">
    <w:name w:val="Appendix Heading 1"/>
    <w:basedOn w:val="Heading1"/>
    <w:next w:val="Normal"/>
    <w:link w:val="AppendixHeading1CharChar"/>
    <w:rsid w:val="0055738F"/>
    <w:pPr>
      <w:numPr>
        <w:numId w:val="3"/>
      </w:numPr>
      <w:suppressAutoHyphens/>
      <w:spacing w:before="0" w:after="240"/>
    </w:pPr>
    <w:rPr>
      <w:rFonts w:ascii="Trebuchet MS" w:eastAsia="Times New Roman" w:hAnsi="Trebuchet MS" w:cs="Arial"/>
      <w:bCs/>
      <w:color w:val="004179"/>
      <w:spacing w:val="0"/>
      <w:kern w:val="28"/>
      <w:szCs w:val="28"/>
      <w:lang w:val="en-GB" w:eastAsia="ar-SA"/>
    </w:rPr>
  </w:style>
  <w:style w:type="character" w:customStyle="1" w:styleId="AppendixHeading1CharChar">
    <w:name w:val="Appendix Heading 1 Char Char"/>
    <w:basedOn w:val="Heading1Char"/>
    <w:link w:val="AppendixHeading1"/>
    <w:rsid w:val="0055738F"/>
    <w:rPr>
      <w:rFonts w:ascii="Trebuchet MS" w:eastAsia="Times New Roman" w:hAnsi="Trebuchet MS" w:cs="Arial"/>
      <w:bCs/>
      <w:color w:val="004179"/>
      <w:spacing w:val="20"/>
      <w:kern w:val="28"/>
      <w:sz w:val="28"/>
      <w:szCs w:val="28"/>
      <w:lang w:val="en-US" w:eastAsia="ar-SA"/>
    </w:rPr>
  </w:style>
  <w:style w:type="paragraph" w:styleId="EndnoteText">
    <w:name w:val="endnote text"/>
    <w:basedOn w:val="Normal"/>
    <w:link w:val="EndnoteTextChar"/>
    <w:unhideWhenUsed/>
    <w:rsid w:val="00EB39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B39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9E2"/>
    <w:rPr>
      <w:vertAlign w:val="superscript"/>
    </w:rPr>
  </w:style>
  <w:style w:type="paragraph" w:styleId="Caption">
    <w:name w:val="caption"/>
    <w:basedOn w:val="Normal"/>
    <w:next w:val="Normal"/>
    <w:unhideWhenUsed/>
    <w:qFormat/>
    <w:rsid w:val="00EB39E2"/>
    <w:pPr>
      <w:spacing w:after="120" w:line="240" w:lineRule="auto"/>
    </w:pPr>
    <w:rPr>
      <w:rFonts w:ascii="Trebuchet MS" w:eastAsia="Times New Roman" w:hAnsi="Trebuchet MS"/>
      <w:b/>
      <w:bCs/>
      <w:sz w:val="20"/>
      <w:szCs w:val="20"/>
    </w:rPr>
  </w:style>
  <w:style w:type="paragraph" w:customStyle="1" w:styleId="Indentedbodytext">
    <w:name w:val="Indented body text"/>
    <w:basedOn w:val="Normal"/>
    <w:rsid w:val="00A03A0F"/>
    <w:pPr>
      <w:overflowPunct w:val="0"/>
      <w:autoSpaceDE w:val="0"/>
      <w:autoSpaceDN w:val="0"/>
      <w:adjustRightInd w:val="0"/>
      <w:spacing w:after="240" w:line="240" w:lineRule="auto"/>
      <w:ind w:left="1134"/>
      <w:jc w:val="both"/>
      <w:textAlignment w:val="baseline"/>
    </w:pPr>
    <w:rPr>
      <w:rFonts w:ascii="Arial" w:eastAsia="Times New Roman" w:hAnsi="Arial"/>
      <w:sz w:val="24"/>
      <w:szCs w:val="24"/>
    </w:rPr>
  </w:style>
  <w:style w:type="table" w:styleId="TableGrid">
    <w:name w:val="Table Grid"/>
    <w:basedOn w:val="TableNormal"/>
    <w:rsid w:val="00C13C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Text">
    <w:name w:val="Table Text"/>
    <w:basedOn w:val="Normal"/>
    <w:rsid w:val="00C13C04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paragraph" w:customStyle="1" w:styleId="TableHeaderRow">
    <w:name w:val="Table Header Row"/>
    <w:basedOn w:val="Normal"/>
    <w:next w:val="Normal"/>
    <w:rsid w:val="00C13C04"/>
    <w:pPr>
      <w:spacing w:before="40" w:after="40" w:line="240" w:lineRule="auto"/>
    </w:pPr>
    <w:rPr>
      <w:rFonts w:ascii="Arial" w:eastAsia="Times New Roman" w:hAnsi="Arial"/>
      <w:b/>
      <w:color w:val="FFFFFF"/>
      <w:szCs w:val="24"/>
    </w:rPr>
  </w:style>
  <w:style w:type="paragraph" w:styleId="ListParagraph">
    <w:name w:val="List Paragraph"/>
    <w:basedOn w:val="Normal"/>
    <w:qFormat/>
    <w:rsid w:val="00A57A72"/>
    <w:pPr>
      <w:ind w:left="720"/>
      <w:contextualSpacing/>
    </w:pPr>
  </w:style>
  <w:style w:type="paragraph" w:styleId="ListBullet3">
    <w:name w:val="List Bullet 3"/>
    <w:basedOn w:val="Normal"/>
    <w:rsid w:val="005F769B"/>
    <w:pPr>
      <w:numPr>
        <w:numId w:val="4"/>
      </w:numPr>
      <w:tabs>
        <w:tab w:val="clear" w:pos="1494"/>
        <w:tab w:val="num" w:pos="936"/>
      </w:tabs>
      <w:spacing w:before="120" w:after="0" w:line="240" w:lineRule="auto"/>
      <w:ind w:left="936"/>
    </w:pPr>
    <w:rPr>
      <w:rFonts w:ascii="Arial" w:eastAsia="Times New Roman" w:hAnsi="Arial"/>
      <w:szCs w:val="24"/>
    </w:rPr>
  </w:style>
  <w:style w:type="table" w:customStyle="1" w:styleId="LightShading-Accent11">
    <w:name w:val="Light Shading - Accent 11"/>
    <w:basedOn w:val="TableNormal"/>
    <w:uiPriority w:val="60"/>
    <w:rsid w:val="00F054D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85AF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880F2C"/>
    <w:rPr>
      <w:color w:val="808080"/>
    </w:rPr>
  </w:style>
  <w:style w:type="table" w:styleId="LightShading-Accent5">
    <w:name w:val="Light Shading Accent 5"/>
    <w:basedOn w:val="TableNormal"/>
    <w:uiPriority w:val="60"/>
    <w:rsid w:val="00404EC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404EC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04EC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404EC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404EC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3">
    <w:name w:val="Medium Shading 1 Accent 3"/>
    <w:basedOn w:val="TableNormal"/>
    <w:uiPriority w:val="63"/>
    <w:rsid w:val="00A1240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D212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1"/>
    <w:rsid w:val="0075006F"/>
    <w:pPr>
      <w:spacing w:after="120" w:line="240" w:lineRule="auto"/>
    </w:pPr>
    <w:rPr>
      <w:rFonts w:ascii="HelveticaNeueLT Std Thin" w:eastAsia="Times New Roman" w:hAnsi="HelveticaNeueLT Std Thin" w:cstheme="minorHAnsi"/>
      <w:szCs w:val="20"/>
      <w:lang w:val="en-US"/>
    </w:rPr>
  </w:style>
  <w:style w:type="character" w:customStyle="1" w:styleId="BodyTextChar">
    <w:name w:val="Body Text Char"/>
    <w:basedOn w:val="DefaultParagraphFont"/>
    <w:uiPriority w:val="99"/>
    <w:semiHidden/>
    <w:rsid w:val="0075006F"/>
    <w:rPr>
      <w:sz w:val="22"/>
      <w:szCs w:val="22"/>
      <w:lang w:eastAsia="en-US"/>
    </w:rPr>
  </w:style>
  <w:style w:type="character" w:customStyle="1" w:styleId="BodyTextChar1">
    <w:name w:val="Body Text Char1"/>
    <w:basedOn w:val="DefaultParagraphFont"/>
    <w:link w:val="BodyText"/>
    <w:rsid w:val="0075006F"/>
    <w:rPr>
      <w:rFonts w:ascii="HelveticaNeueLT Std Thin" w:eastAsia="Times New Roman" w:hAnsi="HelveticaNeueLT Std Thin" w:cstheme="minorHAnsi"/>
      <w:sz w:val="22"/>
      <w:lang w:val="en-US" w:eastAsia="en-US"/>
    </w:rPr>
  </w:style>
  <w:style w:type="paragraph" w:customStyle="1" w:styleId="CSParagraph">
    <w:name w:val="CS Paragraph"/>
    <w:basedOn w:val="Normal"/>
    <w:rsid w:val="0075006F"/>
    <w:pPr>
      <w:autoSpaceDE w:val="0"/>
      <w:autoSpaceDN w:val="0"/>
      <w:adjustRightInd w:val="0"/>
      <w:spacing w:before="160" w:after="0" w:line="260" w:lineRule="exact"/>
      <w:ind w:left="3240" w:right="360"/>
      <w:textAlignment w:val="center"/>
    </w:pPr>
    <w:rPr>
      <w:rFonts w:ascii="HelveticaNeueLT Std Thin" w:eastAsia="Times New Roman" w:hAnsi="HelveticaNeueLT Std Thin"/>
      <w:color w:val="000000"/>
      <w:szCs w:val="20"/>
      <w:lang w:val="en-US"/>
    </w:rPr>
  </w:style>
  <w:style w:type="paragraph" w:customStyle="1" w:styleId="CSCaption">
    <w:name w:val="CS Caption"/>
    <w:basedOn w:val="Normal"/>
    <w:rsid w:val="0075006F"/>
    <w:pPr>
      <w:autoSpaceDE w:val="0"/>
      <w:autoSpaceDN w:val="0"/>
      <w:adjustRightInd w:val="0"/>
      <w:spacing w:after="0" w:line="240" w:lineRule="exact"/>
      <w:textAlignment w:val="center"/>
    </w:pPr>
    <w:rPr>
      <w:rFonts w:ascii="HelveticaNeueLT Std Thin" w:eastAsia="Times New Roman" w:hAnsi="HelveticaNeueLT Std Thin"/>
      <w:color w:val="000000"/>
      <w:sz w:val="18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E165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E165E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rsid w:val="00DE165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DE165E"/>
    <w:pPr>
      <w:tabs>
        <w:tab w:val="left" w:pos="810"/>
        <w:tab w:val="right" w:leader="dot" w:pos="8820"/>
      </w:tabs>
      <w:spacing w:before="240" w:after="120" w:line="240" w:lineRule="auto"/>
      <w:ind w:left="540"/>
    </w:pPr>
    <w:rPr>
      <w:rFonts w:ascii="HelveticaNeueLT Std Thin" w:eastAsia="Times New Roman" w:hAnsi="HelveticaNeueLT Std Thin" w:cstheme="minorHAnsi"/>
      <w:noProof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E165E"/>
    <w:pPr>
      <w:tabs>
        <w:tab w:val="left" w:pos="1260"/>
        <w:tab w:val="right" w:leader="dot" w:pos="8820"/>
      </w:tabs>
      <w:spacing w:before="80" w:after="80" w:line="240" w:lineRule="auto"/>
      <w:ind w:left="810"/>
    </w:pPr>
    <w:rPr>
      <w:rFonts w:ascii="HelveticaNeueLT Std Thin" w:eastAsia="Times New Roman" w:hAnsi="HelveticaNeueLT Std Thin" w:cstheme="minorHAnsi"/>
      <w:noProof/>
      <w:szCs w:val="20"/>
    </w:rPr>
  </w:style>
  <w:style w:type="paragraph" w:styleId="TOC3">
    <w:name w:val="toc 3"/>
    <w:basedOn w:val="Normal"/>
    <w:next w:val="Normal"/>
    <w:autoRedefine/>
    <w:uiPriority w:val="39"/>
    <w:rsid w:val="00DE165E"/>
    <w:pPr>
      <w:tabs>
        <w:tab w:val="right" w:pos="-1890"/>
        <w:tab w:val="left" w:pos="1800"/>
        <w:tab w:val="right" w:leader="dot" w:pos="8820"/>
      </w:tabs>
      <w:spacing w:after="40" w:line="240" w:lineRule="auto"/>
      <w:ind w:left="1260"/>
    </w:pPr>
    <w:rPr>
      <w:rFonts w:ascii="HelveticaNeueLT Std Thin" w:eastAsia="Times New Roman" w:hAnsi="HelveticaNeueLT Std Thin" w:cs="Arial"/>
      <w:noProof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E165E"/>
    <w:pPr>
      <w:keepLines/>
      <w:numPr>
        <w:numId w:val="0"/>
      </w:numPr>
      <w:spacing w:after="0" w:line="276" w:lineRule="auto"/>
      <w:outlineLvl w:val="9"/>
    </w:pPr>
    <w:rPr>
      <w:rFonts w:ascii="Adobe Garamond Pro" w:eastAsia="Times New Roman" w:hAnsi="Adobe Garamond Pro" w:cs="Times New Roman"/>
      <w:b/>
      <w:bCs/>
      <w:color w:val="365F91"/>
      <w:spacing w:val="0"/>
      <w:szCs w:val="28"/>
    </w:rPr>
  </w:style>
  <w:style w:type="paragraph" w:customStyle="1" w:styleId="CSTitle">
    <w:name w:val="CS Title"/>
    <w:rsid w:val="00DE165E"/>
    <w:pPr>
      <w:spacing w:after="200" w:line="660" w:lineRule="exact"/>
    </w:pPr>
    <w:rPr>
      <w:rFonts w:ascii="Arial Bold" w:eastAsia="Times" w:hAnsi="Arial Bold"/>
      <w:b/>
      <w:noProof/>
      <w:sz w:val="5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22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8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87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871"/>
    <w:rPr>
      <w:b/>
      <w:bCs/>
      <w:lang w:eastAsia="en-US"/>
    </w:rPr>
  </w:style>
  <w:style w:type="paragraph" w:styleId="Revision">
    <w:name w:val="Revision"/>
    <w:hidden/>
    <w:uiPriority w:val="99"/>
    <w:semiHidden/>
    <w:rsid w:val="00395AA2"/>
    <w:rPr>
      <w:sz w:val="22"/>
      <w:szCs w:val="22"/>
      <w:lang w:eastAsia="en-US"/>
    </w:rPr>
  </w:style>
  <w:style w:type="table" w:styleId="MediumShading1-Accent2">
    <w:name w:val="Medium Shading 1 Accent 2"/>
    <w:basedOn w:val="TableNormal"/>
    <w:uiPriority w:val="63"/>
    <w:rsid w:val="00DA5EF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F5D1A"/>
    <w:rPr>
      <w:color w:val="800080" w:themeColor="followedHyperlink"/>
      <w:u w:val="single"/>
    </w:rPr>
  </w:style>
  <w:style w:type="table" w:styleId="LightList-Accent2">
    <w:name w:val="Light List Accent 2"/>
    <w:basedOn w:val="TableNormal"/>
    <w:uiPriority w:val="61"/>
    <w:rsid w:val="008D4F6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Shading-Accent12">
    <w:name w:val="Light Shading - Accent 12"/>
    <w:basedOn w:val="TableNormal"/>
    <w:uiPriority w:val="60"/>
    <w:rsid w:val="00FB6EC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ResumeBullets">
    <w:name w:val="Resume Bullets"/>
    <w:basedOn w:val="TableHeaderRow"/>
    <w:rsid w:val="00957BB7"/>
    <w:pPr>
      <w:numPr>
        <w:numId w:val="5"/>
      </w:numPr>
      <w:spacing w:before="0" w:after="0"/>
    </w:pPr>
    <w:rPr>
      <w:rFonts w:ascii="Arial Narrow" w:hAnsi="Arial Narrow" w:cstheme="minorHAnsi"/>
      <w:b w:val="0"/>
      <w:color w:val="auto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57B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57BB7"/>
    <w:rPr>
      <w:sz w:val="22"/>
      <w:szCs w:val="22"/>
      <w:lang w:eastAsia="en-US"/>
    </w:rPr>
  </w:style>
  <w:style w:type="character" w:customStyle="1" w:styleId="BodyTextChar3">
    <w:name w:val="Body Text Char3"/>
    <w:basedOn w:val="DefaultParagraphFont"/>
    <w:rsid w:val="00957BB7"/>
    <w:rPr>
      <w:rFonts w:ascii="Verdana" w:eastAsia="Times New Roman" w:hAnsi="Verdana" w:cstheme="minorHAnsi"/>
    </w:rPr>
  </w:style>
  <w:style w:type="paragraph" w:customStyle="1" w:styleId="CSHighlight">
    <w:name w:val="CS Highlight"/>
    <w:rsid w:val="00957BB7"/>
    <w:pPr>
      <w:pBdr>
        <w:top w:val="single" w:sz="4" w:space="2" w:color="auto"/>
        <w:bottom w:val="single" w:sz="4" w:space="8" w:color="auto"/>
      </w:pBdr>
      <w:spacing w:before="80" w:line="340" w:lineRule="exact"/>
    </w:pPr>
    <w:rPr>
      <w:rFonts w:ascii="Times New Roman" w:eastAsia="Times" w:hAnsi="Times New Roman"/>
      <w:i/>
      <w:noProof/>
      <w:sz w:val="24"/>
      <w:lang w:eastAsia="en-US"/>
    </w:rPr>
  </w:style>
  <w:style w:type="table" w:customStyle="1" w:styleId="MediumShading1-Accent11">
    <w:name w:val="Medium Shading 1 - Accent 11"/>
    <w:basedOn w:val="TableNormal"/>
    <w:uiPriority w:val="63"/>
    <w:rsid w:val="00E76F7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76F7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MPTYCELLSTYLE">
    <w:name w:val="EMPTY_CELL_STYLE"/>
    <w:qFormat/>
    <w:rsid w:val="000B51DF"/>
    <w:rPr>
      <w:rFonts w:ascii="Times New Roman" w:eastAsia="Times New Roman" w:hAnsi="Times New Roman"/>
      <w:sz w:val="1"/>
    </w:rPr>
  </w:style>
  <w:style w:type="paragraph" w:customStyle="1" w:styleId="functionnalTab">
    <w:name w:val="functionnalTab"/>
    <w:qFormat/>
    <w:rsid w:val="000B51DF"/>
    <w:pPr>
      <w:ind w:left="100"/>
    </w:pPr>
    <w:rPr>
      <w:rFonts w:ascii="Corbel" w:eastAsia="Corbel" w:hAnsi="Corbel" w:cs="Corbel"/>
      <w:sz w:val="28"/>
    </w:rPr>
  </w:style>
  <w:style w:type="paragraph" w:customStyle="1" w:styleId="CorpsTexte">
    <w:name w:val="CorpsTexte"/>
    <w:qFormat/>
    <w:rsid w:val="00943266"/>
    <w:rPr>
      <w:rFonts w:ascii="Corbel" w:eastAsia="Corbel" w:hAnsi="Corbel" w:cs="Corbel"/>
      <w:sz w:val="22"/>
    </w:rPr>
  </w:style>
  <w:style w:type="table" w:styleId="LightShading-Accent1">
    <w:name w:val="Light Shading Accent 1"/>
    <w:basedOn w:val="TableNormal"/>
    <w:uiPriority w:val="60"/>
    <w:rsid w:val="00AC15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C868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FR" w:eastAsia="fr-FR"/>
    </w:rPr>
  </w:style>
  <w:style w:type="table" w:customStyle="1" w:styleId="GridTable4Accent3">
    <w:name w:val="Grid Table 4 Accent 3"/>
    <w:basedOn w:val="TableNormal"/>
    <w:uiPriority w:val="49"/>
    <w:rsid w:val="000F52F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5DarkAccent3">
    <w:name w:val="Grid Table 5 Dark Accent 3"/>
    <w:basedOn w:val="TableNormal"/>
    <w:uiPriority w:val="50"/>
    <w:rsid w:val="0055339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ListTable4Accent3">
    <w:name w:val="List Table 4 Accent 3"/>
    <w:basedOn w:val="TableNormal"/>
    <w:uiPriority w:val="49"/>
    <w:rsid w:val="003D6AA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C07E5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3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2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hart" Target="charts/chart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2302551437254132E-2"/>
          <c:y val="8.7498611265414819E-2"/>
          <c:w val="0.6433020470685219"/>
          <c:h val="0.5972928933822165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Debt removed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Sheet1!$B$2:$B$5</c:f>
              <c:numCache>
                <c:formatCode>#,##0\ "$"</c:formatCode>
                <c:ptCount val="4"/>
                <c:pt idx="0">
                  <c:v>-2100</c:v>
                </c:pt>
                <c:pt idx="1">
                  <c:v>-600</c:v>
                </c:pt>
                <c:pt idx="2">
                  <c:v>-1800</c:v>
                </c:pt>
                <c:pt idx="3">
                  <c:v>-1200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Debt added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Sheet1!$C$2:$C$5</c:f>
              <c:numCache>
                <c:formatCode>#,##0\ "$"</c:formatCode>
                <c:ptCount val="4"/>
                <c:pt idx="0">
                  <c:v>2800</c:v>
                </c:pt>
                <c:pt idx="1">
                  <c:v>3200</c:v>
                </c:pt>
                <c:pt idx="2">
                  <c:v>2300</c:v>
                </c:pt>
                <c:pt idx="3">
                  <c:v>1300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7175680"/>
        <c:axId val="147185664"/>
      </c:barChart>
      <c:catAx>
        <c:axId val="1471756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crossAx val="147185664"/>
        <c:crosses val="autoZero"/>
        <c:auto val="0"/>
        <c:lblAlgn val="ctr"/>
        <c:lblOffset val="100"/>
        <c:noMultiLvlLbl val="1"/>
      </c:catAx>
      <c:valAx>
        <c:axId val="147185664"/>
        <c:scaling>
          <c:orientation val="minMax"/>
        </c:scaling>
        <c:delete val="0"/>
        <c:axPos val="l"/>
        <c:majorGridlines/>
        <c:numFmt formatCode="#,##0\ &quot;$&quot;" sourceLinked="1"/>
        <c:majorTickMark val="cross"/>
        <c:minorTickMark val="none"/>
        <c:tickLblPos val="nextTo"/>
        <c:crossAx val="14717568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992605335455879"/>
          <c:y val="0.68998065871468828"/>
          <c:w val="0.18510122101578969"/>
          <c:h val="0.19724702305804406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612848888181621"/>
          <c:y val="5.3362798398744228E-2"/>
          <c:w val="0.66369318170176406"/>
          <c:h val="0.5972928933822165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CV removed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Sheet1!$B$2:$B$5</c:f>
              <c:numCache>
                <c:formatCode>#,##0</c:formatCode>
                <c:ptCount val="4"/>
                <c:pt idx="0">
                  <c:v>-2100</c:v>
                </c:pt>
                <c:pt idx="1">
                  <c:v>-600</c:v>
                </c:pt>
                <c:pt idx="2">
                  <c:v>-1800</c:v>
                </c:pt>
                <c:pt idx="3">
                  <c:v>-1200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CV added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Sheet1!$C$2:$C$5</c:f>
              <c:numCache>
                <c:formatCode>#,##0</c:formatCode>
                <c:ptCount val="4"/>
                <c:pt idx="0">
                  <c:v>2800</c:v>
                </c:pt>
                <c:pt idx="1">
                  <c:v>3200</c:v>
                </c:pt>
                <c:pt idx="2">
                  <c:v>2300</c:v>
                </c:pt>
                <c:pt idx="3">
                  <c:v>1300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20078464"/>
        <c:axId val="220080000"/>
      </c:barChart>
      <c:catAx>
        <c:axId val="2200784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crossAx val="220080000"/>
        <c:crosses val="autoZero"/>
        <c:auto val="0"/>
        <c:lblAlgn val="ctr"/>
        <c:lblOffset val="100"/>
        <c:noMultiLvlLbl val="1"/>
      </c:catAx>
      <c:valAx>
        <c:axId val="220080000"/>
        <c:scaling>
          <c:orientation val="minMax"/>
        </c:scaling>
        <c:delete val="0"/>
        <c:axPos val="l"/>
        <c:majorGridlines/>
        <c:numFmt formatCode="#,##0" sourceLinked="1"/>
        <c:majorTickMark val="cross"/>
        <c:minorTickMark val="none"/>
        <c:tickLblPos val="nextTo"/>
        <c:crossAx val="22007846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1.4841098731729497E-2"/>
          <c:y val="0.7583790072707971"/>
          <c:w val="0.94393364697721571"/>
          <c:h val="0.1232855847558156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ubbleChart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CV/LOC</c:v>
                </c:pt>
              </c:strCache>
            </c:strRef>
          </c:tx>
          <c:spPr>
            <a:ln>
              <a:noFill/>
            </a:ln>
            <a:effectLst/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5A7AD98C-3B53-41A3-ABF6-63356168007E}" type="CELLRANGE">
                      <a:rPr lang="en-US" b="0">
                        <a:solidFill>
                          <a:schemeClr val="tx1"/>
                        </a:solidFill>
                      </a:rPr>
                      <a:pPr/>
                      <a:t>[CELLRANGE]</a:t>
                    </a:fld>
                    <a:endParaRPr lang="en-U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E7E60121-880A-4763-B8D8-A1968C72006D}" type="CELLRANGE">
                      <a:rPr lang="en-US" b="0">
                        <a:solidFill>
                          <a:schemeClr val="tx1"/>
                        </a:solidFill>
                      </a:rPr>
                      <a:pPr/>
                      <a:t>[CELLRANGE]</a:t>
                    </a:fld>
                    <a:endParaRPr lang="en-U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3A06D24B-0683-4B76-BD8D-7BA91F004382}" type="CELLRANGE">
                      <a:rPr lang="en-US" b="0">
                        <a:solidFill>
                          <a:schemeClr val="tx1"/>
                        </a:solidFill>
                      </a:rPr>
                      <a:pPr/>
                      <a:t>[CELLRANGE]</a:t>
                    </a:fld>
                    <a:endParaRPr lang="en-U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FAE3B448-2881-4A65-8BE2-A23BEADA401E}" type="CELLRANGE">
                      <a:rPr lang="en-US" b="0">
                        <a:solidFill>
                          <a:schemeClr val="tx1"/>
                        </a:solidFill>
                      </a:rPr>
                      <a:pPr/>
                      <a:t>[CELLRANGE]</a:t>
                    </a:fld>
                    <a:endParaRPr lang="en-U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4180FFCD-2353-48F5-9F08-728021E70840}" type="CELLRANGE">
                      <a:rPr lang="en-US" b="0">
                        <a:solidFill>
                          <a:schemeClr val="tx1"/>
                        </a:solidFill>
                      </a:rPr>
                      <a:pPr/>
                      <a:t>[CELLRANGE]</a:t>
                    </a:fld>
                    <a:endParaRPr lang="en-U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B300D55C-1338-493F-9A81-35934F4B7150}" type="CELLRANGE">
                      <a:rPr lang="en-US" b="0">
                        <a:solidFill>
                          <a:schemeClr val="tx1"/>
                        </a:solidFill>
                      </a:rPr>
                      <a:pPr/>
                      <a:t>[CELLRANGE]</a:t>
                    </a:fld>
                    <a:endParaRPr lang="en-U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30E7EA84-BB43-4D73-8A83-5C9277234347}" type="CELLRANGE">
                      <a:rPr lang="en-US" b="0">
                        <a:solidFill>
                          <a:schemeClr val="tx1"/>
                        </a:solidFill>
                      </a:rPr>
                      <a:pPr/>
                      <a:t>[CELLRANGE]</a:t>
                    </a:fld>
                    <a:endParaRPr lang="en-U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fld id="{D6E445B3-1457-42E1-9099-8877A8F79E8A}" type="CELLRANGE">
                      <a:rPr lang="en-US" b="0">
                        <a:solidFill>
                          <a:schemeClr val="tx1"/>
                        </a:solidFill>
                      </a:rPr>
                      <a:pPr/>
                      <a:t>[CELLRANGE]</a:t>
                    </a:fld>
                    <a:endParaRPr lang="en-U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fld id="{6F7F9534-D5F9-410E-8F3D-C3348E8710EF}" type="CELLRANGE">
                      <a:rPr lang="en-US" b="0">
                        <a:solidFill>
                          <a:schemeClr val="tx1"/>
                        </a:solidFill>
                      </a:rPr>
                      <a:pPr/>
                      <a:t>[CELLRANGE]</a:t>
                    </a:fld>
                    <a:endParaRPr lang="en-U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fld id="{D13FCB3F-D413-4EEF-B6E0-0BD655C74ECB}" type="CELLRANGE">
                      <a:rPr lang="en-US" b="0">
                        <a:solidFill>
                          <a:schemeClr val="tx1"/>
                        </a:solidFill>
                      </a:rPr>
                      <a:pPr/>
                      <a:t>[CELLRANGE]</a:t>
                    </a:fld>
                    <a:endParaRPr lang="en-U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fld id="{C964F65A-1972-4D1C-BDFE-52EA70D7701D}" type="CELLRANGE">
                      <a:rPr lang="en-US" b="0">
                        <a:solidFill>
                          <a:schemeClr val="tx1"/>
                        </a:solidFill>
                      </a:rPr>
                      <a:pPr/>
                      <a:t>[CELLRANGE]</a:t>
                    </a:fld>
                    <a:endParaRPr lang="en-U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fld id="{614090C2-C54D-42F4-B038-F13E77D4D87E}" type="CELLRANGE">
                      <a:rPr lang="en-US" b="0">
                        <a:solidFill>
                          <a:schemeClr val="tx1"/>
                        </a:solidFill>
                      </a:rPr>
                      <a:pPr/>
                      <a:t>[CELLRANGE]</a:t>
                    </a:fld>
                    <a:endParaRPr lang="en-US" dirty="0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fld id="{D5F4D7DA-0B84-44BB-9E93-F5C34538469C}" type="CELLRANGE">
                      <a:rPr lang="en-US" b="0">
                        <a:solidFill>
                          <a:schemeClr val="tx1"/>
                        </a:solidFill>
                      </a:rPr>
                      <a:pPr/>
                      <a:t>[CELLRANGE]</a:t>
                    </a:fld>
                    <a:endParaRPr lang="en-US" dirty="0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</c:extLst>
            </c:dLbl>
            <c:numFmt formatCode="General" sourceLinked="0"/>
            <c:spPr>
              <a:noFill/>
              <a:ln>
                <a:solidFill>
                  <a:prstClr val="black">
                    <a:lumMod val="65000"/>
                    <a:lumOff val="35000"/>
                  </a:prstClr>
                </a:solidFill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b="0">
                    <a:solidFill>
                      <a:schemeClr val="tx1"/>
                    </a:solidFill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</c15:spPr>
                <c15:layout/>
                <c15:showDataLabelsRange val="1"/>
                <c15:showLeaderLines val="0"/>
              </c:ext>
            </c:extLst>
          </c:dLbls>
          <c:xVal>
            <c:numRef>
              <c:f>Sheet1!$A$2:$A$14</c:f>
              <c:numCache>
                <c:formatCode>General</c:formatCode>
                <c:ptCount val="13"/>
                <c:pt idx="0">
                  <c:v>1.2</c:v>
                </c:pt>
                <c:pt idx="1">
                  <c:v>1.8</c:v>
                </c:pt>
                <c:pt idx="2">
                  <c:v>2.6</c:v>
                </c:pt>
                <c:pt idx="3">
                  <c:v>3</c:v>
                </c:pt>
                <c:pt idx="4">
                  <c:v>3.7</c:v>
                </c:pt>
                <c:pt idx="5">
                  <c:v>2.6</c:v>
                </c:pt>
                <c:pt idx="6">
                  <c:v>3</c:v>
                </c:pt>
                <c:pt idx="7">
                  <c:v>3.7</c:v>
                </c:pt>
                <c:pt idx="8">
                  <c:v>2.6</c:v>
                </c:pt>
                <c:pt idx="9">
                  <c:v>3</c:v>
                </c:pt>
                <c:pt idx="10">
                  <c:v>3.7</c:v>
                </c:pt>
                <c:pt idx="11">
                  <c:v>1.2</c:v>
                </c:pt>
                <c:pt idx="12">
                  <c:v>1.9</c:v>
                </c:pt>
              </c:numCache>
            </c:numRef>
          </c:xVal>
          <c:yVal>
            <c:numRef>
              <c:f>Sheet1!$B$2:$B$14</c:f>
              <c:numCache>
                <c:formatCode>General</c:formatCode>
                <c:ptCount val="13"/>
                <c:pt idx="0">
                  <c:v>20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</c:numCache>
            </c:numRef>
          </c:yVal>
          <c:bubbleSize>
            <c:numRef>
              <c:f>Sheet1!$C$2:$C$14</c:f>
              <c:numCache>
                <c:formatCode>General</c:formatCode>
                <c:ptCount val="13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10</c:v>
                </c:pt>
                <c:pt idx="4">
                  <c:v>10</c:v>
                </c:pt>
                <c:pt idx="5">
                  <c:v>10.6</c:v>
                </c:pt>
                <c:pt idx="6">
                  <c:v>11.2</c:v>
                </c:pt>
                <c:pt idx="7">
                  <c:v>11.8</c:v>
                </c:pt>
                <c:pt idx="8">
                  <c:v>12.4</c:v>
                </c:pt>
                <c:pt idx="9">
                  <c:v>13</c:v>
                </c:pt>
                <c:pt idx="10">
                  <c:v>13.6</c:v>
                </c:pt>
                <c:pt idx="11">
                  <c:v>14.2</c:v>
                </c:pt>
                <c:pt idx="12">
                  <c:v>14.8</c:v>
                </c:pt>
              </c:numCache>
            </c:numRef>
          </c:bubbleSize>
          <c:bubble3D val="0"/>
          <c:extLst>
            <c:ext xmlns:c15="http://schemas.microsoft.com/office/drawing/2012/chart" uri="{02D57815-91ED-43cb-92C2-25804820EDAC}">
              <c15:datalabelsRange>
                <c15:f>Sheet1!$D$2:$D$14</c15:f>
                <c15:dlblRangeCache>
                  <c:ptCount val="13"/>
                  <c:pt idx="0">
                    <c:v>A</c:v>
                  </c:pt>
                  <c:pt idx="1">
                    <c:v>B</c:v>
                  </c:pt>
                  <c:pt idx="2">
                    <c:v>C</c:v>
                  </c:pt>
                  <c:pt idx="3">
                    <c:v>D</c:v>
                  </c:pt>
                  <c:pt idx="4">
                    <c:v>E</c:v>
                  </c:pt>
                  <c:pt idx="5">
                    <c:v>F</c:v>
                  </c:pt>
                  <c:pt idx="6">
                    <c:v>G</c:v>
                  </c:pt>
                  <c:pt idx="7">
                    <c:v>H</c:v>
                  </c:pt>
                  <c:pt idx="8">
                    <c:v>I</c:v>
                  </c:pt>
                  <c:pt idx="9">
                    <c:v>J</c:v>
                  </c:pt>
                  <c:pt idx="10">
                    <c:v>K</c:v>
                  </c:pt>
                  <c:pt idx="11">
                    <c:v>L</c:v>
                  </c:pt>
                  <c:pt idx="12">
                    <c:v>M</c:v>
                  </c:pt>
                </c15:dlblRangeCache>
              </c15:datalabelsRange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sizeRepresents val="w"/>
        <c:axId val="220072960"/>
        <c:axId val="220091520"/>
        <c:extLst>
          <c:ext xmlns:c15="http://schemas.microsoft.com/office/drawing/2012/chart" uri="{02D57815-91ED-43cb-92C2-25804820EDAC}">
            <c15:filteredBubbl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Application</c:v>
                      </c:pt>
                    </c:strCache>
                  </c:strRef>
                </c:tx>
                <c:spPr>
                  <a:ln w="25400">
                    <a:noFill/>
                  </a:ln>
                </c:spPr>
                <c:invertIfNegative val="0"/>
                <c:xVal>
                  <c:numRef>
                    <c:extLst>
                      <c:ext uri="{02D57815-91ED-43cb-92C2-25804820EDAC}">
                        <c15:formulaRef>
                          <c15:sqref>Sheet1!$A$2:$A$14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1.2</c:v>
                      </c:pt>
                      <c:pt idx="1">
                        <c:v>1.8</c:v>
                      </c:pt>
                      <c:pt idx="2">
                        <c:v>2.6</c:v>
                      </c:pt>
                      <c:pt idx="3">
                        <c:v>3</c:v>
                      </c:pt>
                      <c:pt idx="4">
                        <c:v>3.7</c:v>
                      </c:pt>
                      <c:pt idx="5">
                        <c:v>2.6</c:v>
                      </c:pt>
                      <c:pt idx="6">
                        <c:v>3</c:v>
                      </c:pt>
                      <c:pt idx="7">
                        <c:v>3.7</c:v>
                      </c:pt>
                      <c:pt idx="8">
                        <c:v>2.6</c:v>
                      </c:pt>
                      <c:pt idx="9">
                        <c:v>3</c:v>
                      </c:pt>
                      <c:pt idx="10">
                        <c:v>3.7</c:v>
                      </c:pt>
                      <c:pt idx="11">
                        <c:v>1.2</c:v>
                      </c:pt>
                      <c:pt idx="12">
                        <c:v>1.9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Sheet1!$D$2:$D$14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</c:numCache>
                  </c:numRef>
                </c:yVal>
                <c:bubbleSize>
                  <c:numLit>
                    <c:formatCode>General</c:formatCode>
                    <c:ptCount val="13"/>
                    <c:pt idx="0">
                      <c:v>1</c:v>
                    </c:pt>
                    <c:pt idx="1">
                      <c:v>1</c:v>
                    </c:pt>
                    <c:pt idx="2">
                      <c:v>1</c:v>
                    </c:pt>
                    <c:pt idx="3">
                      <c:v>1</c:v>
                    </c:pt>
                    <c:pt idx="4">
                      <c:v>1</c:v>
                    </c:pt>
                    <c:pt idx="5">
                      <c:v>1</c:v>
                    </c:pt>
                    <c:pt idx="6">
                      <c:v>1</c:v>
                    </c:pt>
                    <c:pt idx="7">
                      <c:v>1</c:v>
                    </c:pt>
                    <c:pt idx="8">
                      <c:v>1</c:v>
                    </c:pt>
                    <c:pt idx="9">
                      <c:v>1</c:v>
                    </c:pt>
                    <c:pt idx="10">
                      <c:v>1</c:v>
                    </c:pt>
                    <c:pt idx="11">
                      <c:v>1</c:v>
                    </c:pt>
                    <c:pt idx="12">
                      <c:v>1</c:v>
                    </c:pt>
                  </c:numLit>
                </c:bubbleSize>
                <c:bubble3D val="1"/>
              </c15:ser>
            </c15:filteredBubbleSeries>
          </c:ext>
        </c:extLst>
      </c:bubbleChart>
      <c:valAx>
        <c:axId val="220072960"/>
        <c:scaling>
          <c:orientation val="minMax"/>
          <c:max val="4"/>
          <c:min val="1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200" b="0">
                    <a:solidFill>
                      <a:sysClr val="windowText" lastClr="000000"/>
                    </a:solidFill>
                  </a:defRPr>
                </a:pPr>
                <a:r>
                  <a:rPr lang="en-US" sz="1200" b="0" dirty="0" smtClean="0">
                    <a:solidFill>
                      <a:sysClr val="windowText" lastClr="000000"/>
                    </a:solidFill>
                  </a:rPr>
                  <a:t>TQI</a:t>
                </a:r>
                <a:endParaRPr lang="en-US" sz="1200" b="0" dirty="0">
                  <a:solidFill>
                    <a:sysClr val="windowText" lastClr="000000"/>
                  </a:solidFill>
                </a:endParaRPr>
              </a:p>
            </c:rich>
          </c:tx>
          <c:overlay val="0"/>
        </c:title>
        <c:numFmt formatCode="0.0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0091520"/>
        <c:crosses val="autoZero"/>
        <c:crossBetween val="midCat"/>
        <c:minorUnit val="0.25"/>
      </c:valAx>
      <c:valAx>
        <c:axId val="22009152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200" b="0">
                    <a:solidFill>
                      <a:sysClr val="windowText" lastClr="000000"/>
                    </a:solidFill>
                  </a:defRPr>
                </a:pPr>
                <a:r>
                  <a:rPr lang="en-US" sz="1200" b="0" dirty="0" smtClean="0">
                    <a:solidFill>
                      <a:sysClr val="windowText" lastClr="000000"/>
                    </a:solidFill>
                  </a:rPr>
                  <a:t>CV/LoC</a:t>
                </a:r>
                <a:endParaRPr lang="en-US" sz="1200" b="0" dirty="0">
                  <a:solidFill>
                    <a:sysClr val="windowText" lastClr="000000"/>
                  </a:solidFill>
                </a:endParaRP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0072960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4FDB9-D891-4181-BE13-5613F0358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540</Words>
  <Characters>3081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Assessment Report</vt:lpstr>
      <vt:lpstr>Assessment Report</vt:lpstr>
    </vt:vector>
  </TitlesOfParts>
  <LinksUpToDate>false</LinksUpToDate>
  <CharactersWithSpaces>3614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Report</dc:title>
  <dc:subject>Quality Assessment Report</dc:subject>
  <dc:creator/>
  <cp:lastModifiedBy/>
  <cp:revision>1</cp:revision>
  <dcterms:created xsi:type="dcterms:W3CDTF">2014-05-22T14:58:00Z</dcterms:created>
  <dcterms:modified xsi:type="dcterms:W3CDTF">2016-09-06T15:44:00Z</dcterms:modified>
  <cp:version/>
</cp:coreProperties>
</file>