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4B" w:rsidRDefault="00D8634B" w:rsidP="00B27417">
      <w:pPr>
        <w:pStyle w:val="Heading1"/>
        <w:rPr>
          <w:noProof/>
        </w:rPr>
      </w:pPr>
      <w:bookmarkStart w:id="0" w:name="_Toc333278216"/>
      <w:r>
        <w:rPr>
          <w:noProof/>
        </w:rPr>
        <w:t>Overview blocks for Excel</w:t>
      </w:r>
    </w:p>
    <w:p w:rsidR="009D4F29" w:rsidRPr="00D8634B" w:rsidRDefault="00D8634B" w:rsidP="00D8634B">
      <w:pPr>
        <w:pStyle w:val="Heading2"/>
        <w:rPr>
          <w:b/>
          <w:noProof/>
        </w:rPr>
      </w:pPr>
      <w:r w:rsidRPr="00D8634B">
        <w:rPr>
          <w:b/>
          <w:noProof/>
        </w:rPr>
        <w:t>Reuse of Word and Powerpoint blocks</w:t>
      </w:r>
    </w:p>
    <w:p w:rsidR="00D8634B" w:rsidRPr="00D8634B" w:rsidRDefault="00D8634B" w:rsidP="00D8634B">
      <w:pPr>
        <w:pStyle w:val="BodyContent"/>
      </w:pPr>
    </w:p>
    <w:p w:rsidR="00FF3109" w:rsidRDefault="007F4A0E" w:rsidP="00D8634B">
      <w:pPr>
        <w:pStyle w:val="BodyContent"/>
        <w:rPr>
          <w:rFonts w:ascii="Corbel" w:eastAsia="Corbel" w:hAnsi="Corbel" w:cs="Corbel"/>
        </w:rPr>
      </w:pPr>
      <w:r w:rsidRPr="00D8634B">
        <w:rPr>
          <w:rFonts w:ascii="Corbel" w:eastAsia="Corbel" w:hAnsi="Corbel" w:cs="Corbel"/>
        </w:rPr>
        <w:t xml:space="preserve">All </w:t>
      </w:r>
      <w:bookmarkEnd w:id="0"/>
      <w:r w:rsidR="00D8634B" w:rsidRPr="00D8634B">
        <w:rPr>
          <w:rFonts w:ascii="Corbel" w:eastAsia="Corbel" w:hAnsi="Corbel" w:cs="Corbel"/>
        </w:rPr>
        <w:t xml:space="preserve">table and text </w:t>
      </w:r>
      <w:r w:rsidR="00FF3109">
        <w:rPr>
          <w:rFonts w:ascii="Corbel" w:eastAsia="Corbel" w:hAnsi="Corbel" w:cs="Corbel"/>
        </w:rPr>
        <w:t>blocks can be re-used in Excel.</w:t>
      </w:r>
    </w:p>
    <w:p w:rsidR="003478D8" w:rsidRDefault="00D8634B" w:rsidP="00D8634B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To use any block in Excel, prefix all def</w:t>
      </w:r>
      <w:r w:rsidR="00FF3109">
        <w:rPr>
          <w:rFonts w:ascii="Corbel" w:eastAsia="Corbel" w:hAnsi="Corbel" w:cs="Corbel"/>
        </w:rPr>
        <w:t>inition</w:t>
      </w:r>
      <w:r>
        <w:rPr>
          <w:rFonts w:ascii="Corbel" w:eastAsia="Corbel" w:hAnsi="Corbel" w:cs="Corbel"/>
        </w:rPr>
        <w:t>s wi</w:t>
      </w:r>
      <w:r w:rsidR="003478D8">
        <w:rPr>
          <w:rFonts w:ascii="Corbel" w:eastAsia="Corbel" w:hAnsi="Corbel" w:cs="Corbel"/>
        </w:rPr>
        <w:t xml:space="preserve">th </w:t>
      </w:r>
      <w:proofErr w:type="spellStart"/>
      <w:r w:rsidR="003478D8">
        <w:rPr>
          <w:rFonts w:ascii="Corbel" w:eastAsia="Corbel" w:hAnsi="Corbel" w:cs="Corbel"/>
        </w:rPr>
        <w:t>RepGen</w:t>
      </w:r>
      <w:proofErr w:type="gramStart"/>
      <w:r w:rsidR="003478D8">
        <w:rPr>
          <w:rFonts w:ascii="Corbel" w:eastAsia="Corbel" w:hAnsi="Corbel" w:cs="Corbel"/>
        </w:rPr>
        <w:t>:TEXT</w:t>
      </w:r>
      <w:proofErr w:type="spellEnd"/>
      <w:proofErr w:type="gramEnd"/>
      <w:r w:rsidR="003478D8">
        <w:rPr>
          <w:rFonts w:ascii="Corbel" w:eastAsia="Corbel" w:hAnsi="Corbel" w:cs="Corbel"/>
        </w:rPr>
        <w:t xml:space="preserve"> or </w:t>
      </w:r>
      <w:proofErr w:type="spellStart"/>
      <w:r w:rsidR="003478D8">
        <w:rPr>
          <w:rFonts w:ascii="Corbel" w:eastAsia="Corbel" w:hAnsi="Corbel" w:cs="Corbel"/>
        </w:rPr>
        <w:t>RepGen:TABLE.</w:t>
      </w:r>
      <w:proofErr w:type="spellEnd"/>
    </w:p>
    <w:p w:rsidR="00CF2D17" w:rsidRDefault="00D8634B" w:rsidP="00D8634B">
      <w:pPr>
        <w:pStyle w:val="BodyContent"/>
        <w:rPr>
          <w:rFonts w:ascii="Corbel" w:eastAsia="Corbel" w:hAnsi="Corbel" w:cs="Corbel"/>
        </w:rPr>
      </w:pPr>
      <w:bookmarkStart w:id="1" w:name="_GoBack"/>
      <w:bookmarkEnd w:id="1"/>
      <w:r>
        <w:rPr>
          <w:rFonts w:ascii="Corbel" w:eastAsia="Corbel" w:hAnsi="Corbel" w:cs="Corbel"/>
        </w:rPr>
        <w:t>The data will be put on the exact location where the definition resides.</w:t>
      </w:r>
    </w:p>
    <w:p w:rsidR="00FF3109" w:rsidRPr="00FF3109" w:rsidRDefault="00FF3109" w:rsidP="00FF3109">
      <w:pPr>
        <w:pStyle w:val="Heading2"/>
        <w:rPr>
          <w:b/>
        </w:rPr>
      </w:pPr>
      <w:r w:rsidRPr="00FF3109">
        <w:rPr>
          <w:b/>
        </w:rPr>
        <w:t>Limitations</w:t>
      </w:r>
    </w:p>
    <w:p w:rsidR="00CF2D17" w:rsidRDefault="00CF2D17" w:rsidP="000D6D8A">
      <w:pPr>
        <w:spacing w:after="0" w:line="240" w:lineRule="auto"/>
        <w:rPr>
          <w:bCs/>
          <w:noProof/>
          <w:sz w:val="20"/>
        </w:rPr>
      </w:pPr>
    </w:p>
    <w:p w:rsidR="00FF3109" w:rsidRPr="00BA3B33" w:rsidRDefault="00FF3109" w:rsidP="00FF3109">
      <w:pPr>
        <w:pStyle w:val="BodyContent"/>
        <w:numPr>
          <w:ilvl w:val="2"/>
          <w:numId w:val="20"/>
        </w:numPr>
        <w:rPr>
          <w:rFonts w:ascii="Corbel" w:eastAsia="Corbel" w:hAnsi="Corbel" w:cs="Corbel"/>
          <w:b/>
          <w:u w:val="single"/>
        </w:rPr>
      </w:pPr>
      <w:r w:rsidRPr="00BA3B33">
        <w:rPr>
          <w:rFonts w:ascii="Corbel" w:eastAsia="Corbel" w:hAnsi="Corbel" w:cs="Corbel"/>
          <w:b/>
          <w:u w:val="single"/>
        </w:rPr>
        <w:t>Text blocks</w:t>
      </w:r>
    </w:p>
    <w:p w:rsidR="00FF3109" w:rsidRDefault="00FF3109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Cells referencing a text block will have their content replaced with the actual value received from the REST APIs.</w:t>
      </w:r>
    </w:p>
    <w:p w:rsidR="00FF3109" w:rsidRDefault="00FF3109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Style and format information will be preserved.</w:t>
      </w:r>
      <w:r w:rsidR="00BA3B33">
        <w:rPr>
          <w:rFonts w:ascii="Corbel" w:eastAsia="Corbel" w:hAnsi="Corbel" w:cs="Corbel"/>
        </w:rPr>
        <w:t xml:space="preserve"> Report Generator will try and generate numeric-type values when the data provided by the REST API is numeric; otherwise, the data will be inserted as text.</w:t>
      </w:r>
    </w:p>
    <w:p w:rsidR="00FF3109" w:rsidRDefault="00FF3109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Formulas referencing </w:t>
      </w:r>
      <w:r w:rsidR="00BA3B33">
        <w:rPr>
          <w:rFonts w:ascii="Corbel" w:eastAsia="Corbel" w:hAnsi="Corbel" w:cs="Corbel"/>
        </w:rPr>
        <w:t>“</w:t>
      </w:r>
      <w:r>
        <w:rPr>
          <w:rFonts w:ascii="Corbel" w:eastAsia="Corbel" w:hAnsi="Corbel" w:cs="Corbel"/>
        </w:rPr>
        <w:t>text block</w:t>
      </w:r>
      <w:r w:rsidR="00BA3B33">
        <w:rPr>
          <w:rFonts w:ascii="Corbel" w:eastAsia="Corbel" w:hAnsi="Corbel" w:cs="Corbel"/>
        </w:rPr>
        <w:t>”</w:t>
      </w:r>
      <w:r>
        <w:rPr>
          <w:rFonts w:ascii="Corbel" w:eastAsia="Corbel" w:hAnsi="Corbel" w:cs="Corbel"/>
        </w:rPr>
        <w:t xml:space="preserve"> cells</w:t>
      </w:r>
      <w:r w:rsidR="00BA3B33">
        <w:rPr>
          <w:rFonts w:ascii="Corbel" w:eastAsia="Corbel" w:hAnsi="Corbel" w:cs="Corbel"/>
        </w:rPr>
        <w:t xml:space="preserve"> will work as expected.</w:t>
      </w:r>
    </w:p>
    <w:p w:rsidR="00FF3109" w:rsidRPr="00BA3B33" w:rsidRDefault="00FF3109" w:rsidP="00FF3109">
      <w:pPr>
        <w:pStyle w:val="BodyContent"/>
        <w:numPr>
          <w:ilvl w:val="2"/>
          <w:numId w:val="20"/>
        </w:numPr>
        <w:rPr>
          <w:rFonts w:ascii="Corbel" w:eastAsia="Corbel" w:hAnsi="Corbel" w:cs="Corbel"/>
          <w:b/>
          <w:u w:val="single"/>
        </w:rPr>
      </w:pPr>
      <w:r w:rsidRPr="00BA3B33">
        <w:rPr>
          <w:rFonts w:ascii="Corbel" w:eastAsia="Corbel" w:hAnsi="Corbel" w:cs="Corbel"/>
          <w:b/>
          <w:u w:val="single"/>
        </w:rPr>
        <w:t>Table blocks</w:t>
      </w:r>
    </w:p>
    <w:p w:rsidR="00FF3109" w:rsidRDefault="00FF3109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Report Generator inserts new lines starting from the line that contains the “</w:t>
      </w:r>
      <w:proofErr w:type="spellStart"/>
      <w:r>
        <w:rPr>
          <w:rFonts w:ascii="Corbel" w:eastAsia="Corbel" w:hAnsi="Corbel" w:cs="Corbel"/>
        </w:rPr>
        <w:t>RepGen</w:t>
      </w:r>
      <w:proofErr w:type="gramStart"/>
      <w:r>
        <w:rPr>
          <w:rFonts w:ascii="Corbel" w:eastAsia="Corbel" w:hAnsi="Corbel" w:cs="Corbel"/>
        </w:rPr>
        <w:t>:TABLE</w:t>
      </w:r>
      <w:proofErr w:type="gramEnd"/>
      <w:r>
        <w:rPr>
          <w:rFonts w:ascii="Corbel" w:eastAsia="Corbel" w:hAnsi="Corbel" w:cs="Corbel"/>
        </w:rPr>
        <w:t>;BLOCK_NAME;options</w:t>
      </w:r>
      <w:proofErr w:type="spellEnd"/>
      <w:r>
        <w:rPr>
          <w:rFonts w:ascii="Corbel" w:eastAsia="Corbel" w:hAnsi="Corbel" w:cs="Corbel"/>
        </w:rPr>
        <w:t>…” definition. Existing content below the “</w:t>
      </w:r>
      <w:proofErr w:type="spellStart"/>
      <w:r>
        <w:rPr>
          <w:rFonts w:ascii="Corbel" w:eastAsia="Corbel" w:hAnsi="Corbel" w:cs="Corbel"/>
        </w:rPr>
        <w:t>RepGen</w:t>
      </w:r>
      <w:proofErr w:type="spellEnd"/>
      <w:r>
        <w:rPr>
          <w:rFonts w:ascii="Corbel" w:eastAsia="Corbel" w:hAnsi="Corbel" w:cs="Corbel"/>
        </w:rPr>
        <w:t>:” will not be overwritten.</w:t>
      </w:r>
    </w:p>
    <w:p w:rsidR="00BA3B33" w:rsidRDefault="00FF3109" w:rsidP="00BA3B33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Report Generator will not apply any style </w:t>
      </w:r>
      <w:r w:rsidR="00BA3B33">
        <w:rPr>
          <w:rFonts w:ascii="Corbel" w:eastAsia="Corbel" w:hAnsi="Corbel" w:cs="Corbel"/>
        </w:rPr>
        <w:t xml:space="preserve">or format </w:t>
      </w:r>
      <w:r>
        <w:rPr>
          <w:rFonts w:ascii="Corbel" w:eastAsia="Corbel" w:hAnsi="Corbel" w:cs="Corbel"/>
        </w:rPr>
        <w:t>to inserted cells.</w:t>
      </w:r>
      <w:r w:rsidR="00BA3B33">
        <w:rPr>
          <w:rFonts w:ascii="Corbel" w:eastAsia="Corbel" w:hAnsi="Corbel" w:cs="Corbel"/>
        </w:rPr>
        <w:t xml:space="preserve"> However, </w:t>
      </w:r>
      <w:r w:rsidR="00BA3B33">
        <w:rPr>
          <w:rFonts w:ascii="Corbel" w:eastAsia="Corbel" w:hAnsi="Corbel" w:cs="Corbel"/>
        </w:rPr>
        <w:t>Report Generator will try and generate numeric-type values when the data provided by the REST API is numeric; otherwise, the data will be inserted as text.</w:t>
      </w:r>
    </w:p>
    <w:p w:rsidR="00FF3109" w:rsidRDefault="00BA3B33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Formulas referencing cells that are part of the block template will not be updated.</w:t>
      </w:r>
    </w:p>
    <w:p w:rsidR="00BA3B33" w:rsidRDefault="00BA3B33" w:rsidP="00FF3109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As a result, it is recommended to reserve one worksheet per table block and insert formulas in one or more consolidation worksheets. Formulas referencing template cells should reference </w:t>
      </w:r>
      <w:r w:rsidR="003478D8">
        <w:rPr>
          <w:rFonts w:ascii="Corbel" w:eastAsia="Corbel" w:hAnsi="Corbel" w:cs="Corbel"/>
        </w:rPr>
        <w:t xml:space="preserve">whole </w:t>
      </w:r>
      <w:r>
        <w:rPr>
          <w:rFonts w:ascii="Corbel" w:eastAsia="Corbel" w:hAnsi="Corbel" w:cs="Corbel"/>
        </w:rPr>
        <w:t xml:space="preserve">columns (e.g.: </w:t>
      </w:r>
      <w:r w:rsidRPr="00BA3B33">
        <w:rPr>
          <w:rFonts w:ascii="Courier New" w:eastAsia="Corbel" w:hAnsi="Courier New" w:cs="Courier New"/>
          <w:sz w:val="20"/>
        </w:rPr>
        <w:t>=</w:t>
      </w:r>
      <w:proofErr w:type="gramStart"/>
      <w:r w:rsidRPr="00BA3B33">
        <w:rPr>
          <w:rFonts w:ascii="Courier New" w:eastAsia="Corbel" w:hAnsi="Courier New" w:cs="Courier New"/>
          <w:sz w:val="20"/>
        </w:rPr>
        <w:t>SUM(</w:t>
      </w:r>
      <w:proofErr w:type="gramEnd"/>
      <w:r>
        <w:rPr>
          <w:rFonts w:ascii="Courier New" w:eastAsia="Corbel" w:hAnsi="Courier New" w:cs="Courier New"/>
          <w:sz w:val="20"/>
        </w:rPr>
        <w:t>'</w:t>
      </w:r>
      <w:proofErr w:type="spellStart"/>
      <w:r>
        <w:rPr>
          <w:rFonts w:ascii="Courier New" w:eastAsia="Corbel" w:hAnsi="Courier New" w:cs="Courier New"/>
          <w:sz w:val="20"/>
        </w:rPr>
        <w:t>raw_data_worksheet'!</w:t>
      </w:r>
      <w:r w:rsidRPr="00BA3B33">
        <w:rPr>
          <w:rFonts w:ascii="Courier New" w:eastAsia="Corbel" w:hAnsi="Courier New" w:cs="Courier New"/>
          <w:sz w:val="20"/>
        </w:rPr>
        <w:t>D:D</w:t>
      </w:r>
      <w:proofErr w:type="spellEnd"/>
      <w:r w:rsidRPr="00BA3B33">
        <w:rPr>
          <w:rFonts w:ascii="Courier New" w:eastAsia="Corbel" w:hAnsi="Courier New" w:cs="Courier New"/>
          <w:sz w:val="20"/>
        </w:rPr>
        <w:t>)</w:t>
      </w:r>
      <w:r>
        <w:rPr>
          <w:rFonts w:ascii="Corbel" w:eastAsia="Corbel" w:hAnsi="Corbel" w:cs="Corbel"/>
        </w:rPr>
        <w:t>)</w:t>
      </w:r>
      <w:r w:rsidR="003478D8">
        <w:rPr>
          <w:rFonts w:ascii="Corbel" w:eastAsia="Corbel" w:hAnsi="Corbel" w:cs="Corbel"/>
        </w:rPr>
        <w:t>, or cell ranges that are large enough to address all data extracted from the REST APIs (</w:t>
      </w:r>
      <w:r w:rsidR="003478D8">
        <w:rPr>
          <w:rFonts w:ascii="Corbel" w:eastAsia="Corbel" w:hAnsi="Corbel" w:cs="Corbel"/>
        </w:rPr>
        <w:t xml:space="preserve">e.g.: </w:t>
      </w:r>
      <w:r w:rsidR="003478D8" w:rsidRPr="00BA3B33">
        <w:rPr>
          <w:rFonts w:ascii="Courier New" w:eastAsia="Corbel" w:hAnsi="Courier New" w:cs="Courier New"/>
          <w:sz w:val="20"/>
        </w:rPr>
        <w:t>=SUM(</w:t>
      </w:r>
      <w:r w:rsidR="003478D8">
        <w:rPr>
          <w:rFonts w:ascii="Courier New" w:eastAsia="Corbel" w:hAnsi="Courier New" w:cs="Courier New"/>
          <w:sz w:val="20"/>
        </w:rPr>
        <w:t>'raw_data_worksheet'!</w:t>
      </w:r>
      <w:r w:rsidR="003478D8" w:rsidRPr="00BA3B33">
        <w:rPr>
          <w:rFonts w:ascii="Courier New" w:eastAsia="Corbel" w:hAnsi="Courier New" w:cs="Courier New"/>
          <w:sz w:val="20"/>
        </w:rPr>
        <w:t>D</w:t>
      </w:r>
      <w:r w:rsidR="003478D8">
        <w:rPr>
          <w:rFonts w:ascii="Courier New" w:eastAsia="Corbel" w:hAnsi="Courier New" w:cs="Courier New"/>
          <w:sz w:val="20"/>
        </w:rPr>
        <w:t>2</w:t>
      </w:r>
      <w:r w:rsidR="003478D8" w:rsidRPr="00BA3B33">
        <w:rPr>
          <w:rFonts w:ascii="Courier New" w:eastAsia="Corbel" w:hAnsi="Courier New" w:cs="Courier New"/>
          <w:sz w:val="20"/>
        </w:rPr>
        <w:t>:D</w:t>
      </w:r>
      <w:r w:rsidR="003478D8">
        <w:rPr>
          <w:rFonts w:ascii="Courier New" w:eastAsia="Corbel" w:hAnsi="Courier New" w:cs="Courier New"/>
          <w:sz w:val="20"/>
        </w:rPr>
        <w:t>20000</w:t>
      </w:r>
      <w:r w:rsidR="003478D8" w:rsidRPr="00BA3B33">
        <w:rPr>
          <w:rFonts w:ascii="Courier New" w:eastAsia="Corbel" w:hAnsi="Courier New" w:cs="Courier New"/>
          <w:sz w:val="20"/>
        </w:rPr>
        <w:t>)</w:t>
      </w:r>
      <w:r w:rsidR="003478D8">
        <w:rPr>
          <w:rFonts w:ascii="Corbel" w:eastAsia="Corbel" w:hAnsi="Corbel" w:cs="Corbel"/>
        </w:rPr>
        <w:t>)</w:t>
      </w:r>
      <w:r>
        <w:rPr>
          <w:rFonts w:ascii="Corbel" w:eastAsia="Corbel" w:hAnsi="Corbel" w:cs="Corbel"/>
        </w:rPr>
        <w:t>.</w:t>
      </w:r>
    </w:p>
    <w:p w:rsidR="00FF3109" w:rsidRPr="00BA3B33" w:rsidRDefault="00FF3109" w:rsidP="00FF3109">
      <w:pPr>
        <w:pStyle w:val="BodyContent"/>
        <w:numPr>
          <w:ilvl w:val="2"/>
          <w:numId w:val="20"/>
        </w:numPr>
        <w:rPr>
          <w:rFonts w:ascii="Corbel" w:eastAsia="Corbel" w:hAnsi="Corbel" w:cs="Corbel"/>
          <w:b/>
          <w:u w:val="single"/>
        </w:rPr>
      </w:pPr>
      <w:r w:rsidRPr="00BA3B33">
        <w:rPr>
          <w:rFonts w:ascii="Corbel" w:eastAsia="Corbel" w:hAnsi="Corbel" w:cs="Corbel"/>
          <w:b/>
          <w:u w:val="single"/>
        </w:rPr>
        <w:t>Graph blocks</w:t>
      </w:r>
    </w:p>
    <w:p w:rsidR="00FF3109" w:rsidRDefault="00FF3109" w:rsidP="00FF3109">
      <w:pPr>
        <w:pStyle w:val="BodyContent"/>
        <w:rPr>
          <w:rFonts w:ascii="Corbel" w:eastAsia="Corbel" w:hAnsi="Corbel" w:cs="Corbel"/>
        </w:rPr>
      </w:pPr>
      <w:r w:rsidRPr="00FF3109">
        <w:rPr>
          <w:rFonts w:ascii="Corbel" w:eastAsia="Corbel" w:hAnsi="Corbel" w:cs="Corbel"/>
        </w:rPr>
        <w:t>Graph blocks are not supported</w:t>
      </w:r>
      <w:r>
        <w:rPr>
          <w:rFonts w:ascii="Corbel" w:eastAsia="Corbel" w:hAnsi="Corbel" w:cs="Corbel"/>
        </w:rPr>
        <w:t xml:space="preserve"> in Excel: only table and text blocks.</w:t>
      </w:r>
    </w:p>
    <w:p w:rsidR="00D8634B" w:rsidRPr="00D8634B" w:rsidRDefault="00D8634B" w:rsidP="00D8634B">
      <w:pPr>
        <w:pStyle w:val="Heading2"/>
        <w:rPr>
          <w:b/>
          <w:noProof/>
        </w:rPr>
      </w:pPr>
      <w:r w:rsidRPr="00D8634B">
        <w:rPr>
          <w:b/>
          <w:noProof/>
        </w:rPr>
        <w:t>Block IFPUG_FUNCTIONS</w:t>
      </w:r>
    </w:p>
    <w:p w:rsidR="00D8634B" w:rsidRDefault="00D8634B" w:rsidP="000D6D8A">
      <w:pPr>
        <w:spacing w:after="0" w:line="240" w:lineRule="auto"/>
        <w:rPr>
          <w:bCs/>
          <w:noProof/>
          <w:sz w:val="20"/>
          <w:lang w:val="en-US"/>
        </w:rPr>
      </w:pPr>
    </w:p>
    <w:p w:rsidR="00D8634B" w:rsidRPr="003478D8" w:rsidRDefault="00D8634B" w:rsidP="003478D8">
      <w:pPr>
        <w:pStyle w:val="BodyContent"/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lastRenderedPageBreak/>
        <w:t>This block will display the Transaction Functions and the Data Functions as listed below. The parameter</w:t>
      </w:r>
    </w:p>
    <w:p w:rsidR="003478D8" w:rsidRDefault="00811839" w:rsidP="003478D8">
      <w:pPr>
        <w:pStyle w:val="BodyContent"/>
        <w:numPr>
          <w:ilvl w:val="0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HEADER</w:t>
      </w:r>
    </w:p>
    <w:p w:rsidR="003478D8" w:rsidRDefault="00D8634B" w:rsidP="003478D8">
      <w:pPr>
        <w:pStyle w:val="BodyContent"/>
        <w:numPr>
          <w:ilvl w:val="1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NO: means there is no header displayed from the data from the REST API</w:t>
      </w:r>
    </w:p>
    <w:p w:rsidR="00811839" w:rsidRPr="003478D8" w:rsidRDefault="00811839" w:rsidP="003478D8">
      <w:pPr>
        <w:pStyle w:val="BodyContent"/>
        <w:numPr>
          <w:ilvl w:val="1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YES: means that the header will be taken into account as stored in the REST API</w:t>
      </w:r>
    </w:p>
    <w:p w:rsidR="003478D8" w:rsidRDefault="00D8634B" w:rsidP="003478D8">
      <w:pPr>
        <w:pStyle w:val="BodyContent"/>
        <w:numPr>
          <w:ilvl w:val="0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TYPE</w:t>
      </w:r>
    </w:p>
    <w:p w:rsidR="003478D8" w:rsidRDefault="00D8634B" w:rsidP="003478D8">
      <w:pPr>
        <w:pStyle w:val="BodyContent"/>
        <w:numPr>
          <w:ilvl w:val="1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TF = Transaction Function display</w:t>
      </w:r>
    </w:p>
    <w:p w:rsidR="00D8634B" w:rsidRDefault="00D8634B" w:rsidP="003478D8">
      <w:pPr>
        <w:pStyle w:val="BodyContent"/>
        <w:numPr>
          <w:ilvl w:val="1"/>
          <w:numId w:val="21"/>
        </w:numPr>
        <w:rPr>
          <w:rFonts w:ascii="Corbel" w:eastAsia="Corbel" w:hAnsi="Corbel" w:cs="Corbel"/>
        </w:rPr>
      </w:pPr>
      <w:r w:rsidRPr="003478D8">
        <w:rPr>
          <w:rFonts w:ascii="Corbel" w:eastAsia="Corbel" w:hAnsi="Corbel" w:cs="Corbel"/>
        </w:rPr>
        <w:t>DF = Data function display</w:t>
      </w:r>
    </w:p>
    <w:p w:rsidR="003478D8" w:rsidRPr="003478D8" w:rsidRDefault="003478D8" w:rsidP="003478D8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Example:</w:t>
      </w:r>
    </w:p>
    <w:p w:rsidR="00D8634B" w:rsidRDefault="00D8634B" w:rsidP="000D6D8A">
      <w:pPr>
        <w:spacing w:after="0" w:line="240" w:lineRule="auto"/>
        <w:rPr>
          <w:bCs/>
          <w:noProof/>
          <w:sz w:val="20"/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643FBCCA" wp14:editId="3C8F7E7B">
            <wp:extent cx="5731510" cy="5956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4B" w:rsidRDefault="00D8634B" w:rsidP="000D6D8A">
      <w:pPr>
        <w:spacing w:after="0" w:line="240" w:lineRule="auto"/>
        <w:rPr>
          <w:bCs/>
          <w:noProof/>
          <w:sz w:val="20"/>
          <w:lang w:val="en-US"/>
        </w:rPr>
      </w:pPr>
    </w:p>
    <w:p w:rsidR="00D8634B" w:rsidRPr="003478D8" w:rsidRDefault="003478D8" w:rsidP="003478D8">
      <w:pPr>
        <w:pStyle w:val="BodyConten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Result:</w:t>
      </w:r>
    </w:p>
    <w:p w:rsidR="00D8634B" w:rsidRPr="00D8634B" w:rsidRDefault="00D8634B" w:rsidP="000D6D8A">
      <w:pPr>
        <w:spacing w:after="0" w:line="240" w:lineRule="auto"/>
        <w:rPr>
          <w:bCs/>
          <w:noProof/>
          <w:sz w:val="20"/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5C1CE076" wp14:editId="1CFF35A0">
            <wp:extent cx="5731510" cy="15093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4B" w:rsidRPr="00D8634B" w:rsidSect="0075006F">
      <w:footerReference w:type="default" r:id="rId10"/>
      <w:footerReference w:type="first" r:id="rId11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160" w:rsidRDefault="00A55160" w:rsidP="0019160A">
      <w:pPr>
        <w:spacing w:after="0" w:line="240" w:lineRule="auto"/>
      </w:pPr>
      <w:r>
        <w:separator/>
      </w:r>
    </w:p>
  </w:endnote>
  <w:endnote w:type="continuationSeparator" w:id="0">
    <w:p w:rsidR="00A55160" w:rsidRDefault="00A55160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MS Reference Sans Serif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85" w:rsidRDefault="00E66585" w:rsidP="0075006F">
    <w:pPr>
      <w:pStyle w:val="Footer"/>
    </w:pPr>
    <w:r w:rsidRPr="00A925DF"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3478D8">
      <w:rPr>
        <w:noProof/>
      </w:rPr>
      <w:t>2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85" w:rsidRDefault="00E66585" w:rsidP="00224326">
    <w:pPr>
      <w:pStyle w:val="Footer"/>
      <w:jc w:val="right"/>
    </w:pPr>
    <w:r w:rsidRPr="00A925DF"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4533900</wp:posOffset>
          </wp:positionH>
          <wp:positionV relativeFrom="paragraph">
            <wp:posOffset>-186055</wp:posOffset>
          </wp:positionV>
          <wp:extent cx="1819275" cy="352425"/>
          <wp:effectExtent l="19050" t="0" r="9525" b="0"/>
          <wp:wrapNone/>
          <wp:docPr id="1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160" w:rsidRDefault="00A55160" w:rsidP="0019160A">
      <w:pPr>
        <w:spacing w:after="0" w:line="240" w:lineRule="auto"/>
      </w:pPr>
      <w:r>
        <w:separator/>
      </w:r>
    </w:p>
  </w:footnote>
  <w:footnote w:type="continuationSeparator" w:id="0">
    <w:p w:rsidR="00A55160" w:rsidRDefault="00A55160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10D09FA"/>
    <w:multiLevelType w:val="hybridMultilevel"/>
    <w:tmpl w:val="BDA876A0"/>
    <w:lvl w:ilvl="0" w:tplc="8188DC0A">
      <w:start w:val="11"/>
      <w:numFmt w:val="bullet"/>
      <w:lvlText w:val="-"/>
      <w:lvlJc w:val="left"/>
      <w:pPr>
        <w:ind w:left="644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910C4"/>
    <w:multiLevelType w:val="hybridMultilevel"/>
    <w:tmpl w:val="D086304A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55E7C9F"/>
    <w:multiLevelType w:val="hybridMultilevel"/>
    <w:tmpl w:val="6D6C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0D0E13"/>
    <w:multiLevelType w:val="hybridMultilevel"/>
    <w:tmpl w:val="BF60538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24CEE"/>
    <w:multiLevelType w:val="multilevel"/>
    <w:tmpl w:val="2AE634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>
    <w:nsid w:val="277625D8"/>
    <w:multiLevelType w:val="hybridMultilevel"/>
    <w:tmpl w:val="F2240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71E53"/>
    <w:multiLevelType w:val="hybridMultilevel"/>
    <w:tmpl w:val="C994D4A0"/>
    <w:lvl w:ilvl="0" w:tplc="8188DC0A">
      <w:start w:val="11"/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25BD9"/>
    <w:multiLevelType w:val="hybridMultilevel"/>
    <w:tmpl w:val="9572DEA0"/>
    <w:lvl w:ilvl="0" w:tplc="4B661706">
      <w:start w:val="1"/>
      <w:numFmt w:val="bullet"/>
      <w:lvlText w:val=""/>
      <w:lvlJc w:val="left"/>
      <w:pPr>
        <w:ind w:left="720" w:hanging="360"/>
      </w:pPr>
      <w:rPr>
        <w:rFonts w:ascii="Symbol" w:eastAsia="Corbel" w:hAnsi="Symbol" w:cs="Corbe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722DD"/>
    <w:multiLevelType w:val="hybridMultilevel"/>
    <w:tmpl w:val="45C4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F521C"/>
    <w:multiLevelType w:val="hybridMultilevel"/>
    <w:tmpl w:val="99CEDAEA"/>
    <w:lvl w:ilvl="0" w:tplc="1E480C0C">
      <w:start w:val="1"/>
      <w:numFmt w:val="bullet"/>
      <w:lvlText w:val=""/>
      <w:lvlJc w:val="left"/>
      <w:pPr>
        <w:ind w:left="720" w:hanging="360"/>
      </w:pPr>
      <w:rPr>
        <w:rFonts w:ascii="Symbol" w:eastAsia="Corbel" w:hAnsi="Symbol" w:cs="Corbe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1478"/>
    <w:multiLevelType w:val="hybridMultilevel"/>
    <w:tmpl w:val="1568B5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0657E"/>
    <w:multiLevelType w:val="hybridMultilevel"/>
    <w:tmpl w:val="CDC8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F65B7"/>
    <w:multiLevelType w:val="hybridMultilevel"/>
    <w:tmpl w:val="E476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5"/>
  </w:num>
  <w:num w:numId="13">
    <w:abstractNumId w:val="12"/>
  </w:num>
  <w:num w:numId="14">
    <w:abstractNumId w:val="14"/>
  </w:num>
  <w:num w:numId="15">
    <w:abstractNumId w:val="17"/>
  </w:num>
  <w:num w:numId="16">
    <w:abstractNumId w:val="18"/>
  </w:num>
  <w:num w:numId="17">
    <w:abstractNumId w:val="11"/>
  </w:num>
  <w:num w:numId="18">
    <w:abstractNumId w:val="4"/>
  </w:num>
  <w:num w:numId="19">
    <w:abstractNumId w:val="13"/>
  </w:num>
  <w:num w:numId="20">
    <w:abstractNumId w:val="7"/>
  </w:num>
  <w:num w:numId="2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2"/>
    <w:rsid w:val="000024C7"/>
    <w:rsid w:val="000048E8"/>
    <w:rsid w:val="0000535F"/>
    <w:rsid w:val="00005A94"/>
    <w:rsid w:val="000074F7"/>
    <w:rsid w:val="000117B9"/>
    <w:rsid w:val="0001561E"/>
    <w:rsid w:val="00016BE1"/>
    <w:rsid w:val="00016C9F"/>
    <w:rsid w:val="00020096"/>
    <w:rsid w:val="000207D2"/>
    <w:rsid w:val="0002346E"/>
    <w:rsid w:val="0002696C"/>
    <w:rsid w:val="00030A48"/>
    <w:rsid w:val="00034D34"/>
    <w:rsid w:val="00037D76"/>
    <w:rsid w:val="00040879"/>
    <w:rsid w:val="00045272"/>
    <w:rsid w:val="00045D99"/>
    <w:rsid w:val="00047103"/>
    <w:rsid w:val="00050E95"/>
    <w:rsid w:val="00051614"/>
    <w:rsid w:val="000553E6"/>
    <w:rsid w:val="00061A2E"/>
    <w:rsid w:val="00063C6A"/>
    <w:rsid w:val="0006720B"/>
    <w:rsid w:val="00067F3A"/>
    <w:rsid w:val="000734FA"/>
    <w:rsid w:val="0007648A"/>
    <w:rsid w:val="0007685E"/>
    <w:rsid w:val="00081D7E"/>
    <w:rsid w:val="00082CAE"/>
    <w:rsid w:val="00087370"/>
    <w:rsid w:val="00092826"/>
    <w:rsid w:val="000A11BE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159E"/>
    <w:rsid w:val="000C3443"/>
    <w:rsid w:val="000C472A"/>
    <w:rsid w:val="000C7ED1"/>
    <w:rsid w:val="000D1908"/>
    <w:rsid w:val="000D1948"/>
    <w:rsid w:val="000D482C"/>
    <w:rsid w:val="000D66CB"/>
    <w:rsid w:val="000D6D8A"/>
    <w:rsid w:val="000E0506"/>
    <w:rsid w:val="000E4291"/>
    <w:rsid w:val="000E5C0C"/>
    <w:rsid w:val="000F2530"/>
    <w:rsid w:val="000F2B8E"/>
    <w:rsid w:val="000F2EFA"/>
    <w:rsid w:val="000F3E29"/>
    <w:rsid w:val="000F59EA"/>
    <w:rsid w:val="000F6172"/>
    <w:rsid w:val="00102681"/>
    <w:rsid w:val="00102D16"/>
    <w:rsid w:val="001048A5"/>
    <w:rsid w:val="001062E5"/>
    <w:rsid w:val="0010748C"/>
    <w:rsid w:val="00110DFA"/>
    <w:rsid w:val="00111F72"/>
    <w:rsid w:val="00113ABD"/>
    <w:rsid w:val="0011454E"/>
    <w:rsid w:val="00115D83"/>
    <w:rsid w:val="00116708"/>
    <w:rsid w:val="001168A4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42896"/>
    <w:rsid w:val="00143942"/>
    <w:rsid w:val="00146DC7"/>
    <w:rsid w:val="001521C1"/>
    <w:rsid w:val="00152B78"/>
    <w:rsid w:val="00160753"/>
    <w:rsid w:val="00161DC6"/>
    <w:rsid w:val="00161EE0"/>
    <w:rsid w:val="001626CD"/>
    <w:rsid w:val="00167B30"/>
    <w:rsid w:val="00174E11"/>
    <w:rsid w:val="0017518F"/>
    <w:rsid w:val="00175974"/>
    <w:rsid w:val="001823A9"/>
    <w:rsid w:val="00185A31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5038"/>
    <w:rsid w:val="001D14AC"/>
    <w:rsid w:val="001D4D4E"/>
    <w:rsid w:val="001D640B"/>
    <w:rsid w:val="001E5C74"/>
    <w:rsid w:val="001F169D"/>
    <w:rsid w:val="001F1732"/>
    <w:rsid w:val="001F22B6"/>
    <w:rsid w:val="001F2E60"/>
    <w:rsid w:val="00202795"/>
    <w:rsid w:val="00202D03"/>
    <w:rsid w:val="002069B7"/>
    <w:rsid w:val="002135B2"/>
    <w:rsid w:val="00214618"/>
    <w:rsid w:val="00215255"/>
    <w:rsid w:val="00216A4B"/>
    <w:rsid w:val="00216F56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45B24"/>
    <w:rsid w:val="00246956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3752"/>
    <w:rsid w:val="0028591F"/>
    <w:rsid w:val="0029047E"/>
    <w:rsid w:val="002956FB"/>
    <w:rsid w:val="00297780"/>
    <w:rsid w:val="00297BEE"/>
    <w:rsid w:val="002A128A"/>
    <w:rsid w:val="002A2A6E"/>
    <w:rsid w:val="002A5502"/>
    <w:rsid w:val="002A6374"/>
    <w:rsid w:val="002A7157"/>
    <w:rsid w:val="002A7DCF"/>
    <w:rsid w:val="002B21BA"/>
    <w:rsid w:val="002B2478"/>
    <w:rsid w:val="002B4B84"/>
    <w:rsid w:val="002B56DC"/>
    <w:rsid w:val="002B7B78"/>
    <w:rsid w:val="002B7BFC"/>
    <w:rsid w:val="002C2EF0"/>
    <w:rsid w:val="002C48F0"/>
    <w:rsid w:val="002C5276"/>
    <w:rsid w:val="002E3852"/>
    <w:rsid w:val="002E5BF8"/>
    <w:rsid w:val="002E6D01"/>
    <w:rsid w:val="002F0834"/>
    <w:rsid w:val="002F09B3"/>
    <w:rsid w:val="00300DBA"/>
    <w:rsid w:val="00301C49"/>
    <w:rsid w:val="00304330"/>
    <w:rsid w:val="0030560D"/>
    <w:rsid w:val="003139D0"/>
    <w:rsid w:val="00315725"/>
    <w:rsid w:val="00316BF8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478D8"/>
    <w:rsid w:val="00352A84"/>
    <w:rsid w:val="00356DCB"/>
    <w:rsid w:val="003601EA"/>
    <w:rsid w:val="003611A0"/>
    <w:rsid w:val="00361A0F"/>
    <w:rsid w:val="0036535B"/>
    <w:rsid w:val="003655AC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317"/>
    <w:rsid w:val="003A0839"/>
    <w:rsid w:val="003A23EB"/>
    <w:rsid w:val="003A4B52"/>
    <w:rsid w:val="003A5D0D"/>
    <w:rsid w:val="003A737B"/>
    <w:rsid w:val="003B1FE2"/>
    <w:rsid w:val="003B285B"/>
    <w:rsid w:val="003B4494"/>
    <w:rsid w:val="003B651A"/>
    <w:rsid w:val="003C2E78"/>
    <w:rsid w:val="003C3B5B"/>
    <w:rsid w:val="003C5B99"/>
    <w:rsid w:val="003D0392"/>
    <w:rsid w:val="003D1F8B"/>
    <w:rsid w:val="003D2933"/>
    <w:rsid w:val="003D2BAA"/>
    <w:rsid w:val="003D2C65"/>
    <w:rsid w:val="003D4DB8"/>
    <w:rsid w:val="003E4DE8"/>
    <w:rsid w:val="003F08B9"/>
    <w:rsid w:val="003F1D24"/>
    <w:rsid w:val="003F641D"/>
    <w:rsid w:val="003F6CE1"/>
    <w:rsid w:val="00400564"/>
    <w:rsid w:val="00402C2F"/>
    <w:rsid w:val="00403202"/>
    <w:rsid w:val="00403B02"/>
    <w:rsid w:val="00403C7B"/>
    <w:rsid w:val="00404EC9"/>
    <w:rsid w:val="004137C1"/>
    <w:rsid w:val="004168C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54FE"/>
    <w:rsid w:val="00446059"/>
    <w:rsid w:val="004528B7"/>
    <w:rsid w:val="004550DB"/>
    <w:rsid w:val="00455E6B"/>
    <w:rsid w:val="00455F1C"/>
    <w:rsid w:val="00456983"/>
    <w:rsid w:val="00456FD3"/>
    <w:rsid w:val="004626C2"/>
    <w:rsid w:val="00465B20"/>
    <w:rsid w:val="00473046"/>
    <w:rsid w:val="00473C7F"/>
    <w:rsid w:val="00474012"/>
    <w:rsid w:val="00474E60"/>
    <w:rsid w:val="00481E2D"/>
    <w:rsid w:val="00494774"/>
    <w:rsid w:val="00496D29"/>
    <w:rsid w:val="004A04D2"/>
    <w:rsid w:val="004A0D71"/>
    <w:rsid w:val="004A3670"/>
    <w:rsid w:val="004A3E96"/>
    <w:rsid w:val="004A5495"/>
    <w:rsid w:val="004A6F01"/>
    <w:rsid w:val="004A7D5A"/>
    <w:rsid w:val="004B39A3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3403"/>
    <w:rsid w:val="004F3442"/>
    <w:rsid w:val="004F4796"/>
    <w:rsid w:val="004F4E25"/>
    <w:rsid w:val="004F54B8"/>
    <w:rsid w:val="0050038B"/>
    <w:rsid w:val="005019B5"/>
    <w:rsid w:val="005029A8"/>
    <w:rsid w:val="00503936"/>
    <w:rsid w:val="00504E4E"/>
    <w:rsid w:val="00505C1F"/>
    <w:rsid w:val="00505CDA"/>
    <w:rsid w:val="005105BC"/>
    <w:rsid w:val="00511A0D"/>
    <w:rsid w:val="00512EB5"/>
    <w:rsid w:val="00515DBD"/>
    <w:rsid w:val="00516C7E"/>
    <w:rsid w:val="0052035B"/>
    <w:rsid w:val="005247F0"/>
    <w:rsid w:val="00532713"/>
    <w:rsid w:val="00534137"/>
    <w:rsid w:val="0053443C"/>
    <w:rsid w:val="00535302"/>
    <w:rsid w:val="00535B8A"/>
    <w:rsid w:val="00537005"/>
    <w:rsid w:val="0054152D"/>
    <w:rsid w:val="00545590"/>
    <w:rsid w:val="0055496C"/>
    <w:rsid w:val="005553E2"/>
    <w:rsid w:val="00556666"/>
    <w:rsid w:val="0055738F"/>
    <w:rsid w:val="00564038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114A"/>
    <w:rsid w:val="00594516"/>
    <w:rsid w:val="00597ADE"/>
    <w:rsid w:val="005A045A"/>
    <w:rsid w:val="005A143F"/>
    <w:rsid w:val="005A289F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442"/>
    <w:rsid w:val="005E2AB0"/>
    <w:rsid w:val="005E34C0"/>
    <w:rsid w:val="005E6B3C"/>
    <w:rsid w:val="005E710D"/>
    <w:rsid w:val="005F22B0"/>
    <w:rsid w:val="005F3386"/>
    <w:rsid w:val="005F769B"/>
    <w:rsid w:val="00600889"/>
    <w:rsid w:val="00601F20"/>
    <w:rsid w:val="0061063C"/>
    <w:rsid w:val="00614058"/>
    <w:rsid w:val="00625427"/>
    <w:rsid w:val="006269CD"/>
    <w:rsid w:val="0063046B"/>
    <w:rsid w:val="006311FC"/>
    <w:rsid w:val="006335A0"/>
    <w:rsid w:val="0063483A"/>
    <w:rsid w:val="00636AE3"/>
    <w:rsid w:val="00641B71"/>
    <w:rsid w:val="00642975"/>
    <w:rsid w:val="00650DB2"/>
    <w:rsid w:val="00654012"/>
    <w:rsid w:val="0065498B"/>
    <w:rsid w:val="00660030"/>
    <w:rsid w:val="00661566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5D85"/>
    <w:rsid w:val="006908A1"/>
    <w:rsid w:val="006935F8"/>
    <w:rsid w:val="006A4501"/>
    <w:rsid w:val="006A5793"/>
    <w:rsid w:val="006A6841"/>
    <w:rsid w:val="006C06FF"/>
    <w:rsid w:val="006C240A"/>
    <w:rsid w:val="006C363C"/>
    <w:rsid w:val="006C73F2"/>
    <w:rsid w:val="006D19C0"/>
    <w:rsid w:val="006D4ED4"/>
    <w:rsid w:val="006D644E"/>
    <w:rsid w:val="006D69B9"/>
    <w:rsid w:val="006D78C1"/>
    <w:rsid w:val="006E2CE7"/>
    <w:rsid w:val="006E4040"/>
    <w:rsid w:val="006E4FCD"/>
    <w:rsid w:val="006F0303"/>
    <w:rsid w:val="006F2D7D"/>
    <w:rsid w:val="006F3D08"/>
    <w:rsid w:val="006F7B37"/>
    <w:rsid w:val="007038AD"/>
    <w:rsid w:val="00707CFC"/>
    <w:rsid w:val="007135B6"/>
    <w:rsid w:val="007136CB"/>
    <w:rsid w:val="007150DA"/>
    <w:rsid w:val="00716BC0"/>
    <w:rsid w:val="007202F6"/>
    <w:rsid w:val="00721F8B"/>
    <w:rsid w:val="0073159A"/>
    <w:rsid w:val="00731A74"/>
    <w:rsid w:val="0073404A"/>
    <w:rsid w:val="00736235"/>
    <w:rsid w:val="00736388"/>
    <w:rsid w:val="00745982"/>
    <w:rsid w:val="0075006F"/>
    <w:rsid w:val="007500E8"/>
    <w:rsid w:val="00751E3E"/>
    <w:rsid w:val="007533D7"/>
    <w:rsid w:val="007567F0"/>
    <w:rsid w:val="00762566"/>
    <w:rsid w:val="007631B1"/>
    <w:rsid w:val="00763238"/>
    <w:rsid w:val="0076473A"/>
    <w:rsid w:val="0076610B"/>
    <w:rsid w:val="007716B9"/>
    <w:rsid w:val="0077204E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B15"/>
    <w:rsid w:val="007A2432"/>
    <w:rsid w:val="007A5A5C"/>
    <w:rsid w:val="007A66BD"/>
    <w:rsid w:val="007A732D"/>
    <w:rsid w:val="007B0BF5"/>
    <w:rsid w:val="007B7DB1"/>
    <w:rsid w:val="007C2F4D"/>
    <w:rsid w:val="007C6C7C"/>
    <w:rsid w:val="007D3CEF"/>
    <w:rsid w:val="007E3A66"/>
    <w:rsid w:val="007E4CB1"/>
    <w:rsid w:val="007E7F7E"/>
    <w:rsid w:val="007F22C6"/>
    <w:rsid w:val="007F28AA"/>
    <w:rsid w:val="007F3586"/>
    <w:rsid w:val="007F4A0E"/>
    <w:rsid w:val="007F4FCD"/>
    <w:rsid w:val="007F583A"/>
    <w:rsid w:val="0080025F"/>
    <w:rsid w:val="0080069B"/>
    <w:rsid w:val="00801C62"/>
    <w:rsid w:val="00801E7C"/>
    <w:rsid w:val="008029D2"/>
    <w:rsid w:val="00802A87"/>
    <w:rsid w:val="00811839"/>
    <w:rsid w:val="0081337A"/>
    <w:rsid w:val="00814D90"/>
    <w:rsid w:val="00814DA8"/>
    <w:rsid w:val="00817C0F"/>
    <w:rsid w:val="008207A5"/>
    <w:rsid w:val="00820EEB"/>
    <w:rsid w:val="0082525D"/>
    <w:rsid w:val="00832D7B"/>
    <w:rsid w:val="008340B1"/>
    <w:rsid w:val="00835388"/>
    <w:rsid w:val="0083566E"/>
    <w:rsid w:val="00835F5C"/>
    <w:rsid w:val="00841AEE"/>
    <w:rsid w:val="008501A9"/>
    <w:rsid w:val="00851B83"/>
    <w:rsid w:val="00860CF0"/>
    <w:rsid w:val="008638A0"/>
    <w:rsid w:val="0087099A"/>
    <w:rsid w:val="00870C66"/>
    <w:rsid w:val="00870FB6"/>
    <w:rsid w:val="00873A52"/>
    <w:rsid w:val="0088008F"/>
    <w:rsid w:val="00880F2C"/>
    <w:rsid w:val="0088153F"/>
    <w:rsid w:val="00884FA6"/>
    <w:rsid w:val="00897E0F"/>
    <w:rsid w:val="008A0EC0"/>
    <w:rsid w:val="008A1562"/>
    <w:rsid w:val="008A206A"/>
    <w:rsid w:val="008B04E0"/>
    <w:rsid w:val="008B248A"/>
    <w:rsid w:val="008B6A4E"/>
    <w:rsid w:val="008C0DBD"/>
    <w:rsid w:val="008C7CFA"/>
    <w:rsid w:val="008D1EFA"/>
    <w:rsid w:val="008D2704"/>
    <w:rsid w:val="008D4F60"/>
    <w:rsid w:val="008D5F9A"/>
    <w:rsid w:val="008D6021"/>
    <w:rsid w:val="008E234C"/>
    <w:rsid w:val="008E3F79"/>
    <w:rsid w:val="008E4FA2"/>
    <w:rsid w:val="008E680B"/>
    <w:rsid w:val="008F2D7F"/>
    <w:rsid w:val="008F38BB"/>
    <w:rsid w:val="008F40FA"/>
    <w:rsid w:val="00900A6C"/>
    <w:rsid w:val="009016EA"/>
    <w:rsid w:val="00904926"/>
    <w:rsid w:val="0090564A"/>
    <w:rsid w:val="009063BB"/>
    <w:rsid w:val="00910D84"/>
    <w:rsid w:val="00912B01"/>
    <w:rsid w:val="00921494"/>
    <w:rsid w:val="00924C4A"/>
    <w:rsid w:val="00924CE0"/>
    <w:rsid w:val="00927CA1"/>
    <w:rsid w:val="00927EEF"/>
    <w:rsid w:val="00931A63"/>
    <w:rsid w:val="00932F10"/>
    <w:rsid w:val="009334C1"/>
    <w:rsid w:val="0093407D"/>
    <w:rsid w:val="00940722"/>
    <w:rsid w:val="00940EA2"/>
    <w:rsid w:val="009430E2"/>
    <w:rsid w:val="00943266"/>
    <w:rsid w:val="00943A61"/>
    <w:rsid w:val="00947142"/>
    <w:rsid w:val="00947C21"/>
    <w:rsid w:val="00947FB6"/>
    <w:rsid w:val="009540BA"/>
    <w:rsid w:val="00955745"/>
    <w:rsid w:val="00956164"/>
    <w:rsid w:val="00957BB7"/>
    <w:rsid w:val="00960CA5"/>
    <w:rsid w:val="009612A1"/>
    <w:rsid w:val="00963161"/>
    <w:rsid w:val="009646BC"/>
    <w:rsid w:val="009759CC"/>
    <w:rsid w:val="009765BD"/>
    <w:rsid w:val="009824D9"/>
    <w:rsid w:val="009900C9"/>
    <w:rsid w:val="00990411"/>
    <w:rsid w:val="00990ED5"/>
    <w:rsid w:val="00991165"/>
    <w:rsid w:val="009915ED"/>
    <w:rsid w:val="00992610"/>
    <w:rsid w:val="009938C9"/>
    <w:rsid w:val="009961E8"/>
    <w:rsid w:val="009977D9"/>
    <w:rsid w:val="009B17BD"/>
    <w:rsid w:val="009B4E6A"/>
    <w:rsid w:val="009C7C23"/>
    <w:rsid w:val="009D119F"/>
    <w:rsid w:val="009D4F29"/>
    <w:rsid w:val="009D5D9D"/>
    <w:rsid w:val="009E16D4"/>
    <w:rsid w:val="009F02F9"/>
    <w:rsid w:val="009F043A"/>
    <w:rsid w:val="009F2CD2"/>
    <w:rsid w:val="009F684B"/>
    <w:rsid w:val="009F7BF3"/>
    <w:rsid w:val="00A03A0F"/>
    <w:rsid w:val="00A069A7"/>
    <w:rsid w:val="00A07937"/>
    <w:rsid w:val="00A12407"/>
    <w:rsid w:val="00A15FFC"/>
    <w:rsid w:val="00A21E8F"/>
    <w:rsid w:val="00A300CC"/>
    <w:rsid w:val="00A4014B"/>
    <w:rsid w:val="00A40B30"/>
    <w:rsid w:val="00A45DD4"/>
    <w:rsid w:val="00A50AEF"/>
    <w:rsid w:val="00A50B94"/>
    <w:rsid w:val="00A547C6"/>
    <w:rsid w:val="00A55151"/>
    <w:rsid w:val="00A55160"/>
    <w:rsid w:val="00A56766"/>
    <w:rsid w:val="00A57A72"/>
    <w:rsid w:val="00A635DF"/>
    <w:rsid w:val="00A63D2F"/>
    <w:rsid w:val="00A66995"/>
    <w:rsid w:val="00A71D17"/>
    <w:rsid w:val="00A75218"/>
    <w:rsid w:val="00A75BC0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A21"/>
    <w:rsid w:val="00A90209"/>
    <w:rsid w:val="00A9096F"/>
    <w:rsid w:val="00A925DF"/>
    <w:rsid w:val="00A94796"/>
    <w:rsid w:val="00A96AC2"/>
    <w:rsid w:val="00AB3739"/>
    <w:rsid w:val="00AC0FE6"/>
    <w:rsid w:val="00AC15EB"/>
    <w:rsid w:val="00AC2CE3"/>
    <w:rsid w:val="00AC57F7"/>
    <w:rsid w:val="00AC5D4F"/>
    <w:rsid w:val="00AC6F40"/>
    <w:rsid w:val="00AC7356"/>
    <w:rsid w:val="00AD1E0B"/>
    <w:rsid w:val="00AD7F5F"/>
    <w:rsid w:val="00AE1FD4"/>
    <w:rsid w:val="00AE6B0F"/>
    <w:rsid w:val="00AE796E"/>
    <w:rsid w:val="00AF37E3"/>
    <w:rsid w:val="00AF3E9A"/>
    <w:rsid w:val="00AF4A5E"/>
    <w:rsid w:val="00B014B1"/>
    <w:rsid w:val="00B01F81"/>
    <w:rsid w:val="00B06A41"/>
    <w:rsid w:val="00B1137F"/>
    <w:rsid w:val="00B13392"/>
    <w:rsid w:val="00B143F3"/>
    <w:rsid w:val="00B155EC"/>
    <w:rsid w:val="00B27417"/>
    <w:rsid w:val="00B3589B"/>
    <w:rsid w:val="00B363F0"/>
    <w:rsid w:val="00B40501"/>
    <w:rsid w:val="00B423DF"/>
    <w:rsid w:val="00B462D3"/>
    <w:rsid w:val="00B518F4"/>
    <w:rsid w:val="00B52467"/>
    <w:rsid w:val="00B60B6D"/>
    <w:rsid w:val="00B60F97"/>
    <w:rsid w:val="00B61394"/>
    <w:rsid w:val="00B64E7E"/>
    <w:rsid w:val="00B65ABC"/>
    <w:rsid w:val="00B65FCA"/>
    <w:rsid w:val="00B663E8"/>
    <w:rsid w:val="00B71E18"/>
    <w:rsid w:val="00B72593"/>
    <w:rsid w:val="00B731BA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B33"/>
    <w:rsid w:val="00BB161A"/>
    <w:rsid w:val="00BB1AD3"/>
    <w:rsid w:val="00BB253A"/>
    <w:rsid w:val="00BB32DE"/>
    <w:rsid w:val="00BB4AAC"/>
    <w:rsid w:val="00BC24F4"/>
    <w:rsid w:val="00BC336F"/>
    <w:rsid w:val="00BC443C"/>
    <w:rsid w:val="00BC487F"/>
    <w:rsid w:val="00BC5D13"/>
    <w:rsid w:val="00BD09D7"/>
    <w:rsid w:val="00BD137E"/>
    <w:rsid w:val="00BD1A67"/>
    <w:rsid w:val="00BD4D8B"/>
    <w:rsid w:val="00BD6705"/>
    <w:rsid w:val="00BE0723"/>
    <w:rsid w:val="00BE0794"/>
    <w:rsid w:val="00BE1397"/>
    <w:rsid w:val="00BE1811"/>
    <w:rsid w:val="00BE1A1C"/>
    <w:rsid w:val="00BE4B41"/>
    <w:rsid w:val="00BE5017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12E3E"/>
    <w:rsid w:val="00C13C04"/>
    <w:rsid w:val="00C1439D"/>
    <w:rsid w:val="00C15B05"/>
    <w:rsid w:val="00C20080"/>
    <w:rsid w:val="00C20178"/>
    <w:rsid w:val="00C222BE"/>
    <w:rsid w:val="00C25F59"/>
    <w:rsid w:val="00C32987"/>
    <w:rsid w:val="00C3495B"/>
    <w:rsid w:val="00C36540"/>
    <w:rsid w:val="00C36D77"/>
    <w:rsid w:val="00C420D4"/>
    <w:rsid w:val="00C427AB"/>
    <w:rsid w:val="00C44DA0"/>
    <w:rsid w:val="00C45B61"/>
    <w:rsid w:val="00C473D1"/>
    <w:rsid w:val="00C51EBE"/>
    <w:rsid w:val="00C52676"/>
    <w:rsid w:val="00C57223"/>
    <w:rsid w:val="00C572A0"/>
    <w:rsid w:val="00C57A82"/>
    <w:rsid w:val="00C62098"/>
    <w:rsid w:val="00C676B2"/>
    <w:rsid w:val="00C732CB"/>
    <w:rsid w:val="00C74761"/>
    <w:rsid w:val="00C74B2E"/>
    <w:rsid w:val="00C758C8"/>
    <w:rsid w:val="00C75BF2"/>
    <w:rsid w:val="00C770CC"/>
    <w:rsid w:val="00C80C13"/>
    <w:rsid w:val="00C83721"/>
    <w:rsid w:val="00C8523A"/>
    <w:rsid w:val="00C8680C"/>
    <w:rsid w:val="00C91B32"/>
    <w:rsid w:val="00C928BF"/>
    <w:rsid w:val="00C9297A"/>
    <w:rsid w:val="00C97B89"/>
    <w:rsid w:val="00CA0029"/>
    <w:rsid w:val="00CA126B"/>
    <w:rsid w:val="00CA2FEB"/>
    <w:rsid w:val="00CA4065"/>
    <w:rsid w:val="00CA57E6"/>
    <w:rsid w:val="00CA62C3"/>
    <w:rsid w:val="00CA7950"/>
    <w:rsid w:val="00CB26B4"/>
    <w:rsid w:val="00CB3BAF"/>
    <w:rsid w:val="00CB4EFC"/>
    <w:rsid w:val="00CC070B"/>
    <w:rsid w:val="00CC35F8"/>
    <w:rsid w:val="00CC43C2"/>
    <w:rsid w:val="00CC6063"/>
    <w:rsid w:val="00CD1BD0"/>
    <w:rsid w:val="00CD29BF"/>
    <w:rsid w:val="00CD33C6"/>
    <w:rsid w:val="00CD3E07"/>
    <w:rsid w:val="00CD5440"/>
    <w:rsid w:val="00CE0B00"/>
    <w:rsid w:val="00CE3D69"/>
    <w:rsid w:val="00CE4FCC"/>
    <w:rsid w:val="00CE70CE"/>
    <w:rsid w:val="00CE79A0"/>
    <w:rsid w:val="00CF1748"/>
    <w:rsid w:val="00CF2D17"/>
    <w:rsid w:val="00CF54C8"/>
    <w:rsid w:val="00D0041F"/>
    <w:rsid w:val="00D02F88"/>
    <w:rsid w:val="00D048B5"/>
    <w:rsid w:val="00D06878"/>
    <w:rsid w:val="00D06A48"/>
    <w:rsid w:val="00D12530"/>
    <w:rsid w:val="00D145CB"/>
    <w:rsid w:val="00D1564E"/>
    <w:rsid w:val="00D159FB"/>
    <w:rsid w:val="00D167EB"/>
    <w:rsid w:val="00D206EF"/>
    <w:rsid w:val="00D212B2"/>
    <w:rsid w:val="00D22AA6"/>
    <w:rsid w:val="00D25D48"/>
    <w:rsid w:val="00D279F3"/>
    <w:rsid w:val="00D30157"/>
    <w:rsid w:val="00D323AC"/>
    <w:rsid w:val="00D375A0"/>
    <w:rsid w:val="00D40B79"/>
    <w:rsid w:val="00D415CD"/>
    <w:rsid w:val="00D4239F"/>
    <w:rsid w:val="00D42EA1"/>
    <w:rsid w:val="00D45EC8"/>
    <w:rsid w:val="00D5637C"/>
    <w:rsid w:val="00D61271"/>
    <w:rsid w:val="00D620C6"/>
    <w:rsid w:val="00D65C68"/>
    <w:rsid w:val="00D6791E"/>
    <w:rsid w:val="00D73D48"/>
    <w:rsid w:val="00D73F57"/>
    <w:rsid w:val="00D764E1"/>
    <w:rsid w:val="00D80F80"/>
    <w:rsid w:val="00D81D8F"/>
    <w:rsid w:val="00D834CC"/>
    <w:rsid w:val="00D8400E"/>
    <w:rsid w:val="00D84027"/>
    <w:rsid w:val="00D84109"/>
    <w:rsid w:val="00D85AF6"/>
    <w:rsid w:val="00D8634B"/>
    <w:rsid w:val="00D93270"/>
    <w:rsid w:val="00D94416"/>
    <w:rsid w:val="00D97005"/>
    <w:rsid w:val="00D972DF"/>
    <w:rsid w:val="00DA038F"/>
    <w:rsid w:val="00DA3817"/>
    <w:rsid w:val="00DA3EE6"/>
    <w:rsid w:val="00DA4650"/>
    <w:rsid w:val="00DA5EF9"/>
    <w:rsid w:val="00DA6A40"/>
    <w:rsid w:val="00DB00F6"/>
    <w:rsid w:val="00DB0644"/>
    <w:rsid w:val="00DB1B1A"/>
    <w:rsid w:val="00DC0AA6"/>
    <w:rsid w:val="00DC14FC"/>
    <w:rsid w:val="00DC40BD"/>
    <w:rsid w:val="00DC4D1A"/>
    <w:rsid w:val="00DC50FB"/>
    <w:rsid w:val="00DC7442"/>
    <w:rsid w:val="00DD0598"/>
    <w:rsid w:val="00DD1281"/>
    <w:rsid w:val="00DD25DD"/>
    <w:rsid w:val="00DD74D2"/>
    <w:rsid w:val="00DE165E"/>
    <w:rsid w:val="00DE2933"/>
    <w:rsid w:val="00DE65C8"/>
    <w:rsid w:val="00DF1576"/>
    <w:rsid w:val="00DF25D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6ACD"/>
    <w:rsid w:val="00E26BC9"/>
    <w:rsid w:val="00E3381B"/>
    <w:rsid w:val="00E3526D"/>
    <w:rsid w:val="00E43065"/>
    <w:rsid w:val="00E44F17"/>
    <w:rsid w:val="00E4784B"/>
    <w:rsid w:val="00E522D9"/>
    <w:rsid w:val="00E5232E"/>
    <w:rsid w:val="00E551EF"/>
    <w:rsid w:val="00E607CF"/>
    <w:rsid w:val="00E625D6"/>
    <w:rsid w:val="00E66585"/>
    <w:rsid w:val="00E74E54"/>
    <w:rsid w:val="00E767E9"/>
    <w:rsid w:val="00E76C16"/>
    <w:rsid w:val="00E76F7D"/>
    <w:rsid w:val="00E91A2C"/>
    <w:rsid w:val="00E92741"/>
    <w:rsid w:val="00E946E2"/>
    <w:rsid w:val="00E95CA5"/>
    <w:rsid w:val="00E95D45"/>
    <w:rsid w:val="00E964AF"/>
    <w:rsid w:val="00EA2DEB"/>
    <w:rsid w:val="00EA48E0"/>
    <w:rsid w:val="00EA5D23"/>
    <w:rsid w:val="00EB05A1"/>
    <w:rsid w:val="00EB12DB"/>
    <w:rsid w:val="00EB14E0"/>
    <w:rsid w:val="00EB39E2"/>
    <w:rsid w:val="00EC0FBA"/>
    <w:rsid w:val="00EC2DFB"/>
    <w:rsid w:val="00EC3B69"/>
    <w:rsid w:val="00ED66AA"/>
    <w:rsid w:val="00EE0707"/>
    <w:rsid w:val="00F01261"/>
    <w:rsid w:val="00F02B10"/>
    <w:rsid w:val="00F03132"/>
    <w:rsid w:val="00F054D5"/>
    <w:rsid w:val="00F06FE4"/>
    <w:rsid w:val="00F130DA"/>
    <w:rsid w:val="00F142AE"/>
    <w:rsid w:val="00F151C1"/>
    <w:rsid w:val="00F1557C"/>
    <w:rsid w:val="00F15CD8"/>
    <w:rsid w:val="00F22BE8"/>
    <w:rsid w:val="00F24318"/>
    <w:rsid w:val="00F248BC"/>
    <w:rsid w:val="00F24E98"/>
    <w:rsid w:val="00F320B5"/>
    <w:rsid w:val="00F4072A"/>
    <w:rsid w:val="00F41279"/>
    <w:rsid w:val="00F41531"/>
    <w:rsid w:val="00F470F8"/>
    <w:rsid w:val="00F510AF"/>
    <w:rsid w:val="00F57072"/>
    <w:rsid w:val="00F57BA1"/>
    <w:rsid w:val="00F60556"/>
    <w:rsid w:val="00F60FF3"/>
    <w:rsid w:val="00F613D3"/>
    <w:rsid w:val="00F61AA5"/>
    <w:rsid w:val="00F63117"/>
    <w:rsid w:val="00F66CDD"/>
    <w:rsid w:val="00F66F6B"/>
    <w:rsid w:val="00F728D6"/>
    <w:rsid w:val="00F84131"/>
    <w:rsid w:val="00F85047"/>
    <w:rsid w:val="00F85757"/>
    <w:rsid w:val="00F85B9F"/>
    <w:rsid w:val="00F8776B"/>
    <w:rsid w:val="00F90640"/>
    <w:rsid w:val="00F90D04"/>
    <w:rsid w:val="00F926EE"/>
    <w:rsid w:val="00F927E0"/>
    <w:rsid w:val="00F96BA6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2950"/>
    <w:rsid w:val="00FC2B6F"/>
    <w:rsid w:val="00FC3DCD"/>
    <w:rsid w:val="00FC6989"/>
    <w:rsid w:val="00FD0972"/>
    <w:rsid w:val="00FD379F"/>
    <w:rsid w:val="00FD40D1"/>
    <w:rsid w:val="00FD4C4F"/>
    <w:rsid w:val="00FD51B8"/>
    <w:rsid w:val="00FE438E"/>
    <w:rsid w:val="00FF0424"/>
    <w:rsid w:val="00FF3109"/>
    <w:rsid w:val="00FF3FE3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9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F8A7D-C8AF-4F99-ADEB-5CE1C485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Assessment Report</vt:lpstr>
      <vt:lpstr>Assessment Report</vt:lpstr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2014-05-22T14:58:00Z</dcterms:created>
  <dcterms:modified xsi:type="dcterms:W3CDTF">2016-02-02T11:13:00Z</dcterms:modified>
  <cp:version/>
</cp:coreProperties>
</file>