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FC65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FC653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FC65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FC653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C653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810152"/>
      <w:r w:rsidR="00D36C46">
        <w:t>Table of Content</w:t>
      </w:r>
      <w:bookmarkEnd w:id="1"/>
    </w:p>
    <w:p w14:paraId="619F3237" w14:textId="2915FAC3" w:rsidR="008A6E32"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6E32">
        <w:rPr>
          <w:noProof/>
        </w:rPr>
        <w:t>Table of Content</w:t>
      </w:r>
      <w:r w:rsidR="008A6E32">
        <w:rPr>
          <w:noProof/>
        </w:rPr>
        <w:tab/>
      </w:r>
      <w:r w:rsidR="008A6E32">
        <w:rPr>
          <w:noProof/>
        </w:rPr>
        <w:fldChar w:fldCharType="begin"/>
      </w:r>
      <w:r w:rsidR="008A6E32">
        <w:rPr>
          <w:noProof/>
        </w:rPr>
        <w:instrText xml:space="preserve"> PAGEREF _Toc525810152 \h </w:instrText>
      </w:r>
      <w:r w:rsidR="008A6E32">
        <w:rPr>
          <w:noProof/>
        </w:rPr>
      </w:r>
      <w:r w:rsidR="008A6E32">
        <w:rPr>
          <w:noProof/>
        </w:rPr>
        <w:fldChar w:fldCharType="separate"/>
      </w:r>
      <w:r w:rsidR="008A6E32">
        <w:rPr>
          <w:noProof/>
        </w:rPr>
        <w:t>2</w:t>
      </w:r>
      <w:r w:rsidR="008A6E32">
        <w:rPr>
          <w:noProof/>
        </w:rPr>
        <w:fldChar w:fldCharType="end"/>
      </w:r>
    </w:p>
    <w:p w14:paraId="33565E4B" w14:textId="499C8ADD"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_Toc525810153 \h </w:instrText>
      </w:r>
      <w:r>
        <w:rPr>
          <w:noProof/>
        </w:rPr>
      </w:r>
      <w:r>
        <w:rPr>
          <w:noProof/>
        </w:rPr>
        <w:fldChar w:fldCharType="separate"/>
      </w:r>
      <w:r>
        <w:rPr>
          <w:noProof/>
        </w:rPr>
        <w:t>3</w:t>
      </w:r>
      <w:r>
        <w:rPr>
          <w:noProof/>
        </w:rPr>
        <w:fldChar w:fldCharType="end"/>
      </w:r>
    </w:p>
    <w:p w14:paraId="136C35D2" w14:textId="200543D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D73BED">
        <w:rPr>
          <w:noProof/>
        </w:rPr>
        <w:t>Application Characteristics</w:t>
      </w:r>
      <w:r>
        <w:rPr>
          <w:noProof/>
        </w:rPr>
        <w:tab/>
      </w:r>
      <w:r>
        <w:rPr>
          <w:noProof/>
        </w:rPr>
        <w:fldChar w:fldCharType="begin"/>
      </w:r>
      <w:r>
        <w:rPr>
          <w:noProof/>
        </w:rPr>
        <w:instrText xml:space="preserve"> PAGEREF _Toc525810154 \h </w:instrText>
      </w:r>
      <w:r>
        <w:rPr>
          <w:noProof/>
        </w:rPr>
      </w:r>
      <w:r>
        <w:rPr>
          <w:noProof/>
        </w:rPr>
        <w:fldChar w:fldCharType="separate"/>
      </w:r>
      <w:r>
        <w:rPr>
          <w:noProof/>
        </w:rPr>
        <w:t>3</w:t>
      </w:r>
      <w:r>
        <w:rPr>
          <w:noProof/>
        </w:rPr>
        <w:fldChar w:fldCharType="end"/>
      </w:r>
    </w:p>
    <w:p w14:paraId="39597336" w14:textId="082F0AE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Security Violation Overview</w:t>
      </w:r>
      <w:r>
        <w:rPr>
          <w:noProof/>
        </w:rPr>
        <w:tab/>
      </w:r>
      <w:r>
        <w:rPr>
          <w:noProof/>
        </w:rPr>
        <w:fldChar w:fldCharType="begin"/>
      </w:r>
      <w:r>
        <w:rPr>
          <w:noProof/>
        </w:rPr>
        <w:instrText xml:space="preserve"> PAGEREF _Toc525810155 \h </w:instrText>
      </w:r>
      <w:r>
        <w:rPr>
          <w:noProof/>
        </w:rPr>
      </w:r>
      <w:r>
        <w:rPr>
          <w:noProof/>
        </w:rPr>
        <w:fldChar w:fldCharType="separate"/>
      </w:r>
      <w:r>
        <w:rPr>
          <w:noProof/>
        </w:rPr>
        <w:t>4</w:t>
      </w:r>
      <w:r>
        <w:rPr>
          <w:noProof/>
        </w:rPr>
        <w:fldChar w:fldCharType="end"/>
      </w:r>
    </w:p>
    <w:p w14:paraId="37A5A1C1" w14:textId="40A7E181"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Top 10 violations</w:t>
      </w:r>
      <w:r>
        <w:rPr>
          <w:noProof/>
        </w:rPr>
        <w:tab/>
      </w:r>
      <w:r>
        <w:rPr>
          <w:noProof/>
        </w:rPr>
        <w:fldChar w:fldCharType="begin"/>
      </w:r>
      <w:r>
        <w:rPr>
          <w:noProof/>
        </w:rPr>
        <w:instrText xml:space="preserve"> PAGEREF _Toc525810156 \h </w:instrText>
      </w:r>
      <w:r>
        <w:rPr>
          <w:noProof/>
        </w:rPr>
      </w:r>
      <w:r>
        <w:rPr>
          <w:noProof/>
        </w:rPr>
        <w:fldChar w:fldCharType="separate"/>
      </w:r>
      <w:r>
        <w:rPr>
          <w:noProof/>
        </w:rPr>
        <w:t>4</w:t>
      </w:r>
      <w:r>
        <w:rPr>
          <w:noProof/>
        </w:rPr>
        <w:fldChar w:fldCharType="end"/>
      </w:r>
    </w:p>
    <w:p w14:paraId="683B395C" w14:textId="0113EB90"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A1 - Injection</w:t>
      </w:r>
      <w:r>
        <w:rPr>
          <w:noProof/>
        </w:rPr>
        <w:tab/>
      </w:r>
      <w:r>
        <w:rPr>
          <w:noProof/>
        </w:rPr>
        <w:fldChar w:fldCharType="begin"/>
      </w:r>
      <w:r>
        <w:rPr>
          <w:noProof/>
        </w:rPr>
        <w:instrText xml:space="preserve"> PAGEREF _Toc525810157 \h </w:instrText>
      </w:r>
      <w:r>
        <w:rPr>
          <w:noProof/>
        </w:rPr>
      </w:r>
      <w:r>
        <w:rPr>
          <w:noProof/>
        </w:rPr>
        <w:fldChar w:fldCharType="separate"/>
      </w:r>
      <w:r>
        <w:rPr>
          <w:noProof/>
        </w:rPr>
        <w:t>5</w:t>
      </w:r>
      <w:r>
        <w:rPr>
          <w:noProof/>
        </w:rPr>
        <w:fldChar w:fldCharType="end"/>
      </w:r>
    </w:p>
    <w:p w14:paraId="43146CDE" w14:textId="1922A11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A2 – Broken Authentication &amp; Session Management</w:t>
      </w:r>
      <w:r>
        <w:rPr>
          <w:noProof/>
        </w:rPr>
        <w:tab/>
      </w:r>
      <w:r>
        <w:rPr>
          <w:noProof/>
        </w:rPr>
        <w:fldChar w:fldCharType="begin"/>
      </w:r>
      <w:r>
        <w:rPr>
          <w:noProof/>
        </w:rPr>
        <w:instrText xml:space="preserve"> PAGEREF _Toc525810158 \h </w:instrText>
      </w:r>
      <w:r>
        <w:rPr>
          <w:noProof/>
        </w:rPr>
      </w:r>
      <w:r>
        <w:rPr>
          <w:noProof/>
        </w:rPr>
        <w:fldChar w:fldCharType="separate"/>
      </w:r>
      <w:r>
        <w:rPr>
          <w:noProof/>
        </w:rPr>
        <w:t>5</w:t>
      </w:r>
      <w:r>
        <w:rPr>
          <w:noProof/>
        </w:rPr>
        <w:fldChar w:fldCharType="end"/>
      </w:r>
    </w:p>
    <w:p w14:paraId="01A15074" w14:textId="046D53BE"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A3 – Cross-Site Scripting</w:t>
      </w:r>
      <w:r>
        <w:rPr>
          <w:noProof/>
        </w:rPr>
        <w:tab/>
      </w:r>
      <w:r>
        <w:rPr>
          <w:noProof/>
        </w:rPr>
        <w:fldChar w:fldCharType="begin"/>
      </w:r>
      <w:r>
        <w:rPr>
          <w:noProof/>
        </w:rPr>
        <w:instrText xml:space="preserve"> PAGEREF _Toc525810159 \h </w:instrText>
      </w:r>
      <w:r>
        <w:rPr>
          <w:noProof/>
        </w:rPr>
      </w:r>
      <w:r>
        <w:rPr>
          <w:noProof/>
        </w:rPr>
        <w:fldChar w:fldCharType="separate"/>
      </w:r>
      <w:r>
        <w:rPr>
          <w:noProof/>
        </w:rPr>
        <w:t>6</w:t>
      </w:r>
      <w:r>
        <w:rPr>
          <w:noProof/>
        </w:rPr>
        <w:fldChar w:fldCharType="end"/>
      </w:r>
    </w:p>
    <w:p w14:paraId="2498106A" w14:textId="1B275ED5"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A4 – Insecure Direct Object References</w:t>
      </w:r>
      <w:r>
        <w:rPr>
          <w:noProof/>
        </w:rPr>
        <w:tab/>
      </w:r>
      <w:r>
        <w:rPr>
          <w:noProof/>
        </w:rPr>
        <w:fldChar w:fldCharType="begin"/>
      </w:r>
      <w:r>
        <w:rPr>
          <w:noProof/>
        </w:rPr>
        <w:instrText xml:space="preserve"> PAGEREF _Toc525810160 \h </w:instrText>
      </w:r>
      <w:r>
        <w:rPr>
          <w:noProof/>
        </w:rPr>
      </w:r>
      <w:r>
        <w:rPr>
          <w:noProof/>
        </w:rPr>
        <w:fldChar w:fldCharType="separate"/>
      </w:r>
      <w:r>
        <w:rPr>
          <w:noProof/>
        </w:rPr>
        <w:t>6</w:t>
      </w:r>
      <w:r>
        <w:rPr>
          <w:noProof/>
        </w:rPr>
        <w:fldChar w:fldCharType="end"/>
      </w:r>
    </w:p>
    <w:p w14:paraId="78BA74AB" w14:textId="517D4A9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A5 – Security Misconfiguration</w:t>
      </w:r>
      <w:r>
        <w:rPr>
          <w:noProof/>
        </w:rPr>
        <w:tab/>
      </w:r>
      <w:r>
        <w:rPr>
          <w:noProof/>
        </w:rPr>
        <w:fldChar w:fldCharType="begin"/>
      </w:r>
      <w:r>
        <w:rPr>
          <w:noProof/>
        </w:rPr>
        <w:instrText xml:space="preserve"> PAGEREF _Toc525810161 \h </w:instrText>
      </w:r>
      <w:r>
        <w:rPr>
          <w:noProof/>
        </w:rPr>
      </w:r>
      <w:r>
        <w:rPr>
          <w:noProof/>
        </w:rPr>
        <w:fldChar w:fldCharType="separate"/>
      </w:r>
      <w:r>
        <w:rPr>
          <w:noProof/>
        </w:rPr>
        <w:t>7</w:t>
      </w:r>
      <w:r>
        <w:rPr>
          <w:noProof/>
        </w:rPr>
        <w:fldChar w:fldCharType="end"/>
      </w:r>
    </w:p>
    <w:p w14:paraId="241AB860" w14:textId="5ECDDB2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A6 – Sensitive Data Exposure</w:t>
      </w:r>
      <w:r>
        <w:rPr>
          <w:noProof/>
        </w:rPr>
        <w:tab/>
      </w:r>
      <w:r>
        <w:rPr>
          <w:noProof/>
        </w:rPr>
        <w:fldChar w:fldCharType="begin"/>
      </w:r>
      <w:r>
        <w:rPr>
          <w:noProof/>
        </w:rPr>
        <w:instrText xml:space="preserve"> PAGEREF _Toc525810162 \h </w:instrText>
      </w:r>
      <w:r>
        <w:rPr>
          <w:noProof/>
        </w:rPr>
      </w:r>
      <w:r>
        <w:rPr>
          <w:noProof/>
        </w:rPr>
        <w:fldChar w:fldCharType="separate"/>
      </w:r>
      <w:r>
        <w:rPr>
          <w:noProof/>
        </w:rPr>
        <w:t>7</w:t>
      </w:r>
      <w:r>
        <w:rPr>
          <w:noProof/>
        </w:rPr>
        <w:fldChar w:fldCharType="end"/>
      </w:r>
    </w:p>
    <w:p w14:paraId="301FFA7E" w14:textId="40959B9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A8 – Cross Site Request Forgery</w:t>
      </w:r>
      <w:r>
        <w:rPr>
          <w:noProof/>
        </w:rPr>
        <w:tab/>
      </w:r>
      <w:r>
        <w:rPr>
          <w:noProof/>
        </w:rPr>
        <w:fldChar w:fldCharType="begin"/>
      </w:r>
      <w:r>
        <w:rPr>
          <w:noProof/>
        </w:rPr>
        <w:instrText xml:space="preserve"> PAGEREF _Toc525810163 \h </w:instrText>
      </w:r>
      <w:r>
        <w:rPr>
          <w:noProof/>
        </w:rPr>
      </w:r>
      <w:r>
        <w:rPr>
          <w:noProof/>
        </w:rPr>
        <w:fldChar w:fldCharType="separate"/>
      </w:r>
      <w:r>
        <w:rPr>
          <w:noProof/>
        </w:rPr>
        <w:t>8</w:t>
      </w:r>
      <w:r>
        <w:rPr>
          <w:noProof/>
        </w:rPr>
        <w:fldChar w:fldCharType="end"/>
      </w:r>
    </w:p>
    <w:p w14:paraId="55D96F6A" w14:textId="45A3A0E7"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A9 – Using Components with Known Vulnerabilities</w:t>
      </w:r>
      <w:r>
        <w:rPr>
          <w:noProof/>
        </w:rPr>
        <w:tab/>
      </w:r>
      <w:r>
        <w:rPr>
          <w:noProof/>
        </w:rPr>
        <w:fldChar w:fldCharType="begin"/>
      </w:r>
      <w:r>
        <w:rPr>
          <w:noProof/>
        </w:rPr>
        <w:instrText xml:space="preserve"> PAGEREF _Toc525810164 \h </w:instrText>
      </w:r>
      <w:r>
        <w:rPr>
          <w:noProof/>
        </w:rPr>
      </w:r>
      <w:r>
        <w:rPr>
          <w:noProof/>
        </w:rPr>
        <w:fldChar w:fldCharType="separate"/>
      </w:r>
      <w:r>
        <w:rPr>
          <w:noProof/>
        </w:rPr>
        <w:t>8</w:t>
      </w:r>
      <w:r>
        <w:rPr>
          <w:noProof/>
        </w:rPr>
        <w:fldChar w:fldCharType="end"/>
      </w:r>
    </w:p>
    <w:p w14:paraId="119425D4" w14:textId="278D95C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A10 – Unvalidated Redirects &amp; Forwards</w:t>
      </w:r>
      <w:r>
        <w:rPr>
          <w:noProof/>
        </w:rPr>
        <w:tab/>
      </w:r>
      <w:r>
        <w:rPr>
          <w:noProof/>
        </w:rPr>
        <w:fldChar w:fldCharType="begin"/>
      </w:r>
      <w:r>
        <w:rPr>
          <w:noProof/>
        </w:rPr>
        <w:instrText xml:space="preserve"> PAGEREF _Toc525810165 \h </w:instrText>
      </w:r>
      <w:r>
        <w:rPr>
          <w:noProof/>
        </w:rPr>
      </w:r>
      <w:r>
        <w:rPr>
          <w:noProof/>
        </w:rPr>
        <w:fldChar w:fldCharType="separate"/>
      </w:r>
      <w:r>
        <w:rPr>
          <w:noProof/>
        </w:rPr>
        <w:t>9</w:t>
      </w:r>
      <w:r>
        <w:rPr>
          <w:noProof/>
        </w:rPr>
        <w:fldChar w:fldCharType="end"/>
      </w:r>
    </w:p>
    <w:p w14:paraId="7B7BF434" w14:textId="0CAFF74F"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Security Violation Details</w:t>
      </w:r>
      <w:r>
        <w:rPr>
          <w:noProof/>
        </w:rPr>
        <w:tab/>
      </w:r>
      <w:r>
        <w:rPr>
          <w:noProof/>
        </w:rPr>
        <w:fldChar w:fldCharType="begin"/>
      </w:r>
      <w:r>
        <w:rPr>
          <w:noProof/>
        </w:rPr>
        <w:instrText xml:space="preserve"> PAGEREF _Toc525810166 \h </w:instrText>
      </w:r>
      <w:r>
        <w:rPr>
          <w:noProof/>
        </w:rPr>
      </w:r>
      <w:r>
        <w:rPr>
          <w:noProof/>
        </w:rPr>
        <w:fldChar w:fldCharType="separate"/>
      </w:r>
      <w:r>
        <w:rPr>
          <w:noProof/>
        </w:rPr>
        <w:t>10</w:t>
      </w:r>
      <w:r>
        <w:rPr>
          <w:noProof/>
        </w:rPr>
        <w:fldChar w:fldCharType="end"/>
      </w:r>
    </w:p>
    <w:p w14:paraId="5D5465F3" w14:textId="0F4E36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D73BED">
        <w:rPr>
          <w:noProof/>
        </w:rPr>
        <w:t>OWASP -2013 A1 - Injection</w:t>
      </w:r>
      <w:r>
        <w:rPr>
          <w:noProof/>
        </w:rPr>
        <w:tab/>
      </w:r>
      <w:r>
        <w:rPr>
          <w:noProof/>
        </w:rPr>
        <w:fldChar w:fldCharType="begin"/>
      </w:r>
      <w:r>
        <w:rPr>
          <w:noProof/>
        </w:rPr>
        <w:instrText xml:space="preserve"> PAGEREF _Toc525810167 \h </w:instrText>
      </w:r>
      <w:r>
        <w:rPr>
          <w:noProof/>
        </w:rPr>
      </w:r>
      <w:r>
        <w:rPr>
          <w:noProof/>
        </w:rPr>
        <w:fldChar w:fldCharType="separate"/>
      </w:r>
      <w:r>
        <w:rPr>
          <w:noProof/>
        </w:rPr>
        <w:t>10</w:t>
      </w:r>
      <w:r>
        <w:rPr>
          <w:noProof/>
        </w:rPr>
        <w:fldChar w:fldCharType="end"/>
      </w:r>
    </w:p>
    <w:p w14:paraId="09D80D3F" w14:textId="4C0D50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A2 – Broken Authentication &amp; Session Management</w:t>
      </w:r>
      <w:r>
        <w:rPr>
          <w:noProof/>
        </w:rPr>
        <w:tab/>
      </w:r>
      <w:r>
        <w:rPr>
          <w:noProof/>
        </w:rPr>
        <w:fldChar w:fldCharType="begin"/>
      </w:r>
      <w:r>
        <w:rPr>
          <w:noProof/>
        </w:rPr>
        <w:instrText xml:space="preserve"> PAGEREF _Toc525810168 \h </w:instrText>
      </w:r>
      <w:r>
        <w:rPr>
          <w:noProof/>
        </w:rPr>
      </w:r>
      <w:r>
        <w:rPr>
          <w:noProof/>
        </w:rPr>
        <w:fldChar w:fldCharType="separate"/>
      </w:r>
      <w:r>
        <w:rPr>
          <w:noProof/>
        </w:rPr>
        <w:t>10</w:t>
      </w:r>
      <w:r>
        <w:rPr>
          <w:noProof/>
        </w:rPr>
        <w:fldChar w:fldCharType="end"/>
      </w:r>
    </w:p>
    <w:p w14:paraId="4080E7ED" w14:textId="1F3D3BCD"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A3 – </w:t>
      </w:r>
      <w:r w:rsidRPr="00D73BED">
        <w:rPr>
          <w:rFonts w:eastAsia="Calibri"/>
          <w:noProof/>
        </w:rPr>
        <w:t>Cross-Site Scripting</w:t>
      </w:r>
      <w:r>
        <w:rPr>
          <w:noProof/>
        </w:rPr>
        <w:tab/>
      </w:r>
      <w:r>
        <w:rPr>
          <w:noProof/>
        </w:rPr>
        <w:fldChar w:fldCharType="begin"/>
      </w:r>
      <w:r>
        <w:rPr>
          <w:noProof/>
        </w:rPr>
        <w:instrText xml:space="preserve"> PAGEREF _Toc525810169 \h </w:instrText>
      </w:r>
      <w:r>
        <w:rPr>
          <w:noProof/>
        </w:rPr>
      </w:r>
      <w:r>
        <w:rPr>
          <w:noProof/>
        </w:rPr>
        <w:fldChar w:fldCharType="separate"/>
      </w:r>
      <w:r>
        <w:rPr>
          <w:noProof/>
        </w:rPr>
        <w:t>10</w:t>
      </w:r>
      <w:r>
        <w:rPr>
          <w:noProof/>
        </w:rPr>
        <w:fldChar w:fldCharType="end"/>
      </w:r>
    </w:p>
    <w:p w14:paraId="2C4E5839" w14:textId="630F1B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A4 – </w:t>
      </w:r>
      <w:r w:rsidRPr="00D73BED">
        <w:rPr>
          <w:rFonts w:eastAsia="Calibri"/>
          <w:noProof/>
        </w:rPr>
        <w:t>Insecure Direct Object References</w:t>
      </w:r>
      <w:r>
        <w:rPr>
          <w:noProof/>
        </w:rPr>
        <w:tab/>
      </w:r>
      <w:r>
        <w:rPr>
          <w:noProof/>
        </w:rPr>
        <w:fldChar w:fldCharType="begin"/>
      </w:r>
      <w:r>
        <w:rPr>
          <w:noProof/>
        </w:rPr>
        <w:instrText xml:space="preserve"> PAGEREF _Toc525810170 \h </w:instrText>
      </w:r>
      <w:r>
        <w:rPr>
          <w:noProof/>
        </w:rPr>
      </w:r>
      <w:r>
        <w:rPr>
          <w:noProof/>
        </w:rPr>
        <w:fldChar w:fldCharType="separate"/>
      </w:r>
      <w:r>
        <w:rPr>
          <w:noProof/>
        </w:rPr>
        <w:t>10</w:t>
      </w:r>
      <w:r>
        <w:rPr>
          <w:noProof/>
        </w:rPr>
        <w:fldChar w:fldCharType="end"/>
      </w:r>
    </w:p>
    <w:p w14:paraId="549B567A" w14:textId="1387506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A5 – Security Misconfiguration</w:t>
      </w:r>
      <w:r>
        <w:rPr>
          <w:noProof/>
        </w:rPr>
        <w:tab/>
      </w:r>
      <w:r>
        <w:rPr>
          <w:noProof/>
        </w:rPr>
        <w:fldChar w:fldCharType="begin"/>
      </w:r>
      <w:r>
        <w:rPr>
          <w:noProof/>
        </w:rPr>
        <w:instrText xml:space="preserve"> PAGEREF _Toc525810171 \h </w:instrText>
      </w:r>
      <w:r>
        <w:rPr>
          <w:noProof/>
        </w:rPr>
      </w:r>
      <w:r>
        <w:rPr>
          <w:noProof/>
        </w:rPr>
        <w:fldChar w:fldCharType="separate"/>
      </w:r>
      <w:r>
        <w:rPr>
          <w:noProof/>
        </w:rPr>
        <w:t>10</w:t>
      </w:r>
      <w:r>
        <w:rPr>
          <w:noProof/>
        </w:rPr>
        <w:fldChar w:fldCharType="end"/>
      </w:r>
    </w:p>
    <w:p w14:paraId="66516301" w14:textId="076828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A6 – </w:t>
      </w:r>
      <w:r w:rsidRPr="00D73BED">
        <w:rPr>
          <w:rFonts w:eastAsia="Calibri"/>
          <w:noProof/>
        </w:rPr>
        <w:t>Sensitive Data Exposure</w:t>
      </w:r>
      <w:r>
        <w:rPr>
          <w:noProof/>
        </w:rPr>
        <w:tab/>
      </w:r>
      <w:r>
        <w:rPr>
          <w:noProof/>
        </w:rPr>
        <w:fldChar w:fldCharType="begin"/>
      </w:r>
      <w:r>
        <w:rPr>
          <w:noProof/>
        </w:rPr>
        <w:instrText xml:space="preserve"> PAGEREF _Toc525810172 \h </w:instrText>
      </w:r>
      <w:r>
        <w:rPr>
          <w:noProof/>
        </w:rPr>
      </w:r>
      <w:r>
        <w:rPr>
          <w:noProof/>
        </w:rPr>
        <w:fldChar w:fldCharType="separate"/>
      </w:r>
      <w:r>
        <w:rPr>
          <w:noProof/>
        </w:rPr>
        <w:t>10</w:t>
      </w:r>
      <w:r>
        <w:rPr>
          <w:noProof/>
        </w:rPr>
        <w:fldChar w:fldCharType="end"/>
      </w:r>
    </w:p>
    <w:p w14:paraId="5B5011A7" w14:textId="40D78F3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A8 – Cross Site Request Forgery</w:t>
      </w:r>
      <w:r>
        <w:rPr>
          <w:noProof/>
        </w:rPr>
        <w:tab/>
      </w:r>
      <w:r>
        <w:rPr>
          <w:noProof/>
        </w:rPr>
        <w:fldChar w:fldCharType="begin"/>
      </w:r>
      <w:r>
        <w:rPr>
          <w:noProof/>
        </w:rPr>
        <w:instrText xml:space="preserve"> PAGEREF _Toc525810173 \h </w:instrText>
      </w:r>
      <w:r>
        <w:rPr>
          <w:noProof/>
        </w:rPr>
      </w:r>
      <w:r>
        <w:rPr>
          <w:noProof/>
        </w:rPr>
        <w:fldChar w:fldCharType="separate"/>
      </w:r>
      <w:r>
        <w:rPr>
          <w:noProof/>
        </w:rPr>
        <w:t>10</w:t>
      </w:r>
      <w:r>
        <w:rPr>
          <w:noProof/>
        </w:rPr>
        <w:fldChar w:fldCharType="end"/>
      </w:r>
    </w:p>
    <w:p w14:paraId="29C209EA" w14:textId="6F3117D3" w:rsidR="008A6E32" w:rsidRDefault="008A6E32">
      <w:pPr>
        <w:pStyle w:val="TOC2"/>
        <w:tabs>
          <w:tab w:val="left" w:pos="1000"/>
        </w:tabs>
        <w:rPr>
          <w:rFonts w:asciiTheme="minorHAnsi" w:eastAsiaTheme="minorEastAsia" w:hAnsiTheme="minorHAnsi" w:cstheme="minorBidi"/>
          <w:smallCaps w:val="0"/>
          <w:noProof/>
          <w:color w:val="auto"/>
          <w:sz w:val="22"/>
          <w:szCs w:val="22"/>
          <w:lang w:eastAsia="zh-CN"/>
        </w:rPr>
      </w:pPr>
      <w:r w:rsidRPr="00D73BED">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D73BED">
        <w:rPr>
          <w:noProof/>
        </w:rPr>
        <w:t>OWASP -2013 A9 – Using Components with known Vulnerabilities</w:t>
      </w:r>
      <w:r>
        <w:rPr>
          <w:noProof/>
        </w:rPr>
        <w:tab/>
      </w:r>
      <w:r>
        <w:rPr>
          <w:noProof/>
        </w:rPr>
        <w:fldChar w:fldCharType="begin"/>
      </w:r>
      <w:r>
        <w:rPr>
          <w:noProof/>
        </w:rPr>
        <w:instrText xml:space="preserve"> PAGEREF _Toc525810174 \h </w:instrText>
      </w:r>
      <w:r>
        <w:rPr>
          <w:noProof/>
        </w:rPr>
      </w:r>
      <w:r>
        <w:rPr>
          <w:noProof/>
        </w:rPr>
        <w:fldChar w:fldCharType="separate"/>
      </w:r>
      <w:r>
        <w:rPr>
          <w:noProof/>
        </w:rPr>
        <w:t>11</w:t>
      </w:r>
      <w:r>
        <w:rPr>
          <w:noProof/>
        </w:rPr>
        <w:fldChar w:fldCharType="end"/>
      </w:r>
    </w:p>
    <w:p w14:paraId="14030C1C" w14:textId="649C45AB"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A10 – Unvalidated Redirects &amp; Forwards</w:t>
      </w:r>
      <w:r>
        <w:rPr>
          <w:noProof/>
        </w:rPr>
        <w:tab/>
      </w:r>
      <w:r>
        <w:rPr>
          <w:noProof/>
        </w:rPr>
        <w:fldChar w:fldCharType="begin"/>
      </w:r>
      <w:r>
        <w:rPr>
          <w:noProof/>
        </w:rPr>
        <w:instrText xml:space="preserve"> PAGEREF _Toc525810175 \h </w:instrText>
      </w:r>
      <w:r>
        <w:rPr>
          <w:noProof/>
        </w:rPr>
      </w:r>
      <w:r>
        <w:rPr>
          <w:noProof/>
        </w:rPr>
        <w:fldChar w:fldCharType="separate"/>
      </w:r>
      <w:r>
        <w:rPr>
          <w:noProof/>
        </w:rPr>
        <w:t>11</w:t>
      </w:r>
      <w:r>
        <w:rPr>
          <w:noProof/>
        </w:rPr>
        <w:fldChar w:fldCharType="end"/>
      </w:r>
    </w:p>
    <w:p w14:paraId="53F44731" w14:textId="3AF3CA9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_Toc525810176 \h </w:instrText>
      </w:r>
      <w:r>
        <w:rPr>
          <w:noProof/>
        </w:rPr>
      </w:r>
      <w:r>
        <w:rPr>
          <w:noProof/>
        </w:rPr>
        <w:fldChar w:fldCharType="separate"/>
      </w:r>
      <w:r>
        <w:rPr>
          <w:noProof/>
        </w:rPr>
        <w:t>12</w:t>
      </w:r>
      <w:r>
        <w:rPr>
          <w:noProof/>
        </w:rPr>
        <w:fldChar w:fldCharType="end"/>
      </w:r>
    </w:p>
    <w:p w14:paraId="5D5C0568" w14:textId="7E6FB02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D73BED">
        <w:rPr>
          <w:noProof/>
        </w:rPr>
        <w:t>About CAST Software Intelligence</w:t>
      </w:r>
      <w:r>
        <w:rPr>
          <w:noProof/>
        </w:rPr>
        <w:tab/>
      </w:r>
      <w:r>
        <w:rPr>
          <w:noProof/>
        </w:rPr>
        <w:fldChar w:fldCharType="begin"/>
      </w:r>
      <w:r>
        <w:rPr>
          <w:noProof/>
        </w:rPr>
        <w:instrText xml:space="preserve"> PAGEREF _Toc525810177 \h </w:instrText>
      </w:r>
      <w:r>
        <w:rPr>
          <w:noProof/>
        </w:rPr>
      </w:r>
      <w:r>
        <w:rPr>
          <w:noProof/>
        </w:rPr>
        <w:fldChar w:fldCharType="separate"/>
      </w:r>
      <w:r>
        <w:rPr>
          <w:noProof/>
        </w:rPr>
        <w:t>12</w:t>
      </w:r>
      <w:r>
        <w:rPr>
          <w:noProof/>
        </w:rPr>
        <w:fldChar w:fldCharType="end"/>
      </w:r>
    </w:p>
    <w:p w14:paraId="2E48421F" w14:textId="16712D44"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D73BED">
        <w:rPr>
          <w:noProof/>
        </w:rPr>
        <w:t>How CAST AIP Works</w:t>
      </w:r>
      <w:r>
        <w:rPr>
          <w:noProof/>
        </w:rPr>
        <w:tab/>
      </w:r>
      <w:r>
        <w:rPr>
          <w:noProof/>
        </w:rPr>
        <w:fldChar w:fldCharType="begin"/>
      </w:r>
      <w:r>
        <w:rPr>
          <w:noProof/>
        </w:rPr>
        <w:instrText xml:space="preserve"> PAGEREF _Toc525810178 \h </w:instrText>
      </w:r>
      <w:r>
        <w:rPr>
          <w:noProof/>
        </w:rPr>
      </w:r>
      <w:r>
        <w:rPr>
          <w:noProof/>
        </w:rPr>
        <w:fldChar w:fldCharType="separate"/>
      </w:r>
      <w:r>
        <w:rPr>
          <w:noProof/>
        </w:rPr>
        <w:t>12</w:t>
      </w:r>
      <w:r>
        <w:rPr>
          <w:noProof/>
        </w:rPr>
        <w:fldChar w:fldCharType="end"/>
      </w:r>
    </w:p>
    <w:p w14:paraId="31007FBA" w14:textId="57D6AC5C"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81015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81015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810155"/>
      <w:r>
        <w:lastRenderedPageBreak/>
        <w:t>Security Violation Overview</w:t>
      </w:r>
      <w:bookmarkEnd w:id="5"/>
    </w:p>
    <w:p w14:paraId="576EB6C4" w14:textId="05A5E01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81015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bookmarkStart w:id="7" w:name="_GoBack"/>
            <w:bookmarkEnd w:id="7"/>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81015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9" w:name="_Toc52581015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81015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81016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81016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81016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81016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81016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81016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5810166"/>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5810167"/>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810168"/>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810169"/>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810170"/>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810171"/>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810172"/>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810173"/>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810174"/>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810175"/>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810176"/>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810177"/>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810178"/>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BA3BE" w14:textId="77777777" w:rsidR="00FC6539" w:rsidRDefault="00FC6539">
      <w:r>
        <w:separator/>
      </w:r>
    </w:p>
  </w:endnote>
  <w:endnote w:type="continuationSeparator" w:id="0">
    <w:p w14:paraId="63C5E7B5" w14:textId="77777777" w:rsidR="00FC6539" w:rsidRDefault="00FC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50473" w14:textId="77777777" w:rsidR="00FC6539" w:rsidRDefault="00FC6539">
      <w:r>
        <w:separator/>
      </w:r>
    </w:p>
  </w:footnote>
  <w:footnote w:type="continuationSeparator" w:id="0">
    <w:p w14:paraId="0D1DFD8D" w14:textId="77777777" w:rsidR="00FC6539" w:rsidRDefault="00FC6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86F25-E8F1-48AD-9916-777F116A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TotalTime>
  <Pages>1</Pages>
  <Words>1784</Words>
  <Characters>10175</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31</cp:revision>
  <cp:lastPrinted>2014-04-04T13:22:00Z</cp:lastPrinted>
  <dcterms:created xsi:type="dcterms:W3CDTF">2018-09-23T06:29:00Z</dcterms:created>
  <dcterms:modified xsi:type="dcterms:W3CDTF">2018-11-08T12:01:00Z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