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5125E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5125E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5125E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5125E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125E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8731523"/>
      <w:r w:rsidR="00D36C46">
        <w:t>Table of Content</w:t>
      </w:r>
      <w:bookmarkEnd w:id="1"/>
      <w:r w:rsidR="00020F50">
        <w:tab/>
      </w:r>
    </w:p>
    <w:p w14:paraId="7263C69B" w14:textId="61DF8C6A" w:rsidR="001F6B3C"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1F6B3C">
        <w:rPr>
          <w:noProof/>
        </w:rPr>
        <w:t>Table of Content</w:t>
      </w:r>
      <w:r w:rsidR="001F6B3C">
        <w:rPr>
          <w:noProof/>
        </w:rPr>
        <w:tab/>
      </w:r>
      <w:r w:rsidR="001F6B3C">
        <w:rPr>
          <w:noProof/>
        </w:rPr>
        <w:fldChar w:fldCharType="begin"/>
      </w:r>
      <w:r w:rsidR="001F6B3C">
        <w:rPr>
          <w:noProof/>
        </w:rPr>
        <w:instrText xml:space="preserve"> PAGEREF _Toc8731523 \h </w:instrText>
      </w:r>
      <w:r w:rsidR="001F6B3C">
        <w:rPr>
          <w:noProof/>
        </w:rPr>
      </w:r>
      <w:r w:rsidR="001F6B3C">
        <w:rPr>
          <w:noProof/>
        </w:rPr>
        <w:fldChar w:fldCharType="separate"/>
      </w:r>
      <w:r w:rsidR="001F6B3C">
        <w:rPr>
          <w:noProof/>
        </w:rPr>
        <w:t>2</w:t>
      </w:r>
      <w:r w:rsidR="001F6B3C">
        <w:rPr>
          <w:noProof/>
        </w:rPr>
        <w:fldChar w:fldCharType="end"/>
      </w:r>
    </w:p>
    <w:p w14:paraId="78C71866" w14:textId="7879F126" w:rsidR="001F6B3C" w:rsidRDefault="001F6B3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_Toc8731524 \h </w:instrText>
      </w:r>
      <w:r>
        <w:rPr>
          <w:noProof/>
        </w:rPr>
      </w:r>
      <w:r>
        <w:rPr>
          <w:noProof/>
        </w:rPr>
        <w:fldChar w:fldCharType="separate"/>
      </w:r>
      <w:r>
        <w:rPr>
          <w:noProof/>
        </w:rPr>
        <w:t>3</w:t>
      </w:r>
      <w:r>
        <w:rPr>
          <w:noProof/>
        </w:rPr>
        <w:fldChar w:fldCharType="end"/>
      </w:r>
    </w:p>
    <w:p w14:paraId="08FFF712" w14:textId="3D3E094B"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E94488">
        <w:rPr>
          <w:noProof/>
        </w:rPr>
        <w:t>Application Characteristics</w:t>
      </w:r>
      <w:r>
        <w:rPr>
          <w:noProof/>
        </w:rPr>
        <w:tab/>
      </w:r>
      <w:r>
        <w:rPr>
          <w:noProof/>
        </w:rPr>
        <w:fldChar w:fldCharType="begin"/>
      </w:r>
      <w:r>
        <w:rPr>
          <w:noProof/>
        </w:rPr>
        <w:instrText xml:space="preserve"> PAGEREF _Toc8731525 \h </w:instrText>
      </w:r>
      <w:r>
        <w:rPr>
          <w:noProof/>
        </w:rPr>
      </w:r>
      <w:r>
        <w:rPr>
          <w:noProof/>
        </w:rPr>
        <w:fldChar w:fldCharType="separate"/>
      </w:r>
      <w:r>
        <w:rPr>
          <w:noProof/>
        </w:rPr>
        <w:t>3</w:t>
      </w:r>
      <w:r>
        <w:rPr>
          <w:noProof/>
        </w:rPr>
        <w:fldChar w:fldCharType="end"/>
      </w:r>
    </w:p>
    <w:p w14:paraId="5EB6244F" w14:textId="78D3CC7A" w:rsidR="001F6B3C" w:rsidRDefault="001F6B3C">
      <w:pPr>
        <w:pStyle w:val="TOC1"/>
        <w:tabs>
          <w:tab w:val="left" w:pos="737"/>
        </w:tabs>
        <w:rPr>
          <w:rFonts w:asciiTheme="minorHAnsi" w:eastAsiaTheme="minorEastAsia" w:hAnsiTheme="minorHAnsi" w:cstheme="minorBidi"/>
          <w:b w:val="0"/>
          <w:caps w:val="0"/>
          <w:noProof/>
          <w:color w:val="auto"/>
          <w:sz w:val="22"/>
          <w:szCs w:val="22"/>
          <w:lang w:eastAsia="zh-CN"/>
        </w:rPr>
      </w:pPr>
      <w:r w:rsidRPr="00E94488">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Application Security and Development - Security Technical Implementation Guide Overview</w:t>
      </w:r>
      <w:r>
        <w:rPr>
          <w:noProof/>
        </w:rPr>
        <w:tab/>
      </w:r>
      <w:r>
        <w:rPr>
          <w:noProof/>
        </w:rPr>
        <w:fldChar w:fldCharType="begin"/>
      </w:r>
      <w:r>
        <w:rPr>
          <w:noProof/>
        </w:rPr>
        <w:instrText xml:space="preserve"> PAGEREF _Toc8731526 \h </w:instrText>
      </w:r>
      <w:r>
        <w:rPr>
          <w:noProof/>
        </w:rPr>
      </w:r>
      <w:r>
        <w:rPr>
          <w:noProof/>
        </w:rPr>
        <w:fldChar w:fldCharType="separate"/>
      </w:r>
      <w:r>
        <w:rPr>
          <w:noProof/>
        </w:rPr>
        <w:t>4</w:t>
      </w:r>
      <w:r>
        <w:rPr>
          <w:noProof/>
        </w:rPr>
        <w:fldChar w:fldCharType="end"/>
      </w:r>
    </w:p>
    <w:p w14:paraId="0C9BE270" w14:textId="53E1E89F" w:rsidR="001F6B3C" w:rsidRDefault="001F6B3C">
      <w:pPr>
        <w:pStyle w:val="TOC2"/>
        <w:rPr>
          <w:rFonts w:asciiTheme="minorHAnsi" w:eastAsiaTheme="minorEastAsia" w:hAnsiTheme="minorHAnsi" w:cstheme="minorBidi"/>
          <w:smallCaps w:val="0"/>
          <w:noProof/>
          <w:color w:val="auto"/>
          <w:sz w:val="22"/>
          <w:szCs w:val="22"/>
          <w:lang w:eastAsia="zh-CN"/>
        </w:rPr>
      </w:pPr>
      <w:r w:rsidRPr="00E94488">
        <w:rPr>
          <w:rFonts w:eastAsia="Calibri"/>
          <w:noProof/>
        </w:rPr>
        <w:t>STIG Ver 4 Release 8 Overview for ASD</w:t>
      </w:r>
      <w:r>
        <w:rPr>
          <w:noProof/>
        </w:rPr>
        <w:tab/>
      </w:r>
      <w:r>
        <w:rPr>
          <w:noProof/>
        </w:rPr>
        <w:fldChar w:fldCharType="begin"/>
      </w:r>
      <w:r>
        <w:rPr>
          <w:noProof/>
        </w:rPr>
        <w:instrText xml:space="preserve"> PAGEREF _Toc8731527 \h </w:instrText>
      </w:r>
      <w:r>
        <w:rPr>
          <w:noProof/>
        </w:rPr>
      </w:r>
      <w:r>
        <w:rPr>
          <w:noProof/>
        </w:rPr>
        <w:fldChar w:fldCharType="separate"/>
      </w:r>
      <w:r>
        <w:rPr>
          <w:noProof/>
        </w:rPr>
        <w:t>4</w:t>
      </w:r>
      <w:r>
        <w:rPr>
          <w:noProof/>
        </w:rPr>
        <w:fldChar w:fldCharType="end"/>
      </w:r>
    </w:p>
    <w:p w14:paraId="534AA034" w14:textId="4B3D9A8F"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E94488">
        <w:rPr>
          <w:rFonts w:eastAsia="Calibri"/>
          <w:noProof/>
        </w:rPr>
        <w:t>STIG Ver 4 Release 8 CAT I</w:t>
      </w:r>
      <w:r>
        <w:rPr>
          <w:noProof/>
        </w:rPr>
        <w:tab/>
      </w:r>
      <w:r>
        <w:rPr>
          <w:noProof/>
        </w:rPr>
        <w:fldChar w:fldCharType="begin"/>
      </w:r>
      <w:r>
        <w:rPr>
          <w:noProof/>
        </w:rPr>
        <w:instrText xml:space="preserve"> PAGEREF _Toc8731528 \h </w:instrText>
      </w:r>
      <w:r>
        <w:rPr>
          <w:noProof/>
        </w:rPr>
      </w:r>
      <w:r>
        <w:rPr>
          <w:noProof/>
        </w:rPr>
        <w:fldChar w:fldCharType="separate"/>
      </w:r>
      <w:r>
        <w:rPr>
          <w:noProof/>
        </w:rPr>
        <w:t>4</w:t>
      </w:r>
      <w:r>
        <w:rPr>
          <w:noProof/>
        </w:rPr>
        <w:fldChar w:fldCharType="end"/>
      </w:r>
    </w:p>
    <w:p w14:paraId="70F0C999" w14:textId="1DEFC645"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E94488">
        <w:rPr>
          <w:rFonts w:eastAsia="Calibri"/>
          <w:noProof/>
        </w:rPr>
        <w:t>STIG Ver 4 Release 8 CAT II</w:t>
      </w:r>
      <w:r>
        <w:rPr>
          <w:noProof/>
        </w:rPr>
        <w:tab/>
      </w:r>
      <w:r>
        <w:rPr>
          <w:noProof/>
        </w:rPr>
        <w:fldChar w:fldCharType="begin"/>
      </w:r>
      <w:r>
        <w:rPr>
          <w:noProof/>
        </w:rPr>
        <w:instrText xml:space="preserve"> PAGEREF _Toc8731529 \h </w:instrText>
      </w:r>
      <w:r>
        <w:rPr>
          <w:noProof/>
        </w:rPr>
      </w:r>
      <w:r>
        <w:rPr>
          <w:noProof/>
        </w:rPr>
        <w:fldChar w:fldCharType="separate"/>
      </w:r>
      <w:r>
        <w:rPr>
          <w:noProof/>
        </w:rPr>
        <w:t>5</w:t>
      </w:r>
      <w:r>
        <w:rPr>
          <w:noProof/>
        </w:rPr>
        <w:fldChar w:fldCharType="end"/>
      </w:r>
    </w:p>
    <w:p w14:paraId="6072E333" w14:textId="1D503AE0"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E94488">
        <w:rPr>
          <w:rFonts w:eastAsia="Calibri"/>
          <w:noProof/>
        </w:rPr>
        <w:t>STIG Ver 4 Release 8 CAT III</w:t>
      </w:r>
      <w:r>
        <w:rPr>
          <w:noProof/>
        </w:rPr>
        <w:tab/>
      </w:r>
      <w:r>
        <w:rPr>
          <w:noProof/>
        </w:rPr>
        <w:fldChar w:fldCharType="begin"/>
      </w:r>
      <w:r>
        <w:rPr>
          <w:noProof/>
        </w:rPr>
        <w:instrText xml:space="preserve"> PAGEREF _Toc8731530 \h </w:instrText>
      </w:r>
      <w:r>
        <w:rPr>
          <w:noProof/>
        </w:rPr>
      </w:r>
      <w:r>
        <w:rPr>
          <w:noProof/>
        </w:rPr>
        <w:fldChar w:fldCharType="separate"/>
      </w:r>
      <w:r>
        <w:rPr>
          <w:noProof/>
        </w:rPr>
        <w:t>5</w:t>
      </w:r>
      <w:r>
        <w:rPr>
          <w:noProof/>
        </w:rPr>
        <w:fldChar w:fldCharType="end"/>
      </w:r>
    </w:p>
    <w:p w14:paraId="3282F5AB" w14:textId="528A244D" w:rsidR="001F6B3C" w:rsidRDefault="001F6B3C">
      <w:pPr>
        <w:pStyle w:val="TOC1"/>
        <w:tabs>
          <w:tab w:val="left" w:pos="737"/>
        </w:tabs>
        <w:rPr>
          <w:rFonts w:asciiTheme="minorHAnsi" w:eastAsiaTheme="minorEastAsia" w:hAnsiTheme="minorHAnsi" w:cstheme="minorBidi"/>
          <w:b w:val="0"/>
          <w:caps w:val="0"/>
          <w:noProof/>
          <w:color w:val="auto"/>
          <w:sz w:val="22"/>
          <w:szCs w:val="22"/>
          <w:lang w:eastAsia="zh-CN"/>
        </w:rPr>
      </w:pPr>
      <w:r w:rsidRPr="00E94488">
        <w:rPr>
          <w:rFonts w:asciiTheme="minorHAnsi" w:hAnsiTheme="minorHAnsi"/>
          <w:noProof/>
        </w:rPr>
        <w:t>3.</w:t>
      </w:r>
      <w:r>
        <w:rPr>
          <w:rFonts w:asciiTheme="minorHAnsi" w:eastAsiaTheme="minorEastAsia" w:hAnsiTheme="minorHAnsi" w:cstheme="minorBidi"/>
          <w:b w:val="0"/>
          <w:caps w:val="0"/>
          <w:noProof/>
          <w:color w:val="auto"/>
          <w:sz w:val="22"/>
          <w:szCs w:val="22"/>
          <w:lang w:eastAsia="zh-CN"/>
        </w:rPr>
        <w:tab/>
      </w:r>
      <w:r>
        <w:rPr>
          <w:noProof/>
        </w:rPr>
        <w:t>Security Violation Details</w:t>
      </w:r>
      <w:r>
        <w:rPr>
          <w:noProof/>
        </w:rPr>
        <w:tab/>
      </w:r>
      <w:r>
        <w:rPr>
          <w:noProof/>
        </w:rPr>
        <w:fldChar w:fldCharType="begin"/>
      </w:r>
      <w:r>
        <w:rPr>
          <w:noProof/>
        </w:rPr>
        <w:instrText xml:space="preserve"> PAGEREF _Toc8731531 \h </w:instrText>
      </w:r>
      <w:r>
        <w:rPr>
          <w:noProof/>
        </w:rPr>
      </w:r>
      <w:r>
        <w:rPr>
          <w:noProof/>
        </w:rPr>
        <w:fldChar w:fldCharType="separate"/>
      </w:r>
      <w:r>
        <w:rPr>
          <w:noProof/>
        </w:rPr>
        <w:t>6</w:t>
      </w:r>
      <w:r>
        <w:rPr>
          <w:noProof/>
        </w:rPr>
        <w:fldChar w:fldCharType="end"/>
      </w:r>
    </w:p>
    <w:p w14:paraId="6517684D" w14:textId="75ABFF66"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E94488">
        <w:rPr>
          <w:noProof/>
        </w:rPr>
        <w:t>STIG-V4R8-CAT1 - Vulnerabilities</w:t>
      </w:r>
      <w:r>
        <w:rPr>
          <w:noProof/>
        </w:rPr>
        <w:tab/>
      </w:r>
      <w:r>
        <w:rPr>
          <w:noProof/>
        </w:rPr>
        <w:fldChar w:fldCharType="begin"/>
      </w:r>
      <w:r>
        <w:rPr>
          <w:noProof/>
        </w:rPr>
        <w:instrText xml:space="preserve"> PAGEREF _Toc8731532 \h </w:instrText>
      </w:r>
      <w:r>
        <w:rPr>
          <w:noProof/>
        </w:rPr>
      </w:r>
      <w:r>
        <w:rPr>
          <w:noProof/>
        </w:rPr>
        <w:fldChar w:fldCharType="separate"/>
      </w:r>
      <w:r>
        <w:rPr>
          <w:noProof/>
        </w:rPr>
        <w:t>6</w:t>
      </w:r>
      <w:r>
        <w:rPr>
          <w:noProof/>
        </w:rPr>
        <w:fldChar w:fldCharType="end"/>
      </w:r>
    </w:p>
    <w:p w14:paraId="4E09413E" w14:textId="67CC4287"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E94488">
        <w:rPr>
          <w:noProof/>
        </w:rPr>
        <w:t>STIG-V4R8 CAT-2 - Vulnerabilities</w:t>
      </w:r>
      <w:r>
        <w:rPr>
          <w:noProof/>
        </w:rPr>
        <w:tab/>
      </w:r>
      <w:r>
        <w:rPr>
          <w:noProof/>
        </w:rPr>
        <w:fldChar w:fldCharType="begin"/>
      </w:r>
      <w:r>
        <w:rPr>
          <w:noProof/>
        </w:rPr>
        <w:instrText xml:space="preserve"> PAGEREF _Toc8731533 \h </w:instrText>
      </w:r>
      <w:r>
        <w:rPr>
          <w:noProof/>
        </w:rPr>
      </w:r>
      <w:r>
        <w:rPr>
          <w:noProof/>
        </w:rPr>
        <w:fldChar w:fldCharType="separate"/>
      </w:r>
      <w:r>
        <w:rPr>
          <w:noProof/>
        </w:rPr>
        <w:t>6</w:t>
      </w:r>
      <w:r>
        <w:rPr>
          <w:noProof/>
        </w:rPr>
        <w:fldChar w:fldCharType="end"/>
      </w:r>
    </w:p>
    <w:p w14:paraId="5418B73F" w14:textId="3D7ED523"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E94488">
        <w:rPr>
          <w:noProof/>
        </w:rPr>
        <w:t>STIG-VR48 CAT-3 – Vulnerabilities</w:t>
      </w:r>
      <w:r>
        <w:rPr>
          <w:noProof/>
        </w:rPr>
        <w:tab/>
      </w:r>
      <w:r>
        <w:rPr>
          <w:noProof/>
        </w:rPr>
        <w:fldChar w:fldCharType="begin"/>
      </w:r>
      <w:r>
        <w:rPr>
          <w:noProof/>
        </w:rPr>
        <w:instrText xml:space="preserve"> PAGEREF _Toc8731534 \h </w:instrText>
      </w:r>
      <w:r>
        <w:rPr>
          <w:noProof/>
        </w:rPr>
      </w:r>
      <w:r>
        <w:rPr>
          <w:noProof/>
        </w:rPr>
        <w:fldChar w:fldCharType="separate"/>
      </w:r>
      <w:r>
        <w:rPr>
          <w:noProof/>
        </w:rPr>
        <w:t>6</w:t>
      </w:r>
      <w:r>
        <w:rPr>
          <w:noProof/>
        </w:rPr>
        <w:fldChar w:fldCharType="end"/>
      </w:r>
    </w:p>
    <w:p w14:paraId="533ACFEA" w14:textId="7E0EA85E" w:rsidR="001F6B3C" w:rsidRDefault="001F6B3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_Toc8731535 \h </w:instrText>
      </w:r>
      <w:r>
        <w:rPr>
          <w:noProof/>
        </w:rPr>
      </w:r>
      <w:r>
        <w:rPr>
          <w:noProof/>
        </w:rPr>
        <w:fldChar w:fldCharType="separate"/>
      </w:r>
      <w:r>
        <w:rPr>
          <w:noProof/>
        </w:rPr>
        <w:t>8</w:t>
      </w:r>
      <w:r>
        <w:rPr>
          <w:noProof/>
        </w:rPr>
        <w:fldChar w:fldCharType="end"/>
      </w:r>
    </w:p>
    <w:p w14:paraId="124730A8" w14:textId="2F00EB3A"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sidRPr="00E94488">
        <w:rPr>
          <w:noProof/>
        </w:rPr>
        <w:t>About CAST Software Intelligence</w:t>
      </w:r>
      <w:r>
        <w:rPr>
          <w:noProof/>
        </w:rPr>
        <w:tab/>
      </w:r>
      <w:r>
        <w:rPr>
          <w:noProof/>
        </w:rPr>
        <w:fldChar w:fldCharType="begin"/>
      </w:r>
      <w:r>
        <w:rPr>
          <w:noProof/>
        </w:rPr>
        <w:instrText xml:space="preserve"> PAGEREF _Toc8731536 \h </w:instrText>
      </w:r>
      <w:r>
        <w:rPr>
          <w:noProof/>
        </w:rPr>
      </w:r>
      <w:r>
        <w:rPr>
          <w:noProof/>
        </w:rPr>
        <w:fldChar w:fldCharType="separate"/>
      </w:r>
      <w:r>
        <w:rPr>
          <w:noProof/>
        </w:rPr>
        <w:t>8</w:t>
      </w:r>
      <w:r>
        <w:rPr>
          <w:noProof/>
        </w:rPr>
        <w:fldChar w:fldCharType="end"/>
      </w:r>
    </w:p>
    <w:p w14:paraId="50225F0B" w14:textId="46B3ABD9" w:rsidR="001F6B3C" w:rsidRDefault="001F6B3C">
      <w:pPr>
        <w:pStyle w:val="TOC2"/>
        <w:tabs>
          <w:tab w:val="left" w:pos="1000"/>
        </w:tabs>
        <w:rPr>
          <w:rFonts w:asciiTheme="minorHAnsi" w:eastAsiaTheme="minorEastAsia" w:hAnsiTheme="minorHAnsi" w:cstheme="minorBidi"/>
          <w:smallCaps w:val="0"/>
          <w:noProof/>
          <w:color w:val="auto"/>
          <w:sz w:val="22"/>
          <w:szCs w:val="22"/>
          <w:lang w:eastAsia="zh-CN"/>
        </w:rPr>
      </w:pPr>
      <w:r w:rsidRPr="00E94488">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sidRPr="00E94488">
        <w:rPr>
          <w:noProof/>
        </w:rPr>
        <w:t>How CAST AIP Works</w:t>
      </w:r>
      <w:r>
        <w:rPr>
          <w:noProof/>
        </w:rPr>
        <w:tab/>
      </w:r>
      <w:r>
        <w:rPr>
          <w:noProof/>
        </w:rPr>
        <w:fldChar w:fldCharType="begin"/>
      </w:r>
      <w:r>
        <w:rPr>
          <w:noProof/>
        </w:rPr>
        <w:instrText xml:space="preserve"> PAGEREF _Toc8731537 \h </w:instrText>
      </w:r>
      <w:r>
        <w:rPr>
          <w:noProof/>
        </w:rPr>
      </w:r>
      <w:r>
        <w:rPr>
          <w:noProof/>
        </w:rPr>
        <w:fldChar w:fldCharType="separate"/>
      </w:r>
      <w:r>
        <w:rPr>
          <w:noProof/>
        </w:rPr>
        <w:t>8</w:t>
      </w:r>
      <w:r>
        <w:rPr>
          <w:noProof/>
        </w:rPr>
        <w:fldChar w:fldCharType="end"/>
      </w:r>
    </w:p>
    <w:p w14:paraId="31007FBA" w14:textId="095DE696"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bookmarkStart w:id="2" w:name="_GoBack"/>
      <w:bookmarkEnd w:id="2"/>
    </w:p>
    <w:p w14:paraId="7B30C6D4" w14:textId="77777777" w:rsidR="00874417" w:rsidRPr="00B1237A" w:rsidRDefault="00B1237A" w:rsidP="002638B2">
      <w:pPr>
        <w:pStyle w:val="Heading1"/>
        <w:ind w:right="657"/>
      </w:pPr>
      <w:r w:rsidRPr="00B1237A">
        <w:lastRenderedPageBreak/>
        <w:t xml:space="preserve"> </w:t>
      </w:r>
      <w:bookmarkStart w:id="3" w:name="_Toc8731524"/>
      <w:r w:rsidR="005773E4">
        <w:t>Introduction</w:t>
      </w:r>
      <w:bookmarkEnd w:id="3"/>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8731525"/>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C060D2A" w:rsidR="004708D5" w:rsidRPr="005773E4" w:rsidRDefault="009F58D1" w:rsidP="002638B2">
      <w:pPr>
        <w:pStyle w:val="Heading1"/>
        <w:ind w:right="657"/>
        <w:rPr>
          <w:rFonts w:asciiTheme="minorHAnsi" w:hAnsiTheme="minorHAnsi"/>
          <w:noProof/>
          <w:sz w:val="22"/>
        </w:rPr>
      </w:pPr>
      <w:bookmarkStart w:id="6" w:name="_Toc8731526"/>
      <w:r>
        <w:lastRenderedPageBreak/>
        <w:t>Application Security and Development</w:t>
      </w:r>
      <w:r w:rsidR="009C0984">
        <w:t xml:space="preserve"> </w:t>
      </w:r>
      <w:r>
        <w:t xml:space="preserve">- </w:t>
      </w:r>
      <w:r w:rsidR="009C0984">
        <w:t>S</w:t>
      </w:r>
      <w:r>
        <w:t>ecurity Technical Implementation Guide</w:t>
      </w:r>
      <w:r w:rsidR="004708D5">
        <w:t xml:space="preserve"> Overview</w:t>
      </w:r>
      <w:bookmarkEnd w:id="6"/>
    </w:p>
    <w:p w14:paraId="576EB6C4" w14:textId="3D62D444"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9F58D1">
        <w:rPr>
          <w:rFonts w:asciiTheme="minorHAnsi" w:hAnsiTheme="minorHAnsi"/>
          <w:noProof/>
          <w:sz w:val="20"/>
        </w:rPr>
        <w:t>Application Security and Development (ASD) Security Technical Implementation Guide overview</w:t>
      </w:r>
    </w:p>
    <w:p w14:paraId="1375FF2F" w14:textId="2C46159A" w:rsidR="009F58D1" w:rsidRDefault="009F58D1" w:rsidP="002638B2">
      <w:pPr>
        <w:ind w:left="0" w:right="657"/>
        <w:jc w:val="left"/>
      </w:pPr>
      <w: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43705214" w:rsidR="009F58D1" w:rsidRDefault="009F58D1" w:rsidP="002638B2">
      <w:pPr>
        <w:ind w:left="0" w:right="657"/>
        <w:jc w:val="left"/>
      </w:pPr>
      <w:r>
        <w:t xml:space="preserve">STIG Distribution and Reference: </w:t>
      </w:r>
      <w:r w:rsidRPr="009F58D1">
        <w:t>Parties within the DoD and Federal Government’s computing environments can obtain the applicable STIG from the Information Assurance Support Environment (IASE) website. This site contains the latest copies of any STIGs, SRGs, and other related security information. The address for the IASE site is http://iase.disa.mil/.</w:t>
      </w:r>
    </w:p>
    <w:p w14:paraId="4D6664C1" w14:textId="1C9F9360" w:rsidR="000B1DF2" w:rsidRPr="00212651" w:rsidRDefault="009F58D1" w:rsidP="009C0984">
      <w:pPr>
        <w:pStyle w:val="Heading2"/>
        <w:numPr>
          <w:ilvl w:val="0"/>
          <w:numId w:val="0"/>
        </w:numPr>
        <w:spacing w:after="0"/>
        <w:ind w:right="657"/>
        <w:rPr>
          <w:rFonts w:eastAsia="Calibri"/>
        </w:rPr>
      </w:pPr>
      <w:bookmarkStart w:id="7" w:name="_Toc8731527"/>
      <w:r>
        <w:rPr>
          <w:rFonts w:eastAsia="Calibri"/>
          <w:lang w:val="en-US"/>
        </w:rPr>
        <w:t>STIG Ver 4 Release 8 Overview for ASD</w:t>
      </w:r>
      <w:bookmarkEnd w:id="7"/>
    </w:p>
    <w:p w14:paraId="6700E151" w14:textId="32267C6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9F58D1">
        <w:rPr>
          <w:rFonts w:asciiTheme="minorHAnsi" w:hAnsiTheme="minorHAnsi" w:cstheme="minorHAnsi"/>
          <w:sz w:val="20"/>
          <w:szCs w:val="20"/>
        </w:rPr>
        <w:t>ASD STIG V4R8</w:t>
      </w:r>
      <w:r w:rsidR="0096450C">
        <w:rPr>
          <w:rFonts w:asciiTheme="minorHAnsi" w:hAnsiTheme="minorHAnsi"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9F58D1" w:rsidRDefault="009F58D1" w:rsidP="009F58D1">
      <w:pPr>
        <w:ind w:left="0" w:right="657"/>
        <w:jc w:val="left"/>
        <w:rPr>
          <w:rFonts w:asciiTheme="minorHAnsi" w:hAnsiTheme="minorHAnsi"/>
          <w:noProof/>
          <w:sz w:val="20"/>
        </w:rPr>
      </w:pPr>
      <w:r w:rsidRPr="009F58D1">
        <w:rPr>
          <w:rFonts w:asciiTheme="minorHAnsi" w:hAnsiTheme="minorHAnsi"/>
          <w:noProof/>
          <w:sz w:val="20"/>
        </w:rPr>
        <w:t xml:space="preserve">Severity Category Codes (referred to as CAT) are a measure of vulnerabilities used to assess a facility or system security posture. Each security policy specified </w:t>
      </w:r>
      <w:r>
        <w:rPr>
          <w:rFonts w:asciiTheme="minorHAnsi" w:hAnsiTheme="minorHAnsi"/>
          <w:noProof/>
          <w:sz w:val="20"/>
        </w:rPr>
        <w:t xml:space="preserve">is </w:t>
      </w:r>
      <w:r w:rsidRPr="009F58D1">
        <w:rPr>
          <w:rFonts w:asciiTheme="minorHAnsi" w:hAnsiTheme="minorHAnsi"/>
          <w:noProof/>
          <w:sz w:val="20"/>
        </w:rPr>
        <w:t>assigned a Severity Category Code of CAT I, II, or III.</w:t>
      </w:r>
    </w:p>
    <w:p w14:paraId="020792A6" w14:textId="560193FA"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 :</w:t>
      </w:r>
      <w:proofErr w:type="gramEnd"/>
      <w:r w:rsidRPr="009F58D1">
        <w:rPr>
          <w:rFonts w:asciiTheme="minorHAnsi" w:hAnsiTheme="minorHAnsi" w:cstheme="minorHAnsi"/>
          <w:sz w:val="20"/>
          <w:szCs w:val="20"/>
        </w:rPr>
        <w:t xml:space="preserve"> Any vulnerability, the exploitation of which will directly and immediately result in loss of Confidentiality, Availability, or Integrity.</w:t>
      </w:r>
    </w:p>
    <w:p w14:paraId="77919FF3" w14:textId="77777777"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 :</w:t>
      </w:r>
      <w:proofErr w:type="gramEnd"/>
      <w:r w:rsidRPr="009F58D1">
        <w:rPr>
          <w:rFonts w:asciiTheme="minorHAnsi" w:hAnsiTheme="minorHAnsi" w:cstheme="minorHAnsi"/>
          <w:sz w:val="20"/>
          <w:szCs w:val="20"/>
        </w:rPr>
        <w:t xml:space="preserve"> Any vulnerability, the exploitation of which has a potential to result in loss of Confidentiality, Availability, or Integrity.</w:t>
      </w:r>
    </w:p>
    <w:p w14:paraId="098065B3" w14:textId="392B37B2" w:rsid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III :</w:t>
      </w:r>
      <w:proofErr w:type="gramEnd"/>
      <w:r w:rsidRPr="009F58D1">
        <w:rPr>
          <w:rFonts w:asciiTheme="minorHAnsi" w:hAnsiTheme="minorHAnsi" w:cstheme="minorHAnsi"/>
          <w:sz w:val="20"/>
          <w:szCs w:val="20"/>
        </w:rPr>
        <w:t xml:space="preserve"> Any vulnerability, the existence of which degrades measures to protect against loss of Confidentiality, Availability, or Integrity.</w:t>
      </w:r>
    </w:p>
    <w:p w14:paraId="4A046FE5" w14:textId="77777777" w:rsidR="009F58D1" w:rsidRDefault="009F58D1" w:rsidP="009F58D1">
      <w:pPr>
        <w:pStyle w:val="BodyContent"/>
        <w:ind w:right="657"/>
        <w:rPr>
          <w:rFonts w:asciiTheme="minorHAnsi" w:hAnsiTheme="minorHAnsi" w:cstheme="minorHAnsi"/>
          <w:sz w:val="20"/>
          <w:szCs w:val="20"/>
        </w:rPr>
      </w:pPr>
    </w:p>
    <w:p w14:paraId="523617AA" w14:textId="187F28C7" w:rsidR="00F772DA" w:rsidRPr="00212651" w:rsidRDefault="00C0306D" w:rsidP="002638B2">
      <w:pPr>
        <w:pStyle w:val="Heading2"/>
        <w:spacing w:after="0"/>
        <w:ind w:left="540" w:right="657" w:hanging="540"/>
        <w:rPr>
          <w:rFonts w:eastAsia="Calibri"/>
        </w:rPr>
      </w:pPr>
      <w:bookmarkStart w:id="8" w:name="_Toc8731528"/>
      <w:r>
        <w:rPr>
          <w:rFonts w:eastAsia="Calibri"/>
          <w:lang w:val="en-US"/>
        </w:rPr>
        <w:t>STIG</w:t>
      </w:r>
      <w:r w:rsidR="007D72C7">
        <w:rPr>
          <w:rFonts w:eastAsia="Calibri"/>
          <w:lang w:val="en-US"/>
        </w:rPr>
        <w:t xml:space="preserve"> </w:t>
      </w:r>
      <w:r>
        <w:rPr>
          <w:rFonts w:eastAsia="Calibri"/>
          <w:lang w:val="en-US"/>
        </w:rPr>
        <w:t>Ver 4 Release 8 CAT I</w:t>
      </w:r>
      <w:bookmarkEnd w:id="8"/>
    </w:p>
    <w:p w14:paraId="4ABA058A" w14:textId="3DB640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C0306D">
        <w:rPr>
          <w:rFonts w:asciiTheme="minorHAnsi" w:hAnsiTheme="minorHAnsi" w:cstheme="minorHAnsi"/>
          <w:sz w:val="20"/>
          <w:szCs w:val="20"/>
        </w:rPr>
        <w:t>STIG CAT I</w:t>
      </w:r>
      <w:r w:rsidR="009000F4">
        <w:rPr>
          <w:rFonts w:asciiTheme="minorHAnsi" w:hAnsiTheme="minorHAnsi" w:cstheme="minorHAnsi"/>
          <w:sz w:val="20"/>
          <w:szCs w:val="20"/>
        </w:rPr>
        <w:t xml:space="preserve">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36AA9625" w14:textId="27770098" w:rsidR="00C0306D" w:rsidRPr="00212651" w:rsidRDefault="00C0306D" w:rsidP="00C0306D">
      <w:pPr>
        <w:pStyle w:val="Heading2"/>
        <w:spacing w:after="0"/>
        <w:ind w:left="540" w:right="657" w:hanging="540"/>
        <w:rPr>
          <w:rFonts w:eastAsia="Calibri"/>
        </w:rPr>
      </w:pPr>
      <w:bookmarkStart w:id="9" w:name="_Toc8731529"/>
      <w:r>
        <w:rPr>
          <w:rFonts w:eastAsia="Calibri"/>
          <w:lang w:val="en-US"/>
        </w:rPr>
        <w:lastRenderedPageBreak/>
        <w:t>STIG Ver 4 Release 8 CAT I</w:t>
      </w:r>
      <w:r w:rsidR="00175F15">
        <w:rPr>
          <w:rFonts w:eastAsia="Calibri"/>
          <w:lang w:val="en-US"/>
        </w:rPr>
        <w:t>I</w:t>
      </w:r>
      <w:bookmarkEnd w:id="9"/>
    </w:p>
    <w:p w14:paraId="494EDDBC" w14:textId="5042FD72" w:rsidR="00C0306D" w:rsidRDefault="00C0306D" w:rsidP="00C0306D">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w:t>
      </w:r>
      <w:r w:rsidR="00175F15">
        <w:rPr>
          <w:rFonts w:asciiTheme="minorHAnsi" w:hAnsiTheme="minorHAnsi" w:cstheme="minorHAnsi"/>
          <w:sz w:val="20"/>
          <w:szCs w:val="20"/>
        </w:rPr>
        <w:t>I</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5DC1B489" w14:textId="43662971" w:rsidR="00076620" w:rsidRPr="00212651" w:rsidRDefault="00076620" w:rsidP="00076620">
      <w:pPr>
        <w:pStyle w:val="Heading2"/>
        <w:spacing w:after="0"/>
        <w:ind w:left="540" w:right="657" w:hanging="540"/>
        <w:rPr>
          <w:rFonts w:eastAsia="Calibri"/>
        </w:rPr>
      </w:pPr>
      <w:bookmarkStart w:id="10" w:name="_Toc8731530"/>
      <w:r>
        <w:rPr>
          <w:rFonts w:eastAsia="Calibri"/>
          <w:lang w:val="en-US"/>
        </w:rPr>
        <w:t>STIG Ver 4 Release 8 CAT III</w:t>
      </w:r>
      <w:bookmarkEnd w:id="10"/>
    </w:p>
    <w:p w14:paraId="6B37E3CD" w14:textId="2150E1FB" w:rsidR="00076620" w:rsidRDefault="00076620" w:rsidP="00076620">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III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3BC46709" w:rsidR="00E15C82" w:rsidRDefault="00E15C82">
      <w:pPr>
        <w:spacing w:after="0" w:line="240" w:lineRule="auto"/>
        <w:ind w:left="0"/>
        <w:jc w:val="left"/>
        <w:rPr>
          <w:rFonts w:asciiTheme="minorHAnsi" w:eastAsia="Calibri" w:hAnsiTheme="minorHAnsi" w:cstheme="minorHAnsi"/>
          <w:b/>
          <w:highlight w:val="lightGray"/>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7777777" w:rsidR="00E15C82" w:rsidRDefault="00E15C82" w:rsidP="00E15C82">
      <w:pPr>
        <w:pStyle w:val="Heading1"/>
        <w:rPr>
          <w:rFonts w:asciiTheme="minorHAnsi" w:hAnsiTheme="minorHAnsi"/>
          <w:sz w:val="20"/>
        </w:rPr>
      </w:pPr>
      <w:bookmarkStart w:id="11" w:name="_Toc525042462"/>
      <w:bookmarkStart w:id="12" w:name="_Toc531865338"/>
      <w:bookmarkStart w:id="13" w:name="_Toc531953766"/>
      <w:bookmarkStart w:id="14" w:name="_Toc8731531"/>
      <w:r>
        <w:lastRenderedPageBreak/>
        <w:t>Security Violation Details</w:t>
      </w:r>
      <w:bookmarkEnd w:id="11"/>
      <w:bookmarkEnd w:id="12"/>
      <w:bookmarkEnd w:id="13"/>
      <w:bookmarkEnd w:id="14"/>
    </w:p>
    <w:p w14:paraId="246D7C2B" w14:textId="77777777" w:rsidR="00E15C82" w:rsidRPr="00442DF6" w:rsidRDefault="00E15C82" w:rsidP="00E15C82">
      <w:pPr>
        <w:pStyle w:val="Heading2"/>
        <w:rPr>
          <w:lang w:val="en-US"/>
        </w:rPr>
      </w:pPr>
      <w:bookmarkStart w:id="15" w:name="_Toc8731532"/>
      <w:r>
        <w:rPr>
          <w:b w:val="0"/>
          <w:lang w:val="en-US"/>
        </w:rPr>
        <w:t>STIG-V4R8-CAT1 - Vulnerabilities</w:t>
      </w:r>
      <w:bookmarkEnd w:id="1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917"/>
      </w:tblGrid>
      <w:tr w:rsidR="00E15C82" w:rsidRPr="00640A15" w14:paraId="40048434"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6" w:name="_Toc531865346"/>
      <w:bookmarkStart w:id="17" w:name="_Toc531953775"/>
      <w:bookmarkStart w:id="18" w:name="_Toc8731533"/>
      <w:r>
        <w:rPr>
          <w:b w:val="0"/>
          <w:lang w:val="en-US"/>
        </w:rPr>
        <w:t xml:space="preserve">STIG-V4R8 CAT-2 - </w:t>
      </w:r>
      <w:r w:rsidRPr="00442DF6">
        <w:rPr>
          <w:b w:val="0"/>
          <w:lang w:val="en-US"/>
        </w:rPr>
        <w:t>Vulnerabilities</w:t>
      </w:r>
      <w:bookmarkEnd w:id="16"/>
      <w:bookmarkEnd w:id="17"/>
      <w:bookmarkEnd w:id="18"/>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
      </w:tblPr>
      <w:tblGrid>
        <w:gridCol w:w="9917"/>
      </w:tblGrid>
      <w:tr w:rsidR="00E15C82" w:rsidRPr="00640A15" w14:paraId="4A24286C"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9" w:name="_Toc531953776"/>
      <w:bookmarkStart w:id="20" w:name="_Toc8731534"/>
      <w:r>
        <w:rPr>
          <w:b w:val="0"/>
          <w:lang w:val="en-US"/>
        </w:rPr>
        <w:t>STIG-VR48 CAT-3</w:t>
      </w:r>
      <w:r w:rsidRPr="00F65BAF">
        <w:rPr>
          <w:b w:val="0"/>
          <w:lang w:val="en-US"/>
        </w:rPr>
        <w:t xml:space="preserve"> – </w:t>
      </w:r>
      <w:bookmarkEnd w:id="19"/>
      <w:r>
        <w:rPr>
          <w:b w:val="0"/>
          <w:lang w:val="en-US"/>
        </w:rPr>
        <w:t>Vulnerabilities</w:t>
      </w:r>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
      </w:tblPr>
      <w:tblGrid>
        <w:gridCol w:w="9917"/>
      </w:tblGrid>
      <w:tr w:rsidR="00E15C82" w:rsidRPr="00640A15" w14:paraId="307AB462"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47D18DF6" w14:textId="77777777" w:rsidR="00E15C82" w:rsidRDefault="00E15C82" w:rsidP="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79ABF61F" w14:textId="77777777" w:rsidR="00C70825" w:rsidRDefault="00C70825">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p>
    <w:p w14:paraId="61051B28" w14:textId="77777777" w:rsidR="00CA74F4" w:rsidRDefault="00E560F3" w:rsidP="002638B2">
      <w:pPr>
        <w:pStyle w:val="Heading1"/>
        <w:ind w:right="657"/>
      </w:pPr>
      <w:bookmarkStart w:id="21" w:name="_Toc8731535"/>
      <w:r>
        <w:lastRenderedPageBreak/>
        <w:t>A</w:t>
      </w:r>
      <w:r w:rsidR="00CA74F4">
        <w:t>ppendix</w:t>
      </w:r>
      <w:bookmarkEnd w:id="21"/>
      <w:r w:rsidR="00CA74F4">
        <w:t xml:space="preserve"> </w:t>
      </w:r>
    </w:p>
    <w:p w14:paraId="48916227" w14:textId="1845DF32" w:rsidR="00010552" w:rsidRDefault="00010552" w:rsidP="002638B2">
      <w:pPr>
        <w:pStyle w:val="Heading2"/>
        <w:spacing w:after="0"/>
        <w:ind w:left="540" w:right="657" w:hanging="540"/>
        <w:rPr>
          <w:lang w:val="en-US"/>
        </w:rPr>
      </w:pPr>
      <w:bookmarkStart w:id="22" w:name="_Toc8731536"/>
      <w:r>
        <w:rPr>
          <w:lang w:val="en-US"/>
        </w:rPr>
        <w:t>About CAST Software Intelligence</w:t>
      </w:r>
      <w:bookmarkEnd w:id="22"/>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3" w:name="_Toc8731537"/>
      <w:r>
        <w:rPr>
          <w:lang w:val="en-US"/>
        </w:rPr>
        <w:t>How CAST AIP Works</w:t>
      </w:r>
      <w:bookmarkEnd w:id="23"/>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E7D98" w14:textId="77777777" w:rsidR="005125E2" w:rsidRDefault="005125E2">
      <w:r>
        <w:separator/>
      </w:r>
    </w:p>
  </w:endnote>
  <w:endnote w:type="continuationSeparator" w:id="0">
    <w:p w14:paraId="22DF3EFB" w14:textId="77777777" w:rsidR="005125E2" w:rsidRDefault="0051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885291" w:rsidR="00C973B1" w:rsidRDefault="00C973B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C22B7A">
      <w:rPr>
        <w:rFonts w:asciiTheme="majorHAnsi" w:hAnsiTheme="majorHAnsi"/>
        <w:b/>
        <w:i w:val="0"/>
        <w:noProof/>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36B92" w14:textId="77777777" w:rsidR="005125E2" w:rsidRDefault="005125E2">
      <w:r>
        <w:separator/>
      </w:r>
    </w:p>
  </w:footnote>
  <w:footnote w:type="continuationSeparator" w:id="0">
    <w:p w14:paraId="6B6797DF" w14:textId="77777777" w:rsidR="005125E2" w:rsidRDefault="00512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8EC405E"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Security Technical Implementation Guide Ver 4 Release 8</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6B3C"/>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E2"/>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52C"/>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550AD-B6FC-4248-A33C-011D81E4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3</TotalTime>
  <Pages>8</Pages>
  <Words>1011</Words>
  <Characters>5764</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cp:revision>
  <cp:lastPrinted>2014-04-04T13:22:00Z</cp:lastPrinted>
  <dcterms:created xsi:type="dcterms:W3CDTF">2019-05-09T05:17:00Z</dcterms:created>
  <dcterms:modified xsi:type="dcterms:W3CDTF">2019-05-14T11:05:00Z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