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8B7066" w14:textId="77777777" w:rsidR="00731708" w:rsidRDefault="00731708">
      <w:pPr>
        <w:spacing w:after="80"/>
      </w:pPr>
    </w:p>
    <w:p w14:paraId="2863E5ED" w14:textId="77777777" w:rsidR="00731708" w:rsidRDefault="00731708">
      <w:pPr>
        <w:spacing w:after="80"/>
      </w:pPr>
    </w:p>
    <w:p w14:paraId="1B788C04" w14:textId="77777777" w:rsidR="00731708" w:rsidRDefault="00731708">
      <w:pPr>
        <w:spacing w:after="80"/>
      </w:pPr>
    </w:p>
    <w:p w14:paraId="7AA043E6" w14:textId="77777777" w:rsidR="00731708" w:rsidRDefault="00731708">
      <w:pPr>
        <w:spacing w:after="80"/>
      </w:pPr>
    </w:p>
    <w:p w14:paraId="7159D593" w14:textId="29861766" w:rsidR="00731708" w:rsidRDefault="00731708">
      <w:pPr>
        <w:spacing w:after="200"/>
        <w:jc w:val="center"/>
      </w:pPr>
    </w:p>
    <w:p w14:paraId="1E634E88" w14:textId="77777777" w:rsidR="00731708" w:rsidRDefault="00000000">
      <w:pPr>
        <w:spacing w:after="140"/>
        <w:jc w:val="center"/>
      </w:pPr>
      <w:proofErr w:type="spellStart"/>
      <w:r>
        <w:rPr>
          <w:b/>
          <w:bCs/>
          <w:color w:val="2D6A4F"/>
          <w:sz w:val="80"/>
          <w:szCs w:val="80"/>
        </w:rPr>
        <w:t>Pépi</w:t>
      </w:r>
      <w:proofErr w:type="spellEnd"/>
      <w:r>
        <w:rPr>
          <w:b/>
          <w:bCs/>
          <w:color w:val="2D6A4F"/>
          <w:sz w:val="80"/>
          <w:szCs w:val="80"/>
        </w:rPr>
        <w:t>+</w:t>
      </w:r>
    </w:p>
    <w:p w14:paraId="62C8810F" w14:textId="77777777" w:rsidR="00731708" w:rsidRDefault="00000000">
      <w:pPr>
        <w:spacing w:after="60"/>
        <w:jc w:val="center"/>
      </w:pPr>
      <w:r>
        <w:rPr>
          <w:color w:val="1B1B1B"/>
          <w:sz w:val="40"/>
          <w:szCs w:val="40"/>
        </w:rPr>
        <w:t>Guide Utilisateur</w:t>
      </w:r>
    </w:p>
    <w:p w14:paraId="410C0B7E" w14:textId="77777777" w:rsidR="00731708" w:rsidRDefault="00000000">
      <w:pPr>
        <w:spacing w:after="400"/>
        <w:jc w:val="center"/>
      </w:pPr>
      <w:r>
        <w:rPr>
          <w:i/>
          <w:iCs/>
          <w:color w:val="555555"/>
          <w:sz w:val="26"/>
          <w:szCs w:val="26"/>
        </w:rPr>
        <w:t>Application Web de Gestion de Stock Pépinière</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tblGrid>
      <w:tr w:rsidR="00731708" w14:paraId="102D846E" w14:textId="77777777" w:rsidTr="001071F9">
        <w:tblPrEx>
          <w:tblCellMar>
            <w:top w:w="0" w:type="dxa"/>
            <w:bottom w:w="0" w:type="dxa"/>
          </w:tblCellMar>
        </w:tblPrEx>
        <w:trPr>
          <w:jc w:val="center"/>
        </w:trPr>
        <w:tc>
          <w:tcPr>
            <w:tcW w:w="20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0621C1F6" w14:textId="77777777" w:rsidR="00731708" w:rsidRDefault="00000000">
            <w:r>
              <w:rPr>
                <w:b/>
                <w:bCs/>
                <w:sz w:val="21"/>
                <w:szCs w:val="21"/>
              </w:rPr>
              <w:t>Version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A9E08" w14:textId="77777777" w:rsidR="00731708" w:rsidRDefault="00000000">
            <w:r>
              <w:rPr>
                <w:sz w:val="21"/>
                <w:szCs w:val="21"/>
              </w:rPr>
              <w:t>V1.0</w:t>
            </w:r>
          </w:p>
        </w:tc>
      </w:tr>
      <w:tr w:rsidR="00731708" w14:paraId="3A7CA12F" w14:textId="77777777" w:rsidTr="001071F9">
        <w:tblPrEx>
          <w:tblCellMar>
            <w:top w:w="0" w:type="dxa"/>
            <w:bottom w:w="0" w:type="dxa"/>
          </w:tblCellMar>
        </w:tblPrEx>
        <w:trPr>
          <w:jc w:val="center"/>
        </w:trPr>
        <w:tc>
          <w:tcPr>
            <w:tcW w:w="20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3D3E3C8A" w14:textId="77777777" w:rsidR="00731708" w:rsidRDefault="00000000">
            <w:r>
              <w:rPr>
                <w:b/>
                <w:bCs/>
                <w:sz w:val="21"/>
                <w:szCs w:val="21"/>
              </w:rPr>
              <w:t>Date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5460A" w14:textId="77777777" w:rsidR="00731708" w:rsidRDefault="00000000">
            <w:r>
              <w:rPr>
                <w:sz w:val="21"/>
                <w:szCs w:val="21"/>
              </w:rPr>
              <w:t>Mars 2026</w:t>
            </w:r>
          </w:p>
        </w:tc>
      </w:tr>
      <w:tr w:rsidR="00731708" w14:paraId="75DA9159" w14:textId="77777777" w:rsidTr="001071F9">
        <w:tblPrEx>
          <w:tblCellMar>
            <w:top w:w="0" w:type="dxa"/>
            <w:bottom w:w="0" w:type="dxa"/>
          </w:tblCellMar>
        </w:tblPrEx>
        <w:trPr>
          <w:jc w:val="center"/>
        </w:trPr>
        <w:tc>
          <w:tcPr>
            <w:tcW w:w="20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A4060B7" w14:textId="77777777" w:rsidR="00731708" w:rsidRDefault="00000000">
            <w:r>
              <w:rPr>
                <w:b/>
                <w:bCs/>
                <w:sz w:val="21"/>
                <w:szCs w:val="21"/>
              </w:rPr>
              <w:t>Auteur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CB21BF" w14:textId="77777777" w:rsidR="00731708" w:rsidRDefault="00000000">
            <w:r>
              <w:rPr>
                <w:sz w:val="21"/>
                <w:szCs w:val="21"/>
              </w:rPr>
              <w:t>CASTELLS Cyprien</w:t>
            </w:r>
          </w:p>
        </w:tc>
      </w:tr>
    </w:tbl>
    <w:p w14:paraId="5D06F200" w14:textId="77777777" w:rsidR="00731708" w:rsidRDefault="00000000" w:rsidP="001071F9">
      <w:pPr>
        <w:jc w:val="center"/>
      </w:pPr>
      <w:r>
        <w:br w:type="page"/>
      </w:r>
    </w:p>
    <w:bookmarkStart w:id="0" w:name="_Toc223429849" w:displacedByCustomXml="next"/>
    <w:sdt>
      <w:sdtPr>
        <w:id w:val="731962582"/>
        <w:docPartObj>
          <w:docPartGallery w:val="Table of Contents"/>
          <w:docPartUnique/>
        </w:docPartObj>
      </w:sdtPr>
      <w:sdtEndPr>
        <w:rPr>
          <w:color w:val="auto"/>
          <w:sz w:val="22"/>
          <w:szCs w:val="22"/>
        </w:rPr>
      </w:sdtEndPr>
      <w:sdtContent>
        <w:p w14:paraId="5BFEA6CF" w14:textId="549A3BD5" w:rsidR="004B22F6" w:rsidRDefault="00F27FFE" w:rsidP="00F27FFE">
          <w:pPr>
            <w:pStyle w:val="Titre1"/>
            <w:pBdr>
              <w:bottom w:val="single" w:sz="6" w:space="1" w:color="2D6A4F"/>
            </w:pBdr>
          </w:pPr>
          <w:r>
            <w:t>Table des matières</w:t>
          </w:r>
          <w:bookmarkEnd w:id="0"/>
        </w:p>
        <w:p w14:paraId="30E81BF9" w14:textId="731E8444" w:rsidR="00662920" w:rsidRDefault="004B22F6">
          <w:pPr>
            <w:pStyle w:val="TM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3429849" w:history="1">
            <w:r w:rsidR="00662920" w:rsidRPr="00355E65">
              <w:rPr>
                <w:rStyle w:val="Lienhypertexte"/>
                <w:noProof/>
              </w:rPr>
              <w:t>Table des matières</w:t>
            </w:r>
            <w:r w:rsidR="00662920">
              <w:rPr>
                <w:noProof/>
                <w:webHidden/>
              </w:rPr>
              <w:tab/>
            </w:r>
            <w:r w:rsidR="00662920">
              <w:rPr>
                <w:noProof/>
                <w:webHidden/>
              </w:rPr>
              <w:fldChar w:fldCharType="begin"/>
            </w:r>
            <w:r w:rsidR="00662920">
              <w:rPr>
                <w:noProof/>
                <w:webHidden/>
              </w:rPr>
              <w:instrText xml:space="preserve"> PAGEREF _Toc223429849 \h </w:instrText>
            </w:r>
            <w:r w:rsidR="00662920">
              <w:rPr>
                <w:noProof/>
                <w:webHidden/>
              </w:rPr>
            </w:r>
            <w:r w:rsidR="00662920">
              <w:rPr>
                <w:noProof/>
                <w:webHidden/>
              </w:rPr>
              <w:fldChar w:fldCharType="separate"/>
            </w:r>
            <w:r w:rsidR="00D35C0F">
              <w:rPr>
                <w:noProof/>
                <w:webHidden/>
              </w:rPr>
              <w:t>2</w:t>
            </w:r>
            <w:r w:rsidR="00662920">
              <w:rPr>
                <w:noProof/>
                <w:webHidden/>
              </w:rPr>
              <w:fldChar w:fldCharType="end"/>
            </w:r>
          </w:hyperlink>
        </w:p>
        <w:p w14:paraId="5385ED75" w14:textId="1A33A21D"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50" w:history="1">
            <w:r w:rsidRPr="00355E65">
              <w:rPr>
                <w:rStyle w:val="Lienhypertexte"/>
                <w:noProof/>
              </w:rPr>
              <w:t>1. Présentation de Pépi+</w:t>
            </w:r>
            <w:r>
              <w:rPr>
                <w:noProof/>
                <w:webHidden/>
              </w:rPr>
              <w:tab/>
            </w:r>
            <w:r>
              <w:rPr>
                <w:noProof/>
                <w:webHidden/>
              </w:rPr>
              <w:fldChar w:fldCharType="begin"/>
            </w:r>
            <w:r>
              <w:rPr>
                <w:noProof/>
                <w:webHidden/>
              </w:rPr>
              <w:instrText xml:space="preserve"> PAGEREF _Toc223429850 \h </w:instrText>
            </w:r>
            <w:r>
              <w:rPr>
                <w:noProof/>
                <w:webHidden/>
              </w:rPr>
            </w:r>
            <w:r>
              <w:rPr>
                <w:noProof/>
                <w:webHidden/>
              </w:rPr>
              <w:fldChar w:fldCharType="separate"/>
            </w:r>
            <w:r w:rsidR="00D35C0F">
              <w:rPr>
                <w:noProof/>
                <w:webHidden/>
              </w:rPr>
              <w:t>3</w:t>
            </w:r>
            <w:r>
              <w:rPr>
                <w:noProof/>
                <w:webHidden/>
              </w:rPr>
              <w:fldChar w:fldCharType="end"/>
            </w:r>
          </w:hyperlink>
        </w:p>
        <w:p w14:paraId="53F37EB7" w14:textId="084D25B4"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51" w:history="1">
            <w:r w:rsidRPr="00355E65">
              <w:rPr>
                <w:rStyle w:val="Lienhypertexte"/>
                <w:noProof/>
              </w:rPr>
              <w:t>1.1 Qui peut utiliser Pépi+ ?</w:t>
            </w:r>
            <w:r>
              <w:rPr>
                <w:noProof/>
                <w:webHidden/>
              </w:rPr>
              <w:tab/>
            </w:r>
            <w:r>
              <w:rPr>
                <w:noProof/>
                <w:webHidden/>
              </w:rPr>
              <w:fldChar w:fldCharType="begin"/>
            </w:r>
            <w:r>
              <w:rPr>
                <w:noProof/>
                <w:webHidden/>
              </w:rPr>
              <w:instrText xml:space="preserve"> PAGEREF _Toc223429851 \h </w:instrText>
            </w:r>
            <w:r>
              <w:rPr>
                <w:noProof/>
                <w:webHidden/>
              </w:rPr>
            </w:r>
            <w:r>
              <w:rPr>
                <w:noProof/>
                <w:webHidden/>
              </w:rPr>
              <w:fldChar w:fldCharType="separate"/>
            </w:r>
            <w:r w:rsidR="00D35C0F">
              <w:rPr>
                <w:noProof/>
                <w:webHidden/>
              </w:rPr>
              <w:t>3</w:t>
            </w:r>
            <w:r>
              <w:rPr>
                <w:noProof/>
                <w:webHidden/>
              </w:rPr>
              <w:fldChar w:fldCharType="end"/>
            </w:r>
          </w:hyperlink>
        </w:p>
        <w:p w14:paraId="3F510AD2" w14:textId="70CEB623"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52" w:history="1">
            <w:r w:rsidRPr="00355E65">
              <w:rPr>
                <w:rStyle w:val="Lienhypertexte"/>
                <w:noProof/>
              </w:rPr>
              <w:t>2. Se connecter à Pépi+</w:t>
            </w:r>
            <w:r>
              <w:rPr>
                <w:noProof/>
                <w:webHidden/>
              </w:rPr>
              <w:tab/>
            </w:r>
            <w:r>
              <w:rPr>
                <w:noProof/>
                <w:webHidden/>
              </w:rPr>
              <w:fldChar w:fldCharType="begin"/>
            </w:r>
            <w:r>
              <w:rPr>
                <w:noProof/>
                <w:webHidden/>
              </w:rPr>
              <w:instrText xml:space="preserve"> PAGEREF _Toc223429852 \h </w:instrText>
            </w:r>
            <w:r>
              <w:rPr>
                <w:noProof/>
                <w:webHidden/>
              </w:rPr>
            </w:r>
            <w:r>
              <w:rPr>
                <w:noProof/>
                <w:webHidden/>
              </w:rPr>
              <w:fldChar w:fldCharType="separate"/>
            </w:r>
            <w:r w:rsidR="00D35C0F">
              <w:rPr>
                <w:noProof/>
                <w:webHidden/>
              </w:rPr>
              <w:t>4</w:t>
            </w:r>
            <w:r>
              <w:rPr>
                <w:noProof/>
                <w:webHidden/>
              </w:rPr>
              <w:fldChar w:fldCharType="end"/>
            </w:r>
          </w:hyperlink>
        </w:p>
        <w:p w14:paraId="2318FA0D" w14:textId="1B037F56"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53" w:history="1">
            <w:r w:rsidRPr="00355E65">
              <w:rPr>
                <w:rStyle w:val="Lienhypertexte"/>
                <w:noProof/>
              </w:rPr>
              <w:t>2.1 Première connexion</w:t>
            </w:r>
            <w:r>
              <w:rPr>
                <w:noProof/>
                <w:webHidden/>
              </w:rPr>
              <w:tab/>
            </w:r>
            <w:r>
              <w:rPr>
                <w:noProof/>
                <w:webHidden/>
              </w:rPr>
              <w:fldChar w:fldCharType="begin"/>
            </w:r>
            <w:r>
              <w:rPr>
                <w:noProof/>
                <w:webHidden/>
              </w:rPr>
              <w:instrText xml:space="preserve"> PAGEREF _Toc223429853 \h </w:instrText>
            </w:r>
            <w:r>
              <w:rPr>
                <w:noProof/>
                <w:webHidden/>
              </w:rPr>
            </w:r>
            <w:r>
              <w:rPr>
                <w:noProof/>
                <w:webHidden/>
              </w:rPr>
              <w:fldChar w:fldCharType="separate"/>
            </w:r>
            <w:r w:rsidR="00D35C0F">
              <w:rPr>
                <w:noProof/>
                <w:webHidden/>
              </w:rPr>
              <w:t>4</w:t>
            </w:r>
            <w:r>
              <w:rPr>
                <w:noProof/>
                <w:webHidden/>
              </w:rPr>
              <w:fldChar w:fldCharType="end"/>
            </w:r>
          </w:hyperlink>
        </w:p>
        <w:p w14:paraId="103D7D72" w14:textId="4BE331E3"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54" w:history="1">
            <w:r w:rsidRPr="00355E65">
              <w:rPr>
                <w:rStyle w:val="Lienhypertexte"/>
                <w:noProof/>
              </w:rPr>
              <w:t>2.2 Mot de passe oublié</w:t>
            </w:r>
            <w:r>
              <w:rPr>
                <w:noProof/>
                <w:webHidden/>
              </w:rPr>
              <w:tab/>
            </w:r>
            <w:r>
              <w:rPr>
                <w:noProof/>
                <w:webHidden/>
              </w:rPr>
              <w:fldChar w:fldCharType="begin"/>
            </w:r>
            <w:r>
              <w:rPr>
                <w:noProof/>
                <w:webHidden/>
              </w:rPr>
              <w:instrText xml:space="preserve"> PAGEREF _Toc223429854 \h </w:instrText>
            </w:r>
            <w:r>
              <w:rPr>
                <w:noProof/>
                <w:webHidden/>
              </w:rPr>
            </w:r>
            <w:r>
              <w:rPr>
                <w:noProof/>
                <w:webHidden/>
              </w:rPr>
              <w:fldChar w:fldCharType="separate"/>
            </w:r>
            <w:r w:rsidR="00D35C0F">
              <w:rPr>
                <w:noProof/>
                <w:webHidden/>
              </w:rPr>
              <w:t>4</w:t>
            </w:r>
            <w:r>
              <w:rPr>
                <w:noProof/>
                <w:webHidden/>
              </w:rPr>
              <w:fldChar w:fldCharType="end"/>
            </w:r>
          </w:hyperlink>
        </w:p>
        <w:p w14:paraId="22024526" w14:textId="4DA1F807"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55" w:history="1">
            <w:r w:rsidRPr="00355E65">
              <w:rPr>
                <w:rStyle w:val="Lienhypertexte"/>
                <w:noProof/>
              </w:rPr>
              <w:t>2.3 Modifier son mot de passe</w:t>
            </w:r>
            <w:r>
              <w:rPr>
                <w:noProof/>
                <w:webHidden/>
              </w:rPr>
              <w:tab/>
            </w:r>
            <w:r>
              <w:rPr>
                <w:noProof/>
                <w:webHidden/>
              </w:rPr>
              <w:fldChar w:fldCharType="begin"/>
            </w:r>
            <w:r>
              <w:rPr>
                <w:noProof/>
                <w:webHidden/>
              </w:rPr>
              <w:instrText xml:space="preserve"> PAGEREF _Toc223429855 \h </w:instrText>
            </w:r>
            <w:r>
              <w:rPr>
                <w:noProof/>
                <w:webHidden/>
              </w:rPr>
            </w:r>
            <w:r>
              <w:rPr>
                <w:noProof/>
                <w:webHidden/>
              </w:rPr>
              <w:fldChar w:fldCharType="separate"/>
            </w:r>
            <w:r w:rsidR="00D35C0F">
              <w:rPr>
                <w:noProof/>
                <w:webHidden/>
              </w:rPr>
              <w:t>4</w:t>
            </w:r>
            <w:r>
              <w:rPr>
                <w:noProof/>
                <w:webHidden/>
              </w:rPr>
              <w:fldChar w:fldCharType="end"/>
            </w:r>
          </w:hyperlink>
        </w:p>
        <w:p w14:paraId="4C238843" w14:textId="1030C009"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56" w:history="1">
            <w:r w:rsidRPr="00355E65">
              <w:rPr>
                <w:rStyle w:val="Lienhypertexte"/>
                <w:noProof/>
              </w:rPr>
              <w:t>2.4 Se déconnecter</w:t>
            </w:r>
            <w:r>
              <w:rPr>
                <w:noProof/>
                <w:webHidden/>
              </w:rPr>
              <w:tab/>
            </w:r>
            <w:r>
              <w:rPr>
                <w:noProof/>
                <w:webHidden/>
              </w:rPr>
              <w:fldChar w:fldCharType="begin"/>
            </w:r>
            <w:r>
              <w:rPr>
                <w:noProof/>
                <w:webHidden/>
              </w:rPr>
              <w:instrText xml:space="preserve"> PAGEREF _Toc223429856 \h </w:instrText>
            </w:r>
            <w:r>
              <w:rPr>
                <w:noProof/>
                <w:webHidden/>
              </w:rPr>
            </w:r>
            <w:r>
              <w:rPr>
                <w:noProof/>
                <w:webHidden/>
              </w:rPr>
              <w:fldChar w:fldCharType="separate"/>
            </w:r>
            <w:r w:rsidR="00D35C0F">
              <w:rPr>
                <w:noProof/>
                <w:webHidden/>
              </w:rPr>
              <w:t>4</w:t>
            </w:r>
            <w:r>
              <w:rPr>
                <w:noProof/>
                <w:webHidden/>
              </w:rPr>
              <w:fldChar w:fldCharType="end"/>
            </w:r>
          </w:hyperlink>
        </w:p>
        <w:p w14:paraId="0A2F5ACB" w14:textId="78EA4EDE"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57" w:history="1">
            <w:r w:rsidRPr="00355E65">
              <w:rPr>
                <w:rStyle w:val="Lienhypertexte"/>
                <w:noProof/>
              </w:rPr>
              <w:t>3. Consulter le tableau de bord</w:t>
            </w:r>
            <w:r>
              <w:rPr>
                <w:noProof/>
                <w:webHidden/>
              </w:rPr>
              <w:tab/>
            </w:r>
            <w:r>
              <w:rPr>
                <w:noProof/>
                <w:webHidden/>
              </w:rPr>
              <w:fldChar w:fldCharType="begin"/>
            </w:r>
            <w:r>
              <w:rPr>
                <w:noProof/>
                <w:webHidden/>
              </w:rPr>
              <w:instrText xml:space="preserve"> PAGEREF _Toc223429857 \h </w:instrText>
            </w:r>
            <w:r>
              <w:rPr>
                <w:noProof/>
                <w:webHidden/>
              </w:rPr>
            </w:r>
            <w:r>
              <w:rPr>
                <w:noProof/>
                <w:webHidden/>
              </w:rPr>
              <w:fldChar w:fldCharType="separate"/>
            </w:r>
            <w:r w:rsidR="00D35C0F">
              <w:rPr>
                <w:noProof/>
                <w:webHidden/>
              </w:rPr>
              <w:t>5</w:t>
            </w:r>
            <w:r>
              <w:rPr>
                <w:noProof/>
                <w:webHidden/>
              </w:rPr>
              <w:fldChar w:fldCharType="end"/>
            </w:r>
          </w:hyperlink>
        </w:p>
        <w:p w14:paraId="55BAD92A" w14:textId="73B61090"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58" w:history="1">
            <w:r w:rsidRPr="00355E65">
              <w:rPr>
                <w:rStyle w:val="Lienhypertexte"/>
                <w:noProof/>
              </w:rPr>
              <w:t>3.1 Ce que vous pouvez voir</w:t>
            </w:r>
            <w:r>
              <w:rPr>
                <w:noProof/>
                <w:webHidden/>
              </w:rPr>
              <w:tab/>
            </w:r>
            <w:r>
              <w:rPr>
                <w:noProof/>
                <w:webHidden/>
              </w:rPr>
              <w:fldChar w:fldCharType="begin"/>
            </w:r>
            <w:r>
              <w:rPr>
                <w:noProof/>
                <w:webHidden/>
              </w:rPr>
              <w:instrText xml:space="preserve"> PAGEREF _Toc223429858 \h </w:instrText>
            </w:r>
            <w:r>
              <w:rPr>
                <w:noProof/>
                <w:webHidden/>
              </w:rPr>
            </w:r>
            <w:r>
              <w:rPr>
                <w:noProof/>
                <w:webHidden/>
              </w:rPr>
              <w:fldChar w:fldCharType="separate"/>
            </w:r>
            <w:r w:rsidR="00D35C0F">
              <w:rPr>
                <w:noProof/>
                <w:webHidden/>
              </w:rPr>
              <w:t>5</w:t>
            </w:r>
            <w:r>
              <w:rPr>
                <w:noProof/>
                <w:webHidden/>
              </w:rPr>
              <w:fldChar w:fldCharType="end"/>
            </w:r>
          </w:hyperlink>
        </w:p>
        <w:p w14:paraId="7C29FBAB" w14:textId="4CFD872E"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59" w:history="1">
            <w:r w:rsidRPr="00355E65">
              <w:rPr>
                <w:rStyle w:val="Lienhypertexte"/>
                <w:noProof/>
              </w:rPr>
              <w:t>4. Gérer le stock</w:t>
            </w:r>
            <w:r>
              <w:rPr>
                <w:noProof/>
                <w:webHidden/>
              </w:rPr>
              <w:tab/>
            </w:r>
            <w:r>
              <w:rPr>
                <w:noProof/>
                <w:webHidden/>
              </w:rPr>
              <w:fldChar w:fldCharType="begin"/>
            </w:r>
            <w:r>
              <w:rPr>
                <w:noProof/>
                <w:webHidden/>
              </w:rPr>
              <w:instrText xml:space="preserve"> PAGEREF _Toc223429859 \h </w:instrText>
            </w:r>
            <w:r>
              <w:rPr>
                <w:noProof/>
                <w:webHidden/>
              </w:rPr>
            </w:r>
            <w:r>
              <w:rPr>
                <w:noProof/>
                <w:webHidden/>
              </w:rPr>
              <w:fldChar w:fldCharType="separate"/>
            </w:r>
            <w:r w:rsidR="00D35C0F">
              <w:rPr>
                <w:noProof/>
                <w:webHidden/>
              </w:rPr>
              <w:t>5</w:t>
            </w:r>
            <w:r>
              <w:rPr>
                <w:noProof/>
                <w:webHidden/>
              </w:rPr>
              <w:fldChar w:fldCharType="end"/>
            </w:r>
          </w:hyperlink>
        </w:p>
        <w:p w14:paraId="71A8C009" w14:textId="3781204D"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0" w:history="1">
            <w:r w:rsidRPr="00355E65">
              <w:rPr>
                <w:rStyle w:val="Lienhypertexte"/>
                <w:noProof/>
              </w:rPr>
              <w:t>4.1 Visualiser le stock global</w:t>
            </w:r>
            <w:r>
              <w:rPr>
                <w:noProof/>
                <w:webHidden/>
              </w:rPr>
              <w:tab/>
            </w:r>
            <w:r>
              <w:rPr>
                <w:noProof/>
                <w:webHidden/>
              </w:rPr>
              <w:fldChar w:fldCharType="begin"/>
            </w:r>
            <w:r>
              <w:rPr>
                <w:noProof/>
                <w:webHidden/>
              </w:rPr>
              <w:instrText xml:space="preserve"> PAGEREF _Toc223429860 \h </w:instrText>
            </w:r>
            <w:r>
              <w:rPr>
                <w:noProof/>
                <w:webHidden/>
              </w:rPr>
            </w:r>
            <w:r>
              <w:rPr>
                <w:noProof/>
                <w:webHidden/>
              </w:rPr>
              <w:fldChar w:fldCharType="separate"/>
            </w:r>
            <w:r w:rsidR="00D35C0F">
              <w:rPr>
                <w:noProof/>
                <w:webHidden/>
              </w:rPr>
              <w:t>5</w:t>
            </w:r>
            <w:r>
              <w:rPr>
                <w:noProof/>
                <w:webHidden/>
              </w:rPr>
              <w:fldChar w:fldCharType="end"/>
            </w:r>
          </w:hyperlink>
        </w:p>
        <w:p w14:paraId="71DC0F47" w14:textId="5A90F62C"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1" w:history="1">
            <w:r w:rsidRPr="00355E65">
              <w:rPr>
                <w:rStyle w:val="Lienhypertexte"/>
                <w:noProof/>
              </w:rPr>
              <w:t>4.2 Gérer le stock interne (Collaborateur / Administrateur)</w:t>
            </w:r>
            <w:r>
              <w:rPr>
                <w:noProof/>
                <w:webHidden/>
              </w:rPr>
              <w:tab/>
            </w:r>
            <w:r>
              <w:rPr>
                <w:noProof/>
                <w:webHidden/>
              </w:rPr>
              <w:fldChar w:fldCharType="begin"/>
            </w:r>
            <w:r>
              <w:rPr>
                <w:noProof/>
                <w:webHidden/>
              </w:rPr>
              <w:instrText xml:space="preserve"> PAGEREF _Toc223429861 \h </w:instrText>
            </w:r>
            <w:r>
              <w:rPr>
                <w:noProof/>
                <w:webHidden/>
              </w:rPr>
            </w:r>
            <w:r>
              <w:rPr>
                <w:noProof/>
                <w:webHidden/>
              </w:rPr>
              <w:fldChar w:fldCharType="separate"/>
            </w:r>
            <w:r w:rsidR="00D35C0F">
              <w:rPr>
                <w:noProof/>
                <w:webHidden/>
              </w:rPr>
              <w:t>5</w:t>
            </w:r>
            <w:r>
              <w:rPr>
                <w:noProof/>
                <w:webHidden/>
              </w:rPr>
              <w:fldChar w:fldCharType="end"/>
            </w:r>
          </w:hyperlink>
        </w:p>
        <w:p w14:paraId="22431A4B" w14:textId="02E6FB7F"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2" w:history="1">
            <w:r w:rsidRPr="00355E65">
              <w:rPr>
                <w:rStyle w:val="Lienhypertexte"/>
                <w:noProof/>
              </w:rPr>
              <w:t>4.3 Gérer son stock virtuel (Partenaire)</w:t>
            </w:r>
            <w:r>
              <w:rPr>
                <w:noProof/>
                <w:webHidden/>
              </w:rPr>
              <w:tab/>
            </w:r>
            <w:r>
              <w:rPr>
                <w:noProof/>
                <w:webHidden/>
              </w:rPr>
              <w:fldChar w:fldCharType="begin"/>
            </w:r>
            <w:r>
              <w:rPr>
                <w:noProof/>
                <w:webHidden/>
              </w:rPr>
              <w:instrText xml:space="preserve"> PAGEREF _Toc223429862 \h </w:instrText>
            </w:r>
            <w:r>
              <w:rPr>
                <w:noProof/>
                <w:webHidden/>
              </w:rPr>
            </w:r>
            <w:r>
              <w:rPr>
                <w:noProof/>
                <w:webHidden/>
              </w:rPr>
              <w:fldChar w:fldCharType="separate"/>
            </w:r>
            <w:r w:rsidR="00D35C0F">
              <w:rPr>
                <w:noProof/>
                <w:webHidden/>
              </w:rPr>
              <w:t>6</w:t>
            </w:r>
            <w:r>
              <w:rPr>
                <w:noProof/>
                <w:webHidden/>
              </w:rPr>
              <w:fldChar w:fldCharType="end"/>
            </w:r>
          </w:hyperlink>
        </w:p>
        <w:p w14:paraId="035480B2" w14:textId="3E87A12D"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63" w:history="1">
            <w:r w:rsidRPr="00355E65">
              <w:rPr>
                <w:rStyle w:val="Lienhypertexte"/>
                <w:noProof/>
              </w:rPr>
              <w:t>5. Gérer les commandes</w:t>
            </w:r>
            <w:r>
              <w:rPr>
                <w:noProof/>
                <w:webHidden/>
              </w:rPr>
              <w:tab/>
            </w:r>
            <w:r>
              <w:rPr>
                <w:noProof/>
                <w:webHidden/>
              </w:rPr>
              <w:fldChar w:fldCharType="begin"/>
            </w:r>
            <w:r>
              <w:rPr>
                <w:noProof/>
                <w:webHidden/>
              </w:rPr>
              <w:instrText xml:space="preserve"> PAGEREF _Toc223429863 \h </w:instrText>
            </w:r>
            <w:r>
              <w:rPr>
                <w:noProof/>
                <w:webHidden/>
              </w:rPr>
            </w:r>
            <w:r>
              <w:rPr>
                <w:noProof/>
                <w:webHidden/>
              </w:rPr>
              <w:fldChar w:fldCharType="separate"/>
            </w:r>
            <w:r w:rsidR="00D35C0F">
              <w:rPr>
                <w:noProof/>
                <w:webHidden/>
              </w:rPr>
              <w:t>6</w:t>
            </w:r>
            <w:r>
              <w:rPr>
                <w:noProof/>
                <w:webHidden/>
              </w:rPr>
              <w:fldChar w:fldCharType="end"/>
            </w:r>
          </w:hyperlink>
        </w:p>
        <w:p w14:paraId="5BD9F126" w14:textId="32E326B2"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4" w:history="1">
            <w:r w:rsidRPr="00355E65">
              <w:rPr>
                <w:rStyle w:val="Lienhypertexte"/>
                <w:noProof/>
              </w:rPr>
              <w:t>5.1 Créer une commande</w:t>
            </w:r>
            <w:r>
              <w:rPr>
                <w:noProof/>
                <w:webHidden/>
              </w:rPr>
              <w:tab/>
            </w:r>
            <w:r>
              <w:rPr>
                <w:noProof/>
                <w:webHidden/>
              </w:rPr>
              <w:fldChar w:fldCharType="begin"/>
            </w:r>
            <w:r>
              <w:rPr>
                <w:noProof/>
                <w:webHidden/>
              </w:rPr>
              <w:instrText xml:space="preserve"> PAGEREF _Toc223429864 \h </w:instrText>
            </w:r>
            <w:r>
              <w:rPr>
                <w:noProof/>
                <w:webHidden/>
              </w:rPr>
            </w:r>
            <w:r>
              <w:rPr>
                <w:noProof/>
                <w:webHidden/>
              </w:rPr>
              <w:fldChar w:fldCharType="separate"/>
            </w:r>
            <w:r w:rsidR="00D35C0F">
              <w:rPr>
                <w:noProof/>
                <w:webHidden/>
              </w:rPr>
              <w:t>6</w:t>
            </w:r>
            <w:r>
              <w:rPr>
                <w:noProof/>
                <w:webHidden/>
              </w:rPr>
              <w:fldChar w:fldCharType="end"/>
            </w:r>
          </w:hyperlink>
        </w:p>
        <w:p w14:paraId="53051965" w14:textId="5895A139"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5" w:history="1">
            <w:r w:rsidRPr="00355E65">
              <w:rPr>
                <w:rStyle w:val="Lienhypertexte"/>
                <w:noProof/>
              </w:rPr>
              <w:t>5.2 Modifier le statut de livraison d’une commande</w:t>
            </w:r>
            <w:r>
              <w:rPr>
                <w:noProof/>
                <w:webHidden/>
              </w:rPr>
              <w:tab/>
            </w:r>
            <w:r>
              <w:rPr>
                <w:noProof/>
                <w:webHidden/>
              </w:rPr>
              <w:fldChar w:fldCharType="begin"/>
            </w:r>
            <w:r>
              <w:rPr>
                <w:noProof/>
                <w:webHidden/>
              </w:rPr>
              <w:instrText xml:space="preserve"> PAGEREF _Toc223429865 \h </w:instrText>
            </w:r>
            <w:r>
              <w:rPr>
                <w:noProof/>
                <w:webHidden/>
              </w:rPr>
            </w:r>
            <w:r>
              <w:rPr>
                <w:noProof/>
                <w:webHidden/>
              </w:rPr>
              <w:fldChar w:fldCharType="separate"/>
            </w:r>
            <w:r w:rsidR="00D35C0F">
              <w:rPr>
                <w:noProof/>
                <w:webHidden/>
              </w:rPr>
              <w:t>6</w:t>
            </w:r>
            <w:r>
              <w:rPr>
                <w:noProof/>
                <w:webHidden/>
              </w:rPr>
              <w:fldChar w:fldCharType="end"/>
            </w:r>
          </w:hyperlink>
        </w:p>
        <w:p w14:paraId="05AC1954" w14:textId="448D38B8"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6" w:history="1">
            <w:r w:rsidRPr="00355E65">
              <w:rPr>
                <w:rStyle w:val="Lienhypertexte"/>
                <w:noProof/>
              </w:rPr>
              <w:t>5.5 Consulter l'historique des commandes</w:t>
            </w:r>
            <w:r>
              <w:rPr>
                <w:noProof/>
                <w:webHidden/>
              </w:rPr>
              <w:tab/>
            </w:r>
            <w:r>
              <w:rPr>
                <w:noProof/>
                <w:webHidden/>
              </w:rPr>
              <w:fldChar w:fldCharType="begin"/>
            </w:r>
            <w:r>
              <w:rPr>
                <w:noProof/>
                <w:webHidden/>
              </w:rPr>
              <w:instrText xml:space="preserve"> PAGEREF _Toc223429866 \h </w:instrText>
            </w:r>
            <w:r>
              <w:rPr>
                <w:noProof/>
                <w:webHidden/>
              </w:rPr>
            </w:r>
            <w:r>
              <w:rPr>
                <w:noProof/>
                <w:webHidden/>
              </w:rPr>
              <w:fldChar w:fldCharType="separate"/>
            </w:r>
            <w:r w:rsidR="00D35C0F">
              <w:rPr>
                <w:noProof/>
                <w:webHidden/>
              </w:rPr>
              <w:t>7</w:t>
            </w:r>
            <w:r>
              <w:rPr>
                <w:noProof/>
                <w:webHidden/>
              </w:rPr>
              <w:fldChar w:fldCharType="end"/>
            </w:r>
          </w:hyperlink>
        </w:p>
        <w:p w14:paraId="365452A1" w14:textId="5639BDB1"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67" w:history="1">
            <w:r w:rsidRPr="00355E65">
              <w:rPr>
                <w:rStyle w:val="Lienhypertexte"/>
                <w:noProof/>
              </w:rPr>
              <w:t>5.6 Traçabilité sanitaire</w:t>
            </w:r>
            <w:r>
              <w:rPr>
                <w:noProof/>
                <w:webHidden/>
              </w:rPr>
              <w:tab/>
            </w:r>
            <w:r>
              <w:rPr>
                <w:noProof/>
                <w:webHidden/>
              </w:rPr>
              <w:fldChar w:fldCharType="begin"/>
            </w:r>
            <w:r>
              <w:rPr>
                <w:noProof/>
                <w:webHidden/>
              </w:rPr>
              <w:instrText xml:space="preserve"> PAGEREF _Toc223429867 \h </w:instrText>
            </w:r>
            <w:r>
              <w:rPr>
                <w:noProof/>
                <w:webHidden/>
              </w:rPr>
            </w:r>
            <w:r>
              <w:rPr>
                <w:noProof/>
                <w:webHidden/>
              </w:rPr>
              <w:fldChar w:fldCharType="separate"/>
            </w:r>
            <w:r w:rsidR="00D35C0F">
              <w:rPr>
                <w:noProof/>
                <w:webHidden/>
              </w:rPr>
              <w:t>7</w:t>
            </w:r>
            <w:r>
              <w:rPr>
                <w:noProof/>
                <w:webHidden/>
              </w:rPr>
              <w:fldChar w:fldCharType="end"/>
            </w:r>
          </w:hyperlink>
        </w:p>
        <w:p w14:paraId="5BF2BD48" w14:textId="2B894D32"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68" w:history="1">
            <w:r w:rsidRPr="00355E65">
              <w:rPr>
                <w:rStyle w:val="Lienhypertexte"/>
                <w:noProof/>
              </w:rPr>
              <w:t>6. Consulter ses réservations (Partenaire)</w:t>
            </w:r>
            <w:r>
              <w:rPr>
                <w:noProof/>
                <w:webHidden/>
              </w:rPr>
              <w:tab/>
            </w:r>
            <w:r>
              <w:rPr>
                <w:noProof/>
                <w:webHidden/>
              </w:rPr>
              <w:fldChar w:fldCharType="begin"/>
            </w:r>
            <w:r>
              <w:rPr>
                <w:noProof/>
                <w:webHidden/>
              </w:rPr>
              <w:instrText xml:space="preserve"> PAGEREF _Toc223429868 \h </w:instrText>
            </w:r>
            <w:r>
              <w:rPr>
                <w:noProof/>
                <w:webHidden/>
              </w:rPr>
            </w:r>
            <w:r>
              <w:rPr>
                <w:noProof/>
                <w:webHidden/>
              </w:rPr>
              <w:fldChar w:fldCharType="separate"/>
            </w:r>
            <w:r w:rsidR="00D35C0F">
              <w:rPr>
                <w:noProof/>
                <w:webHidden/>
              </w:rPr>
              <w:t>8</w:t>
            </w:r>
            <w:r>
              <w:rPr>
                <w:noProof/>
                <w:webHidden/>
              </w:rPr>
              <w:fldChar w:fldCharType="end"/>
            </w:r>
          </w:hyperlink>
        </w:p>
        <w:p w14:paraId="0A546859" w14:textId="723960AF"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69" w:history="1">
            <w:r w:rsidRPr="00355E65">
              <w:rPr>
                <w:rStyle w:val="Lienhypertexte"/>
                <w:noProof/>
              </w:rPr>
              <w:t>7. Gérer le référentiel (Administrateur)</w:t>
            </w:r>
            <w:r>
              <w:rPr>
                <w:noProof/>
                <w:webHidden/>
              </w:rPr>
              <w:tab/>
            </w:r>
            <w:r>
              <w:rPr>
                <w:noProof/>
                <w:webHidden/>
              </w:rPr>
              <w:fldChar w:fldCharType="begin"/>
            </w:r>
            <w:r>
              <w:rPr>
                <w:noProof/>
                <w:webHidden/>
              </w:rPr>
              <w:instrText xml:space="preserve"> PAGEREF _Toc223429869 \h </w:instrText>
            </w:r>
            <w:r>
              <w:rPr>
                <w:noProof/>
                <w:webHidden/>
              </w:rPr>
            </w:r>
            <w:r>
              <w:rPr>
                <w:noProof/>
                <w:webHidden/>
              </w:rPr>
              <w:fldChar w:fldCharType="separate"/>
            </w:r>
            <w:r w:rsidR="00D35C0F">
              <w:rPr>
                <w:noProof/>
                <w:webHidden/>
              </w:rPr>
              <w:t>8</w:t>
            </w:r>
            <w:r>
              <w:rPr>
                <w:noProof/>
                <w:webHidden/>
              </w:rPr>
              <w:fldChar w:fldCharType="end"/>
            </w:r>
          </w:hyperlink>
        </w:p>
        <w:p w14:paraId="6333D51A" w14:textId="72B35CBB"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70" w:history="1">
            <w:r w:rsidRPr="00355E65">
              <w:rPr>
                <w:rStyle w:val="Lienhypertexte"/>
                <w:noProof/>
              </w:rPr>
              <w:t>7.1 Gérer les plants</w:t>
            </w:r>
            <w:r>
              <w:rPr>
                <w:noProof/>
                <w:webHidden/>
              </w:rPr>
              <w:tab/>
            </w:r>
            <w:r>
              <w:rPr>
                <w:noProof/>
                <w:webHidden/>
              </w:rPr>
              <w:fldChar w:fldCharType="begin"/>
            </w:r>
            <w:r>
              <w:rPr>
                <w:noProof/>
                <w:webHidden/>
              </w:rPr>
              <w:instrText xml:space="preserve"> PAGEREF _Toc223429870 \h </w:instrText>
            </w:r>
            <w:r>
              <w:rPr>
                <w:noProof/>
                <w:webHidden/>
              </w:rPr>
            </w:r>
            <w:r>
              <w:rPr>
                <w:noProof/>
                <w:webHidden/>
              </w:rPr>
              <w:fldChar w:fldCharType="separate"/>
            </w:r>
            <w:r w:rsidR="00D35C0F">
              <w:rPr>
                <w:noProof/>
                <w:webHidden/>
              </w:rPr>
              <w:t>8</w:t>
            </w:r>
            <w:r>
              <w:rPr>
                <w:noProof/>
                <w:webHidden/>
              </w:rPr>
              <w:fldChar w:fldCharType="end"/>
            </w:r>
          </w:hyperlink>
        </w:p>
        <w:p w14:paraId="56833E2E" w14:textId="2C912691"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71" w:history="1">
            <w:r w:rsidRPr="00355E65">
              <w:rPr>
                <w:rStyle w:val="Lienhypertexte"/>
                <w:noProof/>
              </w:rPr>
              <w:t>7.2 Gérer les conditionnements</w:t>
            </w:r>
            <w:r>
              <w:rPr>
                <w:noProof/>
                <w:webHidden/>
              </w:rPr>
              <w:tab/>
            </w:r>
            <w:r>
              <w:rPr>
                <w:noProof/>
                <w:webHidden/>
              </w:rPr>
              <w:fldChar w:fldCharType="begin"/>
            </w:r>
            <w:r>
              <w:rPr>
                <w:noProof/>
                <w:webHidden/>
              </w:rPr>
              <w:instrText xml:space="preserve"> PAGEREF _Toc223429871 \h </w:instrText>
            </w:r>
            <w:r>
              <w:rPr>
                <w:noProof/>
                <w:webHidden/>
              </w:rPr>
            </w:r>
            <w:r>
              <w:rPr>
                <w:noProof/>
                <w:webHidden/>
              </w:rPr>
              <w:fldChar w:fldCharType="separate"/>
            </w:r>
            <w:r w:rsidR="00D35C0F">
              <w:rPr>
                <w:noProof/>
                <w:webHidden/>
              </w:rPr>
              <w:t>8</w:t>
            </w:r>
            <w:r>
              <w:rPr>
                <w:noProof/>
                <w:webHidden/>
              </w:rPr>
              <w:fldChar w:fldCharType="end"/>
            </w:r>
          </w:hyperlink>
        </w:p>
        <w:p w14:paraId="03F54E98" w14:textId="15E47F36"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72" w:history="1">
            <w:r w:rsidRPr="00355E65">
              <w:rPr>
                <w:rStyle w:val="Lienhypertexte"/>
                <w:noProof/>
              </w:rPr>
              <w:t>7.3 Gérer les saisons</w:t>
            </w:r>
            <w:r>
              <w:rPr>
                <w:noProof/>
                <w:webHidden/>
              </w:rPr>
              <w:tab/>
            </w:r>
            <w:r>
              <w:rPr>
                <w:noProof/>
                <w:webHidden/>
              </w:rPr>
              <w:fldChar w:fldCharType="begin"/>
            </w:r>
            <w:r>
              <w:rPr>
                <w:noProof/>
                <w:webHidden/>
              </w:rPr>
              <w:instrText xml:space="preserve"> PAGEREF _Toc223429872 \h </w:instrText>
            </w:r>
            <w:r>
              <w:rPr>
                <w:noProof/>
                <w:webHidden/>
              </w:rPr>
            </w:r>
            <w:r>
              <w:rPr>
                <w:noProof/>
                <w:webHidden/>
              </w:rPr>
              <w:fldChar w:fldCharType="separate"/>
            </w:r>
            <w:r w:rsidR="00D35C0F">
              <w:rPr>
                <w:noProof/>
                <w:webHidden/>
              </w:rPr>
              <w:t>9</w:t>
            </w:r>
            <w:r>
              <w:rPr>
                <w:noProof/>
                <w:webHidden/>
              </w:rPr>
              <w:fldChar w:fldCharType="end"/>
            </w:r>
          </w:hyperlink>
        </w:p>
        <w:p w14:paraId="74D4D590" w14:textId="2C01B3D9"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73" w:history="1">
            <w:r w:rsidRPr="00355E65">
              <w:rPr>
                <w:rStyle w:val="Lienhypertexte"/>
                <w:noProof/>
              </w:rPr>
              <w:t>8. Gérer les utilisateurs et les partenaires (Administrateur)</w:t>
            </w:r>
            <w:r>
              <w:rPr>
                <w:noProof/>
                <w:webHidden/>
              </w:rPr>
              <w:tab/>
            </w:r>
            <w:r>
              <w:rPr>
                <w:noProof/>
                <w:webHidden/>
              </w:rPr>
              <w:fldChar w:fldCharType="begin"/>
            </w:r>
            <w:r>
              <w:rPr>
                <w:noProof/>
                <w:webHidden/>
              </w:rPr>
              <w:instrText xml:space="preserve"> PAGEREF _Toc223429873 \h </w:instrText>
            </w:r>
            <w:r>
              <w:rPr>
                <w:noProof/>
                <w:webHidden/>
              </w:rPr>
            </w:r>
            <w:r>
              <w:rPr>
                <w:noProof/>
                <w:webHidden/>
              </w:rPr>
              <w:fldChar w:fldCharType="separate"/>
            </w:r>
            <w:r w:rsidR="00D35C0F">
              <w:rPr>
                <w:noProof/>
                <w:webHidden/>
              </w:rPr>
              <w:t>9</w:t>
            </w:r>
            <w:r>
              <w:rPr>
                <w:noProof/>
                <w:webHidden/>
              </w:rPr>
              <w:fldChar w:fldCharType="end"/>
            </w:r>
          </w:hyperlink>
        </w:p>
        <w:p w14:paraId="2411E5EF" w14:textId="0F99E59C"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74" w:history="1">
            <w:r w:rsidRPr="00355E65">
              <w:rPr>
                <w:rStyle w:val="Lienhypertexte"/>
                <w:noProof/>
              </w:rPr>
              <w:t>8.1 Gérer les utilisateurs</w:t>
            </w:r>
            <w:r>
              <w:rPr>
                <w:noProof/>
                <w:webHidden/>
              </w:rPr>
              <w:tab/>
            </w:r>
            <w:r>
              <w:rPr>
                <w:noProof/>
                <w:webHidden/>
              </w:rPr>
              <w:fldChar w:fldCharType="begin"/>
            </w:r>
            <w:r>
              <w:rPr>
                <w:noProof/>
                <w:webHidden/>
              </w:rPr>
              <w:instrText xml:space="preserve"> PAGEREF _Toc223429874 \h </w:instrText>
            </w:r>
            <w:r>
              <w:rPr>
                <w:noProof/>
                <w:webHidden/>
              </w:rPr>
            </w:r>
            <w:r>
              <w:rPr>
                <w:noProof/>
                <w:webHidden/>
              </w:rPr>
              <w:fldChar w:fldCharType="separate"/>
            </w:r>
            <w:r w:rsidR="00D35C0F">
              <w:rPr>
                <w:noProof/>
                <w:webHidden/>
              </w:rPr>
              <w:t>9</w:t>
            </w:r>
            <w:r>
              <w:rPr>
                <w:noProof/>
                <w:webHidden/>
              </w:rPr>
              <w:fldChar w:fldCharType="end"/>
            </w:r>
          </w:hyperlink>
        </w:p>
        <w:p w14:paraId="5DAEB599" w14:textId="0E9DAB5B" w:rsidR="00662920" w:rsidRDefault="00662920">
          <w:pPr>
            <w:pStyle w:val="TM2"/>
            <w:tabs>
              <w:tab w:val="right" w:leader="dot" w:pos="9016"/>
            </w:tabs>
            <w:rPr>
              <w:rFonts w:asciiTheme="minorHAnsi" w:eastAsiaTheme="minorEastAsia" w:hAnsiTheme="minorHAnsi" w:cstheme="minorBidi"/>
              <w:noProof/>
              <w:kern w:val="2"/>
              <w:sz w:val="24"/>
              <w:szCs w:val="24"/>
              <w14:ligatures w14:val="standardContextual"/>
            </w:rPr>
          </w:pPr>
          <w:hyperlink w:anchor="_Toc223429875" w:history="1">
            <w:r w:rsidRPr="00355E65">
              <w:rPr>
                <w:rStyle w:val="Lienhypertexte"/>
                <w:noProof/>
              </w:rPr>
              <w:t>8.2 Gérer les partenaires (Entreprise)</w:t>
            </w:r>
            <w:r>
              <w:rPr>
                <w:noProof/>
                <w:webHidden/>
              </w:rPr>
              <w:tab/>
            </w:r>
            <w:r>
              <w:rPr>
                <w:noProof/>
                <w:webHidden/>
              </w:rPr>
              <w:fldChar w:fldCharType="begin"/>
            </w:r>
            <w:r>
              <w:rPr>
                <w:noProof/>
                <w:webHidden/>
              </w:rPr>
              <w:instrText xml:space="preserve"> PAGEREF _Toc223429875 \h </w:instrText>
            </w:r>
            <w:r>
              <w:rPr>
                <w:noProof/>
                <w:webHidden/>
              </w:rPr>
            </w:r>
            <w:r>
              <w:rPr>
                <w:noProof/>
                <w:webHidden/>
              </w:rPr>
              <w:fldChar w:fldCharType="separate"/>
            </w:r>
            <w:r w:rsidR="00D35C0F">
              <w:rPr>
                <w:noProof/>
                <w:webHidden/>
              </w:rPr>
              <w:t>9</w:t>
            </w:r>
            <w:r>
              <w:rPr>
                <w:noProof/>
                <w:webHidden/>
              </w:rPr>
              <w:fldChar w:fldCharType="end"/>
            </w:r>
          </w:hyperlink>
        </w:p>
        <w:p w14:paraId="12799C21" w14:textId="5183E5D2"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76" w:history="1">
            <w:r w:rsidRPr="00355E65">
              <w:rPr>
                <w:rStyle w:val="Lienhypertexte"/>
                <w:noProof/>
              </w:rPr>
              <w:t>9. Questions fréquentes et dépannage</w:t>
            </w:r>
            <w:r>
              <w:rPr>
                <w:noProof/>
                <w:webHidden/>
              </w:rPr>
              <w:tab/>
            </w:r>
            <w:r>
              <w:rPr>
                <w:noProof/>
                <w:webHidden/>
              </w:rPr>
              <w:fldChar w:fldCharType="begin"/>
            </w:r>
            <w:r>
              <w:rPr>
                <w:noProof/>
                <w:webHidden/>
              </w:rPr>
              <w:instrText xml:space="preserve"> PAGEREF _Toc223429876 \h </w:instrText>
            </w:r>
            <w:r>
              <w:rPr>
                <w:noProof/>
                <w:webHidden/>
              </w:rPr>
            </w:r>
            <w:r>
              <w:rPr>
                <w:noProof/>
                <w:webHidden/>
              </w:rPr>
              <w:fldChar w:fldCharType="separate"/>
            </w:r>
            <w:r w:rsidR="00D35C0F">
              <w:rPr>
                <w:noProof/>
                <w:webHidden/>
              </w:rPr>
              <w:t>10</w:t>
            </w:r>
            <w:r>
              <w:rPr>
                <w:noProof/>
                <w:webHidden/>
              </w:rPr>
              <w:fldChar w:fldCharType="end"/>
            </w:r>
          </w:hyperlink>
        </w:p>
        <w:p w14:paraId="5E6766E4" w14:textId="4C80FD6F" w:rsidR="00662920" w:rsidRDefault="00662920">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23429877" w:history="1">
            <w:r w:rsidRPr="00355E65">
              <w:rPr>
                <w:rStyle w:val="Lienhypertexte"/>
                <w:noProof/>
              </w:rPr>
              <w:t>Je n'arrive pas à me connecter, que faire ?</w:t>
            </w:r>
            <w:r>
              <w:rPr>
                <w:noProof/>
                <w:webHidden/>
              </w:rPr>
              <w:tab/>
            </w:r>
            <w:r>
              <w:rPr>
                <w:noProof/>
                <w:webHidden/>
              </w:rPr>
              <w:fldChar w:fldCharType="begin"/>
            </w:r>
            <w:r>
              <w:rPr>
                <w:noProof/>
                <w:webHidden/>
              </w:rPr>
              <w:instrText xml:space="preserve"> PAGEREF _Toc223429877 \h </w:instrText>
            </w:r>
            <w:r>
              <w:rPr>
                <w:noProof/>
                <w:webHidden/>
              </w:rPr>
            </w:r>
            <w:r>
              <w:rPr>
                <w:noProof/>
                <w:webHidden/>
              </w:rPr>
              <w:fldChar w:fldCharType="separate"/>
            </w:r>
            <w:r w:rsidR="00D35C0F">
              <w:rPr>
                <w:noProof/>
                <w:webHidden/>
              </w:rPr>
              <w:t>10</w:t>
            </w:r>
            <w:r>
              <w:rPr>
                <w:noProof/>
                <w:webHidden/>
              </w:rPr>
              <w:fldChar w:fldCharType="end"/>
            </w:r>
          </w:hyperlink>
        </w:p>
        <w:p w14:paraId="3FE32EEA" w14:textId="62976111" w:rsidR="00662920" w:rsidRDefault="00662920">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23429878" w:history="1">
            <w:r w:rsidRPr="00355E65">
              <w:rPr>
                <w:rStyle w:val="Lienhypertexte"/>
                <w:noProof/>
              </w:rPr>
              <w:t>Le stock affiché ne correspond pas à ce que j'attendais.</w:t>
            </w:r>
            <w:r>
              <w:rPr>
                <w:noProof/>
                <w:webHidden/>
              </w:rPr>
              <w:tab/>
            </w:r>
            <w:r>
              <w:rPr>
                <w:noProof/>
                <w:webHidden/>
              </w:rPr>
              <w:fldChar w:fldCharType="begin"/>
            </w:r>
            <w:r>
              <w:rPr>
                <w:noProof/>
                <w:webHidden/>
              </w:rPr>
              <w:instrText xml:space="preserve"> PAGEREF _Toc223429878 \h </w:instrText>
            </w:r>
            <w:r>
              <w:rPr>
                <w:noProof/>
                <w:webHidden/>
              </w:rPr>
            </w:r>
            <w:r>
              <w:rPr>
                <w:noProof/>
                <w:webHidden/>
              </w:rPr>
              <w:fldChar w:fldCharType="separate"/>
            </w:r>
            <w:r w:rsidR="00D35C0F">
              <w:rPr>
                <w:noProof/>
                <w:webHidden/>
              </w:rPr>
              <w:t>10</w:t>
            </w:r>
            <w:r>
              <w:rPr>
                <w:noProof/>
                <w:webHidden/>
              </w:rPr>
              <w:fldChar w:fldCharType="end"/>
            </w:r>
          </w:hyperlink>
        </w:p>
        <w:p w14:paraId="098BAB0A" w14:textId="485AA769" w:rsidR="00662920" w:rsidRDefault="00662920">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23429879" w:history="1">
            <w:r w:rsidRPr="00355E65">
              <w:rPr>
                <w:rStyle w:val="Lienhypertexte"/>
                <w:noProof/>
              </w:rPr>
              <w:t>Je ne retrouve pas un plant dans la liste.</w:t>
            </w:r>
            <w:r>
              <w:rPr>
                <w:noProof/>
                <w:webHidden/>
              </w:rPr>
              <w:tab/>
            </w:r>
            <w:r>
              <w:rPr>
                <w:noProof/>
                <w:webHidden/>
              </w:rPr>
              <w:fldChar w:fldCharType="begin"/>
            </w:r>
            <w:r>
              <w:rPr>
                <w:noProof/>
                <w:webHidden/>
              </w:rPr>
              <w:instrText xml:space="preserve"> PAGEREF _Toc223429879 \h </w:instrText>
            </w:r>
            <w:r>
              <w:rPr>
                <w:noProof/>
                <w:webHidden/>
              </w:rPr>
            </w:r>
            <w:r>
              <w:rPr>
                <w:noProof/>
                <w:webHidden/>
              </w:rPr>
              <w:fldChar w:fldCharType="separate"/>
            </w:r>
            <w:r w:rsidR="00D35C0F">
              <w:rPr>
                <w:noProof/>
                <w:webHidden/>
              </w:rPr>
              <w:t>10</w:t>
            </w:r>
            <w:r>
              <w:rPr>
                <w:noProof/>
                <w:webHidden/>
              </w:rPr>
              <w:fldChar w:fldCharType="end"/>
            </w:r>
          </w:hyperlink>
        </w:p>
        <w:p w14:paraId="4E2D64EA" w14:textId="096CC6BD" w:rsidR="00662920" w:rsidRDefault="00662920">
          <w:pPr>
            <w:pStyle w:val="TM3"/>
            <w:tabs>
              <w:tab w:val="right" w:leader="dot" w:pos="9016"/>
            </w:tabs>
            <w:rPr>
              <w:rFonts w:asciiTheme="minorHAnsi" w:eastAsiaTheme="minorEastAsia" w:hAnsiTheme="minorHAnsi" w:cstheme="minorBidi"/>
              <w:noProof/>
              <w:kern w:val="2"/>
              <w:sz w:val="24"/>
              <w:szCs w:val="24"/>
              <w14:ligatures w14:val="standardContextual"/>
            </w:rPr>
          </w:pPr>
          <w:hyperlink w:anchor="_Toc223429880" w:history="1">
            <w:r w:rsidRPr="00355E65">
              <w:rPr>
                <w:rStyle w:val="Lienhypertexte"/>
                <w:noProof/>
              </w:rPr>
              <w:t>Je ne vois pas certaines fonctionnalités décrites dans ce guide.</w:t>
            </w:r>
            <w:r>
              <w:rPr>
                <w:noProof/>
                <w:webHidden/>
              </w:rPr>
              <w:tab/>
            </w:r>
            <w:r>
              <w:rPr>
                <w:noProof/>
                <w:webHidden/>
              </w:rPr>
              <w:fldChar w:fldCharType="begin"/>
            </w:r>
            <w:r>
              <w:rPr>
                <w:noProof/>
                <w:webHidden/>
              </w:rPr>
              <w:instrText xml:space="preserve"> PAGEREF _Toc223429880 \h </w:instrText>
            </w:r>
            <w:r>
              <w:rPr>
                <w:noProof/>
                <w:webHidden/>
              </w:rPr>
            </w:r>
            <w:r>
              <w:rPr>
                <w:noProof/>
                <w:webHidden/>
              </w:rPr>
              <w:fldChar w:fldCharType="separate"/>
            </w:r>
            <w:r w:rsidR="00D35C0F">
              <w:rPr>
                <w:noProof/>
                <w:webHidden/>
              </w:rPr>
              <w:t>10</w:t>
            </w:r>
            <w:r>
              <w:rPr>
                <w:noProof/>
                <w:webHidden/>
              </w:rPr>
              <w:fldChar w:fldCharType="end"/>
            </w:r>
          </w:hyperlink>
        </w:p>
        <w:p w14:paraId="3E854D62" w14:textId="7E33773A" w:rsidR="00662920" w:rsidRDefault="00662920">
          <w:pPr>
            <w:pStyle w:val="TM1"/>
            <w:tabs>
              <w:tab w:val="right" w:leader="dot" w:pos="9016"/>
            </w:tabs>
            <w:rPr>
              <w:rFonts w:asciiTheme="minorHAnsi" w:eastAsiaTheme="minorEastAsia" w:hAnsiTheme="minorHAnsi" w:cstheme="minorBidi"/>
              <w:noProof/>
              <w:kern w:val="2"/>
              <w:sz w:val="24"/>
              <w:szCs w:val="24"/>
              <w14:ligatures w14:val="standardContextual"/>
            </w:rPr>
          </w:pPr>
          <w:hyperlink w:anchor="_Toc223429881" w:history="1">
            <w:r w:rsidRPr="00355E65">
              <w:rPr>
                <w:rStyle w:val="Lienhypertexte"/>
                <w:noProof/>
              </w:rPr>
              <w:t>10. Glossaire</w:t>
            </w:r>
            <w:r>
              <w:rPr>
                <w:noProof/>
                <w:webHidden/>
              </w:rPr>
              <w:tab/>
            </w:r>
            <w:r>
              <w:rPr>
                <w:noProof/>
                <w:webHidden/>
              </w:rPr>
              <w:fldChar w:fldCharType="begin"/>
            </w:r>
            <w:r>
              <w:rPr>
                <w:noProof/>
                <w:webHidden/>
              </w:rPr>
              <w:instrText xml:space="preserve"> PAGEREF _Toc223429881 \h </w:instrText>
            </w:r>
            <w:r>
              <w:rPr>
                <w:noProof/>
                <w:webHidden/>
              </w:rPr>
            </w:r>
            <w:r>
              <w:rPr>
                <w:noProof/>
                <w:webHidden/>
              </w:rPr>
              <w:fldChar w:fldCharType="separate"/>
            </w:r>
            <w:r w:rsidR="00D35C0F">
              <w:rPr>
                <w:noProof/>
                <w:webHidden/>
              </w:rPr>
              <w:t>11</w:t>
            </w:r>
            <w:r>
              <w:rPr>
                <w:noProof/>
                <w:webHidden/>
              </w:rPr>
              <w:fldChar w:fldCharType="end"/>
            </w:r>
          </w:hyperlink>
        </w:p>
        <w:p w14:paraId="5352385A" w14:textId="1AF6836B" w:rsidR="004B22F6" w:rsidRDefault="004B22F6">
          <w:r>
            <w:rPr>
              <w:b/>
              <w:bCs/>
            </w:rPr>
            <w:fldChar w:fldCharType="end"/>
          </w:r>
        </w:p>
      </w:sdtContent>
    </w:sdt>
    <w:p w14:paraId="2142584D" w14:textId="107CCF90" w:rsidR="00731708" w:rsidRDefault="00731708"/>
    <w:p w14:paraId="59BB3E20" w14:textId="77777777" w:rsidR="0010491B" w:rsidRDefault="0010491B"/>
    <w:p w14:paraId="3B1DA71F" w14:textId="77777777" w:rsidR="0010491B" w:rsidRDefault="0010491B"/>
    <w:p w14:paraId="09425031" w14:textId="77777777" w:rsidR="00731708" w:rsidRDefault="00000000">
      <w:pPr>
        <w:pStyle w:val="Titre1"/>
        <w:pBdr>
          <w:bottom w:val="single" w:sz="6" w:space="1" w:color="2D6A4F"/>
        </w:pBdr>
      </w:pPr>
      <w:bookmarkStart w:id="1" w:name="_Toc223423954"/>
      <w:bookmarkStart w:id="2" w:name="_Toc223429850"/>
      <w:r>
        <w:lastRenderedPageBreak/>
        <w:t xml:space="preserve">1. Présentation de </w:t>
      </w:r>
      <w:proofErr w:type="spellStart"/>
      <w:r>
        <w:t>Pépi</w:t>
      </w:r>
      <w:proofErr w:type="spellEnd"/>
      <w:r>
        <w:t>+</w:t>
      </w:r>
      <w:bookmarkEnd w:id="1"/>
      <w:bookmarkEnd w:id="2"/>
    </w:p>
    <w:p w14:paraId="500B244E" w14:textId="77777777" w:rsidR="00731708" w:rsidRDefault="00000000">
      <w:pPr>
        <w:spacing w:after="100"/>
      </w:pPr>
      <w:proofErr w:type="spellStart"/>
      <w:r>
        <w:rPr>
          <w:color w:val="1B1B1B"/>
        </w:rPr>
        <w:t>Pépi</w:t>
      </w:r>
      <w:proofErr w:type="spellEnd"/>
      <w:r>
        <w:rPr>
          <w:color w:val="1B1B1B"/>
        </w:rPr>
        <w:t>+ est une application web de gestion de stock dédiée aux pépiniéristes. Elle centralise la gestion du stock de plants (productions internes et partenaires fournisseurs), des commandes clients et des données de traçabilité sanitaire réglementaire.</w:t>
      </w:r>
    </w:p>
    <w:p w14:paraId="567CA4E1" w14:textId="77777777" w:rsidR="00731708" w:rsidRDefault="00731708">
      <w:pPr>
        <w:spacing w:after="80"/>
      </w:pPr>
    </w:p>
    <w:p w14:paraId="06CE3A7C" w14:textId="77777777" w:rsidR="00731708" w:rsidRDefault="00000000">
      <w:pPr>
        <w:spacing w:after="100"/>
      </w:pPr>
      <w:r>
        <w:rPr>
          <w:color w:val="1B1B1B"/>
        </w:rPr>
        <w:t xml:space="preserve">Avec </w:t>
      </w:r>
      <w:proofErr w:type="spellStart"/>
      <w:r>
        <w:rPr>
          <w:color w:val="1B1B1B"/>
        </w:rPr>
        <w:t>Pépi</w:t>
      </w:r>
      <w:proofErr w:type="spellEnd"/>
      <w:r>
        <w:rPr>
          <w:color w:val="1B1B1B"/>
        </w:rPr>
        <w:t>+, vous pouvez :</w:t>
      </w:r>
    </w:p>
    <w:p w14:paraId="30A66C5B" w14:textId="4F01033A" w:rsidR="00731708" w:rsidRDefault="00000000">
      <w:pPr>
        <w:pStyle w:val="Paragraphedeliste"/>
        <w:numPr>
          <w:ilvl w:val="0"/>
          <w:numId w:val="2"/>
        </w:numPr>
        <w:spacing w:after="80"/>
      </w:pPr>
      <w:r>
        <w:rPr>
          <w:color w:val="1B1B1B"/>
        </w:rPr>
        <w:t>Visualiser en temps réel le stock global (</w:t>
      </w:r>
      <w:r w:rsidR="001071F9">
        <w:rPr>
          <w:color w:val="1B1B1B"/>
        </w:rPr>
        <w:t>stock réel</w:t>
      </w:r>
      <w:r>
        <w:rPr>
          <w:color w:val="1B1B1B"/>
        </w:rPr>
        <w:t xml:space="preserve"> +</w:t>
      </w:r>
      <w:r w:rsidR="001071F9">
        <w:rPr>
          <w:color w:val="1B1B1B"/>
        </w:rPr>
        <w:t xml:space="preserve"> stock virtuel</w:t>
      </w:r>
      <w:r>
        <w:rPr>
          <w:color w:val="1B1B1B"/>
        </w:rPr>
        <w:t>)</w:t>
      </w:r>
    </w:p>
    <w:p w14:paraId="7B97B992" w14:textId="25F3F0C8" w:rsidR="00731708" w:rsidRDefault="00000000">
      <w:pPr>
        <w:pStyle w:val="Paragraphedeliste"/>
        <w:numPr>
          <w:ilvl w:val="0"/>
          <w:numId w:val="2"/>
        </w:numPr>
        <w:spacing w:after="80"/>
      </w:pPr>
      <w:r>
        <w:rPr>
          <w:color w:val="1B1B1B"/>
        </w:rPr>
        <w:t>Créer et suivre des commandes avec réservation des stocks</w:t>
      </w:r>
    </w:p>
    <w:p w14:paraId="06B70011" w14:textId="77777777" w:rsidR="00731708" w:rsidRDefault="00000000">
      <w:pPr>
        <w:pStyle w:val="Paragraphedeliste"/>
        <w:numPr>
          <w:ilvl w:val="0"/>
          <w:numId w:val="2"/>
        </w:numPr>
        <w:spacing w:after="80"/>
      </w:pPr>
      <w:r>
        <w:rPr>
          <w:color w:val="1B1B1B"/>
        </w:rPr>
        <w:t>Assurer la traçabilité sanitaire de chaque plant vendu (provenance + saison)</w:t>
      </w:r>
    </w:p>
    <w:p w14:paraId="358A408D" w14:textId="77777777" w:rsidR="00731708" w:rsidRDefault="00000000">
      <w:pPr>
        <w:pStyle w:val="Paragraphedeliste"/>
        <w:numPr>
          <w:ilvl w:val="0"/>
          <w:numId w:val="2"/>
        </w:numPr>
        <w:spacing w:after="80"/>
      </w:pPr>
      <w:r>
        <w:rPr>
          <w:color w:val="1B1B1B"/>
        </w:rPr>
        <w:t>Piloter votre activité grâce au tableau de bord</w:t>
      </w:r>
    </w:p>
    <w:p w14:paraId="13DB39CA" w14:textId="77777777" w:rsidR="00731708" w:rsidRDefault="00000000">
      <w:pPr>
        <w:pStyle w:val="Paragraphedeliste"/>
        <w:numPr>
          <w:ilvl w:val="0"/>
          <w:numId w:val="2"/>
        </w:numPr>
        <w:spacing w:after="80"/>
      </w:pPr>
      <w:r>
        <w:rPr>
          <w:color w:val="1B1B1B"/>
        </w:rPr>
        <w:t>Gérer vos utilisateurs, partenaires et référentiels (plants, conditionnements, saisons)</w:t>
      </w:r>
    </w:p>
    <w:p w14:paraId="5C44C8AE" w14:textId="77777777" w:rsidR="00731708" w:rsidRDefault="00731708">
      <w:pPr>
        <w:spacing w:after="80"/>
      </w:pPr>
    </w:p>
    <w:p w14:paraId="55D3B44B" w14:textId="77777777" w:rsidR="00731708" w:rsidRDefault="00000000">
      <w:pPr>
        <w:pStyle w:val="Titre2"/>
      </w:pPr>
      <w:bookmarkStart w:id="3" w:name="_Toc223423955"/>
      <w:bookmarkStart w:id="4" w:name="_Toc223429851"/>
      <w:r>
        <w:t xml:space="preserve">1.1 Qui peut utiliser </w:t>
      </w:r>
      <w:proofErr w:type="spellStart"/>
      <w:r>
        <w:t>Pépi</w:t>
      </w:r>
      <w:proofErr w:type="spellEnd"/>
      <w:r>
        <w:t>+ ?</w:t>
      </w:r>
      <w:bookmarkEnd w:id="3"/>
      <w:bookmarkEnd w:id="4"/>
    </w:p>
    <w:p w14:paraId="35B88F77" w14:textId="77777777" w:rsidR="00731708" w:rsidRDefault="00000000">
      <w:pPr>
        <w:spacing w:after="100"/>
      </w:pPr>
      <w:proofErr w:type="spellStart"/>
      <w:r>
        <w:rPr>
          <w:color w:val="1B1B1B"/>
        </w:rPr>
        <w:t>Pépi</w:t>
      </w:r>
      <w:proofErr w:type="spellEnd"/>
      <w:r>
        <w:rPr>
          <w:color w:val="1B1B1B"/>
        </w:rPr>
        <w:t>+ propose trois espaces distincts selon votre rôle :</w:t>
      </w:r>
    </w:p>
    <w:p w14:paraId="0464A97E"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026"/>
      </w:tblGrid>
      <w:tr w:rsidR="00731708" w14:paraId="3F25270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24C6F169" w14:textId="77777777" w:rsidR="00731708" w:rsidRDefault="00000000">
            <w:r>
              <w:rPr>
                <w:b/>
                <w:bCs/>
                <w:color w:val="FFFFFF"/>
                <w:sz w:val="21"/>
                <w:szCs w:val="21"/>
              </w:rPr>
              <w:t>Rôle</w:t>
            </w:r>
          </w:p>
        </w:tc>
        <w:tc>
          <w:tcPr>
            <w:tcW w:w="2500" w:type="dxa"/>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7F280A2E" w14:textId="77777777" w:rsidR="00731708" w:rsidRDefault="00000000">
            <w:r>
              <w:rPr>
                <w:b/>
                <w:bCs/>
                <w:color w:val="FFFFFF"/>
                <w:sz w:val="21"/>
                <w:szCs w:val="21"/>
              </w:rPr>
              <w:t>Accès</w:t>
            </w:r>
          </w:p>
        </w:tc>
        <w:tc>
          <w:tcPr>
            <w:tcW w:w="4026" w:type="dxa"/>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3E1B7A07" w14:textId="77777777" w:rsidR="00731708" w:rsidRDefault="00000000">
            <w:r>
              <w:rPr>
                <w:b/>
                <w:bCs/>
                <w:color w:val="FFFFFF"/>
                <w:sz w:val="21"/>
                <w:szCs w:val="21"/>
              </w:rPr>
              <w:t>Fonctionnalités principales</w:t>
            </w:r>
          </w:p>
        </w:tc>
      </w:tr>
      <w:tr w:rsidR="00731708" w14:paraId="12E3971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0F55F748" w14:textId="77777777" w:rsidR="00731708" w:rsidRDefault="00000000">
            <w:r>
              <w:rPr>
                <w:b/>
                <w:bCs/>
                <w:color w:val="1B1B1B"/>
                <w:sz w:val="21"/>
                <w:szCs w:val="21"/>
              </w:rPr>
              <w:t>Collaborateur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C352F" w14:textId="77777777" w:rsidR="00731708" w:rsidRDefault="00000000">
            <w:r>
              <w:rPr>
                <w:sz w:val="21"/>
                <w:szCs w:val="21"/>
              </w:rPr>
              <w:t>Espace interne</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13679" w14:textId="77777777" w:rsidR="00731708" w:rsidRDefault="00000000">
            <w:r>
              <w:rPr>
                <w:sz w:val="21"/>
                <w:szCs w:val="21"/>
              </w:rPr>
              <w:t>Stock, commandes, tableau de bord</w:t>
            </w:r>
          </w:p>
        </w:tc>
      </w:tr>
      <w:tr w:rsidR="00731708" w14:paraId="6FE7A8F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0287D70" w14:textId="77777777" w:rsidR="00731708" w:rsidRDefault="00000000">
            <w:r>
              <w:rPr>
                <w:b/>
                <w:bCs/>
                <w:color w:val="1B1B1B"/>
                <w:sz w:val="21"/>
                <w:szCs w:val="21"/>
              </w:rPr>
              <w:t>Administrateur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105FB" w14:textId="77777777" w:rsidR="00731708" w:rsidRDefault="00000000">
            <w:r>
              <w:rPr>
                <w:sz w:val="21"/>
                <w:szCs w:val="21"/>
              </w:rPr>
              <w:t>Espace complet</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F5549" w14:textId="77777777" w:rsidR="00731708" w:rsidRDefault="00000000">
            <w:r>
              <w:rPr>
                <w:sz w:val="21"/>
                <w:szCs w:val="21"/>
              </w:rPr>
              <w:t>Tout + gestion des utilisateurs, partenaires, référentiels</w:t>
            </w:r>
          </w:p>
        </w:tc>
      </w:tr>
      <w:tr w:rsidR="00731708" w14:paraId="745B20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2549BE3C" w14:textId="77777777" w:rsidR="00731708" w:rsidRDefault="00000000">
            <w:r>
              <w:rPr>
                <w:b/>
                <w:bCs/>
                <w:color w:val="1B1B1B"/>
                <w:sz w:val="21"/>
                <w:szCs w:val="21"/>
              </w:rPr>
              <w:t>Partenaire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13C7C2" w14:textId="77777777" w:rsidR="00731708" w:rsidRDefault="00000000">
            <w:r>
              <w:rPr>
                <w:sz w:val="21"/>
                <w:szCs w:val="21"/>
              </w:rPr>
              <w:t>Espace restreint</w:t>
            </w:r>
          </w:p>
        </w:tc>
        <w:tc>
          <w:tcPr>
            <w:tcW w:w="4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32DA7" w14:textId="77777777" w:rsidR="00731708" w:rsidRDefault="00000000">
            <w:r>
              <w:rPr>
                <w:sz w:val="21"/>
                <w:szCs w:val="21"/>
              </w:rPr>
              <w:t>Mon stock virtuel, mes réservations</w:t>
            </w:r>
          </w:p>
        </w:tc>
      </w:tr>
    </w:tbl>
    <w:p w14:paraId="67056C93"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1EA9883B" w14:textId="77777777">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56232E06" w14:textId="6652513D" w:rsidR="00731708" w:rsidRDefault="00C50E98">
            <w:r>
              <w:rPr>
                <w:rFonts w:ascii="Segoe UI Emoji" w:hAnsi="Segoe UI Emoji" w:cs="Segoe UI Emoji"/>
                <w:color w:val="1B1B1B"/>
                <w:sz w:val="21"/>
                <w:szCs w:val="21"/>
              </w:rPr>
              <w:t>💡</w:t>
            </w:r>
            <w:r>
              <w:rPr>
                <w:color w:val="1B1B1B"/>
                <w:sz w:val="21"/>
                <w:szCs w:val="21"/>
              </w:rPr>
              <w:t xml:space="preserve"> Votre</w:t>
            </w:r>
            <w:r w:rsidR="00000000">
              <w:rPr>
                <w:color w:val="1B1B1B"/>
                <w:sz w:val="21"/>
                <w:szCs w:val="21"/>
              </w:rPr>
              <w:t xml:space="preserve"> rôle est attribué par l'administrateur lors de la création de votre compte. Contactez-le si vous ne pouvez pas accéder à une fonctionnalité.</w:t>
            </w:r>
          </w:p>
        </w:tc>
      </w:tr>
    </w:tbl>
    <w:p w14:paraId="68DBF00F" w14:textId="77777777" w:rsidR="00731708" w:rsidRDefault="00000000">
      <w:r>
        <w:br w:type="page"/>
      </w:r>
    </w:p>
    <w:p w14:paraId="5CF61A72" w14:textId="5797BB02" w:rsidR="00731708" w:rsidRDefault="00000000" w:rsidP="002D7636">
      <w:pPr>
        <w:pStyle w:val="Titre1"/>
        <w:pBdr>
          <w:bottom w:val="single" w:sz="6" w:space="1" w:color="2D6A4F"/>
        </w:pBdr>
      </w:pPr>
      <w:bookmarkStart w:id="5" w:name="_Toc223423956"/>
      <w:bookmarkStart w:id="6" w:name="_Toc223429852"/>
      <w:r>
        <w:lastRenderedPageBreak/>
        <w:t xml:space="preserve">2. Se connecter à </w:t>
      </w:r>
      <w:proofErr w:type="spellStart"/>
      <w:r>
        <w:t>Pépi</w:t>
      </w:r>
      <w:proofErr w:type="spellEnd"/>
      <w:r>
        <w:t>+</w:t>
      </w:r>
      <w:bookmarkEnd w:id="5"/>
      <w:bookmarkEnd w:id="6"/>
    </w:p>
    <w:p w14:paraId="6861660C" w14:textId="77777777" w:rsidR="00731708" w:rsidRDefault="00000000">
      <w:pPr>
        <w:pStyle w:val="Titre2"/>
      </w:pPr>
      <w:bookmarkStart w:id="7" w:name="_Toc223423957"/>
      <w:bookmarkStart w:id="8" w:name="_Toc223429853"/>
      <w:r>
        <w:t>2.1 Première connexion</w:t>
      </w:r>
      <w:bookmarkEnd w:id="7"/>
      <w:bookmarkEnd w:id="8"/>
    </w:p>
    <w:p w14:paraId="15305EEA" w14:textId="77777777" w:rsidR="00731708" w:rsidRDefault="00000000">
      <w:pPr>
        <w:pStyle w:val="Paragraphedeliste"/>
        <w:numPr>
          <w:ilvl w:val="0"/>
          <w:numId w:val="3"/>
        </w:numPr>
        <w:spacing w:after="100"/>
      </w:pPr>
      <w:r>
        <w:rPr>
          <w:color w:val="1B1B1B"/>
        </w:rPr>
        <w:t>La page de connexion s'affiche. Saisissez votre adresse e-mail dans le champ « Email ».</w:t>
      </w:r>
    </w:p>
    <w:p w14:paraId="7BB5F6EB" w14:textId="77777777" w:rsidR="00731708" w:rsidRDefault="00000000">
      <w:pPr>
        <w:pStyle w:val="Paragraphedeliste"/>
        <w:numPr>
          <w:ilvl w:val="0"/>
          <w:numId w:val="3"/>
        </w:numPr>
        <w:spacing w:after="100"/>
      </w:pPr>
      <w:r>
        <w:rPr>
          <w:color w:val="1B1B1B"/>
        </w:rPr>
        <w:t>Saisissez votre mot de passe dans le champ « Mot de passe ».</w:t>
      </w:r>
    </w:p>
    <w:p w14:paraId="0ECE9341" w14:textId="77777777" w:rsidR="00731708" w:rsidRDefault="00000000">
      <w:pPr>
        <w:pStyle w:val="Paragraphedeliste"/>
        <w:numPr>
          <w:ilvl w:val="0"/>
          <w:numId w:val="3"/>
        </w:numPr>
        <w:spacing w:after="100"/>
      </w:pPr>
      <w:r>
        <w:rPr>
          <w:color w:val="1B1B1B"/>
        </w:rPr>
        <w:t>Cliquez sur le bouton Connexion.</w:t>
      </w:r>
    </w:p>
    <w:p w14:paraId="25F3DE16" w14:textId="77777777" w:rsidR="00731708" w:rsidRDefault="00000000">
      <w:pPr>
        <w:pStyle w:val="Paragraphedeliste"/>
        <w:numPr>
          <w:ilvl w:val="0"/>
          <w:numId w:val="3"/>
        </w:numPr>
        <w:spacing w:after="100"/>
      </w:pPr>
      <w:r>
        <w:rPr>
          <w:color w:val="1B1B1B"/>
        </w:rPr>
        <w:t>Vous êtes redirigé vers votre tableau de bord.</w:t>
      </w:r>
    </w:p>
    <w:p w14:paraId="179BB1AF"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4B907C45" w14:textId="77777777">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4AFC492F" w14:textId="484C850F" w:rsidR="00731708" w:rsidRDefault="00BC5043">
            <w:r>
              <w:rPr>
                <w:rFonts w:ascii="Segoe UI Emoji" w:hAnsi="Segoe UI Emoji" w:cs="Segoe UI Emoji"/>
                <w:color w:val="1B1B1B"/>
                <w:sz w:val="21"/>
                <w:szCs w:val="21"/>
              </w:rPr>
              <w:t>💡</w:t>
            </w:r>
            <w:r>
              <w:rPr>
                <w:color w:val="1B1B1B"/>
                <w:sz w:val="21"/>
                <w:szCs w:val="21"/>
              </w:rPr>
              <w:t xml:space="preserve"> Si</w:t>
            </w:r>
            <w:r w:rsidR="00000000">
              <w:rPr>
                <w:color w:val="1B1B1B"/>
                <w:sz w:val="21"/>
                <w:szCs w:val="21"/>
              </w:rPr>
              <w:t xml:space="preserve"> c'est votre première connexion, votre mot de passe provisoire vous a été communiqué par e-mail par l'administrateur. Pensez à le modifier dès la première connexion.</w:t>
            </w:r>
          </w:p>
        </w:tc>
      </w:tr>
    </w:tbl>
    <w:p w14:paraId="00FC4800" w14:textId="77777777" w:rsidR="00731708" w:rsidRDefault="00731708">
      <w:pPr>
        <w:spacing w:after="80"/>
      </w:pPr>
    </w:p>
    <w:p w14:paraId="6962CED0" w14:textId="77777777" w:rsidR="00731708" w:rsidRDefault="00000000">
      <w:pPr>
        <w:pStyle w:val="Titre2"/>
      </w:pPr>
      <w:bookmarkStart w:id="9" w:name="_Toc223423958"/>
      <w:bookmarkStart w:id="10" w:name="_Toc223429854"/>
      <w:r>
        <w:t>2.2 Mot de passe oublié</w:t>
      </w:r>
      <w:bookmarkEnd w:id="9"/>
      <w:bookmarkEnd w:id="10"/>
    </w:p>
    <w:p w14:paraId="0EA4DEDA" w14:textId="77777777" w:rsidR="00731708" w:rsidRDefault="00000000">
      <w:pPr>
        <w:pStyle w:val="Paragraphedeliste"/>
        <w:numPr>
          <w:ilvl w:val="0"/>
          <w:numId w:val="3"/>
        </w:numPr>
        <w:spacing w:after="100"/>
      </w:pPr>
      <w:r>
        <w:rPr>
          <w:color w:val="1B1B1B"/>
        </w:rPr>
        <w:t>Sur la page de connexion, cliquez sur le lien « Mot de passe oublié ? ».</w:t>
      </w:r>
    </w:p>
    <w:p w14:paraId="6606159A" w14:textId="77777777" w:rsidR="00731708" w:rsidRDefault="00000000">
      <w:pPr>
        <w:pStyle w:val="Paragraphedeliste"/>
        <w:numPr>
          <w:ilvl w:val="0"/>
          <w:numId w:val="3"/>
        </w:numPr>
        <w:spacing w:after="100"/>
      </w:pPr>
      <w:r>
        <w:rPr>
          <w:color w:val="1B1B1B"/>
        </w:rPr>
        <w:t>Saisissez votre adresse e-mail et cliquez sur Envoyer.</w:t>
      </w:r>
    </w:p>
    <w:p w14:paraId="1277AEEF" w14:textId="77777777" w:rsidR="00731708" w:rsidRDefault="00000000">
      <w:pPr>
        <w:pStyle w:val="Paragraphedeliste"/>
        <w:numPr>
          <w:ilvl w:val="0"/>
          <w:numId w:val="3"/>
        </w:numPr>
        <w:spacing w:after="100"/>
      </w:pPr>
      <w:r>
        <w:rPr>
          <w:color w:val="1B1B1B"/>
        </w:rPr>
        <w:t>Consultez votre boîte e-mail. Vous recevrez un lien de réinitialisation.</w:t>
      </w:r>
    </w:p>
    <w:p w14:paraId="147EAF37" w14:textId="77777777" w:rsidR="00731708" w:rsidRDefault="00000000">
      <w:pPr>
        <w:pStyle w:val="Paragraphedeliste"/>
        <w:numPr>
          <w:ilvl w:val="0"/>
          <w:numId w:val="3"/>
        </w:numPr>
        <w:spacing w:after="100"/>
      </w:pPr>
      <w:r>
        <w:rPr>
          <w:color w:val="1B1B1B"/>
        </w:rPr>
        <w:t>Cliquez sur le lien reçu par e-mail, puis saisissez votre nouveau mot de passe.</w:t>
      </w:r>
    </w:p>
    <w:p w14:paraId="5B1480C9" w14:textId="77777777" w:rsidR="00731708" w:rsidRDefault="00000000">
      <w:pPr>
        <w:pStyle w:val="Paragraphedeliste"/>
        <w:numPr>
          <w:ilvl w:val="0"/>
          <w:numId w:val="3"/>
        </w:numPr>
        <w:spacing w:after="100"/>
      </w:pPr>
      <w:r>
        <w:rPr>
          <w:color w:val="1B1B1B"/>
        </w:rPr>
        <w:t>Cliquez sur Valider. Votre mot de passe est mis à jour. Reconnectez-vous.</w:t>
      </w:r>
    </w:p>
    <w:p w14:paraId="3C9D7483" w14:textId="77777777" w:rsidR="00731708" w:rsidRDefault="00731708">
      <w:pPr>
        <w:spacing w:after="80"/>
      </w:pPr>
    </w:p>
    <w:p w14:paraId="7F8BA917" w14:textId="77777777" w:rsidR="00731708" w:rsidRDefault="00000000">
      <w:pPr>
        <w:pStyle w:val="Titre2"/>
      </w:pPr>
      <w:bookmarkStart w:id="11" w:name="_Toc223423959"/>
      <w:bookmarkStart w:id="12" w:name="_Toc223429855"/>
      <w:r>
        <w:t>2.3 Modifier son mot de passe</w:t>
      </w:r>
      <w:bookmarkEnd w:id="11"/>
      <w:bookmarkEnd w:id="12"/>
    </w:p>
    <w:p w14:paraId="2BE2DFF4" w14:textId="3016142B" w:rsidR="00731708" w:rsidRDefault="00000000">
      <w:pPr>
        <w:pStyle w:val="Paragraphedeliste"/>
        <w:numPr>
          <w:ilvl w:val="0"/>
          <w:numId w:val="3"/>
        </w:numPr>
        <w:spacing w:after="100"/>
      </w:pPr>
      <w:r>
        <w:rPr>
          <w:color w:val="1B1B1B"/>
        </w:rPr>
        <w:t xml:space="preserve">Cliquez sur votre profil dans la barre de navigation en </w:t>
      </w:r>
      <w:r w:rsidR="00FF37C4">
        <w:rPr>
          <w:color w:val="1B1B1B"/>
        </w:rPr>
        <w:t>bas</w:t>
      </w:r>
      <w:r>
        <w:rPr>
          <w:color w:val="1B1B1B"/>
        </w:rPr>
        <w:t xml:space="preserve"> de l'écran.</w:t>
      </w:r>
    </w:p>
    <w:p w14:paraId="39B64C36" w14:textId="68A66D7E" w:rsidR="00731708" w:rsidRDefault="00000000">
      <w:pPr>
        <w:pStyle w:val="Paragraphedeliste"/>
        <w:numPr>
          <w:ilvl w:val="0"/>
          <w:numId w:val="3"/>
        </w:numPr>
        <w:spacing w:after="100"/>
      </w:pPr>
      <w:r>
        <w:rPr>
          <w:color w:val="1B1B1B"/>
        </w:rPr>
        <w:t>Sélectionnez «</w:t>
      </w:r>
      <w:r w:rsidR="00A76AED">
        <w:rPr>
          <w:color w:val="1B1B1B"/>
        </w:rPr>
        <w:t xml:space="preserve"> Modifier </w:t>
      </w:r>
      <w:r>
        <w:rPr>
          <w:color w:val="1B1B1B"/>
        </w:rPr>
        <w:t>»</w:t>
      </w:r>
      <w:r w:rsidR="00FE18F9">
        <w:rPr>
          <w:color w:val="1B1B1B"/>
        </w:rPr>
        <w:t xml:space="preserve"> dans la ligne mot de passe</w:t>
      </w:r>
      <w:r>
        <w:rPr>
          <w:color w:val="1B1B1B"/>
        </w:rPr>
        <w:t>.</w:t>
      </w:r>
    </w:p>
    <w:p w14:paraId="219692C7" w14:textId="0FCDA5D7" w:rsidR="00731708" w:rsidRDefault="00000000">
      <w:pPr>
        <w:pStyle w:val="Paragraphedeliste"/>
        <w:numPr>
          <w:ilvl w:val="0"/>
          <w:numId w:val="3"/>
        </w:numPr>
        <w:spacing w:after="100"/>
      </w:pPr>
      <w:r>
        <w:rPr>
          <w:color w:val="1B1B1B"/>
        </w:rPr>
        <w:t>Saisissez votre nouveau mot de passe deux fois.</w:t>
      </w:r>
    </w:p>
    <w:p w14:paraId="2889A9FF" w14:textId="1D1D3FF8" w:rsidR="00731708" w:rsidRDefault="00000000">
      <w:pPr>
        <w:pStyle w:val="Paragraphedeliste"/>
        <w:numPr>
          <w:ilvl w:val="0"/>
          <w:numId w:val="3"/>
        </w:numPr>
        <w:spacing w:after="100"/>
      </w:pPr>
      <w:r>
        <w:rPr>
          <w:color w:val="1B1B1B"/>
        </w:rPr>
        <w:t>Cliquez sur Enregistrer</w:t>
      </w:r>
      <w:r w:rsidR="00E066F6">
        <w:rPr>
          <w:color w:val="1B1B1B"/>
        </w:rPr>
        <w:t xml:space="preserve"> les modifications</w:t>
      </w:r>
      <w:r>
        <w:rPr>
          <w:color w:val="1B1B1B"/>
        </w:rPr>
        <w:t>.</w:t>
      </w:r>
    </w:p>
    <w:p w14:paraId="444B5CF9" w14:textId="77777777" w:rsidR="00731708" w:rsidRDefault="00731708">
      <w:pPr>
        <w:spacing w:after="80"/>
      </w:pPr>
    </w:p>
    <w:p w14:paraId="1A3AA549" w14:textId="77777777" w:rsidR="00731708" w:rsidRDefault="00000000">
      <w:pPr>
        <w:pStyle w:val="Titre2"/>
      </w:pPr>
      <w:bookmarkStart w:id="13" w:name="_Toc223423960"/>
      <w:bookmarkStart w:id="14" w:name="_Toc223429856"/>
      <w:r>
        <w:t>2.4 Se déconnecter</w:t>
      </w:r>
      <w:bookmarkEnd w:id="13"/>
      <w:bookmarkEnd w:id="14"/>
    </w:p>
    <w:p w14:paraId="56E3996A" w14:textId="1862581F" w:rsidR="00731708" w:rsidRDefault="00000000">
      <w:pPr>
        <w:spacing w:after="100"/>
      </w:pPr>
      <w:r>
        <w:rPr>
          <w:color w:val="1B1B1B"/>
        </w:rPr>
        <w:t>Cliquez sur le</w:t>
      </w:r>
      <w:r w:rsidR="00FF37C4">
        <w:rPr>
          <w:color w:val="1B1B1B"/>
        </w:rPr>
        <w:t xml:space="preserve"> bouton de déconnexion </w:t>
      </w:r>
      <w:r w:rsidR="00CA63AF">
        <w:rPr>
          <w:color w:val="1B1B1B"/>
        </w:rPr>
        <w:t>à</w:t>
      </w:r>
      <w:r w:rsidR="00FF37C4">
        <w:rPr>
          <w:color w:val="1B1B1B"/>
        </w:rPr>
        <w:t xml:space="preserve"> droite du profil</w:t>
      </w:r>
      <w:r>
        <w:rPr>
          <w:color w:val="1B1B1B"/>
        </w:rPr>
        <w:t xml:space="preserve"> dans la barre de navigation. Vous êtes redirigé vers la page de connexion.</w:t>
      </w:r>
    </w:p>
    <w:p w14:paraId="748164AD"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59C9D88B" w14:textId="77777777">
        <w:tblPrEx>
          <w:tblCellMar>
            <w:top w:w="0" w:type="dxa"/>
            <w:bottom w:w="0" w:type="dxa"/>
          </w:tblCellMar>
        </w:tblPrEx>
        <w:tc>
          <w:tcPr>
            <w:tcW w:w="9026" w:type="dxa"/>
            <w:tcBorders>
              <w:top w:val="single" w:sz="4" w:space="0" w:color="FFA500"/>
              <w:left w:val="single" w:sz="12" w:space="0" w:color="FFA500"/>
              <w:bottom w:val="single" w:sz="4" w:space="0" w:color="FFA500"/>
              <w:right w:val="single" w:sz="4" w:space="0" w:color="FFA500"/>
            </w:tcBorders>
            <w:shd w:val="clear" w:color="auto" w:fill="FFF3CD"/>
            <w:tcMar>
              <w:top w:w="120" w:type="dxa"/>
              <w:left w:w="180" w:type="dxa"/>
              <w:bottom w:w="120" w:type="dxa"/>
              <w:right w:w="180" w:type="dxa"/>
            </w:tcMar>
          </w:tcPr>
          <w:p w14:paraId="230033A4" w14:textId="7F7DA093" w:rsidR="00731708" w:rsidRDefault="00000000">
            <w:r>
              <w:rPr>
                <w:color w:val="1B1B1B"/>
                <w:sz w:val="21"/>
                <w:szCs w:val="21"/>
              </w:rPr>
              <w:t>⚠</w:t>
            </w:r>
            <w:r w:rsidR="00CA63AF">
              <w:rPr>
                <w:color w:val="1B1B1B"/>
                <w:sz w:val="21"/>
                <w:szCs w:val="21"/>
              </w:rPr>
              <w:t>️ Ne</w:t>
            </w:r>
            <w:r>
              <w:rPr>
                <w:color w:val="1B1B1B"/>
                <w:sz w:val="21"/>
                <w:szCs w:val="21"/>
              </w:rPr>
              <w:t xml:space="preserve"> laissez pas votre session ouverte sur un poste partagé. Déconnectez-vous toujours après usage.</w:t>
            </w:r>
          </w:p>
        </w:tc>
      </w:tr>
    </w:tbl>
    <w:p w14:paraId="2F852EA7" w14:textId="77777777" w:rsidR="00731708" w:rsidRDefault="00000000">
      <w:r>
        <w:br w:type="page"/>
      </w:r>
    </w:p>
    <w:p w14:paraId="235B9490" w14:textId="77777777" w:rsidR="00731708" w:rsidRDefault="00000000">
      <w:pPr>
        <w:pStyle w:val="Titre1"/>
        <w:pBdr>
          <w:bottom w:val="single" w:sz="6" w:space="1" w:color="2D6A4F"/>
        </w:pBdr>
      </w:pPr>
      <w:bookmarkStart w:id="15" w:name="_Toc223423961"/>
      <w:bookmarkStart w:id="16" w:name="_Toc223429857"/>
      <w:r>
        <w:lastRenderedPageBreak/>
        <w:t>3. Consulter le tableau de bord</w:t>
      </w:r>
      <w:bookmarkEnd w:id="15"/>
      <w:bookmarkEnd w:id="16"/>
    </w:p>
    <w:p w14:paraId="0B5F0E44" w14:textId="77777777" w:rsidR="00731708" w:rsidRDefault="00000000">
      <w:pPr>
        <w:spacing w:after="100"/>
      </w:pPr>
      <w:r>
        <w:rPr>
          <w:color w:val="1B1B1B"/>
        </w:rPr>
        <w:t xml:space="preserve">Après connexion, le tableau de bord est la première page affichée. Il vous donne une vue d'ensemble de l'activité de </w:t>
      </w:r>
      <w:proofErr w:type="spellStart"/>
      <w:r>
        <w:rPr>
          <w:color w:val="1B1B1B"/>
        </w:rPr>
        <w:t>Pépi</w:t>
      </w:r>
      <w:proofErr w:type="spellEnd"/>
      <w:r>
        <w:rPr>
          <w:color w:val="1B1B1B"/>
        </w:rPr>
        <w:t>+ adaptée à votre rôle.</w:t>
      </w:r>
    </w:p>
    <w:p w14:paraId="58B2F1C9" w14:textId="77777777" w:rsidR="00731708" w:rsidRDefault="00731708">
      <w:pPr>
        <w:spacing w:after="80"/>
      </w:pPr>
    </w:p>
    <w:p w14:paraId="63F296DE" w14:textId="77777777" w:rsidR="00731708" w:rsidRDefault="00000000">
      <w:pPr>
        <w:pStyle w:val="Titre2"/>
      </w:pPr>
      <w:bookmarkStart w:id="17" w:name="_Toc223423962"/>
      <w:bookmarkStart w:id="18" w:name="_Toc223429858"/>
      <w:r>
        <w:t>3.1 Ce que vous pouvez voir</w:t>
      </w:r>
      <w:bookmarkEnd w:id="17"/>
      <w:bookmarkEnd w:id="18"/>
    </w:p>
    <w:p w14:paraId="6C929D3C" w14:textId="77777777" w:rsidR="00731708" w:rsidRDefault="00000000">
      <w:pPr>
        <w:pStyle w:val="Paragraphedeliste"/>
        <w:numPr>
          <w:ilvl w:val="0"/>
          <w:numId w:val="2"/>
        </w:numPr>
        <w:spacing w:after="80"/>
      </w:pPr>
      <w:r>
        <w:rPr>
          <w:color w:val="1B1B1B"/>
        </w:rPr>
        <w:t>Les indicateurs clés : nombre de commandes en cours, alertes de stock bas, chiffre d'activité</w:t>
      </w:r>
    </w:p>
    <w:p w14:paraId="13CEC8CA" w14:textId="77777777" w:rsidR="002C2C02" w:rsidRPr="002C2C02" w:rsidRDefault="00000000" w:rsidP="002C2C02">
      <w:pPr>
        <w:pStyle w:val="Paragraphedeliste"/>
        <w:numPr>
          <w:ilvl w:val="0"/>
          <w:numId w:val="2"/>
        </w:numPr>
        <w:spacing w:after="80"/>
      </w:pPr>
      <w:r w:rsidRPr="002C2C02">
        <w:rPr>
          <w:color w:val="1B1B1B"/>
        </w:rPr>
        <w:t>Les dernières commandes créées ou modifiées</w:t>
      </w:r>
    </w:p>
    <w:p w14:paraId="774E1411"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79F73DDD" w14:textId="77777777">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0964C571" w14:textId="7144530B" w:rsidR="00731708" w:rsidRDefault="002C2C02">
            <w:r>
              <w:rPr>
                <w:rFonts w:ascii="Segoe UI Emoji" w:hAnsi="Segoe UI Emoji" w:cs="Segoe UI Emoji"/>
                <w:color w:val="1B1B1B"/>
                <w:sz w:val="21"/>
                <w:szCs w:val="21"/>
              </w:rPr>
              <w:t>💡</w:t>
            </w:r>
            <w:r>
              <w:rPr>
                <w:color w:val="1B1B1B"/>
                <w:sz w:val="21"/>
                <w:szCs w:val="21"/>
              </w:rPr>
              <w:t xml:space="preserve"> Le</w:t>
            </w:r>
            <w:r w:rsidR="00000000">
              <w:rPr>
                <w:color w:val="1B1B1B"/>
                <w:sz w:val="21"/>
                <w:szCs w:val="21"/>
              </w:rPr>
              <w:t xml:space="preserve"> tableau de bord se met à jour automatiquement à chaque chargement de page. Appuyez sur F5 ou rechargez la page pour actualiser les données.</w:t>
            </w:r>
          </w:p>
        </w:tc>
      </w:tr>
    </w:tbl>
    <w:p w14:paraId="1D0D41DF" w14:textId="6697B816" w:rsidR="00731708" w:rsidRDefault="00731708"/>
    <w:p w14:paraId="20A4C1C9" w14:textId="77777777" w:rsidR="00731708" w:rsidRDefault="00000000">
      <w:pPr>
        <w:pStyle w:val="Titre1"/>
        <w:pBdr>
          <w:bottom w:val="single" w:sz="6" w:space="1" w:color="2D6A4F"/>
        </w:pBdr>
      </w:pPr>
      <w:bookmarkStart w:id="19" w:name="_Toc223423963"/>
      <w:bookmarkStart w:id="20" w:name="_Toc223429859"/>
      <w:r>
        <w:t>4. Gérer le stock</w:t>
      </w:r>
      <w:bookmarkEnd w:id="19"/>
      <w:bookmarkEnd w:id="20"/>
    </w:p>
    <w:p w14:paraId="6BAAF137" w14:textId="77777777" w:rsidR="00731708" w:rsidRDefault="00000000">
      <w:pPr>
        <w:spacing w:after="100"/>
      </w:pPr>
      <w:r>
        <w:rPr>
          <w:color w:val="1B1B1B"/>
        </w:rPr>
        <w:t xml:space="preserve">La gestion du stock est au cœur de </w:t>
      </w:r>
      <w:proofErr w:type="spellStart"/>
      <w:r>
        <w:rPr>
          <w:color w:val="1B1B1B"/>
        </w:rPr>
        <w:t>Pépi</w:t>
      </w:r>
      <w:proofErr w:type="spellEnd"/>
      <w:r>
        <w:rPr>
          <w:color w:val="1B1B1B"/>
        </w:rPr>
        <w:t>+. L'application distingue deux types de stock :</w:t>
      </w:r>
    </w:p>
    <w:p w14:paraId="17F4C9D6" w14:textId="77777777" w:rsidR="00731708" w:rsidRDefault="00000000">
      <w:pPr>
        <w:pStyle w:val="Paragraphedeliste"/>
        <w:numPr>
          <w:ilvl w:val="0"/>
          <w:numId w:val="2"/>
        </w:numPr>
        <w:spacing w:after="80"/>
      </w:pPr>
      <w:r>
        <w:rPr>
          <w:color w:val="1B1B1B"/>
        </w:rPr>
        <w:t xml:space="preserve">Le stock réel : plants produits en interne par </w:t>
      </w:r>
      <w:proofErr w:type="spellStart"/>
      <w:r>
        <w:rPr>
          <w:color w:val="1B1B1B"/>
        </w:rPr>
        <w:t>Pépi</w:t>
      </w:r>
      <w:proofErr w:type="spellEnd"/>
      <w:r>
        <w:rPr>
          <w:color w:val="1B1B1B"/>
        </w:rPr>
        <w:t>+</w:t>
      </w:r>
    </w:p>
    <w:p w14:paraId="24EFDE27" w14:textId="77777777" w:rsidR="00731708" w:rsidRDefault="00000000">
      <w:pPr>
        <w:pStyle w:val="Paragraphedeliste"/>
        <w:numPr>
          <w:ilvl w:val="0"/>
          <w:numId w:val="2"/>
        </w:numPr>
        <w:spacing w:after="80"/>
      </w:pPr>
      <w:r>
        <w:rPr>
          <w:color w:val="1B1B1B"/>
        </w:rPr>
        <w:t>Le stock virtuel : plants mis à disposition par des partenaires fournisseurs</w:t>
      </w:r>
    </w:p>
    <w:p w14:paraId="212A359E" w14:textId="77777777" w:rsidR="00731708" w:rsidRDefault="00000000">
      <w:pPr>
        <w:spacing w:after="100"/>
      </w:pPr>
      <w:r>
        <w:rPr>
          <w:color w:val="1B1B1B"/>
        </w:rPr>
        <w:t>Le stock global correspond à la somme des deux.</w:t>
      </w:r>
    </w:p>
    <w:p w14:paraId="6B57B1C2" w14:textId="77777777" w:rsidR="00731708" w:rsidRDefault="00731708">
      <w:pPr>
        <w:spacing w:after="80"/>
      </w:pPr>
    </w:p>
    <w:p w14:paraId="1E4B44A2" w14:textId="77777777" w:rsidR="00731708" w:rsidRDefault="00000000">
      <w:pPr>
        <w:pStyle w:val="Titre2"/>
      </w:pPr>
      <w:bookmarkStart w:id="21" w:name="_Toc223423964"/>
      <w:bookmarkStart w:id="22" w:name="_Toc223429860"/>
      <w:r>
        <w:t>4.1 Visualiser le stock global</w:t>
      </w:r>
      <w:bookmarkEnd w:id="21"/>
      <w:bookmarkEnd w:id="22"/>
    </w:p>
    <w:p w14:paraId="4894B6B8" w14:textId="08DC3340" w:rsidR="00731708" w:rsidRDefault="00000000">
      <w:pPr>
        <w:pStyle w:val="Paragraphedeliste"/>
        <w:numPr>
          <w:ilvl w:val="0"/>
          <w:numId w:val="3"/>
        </w:numPr>
        <w:spacing w:after="100"/>
      </w:pPr>
      <w:r>
        <w:rPr>
          <w:color w:val="1B1B1B"/>
        </w:rPr>
        <w:t>Cliquez sur « Stock</w:t>
      </w:r>
      <w:r w:rsidR="005A1120">
        <w:rPr>
          <w:color w:val="1B1B1B"/>
        </w:rPr>
        <w:t xml:space="preserve"> Global</w:t>
      </w:r>
      <w:r>
        <w:rPr>
          <w:color w:val="1B1B1B"/>
        </w:rPr>
        <w:t xml:space="preserve"> » dans l</w:t>
      </w:r>
      <w:r w:rsidR="004A12E7">
        <w:rPr>
          <w:color w:val="1B1B1B"/>
        </w:rPr>
        <w:t>a barre de navigation</w:t>
      </w:r>
      <w:r>
        <w:rPr>
          <w:color w:val="1B1B1B"/>
        </w:rPr>
        <w:t>.</w:t>
      </w:r>
    </w:p>
    <w:p w14:paraId="0C328FB5" w14:textId="77777777" w:rsidR="00731708" w:rsidRDefault="00000000">
      <w:pPr>
        <w:pStyle w:val="Paragraphedeliste"/>
        <w:numPr>
          <w:ilvl w:val="0"/>
          <w:numId w:val="3"/>
        </w:numPr>
        <w:spacing w:after="100"/>
      </w:pPr>
      <w:r>
        <w:rPr>
          <w:color w:val="1B1B1B"/>
        </w:rPr>
        <w:t>La page affiche la liste de tous les plants disponibles (réels + virtuels).</w:t>
      </w:r>
    </w:p>
    <w:p w14:paraId="0ABFC496" w14:textId="6507949E" w:rsidR="00731708" w:rsidRDefault="00000000">
      <w:pPr>
        <w:pStyle w:val="Paragraphedeliste"/>
        <w:numPr>
          <w:ilvl w:val="0"/>
          <w:numId w:val="3"/>
        </w:numPr>
        <w:spacing w:after="100"/>
      </w:pPr>
      <w:r>
        <w:rPr>
          <w:color w:val="1B1B1B"/>
        </w:rPr>
        <w:t>Utilisez la barre de recherche pour trouver un plant par son nom latin ou commun</w:t>
      </w:r>
      <w:r w:rsidR="002429CE">
        <w:rPr>
          <w:color w:val="1B1B1B"/>
        </w:rPr>
        <w:t xml:space="preserve"> la saison, le conditionnement</w:t>
      </w:r>
      <w:r>
        <w:rPr>
          <w:color w:val="1B1B1B"/>
        </w:rPr>
        <w:t>.</w:t>
      </w:r>
    </w:p>
    <w:p w14:paraId="79E559F3" w14:textId="503D942B" w:rsidR="00731708" w:rsidRDefault="00000000">
      <w:pPr>
        <w:pStyle w:val="Paragraphedeliste"/>
        <w:numPr>
          <w:ilvl w:val="0"/>
          <w:numId w:val="3"/>
        </w:numPr>
        <w:spacing w:after="100"/>
      </w:pPr>
      <w:r>
        <w:rPr>
          <w:color w:val="1B1B1B"/>
        </w:rPr>
        <w:t>Utilisez les filtres pour affiner l'affichage :</w:t>
      </w:r>
      <w:r w:rsidR="00C645C1">
        <w:rPr>
          <w:color w:val="1B1B1B"/>
        </w:rPr>
        <w:t xml:space="preserve"> par quantité minimal et maximal</w:t>
      </w:r>
      <w:r>
        <w:rPr>
          <w:color w:val="1B1B1B"/>
        </w:rPr>
        <w:t>.</w:t>
      </w:r>
    </w:p>
    <w:p w14:paraId="6EB8A69A" w14:textId="77777777" w:rsidR="00731708" w:rsidRDefault="00731708">
      <w:pPr>
        <w:spacing w:after="80"/>
      </w:pPr>
    </w:p>
    <w:p w14:paraId="3CDC4E5E" w14:textId="77777777" w:rsidR="00731708" w:rsidRDefault="00000000">
      <w:pPr>
        <w:pStyle w:val="Titre2"/>
      </w:pPr>
      <w:bookmarkStart w:id="23" w:name="_Toc223423965"/>
      <w:bookmarkStart w:id="24" w:name="_Toc223429861"/>
      <w:r>
        <w:t>4.2 Gérer le stock interne (Collaborateur / Administrateur)</w:t>
      </w:r>
      <w:bookmarkEnd w:id="23"/>
      <w:bookmarkEnd w:id="24"/>
    </w:p>
    <w:p w14:paraId="6AB73FB1" w14:textId="7505D2C2" w:rsidR="00731708" w:rsidRDefault="00000000">
      <w:pPr>
        <w:pStyle w:val="Paragraphedeliste"/>
        <w:numPr>
          <w:ilvl w:val="0"/>
          <w:numId w:val="3"/>
        </w:numPr>
        <w:spacing w:after="100"/>
      </w:pPr>
      <w:r>
        <w:rPr>
          <w:color w:val="1B1B1B"/>
        </w:rPr>
        <w:t>Cliquez sur «</w:t>
      </w:r>
      <w:r w:rsidR="002F6E89">
        <w:rPr>
          <w:color w:val="1B1B1B"/>
        </w:rPr>
        <w:t xml:space="preserve"> Inventaire interne </w:t>
      </w:r>
      <w:r>
        <w:rPr>
          <w:color w:val="1B1B1B"/>
        </w:rPr>
        <w:t>» dans</w:t>
      </w:r>
      <w:r w:rsidR="00483766">
        <w:rPr>
          <w:color w:val="1B1B1B"/>
        </w:rPr>
        <w:t xml:space="preserve"> la barre de navigation</w:t>
      </w:r>
      <w:r>
        <w:rPr>
          <w:color w:val="1B1B1B"/>
        </w:rPr>
        <w:t>.</w:t>
      </w:r>
    </w:p>
    <w:p w14:paraId="13135773" w14:textId="77777777" w:rsidR="00731708" w:rsidRDefault="00000000">
      <w:pPr>
        <w:pStyle w:val="Paragraphedeliste"/>
        <w:numPr>
          <w:ilvl w:val="0"/>
          <w:numId w:val="3"/>
        </w:numPr>
        <w:spacing w:after="100"/>
      </w:pPr>
      <w:r>
        <w:rPr>
          <w:color w:val="1B1B1B"/>
        </w:rPr>
        <w:t xml:space="preserve">Cette vue affiche uniquement le stock produit par </w:t>
      </w:r>
      <w:proofErr w:type="spellStart"/>
      <w:r>
        <w:rPr>
          <w:color w:val="1B1B1B"/>
        </w:rPr>
        <w:t>Pépi</w:t>
      </w:r>
      <w:proofErr w:type="spellEnd"/>
      <w:r>
        <w:rPr>
          <w:color w:val="1B1B1B"/>
        </w:rPr>
        <w:t>+.</w:t>
      </w:r>
    </w:p>
    <w:p w14:paraId="680E8AB3" w14:textId="77777777" w:rsidR="00731708" w:rsidRDefault="00000000">
      <w:pPr>
        <w:pStyle w:val="Paragraphedeliste"/>
        <w:numPr>
          <w:ilvl w:val="0"/>
          <w:numId w:val="3"/>
        </w:numPr>
        <w:spacing w:after="100"/>
      </w:pPr>
      <w:r>
        <w:rPr>
          <w:color w:val="1B1B1B"/>
        </w:rPr>
        <w:t>Pour modifier une quantité, cliquez sur le plant concerné puis sur Modifier.</w:t>
      </w:r>
    </w:p>
    <w:p w14:paraId="10EBF083" w14:textId="77777777" w:rsidR="00731708" w:rsidRDefault="00000000">
      <w:pPr>
        <w:pStyle w:val="Paragraphedeliste"/>
        <w:numPr>
          <w:ilvl w:val="0"/>
          <w:numId w:val="3"/>
        </w:numPr>
        <w:spacing w:after="100"/>
      </w:pPr>
      <w:r>
        <w:rPr>
          <w:color w:val="1B1B1B"/>
        </w:rPr>
        <w:t>Saisissez la nouvelle quantité et cliquez sur Enregistrer.</w:t>
      </w:r>
    </w:p>
    <w:p w14:paraId="46769241"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163860FB" w14:textId="77777777">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4DD59816" w14:textId="2EF0A53E" w:rsidR="00731708" w:rsidRDefault="00D6457B">
            <w:r>
              <w:rPr>
                <w:rFonts w:ascii="Segoe UI Emoji" w:hAnsi="Segoe UI Emoji" w:cs="Segoe UI Emoji"/>
                <w:color w:val="1B1B1B"/>
                <w:sz w:val="21"/>
                <w:szCs w:val="21"/>
              </w:rPr>
              <w:t>💡</w:t>
            </w:r>
            <w:r>
              <w:rPr>
                <w:color w:val="1B1B1B"/>
                <w:sz w:val="21"/>
                <w:szCs w:val="21"/>
              </w:rPr>
              <w:t xml:space="preserve"> La</w:t>
            </w:r>
            <w:r w:rsidR="00000000">
              <w:rPr>
                <w:color w:val="1B1B1B"/>
                <w:sz w:val="21"/>
                <w:szCs w:val="21"/>
              </w:rPr>
              <w:t xml:space="preserve"> quantité disponible d'un plant diminue automatiquement à chaque validation d'une commande. Elle est restituée si la commande est annulée.</w:t>
            </w:r>
          </w:p>
        </w:tc>
      </w:tr>
    </w:tbl>
    <w:p w14:paraId="0BED409F" w14:textId="77777777" w:rsidR="00731708" w:rsidRDefault="00731708">
      <w:pPr>
        <w:spacing w:after="80"/>
      </w:pPr>
    </w:p>
    <w:p w14:paraId="27D4D986" w14:textId="77777777" w:rsidR="00731708" w:rsidRDefault="00000000">
      <w:pPr>
        <w:pStyle w:val="Titre2"/>
      </w:pPr>
      <w:bookmarkStart w:id="25" w:name="_Toc223423966"/>
      <w:bookmarkStart w:id="26" w:name="_Toc223429862"/>
      <w:r>
        <w:lastRenderedPageBreak/>
        <w:t>4.3 Gérer son stock virtuel (Partenaire)</w:t>
      </w:r>
      <w:bookmarkEnd w:id="25"/>
      <w:bookmarkEnd w:id="26"/>
    </w:p>
    <w:p w14:paraId="2BA9A147" w14:textId="77777777" w:rsidR="00731708" w:rsidRDefault="00000000">
      <w:pPr>
        <w:spacing w:after="100"/>
      </w:pPr>
      <w:r>
        <w:rPr>
          <w:color w:val="1B1B1B"/>
        </w:rPr>
        <w:t xml:space="preserve">En tant que partenaire, vous pouvez déclarer vos plants disponibles pour que </w:t>
      </w:r>
      <w:proofErr w:type="spellStart"/>
      <w:r>
        <w:rPr>
          <w:color w:val="1B1B1B"/>
        </w:rPr>
        <w:t>Pépi</w:t>
      </w:r>
      <w:proofErr w:type="spellEnd"/>
      <w:r>
        <w:rPr>
          <w:color w:val="1B1B1B"/>
        </w:rPr>
        <w:t>+ puisse les intégrer dans son stock global.</w:t>
      </w:r>
    </w:p>
    <w:p w14:paraId="259CF218" w14:textId="77777777" w:rsidR="00731708" w:rsidRDefault="00000000">
      <w:pPr>
        <w:pStyle w:val="Paragraphedeliste"/>
        <w:numPr>
          <w:ilvl w:val="0"/>
          <w:numId w:val="3"/>
        </w:numPr>
        <w:spacing w:after="100"/>
      </w:pPr>
      <w:r>
        <w:rPr>
          <w:color w:val="1B1B1B"/>
        </w:rPr>
        <w:t>Connectez-vous à votre espace partenaire.</w:t>
      </w:r>
    </w:p>
    <w:p w14:paraId="11003945" w14:textId="72827949" w:rsidR="00731708" w:rsidRDefault="00000000">
      <w:pPr>
        <w:pStyle w:val="Paragraphedeliste"/>
        <w:numPr>
          <w:ilvl w:val="0"/>
          <w:numId w:val="3"/>
        </w:numPr>
        <w:spacing w:after="100"/>
      </w:pPr>
      <w:r>
        <w:rPr>
          <w:color w:val="1B1B1B"/>
        </w:rPr>
        <w:t>Cliquez sur « Mon stock</w:t>
      </w:r>
      <w:r w:rsidR="00D6457B">
        <w:rPr>
          <w:color w:val="1B1B1B"/>
        </w:rPr>
        <w:t xml:space="preserve"> personnel</w:t>
      </w:r>
      <w:r>
        <w:rPr>
          <w:color w:val="1B1B1B"/>
        </w:rPr>
        <w:t xml:space="preserve"> » dans</w:t>
      </w:r>
      <w:r w:rsidR="00306EA1">
        <w:rPr>
          <w:color w:val="1B1B1B"/>
        </w:rPr>
        <w:t xml:space="preserve"> la barre de navigation</w:t>
      </w:r>
      <w:r>
        <w:rPr>
          <w:color w:val="1B1B1B"/>
        </w:rPr>
        <w:t>.</w:t>
      </w:r>
    </w:p>
    <w:p w14:paraId="50A1C888" w14:textId="77777777" w:rsidR="00731708" w:rsidRDefault="00000000">
      <w:pPr>
        <w:pStyle w:val="Paragraphedeliste"/>
        <w:numPr>
          <w:ilvl w:val="0"/>
          <w:numId w:val="3"/>
        </w:numPr>
        <w:spacing w:after="100"/>
      </w:pPr>
      <w:r>
        <w:rPr>
          <w:color w:val="1B1B1B"/>
        </w:rPr>
        <w:t>La liste de vos plants déclarés s'affiche.</w:t>
      </w:r>
    </w:p>
    <w:p w14:paraId="6996F9A6" w14:textId="77777777" w:rsidR="00731708" w:rsidRDefault="00000000">
      <w:pPr>
        <w:pStyle w:val="Paragraphedeliste"/>
        <w:numPr>
          <w:ilvl w:val="0"/>
          <w:numId w:val="3"/>
        </w:numPr>
        <w:spacing w:after="100"/>
      </w:pPr>
      <w:r>
        <w:rPr>
          <w:color w:val="1B1B1B"/>
        </w:rPr>
        <w:t>Pour ajouter un nouveau plant, cliquez sur Ajouter un stock, sélectionnez le plant, le conditionnement, la saison et indiquez la quantité disponible.</w:t>
      </w:r>
    </w:p>
    <w:p w14:paraId="5FF432E3" w14:textId="77777777" w:rsidR="00731708" w:rsidRPr="001E54C6" w:rsidRDefault="00000000">
      <w:pPr>
        <w:pStyle w:val="Paragraphedeliste"/>
        <w:numPr>
          <w:ilvl w:val="0"/>
          <w:numId w:val="3"/>
        </w:numPr>
        <w:spacing w:after="100"/>
      </w:pPr>
      <w:r>
        <w:rPr>
          <w:color w:val="1B1B1B"/>
        </w:rPr>
        <w:t>Cliquez sur Enregistrer.</w:t>
      </w:r>
    </w:p>
    <w:p w14:paraId="342A51E8" w14:textId="77777777" w:rsidR="001E54C6" w:rsidRDefault="001E54C6" w:rsidP="001E54C6">
      <w:pPr>
        <w:pStyle w:val="Paragraphedeliste"/>
        <w:spacing w:after="80"/>
        <w:ind w:left="7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E54C6" w14:paraId="2A6ED443" w14:textId="77777777" w:rsidTr="00651CCD">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5694EDAC" w14:textId="46586DB6" w:rsidR="001E54C6" w:rsidRDefault="001E54C6" w:rsidP="00651CCD">
            <w:r>
              <w:rPr>
                <w:rFonts w:ascii="Segoe UI Emoji" w:hAnsi="Segoe UI Emoji" w:cs="Segoe UI Emoji"/>
                <w:color w:val="1B1B1B"/>
                <w:sz w:val="21"/>
                <w:szCs w:val="21"/>
              </w:rPr>
              <w:t>💡</w:t>
            </w:r>
            <w:r>
              <w:rPr>
                <w:color w:val="1B1B1B"/>
                <w:sz w:val="21"/>
                <w:szCs w:val="21"/>
              </w:rPr>
              <w:t xml:space="preserve"> Vous avez la possibilité de rajouter des plants, conditionnement et saison dans le référentiel commun </w:t>
            </w:r>
            <w:proofErr w:type="spellStart"/>
            <w:r>
              <w:rPr>
                <w:color w:val="1B1B1B"/>
                <w:sz w:val="21"/>
                <w:szCs w:val="21"/>
              </w:rPr>
              <w:t>Pepi</w:t>
            </w:r>
            <w:proofErr w:type="spellEnd"/>
            <w:r>
              <w:rPr>
                <w:color w:val="1B1B1B"/>
                <w:sz w:val="21"/>
                <w:szCs w:val="21"/>
              </w:rPr>
              <w:t xml:space="preserve">+ le rôle de l’administrateur serait de faire </w:t>
            </w:r>
            <w:proofErr w:type="gramStart"/>
            <w:r>
              <w:rPr>
                <w:color w:val="1B1B1B"/>
                <w:sz w:val="21"/>
                <w:szCs w:val="21"/>
              </w:rPr>
              <w:t>du trie</w:t>
            </w:r>
            <w:proofErr w:type="gramEnd"/>
            <w:r>
              <w:rPr>
                <w:color w:val="1B1B1B"/>
                <w:sz w:val="21"/>
                <w:szCs w:val="21"/>
              </w:rPr>
              <w:t>.</w:t>
            </w:r>
          </w:p>
        </w:tc>
      </w:tr>
    </w:tbl>
    <w:p w14:paraId="78D1D85E" w14:textId="77777777" w:rsidR="001E54C6" w:rsidRDefault="001E54C6" w:rsidP="001E54C6">
      <w:pPr>
        <w:pStyle w:val="Paragraphedeliste"/>
        <w:spacing w:after="80"/>
        <w:ind w:left="720"/>
      </w:pPr>
    </w:p>
    <w:p w14:paraId="1505CD2C" w14:textId="77777777" w:rsidR="001E54C6" w:rsidRDefault="001E54C6" w:rsidP="001E54C6">
      <w:pPr>
        <w:spacing w:after="100"/>
      </w:pPr>
    </w:p>
    <w:p w14:paraId="365129A6" w14:textId="57AB6FC7" w:rsidR="00731708" w:rsidRDefault="00731708">
      <w:pPr>
        <w:spacing w:after="80"/>
      </w:pPr>
    </w:p>
    <w:p w14:paraId="1929D795" w14:textId="77777777" w:rsidR="00731708" w:rsidRDefault="00000000">
      <w:pPr>
        <w:pStyle w:val="Titre1"/>
        <w:pBdr>
          <w:bottom w:val="single" w:sz="6" w:space="1" w:color="2D6A4F"/>
        </w:pBdr>
      </w:pPr>
      <w:bookmarkStart w:id="27" w:name="_Toc223423967"/>
      <w:bookmarkStart w:id="28" w:name="_Toc223429863"/>
      <w:r>
        <w:t>5. Gérer les commandes</w:t>
      </w:r>
      <w:bookmarkEnd w:id="27"/>
      <w:bookmarkEnd w:id="28"/>
    </w:p>
    <w:p w14:paraId="75403A94" w14:textId="77777777" w:rsidR="00731708" w:rsidRDefault="00000000">
      <w:pPr>
        <w:spacing w:after="100"/>
      </w:pPr>
      <w:proofErr w:type="spellStart"/>
      <w:r>
        <w:rPr>
          <w:color w:val="1B1B1B"/>
        </w:rPr>
        <w:t>Pépi</w:t>
      </w:r>
      <w:proofErr w:type="spellEnd"/>
      <w:r>
        <w:rPr>
          <w:color w:val="1B1B1B"/>
        </w:rPr>
        <w:t>+ gère les commandes de plants via un système de panier. Chaque commande réserve automatiquement les quantités correspondantes dans le stock.</w:t>
      </w:r>
    </w:p>
    <w:p w14:paraId="3C143C99" w14:textId="77777777" w:rsidR="00731708" w:rsidRDefault="00731708">
      <w:pPr>
        <w:spacing w:after="80"/>
      </w:pPr>
    </w:p>
    <w:p w14:paraId="6F6584BC" w14:textId="77777777" w:rsidR="00731708" w:rsidRDefault="00000000">
      <w:pPr>
        <w:pStyle w:val="Titre2"/>
      </w:pPr>
      <w:bookmarkStart w:id="29" w:name="_Toc223423968"/>
      <w:bookmarkStart w:id="30" w:name="_Toc223429864"/>
      <w:r>
        <w:t>5.1 Créer une commande</w:t>
      </w:r>
      <w:bookmarkEnd w:id="29"/>
      <w:bookmarkEnd w:id="30"/>
    </w:p>
    <w:p w14:paraId="24A20142" w14:textId="37B095CF" w:rsidR="00731708" w:rsidRDefault="00000000">
      <w:pPr>
        <w:pStyle w:val="Paragraphedeliste"/>
        <w:numPr>
          <w:ilvl w:val="0"/>
          <w:numId w:val="3"/>
        </w:numPr>
        <w:spacing w:after="100"/>
      </w:pPr>
      <w:r>
        <w:rPr>
          <w:color w:val="1B1B1B"/>
        </w:rPr>
        <w:t xml:space="preserve">Depuis la page « Stock global », </w:t>
      </w:r>
      <w:r w:rsidR="00AD1A65">
        <w:rPr>
          <w:color w:val="1B1B1B"/>
        </w:rPr>
        <w:t>identifiez-le</w:t>
      </w:r>
      <w:r>
        <w:rPr>
          <w:color w:val="1B1B1B"/>
        </w:rPr>
        <w:t xml:space="preserve"> ou les plants à commander.</w:t>
      </w:r>
    </w:p>
    <w:p w14:paraId="7616F63F" w14:textId="52848F82" w:rsidR="00731708" w:rsidRDefault="00AD1A65">
      <w:pPr>
        <w:pStyle w:val="Paragraphedeliste"/>
        <w:numPr>
          <w:ilvl w:val="0"/>
          <w:numId w:val="3"/>
        </w:numPr>
        <w:spacing w:after="100"/>
      </w:pPr>
      <w:r>
        <w:rPr>
          <w:color w:val="1B1B1B"/>
        </w:rPr>
        <w:t>Sélectionnez la quantité voulue.</w:t>
      </w:r>
    </w:p>
    <w:p w14:paraId="69F1D4B5" w14:textId="3F4F4343" w:rsidR="00731708" w:rsidRDefault="002D6E89">
      <w:pPr>
        <w:pStyle w:val="Paragraphedeliste"/>
        <w:numPr>
          <w:ilvl w:val="0"/>
          <w:numId w:val="3"/>
        </w:numPr>
        <w:spacing w:after="100"/>
      </w:pPr>
      <w:r>
        <w:rPr>
          <w:color w:val="1B1B1B"/>
        </w:rPr>
        <w:t>Cliquez sur le bouton Ajouter au panier</w:t>
      </w:r>
      <w:r w:rsidR="00472B88">
        <w:rPr>
          <w:color w:val="1B1B1B"/>
        </w:rPr>
        <w:t xml:space="preserve">. </w:t>
      </w:r>
      <w:r w:rsidR="00000000">
        <w:rPr>
          <w:color w:val="1B1B1B"/>
        </w:rPr>
        <w:t>Répétez l'opération pour chaque plant.</w:t>
      </w:r>
    </w:p>
    <w:p w14:paraId="7D7A0D79" w14:textId="6FE39A2E" w:rsidR="00731708" w:rsidRDefault="00000000">
      <w:pPr>
        <w:pStyle w:val="Paragraphedeliste"/>
        <w:numPr>
          <w:ilvl w:val="0"/>
          <w:numId w:val="3"/>
        </w:numPr>
        <w:spacing w:after="100"/>
      </w:pPr>
      <w:r>
        <w:rPr>
          <w:color w:val="1B1B1B"/>
        </w:rPr>
        <w:t xml:space="preserve">Cliquez sur l'icône </w:t>
      </w:r>
      <w:r w:rsidR="00C4540F">
        <w:rPr>
          <w:color w:val="1B1B1B"/>
        </w:rPr>
        <w:t>Panier dans</w:t>
      </w:r>
      <w:r w:rsidR="009B5F65">
        <w:rPr>
          <w:color w:val="1B1B1B"/>
        </w:rPr>
        <w:t xml:space="preserve"> la barre de navigation</w:t>
      </w:r>
      <w:r>
        <w:rPr>
          <w:color w:val="1B1B1B"/>
        </w:rPr>
        <w:t xml:space="preserve"> pour accéder à votre panier.</w:t>
      </w:r>
    </w:p>
    <w:p w14:paraId="4E63E679" w14:textId="77777777" w:rsidR="00731708" w:rsidRDefault="00000000">
      <w:pPr>
        <w:pStyle w:val="Paragraphedeliste"/>
        <w:numPr>
          <w:ilvl w:val="0"/>
          <w:numId w:val="3"/>
        </w:numPr>
        <w:spacing w:after="100"/>
      </w:pPr>
      <w:r>
        <w:rPr>
          <w:color w:val="1B1B1B"/>
        </w:rPr>
        <w:t>Vérifiez le récapitulatif : plants, conditionnements, saisons, quantités.</w:t>
      </w:r>
    </w:p>
    <w:p w14:paraId="698D9230" w14:textId="77777777" w:rsidR="00731708" w:rsidRDefault="00000000">
      <w:pPr>
        <w:pStyle w:val="Paragraphedeliste"/>
        <w:numPr>
          <w:ilvl w:val="0"/>
          <w:numId w:val="3"/>
        </w:numPr>
        <w:spacing w:after="100"/>
      </w:pPr>
      <w:r>
        <w:rPr>
          <w:color w:val="1B1B1B"/>
        </w:rPr>
        <w:t>Cliquez sur Valider la commande.</w:t>
      </w:r>
    </w:p>
    <w:p w14:paraId="772E1A4B" w14:textId="77777777" w:rsidR="00731708" w:rsidRDefault="00000000">
      <w:pPr>
        <w:pStyle w:val="Paragraphedeliste"/>
        <w:numPr>
          <w:ilvl w:val="0"/>
          <w:numId w:val="3"/>
        </w:numPr>
        <w:spacing w:after="100"/>
      </w:pPr>
      <w:r>
        <w:rPr>
          <w:color w:val="1B1B1B"/>
        </w:rPr>
        <w:t>La commande est créée et les stocks sont réservés automatiquement.</w:t>
      </w:r>
    </w:p>
    <w:p w14:paraId="3EB3ADCD"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6533FB71" w14:textId="77777777">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0E1F635F" w14:textId="414D3556" w:rsidR="00731708" w:rsidRDefault="009B5F65">
            <w:r>
              <w:rPr>
                <w:rFonts w:ascii="Segoe UI Emoji" w:hAnsi="Segoe UI Emoji" w:cs="Segoe UI Emoji"/>
                <w:color w:val="1B1B1B"/>
                <w:sz w:val="21"/>
                <w:szCs w:val="21"/>
              </w:rPr>
              <w:t>💡</w:t>
            </w:r>
            <w:r>
              <w:rPr>
                <w:color w:val="1B1B1B"/>
                <w:sz w:val="21"/>
                <w:szCs w:val="21"/>
              </w:rPr>
              <w:t xml:space="preserve"> La</w:t>
            </w:r>
            <w:r w:rsidR="00000000">
              <w:rPr>
                <w:color w:val="1B1B1B"/>
                <w:sz w:val="21"/>
                <w:szCs w:val="21"/>
              </w:rPr>
              <w:t xml:space="preserve"> quantité maximale ajoutée au panier est limitée au stock disponible. Vous ne pouvez pas commander plus que le stock existant.</w:t>
            </w:r>
          </w:p>
        </w:tc>
      </w:tr>
    </w:tbl>
    <w:p w14:paraId="16420647" w14:textId="77777777" w:rsidR="00731708" w:rsidRDefault="00731708">
      <w:pPr>
        <w:spacing w:after="80"/>
      </w:pPr>
    </w:p>
    <w:p w14:paraId="7DF79EAA" w14:textId="512CFE18" w:rsidR="00731708" w:rsidRDefault="00000000">
      <w:pPr>
        <w:pStyle w:val="Titre2"/>
      </w:pPr>
      <w:bookmarkStart w:id="31" w:name="_Toc223423969"/>
      <w:bookmarkStart w:id="32" w:name="_Toc223429865"/>
      <w:r>
        <w:t xml:space="preserve">5.2 Modifier </w:t>
      </w:r>
      <w:bookmarkEnd w:id="31"/>
      <w:r w:rsidR="00AC498B">
        <w:t>le statut</w:t>
      </w:r>
      <w:r w:rsidR="00026BEA">
        <w:t xml:space="preserve"> de livraison d’une commande</w:t>
      </w:r>
      <w:bookmarkEnd w:id="32"/>
    </w:p>
    <w:p w14:paraId="1F8EEDE6" w14:textId="3B268894" w:rsidR="00731708" w:rsidRDefault="00000000">
      <w:pPr>
        <w:pStyle w:val="Paragraphedeliste"/>
        <w:numPr>
          <w:ilvl w:val="0"/>
          <w:numId w:val="3"/>
        </w:numPr>
        <w:spacing w:after="100"/>
      </w:pPr>
      <w:r>
        <w:rPr>
          <w:color w:val="1B1B1B"/>
        </w:rPr>
        <w:t>Cliquez sur « Commandes</w:t>
      </w:r>
      <w:r w:rsidR="00C4540F">
        <w:rPr>
          <w:color w:val="1B1B1B"/>
        </w:rPr>
        <w:t xml:space="preserve"> des plants</w:t>
      </w:r>
      <w:r>
        <w:rPr>
          <w:color w:val="1B1B1B"/>
        </w:rPr>
        <w:t xml:space="preserve"> » dans le menu latéral.</w:t>
      </w:r>
    </w:p>
    <w:p w14:paraId="49495A0F" w14:textId="77777777" w:rsidR="00731708" w:rsidRDefault="00000000">
      <w:pPr>
        <w:pStyle w:val="Paragraphedeliste"/>
        <w:numPr>
          <w:ilvl w:val="0"/>
          <w:numId w:val="3"/>
        </w:numPr>
        <w:spacing w:after="100"/>
      </w:pPr>
      <w:r>
        <w:rPr>
          <w:color w:val="1B1B1B"/>
        </w:rPr>
        <w:t>Trouvez la commande à modifier et cliquez sur Modifier.</w:t>
      </w:r>
    </w:p>
    <w:p w14:paraId="1E10D28F" w14:textId="5F967C79" w:rsidR="00731708" w:rsidRDefault="00FE3A48">
      <w:pPr>
        <w:pStyle w:val="Paragraphedeliste"/>
        <w:numPr>
          <w:ilvl w:val="0"/>
          <w:numId w:val="3"/>
        </w:numPr>
        <w:spacing w:after="100"/>
      </w:pPr>
      <w:r>
        <w:rPr>
          <w:color w:val="1B1B1B"/>
        </w:rPr>
        <w:t xml:space="preserve">Ajuster </w:t>
      </w:r>
      <w:r w:rsidR="00A341D8">
        <w:rPr>
          <w:color w:val="1B1B1B"/>
        </w:rPr>
        <w:t>le statut</w:t>
      </w:r>
      <w:r>
        <w:rPr>
          <w:color w:val="1B1B1B"/>
        </w:rPr>
        <w:t xml:space="preserve"> </w:t>
      </w:r>
      <w:r w:rsidR="00A341D8">
        <w:rPr>
          <w:color w:val="1B1B1B"/>
        </w:rPr>
        <w:t>de</w:t>
      </w:r>
      <w:r w:rsidR="00CE48B4">
        <w:rPr>
          <w:color w:val="1B1B1B"/>
        </w:rPr>
        <w:t xml:space="preserve"> la</w:t>
      </w:r>
      <w:r w:rsidR="00A341D8">
        <w:rPr>
          <w:color w:val="1B1B1B"/>
        </w:rPr>
        <w:t xml:space="preserve"> commande</w:t>
      </w:r>
      <w:r w:rsidR="007470DA">
        <w:rPr>
          <w:color w:val="1B1B1B"/>
        </w:rPr>
        <w:t>.</w:t>
      </w:r>
    </w:p>
    <w:p w14:paraId="066A7B04" w14:textId="3F520916" w:rsidR="00731708" w:rsidRDefault="00000000">
      <w:pPr>
        <w:pStyle w:val="Paragraphedeliste"/>
        <w:numPr>
          <w:ilvl w:val="0"/>
          <w:numId w:val="3"/>
        </w:numPr>
        <w:spacing w:after="100"/>
      </w:pPr>
      <w:r>
        <w:rPr>
          <w:color w:val="1B1B1B"/>
        </w:rPr>
        <w:t>Cliquez sur Enregistrer.</w:t>
      </w:r>
    </w:p>
    <w:p w14:paraId="3DFDEB5F"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6F06A6E7" w14:textId="77777777">
        <w:tblPrEx>
          <w:tblCellMar>
            <w:top w:w="0" w:type="dxa"/>
            <w:bottom w:w="0" w:type="dxa"/>
          </w:tblCellMar>
        </w:tblPrEx>
        <w:tc>
          <w:tcPr>
            <w:tcW w:w="9026" w:type="dxa"/>
            <w:tcBorders>
              <w:top w:val="single" w:sz="4" w:space="0" w:color="FFA500"/>
              <w:left w:val="single" w:sz="12" w:space="0" w:color="FFA500"/>
              <w:bottom w:val="single" w:sz="4" w:space="0" w:color="FFA500"/>
              <w:right w:val="single" w:sz="4" w:space="0" w:color="FFA500"/>
            </w:tcBorders>
            <w:shd w:val="clear" w:color="auto" w:fill="FFF3CD"/>
            <w:tcMar>
              <w:top w:w="120" w:type="dxa"/>
              <w:left w:w="180" w:type="dxa"/>
              <w:bottom w:w="120" w:type="dxa"/>
              <w:right w:w="180" w:type="dxa"/>
            </w:tcMar>
          </w:tcPr>
          <w:p w14:paraId="513B67B7" w14:textId="7F1E7C06" w:rsidR="00731708" w:rsidRDefault="00000000">
            <w:r>
              <w:rPr>
                <w:color w:val="1B1B1B"/>
                <w:sz w:val="21"/>
                <w:szCs w:val="21"/>
              </w:rPr>
              <w:t>⚠</w:t>
            </w:r>
            <w:r w:rsidR="00C4540F">
              <w:rPr>
                <w:color w:val="1B1B1B"/>
                <w:sz w:val="21"/>
                <w:szCs w:val="21"/>
              </w:rPr>
              <w:t>️ Une</w:t>
            </w:r>
            <w:r>
              <w:rPr>
                <w:color w:val="1B1B1B"/>
                <w:sz w:val="21"/>
                <w:szCs w:val="21"/>
              </w:rPr>
              <w:t xml:space="preserve"> commande au statut « Livrée » ne peut plus être modifiée. Seules les commandes en cours peuvent l'être.</w:t>
            </w:r>
          </w:p>
        </w:tc>
      </w:tr>
    </w:tbl>
    <w:p w14:paraId="1CFA1229" w14:textId="77777777" w:rsidR="00731708" w:rsidRDefault="00731708">
      <w:pPr>
        <w:spacing w:after="80"/>
      </w:pPr>
    </w:p>
    <w:p w14:paraId="40977674" w14:textId="77777777" w:rsidR="00731708" w:rsidRDefault="00000000">
      <w:pPr>
        <w:pStyle w:val="Titre2"/>
      </w:pPr>
      <w:bookmarkStart w:id="33" w:name="_Toc223423972"/>
      <w:bookmarkStart w:id="34" w:name="_Toc223429866"/>
      <w:r>
        <w:t>5.5 Consulter l'historique des commandes</w:t>
      </w:r>
      <w:bookmarkEnd w:id="33"/>
      <w:bookmarkEnd w:id="34"/>
    </w:p>
    <w:p w14:paraId="464E3651" w14:textId="77777777" w:rsidR="005400DB" w:rsidRDefault="00000000">
      <w:pPr>
        <w:spacing w:after="100"/>
        <w:rPr>
          <w:color w:val="1B1B1B"/>
        </w:rPr>
      </w:pPr>
      <w:r>
        <w:rPr>
          <w:color w:val="1B1B1B"/>
        </w:rPr>
        <w:t>Cliquez sur « Commandes » dans le menu. Utilisez les filtres disponibles pour rechercher par statut (En cours, Livrée, Annulée), par date ou par plant.</w:t>
      </w:r>
    </w:p>
    <w:p w14:paraId="5A2D55CC" w14:textId="77777777" w:rsidR="00731708" w:rsidRDefault="00000000">
      <w:pPr>
        <w:pStyle w:val="Titre2"/>
      </w:pPr>
      <w:bookmarkStart w:id="35" w:name="_Toc223423973"/>
      <w:bookmarkStart w:id="36" w:name="_Toc223429867"/>
      <w:r>
        <w:t>5.6 Traçabilité sanitaire</w:t>
      </w:r>
      <w:bookmarkEnd w:id="35"/>
      <w:bookmarkEnd w:id="36"/>
    </w:p>
    <w:p w14:paraId="18414E27" w14:textId="3D321C4A" w:rsidR="00731708" w:rsidRDefault="00000000">
      <w:pPr>
        <w:spacing w:after="100"/>
      </w:pPr>
      <w:r>
        <w:rPr>
          <w:color w:val="1B1B1B"/>
        </w:rPr>
        <w:t>Chaque ligne de commande enregistre automatiquement la pépinière de provenance du plant et sa saison de production.</w:t>
      </w:r>
      <w:r w:rsidR="00810D79">
        <w:rPr>
          <w:color w:val="1B1B1B"/>
        </w:rPr>
        <w:t xml:space="preserve"> On peut aussi </w:t>
      </w:r>
      <w:r w:rsidR="00CC0063">
        <w:rPr>
          <w:color w:val="1B1B1B"/>
        </w:rPr>
        <w:t>visualiser</w:t>
      </w:r>
      <w:r w:rsidR="00810D79">
        <w:rPr>
          <w:color w:val="1B1B1B"/>
        </w:rPr>
        <w:t xml:space="preserve"> l’historique des statuts de livraison</w:t>
      </w:r>
      <w:r w:rsidR="00CC0063">
        <w:rPr>
          <w:color w:val="1B1B1B"/>
        </w:rPr>
        <w:t xml:space="preserve"> daté et qui la modifier</w:t>
      </w:r>
      <w:r w:rsidR="00810D79">
        <w:rPr>
          <w:color w:val="1B1B1B"/>
        </w:rPr>
        <w:t>.</w:t>
      </w:r>
      <w:r>
        <w:rPr>
          <w:color w:val="1B1B1B"/>
        </w:rPr>
        <w:t xml:space="preserve"> Cette information est visible dans le détail de chaque commande et peut être fournie en cas de contrôle sanitaire.</w:t>
      </w:r>
    </w:p>
    <w:p w14:paraId="270F7537" w14:textId="4938B6E3" w:rsidR="00731708" w:rsidRDefault="00000000" w:rsidP="0034148E">
      <w:r>
        <w:br w:type="page"/>
      </w:r>
      <w:bookmarkStart w:id="37" w:name="_Toc223423974"/>
      <w:bookmarkStart w:id="38" w:name="_Toc223429868"/>
      <w:r>
        <w:rPr>
          <w:b/>
          <w:bCs/>
          <w:color w:val="2D6A4F"/>
          <w:sz w:val="36"/>
          <w:szCs w:val="36"/>
        </w:rPr>
        <w:lastRenderedPageBreak/>
        <w:t>6. Consulter ses réservations (Partenaire)</w:t>
      </w:r>
      <w:bookmarkEnd w:id="37"/>
      <w:bookmarkEnd w:id="38"/>
    </w:p>
    <w:p w14:paraId="17109407" w14:textId="77777777" w:rsidR="00731708" w:rsidRDefault="00000000">
      <w:pPr>
        <w:spacing w:after="100"/>
      </w:pPr>
      <w:r>
        <w:rPr>
          <w:color w:val="1B1B1B"/>
        </w:rPr>
        <w:t xml:space="preserve">En tant que partenaire, vous pouvez consulter les réservations faites par </w:t>
      </w:r>
      <w:proofErr w:type="spellStart"/>
      <w:r>
        <w:rPr>
          <w:color w:val="1B1B1B"/>
        </w:rPr>
        <w:t>Pépi</w:t>
      </w:r>
      <w:proofErr w:type="spellEnd"/>
      <w:r>
        <w:rPr>
          <w:color w:val="1B1B1B"/>
        </w:rPr>
        <w:t>+ sur votre stock virtuel.</w:t>
      </w:r>
    </w:p>
    <w:p w14:paraId="720B8A3C" w14:textId="77777777" w:rsidR="00731708" w:rsidRDefault="00000000">
      <w:pPr>
        <w:pStyle w:val="Paragraphedeliste"/>
        <w:numPr>
          <w:ilvl w:val="0"/>
          <w:numId w:val="3"/>
        </w:numPr>
        <w:spacing w:after="100"/>
      </w:pPr>
      <w:r>
        <w:rPr>
          <w:color w:val="1B1B1B"/>
        </w:rPr>
        <w:t>Connectez-vous à votre espace partenaire.</w:t>
      </w:r>
    </w:p>
    <w:p w14:paraId="3FC31AC1" w14:textId="77777777" w:rsidR="00731708" w:rsidRDefault="00000000">
      <w:pPr>
        <w:pStyle w:val="Paragraphedeliste"/>
        <w:numPr>
          <w:ilvl w:val="0"/>
          <w:numId w:val="3"/>
        </w:numPr>
        <w:spacing w:after="100"/>
      </w:pPr>
      <w:r>
        <w:rPr>
          <w:color w:val="1B1B1B"/>
        </w:rPr>
        <w:t>Cliquez sur « Mes réservations » dans le menu.</w:t>
      </w:r>
    </w:p>
    <w:p w14:paraId="3AE63ACD" w14:textId="77777777" w:rsidR="00731708" w:rsidRDefault="00000000">
      <w:pPr>
        <w:pStyle w:val="Paragraphedeliste"/>
        <w:numPr>
          <w:ilvl w:val="0"/>
          <w:numId w:val="3"/>
        </w:numPr>
        <w:spacing w:after="100"/>
      </w:pPr>
      <w:r>
        <w:rPr>
          <w:color w:val="1B1B1B"/>
        </w:rPr>
        <w:t>La liste de toutes les réservations sur votre stock s'affiche avec le plant, la quantité réservée et la date.</w:t>
      </w:r>
    </w:p>
    <w:p w14:paraId="2D6A9866"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63D2DB12" w14:textId="77777777">
        <w:tblPrEx>
          <w:tblCellMar>
            <w:top w:w="0" w:type="dxa"/>
            <w:bottom w:w="0" w:type="dxa"/>
          </w:tblCellMar>
        </w:tblPrEx>
        <w:tc>
          <w:tcPr>
            <w:tcW w:w="9026" w:type="dxa"/>
            <w:tcBorders>
              <w:top w:val="single" w:sz="4" w:space="0" w:color="2D6A4F"/>
              <w:left w:val="single" w:sz="12" w:space="0" w:color="2D6A4F"/>
              <w:bottom w:val="single" w:sz="4" w:space="0" w:color="2D6A4F"/>
              <w:right w:val="single" w:sz="4" w:space="0" w:color="2D6A4F"/>
            </w:tcBorders>
            <w:shd w:val="clear" w:color="auto" w:fill="D8F3DC"/>
            <w:tcMar>
              <w:top w:w="120" w:type="dxa"/>
              <w:left w:w="180" w:type="dxa"/>
              <w:bottom w:w="120" w:type="dxa"/>
              <w:right w:w="180" w:type="dxa"/>
            </w:tcMar>
          </w:tcPr>
          <w:p w14:paraId="6D65574B" w14:textId="3837DA07" w:rsidR="00731708" w:rsidRDefault="00181282">
            <w:r>
              <w:rPr>
                <w:rFonts w:ascii="Segoe UI Emoji" w:hAnsi="Segoe UI Emoji" w:cs="Segoe UI Emoji"/>
                <w:color w:val="1B1B1B"/>
                <w:sz w:val="21"/>
                <w:szCs w:val="21"/>
              </w:rPr>
              <w:t>💡</w:t>
            </w:r>
            <w:r>
              <w:rPr>
                <w:color w:val="1B1B1B"/>
                <w:sz w:val="21"/>
                <w:szCs w:val="21"/>
              </w:rPr>
              <w:t xml:space="preserve"> Une</w:t>
            </w:r>
            <w:r w:rsidR="00000000">
              <w:rPr>
                <w:color w:val="1B1B1B"/>
                <w:sz w:val="21"/>
                <w:szCs w:val="21"/>
              </w:rPr>
              <w:t xml:space="preserve"> réservation signifie que </w:t>
            </w:r>
            <w:proofErr w:type="spellStart"/>
            <w:r w:rsidR="00000000">
              <w:rPr>
                <w:color w:val="1B1B1B"/>
                <w:sz w:val="21"/>
                <w:szCs w:val="21"/>
              </w:rPr>
              <w:t>Pépi</w:t>
            </w:r>
            <w:proofErr w:type="spellEnd"/>
            <w:r w:rsidR="00000000">
              <w:rPr>
                <w:color w:val="1B1B1B"/>
                <w:sz w:val="21"/>
                <w:szCs w:val="21"/>
              </w:rPr>
              <w:t>+ a inclus vos plants dans une commande. La quantité correspondante est décomptée de votre stock disponible tant que la commande n'est pas annulée.</w:t>
            </w:r>
          </w:p>
        </w:tc>
      </w:tr>
    </w:tbl>
    <w:p w14:paraId="7A3622FB" w14:textId="77777777" w:rsidR="00A834C3" w:rsidRDefault="00A834C3" w:rsidP="00A834C3">
      <w:pPr>
        <w:rPr>
          <w:b/>
          <w:bCs/>
          <w:color w:val="2D6A4F"/>
          <w:sz w:val="36"/>
          <w:szCs w:val="36"/>
        </w:rPr>
      </w:pPr>
      <w:bookmarkStart w:id="39" w:name="_Toc223423975"/>
      <w:bookmarkStart w:id="40" w:name="_Toc223429869"/>
    </w:p>
    <w:p w14:paraId="30A0A015" w14:textId="0622A58F" w:rsidR="00731708" w:rsidRDefault="00000000" w:rsidP="00A834C3">
      <w:r>
        <w:rPr>
          <w:b/>
          <w:bCs/>
          <w:color w:val="2D6A4F"/>
          <w:sz w:val="36"/>
          <w:szCs w:val="36"/>
        </w:rPr>
        <w:t>7. Gérer le référentiel (Administrateur)</w:t>
      </w:r>
      <w:bookmarkEnd w:id="39"/>
      <w:bookmarkEnd w:id="40"/>
    </w:p>
    <w:p w14:paraId="1D2A18BA" w14:textId="35CF5BF7" w:rsidR="00731708" w:rsidRDefault="00000000">
      <w:pPr>
        <w:spacing w:after="100"/>
      </w:pPr>
      <w:r>
        <w:rPr>
          <w:color w:val="1B1B1B"/>
        </w:rPr>
        <w:t>Le référentiel regroupe les données communes utilisées dans toute l'application : les plants, les conditionnements et les saisons. Sa gestion est réservée à l'administrateur</w:t>
      </w:r>
      <w:r w:rsidR="00181282">
        <w:rPr>
          <w:color w:val="1B1B1B"/>
        </w:rPr>
        <w:t xml:space="preserve"> et aux collaborateurs</w:t>
      </w:r>
      <w:r>
        <w:rPr>
          <w:color w:val="1B1B1B"/>
        </w:rPr>
        <w:t>, mais les partenaires peuvent également créer des entrées.</w:t>
      </w:r>
    </w:p>
    <w:p w14:paraId="73035BE7" w14:textId="77777777" w:rsidR="00731708" w:rsidRDefault="00731708">
      <w:pPr>
        <w:spacing w:after="80"/>
      </w:pPr>
    </w:p>
    <w:p w14:paraId="62E99FEE" w14:textId="77777777" w:rsidR="00731708" w:rsidRDefault="00000000">
      <w:pPr>
        <w:pStyle w:val="Titre2"/>
      </w:pPr>
      <w:bookmarkStart w:id="41" w:name="_Toc223423976"/>
      <w:bookmarkStart w:id="42" w:name="_Toc223429870"/>
      <w:r>
        <w:t>7.1 Gérer les plants</w:t>
      </w:r>
      <w:bookmarkEnd w:id="41"/>
      <w:bookmarkEnd w:id="42"/>
    </w:p>
    <w:p w14:paraId="37A966C5" w14:textId="5471A3E1" w:rsidR="00731708" w:rsidRDefault="00000000">
      <w:pPr>
        <w:pStyle w:val="Paragraphedeliste"/>
        <w:numPr>
          <w:ilvl w:val="0"/>
          <w:numId w:val="3"/>
        </w:numPr>
        <w:spacing w:after="100"/>
      </w:pPr>
      <w:r>
        <w:rPr>
          <w:color w:val="1B1B1B"/>
        </w:rPr>
        <w:t>Cliquez sur «</w:t>
      </w:r>
      <w:r w:rsidR="001D39A1">
        <w:rPr>
          <w:color w:val="1B1B1B"/>
        </w:rPr>
        <w:t xml:space="preserve"> Catalogue des plants </w:t>
      </w:r>
      <w:r>
        <w:rPr>
          <w:color w:val="1B1B1B"/>
        </w:rPr>
        <w:t>» dans le menu latéral.</w:t>
      </w:r>
    </w:p>
    <w:p w14:paraId="78D87053" w14:textId="77777777" w:rsidR="00731708" w:rsidRDefault="00000000">
      <w:pPr>
        <w:pStyle w:val="Paragraphedeliste"/>
        <w:numPr>
          <w:ilvl w:val="0"/>
          <w:numId w:val="3"/>
        </w:numPr>
        <w:spacing w:after="100"/>
      </w:pPr>
      <w:r>
        <w:rPr>
          <w:color w:val="1B1B1B"/>
        </w:rPr>
        <w:t>La liste de tous les plants référencés s'affiche.</w:t>
      </w:r>
    </w:p>
    <w:p w14:paraId="225A1B69" w14:textId="268B9187" w:rsidR="00731708" w:rsidRDefault="00000000">
      <w:pPr>
        <w:pStyle w:val="Paragraphedeliste"/>
        <w:numPr>
          <w:ilvl w:val="0"/>
          <w:numId w:val="3"/>
        </w:numPr>
        <w:spacing w:after="100"/>
      </w:pPr>
      <w:r>
        <w:rPr>
          <w:color w:val="1B1B1B"/>
        </w:rPr>
        <w:t>Pour ajouter un plant, cliquez sur</w:t>
      </w:r>
      <w:r w:rsidR="002A0345">
        <w:rPr>
          <w:color w:val="1B1B1B"/>
        </w:rPr>
        <w:t xml:space="preserve"> Créer un nouveau plant</w:t>
      </w:r>
      <w:r>
        <w:rPr>
          <w:color w:val="1B1B1B"/>
        </w:rPr>
        <w:t>.</w:t>
      </w:r>
    </w:p>
    <w:p w14:paraId="75DA5D57" w14:textId="77777777" w:rsidR="00731708" w:rsidRDefault="00000000">
      <w:pPr>
        <w:pStyle w:val="Paragraphedeliste"/>
        <w:numPr>
          <w:ilvl w:val="0"/>
          <w:numId w:val="3"/>
        </w:numPr>
        <w:spacing w:after="100"/>
      </w:pPr>
      <w:r>
        <w:rPr>
          <w:color w:val="1B1B1B"/>
        </w:rPr>
        <w:t>Renseignez obligatoirement le nom latin et le nom commun du plant.</w:t>
      </w:r>
    </w:p>
    <w:p w14:paraId="553BB669" w14:textId="77777777" w:rsidR="00731708" w:rsidRDefault="00000000">
      <w:pPr>
        <w:pStyle w:val="Paragraphedeliste"/>
        <w:numPr>
          <w:ilvl w:val="0"/>
          <w:numId w:val="3"/>
        </w:numPr>
        <w:spacing w:after="100"/>
      </w:pPr>
      <w:r>
        <w:rPr>
          <w:color w:val="1B1B1B"/>
        </w:rPr>
        <w:t>Cliquez sur Enregistrer.</w:t>
      </w:r>
    </w:p>
    <w:p w14:paraId="6ED1B1E2" w14:textId="77777777" w:rsidR="00731708" w:rsidRDefault="00731708">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31708" w14:paraId="4FAC54F2" w14:textId="77777777">
        <w:tblPrEx>
          <w:tblCellMar>
            <w:top w:w="0" w:type="dxa"/>
            <w:bottom w:w="0" w:type="dxa"/>
          </w:tblCellMar>
        </w:tblPrEx>
        <w:tc>
          <w:tcPr>
            <w:tcW w:w="9026" w:type="dxa"/>
            <w:tcBorders>
              <w:top w:val="single" w:sz="4" w:space="0" w:color="FFA500"/>
              <w:left w:val="single" w:sz="12" w:space="0" w:color="FFA500"/>
              <w:bottom w:val="single" w:sz="4" w:space="0" w:color="FFA500"/>
              <w:right w:val="single" w:sz="4" w:space="0" w:color="FFA500"/>
            </w:tcBorders>
            <w:shd w:val="clear" w:color="auto" w:fill="FFF3CD"/>
            <w:tcMar>
              <w:top w:w="120" w:type="dxa"/>
              <w:left w:w="180" w:type="dxa"/>
              <w:bottom w:w="120" w:type="dxa"/>
              <w:right w:w="180" w:type="dxa"/>
            </w:tcMar>
          </w:tcPr>
          <w:p w14:paraId="7DA21FD6" w14:textId="3E7ACBCE" w:rsidR="00731708" w:rsidRDefault="00000000">
            <w:r>
              <w:rPr>
                <w:color w:val="1B1B1B"/>
                <w:sz w:val="21"/>
                <w:szCs w:val="21"/>
              </w:rPr>
              <w:t>⚠</w:t>
            </w:r>
            <w:r w:rsidR="00181282">
              <w:rPr>
                <w:color w:val="1B1B1B"/>
                <w:sz w:val="21"/>
                <w:szCs w:val="21"/>
              </w:rPr>
              <w:t>️ Les</w:t>
            </w:r>
            <w:r>
              <w:rPr>
                <w:color w:val="1B1B1B"/>
                <w:sz w:val="21"/>
                <w:szCs w:val="21"/>
              </w:rPr>
              <w:t xml:space="preserve"> deux champs nom latin et nom commun sont obligatoires. Un plant sans ces deux informations ne peut pas être enregistré.</w:t>
            </w:r>
          </w:p>
        </w:tc>
      </w:tr>
    </w:tbl>
    <w:p w14:paraId="214399AA" w14:textId="77777777" w:rsidR="00731708" w:rsidRDefault="00731708">
      <w:pPr>
        <w:spacing w:after="80"/>
      </w:pPr>
    </w:p>
    <w:p w14:paraId="396AC8C1" w14:textId="77777777" w:rsidR="00731708" w:rsidRDefault="00000000">
      <w:pPr>
        <w:pStyle w:val="Titre2"/>
      </w:pPr>
      <w:bookmarkStart w:id="43" w:name="_Toc223423977"/>
      <w:bookmarkStart w:id="44" w:name="_Toc223429871"/>
      <w:r>
        <w:t>7.2 Gérer les conditionnements</w:t>
      </w:r>
      <w:bookmarkEnd w:id="43"/>
      <w:bookmarkEnd w:id="44"/>
    </w:p>
    <w:p w14:paraId="50A45E37" w14:textId="77777777" w:rsidR="00731708" w:rsidRDefault="00000000">
      <w:pPr>
        <w:spacing w:after="100"/>
      </w:pPr>
      <w:r>
        <w:rPr>
          <w:color w:val="1B1B1B"/>
        </w:rPr>
        <w:t>Les conditionnements définissent le mode de présentation des plants (ex. : GF400, racine nue, pot normalisé).</w:t>
      </w:r>
    </w:p>
    <w:p w14:paraId="4CBF5678" w14:textId="4632C1A7" w:rsidR="00731708" w:rsidRDefault="00000000">
      <w:pPr>
        <w:pStyle w:val="Paragraphedeliste"/>
        <w:numPr>
          <w:ilvl w:val="0"/>
          <w:numId w:val="3"/>
        </w:numPr>
        <w:spacing w:after="100"/>
      </w:pPr>
      <w:r>
        <w:rPr>
          <w:color w:val="1B1B1B"/>
        </w:rPr>
        <w:t>Cliquez sur « Conditionnements » dans l</w:t>
      </w:r>
      <w:r w:rsidR="006D583D">
        <w:rPr>
          <w:color w:val="1B1B1B"/>
        </w:rPr>
        <w:t>a barre de navigation</w:t>
      </w:r>
      <w:r>
        <w:rPr>
          <w:color w:val="1B1B1B"/>
        </w:rPr>
        <w:t>.</w:t>
      </w:r>
    </w:p>
    <w:p w14:paraId="63652869" w14:textId="6284A48F" w:rsidR="00731708" w:rsidRDefault="00000000">
      <w:pPr>
        <w:pStyle w:val="Paragraphedeliste"/>
        <w:numPr>
          <w:ilvl w:val="0"/>
          <w:numId w:val="3"/>
        </w:numPr>
        <w:spacing w:after="100"/>
      </w:pPr>
      <w:r>
        <w:rPr>
          <w:color w:val="1B1B1B"/>
        </w:rPr>
        <w:t xml:space="preserve">Pour ajouter un conditionnement, cliquez sur </w:t>
      </w:r>
      <w:r w:rsidR="00901216">
        <w:rPr>
          <w:color w:val="1B1B1B"/>
        </w:rPr>
        <w:t>Créer un nouvel élément</w:t>
      </w:r>
      <w:r>
        <w:rPr>
          <w:color w:val="1B1B1B"/>
        </w:rPr>
        <w:t>, saisissez le libellé et enregistrez.</w:t>
      </w:r>
    </w:p>
    <w:p w14:paraId="3ACC36C9" w14:textId="77777777" w:rsidR="00731708" w:rsidRDefault="00000000">
      <w:pPr>
        <w:pStyle w:val="Paragraphedeliste"/>
        <w:numPr>
          <w:ilvl w:val="0"/>
          <w:numId w:val="3"/>
        </w:numPr>
        <w:spacing w:after="100"/>
      </w:pPr>
      <w:r>
        <w:rPr>
          <w:color w:val="1B1B1B"/>
        </w:rPr>
        <w:t>Pour modifier ou supprimer, cliquez sur les boutons correspondants dans la liste.</w:t>
      </w:r>
    </w:p>
    <w:p w14:paraId="475E9369" w14:textId="77777777" w:rsidR="00731708" w:rsidRDefault="00731708">
      <w:pPr>
        <w:spacing w:after="80"/>
      </w:pPr>
    </w:p>
    <w:p w14:paraId="3D50CB5F" w14:textId="77777777" w:rsidR="006117BC" w:rsidRDefault="006117BC">
      <w:pPr>
        <w:spacing w:after="80"/>
      </w:pPr>
    </w:p>
    <w:p w14:paraId="522403F1" w14:textId="77777777" w:rsidR="006117BC" w:rsidRDefault="006117BC">
      <w:pPr>
        <w:spacing w:after="80"/>
      </w:pPr>
    </w:p>
    <w:p w14:paraId="3A8A8C23" w14:textId="77777777" w:rsidR="006117BC" w:rsidRDefault="006117BC">
      <w:pPr>
        <w:spacing w:after="80"/>
      </w:pPr>
    </w:p>
    <w:p w14:paraId="124A0D8C" w14:textId="77777777" w:rsidR="00731708" w:rsidRDefault="00000000">
      <w:pPr>
        <w:pStyle w:val="Titre2"/>
      </w:pPr>
      <w:bookmarkStart w:id="45" w:name="_Toc223423978"/>
      <w:bookmarkStart w:id="46" w:name="_Toc223429872"/>
      <w:r>
        <w:lastRenderedPageBreak/>
        <w:t>7.3 Gérer les saisons</w:t>
      </w:r>
      <w:bookmarkEnd w:id="45"/>
      <w:bookmarkEnd w:id="46"/>
    </w:p>
    <w:p w14:paraId="3DF664A3" w14:textId="77777777" w:rsidR="00731708" w:rsidRDefault="00000000">
      <w:pPr>
        <w:spacing w:after="100"/>
      </w:pPr>
      <w:r>
        <w:rPr>
          <w:color w:val="1B1B1B"/>
        </w:rPr>
        <w:t>Les saisons correspondent aux années de production des plants. Elles sont indispensables pour assurer la traçabilité sanitaire.</w:t>
      </w:r>
    </w:p>
    <w:p w14:paraId="307FA492" w14:textId="235EB0CD" w:rsidR="00731708" w:rsidRDefault="00000000">
      <w:pPr>
        <w:pStyle w:val="Paragraphedeliste"/>
        <w:numPr>
          <w:ilvl w:val="0"/>
          <w:numId w:val="3"/>
        </w:numPr>
        <w:spacing w:after="100"/>
      </w:pPr>
      <w:r>
        <w:rPr>
          <w:color w:val="1B1B1B"/>
        </w:rPr>
        <w:t xml:space="preserve">Cliquez sur « </w:t>
      </w:r>
      <w:r w:rsidR="002C32CC">
        <w:rPr>
          <w:color w:val="1B1B1B"/>
        </w:rPr>
        <w:t>Gestion des s</w:t>
      </w:r>
      <w:r>
        <w:rPr>
          <w:color w:val="1B1B1B"/>
        </w:rPr>
        <w:t>aisons » dans l</w:t>
      </w:r>
      <w:r w:rsidR="00D5643C">
        <w:rPr>
          <w:color w:val="1B1B1B"/>
        </w:rPr>
        <w:t>a barre de navigation</w:t>
      </w:r>
      <w:r>
        <w:rPr>
          <w:color w:val="1B1B1B"/>
        </w:rPr>
        <w:t>.</w:t>
      </w:r>
    </w:p>
    <w:p w14:paraId="2BD94956" w14:textId="77777777" w:rsidR="00731708" w:rsidRDefault="00000000">
      <w:pPr>
        <w:pStyle w:val="Paragraphedeliste"/>
        <w:numPr>
          <w:ilvl w:val="0"/>
          <w:numId w:val="3"/>
        </w:numPr>
        <w:spacing w:after="100"/>
      </w:pPr>
      <w:r>
        <w:rPr>
          <w:color w:val="1B1B1B"/>
        </w:rPr>
        <w:t>Pour ajouter une saison, cliquez sur Ajouter, indiquez l'année et enregistrez.</w:t>
      </w:r>
    </w:p>
    <w:p w14:paraId="49DF28FB" w14:textId="40584993" w:rsidR="00731708" w:rsidRDefault="00731708"/>
    <w:p w14:paraId="1133FCA1" w14:textId="77777777" w:rsidR="00731708" w:rsidRDefault="00000000">
      <w:pPr>
        <w:pStyle w:val="Titre1"/>
        <w:pBdr>
          <w:bottom w:val="single" w:sz="6" w:space="1" w:color="2D6A4F"/>
        </w:pBdr>
      </w:pPr>
      <w:bookmarkStart w:id="47" w:name="_Toc223423979"/>
      <w:bookmarkStart w:id="48" w:name="_Toc223429873"/>
      <w:r>
        <w:t>8. Gérer les utilisateurs et les partenaires (Administrateur)</w:t>
      </w:r>
      <w:bookmarkEnd w:id="47"/>
      <w:bookmarkEnd w:id="48"/>
    </w:p>
    <w:p w14:paraId="126F5EFE" w14:textId="77777777" w:rsidR="00731708" w:rsidRDefault="00731708">
      <w:pPr>
        <w:spacing w:after="80"/>
      </w:pPr>
    </w:p>
    <w:p w14:paraId="559BFA15" w14:textId="77777777" w:rsidR="00731708" w:rsidRDefault="00000000">
      <w:pPr>
        <w:pStyle w:val="Titre2"/>
      </w:pPr>
      <w:bookmarkStart w:id="49" w:name="_Toc223423980"/>
      <w:bookmarkStart w:id="50" w:name="_Toc223429874"/>
      <w:r>
        <w:t>8.1 Gérer les utilisateurs</w:t>
      </w:r>
      <w:bookmarkEnd w:id="49"/>
      <w:bookmarkEnd w:id="50"/>
    </w:p>
    <w:p w14:paraId="5BD5E03A" w14:textId="77777777" w:rsidR="00731708" w:rsidRDefault="00000000">
      <w:pPr>
        <w:pStyle w:val="Paragraphedeliste"/>
        <w:numPr>
          <w:ilvl w:val="0"/>
          <w:numId w:val="3"/>
        </w:numPr>
        <w:spacing w:after="100"/>
      </w:pPr>
      <w:r>
        <w:rPr>
          <w:color w:val="1B1B1B"/>
        </w:rPr>
        <w:t>Cliquez sur « Utilisateurs » dans le menu.</w:t>
      </w:r>
    </w:p>
    <w:p w14:paraId="370800CA" w14:textId="77777777" w:rsidR="00731708" w:rsidRDefault="00000000">
      <w:pPr>
        <w:pStyle w:val="Paragraphedeliste"/>
        <w:numPr>
          <w:ilvl w:val="0"/>
          <w:numId w:val="3"/>
        </w:numPr>
        <w:spacing w:after="100"/>
      </w:pPr>
      <w:r>
        <w:rPr>
          <w:color w:val="1B1B1B"/>
        </w:rPr>
        <w:t>La liste de tous les comptes s'affiche avec leur rôle (Collaborateur, Administrateur, Partenaire).</w:t>
      </w:r>
    </w:p>
    <w:p w14:paraId="4913188E" w14:textId="52FA6BF1" w:rsidR="00731708" w:rsidRDefault="00000000">
      <w:pPr>
        <w:pStyle w:val="Paragraphedeliste"/>
        <w:numPr>
          <w:ilvl w:val="0"/>
          <w:numId w:val="3"/>
        </w:numPr>
        <w:spacing w:after="100"/>
      </w:pPr>
      <w:r>
        <w:rPr>
          <w:color w:val="1B1B1B"/>
        </w:rPr>
        <w:t>Pour créer un utilisateur, cliquez sur</w:t>
      </w:r>
      <w:r w:rsidR="000C3BF6">
        <w:rPr>
          <w:color w:val="1B1B1B"/>
        </w:rPr>
        <w:t xml:space="preserve"> Créer</w:t>
      </w:r>
      <w:r>
        <w:rPr>
          <w:color w:val="1B1B1B"/>
        </w:rPr>
        <w:t xml:space="preserve"> un</w:t>
      </w:r>
      <w:r w:rsidR="00D156C7">
        <w:rPr>
          <w:color w:val="1B1B1B"/>
        </w:rPr>
        <w:t xml:space="preserve"> </w:t>
      </w:r>
      <w:r w:rsidR="00A47D35">
        <w:rPr>
          <w:color w:val="1B1B1B"/>
        </w:rPr>
        <w:t>nouvel</w:t>
      </w:r>
      <w:r>
        <w:rPr>
          <w:color w:val="1B1B1B"/>
        </w:rPr>
        <w:t xml:space="preserve"> utilisateur et renseignez les informations demandées.</w:t>
      </w:r>
    </w:p>
    <w:p w14:paraId="7CA1CAE3" w14:textId="77777777" w:rsidR="00731708" w:rsidRDefault="00000000">
      <w:pPr>
        <w:pStyle w:val="Paragraphedeliste"/>
        <w:numPr>
          <w:ilvl w:val="0"/>
          <w:numId w:val="3"/>
        </w:numPr>
        <w:spacing w:after="100"/>
      </w:pPr>
      <w:r>
        <w:rPr>
          <w:color w:val="1B1B1B"/>
        </w:rPr>
        <w:t>Sélectionnez le rôle approprié et enregistrez.</w:t>
      </w:r>
    </w:p>
    <w:p w14:paraId="65F1555B" w14:textId="77777777" w:rsidR="00731708" w:rsidRDefault="00000000">
      <w:pPr>
        <w:pStyle w:val="Paragraphedeliste"/>
        <w:numPr>
          <w:ilvl w:val="0"/>
          <w:numId w:val="3"/>
        </w:numPr>
        <w:spacing w:after="100"/>
      </w:pPr>
      <w:r>
        <w:rPr>
          <w:color w:val="1B1B1B"/>
        </w:rPr>
        <w:t>L'utilisateur reçoit ses informations de connexion par e-mail.</w:t>
      </w:r>
    </w:p>
    <w:p w14:paraId="76647DAA" w14:textId="77777777" w:rsidR="00731708" w:rsidRDefault="00731708">
      <w:pPr>
        <w:spacing w:after="80"/>
      </w:pPr>
    </w:p>
    <w:p w14:paraId="0835DB65" w14:textId="2C9BF417" w:rsidR="00731708" w:rsidRDefault="00000000">
      <w:pPr>
        <w:pStyle w:val="Titre2"/>
      </w:pPr>
      <w:bookmarkStart w:id="51" w:name="_Toc223423981"/>
      <w:bookmarkStart w:id="52" w:name="_Toc223429875"/>
      <w:r>
        <w:t>8.2 Gérer les partenaires</w:t>
      </w:r>
      <w:bookmarkEnd w:id="51"/>
      <w:r w:rsidR="0002362E">
        <w:t xml:space="preserve"> (Entreprise)</w:t>
      </w:r>
      <w:bookmarkEnd w:id="52"/>
    </w:p>
    <w:p w14:paraId="152E7641" w14:textId="77777777" w:rsidR="00731708" w:rsidRDefault="00000000">
      <w:pPr>
        <w:pStyle w:val="Paragraphedeliste"/>
        <w:numPr>
          <w:ilvl w:val="0"/>
          <w:numId w:val="3"/>
        </w:numPr>
        <w:spacing w:after="100"/>
      </w:pPr>
      <w:r>
        <w:rPr>
          <w:color w:val="1B1B1B"/>
        </w:rPr>
        <w:t>Cliquez sur « Partenaires » dans le menu.</w:t>
      </w:r>
    </w:p>
    <w:p w14:paraId="327B56CF" w14:textId="77777777" w:rsidR="00731708" w:rsidRDefault="00000000">
      <w:pPr>
        <w:pStyle w:val="Paragraphedeliste"/>
        <w:numPr>
          <w:ilvl w:val="0"/>
          <w:numId w:val="3"/>
        </w:numPr>
        <w:spacing w:after="100"/>
      </w:pPr>
      <w:r>
        <w:rPr>
          <w:color w:val="1B1B1B"/>
        </w:rPr>
        <w:t>La liste des partenaires fournisseurs s'affiche.</w:t>
      </w:r>
    </w:p>
    <w:p w14:paraId="40BE09B5" w14:textId="77777777" w:rsidR="00731708" w:rsidRDefault="00000000">
      <w:pPr>
        <w:pStyle w:val="Paragraphedeliste"/>
        <w:numPr>
          <w:ilvl w:val="0"/>
          <w:numId w:val="3"/>
        </w:numPr>
        <w:spacing w:after="100"/>
      </w:pPr>
      <w:r>
        <w:rPr>
          <w:color w:val="1B1B1B"/>
        </w:rPr>
        <w:t>Pour ajouter un partenaire, cliquez sur Nouveau partenaire et complétez les informations.</w:t>
      </w:r>
    </w:p>
    <w:p w14:paraId="55873BAB" w14:textId="569C78E2" w:rsidR="00731708" w:rsidRDefault="00000000">
      <w:pPr>
        <w:pStyle w:val="Paragraphedeliste"/>
        <w:numPr>
          <w:ilvl w:val="0"/>
          <w:numId w:val="3"/>
        </w:numPr>
        <w:spacing w:after="100"/>
      </w:pPr>
      <w:r>
        <w:rPr>
          <w:color w:val="1B1B1B"/>
        </w:rPr>
        <w:t xml:space="preserve">Enregistrez. </w:t>
      </w:r>
      <w:r w:rsidR="008D03F1">
        <w:rPr>
          <w:color w:val="1B1B1B"/>
        </w:rPr>
        <w:t xml:space="preserve">Dans la gestion des utilisateurs vous pouvez </w:t>
      </w:r>
      <w:proofErr w:type="gramStart"/>
      <w:r w:rsidR="008D03F1">
        <w:rPr>
          <w:color w:val="1B1B1B"/>
        </w:rPr>
        <w:t>lié</w:t>
      </w:r>
      <w:proofErr w:type="gramEnd"/>
      <w:r w:rsidR="008D03F1">
        <w:rPr>
          <w:color w:val="1B1B1B"/>
        </w:rPr>
        <w:t xml:space="preserve"> un utilisateur partenaire a </w:t>
      </w:r>
      <w:r w:rsidR="0037410A">
        <w:rPr>
          <w:color w:val="1B1B1B"/>
        </w:rPr>
        <w:t>son</w:t>
      </w:r>
      <w:r w:rsidR="008D03F1">
        <w:rPr>
          <w:color w:val="1B1B1B"/>
        </w:rPr>
        <w:t xml:space="preserve"> entreprise partenaires</w:t>
      </w:r>
    </w:p>
    <w:p w14:paraId="400903EF" w14:textId="77777777" w:rsidR="00731708" w:rsidRDefault="00000000">
      <w:r>
        <w:br w:type="page"/>
      </w:r>
    </w:p>
    <w:p w14:paraId="34E8C87C" w14:textId="77777777" w:rsidR="00731708" w:rsidRDefault="00000000">
      <w:pPr>
        <w:pStyle w:val="Titre1"/>
        <w:pBdr>
          <w:bottom w:val="single" w:sz="6" w:space="1" w:color="2D6A4F"/>
        </w:pBdr>
      </w:pPr>
      <w:bookmarkStart w:id="53" w:name="_Toc223423982"/>
      <w:bookmarkStart w:id="54" w:name="_Toc223429876"/>
      <w:r>
        <w:lastRenderedPageBreak/>
        <w:t>9. Questions fréquentes et dépannage</w:t>
      </w:r>
      <w:bookmarkEnd w:id="53"/>
      <w:bookmarkEnd w:id="54"/>
    </w:p>
    <w:p w14:paraId="615FFCA9" w14:textId="77777777" w:rsidR="00731708" w:rsidRDefault="00731708">
      <w:pPr>
        <w:spacing w:after="80"/>
      </w:pPr>
    </w:p>
    <w:p w14:paraId="3A6CC167" w14:textId="77777777" w:rsidR="00731708" w:rsidRDefault="00000000">
      <w:pPr>
        <w:pStyle w:val="Titre3"/>
      </w:pPr>
      <w:bookmarkStart w:id="55" w:name="_Toc223423983"/>
      <w:bookmarkStart w:id="56" w:name="_Toc223429877"/>
      <w:r>
        <w:t>Je n'arrive pas à me connecter, que faire ?</w:t>
      </w:r>
      <w:bookmarkEnd w:id="55"/>
      <w:bookmarkEnd w:id="56"/>
    </w:p>
    <w:p w14:paraId="7944565E" w14:textId="77777777" w:rsidR="00731708" w:rsidRDefault="00000000">
      <w:pPr>
        <w:pStyle w:val="Paragraphedeliste"/>
        <w:numPr>
          <w:ilvl w:val="0"/>
          <w:numId w:val="2"/>
        </w:numPr>
        <w:spacing w:after="80"/>
      </w:pPr>
      <w:r>
        <w:rPr>
          <w:color w:val="1B1B1B"/>
        </w:rPr>
        <w:t>Vérifiez que votre adresse e-mail et votre mot de passe sont correctement saisis.</w:t>
      </w:r>
    </w:p>
    <w:p w14:paraId="4DB25F11" w14:textId="77777777" w:rsidR="00731708" w:rsidRDefault="00000000">
      <w:pPr>
        <w:pStyle w:val="Paragraphedeliste"/>
        <w:numPr>
          <w:ilvl w:val="0"/>
          <w:numId w:val="2"/>
        </w:numPr>
        <w:spacing w:after="80"/>
      </w:pPr>
      <w:r>
        <w:rPr>
          <w:color w:val="1B1B1B"/>
        </w:rPr>
        <w:t>Assurez-vous que la touche Majuscules n'est pas activée.</w:t>
      </w:r>
    </w:p>
    <w:p w14:paraId="4EF5E006" w14:textId="77777777" w:rsidR="00731708" w:rsidRDefault="00000000">
      <w:pPr>
        <w:pStyle w:val="Paragraphedeliste"/>
        <w:numPr>
          <w:ilvl w:val="0"/>
          <w:numId w:val="2"/>
        </w:numPr>
        <w:spacing w:after="80"/>
      </w:pPr>
      <w:r>
        <w:rPr>
          <w:color w:val="1B1B1B"/>
        </w:rPr>
        <w:t>Utilisez la fonction « Mot de passe oublié ? » pour réinitialiser votre mot de passe.</w:t>
      </w:r>
    </w:p>
    <w:p w14:paraId="49A01FA5" w14:textId="77777777" w:rsidR="00731708" w:rsidRDefault="00000000">
      <w:pPr>
        <w:pStyle w:val="Paragraphedeliste"/>
        <w:numPr>
          <w:ilvl w:val="0"/>
          <w:numId w:val="2"/>
        </w:numPr>
        <w:spacing w:after="80"/>
      </w:pPr>
      <w:r>
        <w:rPr>
          <w:color w:val="1B1B1B"/>
        </w:rPr>
        <w:t>Si le problème persiste, contactez l'administrateur.</w:t>
      </w:r>
    </w:p>
    <w:p w14:paraId="1EEAD223" w14:textId="77777777" w:rsidR="00731708" w:rsidRDefault="00731708">
      <w:pPr>
        <w:spacing w:after="80"/>
      </w:pPr>
    </w:p>
    <w:p w14:paraId="318C5059" w14:textId="77777777" w:rsidR="00731708" w:rsidRDefault="00000000">
      <w:pPr>
        <w:pStyle w:val="Titre3"/>
      </w:pPr>
      <w:bookmarkStart w:id="57" w:name="_Toc223423984"/>
      <w:bookmarkStart w:id="58" w:name="_Toc223429878"/>
      <w:r>
        <w:t>Le stock affiché ne correspond pas à ce que j'attendais.</w:t>
      </w:r>
      <w:bookmarkEnd w:id="57"/>
      <w:bookmarkEnd w:id="58"/>
    </w:p>
    <w:p w14:paraId="6EF332AE" w14:textId="77777777" w:rsidR="00731708" w:rsidRDefault="00000000">
      <w:pPr>
        <w:pStyle w:val="Paragraphedeliste"/>
        <w:numPr>
          <w:ilvl w:val="0"/>
          <w:numId w:val="2"/>
        </w:numPr>
        <w:spacing w:after="80"/>
      </w:pPr>
      <w:r>
        <w:rPr>
          <w:color w:val="1B1B1B"/>
        </w:rPr>
        <w:t>Le stock diminue automatiquement lors de la validation d'une commande (réservation).</w:t>
      </w:r>
    </w:p>
    <w:p w14:paraId="02EC40F0" w14:textId="77777777" w:rsidR="00731708" w:rsidRDefault="00000000">
      <w:pPr>
        <w:pStyle w:val="Paragraphedeliste"/>
        <w:numPr>
          <w:ilvl w:val="0"/>
          <w:numId w:val="2"/>
        </w:numPr>
        <w:spacing w:after="80"/>
      </w:pPr>
      <w:r>
        <w:rPr>
          <w:color w:val="1B1B1B"/>
        </w:rPr>
        <w:t>Actualisez la page (touche F5) pour voir les données les plus récentes.</w:t>
      </w:r>
    </w:p>
    <w:p w14:paraId="3C83F740" w14:textId="1E20B89A" w:rsidR="00731708" w:rsidRDefault="00000000">
      <w:pPr>
        <w:pStyle w:val="Paragraphedeliste"/>
        <w:numPr>
          <w:ilvl w:val="0"/>
          <w:numId w:val="2"/>
        </w:numPr>
        <w:spacing w:after="80"/>
      </w:pPr>
      <w:r>
        <w:rPr>
          <w:color w:val="1B1B1B"/>
        </w:rPr>
        <w:t>Vérifiez qu'un collègue n'a pas créé une commande entre-temps</w:t>
      </w:r>
      <w:r w:rsidR="00425875">
        <w:rPr>
          <w:color w:val="1B1B1B"/>
        </w:rPr>
        <w:t xml:space="preserve"> dans </w:t>
      </w:r>
      <w:r w:rsidR="007E087D">
        <w:rPr>
          <w:color w:val="1B1B1B"/>
        </w:rPr>
        <w:t>la menue gestion</w:t>
      </w:r>
      <w:r w:rsidR="00425875">
        <w:rPr>
          <w:color w:val="1B1B1B"/>
        </w:rPr>
        <w:t xml:space="preserve"> des commandes</w:t>
      </w:r>
      <w:r>
        <w:rPr>
          <w:color w:val="1B1B1B"/>
        </w:rPr>
        <w:t>.</w:t>
      </w:r>
    </w:p>
    <w:p w14:paraId="2DB137B5" w14:textId="77777777" w:rsidR="00731708" w:rsidRDefault="00731708">
      <w:pPr>
        <w:spacing w:after="80"/>
      </w:pPr>
    </w:p>
    <w:p w14:paraId="02B2E2FD" w14:textId="77777777" w:rsidR="00731708" w:rsidRDefault="00000000">
      <w:pPr>
        <w:pStyle w:val="Titre3"/>
      </w:pPr>
      <w:bookmarkStart w:id="59" w:name="_Toc223423985"/>
      <w:bookmarkStart w:id="60" w:name="_Toc223429879"/>
      <w:r>
        <w:t>Je ne retrouve pas un plant dans la liste.</w:t>
      </w:r>
      <w:bookmarkEnd w:id="59"/>
      <w:bookmarkEnd w:id="60"/>
    </w:p>
    <w:p w14:paraId="23BABB49" w14:textId="213842F4" w:rsidR="00731708" w:rsidRDefault="00000000">
      <w:pPr>
        <w:pStyle w:val="Paragraphedeliste"/>
        <w:numPr>
          <w:ilvl w:val="0"/>
          <w:numId w:val="2"/>
        </w:numPr>
        <w:spacing w:after="80"/>
      </w:pPr>
      <w:r>
        <w:rPr>
          <w:color w:val="1B1B1B"/>
        </w:rPr>
        <w:t>Utilisez la barre de recherche.</w:t>
      </w:r>
    </w:p>
    <w:p w14:paraId="4DAF9BEA" w14:textId="77777777" w:rsidR="00731708" w:rsidRDefault="00000000">
      <w:pPr>
        <w:pStyle w:val="Paragraphedeliste"/>
        <w:numPr>
          <w:ilvl w:val="0"/>
          <w:numId w:val="2"/>
        </w:numPr>
        <w:spacing w:after="80"/>
      </w:pPr>
      <w:r>
        <w:rPr>
          <w:color w:val="1B1B1B"/>
        </w:rPr>
        <w:t>Recherchez par nom latin ou par nom commun.</w:t>
      </w:r>
    </w:p>
    <w:p w14:paraId="64FD39EB" w14:textId="347BBF98" w:rsidR="00731708" w:rsidRDefault="00000000">
      <w:pPr>
        <w:pStyle w:val="Paragraphedeliste"/>
        <w:numPr>
          <w:ilvl w:val="0"/>
          <w:numId w:val="2"/>
        </w:numPr>
        <w:spacing w:after="80"/>
      </w:pPr>
      <w:r>
        <w:rPr>
          <w:color w:val="1B1B1B"/>
        </w:rPr>
        <w:t>Si le plant est absent du référentiel,</w:t>
      </w:r>
      <w:r w:rsidR="00001DDC">
        <w:rPr>
          <w:color w:val="1B1B1B"/>
        </w:rPr>
        <w:t xml:space="preserve"> vous avez la possibilité d’en ajouter de nouveau</w:t>
      </w:r>
      <w:r>
        <w:rPr>
          <w:color w:val="1B1B1B"/>
        </w:rPr>
        <w:t>.</w:t>
      </w:r>
    </w:p>
    <w:p w14:paraId="3C5FCA35" w14:textId="77777777" w:rsidR="00731708" w:rsidRDefault="00731708">
      <w:pPr>
        <w:spacing w:after="80"/>
      </w:pPr>
    </w:p>
    <w:p w14:paraId="41DD1C16" w14:textId="77777777" w:rsidR="00731708" w:rsidRDefault="00000000">
      <w:pPr>
        <w:pStyle w:val="Titre3"/>
      </w:pPr>
      <w:bookmarkStart w:id="61" w:name="_Toc223423987"/>
      <w:bookmarkStart w:id="62" w:name="_Toc223429880"/>
      <w:r>
        <w:t>Je ne vois pas certaines fonctionnalités décrites dans ce guide.</w:t>
      </w:r>
      <w:bookmarkEnd w:id="61"/>
      <w:bookmarkEnd w:id="62"/>
    </w:p>
    <w:p w14:paraId="4FDF0076" w14:textId="20C09C0D" w:rsidR="00731708" w:rsidRDefault="00000000" w:rsidP="006A6B21">
      <w:pPr>
        <w:spacing w:after="100"/>
      </w:pPr>
      <w:r>
        <w:rPr>
          <w:color w:val="1B1B1B"/>
        </w:rPr>
        <w:t>Certaines fonctionnalités sont réservées à un rôle spécifique (Administrateur ou Collaborateur). Vérifiez votre rôle avec l'administrateur.</w:t>
      </w:r>
      <w:r>
        <w:br w:type="page"/>
      </w:r>
    </w:p>
    <w:p w14:paraId="39218C9A" w14:textId="77777777" w:rsidR="00731708" w:rsidRDefault="00000000">
      <w:pPr>
        <w:pStyle w:val="Titre1"/>
        <w:pBdr>
          <w:bottom w:val="single" w:sz="6" w:space="1" w:color="2D6A4F"/>
        </w:pBdr>
      </w:pPr>
      <w:bookmarkStart w:id="63" w:name="_Toc223423989"/>
      <w:bookmarkStart w:id="64" w:name="_Toc223429881"/>
      <w:r>
        <w:lastRenderedPageBreak/>
        <w:t>10. Glossaire</w:t>
      </w:r>
      <w:bookmarkEnd w:id="63"/>
      <w:bookmarkEnd w:id="6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731708" w14:paraId="7B5199A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571BD2B3" w14:textId="77777777" w:rsidR="00731708" w:rsidRDefault="00000000">
            <w:r>
              <w:rPr>
                <w:b/>
                <w:bCs/>
                <w:color w:val="FFFFFF"/>
                <w:sz w:val="21"/>
                <w:szCs w:val="21"/>
              </w:rPr>
              <w:t>Terme</w:t>
            </w:r>
          </w:p>
        </w:tc>
        <w:tc>
          <w:tcPr>
            <w:tcW w:w="6226" w:type="dxa"/>
            <w:tcBorders>
              <w:top w:val="single" w:sz="1" w:space="0" w:color="CCCCCC"/>
              <w:left w:val="single" w:sz="1" w:space="0" w:color="CCCCCC"/>
              <w:bottom w:val="single" w:sz="1" w:space="0" w:color="CCCCCC"/>
              <w:right w:val="single" w:sz="1" w:space="0" w:color="CCCCCC"/>
            </w:tcBorders>
            <w:shd w:val="clear" w:color="auto" w:fill="2D6A4F"/>
            <w:tcMar>
              <w:top w:w="80" w:type="dxa"/>
              <w:left w:w="120" w:type="dxa"/>
              <w:bottom w:w="80" w:type="dxa"/>
              <w:right w:w="120" w:type="dxa"/>
            </w:tcMar>
          </w:tcPr>
          <w:p w14:paraId="616F064D" w14:textId="77777777" w:rsidR="00731708" w:rsidRDefault="00000000">
            <w:r>
              <w:rPr>
                <w:b/>
                <w:bCs/>
                <w:color w:val="FFFFFF"/>
                <w:sz w:val="21"/>
                <w:szCs w:val="21"/>
              </w:rPr>
              <w:t>Définition</w:t>
            </w:r>
          </w:p>
        </w:tc>
      </w:tr>
      <w:tr w:rsidR="00731708" w14:paraId="416F59D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04817CA9" w14:textId="77777777" w:rsidR="00731708" w:rsidRDefault="00000000">
            <w:r>
              <w:rPr>
                <w:b/>
                <w:bCs/>
                <w:color w:val="1B1B1B"/>
                <w:sz w:val="21"/>
                <w:szCs w:val="21"/>
              </w:rPr>
              <w:t>Plant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807C7" w14:textId="77777777" w:rsidR="00731708" w:rsidRDefault="00000000">
            <w:r>
              <w:rPr>
                <w:color w:val="1B1B1B"/>
                <w:sz w:val="21"/>
                <w:szCs w:val="21"/>
              </w:rPr>
              <w:t>Végétal cultivé, identifié par son nom latin ET son nom commun.</w:t>
            </w:r>
          </w:p>
        </w:tc>
      </w:tr>
      <w:tr w:rsidR="00731708" w14:paraId="5D03C0E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67D5C94B" w14:textId="77777777" w:rsidR="00731708" w:rsidRDefault="00000000">
            <w:r>
              <w:rPr>
                <w:b/>
                <w:bCs/>
                <w:color w:val="1B1B1B"/>
                <w:sz w:val="21"/>
                <w:szCs w:val="21"/>
              </w:rPr>
              <w:t>Stock réel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9833B1" w14:textId="77777777" w:rsidR="00731708" w:rsidRDefault="00000000">
            <w:r>
              <w:rPr>
                <w:color w:val="1B1B1B"/>
                <w:sz w:val="21"/>
                <w:szCs w:val="21"/>
              </w:rPr>
              <w:t xml:space="preserve">Plants produits en interne par </w:t>
            </w:r>
            <w:proofErr w:type="spellStart"/>
            <w:r>
              <w:rPr>
                <w:color w:val="1B1B1B"/>
                <w:sz w:val="21"/>
                <w:szCs w:val="21"/>
              </w:rPr>
              <w:t>Pépi</w:t>
            </w:r>
            <w:proofErr w:type="spellEnd"/>
            <w:r>
              <w:rPr>
                <w:color w:val="1B1B1B"/>
                <w:sz w:val="21"/>
                <w:szCs w:val="21"/>
              </w:rPr>
              <w:t>+, physiquement disponibles.</w:t>
            </w:r>
          </w:p>
        </w:tc>
      </w:tr>
      <w:tr w:rsidR="00731708" w14:paraId="547917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740D23B4" w14:textId="77777777" w:rsidR="00731708" w:rsidRDefault="00000000">
            <w:r>
              <w:rPr>
                <w:b/>
                <w:bCs/>
                <w:color w:val="1B1B1B"/>
                <w:sz w:val="21"/>
                <w:szCs w:val="21"/>
              </w:rPr>
              <w:t>Stock virtuel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FA7E7" w14:textId="77777777" w:rsidR="00731708" w:rsidRDefault="00000000">
            <w:r>
              <w:rPr>
                <w:color w:val="1B1B1B"/>
                <w:sz w:val="21"/>
                <w:szCs w:val="21"/>
              </w:rPr>
              <w:t>Plants mis à disposition par un partenaire fournisseur.</w:t>
            </w:r>
          </w:p>
        </w:tc>
      </w:tr>
      <w:tr w:rsidR="00731708" w14:paraId="02AB5C3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49950C5" w14:textId="77777777" w:rsidR="00731708" w:rsidRDefault="00000000">
            <w:r>
              <w:rPr>
                <w:b/>
                <w:bCs/>
                <w:color w:val="1B1B1B"/>
                <w:sz w:val="21"/>
                <w:szCs w:val="21"/>
              </w:rPr>
              <w:t>Stock global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C80F0" w14:textId="77777777" w:rsidR="00731708" w:rsidRDefault="00000000">
            <w:r>
              <w:rPr>
                <w:color w:val="1B1B1B"/>
                <w:sz w:val="21"/>
                <w:szCs w:val="21"/>
              </w:rPr>
              <w:t>Ensemble du stock réel et virtuel visible dans l'application.</w:t>
            </w:r>
          </w:p>
        </w:tc>
      </w:tr>
      <w:tr w:rsidR="00731708" w14:paraId="43030DF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02FC97F3" w14:textId="77777777" w:rsidR="00731708" w:rsidRDefault="00000000">
            <w:r>
              <w:rPr>
                <w:b/>
                <w:bCs/>
                <w:color w:val="1B1B1B"/>
                <w:sz w:val="21"/>
                <w:szCs w:val="21"/>
              </w:rPr>
              <w:t>Conditionnement</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DF815" w14:textId="77777777" w:rsidR="00731708" w:rsidRDefault="00000000">
            <w:r>
              <w:rPr>
                <w:color w:val="1B1B1B"/>
                <w:sz w:val="21"/>
                <w:szCs w:val="21"/>
              </w:rPr>
              <w:t>Mode de présentation du plant (ex. : GF400, racine nue, pot normalisé).</w:t>
            </w:r>
          </w:p>
        </w:tc>
      </w:tr>
      <w:tr w:rsidR="00731708" w14:paraId="67BCAE5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673AEAAF" w14:textId="77777777" w:rsidR="00731708" w:rsidRDefault="00000000">
            <w:r>
              <w:rPr>
                <w:b/>
                <w:bCs/>
                <w:color w:val="1B1B1B"/>
                <w:sz w:val="21"/>
                <w:szCs w:val="21"/>
              </w:rPr>
              <w:t>Saison</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A1962" w14:textId="77777777" w:rsidR="00731708" w:rsidRDefault="00000000">
            <w:r>
              <w:rPr>
                <w:color w:val="1B1B1B"/>
                <w:sz w:val="21"/>
                <w:szCs w:val="21"/>
              </w:rPr>
              <w:t>Année de production d'un plant, utilisée pour la traçabilité.</w:t>
            </w:r>
          </w:p>
        </w:tc>
      </w:tr>
      <w:tr w:rsidR="00731708" w14:paraId="56FA06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C788B4E" w14:textId="77777777" w:rsidR="00731708" w:rsidRDefault="00000000">
            <w:r>
              <w:rPr>
                <w:b/>
                <w:bCs/>
                <w:color w:val="1B1B1B"/>
                <w:sz w:val="21"/>
                <w:szCs w:val="21"/>
              </w:rPr>
              <w:t>Réservation</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5116B" w14:textId="77777777" w:rsidR="00731708" w:rsidRDefault="00000000">
            <w:r>
              <w:rPr>
                <w:color w:val="1B1B1B"/>
                <w:sz w:val="21"/>
                <w:szCs w:val="21"/>
              </w:rPr>
              <w:t>Blocage automatique d'une quantité lors de la validation d'une commande.</w:t>
            </w:r>
          </w:p>
        </w:tc>
      </w:tr>
      <w:tr w:rsidR="00731708" w14:paraId="57DE72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50E37A2E" w14:textId="77777777" w:rsidR="00731708" w:rsidRDefault="00000000">
            <w:r>
              <w:rPr>
                <w:b/>
                <w:bCs/>
                <w:color w:val="1B1B1B"/>
                <w:sz w:val="21"/>
                <w:szCs w:val="21"/>
              </w:rPr>
              <w:t>Traçabilité</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307C9" w14:textId="77777777" w:rsidR="00731708" w:rsidRDefault="00000000">
            <w:r>
              <w:rPr>
                <w:color w:val="1B1B1B"/>
                <w:sz w:val="21"/>
                <w:szCs w:val="21"/>
              </w:rPr>
              <w:t>Capacité à identifier la provenance et la saison d'un plant vendu (obligation sanitaire).</w:t>
            </w:r>
          </w:p>
        </w:tc>
      </w:tr>
      <w:tr w:rsidR="00731708" w14:paraId="51EB1E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0BC93F60" w14:textId="77777777" w:rsidR="00731708" w:rsidRDefault="00000000">
            <w:r>
              <w:rPr>
                <w:b/>
                <w:bCs/>
                <w:color w:val="1B1B1B"/>
                <w:sz w:val="21"/>
                <w:szCs w:val="21"/>
              </w:rPr>
              <w:t>Partenaire</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10EA1" w14:textId="77777777" w:rsidR="00731708" w:rsidRDefault="00000000">
            <w:r>
              <w:rPr>
                <w:color w:val="1B1B1B"/>
                <w:sz w:val="21"/>
                <w:szCs w:val="21"/>
              </w:rPr>
              <w:t>Fournisseur externe disposant d'un accès restreint à l'application.</w:t>
            </w:r>
          </w:p>
        </w:tc>
      </w:tr>
      <w:tr w:rsidR="00731708" w14:paraId="6FB203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20" w:type="dxa"/>
              <w:bottom w:w="80" w:type="dxa"/>
              <w:right w:w="120" w:type="dxa"/>
            </w:tcMar>
          </w:tcPr>
          <w:p w14:paraId="44033F7C" w14:textId="77777777" w:rsidR="00731708" w:rsidRDefault="00000000">
            <w:r>
              <w:rPr>
                <w:b/>
                <w:bCs/>
                <w:color w:val="1B1B1B"/>
                <w:sz w:val="21"/>
                <w:szCs w:val="21"/>
              </w:rPr>
              <w:t>Référentiel</w:t>
            </w:r>
          </w:p>
        </w:tc>
        <w:tc>
          <w:tcPr>
            <w:tcW w:w="62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763F1" w14:textId="77777777" w:rsidR="00731708" w:rsidRDefault="00000000">
            <w:r>
              <w:rPr>
                <w:color w:val="1B1B1B"/>
                <w:sz w:val="21"/>
                <w:szCs w:val="21"/>
              </w:rPr>
              <w:t>Données communes partagées : plants, conditionnements, saisons.</w:t>
            </w:r>
          </w:p>
        </w:tc>
      </w:tr>
    </w:tbl>
    <w:p w14:paraId="1B4F1EC2" w14:textId="77777777" w:rsidR="00EA7930" w:rsidRDefault="00EA7930"/>
    <w:sectPr w:rsidR="00EA7930">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BBB1FC" w14:textId="77777777" w:rsidR="00EA7930" w:rsidRDefault="00EA7930" w:rsidP="00662920">
      <w:r>
        <w:separator/>
      </w:r>
    </w:p>
  </w:endnote>
  <w:endnote w:type="continuationSeparator" w:id="0">
    <w:p w14:paraId="4EC46417" w14:textId="77777777" w:rsidR="00EA7930" w:rsidRDefault="00EA7930" w:rsidP="006629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3865924"/>
      <w:docPartObj>
        <w:docPartGallery w:val="Page Numbers (Bottom of Page)"/>
        <w:docPartUnique/>
      </w:docPartObj>
    </w:sdtPr>
    <w:sdtContent>
      <w:p w14:paraId="58E60458" w14:textId="42C480DF" w:rsidR="00662920" w:rsidRDefault="00662920">
        <w:pPr>
          <w:pStyle w:val="Pieddepage"/>
          <w:jc w:val="right"/>
        </w:pPr>
        <w:r>
          <w:fldChar w:fldCharType="begin"/>
        </w:r>
        <w:r>
          <w:instrText>PAGE   \* MERGEFORMAT</w:instrText>
        </w:r>
        <w:r>
          <w:fldChar w:fldCharType="separate"/>
        </w:r>
        <w:r>
          <w:t>2</w:t>
        </w:r>
        <w:r>
          <w:fldChar w:fldCharType="end"/>
        </w:r>
      </w:p>
    </w:sdtContent>
  </w:sdt>
  <w:p w14:paraId="78BC1645" w14:textId="77777777" w:rsidR="00662920" w:rsidRDefault="0066292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FC0E5" w14:textId="77777777" w:rsidR="00EA7930" w:rsidRDefault="00EA7930" w:rsidP="00662920">
      <w:r>
        <w:separator/>
      </w:r>
    </w:p>
  </w:footnote>
  <w:footnote w:type="continuationSeparator" w:id="0">
    <w:p w14:paraId="0A082124" w14:textId="77777777" w:rsidR="00EA7930" w:rsidRDefault="00EA7930" w:rsidP="006629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56DA2"/>
    <w:multiLevelType w:val="hybridMultilevel"/>
    <w:tmpl w:val="615EC5AC"/>
    <w:lvl w:ilvl="0" w:tplc="00B0B6B2">
      <w:start w:val="1"/>
      <w:numFmt w:val="bullet"/>
      <w:lvlText w:val="●"/>
      <w:lvlJc w:val="left"/>
      <w:pPr>
        <w:ind w:left="720" w:hanging="360"/>
      </w:pPr>
    </w:lvl>
    <w:lvl w:ilvl="1" w:tplc="806E84F4">
      <w:start w:val="1"/>
      <w:numFmt w:val="bullet"/>
      <w:lvlText w:val="○"/>
      <w:lvlJc w:val="left"/>
      <w:pPr>
        <w:ind w:left="1440" w:hanging="360"/>
      </w:pPr>
    </w:lvl>
    <w:lvl w:ilvl="2" w:tplc="02D895F4">
      <w:start w:val="1"/>
      <w:numFmt w:val="bullet"/>
      <w:lvlText w:val="■"/>
      <w:lvlJc w:val="left"/>
      <w:pPr>
        <w:ind w:left="2160" w:hanging="360"/>
      </w:pPr>
    </w:lvl>
    <w:lvl w:ilvl="3" w:tplc="4198CDE6">
      <w:start w:val="1"/>
      <w:numFmt w:val="bullet"/>
      <w:lvlText w:val="●"/>
      <w:lvlJc w:val="left"/>
      <w:pPr>
        <w:ind w:left="2880" w:hanging="360"/>
      </w:pPr>
    </w:lvl>
    <w:lvl w:ilvl="4" w:tplc="6F8CD694">
      <w:start w:val="1"/>
      <w:numFmt w:val="bullet"/>
      <w:lvlText w:val="○"/>
      <w:lvlJc w:val="left"/>
      <w:pPr>
        <w:ind w:left="3600" w:hanging="360"/>
      </w:pPr>
    </w:lvl>
    <w:lvl w:ilvl="5" w:tplc="927AFFA4">
      <w:start w:val="1"/>
      <w:numFmt w:val="bullet"/>
      <w:lvlText w:val="■"/>
      <w:lvlJc w:val="left"/>
      <w:pPr>
        <w:ind w:left="4320" w:hanging="360"/>
      </w:pPr>
    </w:lvl>
    <w:lvl w:ilvl="6" w:tplc="DABE29E2">
      <w:start w:val="1"/>
      <w:numFmt w:val="bullet"/>
      <w:lvlText w:val="●"/>
      <w:lvlJc w:val="left"/>
      <w:pPr>
        <w:ind w:left="5040" w:hanging="360"/>
      </w:pPr>
    </w:lvl>
    <w:lvl w:ilvl="7" w:tplc="0EA8C0F2">
      <w:start w:val="1"/>
      <w:numFmt w:val="bullet"/>
      <w:lvlText w:val="●"/>
      <w:lvlJc w:val="left"/>
      <w:pPr>
        <w:ind w:left="5760" w:hanging="360"/>
      </w:pPr>
    </w:lvl>
    <w:lvl w:ilvl="8" w:tplc="8026A622">
      <w:start w:val="1"/>
      <w:numFmt w:val="bullet"/>
      <w:lvlText w:val="●"/>
      <w:lvlJc w:val="left"/>
      <w:pPr>
        <w:ind w:left="6480" w:hanging="360"/>
      </w:pPr>
    </w:lvl>
  </w:abstractNum>
  <w:abstractNum w:abstractNumId="1" w15:restartNumberingAfterBreak="0">
    <w:nsid w:val="185C2D21"/>
    <w:multiLevelType w:val="hybridMultilevel"/>
    <w:tmpl w:val="FE40A084"/>
    <w:lvl w:ilvl="0" w:tplc="5550695E">
      <w:start w:val="1"/>
      <w:numFmt w:val="decimal"/>
      <w:lvlText w:val="%1."/>
      <w:lvlJc w:val="left"/>
      <w:pPr>
        <w:ind w:left="720" w:hanging="360"/>
      </w:pPr>
    </w:lvl>
    <w:lvl w:ilvl="1" w:tplc="BC86EA5C">
      <w:numFmt w:val="decimal"/>
      <w:lvlText w:val=""/>
      <w:lvlJc w:val="left"/>
    </w:lvl>
    <w:lvl w:ilvl="2" w:tplc="892285B4">
      <w:numFmt w:val="decimal"/>
      <w:lvlText w:val=""/>
      <w:lvlJc w:val="left"/>
    </w:lvl>
    <w:lvl w:ilvl="3" w:tplc="CA9EA49C">
      <w:numFmt w:val="decimal"/>
      <w:lvlText w:val=""/>
      <w:lvlJc w:val="left"/>
    </w:lvl>
    <w:lvl w:ilvl="4" w:tplc="7F848F7C">
      <w:numFmt w:val="decimal"/>
      <w:lvlText w:val=""/>
      <w:lvlJc w:val="left"/>
    </w:lvl>
    <w:lvl w:ilvl="5" w:tplc="01D83652">
      <w:numFmt w:val="decimal"/>
      <w:lvlText w:val=""/>
      <w:lvlJc w:val="left"/>
    </w:lvl>
    <w:lvl w:ilvl="6" w:tplc="52F63678">
      <w:numFmt w:val="decimal"/>
      <w:lvlText w:val=""/>
      <w:lvlJc w:val="left"/>
    </w:lvl>
    <w:lvl w:ilvl="7" w:tplc="23A85382">
      <w:numFmt w:val="decimal"/>
      <w:lvlText w:val=""/>
      <w:lvlJc w:val="left"/>
    </w:lvl>
    <w:lvl w:ilvl="8" w:tplc="241E168C">
      <w:numFmt w:val="decimal"/>
      <w:lvlText w:val=""/>
      <w:lvlJc w:val="left"/>
    </w:lvl>
  </w:abstractNum>
  <w:abstractNum w:abstractNumId="2" w15:restartNumberingAfterBreak="0">
    <w:nsid w:val="54FE4F40"/>
    <w:multiLevelType w:val="hybridMultilevel"/>
    <w:tmpl w:val="4296CF56"/>
    <w:lvl w:ilvl="0" w:tplc="A86A71FA">
      <w:start w:val="1"/>
      <w:numFmt w:val="bullet"/>
      <w:lvlText w:val="•"/>
      <w:lvlJc w:val="left"/>
      <w:pPr>
        <w:ind w:left="720" w:hanging="360"/>
      </w:pPr>
    </w:lvl>
    <w:lvl w:ilvl="1" w:tplc="0116FD72">
      <w:numFmt w:val="decimal"/>
      <w:lvlText w:val=""/>
      <w:lvlJc w:val="left"/>
    </w:lvl>
    <w:lvl w:ilvl="2" w:tplc="AE64A24C">
      <w:numFmt w:val="decimal"/>
      <w:lvlText w:val=""/>
      <w:lvlJc w:val="left"/>
    </w:lvl>
    <w:lvl w:ilvl="3" w:tplc="D9B23424">
      <w:numFmt w:val="decimal"/>
      <w:lvlText w:val=""/>
      <w:lvlJc w:val="left"/>
    </w:lvl>
    <w:lvl w:ilvl="4" w:tplc="CF8007AC">
      <w:numFmt w:val="decimal"/>
      <w:lvlText w:val=""/>
      <w:lvlJc w:val="left"/>
    </w:lvl>
    <w:lvl w:ilvl="5" w:tplc="91DC095A">
      <w:numFmt w:val="decimal"/>
      <w:lvlText w:val=""/>
      <w:lvlJc w:val="left"/>
    </w:lvl>
    <w:lvl w:ilvl="6" w:tplc="28A6D6EA">
      <w:numFmt w:val="decimal"/>
      <w:lvlText w:val=""/>
      <w:lvlJc w:val="left"/>
    </w:lvl>
    <w:lvl w:ilvl="7" w:tplc="60A03ACE">
      <w:numFmt w:val="decimal"/>
      <w:lvlText w:val=""/>
      <w:lvlJc w:val="left"/>
    </w:lvl>
    <w:lvl w:ilvl="8" w:tplc="54ACB32E">
      <w:numFmt w:val="decimal"/>
      <w:lvlText w:val=""/>
      <w:lvlJc w:val="left"/>
    </w:lvl>
  </w:abstractNum>
  <w:num w:numId="1" w16cid:durableId="11491176">
    <w:abstractNumId w:val="0"/>
    <w:lvlOverride w:ilvl="0">
      <w:startOverride w:val="1"/>
    </w:lvlOverride>
  </w:num>
  <w:num w:numId="2" w16cid:durableId="338851406">
    <w:abstractNumId w:val="2"/>
    <w:lvlOverride w:ilvl="0">
      <w:startOverride w:val="1"/>
    </w:lvlOverride>
  </w:num>
  <w:num w:numId="3" w16cid:durableId="17728933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708"/>
    <w:rsid w:val="00001DDC"/>
    <w:rsid w:val="0001183B"/>
    <w:rsid w:val="00017DDD"/>
    <w:rsid w:val="0002362E"/>
    <w:rsid w:val="00026BEA"/>
    <w:rsid w:val="0003213B"/>
    <w:rsid w:val="000A2AAE"/>
    <w:rsid w:val="000C3BF6"/>
    <w:rsid w:val="0010491B"/>
    <w:rsid w:val="001071F9"/>
    <w:rsid w:val="00181282"/>
    <w:rsid w:val="001D39A1"/>
    <w:rsid w:val="001E54C6"/>
    <w:rsid w:val="002429CE"/>
    <w:rsid w:val="002A0345"/>
    <w:rsid w:val="002C2C02"/>
    <w:rsid w:val="002C32CC"/>
    <w:rsid w:val="002D6E89"/>
    <w:rsid w:val="002D7636"/>
    <w:rsid w:val="002E560A"/>
    <w:rsid w:val="002F0164"/>
    <w:rsid w:val="002F6E89"/>
    <w:rsid w:val="00306EA1"/>
    <w:rsid w:val="0034148E"/>
    <w:rsid w:val="003569E2"/>
    <w:rsid w:val="0037410A"/>
    <w:rsid w:val="00425875"/>
    <w:rsid w:val="004660A6"/>
    <w:rsid w:val="00472B88"/>
    <w:rsid w:val="00483766"/>
    <w:rsid w:val="004A12E7"/>
    <w:rsid w:val="004B22F6"/>
    <w:rsid w:val="005400DB"/>
    <w:rsid w:val="005A1120"/>
    <w:rsid w:val="006117BC"/>
    <w:rsid w:val="00653D95"/>
    <w:rsid w:val="00662920"/>
    <w:rsid w:val="006A6B21"/>
    <w:rsid w:val="006D583D"/>
    <w:rsid w:val="00731708"/>
    <w:rsid w:val="007470DA"/>
    <w:rsid w:val="007B5469"/>
    <w:rsid w:val="007E087D"/>
    <w:rsid w:val="00801BC2"/>
    <w:rsid w:val="00803377"/>
    <w:rsid w:val="00810D79"/>
    <w:rsid w:val="008D03F1"/>
    <w:rsid w:val="008E4E93"/>
    <w:rsid w:val="00901216"/>
    <w:rsid w:val="00955408"/>
    <w:rsid w:val="009A6A17"/>
    <w:rsid w:val="009B5F65"/>
    <w:rsid w:val="00A341D8"/>
    <w:rsid w:val="00A47D35"/>
    <w:rsid w:val="00A76AED"/>
    <w:rsid w:val="00A834C3"/>
    <w:rsid w:val="00AC498B"/>
    <w:rsid w:val="00AD1A65"/>
    <w:rsid w:val="00BC5043"/>
    <w:rsid w:val="00BE157F"/>
    <w:rsid w:val="00BE6093"/>
    <w:rsid w:val="00C4540F"/>
    <w:rsid w:val="00C50E98"/>
    <w:rsid w:val="00C645C1"/>
    <w:rsid w:val="00CA63AF"/>
    <w:rsid w:val="00CC0063"/>
    <w:rsid w:val="00CD1122"/>
    <w:rsid w:val="00CE48B4"/>
    <w:rsid w:val="00D156C7"/>
    <w:rsid w:val="00D35C0F"/>
    <w:rsid w:val="00D5643C"/>
    <w:rsid w:val="00D6457B"/>
    <w:rsid w:val="00DE0924"/>
    <w:rsid w:val="00E066F6"/>
    <w:rsid w:val="00EA7930"/>
    <w:rsid w:val="00F27FFE"/>
    <w:rsid w:val="00F96D38"/>
    <w:rsid w:val="00FE18F9"/>
    <w:rsid w:val="00FE3A48"/>
    <w:rsid w:val="00FF37C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14865"/>
  <w15:docId w15:val="{3B18A1B7-FA76-45C1-B5D3-71F03CF92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2D6A4F"/>
      <w:sz w:val="36"/>
      <w:szCs w:val="36"/>
    </w:rPr>
  </w:style>
  <w:style w:type="paragraph" w:styleId="Titre2">
    <w:name w:val="heading 2"/>
    <w:uiPriority w:val="9"/>
    <w:unhideWhenUsed/>
    <w:qFormat/>
    <w:pPr>
      <w:spacing w:before="300" w:after="140"/>
      <w:outlineLvl w:val="1"/>
    </w:pPr>
    <w:rPr>
      <w:b/>
      <w:bCs/>
      <w:color w:val="1B1B1B"/>
      <w:sz w:val="28"/>
      <w:szCs w:val="28"/>
    </w:rPr>
  </w:style>
  <w:style w:type="paragraph" w:styleId="Titre3">
    <w:name w:val="heading 3"/>
    <w:uiPriority w:val="9"/>
    <w:unhideWhenUsed/>
    <w:qFormat/>
    <w:pPr>
      <w:spacing w:before="200" w:after="100"/>
      <w:outlineLvl w:val="2"/>
    </w:pPr>
    <w:rPr>
      <w:b/>
      <w:bCs/>
      <w:color w:val="2D6A4F"/>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TM1">
    <w:name w:val="toc 1"/>
    <w:basedOn w:val="Normal"/>
    <w:next w:val="Normal"/>
    <w:autoRedefine/>
    <w:uiPriority w:val="39"/>
    <w:unhideWhenUsed/>
    <w:rsid w:val="001071F9"/>
    <w:pPr>
      <w:spacing w:after="100"/>
    </w:pPr>
  </w:style>
  <w:style w:type="paragraph" w:styleId="TM2">
    <w:name w:val="toc 2"/>
    <w:basedOn w:val="Normal"/>
    <w:next w:val="Normal"/>
    <w:autoRedefine/>
    <w:uiPriority w:val="39"/>
    <w:unhideWhenUsed/>
    <w:rsid w:val="001071F9"/>
    <w:pPr>
      <w:spacing w:after="100"/>
      <w:ind w:left="220"/>
    </w:pPr>
  </w:style>
  <w:style w:type="paragraph" w:styleId="TM3">
    <w:name w:val="toc 3"/>
    <w:basedOn w:val="Normal"/>
    <w:next w:val="Normal"/>
    <w:autoRedefine/>
    <w:uiPriority w:val="39"/>
    <w:unhideWhenUsed/>
    <w:rsid w:val="001071F9"/>
    <w:pPr>
      <w:spacing w:after="100"/>
      <w:ind w:left="440"/>
    </w:pPr>
  </w:style>
  <w:style w:type="paragraph" w:styleId="En-ttedetabledesmatires">
    <w:name w:val="TOC Heading"/>
    <w:basedOn w:val="Titre1"/>
    <w:next w:val="Normal"/>
    <w:uiPriority w:val="39"/>
    <w:unhideWhenUsed/>
    <w:qFormat/>
    <w:rsid w:val="004B22F6"/>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En-tte">
    <w:name w:val="header"/>
    <w:basedOn w:val="Normal"/>
    <w:link w:val="En-tteCar"/>
    <w:uiPriority w:val="99"/>
    <w:unhideWhenUsed/>
    <w:rsid w:val="00662920"/>
    <w:pPr>
      <w:tabs>
        <w:tab w:val="center" w:pos="4536"/>
        <w:tab w:val="right" w:pos="9072"/>
      </w:tabs>
    </w:pPr>
  </w:style>
  <w:style w:type="character" w:customStyle="1" w:styleId="En-tteCar">
    <w:name w:val="En-tête Car"/>
    <w:basedOn w:val="Policepardfaut"/>
    <w:link w:val="En-tte"/>
    <w:uiPriority w:val="99"/>
    <w:rsid w:val="00662920"/>
  </w:style>
  <w:style w:type="paragraph" w:styleId="Pieddepage">
    <w:name w:val="footer"/>
    <w:basedOn w:val="Normal"/>
    <w:link w:val="PieddepageCar"/>
    <w:uiPriority w:val="99"/>
    <w:unhideWhenUsed/>
    <w:rsid w:val="00662920"/>
    <w:pPr>
      <w:tabs>
        <w:tab w:val="center" w:pos="4536"/>
        <w:tab w:val="right" w:pos="9072"/>
      </w:tabs>
    </w:pPr>
  </w:style>
  <w:style w:type="character" w:customStyle="1" w:styleId="PieddepageCar">
    <w:name w:val="Pied de page Car"/>
    <w:basedOn w:val="Policepardfaut"/>
    <w:link w:val="Pieddepage"/>
    <w:uiPriority w:val="99"/>
    <w:rsid w:val="006629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4565BE-A951-4DC3-8789-CB8C1B0CE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2233</Words>
  <Characters>12286</Characters>
  <Application>Microsoft Office Word</Application>
  <DocSecurity>0</DocSecurity>
  <Lines>102</Lines>
  <Paragraphs>28</Paragraphs>
  <ScaleCrop>false</ScaleCrop>
  <HeadingPairs>
    <vt:vector size="2" baseType="variant">
      <vt:variant>
        <vt:lpstr>Titre</vt:lpstr>
      </vt:variant>
      <vt:variant>
        <vt:i4>1</vt:i4>
      </vt:variant>
    </vt:vector>
  </HeadingPairs>
  <TitlesOfParts>
    <vt:vector size="1" baseType="lpstr">
      <vt:lpstr/>
    </vt:vector>
  </TitlesOfParts>
  <Company>LYCEE ET INSTITUT SUPERIEUR SAINT-DENIS - ANNONAY</Company>
  <LinksUpToDate>false</LinksUpToDate>
  <CharactersWithSpaces>14491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CASTELLS Cyprien</cp:lastModifiedBy>
  <cp:revision>4</cp:revision>
  <cp:lastPrinted>2026-03-03T10:32:00Z</cp:lastPrinted>
  <dcterms:created xsi:type="dcterms:W3CDTF">2026-03-03T10:31:00Z</dcterms:created>
  <dcterms:modified xsi:type="dcterms:W3CDTF">2026-03-03T10:32:00Z</dcterms:modified>
</cp:coreProperties>
</file>