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Christopher Saunders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Dallas, Texas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972-595-7689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christopherallansaunders@gmail.com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Generation Program, Dallas, Texas</w:t>
        <w:tab/>
        <w:tab/>
        <w:tab/>
        <w:tab/>
        <w:tab/>
        <w:tab/>
        <w:tab/>
        <w:t xml:space="preserve">     February, 2021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Junior Cloud Practitioner Certification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The Art Institute of Dallas, Dallas, Texas</w:t>
        <w:tab/>
        <w:tab/>
        <w:tab/>
        <w:tab/>
        <w:tab/>
        <w:tab/>
        <w:t xml:space="preserve">  December, 2013</w:t>
      </w:r>
    </w:p>
    <w:p>
      <w:pPr>
        <w:numPr>
          <w:ilvl w:val="0"/>
          <w:numId w:val="6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Bachelor of Fine Arts in Media Arts and Animation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SKILL SET: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Autodesk®</w:t>
      </w:r>
    </w:p>
    <w:p>
      <w:pPr>
        <w:numPr>
          <w:ilvl w:val="0"/>
          <w:numId w:val="8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3ds Max, Maya, Mudbox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Adobe® CS6</w:t>
      </w:r>
    </w:p>
    <w:p>
      <w:pPr>
        <w:numPr>
          <w:ilvl w:val="0"/>
          <w:numId w:val="10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Photoshop, Illustrator, After Effects, Dreamweaver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Microsoft Office®</w:t>
      </w:r>
    </w:p>
    <w:p>
      <w:pPr>
        <w:numPr>
          <w:ilvl w:val="0"/>
          <w:numId w:val="12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Word, PowerPoint, Excel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Corel®</w:t>
      </w:r>
    </w:p>
    <w:p>
      <w:pPr>
        <w:numPr>
          <w:ilvl w:val="0"/>
          <w:numId w:val="14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Painter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Efficient on Mac and PC Platforms (OSX/Windows)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Experienced in working in fast-paced environments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Proficient in working both individually and in a group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Strong communications skills in reading and writing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EXPERIENCE: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Operations Manager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AMC Entertainment, Dallas, Texas</w:t>
        <w:tab/>
        <w:tab/>
        <w:tab/>
        <w:tab/>
        <w:tab/>
        <w:tab/>
        <w:tab/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2015 – Present</w:t>
      </w:r>
    </w:p>
    <w:p>
      <w:pPr>
        <w:numPr>
          <w:ilvl w:val="0"/>
          <w:numId w:val="16"/>
        </w:numPr>
        <w:tabs>
          <w:tab w:val="left" w:pos="2490" w:leader="none"/>
        </w:tabs>
        <w:spacing w:before="0" w:after="0" w:line="240"/>
        <w:ind w:right="15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Wrote and handled multiple schedules across the department</w:t>
      </w:r>
    </w:p>
    <w:p>
      <w:pPr>
        <w:numPr>
          <w:ilvl w:val="0"/>
          <w:numId w:val="16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Provided exceptional customer service going above and beyond for the guest experience</w:t>
      </w:r>
    </w:p>
    <w:p>
      <w:pPr>
        <w:numPr>
          <w:ilvl w:val="0"/>
          <w:numId w:val="16"/>
        </w:numPr>
        <w:tabs>
          <w:tab w:val="left" w:pos="2490" w:leader="none"/>
        </w:tabs>
        <w:spacing w:before="0" w:after="0" w:line="240"/>
        <w:ind w:right="15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Mentored and guided many new hires of various ages on future pathways of life</w:t>
      </w:r>
    </w:p>
    <w:p>
      <w:pPr>
        <w:numPr>
          <w:ilvl w:val="0"/>
          <w:numId w:val="16"/>
        </w:numPr>
        <w:tabs>
          <w:tab w:val="left" w:pos="2490" w:leader="none"/>
        </w:tabs>
        <w:spacing w:before="0" w:after="0" w:line="240"/>
        <w:ind w:right="15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Worked with many ever-changing software and hardware</w:t>
      </w:r>
    </w:p>
    <w:p>
      <w:pPr>
        <w:tabs>
          <w:tab w:val="left" w:pos="2490" w:leader="none"/>
        </w:tabs>
        <w:spacing w:before="0" w:after="0" w:line="240"/>
        <w:ind w:right="153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490" w:leader="none"/>
          <w:tab w:val="left" w:pos="7110" w:leader="none"/>
          <w:tab w:val="left" w:pos="873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Print Lab Technician</w:t>
        <w:tab/>
        <w:tab/>
        <w:t xml:space="preserve">           2012 – 2013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The Art Institute of Dallas, Dallas, Texas</w:t>
      </w:r>
    </w:p>
    <w:p>
      <w:pPr>
        <w:numPr>
          <w:ilvl w:val="0"/>
          <w:numId w:val="23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Counted and kept records of money</w:t>
      </w:r>
    </w:p>
    <w:p>
      <w:pPr>
        <w:numPr>
          <w:ilvl w:val="0"/>
          <w:numId w:val="23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Kept records of inventory on various items</w:t>
      </w:r>
    </w:p>
    <w:p>
      <w:pPr>
        <w:numPr>
          <w:ilvl w:val="0"/>
          <w:numId w:val="23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Printed flyers, brochures and handouts for students and faculty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Tutor</w:t>
        <w:tab/>
        <w:tab/>
        <w:tab/>
        <w:tab/>
        <w:tab/>
        <w:tab/>
        <w:tab/>
        <w:tab/>
        <w:t xml:space="preserve">          2010 – 2011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Gideon Math &amp; Reading, Frisco, Texas</w:t>
      </w:r>
    </w:p>
    <w:p>
      <w:pPr>
        <w:numPr>
          <w:ilvl w:val="0"/>
          <w:numId w:val="25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Greeted and taught children of various ages</w:t>
      </w:r>
    </w:p>
    <w:p>
      <w:pPr>
        <w:numPr>
          <w:ilvl w:val="0"/>
          <w:numId w:val="25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Kept records and inventory of curriculum and supplies</w:t>
      </w:r>
    </w:p>
    <w:p>
      <w:pPr>
        <w:numPr>
          <w:ilvl w:val="0"/>
          <w:numId w:val="25"/>
        </w:numPr>
        <w:tabs>
          <w:tab w:val="left" w:pos="249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Graded and gave feedback in a timely manner</w:t>
      </w:r>
    </w:p>
    <w:p>
      <w:pPr>
        <w:tabs>
          <w:tab w:val="left" w:pos="249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