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1"/>
        <w:gridCol w:w="1049"/>
        <w:gridCol w:w="1829"/>
        <w:gridCol w:w="460"/>
        <w:gridCol w:w="1211"/>
        <w:gridCol w:w="2070"/>
        <w:gridCol w:w="1658"/>
        <w:tblGridChange w:id="0">
          <w:tblGrid>
            <w:gridCol w:w="1351"/>
            <w:gridCol w:w="1049"/>
            <w:gridCol w:w="1829"/>
            <w:gridCol w:w="460"/>
            <w:gridCol w:w="1211"/>
            <w:gridCol w:w="2070"/>
            <w:gridCol w:w="1658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HolyShield 2025 참가 신청서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참가인원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   ) 명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팀명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대표자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(팀장)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성명</w: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소속</w: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이메일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연락처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소속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이메일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연락처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서명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4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&lt;제출서류 및 유의사항&gt;</w:t>
            </w:r>
          </w:p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필수 제출서류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①참가신청서, ②개인정보 수집·이용 동의서, ③재학증명서 </w:t>
            </w:r>
          </w:p>
          <w:p w:rsidR="00000000" w:rsidDel="00000000" w:rsidP="00000000" w:rsidRDefault="00000000" w:rsidRPr="00000000" w14:paraId="00000045">
            <w:pPr>
              <w:ind w:firstLine="144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※ ①, ② 작성시, 해당 양식 사용 </w:t>
            </w:r>
          </w:p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팀장, 팀원 모두 제출</w:t>
            </w:r>
          </w:p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모든 제출 서류는 하나의 PDF로 저장하여 제출</w:t>
            </w:r>
          </w:p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일정은 사정에 의하여 변경될 수 있으며, 변경된 사항은 별도 공고</w:t>
            </w:r>
          </w:p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인적 사항 정확한 기재 요망 </w:t>
            </w:r>
          </w:p>
          <w:p w:rsidR="00000000" w:rsidDel="00000000" w:rsidP="00000000" w:rsidRDefault="00000000" w:rsidRPr="00000000" w14:paraId="0000004B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※ 기재착오로 인한 연락불능으로 발생하는 문제는 책임지지 않음</w:t>
            </w:r>
          </w:p>
        </w:tc>
      </w:tr>
      <w:tr>
        <w:trPr>
          <w:cantSplit w:val="0"/>
          <w:trHeight w:val="3619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위 작성내용에는 거짓이 없으며, 유의사항을 충분히 숙지하였습니다.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「HolyShield 2025」에 참가를 신청합니다.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년       월      일</w:t>
            </w:r>
          </w:p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대표자         (서명)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center" w:leader="none" w:pos="4513"/>
        </w:tabs>
        <w:spacing w:after="0" w:before="0" w:line="384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HolyShield 2025 참가자 개인정보 수집·이용 동의서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개인정보 수집 및 이용 목적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HolyShield 2025 참여와 수상자 상금 지급과 관련된 근거자료 보관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개인정보 수집 및 이용 항목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본인 확인 및 상금 수여를 위한 성명, 전화번호, 주민등록증 사본, 통장 사본 등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수집된 개인정보의 보유 및 이용기간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수집된 개인정보는 가톨릭대학교 CAT-Security에 3년간 보관되며 이후 즉시 파기됩니다.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비동의 시 불이익 내용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개인정보 수집 및 보관에 동의하지 않는 경우에는 상금 수여가 취소될 수 있습니다.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(문의: catcert.official@gmail.com)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HolyShield 2025를 위한 개인정보 수집 및 보관에 대해 동의합니다.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      성  명:              (서 명)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"/>
      </w:rPr>
    </w:rPrDefault>
    <w:pPrDefault>
      <w:pPr>
        <w:widowControl w:val="0"/>
        <w:spacing w:after="1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AC7AC1"/>
    <w:pPr>
      <w:keepNext w:val="1"/>
      <w:keepLines w:val="1"/>
      <w:spacing w:after="40" w:before="80"/>
      <w:ind w:left="300" w:leftChars="300"/>
      <w:outlineLvl w:val="6"/>
    </w:pPr>
    <w:rPr>
      <w:rFonts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AC7AC1"/>
    <w:pPr>
      <w:keepNext w:val="1"/>
      <w:keepLines w:val="1"/>
      <w:spacing w:after="40" w:before="80"/>
      <w:ind w:left="400" w:leftChars="400"/>
      <w:outlineLvl w:val="7"/>
    </w:pPr>
    <w:rPr>
      <w:rFonts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AC7AC1"/>
    <w:pPr>
      <w:keepNext w:val="1"/>
      <w:keepLines w:val="1"/>
      <w:spacing w:after="40" w:before="80"/>
      <w:ind w:left="500" w:leftChars="500"/>
      <w:outlineLvl w:val="8"/>
    </w:pPr>
    <w:rPr>
      <w:rFonts w:asciiTheme="majorHAnsi" w:cstheme="majorBidi" w:eastAsiaTheme="majorEastAsia" w:hAnsiTheme="majorHAnsi"/>
      <w:color w:val="000000" w:themeColor="tex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AC7AC1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 w:val="1"/>
    <w:rsid w:val="00AC7AC1"/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 w:val="1"/>
    <w:rsid w:val="00AC7AC1"/>
    <w:rPr>
      <w:rFonts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 w:val="1"/>
    <w:rsid w:val="00AC7AC1"/>
    <w:rPr>
      <w:rFonts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 w:val="1"/>
    <w:rsid w:val="00AC7AC1"/>
    <w:rPr>
      <w:rFonts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 w:val="1"/>
    <w:rsid w:val="00AC7AC1"/>
    <w:rPr>
      <w:rFonts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 w:val="1"/>
    <w:rsid w:val="00AC7AC1"/>
    <w:rPr>
      <w:rFonts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 w:val="1"/>
    <w:rsid w:val="00AC7AC1"/>
    <w:rPr>
      <w:rFonts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 w:val="1"/>
    <w:rsid w:val="00AC7AC1"/>
    <w:rPr>
      <w:rFonts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a0"/>
    <w:link w:val="a3"/>
    <w:uiPriority w:val="10"/>
    <w:rsid w:val="00AC7A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har0" w:customStyle="1">
    <w:name w:val="부제 Char"/>
    <w:basedOn w:val="a0"/>
    <w:link w:val="a4"/>
    <w:uiPriority w:val="11"/>
    <w:rsid w:val="00AC7AC1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 w:val="1"/>
    <w:rsid w:val="00AC7AC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har1" w:customStyle="1">
    <w:name w:val="인용 Char"/>
    <w:basedOn w:val="a0"/>
    <w:link w:val="a5"/>
    <w:uiPriority w:val="29"/>
    <w:rsid w:val="00AC7AC1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AC7AC1"/>
    <w:pPr>
      <w:ind w:left="720"/>
      <w:contextualSpacing w:val="1"/>
    </w:pPr>
  </w:style>
  <w:style w:type="character" w:styleId="a7">
    <w:name w:val="Intense Emphasis"/>
    <w:basedOn w:val="a0"/>
    <w:uiPriority w:val="21"/>
    <w:qFormat w:val="1"/>
    <w:rsid w:val="00AC7AC1"/>
    <w:rPr>
      <w:i w:val="1"/>
      <w:iCs w:val="1"/>
      <w:color w:val="0f4761" w:themeColor="accent1" w:themeShade="0000BF"/>
    </w:rPr>
  </w:style>
  <w:style w:type="paragraph" w:styleId="a8">
    <w:name w:val="Intense Quote"/>
    <w:basedOn w:val="a"/>
    <w:next w:val="a"/>
    <w:link w:val="Char2"/>
    <w:uiPriority w:val="30"/>
    <w:qFormat w:val="1"/>
    <w:rsid w:val="00AC7AC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har2" w:customStyle="1">
    <w:name w:val="강한 인용 Char"/>
    <w:basedOn w:val="a0"/>
    <w:link w:val="a8"/>
    <w:uiPriority w:val="30"/>
    <w:rsid w:val="00AC7AC1"/>
    <w:rPr>
      <w:i w:val="1"/>
      <w:iCs w:val="1"/>
      <w:color w:val="0f4761" w:themeColor="accent1" w:themeShade="0000BF"/>
    </w:rPr>
  </w:style>
  <w:style w:type="character" w:styleId="a9">
    <w:name w:val="Intense Reference"/>
    <w:basedOn w:val="a0"/>
    <w:uiPriority w:val="32"/>
    <w:qFormat w:val="1"/>
    <w:rsid w:val="00AC7AC1"/>
    <w:rPr>
      <w:b w:val="1"/>
      <w:bCs w:val="1"/>
      <w:smallCaps w:val="1"/>
      <w:color w:val="0f4761" w:themeColor="accent1" w:themeShade="0000BF"/>
      <w:spacing w:val="5"/>
    </w:rPr>
  </w:style>
  <w:style w:type="paragraph" w:styleId="aa" w:customStyle="1">
    <w:name w:val="바탕글"/>
    <w:rsid w:val="0013617C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zCs w:val="22"/>
    </w:rPr>
  </w:style>
  <w:style w:type="table" w:styleId="ab">
    <w:name w:val="Table Grid"/>
    <w:basedOn w:val="a1"/>
    <w:uiPriority w:val="39"/>
    <w:rsid w:val="00D3660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uO/tAwZajds/6y8lYMRJ7H3ew==">CgMxLjA4AHIhMTZ1RUVHdmpUT0VvMlBVMkhpbjMtSDdtVUtHWGQ1WUNK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2025-10-12T23:55:00Z</dcterms:created>
  <dc:creator>윤태호</dc:creator>
</cp:coreProperties>
</file>