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A839" w14:textId="77777777" w:rsidR="00DB101A" w:rsidRDefault="00DB101A">
      <w:pPr>
        <w:spacing w:before="3000"/>
      </w:pPr>
    </w:p>
    <w:p w14:paraId="48C55F49" w14:textId="77777777" w:rsidR="00DB101A" w:rsidRDefault="00000000">
      <w:pPr>
        <w:spacing w:after="200"/>
        <w:jc w:val="center"/>
      </w:pPr>
      <w:r>
        <w:rPr>
          <w:b/>
          <w:bCs/>
          <w:color w:val="6C5CE7"/>
          <w:sz w:val="72"/>
          <w:szCs w:val="72"/>
        </w:rPr>
        <w:t>STUDYO</w:t>
      </w:r>
    </w:p>
    <w:p w14:paraId="56E53F6C" w14:textId="77777777" w:rsidR="00DB101A" w:rsidRDefault="00000000">
      <w:pPr>
        <w:spacing w:after="100"/>
        <w:jc w:val="center"/>
      </w:pPr>
      <w:r>
        <w:rPr>
          <w:i/>
          <w:iCs/>
          <w:color w:val="666666"/>
          <w:sz w:val="32"/>
          <w:szCs w:val="32"/>
        </w:rPr>
        <w:t>Lo studio diventa multiplayer</w:t>
      </w:r>
    </w:p>
    <w:p w14:paraId="33BEEC26" w14:textId="77777777" w:rsidR="00DB101A" w:rsidRDefault="00DB101A">
      <w:pPr>
        <w:pBdr>
          <w:bottom w:val="single" w:sz="6" w:space="1" w:color="6C5CE7"/>
        </w:pBdr>
        <w:spacing w:after="600"/>
        <w:jc w:val="center"/>
      </w:pPr>
    </w:p>
    <w:p w14:paraId="3E764672" w14:textId="77777777" w:rsidR="00DB101A" w:rsidRDefault="00000000">
      <w:pPr>
        <w:spacing w:after="100"/>
        <w:jc w:val="center"/>
      </w:pPr>
      <w:r>
        <w:rPr>
          <w:b/>
          <w:bCs/>
          <w:color w:val="1A1A2E"/>
          <w:sz w:val="40"/>
          <w:szCs w:val="40"/>
        </w:rPr>
        <w:t>BUSINESS PLAN</w:t>
      </w:r>
    </w:p>
    <w:p w14:paraId="5A7958AE" w14:textId="77777777" w:rsidR="00DB101A" w:rsidRDefault="00000000">
      <w:pPr>
        <w:spacing w:after="400"/>
        <w:jc w:val="center"/>
      </w:pPr>
      <w:r>
        <w:rPr>
          <w:color w:val="666666"/>
          <w:sz w:val="24"/>
          <w:szCs w:val="24"/>
        </w:rPr>
        <w:t>Versione 2.0 — Maggio 2026</w:t>
      </w:r>
    </w:p>
    <w:p w14:paraId="7C4C002C" w14:textId="77777777" w:rsidR="00DB101A" w:rsidRDefault="00DB101A">
      <w:pPr>
        <w:spacing w:before="1500"/>
      </w:pPr>
    </w:p>
    <w:p w14:paraId="0AAF8695" w14:textId="77777777" w:rsidR="00DB101A" w:rsidRDefault="00000000">
      <w:pPr>
        <w:spacing w:after="60"/>
        <w:jc w:val="center"/>
      </w:pPr>
      <w:r>
        <w:rPr>
          <w:color w:val="1A1A2E"/>
        </w:rPr>
        <w:t>Francesco Catanzaro — CEO &amp; Product</w:t>
      </w:r>
    </w:p>
    <w:p w14:paraId="0ACAB981" w14:textId="77777777" w:rsidR="00DB101A" w:rsidRDefault="00000000">
      <w:pPr>
        <w:spacing w:after="60"/>
        <w:jc w:val="center"/>
      </w:pPr>
      <w:r>
        <w:rPr>
          <w:color w:val="1A1A2E"/>
        </w:rPr>
        <w:t>Davide — Co-founder &amp; Growth</w:t>
      </w:r>
    </w:p>
    <w:p w14:paraId="1E3B4642" w14:textId="77777777" w:rsidR="00DB101A" w:rsidRDefault="00000000">
      <w:pPr>
        <w:spacing w:after="60"/>
        <w:jc w:val="center"/>
      </w:pPr>
      <w:r>
        <w:rPr>
          <w:color w:val="6C5CE7"/>
          <w:sz w:val="20"/>
          <w:szCs w:val="20"/>
        </w:rPr>
        <w:t>fra.cata2006@gmail.com</w:t>
      </w:r>
    </w:p>
    <w:p w14:paraId="630314E3" w14:textId="77777777" w:rsidR="00DB101A" w:rsidRDefault="00000000">
      <w:pPr>
        <w:jc w:val="center"/>
      </w:pPr>
      <w:hyperlink r:id="rId7" w:history="1">
        <w:r>
          <w:rPr>
            <w:rStyle w:val="Collegamentoipertestuale"/>
            <w:sz w:val="20"/>
            <w:szCs w:val="20"/>
          </w:rPr>
          <w:t>studyo.app</w:t>
        </w:r>
      </w:hyperlink>
    </w:p>
    <w:p w14:paraId="08452A2D" w14:textId="77777777" w:rsidR="00DB101A" w:rsidRDefault="00000000">
      <w:pPr>
        <w:spacing w:before="200"/>
        <w:jc w:val="center"/>
      </w:pPr>
      <w:r>
        <w:rPr>
          <w:b/>
          <w:bCs/>
          <w:color w:val="FF6B6B"/>
          <w:sz w:val="18"/>
          <w:szCs w:val="18"/>
        </w:rPr>
        <w:t>CONFIDENZIALE</w:t>
      </w:r>
    </w:p>
    <w:p w14:paraId="606FAE6D" w14:textId="77777777" w:rsidR="00DB101A" w:rsidRDefault="00DB101A">
      <w:pPr>
        <w:sectPr w:rsidR="00DB101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78380A3" w14:textId="77777777" w:rsidR="00DB101A" w:rsidRDefault="00000000">
      <w:pPr>
        <w:pStyle w:val="Titolo1"/>
      </w:pPr>
      <w:r>
        <w:lastRenderedPageBreak/>
        <w:t>1. Executive Summary</w:t>
      </w:r>
    </w:p>
    <w:p w14:paraId="4AEABC6A" w14:textId="77777777" w:rsidR="00DB101A" w:rsidRDefault="00000000">
      <w:pPr>
        <w:spacing w:after="120"/>
      </w:pPr>
      <w:r>
        <w:t>Studyo è una piattaforma digitale che trasforma lo studio individuale in un'esperienza sociale e gamificata. Gli studenti entrano in lobby tematiche per materia, studiano insieme in tempo reale, completano quiz, guadagnano XP e competono in classifiche. L'interfaccia è ispirata a Discord, ma ogni funzionalità è ottimizzata per la produttività accademica.</w:t>
      </w:r>
    </w:p>
    <w:p w14:paraId="2A4B0820" w14:textId="77777777" w:rsidR="00DB101A" w:rsidRDefault="00000000">
      <w:pPr>
        <w:spacing w:after="120"/>
      </w:pPr>
      <w:r>
        <w:rPr>
          <w:b/>
          <w:bCs/>
        </w:rPr>
        <w:t xml:space="preserve">Il problema: </w:t>
      </w:r>
      <w:r>
        <w:t>Lo studio universitario è spesso solitario, frammentato e demotivante. Gli studenti utilizzano 5-8 strumenti diversi (timer, flashcard, appunti, comunicazione, musica) senza un ecosistema integrato. Manca un luogo digitale dedicato allo studio collaborativo.</w:t>
      </w:r>
    </w:p>
    <w:p w14:paraId="1B837065" w14:textId="77777777" w:rsidR="00DB101A" w:rsidRDefault="00000000">
      <w:pPr>
        <w:spacing w:after="120"/>
      </w:pPr>
      <w:r>
        <w:rPr>
          <w:b/>
          <w:bCs/>
        </w:rPr>
        <w:t xml:space="preserve">La soluzione: </w:t>
      </w:r>
      <w:r>
        <w:t>Un'unica piattaforma che integra studio collaborativo sincrono, gamificazione completa (XP, livelli, badge, streak), strumenti di studio (Pomodoro, flashcard, quiz, suoni ambientali), AI Tutor e community accademiche.</w:t>
      </w:r>
    </w:p>
    <w:p w14:paraId="1C7B9215" w14:textId="77777777" w:rsidR="00DB101A" w:rsidRDefault="00000000">
      <w:pPr>
        <w:spacing w:after="120"/>
      </w:pPr>
      <w:r>
        <w:rPr>
          <w:b/>
          <w:bCs/>
        </w:rPr>
        <w:t xml:space="preserve">Target: </w:t>
      </w:r>
      <w:r>
        <w:t>~4.6 milioni di studenti in Italia (2M universitari + 2.6M scuole superiori), con espansione europea successiva.</w:t>
      </w:r>
    </w:p>
    <w:p w14:paraId="4B9FFCBB" w14:textId="77777777" w:rsidR="00DB101A" w:rsidRDefault="00000000">
      <w:pPr>
        <w:spacing w:after="120"/>
      </w:pPr>
      <w:r>
        <w:rPr>
          <w:b/>
          <w:bCs/>
        </w:rPr>
        <w:t xml:space="preserve">Fase attuale: </w:t>
      </w:r>
      <w:r>
        <w:t>MVP funzionante e live, con autenticazione reale (Firebase Auth), database cloud, 12 lobby di studio, sistema XP completo e strumenti integrati. Pre-revenue, pre-traction quantitativa.</w:t>
      </w:r>
    </w:p>
    <w:p w14:paraId="53AF6840" w14:textId="77777777" w:rsidR="00DB101A" w:rsidRDefault="00000000">
      <w:pPr>
        <w:spacing w:after="120"/>
      </w:pPr>
      <w:r>
        <w:rPr>
          <w:b/>
          <w:bCs/>
        </w:rPr>
        <w:t xml:space="preserve">Modello di business: </w:t>
      </w:r>
      <w:r>
        <w:t>Freemium con abbonamento Pro, marketplace di appunti, partnership B2B con università.</w:t>
      </w:r>
    </w:p>
    <w:p w14:paraId="0B3F42AF" w14:textId="77777777" w:rsidR="00DB101A" w:rsidRDefault="00000000">
      <w:pPr>
        <w:spacing w:after="120"/>
      </w:pPr>
      <w:r>
        <w:rPr>
          <w:b/>
          <w:bCs/>
        </w:rPr>
        <w:t xml:space="preserve">Richiesta: </w:t>
      </w:r>
      <w:r>
        <w:t>Pre-seed 20-50K EUR per completare l'MVP+, acquisire i primi 5.000 utenti e costituire la società.</w:t>
      </w:r>
    </w:p>
    <w:p w14:paraId="14EDE87A" w14:textId="77777777" w:rsidR="00DB101A" w:rsidRDefault="00000000">
      <w:r>
        <w:br w:type="page"/>
      </w:r>
    </w:p>
    <w:p w14:paraId="05FC4CF1" w14:textId="77777777" w:rsidR="00DB101A" w:rsidRDefault="00000000">
      <w:pPr>
        <w:pStyle w:val="Titolo1"/>
      </w:pPr>
      <w:r>
        <w:lastRenderedPageBreak/>
        <w:t>2. Il Problema</w:t>
      </w:r>
    </w:p>
    <w:p w14:paraId="3B206B01" w14:textId="77777777" w:rsidR="00DB101A" w:rsidRDefault="00000000">
      <w:pPr>
        <w:pStyle w:val="Titolo2"/>
      </w:pPr>
      <w:r>
        <w:t>2.1 Lo studio è solitario e demotivante</w:t>
      </w:r>
    </w:p>
    <w:p w14:paraId="65B5DAB4" w14:textId="77777777" w:rsidR="00DB101A" w:rsidRDefault="00000000">
      <w:pPr>
        <w:spacing w:after="120"/>
      </w:pPr>
      <w:r>
        <w:t>La maggior parte degli studenti universitari italiani studia prevalentemente da solo. La mancanza di accountability porta a procrastinazione cronica e sessioni di studio inefficaci. Non esiste un luogo digitale dedicato allo studio sociale strutturato: i gruppi WhatsApp sono caotici, Discord non è progettato per studiare, e le videochiamate su Meet/Zoom sono pesanti e poco interattive.</w:t>
      </w:r>
    </w:p>
    <w:p w14:paraId="0C942753" w14:textId="77777777" w:rsidR="00DB101A" w:rsidRDefault="00000000">
      <w:pPr>
        <w:pStyle w:val="Titolo2"/>
      </w:pPr>
      <w:r>
        <w:t>2.2 Strumenti frammentati</w:t>
      </w:r>
    </w:p>
    <w:p w14:paraId="2AB55F44" w14:textId="77777777" w:rsidR="00DB101A" w:rsidRDefault="00000000">
      <w:pPr>
        <w:spacing w:after="120"/>
      </w:pPr>
      <w:r>
        <w:t>Per una singola sessione di studio, uno studente tipico utilizza 5-8 strumenti diversi: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DB101A" w14:paraId="6D170B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46B74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FA03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Strumenti usati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19C3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Limite</w:t>
            </w:r>
          </w:p>
        </w:tc>
      </w:tr>
      <w:tr w:rsidR="00DB101A" w14:paraId="39F15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0149" w14:textId="77777777" w:rsidR="00DB101A" w:rsidRDefault="00000000">
            <w:r>
              <w:rPr>
                <w:sz w:val="20"/>
                <w:szCs w:val="20"/>
              </w:rPr>
              <w:t>Timer/Focus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2843" w14:textId="77777777" w:rsidR="00DB101A" w:rsidRDefault="00000000">
            <w:r>
              <w:rPr>
                <w:sz w:val="20"/>
                <w:szCs w:val="20"/>
              </w:rPr>
              <w:t>Forest, Focus To-Do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448A" w14:textId="77777777" w:rsidR="00DB101A" w:rsidRDefault="00000000">
            <w:r>
              <w:rPr>
                <w:sz w:val="20"/>
                <w:szCs w:val="20"/>
              </w:rPr>
              <w:t>Solo timer, nessuna dimensione sociale</w:t>
            </w:r>
          </w:p>
        </w:tc>
      </w:tr>
      <w:tr w:rsidR="00DB101A" w14:paraId="1940F2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A2E7" w14:textId="77777777" w:rsidR="00DB101A" w:rsidRDefault="00000000">
            <w:r>
              <w:rPr>
                <w:sz w:val="20"/>
                <w:szCs w:val="20"/>
              </w:rPr>
              <w:t>Flashcard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6D1B" w14:textId="77777777" w:rsidR="00DB101A" w:rsidRDefault="00000000">
            <w:r>
              <w:rPr>
                <w:sz w:val="20"/>
                <w:szCs w:val="20"/>
              </w:rPr>
              <w:t>Anki, Quizlet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781F3" w14:textId="77777777" w:rsidR="00DB101A" w:rsidRDefault="00000000">
            <w:r>
              <w:rPr>
                <w:sz w:val="20"/>
                <w:szCs w:val="20"/>
              </w:rPr>
              <w:t>Isolati, nessuna gamificazione integrata</w:t>
            </w:r>
          </w:p>
        </w:tc>
      </w:tr>
      <w:tr w:rsidR="00DB101A" w14:paraId="46E59C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BE66" w14:textId="77777777" w:rsidR="00DB101A" w:rsidRDefault="00000000">
            <w:r>
              <w:rPr>
                <w:sz w:val="20"/>
                <w:szCs w:val="20"/>
              </w:rPr>
              <w:t>Appunti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2DC3" w14:textId="77777777" w:rsidR="00DB101A" w:rsidRDefault="00000000">
            <w:r>
              <w:rPr>
                <w:sz w:val="20"/>
                <w:szCs w:val="20"/>
              </w:rPr>
              <w:t>Notion, Google Docs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8275" w14:textId="77777777" w:rsidR="00DB101A" w:rsidRDefault="00000000">
            <w:r>
              <w:rPr>
                <w:sz w:val="20"/>
                <w:szCs w:val="20"/>
              </w:rPr>
              <w:t>Non condivisi, nessun incentivo</w:t>
            </w:r>
          </w:p>
        </w:tc>
      </w:tr>
      <w:tr w:rsidR="00DB101A" w14:paraId="6E92E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4D40" w14:textId="77777777" w:rsidR="00DB101A" w:rsidRDefault="00000000">
            <w:r>
              <w:rPr>
                <w:sz w:val="20"/>
                <w:szCs w:val="20"/>
              </w:rPr>
              <w:t>Comunicazione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83A4" w14:textId="77777777" w:rsidR="00DB101A" w:rsidRDefault="00000000">
            <w:r>
              <w:rPr>
                <w:sz w:val="20"/>
                <w:szCs w:val="20"/>
              </w:rPr>
              <w:t>WhatsApp, Discord, Meet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F9EE" w14:textId="77777777" w:rsidR="00DB101A" w:rsidRDefault="00000000">
            <w:r>
              <w:rPr>
                <w:sz w:val="20"/>
                <w:szCs w:val="20"/>
              </w:rPr>
              <w:t>Non progettati per lo studio</w:t>
            </w:r>
          </w:p>
        </w:tc>
      </w:tr>
      <w:tr w:rsidR="00DB101A" w14:paraId="7A517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1B32" w14:textId="77777777" w:rsidR="00DB101A" w:rsidRDefault="00000000">
            <w:r>
              <w:rPr>
                <w:sz w:val="20"/>
                <w:szCs w:val="20"/>
              </w:rPr>
              <w:t>Musica/Suoni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0D60" w14:textId="77777777" w:rsidR="00DB101A" w:rsidRDefault="00000000">
            <w:r>
              <w:rPr>
                <w:sz w:val="20"/>
                <w:szCs w:val="20"/>
              </w:rPr>
              <w:t>Spotify, mynoise.net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0F44" w14:textId="77777777" w:rsidR="00DB101A" w:rsidRDefault="00000000">
            <w:r>
              <w:rPr>
                <w:sz w:val="20"/>
                <w:szCs w:val="20"/>
              </w:rPr>
              <w:t>Scollegati dal contesto studio</w:t>
            </w:r>
          </w:p>
        </w:tc>
      </w:tr>
    </w:tbl>
    <w:p w14:paraId="21B7A147" w14:textId="77777777" w:rsidR="00DB101A" w:rsidRDefault="00DB101A">
      <w:pPr>
        <w:spacing w:after="120"/>
      </w:pPr>
    </w:p>
    <w:p w14:paraId="1CB2D578" w14:textId="77777777" w:rsidR="00DB101A" w:rsidRDefault="00000000">
      <w:pPr>
        <w:spacing w:after="120"/>
      </w:pPr>
      <w:r>
        <w:t>Nessuna piattaforma integra tutti questi strumenti in un'esperienza unica, gamificata e sociale.</w:t>
      </w:r>
    </w:p>
    <w:p w14:paraId="13B42AAC" w14:textId="77777777" w:rsidR="00DB101A" w:rsidRDefault="00000000">
      <w:pPr>
        <w:pStyle w:val="Titolo2"/>
      </w:pPr>
      <w:r>
        <w:t>2.3 Assenza di community accademica digitale</w:t>
      </w:r>
    </w:p>
    <w:p w14:paraId="01D5C64E" w14:textId="77777777" w:rsidR="00DB101A" w:rsidRDefault="00000000">
      <w:pPr>
        <w:spacing w:after="120"/>
      </w:pPr>
      <w:r>
        <w:t>Non esistono classifiche, incentivi o strutture comunitarie digitali che motivino gli studenti a studiare di più e meglio. Il potenziale della pressione sociale positiva ("i miei compagni stanno studiando, dovrei farlo anch'io") resta completamente inutilizzato.</w:t>
      </w:r>
    </w:p>
    <w:p w14:paraId="01254C32" w14:textId="77777777" w:rsidR="00DB101A" w:rsidRDefault="00000000">
      <w:r>
        <w:br w:type="page"/>
      </w:r>
    </w:p>
    <w:p w14:paraId="0EE8D3F0" w14:textId="77777777" w:rsidR="00DB101A" w:rsidRDefault="00000000">
      <w:pPr>
        <w:pStyle w:val="Titolo1"/>
      </w:pPr>
      <w:r>
        <w:lastRenderedPageBreak/>
        <w:t>3. La Soluzione: Studyo</w:t>
      </w:r>
    </w:p>
    <w:p w14:paraId="15176A63" w14:textId="77777777" w:rsidR="00DB101A" w:rsidRDefault="00000000">
      <w:pPr>
        <w:spacing w:after="120"/>
      </w:pPr>
      <w:r>
        <w:t>Studyo è il Duolingo dello studio collaborativo: una piattaforma dove la gamificazione rende lo studio avvincente e la community crea accountability.</w:t>
      </w:r>
    </w:p>
    <w:p w14:paraId="3E591444" w14:textId="77777777" w:rsidR="00DB101A" w:rsidRDefault="00000000">
      <w:pPr>
        <w:pStyle w:val="Titolo2"/>
      </w:pPr>
      <w:r>
        <w:t>3.1 Core Features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2026"/>
      </w:tblGrid>
      <w:tr w:rsidR="00DB101A" w14:paraId="0150A7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387E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2A3D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58BA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B101A" w14:paraId="533B8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2CAB" w14:textId="77777777" w:rsidR="00DB101A" w:rsidRDefault="00000000">
            <w:r>
              <w:rPr>
                <w:sz w:val="20"/>
                <w:szCs w:val="20"/>
              </w:rPr>
              <w:t>Lobby di Studio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4867" w14:textId="77777777" w:rsidR="00DB101A" w:rsidRDefault="00000000">
            <w:r>
              <w:rPr>
                <w:sz w:val="20"/>
                <w:szCs w:val="20"/>
              </w:rPr>
              <w:t>Stanze tematiche per materia con studio sincrono/asincrono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8A2C" w14:textId="77777777" w:rsidR="00DB101A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DB101A" w14:paraId="7FE8C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4C68" w14:textId="77777777" w:rsidR="00DB101A" w:rsidRDefault="00000000">
            <w:r>
              <w:rPr>
                <w:sz w:val="20"/>
                <w:szCs w:val="20"/>
              </w:rPr>
              <w:t>Gamificazione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F85D" w14:textId="77777777" w:rsidR="00DB101A" w:rsidRDefault="00000000">
            <w:r>
              <w:rPr>
                <w:sz w:val="20"/>
                <w:szCs w:val="20"/>
              </w:rPr>
              <w:t>XP, 6 livelli, badge, streak giornalieri, sfide quotidiane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E5AC" w14:textId="77777777" w:rsidR="00DB101A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DB101A" w14:paraId="67B7DC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2999" w14:textId="77777777" w:rsidR="00DB101A" w:rsidRDefault="00000000">
            <w:r>
              <w:rPr>
                <w:sz w:val="20"/>
                <w:szCs w:val="20"/>
              </w:rPr>
              <w:t>Pomodoro Builder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8EC0" w14:textId="77777777" w:rsidR="00DB101A" w:rsidRDefault="00000000">
            <w:r>
              <w:rPr>
                <w:sz w:val="20"/>
                <w:szCs w:val="20"/>
              </w:rPr>
              <w:t>Timer con animazione torre (costruisci blocchi studiando)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301E" w14:textId="77777777" w:rsidR="00DB101A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DB101A" w14:paraId="6E32B1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E97E" w14:textId="77777777" w:rsidR="00DB101A" w:rsidRDefault="00000000">
            <w:r>
              <w:rPr>
                <w:sz w:val="20"/>
                <w:szCs w:val="20"/>
              </w:rPr>
              <w:t>Quiz Arena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409E" w14:textId="77777777" w:rsidR="00DB101A" w:rsidRDefault="00000000">
            <w:r>
              <w:rPr>
                <w:sz w:val="20"/>
                <w:szCs w:val="20"/>
              </w:rPr>
              <w:t>Quiz interattivi per materia con XP reward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CFEE" w14:textId="77777777" w:rsidR="00DB101A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DB101A" w14:paraId="5204EF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0016" w14:textId="77777777" w:rsidR="00DB101A" w:rsidRDefault="00000000">
            <w:r>
              <w:rPr>
                <w:sz w:val="20"/>
                <w:szCs w:val="20"/>
              </w:rPr>
              <w:t>Flashcard Spaced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1F64" w14:textId="77777777" w:rsidR="00DB101A" w:rsidRDefault="00000000">
            <w:r>
              <w:rPr>
                <w:sz w:val="20"/>
                <w:szCs w:val="20"/>
              </w:rPr>
              <w:t>Ripetizione spaziata con difficoltà adattiva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F92C" w14:textId="77777777" w:rsidR="00DB101A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DB101A" w14:paraId="1BF53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6F53" w14:textId="77777777" w:rsidR="00DB101A" w:rsidRDefault="00000000">
            <w:r>
              <w:rPr>
                <w:sz w:val="20"/>
                <w:szCs w:val="20"/>
              </w:rPr>
              <w:t>Suoni Ambientali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8ADC" w14:textId="77777777" w:rsidR="00DB101A" w:rsidRDefault="00000000">
            <w:r>
              <w:rPr>
                <w:sz w:val="20"/>
                <w:szCs w:val="20"/>
              </w:rPr>
              <w:t>6 suoni generati via Web Audio API (nessun file esterno)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7ED3D" w14:textId="77777777" w:rsidR="00DB101A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DB101A" w14:paraId="7C551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EB7E" w14:textId="77777777" w:rsidR="00DB101A" w:rsidRDefault="00000000">
            <w:r>
              <w:rPr>
                <w:sz w:val="20"/>
                <w:szCs w:val="20"/>
              </w:rPr>
              <w:t>Chat di Lobby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14C4" w14:textId="77777777" w:rsidR="00DB101A" w:rsidRDefault="00000000">
            <w:r>
              <w:rPr>
                <w:sz w:val="20"/>
                <w:szCs w:val="20"/>
              </w:rPr>
              <w:t>Comunicazione in tempo reale tra studenti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94CB" w14:textId="77777777" w:rsidR="00DB101A" w:rsidRDefault="00000000">
            <w:r>
              <w:rPr>
                <w:sz w:val="20"/>
                <w:szCs w:val="20"/>
              </w:rPr>
              <w:t>Simulata</w:t>
            </w:r>
          </w:p>
        </w:tc>
      </w:tr>
      <w:tr w:rsidR="00DB101A" w14:paraId="210779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F8D9" w14:textId="77777777" w:rsidR="00DB101A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953E" w14:textId="77777777" w:rsidR="00DB101A" w:rsidRDefault="00000000">
            <w:r>
              <w:rPr>
                <w:sz w:val="20"/>
                <w:szCs w:val="20"/>
              </w:rPr>
              <w:t>Classifica per ateneo/scuola, profili, statistiche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4165" w14:textId="77777777" w:rsidR="00DB101A" w:rsidRDefault="00000000">
            <w:r>
              <w:rPr>
                <w:sz w:val="20"/>
                <w:szCs w:val="20"/>
              </w:rPr>
              <w:t>Simulata</w:t>
            </w:r>
          </w:p>
        </w:tc>
      </w:tr>
      <w:tr w:rsidR="00DB101A" w14:paraId="39249E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BFB0" w14:textId="77777777" w:rsidR="00DB101A" w:rsidRDefault="00000000">
            <w:r>
              <w:rPr>
                <w:sz w:val="20"/>
                <w:szCs w:val="20"/>
              </w:rPr>
              <w:t>AI Tutor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A3AB" w14:textId="77777777" w:rsidR="00DB101A" w:rsidRDefault="00000000">
            <w:r>
              <w:rPr>
                <w:sz w:val="20"/>
                <w:szCs w:val="20"/>
              </w:rPr>
              <w:t>Assistente studio basato su LLM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C411" w14:textId="77777777" w:rsidR="00DB101A" w:rsidRDefault="00000000">
            <w:r>
              <w:rPr>
                <w:sz w:val="20"/>
                <w:szCs w:val="20"/>
              </w:rPr>
              <w:t>Prototipo</w:t>
            </w:r>
          </w:p>
        </w:tc>
      </w:tr>
      <w:tr w:rsidR="00DB101A" w14:paraId="099B16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9624" w14:textId="77777777" w:rsidR="00DB101A" w:rsidRDefault="00000000">
            <w:r>
              <w:rPr>
                <w:sz w:val="20"/>
                <w:szCs w:val="20"/>
              </w:rPr>
              <w:t>Upload Appunti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C41B" w14:textId="77777777" w:rsidR="00DB101A" w:rsidRDefault="00000000">
            <w:r>
              <w:rPr>
                <w:sz w:val="20"/>
                <w:szCs w:val="20"/>
              </w:rPr>
              <w:t>Condivisione e marketplace appunti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C48A0" w14:textId="77777777" w:rsidR="00DB101A" w:rsidRDefault="00000000">
            <w:r>
              <w:rPr>
                <w:sz w:val="20"/>
                <w:szCs w:val="20"/>
              </w:rPr>
              <w:t>Pianificato</w:t>
            </w:r>
          </w:p>
        </w:tc>
      </w:tr>
    </w:tbl>
    <w:p w14:paraId="1DA95766" w14:textId="77777777" w:rsidR="00DB101A" w:rsidRDefault="00DB101A">
      <w:pPr>
        <w:spacing w:after="120"/>
      </w:pPr>
    </w:p>
    <w:p w14:paraId="048AAEC3" w14:textId="77777777" w:rsidR="00DB101A" w:rsidRDefault="00000000">
      <w:pPr>
        <w:pStyle w:val="Titolo2"/>
      </w:pPr>
      <w:r>
        <w:t>3.2 Differenziazione competitiva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DB101A" w14:paraId="143689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25FC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vs Competitor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28C2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Loro limite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901C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Vantaggio Studyo</w:t>
            </w:r>
          </w:p>
        </w:tc>
      </w:tr>
      <w:tr w:rsidR="00DB101A" w14:paraId="706315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E2BA" w14:textId="77777777" w:rsidR="00DB101A" w:rsidRDefault="00000000">
            <w:r>
              <w:rPr>
                <w:sz w:val="20"/>
                <w:szCs w:val="20"/>
              </w:rPr>
              <w:t>Forest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B810" w14:textId="77777777" w:rsidR="00DB101A" w:rsidRDefault="00000000">
            <w:r>
              <w:rPr>
                <w:sz w:val="20"/>
                <w:szCs w:val="20"/>
              </w:rPr>
              <w:t>Solo timer, zero social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0405" w14:textId="77777777" w:rsidR="00DB101A" w:rsidRDefault="00000000">
            <w:r>
              <w:rPr>
                <w:sz w:val="20"/>
                <w:szCs w:val="20"/>
              </w:rPr>
              <w:t>Social + gamificazione completa + strumenti integrati</w:t>
            </w:r>
          </w:p>
        </w:tc>
      </w:tr>
      <w:tr w:rsidR="00DB101A" w14:paraId="106C6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0AA5" w14:textId="77777777" w:rsidR="00DB101A" w:rsidRDefault="00000000">
            <w:r>
              <w:rPr>
                <w:sz w:val="20"/>
                <w:szCs w:val="20"/>
              </w:rPr>
              <w:t>Quizlet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14D0" w14:textId="77777777" w:rsidR="00DB101A" w:rsidRDefault="00000000">
            <w:r>
              <w:rPr>
                <w:sz w:val="20"/>
                <w:szCs w:val="20"/>
              </w:rPr>
              <w:t>Solo quiz, no studio sociale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443B" w14:textId="77777777" w:rsidR="00DB101A" w:rsidRDefault="00000000">
            <w:r>
              <w:rPr>
                <w:sz w:val="20"/>
                <w:szCs w:val="20"/>
              </w:rPr>
              <w:t>Quiz dentro ecosistema gamificato e collaborativo</w:t>
            </w:r>
          </w:p>
        </w:tc>
      </w:tr>
      <w:tr w:rsidR="00DB101A" w14:paraId="5EFF8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AF4A" w14:textId="77777777" w:rsidR="00DB101A" w:rsidRDefault="00000000">
            <w:r>
              <w:rPr>
                <w:sz w:val="20"/>
                <w:szCs w:val="20"/>
              </w:rPr>
              <w:t>StudyStream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0849F" w14:textId="77777777" w:rsidR="00DB101A" w:rsidRDefault="00000000">
            <w:r>
              <w:rPr>
                <w:sz w:val="20"/>
                <w:szCs w:val="20"/>
              </w:rPr>
              <w:t>Basato su video, pesante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A054" w14:textId="77777777" w:rsidR="00DB101A" w:rsidRDefault="00000000">
            <w:r>
              <w:rPr>
                <w:sz w:val="20"/>
                <w:szCs w:val="20"/>
              </w:rPr>
              <w:t>Leggero, gamificato, integrato, accessibile</w:t>
            </w:r>
          </w:p>
        </w:tc>
      </w:tr>
      <w:tr w:rsidR="00DB101A" w14:paraId="462C3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718A6" w14:textId="77777777" w:rsidR="00DB101A" w:rsidRDefault="00000000">
            <w:r>
              <w:rPr>
                <w:sz w:val="20"/>
                <w:szCs w:val="20"/>
              </w:rPr>
              <w:t>Discord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6029" w14:textId="77777777" w:rsidR="00DB101A" w:rsidRDefault="00000000">
            <w:r>
              <w:rPr>
                <w:sz w:val="20"/>
                <w:szCs w:val="20"/>
              </w:rPr>
              <w:t>Generico, non per studio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E627" w14:textId="77777777" w:rsidR="00DB101A" w:rsidRDefault="00000000">
            <w:r>
              <w:rPr>
                <w:sz w:val="20"/>
                <w:szCs w:val="20"/>
              </w:rPr>
              <w:t>Purpose-built per produttività accademica</w:t>
            </w:r>
          </w:p>
        </w:tc>
      </w:tr>
    </w:tbl>
    <w:p w14:paraId="294D2DA9" w14:textId="77777777" w:rsidR="00DB101A" w:rsidRDefault="00DB101A">
      <w:pPr>
        <w:spacing w:after="120"/>
      </w:pPr>
    </w:p>
    <w:p w14:paraId="10DD7959" w14:textId="77777777" w:rsidR="00DB101A" w:rsidRDefault="00000000">
      <w:pPr>
        <w:pStyle w:val="Titolo2"/>
      </w:pPr>
      <w:r>
        <w:t>3.3 Roadmap Prodotto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26"/>
      </w:tblGrid>
      <w:tr w:rsidR="00DB101A" w14:paraId="17A05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13B7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18CA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D7E5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Dettagli</w:t>
            </w:r>
          </w:p>
        </w:tc>
      </w:tr>
      <w:tr w:rsidR="00DB101A" w14:paraId="06627A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56B7" w14:textId="77777777" w:rsidR="00DB101A" w:rsidRDefault="00000000">
            <w:r>
              <w:rPr>
                <w:sz w:val="20"/>
                <w:szCs w:val="20"/>
              </w:rPr>
              <w:t>Q3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A969" w14:textId="77777777" w:rsidR="00DB101A" w:rsidRDefault="00000000">
            <w:r>
              <w:rPr>
                <w:sz w:val="20"/>
                <w:szCs w:val="20"/>
              </w:rPr>
              <w:t>MVP+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EF98" w14:textId="77777777" w:rsidR="00DB101A" w:rsidRDefault="00000000">
            <w:r>
              <w:rPr>
                <w:sz w:val="20"/>
                <w:szCs w:val="20"/>
              </w:rPr>
              <w:t>Lobby reali (WebSocket/Firebase Realtime), chat reale, upload appunti, notifiche push</w:t>
            </w:r>
          </w:p>
        </w:tc>
      </w:tr>
      <w:tr w:rsidR="00DB101A" w14:paraId="3FF3A6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C95B" w14:textId="77777777" w:rsidR="00DB101A" w:rsidRDefault="00000000">
            <w:r>
              <w:rPr>
                <w:sz w:val="20"/>
                <w:szCs w:val="20"/>
              </w:rPr>
              <w:t>Q4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63B4" w14:textId="77777777" w:rsidR="00DB101A" w:rsidRDefault="00000000">
            <w:r>
              <w:rPr>
                <w:sz w:val="20"/>
                <w:szCs w:val="20"/>
              </w:rPr>
              <w:t>Growth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BA58" w14:textId="77777777" w:rsidR="00DB101A" w:rsidRDefault="00000000">
            <w:r>
              <w:rPr>
                <w:sz w:val="20"/>
                <w:szCs w:val="20"/>
              </w:rPr>
              <w:t>PWA/app nativa, marketplace appunti, integrazione Spotify, peer tutoring</w:t>
            </w:r>
          </w:p>
        </w:tc>
      </w:tr>
      <w:tr w:rsidR="00DB101A" w14:paraId="571F24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3362" w14:textId="77777777" w:rsidR="00DB101A" w:rsidRDefault="00000000">
            <w:r>
              <w:rPr>
                <w:sz w:val="20"/>
                <w:szCs w:val="20"/>
              </w:rPr>
              <w:t>Q1 2027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DBC4" w14:textId="77777777" w:rsidR="00DB101A" w:rsidRDefault="00000000">
            <w:r>
              <w:rPr>
                <w:sz w:val="20"/>
                <w:szCs w:val="20"/>
              </w:rPr>
              <w:t>Monetizzazione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CBA3" w14:textId="77777777" w:rsidR="00DB101A" w:rsidRDefault="00000000">
            <w:r>
              <w:rPr>
                <w:sz w:val="20"/>
                <w:szCs w:val="20"/>
              </w:rPr>
              <w:t>Lancio Studyo Pro, partnership università pilota, pack premium</w:t>
            </w:r>
          </w:p>
        </w:tc>
      </w:tr>
      <w:tr w:rsidR="00DB101A" w14:paraId="7FB27E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6379" w14:textId="77777777" w:rsidR="00DB101A" w:rsidRDefault="00000000">
            <w:r>
              <w:rPr>
                <w:sz w:val="20"/>
                <w:szCs w:val="20"/>
              </w:rPr>
              <w:t>Q2 2027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0ED1" w14:textId="77777777" w:rsidR="00DB101A" w:rsidRDefault="00000000">
            <w:r>
              <w:rPr>
                <w:sz w:val="20"/>
                <w:szCs w:val="20"/>
              </w:rPr>
              <w:t>Espansione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5D6A" w14:textId="77777777" w:rsidR="00DB101A" w:rsidRDefault="00000000">
            <w:r>
              <w:rPr>
                <w:sz w:val="20"/>
                <w:szCs w:val="20"/>
              </w:rPr>
              <w:t>Mercato europeo (ES, FR, DE), multilingua, partnership editori</w:t>
            </w:r>
          </w:p>
        </w:tc>
      </w:tr>
    </w:tbl>
    <w:p w14:paraId="7D9E856A" w14:textId="77777777" w:rsidR="00DB101A" w:rsidRDefault="00000000">
      <w:r>
        <w:br w:type="page"/>
      </w:r>
    </w:p>
    <w:p w14:paraId="45713F66" w14:textId="77777777" w:rsidR="00DB101A" w:rsidRDefault="00000000">
      <w:pPr>
        <w:pStyle w:val="Titolo1"/>
      </w:pPr>
      <w:r>
        <w:lastRenderedPageBreak/>
        <w:t>4. Analisi di Mercato</w:t>
      </w:r>
    </w:p>
    <w:p w14:paraId="249A0AB1" w14:textId="77777777" w:rsidR="00DB101A" w:rsidRDefault="00000000">
      <w:pPr>
        <w:pStyle w:val="Titolo2"/>
      </w:pPr>
      <w:r>
        <w:t>4.1 Dimensioni del mercato</w:t>
      </w:r>
    </w:p>
    <w:p w14:paraId="4498EB96" w14:textId="77777777" w:rsidR="00DB101A" w:rsidRDefault="00000000">
      <w:pPr>
        <w:spacing w:after="120"/>
      </w:pPr>
      <w:r>
        <w:rPr>
          <w:b/>
          <w:bCs/>
        </w:rPr>
        <w:t xml:space="preserve">TAM (Total Addressable Market): </w:t>
      </w:r>
      <w:r>
        <w:t>Il mercato EdTech europeo è stato valutato circa $48 miliardi nel 2024, con una proiezione a $142 miliardi entro il 2033 (CAGR 12,85%). [Fonte: Market Data Forecast, 2025]</w:t>
      </w:r>
    </w:p>
    <w:p w14:paraId="3992B7AE" w14:textId="77777777" w:rsidR="00DB101A" w:rsidRDefault="00000000">
      <w:pPr>
        <w:spacing w:after="120"/>
      </w:pPr>
      <w:r>
        <w:rPr>
          <w:b/>
          <w:bCs/>
        </w:rPr>
        <w:t xml:space="preserve">SAM (Serviceable Available Market): </w:t>
      </w:r>
      <w:r>
        <w:t>In Italia ci sono circa 4,6 milioni di studenti target (2M universitari + 2,6M scuole superiori). Considerando una spesa media in tool digitali di ~80 EUR/anno per studente, il SAM italiano è di circa 370M EUR. [Fonti: MUR/USTAT 2025, MIM 2024]</w:t>
      </w:r>
    </w:p>
    <w:p w14:paraId="4C9D4E0D" w14:textId="77777777" w:rsidR="00DB101A" w:rsidRDefault="00000000">
      <w:pPr>
        <w:spacing w:after="120"/>
      </w:pPr>
      <w:r>
        <w:rPr>
          <w:b/>
          <w:bCs/>
        </w:rPr>
        <w:t xml:space="preserve">SOM (Serviceable Obtainable Market): </w:t>
      </w:r>
      <w:r>
        <w:t>Target realistico primo anno: 10.000 utenti attivi, con conversione premium del 3-5%. Revenue target Anno 1: ~25-40K EUR.</w:t>
      </w:r>
    </w:p>
    <w:p w14:paraId="49C81945" w14:textId="77777777" w:rsidR="00DB101A" w:rsidRDefault="00000000">
      <w:pPr>
        <w:spacing w:after="120"/>
      </w:pPr>
      <w:r>
        <w:t>Nota: le stime SOM sono conservative e basate su benchmark di startup EdTech in fase seed nel mercato italiano.</w:t>
      </w:r>
    </w:p>
    <w:p w14:paraId="1C7E5006" w14:textId="77777777" w:rsidR="00DB101A" w:rsidRDefault="00000000">
      <w:pPr>
        <w:pStyle w:val="Titolo2"/>
      </w:pPr>
      <w:r>
        <w:t>4.2 Trend di mercato</w:t>
      </w:r>
    </w:p>
    <w:p w14:paraId="34D0B57F" w14:textId="77777777" w:rsidR="00DB101A" w:rsidRDefault="00000000">
      <w:pPr>
        <w:spacing w:after="120"/>
      </w:pPr>
      <w:r>
        <w:rPr>
          <w:b/>
          <w:bCs/>
        </w:rPr>
        <w:t xml:space="preserve">Post-COVID: </w:t>
      </w:r>
      <w:r>
        <w:t>La generazione attuale di studenti è digital-native e ha normalizzato lo studio online durante la pandemia.</w:t>
      </w:r>
    </w:p>
    <w:p w14:paraId="45CF8F45" w14:textId="77777777" w:rsidR="00DB101A" w:rsidRDefault="00000000">
      <w:pPr>
        <w:spacing w:after="120"/>
      </w:pPr>
      <w:r>
        <w:rPr>
          <w:b/>
          <w:bCs/>
        </w:rPr>
        <w:t xml:space="preserve">Gamificazione proven: </w:t>
      </w:r>
      <w:r>
        <w:t>Duolingo ha dimostrato che la gamificazione funziona nell'education: market cap ~$5B, revenue $1.1B trailing, 40M+ DAU. [Fonte: Stock Analysis, maggio 2026]</w:t>
      </w:r>
    </w:p>
    <w:p w14:paraId="46B82481" w14:textId="77777777" w:rsidR="00DB101A" w:rsidRDefault="00000000">
      <w:pPr>
        <w:spacing w:after="120"/>
      </w:pPr>
      <w:r>
        <w:rPr>
          <w:b/>
          <w:bCs/>
        </w:rPr>
        <w:t xml:space="preserve">AI in Education: </w:t>
      </w:r>
      <w:r>
        <w:t>L'integrazione di AI tutor personalizzati sta diventando uno standard di mercato, con costi marginali in calo rapido.</w:t>
      </w:r>
    </w:p>
    <w:p w14:paraId="215D4BEC" w14:textId="77777777" w:rsidR="00DB101A" w:rsidRDefault="00000000">
      <w:pPr>
        <w:spacing w:after="120"/>
      </w:pPr>
      <w:r>
        <w:rPr>
          <w:b/>
          <w:bCs/>
        </w:rPr>
        <w:t xml:space="preserve">Creator Economy accademica: </w:t>
      </w:r>
      <w:r>
        <w:t>Gli studenti vogliono monetizzare appunti e competenze; il mercato degli appunti è frammentato e informale.</w:t>
      </w:r>
    </w:p>
    <w:p w14:paraId="13365529" w14:textId="77777777" w:rsidR="00DB101A" w:rsidRDefault="00000000">
      <w:pPr>
        <w:spacing w:after="120"/>
      </w:pPr>
      <w:r>
        <w:rPr>
          <w:b/>
          <w:bCs/>
        </w:rPr>
        <w:t xml:space="preserve">Mercato italiano vuoto: </w:t>
      </w:r>
      <w:r>
        <w:t>Non esiste un competitor italiano dominante nello studio gamificato collaborativo.</w:t>
      </w:r>
    </w:p>
    <w:p w14:paraId="266DB0C1" w14:textId="77777777" w:rsidR="00DB101A" w:rsidRDefault="00000000">
      <w:r>
        <w:br w:type="page"/>
      </w:r>
    </w:p>
    <w:p w14:paraId="5922B20E" w14:textId="77777777" w:rsidR="00DB101A" w:rsidRDefault="00000000">
      <w:pPr>
        <w:pStyle w:val="Titolo1"/>
      </w:pPr>
      <w:r>
        <w:lastRenderedPageBreak/>
        <w:t>5. Modello di Business</w:t>
      </w:r>
    </w:p>
    <w:p w14:paraId="2315AA0A" w14:textId="77777777" w:rsidR="00DB101A" w:rsidRDefault="00000000">
      <w:pPr>
        <w:pStyle w:val="Titolo2"/>
      </w:pPr>
      <w:r>
        <w:t>5.1 Revenue Streams</w:t>
      </w:r>
    </w:p>
    <w:p w14:paraId="11290B24" w14:textId="77777777" w:rsidR="00DB101A" w:rsidRDefault="00000000">
      <w:pPr>
        <w:pStyle w:val="Titolo3"/>
      </w:pPr>
      <w:r>
        <w:t>A) Freemium → Studyo Pro (B2C)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326"/>
      </w:tblGrid>
      <w:tr w:rsidR="00DB101A" w14:paraId="0B9CE4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1ED2" w14:textId="77777777" w:rsidR="00DB101A" w:rsidRDefault="00DB101A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47B7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00D6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Pro (4,99€/mese | 39,99€/anno)</w:t>
            </w:r>
          </w:p>
        </w:tc>
      </w:tr>
      <w:tr w:rsidR="00DB101A" w14:paraId="256EB6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B050" w14:textId="77777777" w:rsidR="00DB101A" w:rsidRDefault="00000000">
            <w:r>
              <w:rPr>
                <w:sz w:val="20"/>
                <w:szCs w:val="20"/>
              </w:rPr>
              <w:t>Lobby pubbliche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B598" w14:textId="77777777" w:rsidR="00DB101A" w:rsidRDefault="00000000">
            <w:r>
              <w:rPr>
                <w:sz w:val="20"/>
                <w:szCs w:val="20"/>
              </w:rPr>
              <w:t>Tutte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5B77" w14:textId="77777777" w:rsidR="00DB101A" w:rsidRDefault="00000000">
            <w:r>
              <w:rPr>
                <w:sz w:val="20"/>
                <w:szCs w:val="20"/>
              </w:rPr>
              <w:t>Tutte + lobby private</w:t>
            </w:r>
          </w:p>
        </w:tc>
      </w:tr>
      <w:tr w:rsidR="00DB101A" w14:paraId="1C01C1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3746" w14:textId="77777777" w:rsidR="00DB101A" w:rsidRDefault="00000000">
            <w:r>
              <w:rPr>
                <w:sz w:val="20"/>
                <w:szCs w:val="20"/>
              </w:rPr>
              <w:t>Timer + suoni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4C0D" w14:textId="77777777" w:rsidR="00DB101A" w:rsidRDefault="00000000">
            <w:r>
              <w:rPr>
                <w:sz w:val="20"/>
                <w:szCs w:val="20"/>
              </w:rPr>
              <w:t>Base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5D79" w14:textId="77777777" w:rsidR="00DB101A" w:rsidRDefault="00000000">
            <w:r>
              <w:rPr>
                <w:sz w:val="20"/>
                <w:szCs w:val="20"/>
              </w:rPr>
              <w:t>Premium + mix personalizzati</w:t>
            </w:r>
          </w:p>
        </w:tc>
      </w:tr>
      <w:tr w:rsidR="00DB101A" w14:paraId="0EAAD4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BE1F" w14:textId="77777777" w:rsidR="00DB101A" w:rsidRDefault="00000000">
            <w:r>
              <w:rPr>
                <w:sz w:val="20"/>
                <w:szCs w:val="20"/>
              </w:rPr>
              <w:t>Quiz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6867" w14:textId="77777777" w:rsidR="00DB101A" w:rsidRDefault="00000000">
            <w:r>
              <w:rPr>
                <w:sz w:val="20"/>
                <w:szCs w:val="20"/>
              </w:rPr>
              <w:t>3/giorno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19A6" w14:textId="77777777" w:rsidR="00DB101A" w:rsidRDefault="00000000">
            <w:r>
              <w:rPr>
                <w:sz w:val="20"/>
                <w:szCs w:val="20"/>
              </w:rPr>
              <w:t>Illimitati</w:t>
            </w:r>
          </w:p>
        </w:tc>
      </w:tr>
      <w:tr w:rsidR="00DB101A" w14:paraId="7E57AC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2773" w14:textId="77777777" w:rsidR="00DB101A" w:rsidRDefault="00000000">
            <w:r>
              <w:rPr>
                <w:sz w:val="20"/>
                <w:szCs w:val="20"/>
              </w:rPr>
              <w:t>Flashcard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389A" w14:textId="77777777" w:rsidR="00DB101A" w:rsidRDefault="00000000">
            <w:r>
              <w:rPr>
                <w:sz w:val="20"/>
                <w:szCs w:val="20"/>
              </w:rPr>
              <w:t>Base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2CE8" w14:textId="77777777" w:rsidR="00DB101A" w:rsidRDefault="00000000">
            <w:r>
              <w:rPr>
                <w:sz w:val="20"/>
                <w:szCs w:val="20"/>
              </w:rPr>
              <w:t>Avanzate con AI</w:t>
            </w:r>
          </w:p>
        </w:tc>
      </w:tr>
      <w:tr w:rsidR="00DB101A" w14:paraId="13B1D1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68FE" w14:textId="77777777" w:rsidR="00DB101A" w:rsidRDefault="00000000">
            <w:r>
              <w:rPr>
                <w:sz w:val="20"/>
                <w:szCs w:val="20"/>
              </w:rPr>
              <w:t>AI Tutor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9D49" w14:textId="77777777" w:rsidR="00DB101A" w:rsidRDefault="00000000">
            <w:r>
              <w:rPr>
                <w:sz w:val="20"/>
                <w:szCs w:val="20"/>
              </w:rPr>
              <w:t>Limitato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B828" w14:textId="77777777" w:rsidR="00DB101A" w:rsidRDefault="00000000">
            <w:r>
              <w:rPr>
                <w:sz w:val="20"/>
                <w:szCs w:val="20"/>
              </w:rPr>
              <w:t>Potenziato</w:t>
            </w:r>
          </w:p>
        </w:tc>
      </w:tr>
      <w:tr w:rsidR="00DB101A" w14:paraId="1FAA52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45CD" w14:textId="77777777" w:rsidR="00DB101A" w:rsidRDefault="00000000">
            <w:r>
              <w:rPr>
                <w:sz w:val="20"/>
                <w:szCs w:val="20"/>
              </w:rPr>
              <w:t>Statistiche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82CB" w14:textId="77777777" w:rsidR="00DB101A" w:rsidRDefault="00000000">
            <w:r>
              <w:rPr>
                <w:sz w:val="20"/>
                <w:szCs w:val="20"/>
              </w:rPr>
              <w:t>Base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7DDC" w14:textId="77777777" w:rsidR="00DB101A" w:rsidRDefault="00000000">
            <w:r>
              <w:rPr>
                <w:sz w:val="20"/>
                <w:szCs w:val="20"/>
              </w:rPr>
              <w:t>Avanzate + analytics</w:t>
            </w:r>
          </w:p>
        </w:tc>
      </w:tr>
      <w:tr w:rsidR="00DB101A" w14:paraId="112588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F43C" w14:textId="77777777" w:rsidR="00DB101A" w:rsidRDefault="00000000">
            <w:r>
              <w:rPr>
                <w:sz w:val="20"/>
                <w:szCs w:val="20"/>
              </w:rPr>
              <w:t>Personalizzazione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94BC" w14:textId="77777777" w:rsidR="00DB101A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E28F" w14:textId="77777777" w:rsidR="00DB101A" w:rsidRDefault="00000000">
            <w:r>
              <w:rPr>
                <w:sz w:val="20"/>
                <w:szCs w:val="20"/>
              </w:rPr>
              <w:t>Badge esclusivi + profilo custom</w:t>
            </w:r>
          </w:p>
        </w:tc>
      </w:tr>
      <w:tr w:rsidR="00DB101A" w14:paraId="0AAE26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D1A7" w14:textId="77777777" w:rsidR="00DB101A" w:rsidRDefault="00000000">
            <w:r>
              <w:rPr>
                <w:sz w:val="20"/>
                <w:szCs w:val="20"/>
              </w:rPr>
              <w:t>Prezzo studente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F226" w14:textId="77777777" w:rsidR="00DB101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66A8" w14:textId="77777777" w:rsidR="00DB101A" w:rsidRDefault="00000000">
            <w:r>
              <w:rPr>
                <w:sz w:val="20"/>
                <w:szCs w:val="20"/>
              </w:rPr>
              <w:t>2,99€/mese (email .edu)</w:t>
            </w:r>
          </w:p>
        </w:tc>
      </w:tr>
    </w:tbl>
    <w:p w14:paraId="56070271" w14:textId="77777777" w:rsidR="00DB101A" w:rsidRDefault="00DB101A">
      <w:pPr>
        <w:spacing w:after="120"/>
      </w:pPr>
    </w:p>
    <w:p w14:paraId="65F58702" w14:textId="77777777" w:rsidR="00DB101A" w:rsidRDefault="00000000">
      <w:pPr>
        <w:pStyle w:val="Titolo3"/>
      </w:pPr>
      <w:r>
        <w:t>B) Marketplace Appunti</w:t>
      </w:r>
    </w:p>
    <w:p w14:paraId="17494F64" w14:textId="77777777" w:rsidR="00DB101A" w:rsidRDefault="00000000">
      <w:pPr>
        <w:spacing w:after="120"/>
      </w:pPr>
      <w:r>
        <w:t>Gli studenti caricano e vendono appunti verificati dalla community. Commissione piattaforma: 20% su ogni vendita. Sistema di rating per garantire qualità. Pricing dinamico basato sulla domanda (pre-esami = prezzo più alto).</w:t>
      </w:r>
    </w:p>
    <w:p w14:paraId="727765E0" w14:textId="77777777" w:rsidR="00DB101A" w:rsidRDefault="00000000">
      <w:pPr>
        <w:pStyle w:val="Titolo3"/>
      </w:pPr>
      <w:r>
        <w:t>C) Partnership B2B — Studyo Campus</w:t>
      </w:r>
    </w:p>
    <w:p w14:paraId="698C2534" w14:textId="77777777" w:rsidR="00DB101A" w:rsidRDefault="00000000">
      <w:pPr>
        <w:spacing w:after="120"/>
      </w:pPr>
      <w:r>
        <w:t>Versione white-label per università con dashboard analytics per docenti, integrazione con LMS esistenti (Moodle), e pricing 2-5 EUR/studente/anno su licenza istituzionale.</w:t>
      </w:r>
    </w:p>
    <w:p w14:paraId="407C2C35" w14:textId="77777777" w:rsidR="00DB101A" w:rsidRDefault="00000000">
      <w:pPr>
        <w:pStyle w:val="Titolo3"/>
      </w:pPr>
      <w:r>
        <w:t>D) Revenue aggiuntive (fase successiva)</w:t>
      </w:r>
    </w:p>
    <w:p w14:paraId="76B8D1CE" w14:textId="77777777" w:rsidR="00DB101A" w:rsidRDefault="00000000">
      <w:pPr>
        <w:spacing w:after="120"/>
      </w:pPr>
      <w:r>
        <w:t>Marketplace lezioni private (commissione 15%), pack premium per materia curati da esperti (9,99 EUR/pack), sponsorship di brand education-friendly.</w:t>
      </w:r>
    </w:p>
    <w:p w14:paraId="2B55C2E6" w14:textId="77777777" w:rsidR="00DB101A" w:rsidRDefault="00000000">
      <w:pPr>
        <w:pStyle w:val="Titolo2"/>
      </w:pPr>
      <w:r>
        <w:t>5.2 Unit Economics (target Anno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DB101A" w14:paraId="575D96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BD29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8BF0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838F3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DB101A" w14:paraId="676CB0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270C" w14:textId="77777777" w:rsidR="00DB101A" w:rsidRDefault="00000000">
            <w:r>
              <w:rPr>
                <w:sz w:val="20"/>
                <w:szCs w:val="20"/>
              </w:rPr>
              <w:t>CAC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C549" w14:textId="77777777" w:rsidR="00DB101A" w:rsidRDefault="00000000">
            <w:r>
              <w:rPr>
                <w:sz w:val="20"/>
                <w:szCs w:val="20"/>
              </w:rPr>
              <w:t>2-5 EUR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57C3" w14:textId="77777777" w:rsidR="00DB101A" w:rsidRDefault="00000000">
            <w:r>
              <w:rPr>
                <w:sz w:val="20"/>
                <w:szCs w:val="20"/>
              </w:rPr>
              <w:t>Prevalentemente organico/virale</w:t>
            </w:r>
          </w:p>
        </w:tc>
      </w:tr>
      <w:tr w:rsidR="00DB101A" w14:paraId="0EAC8D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595B" w14:textId="77777777" w:rsidR="00DB101A" w:rsidRDefault="00000000">
            <w:r>
              <w:rPr>
                <w:sz w:val="20"/>
                <w:szCs w:val="20"/>
              </w:rPr>
              <w:t>LTV utente Pro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DAAA" w14:textId="77777777" w:rsidR="00DB101A" w:rsidRDefault="00000000">
            <w:r>
              <w:rPr>
                <w:sz w:val="20"/>
                <w:szCs w:val="20"/>
              </w:rPr>
              <w:t>36-48 EUR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8719" w14:textId="77777777" w:rsidR="00DB101A" w:rsidRDefault="00000000">
            <w:r>
              <w:rPr>
                <w:sz w:val="20"/>
                <w:szCs w:val="20"/>
              </w:rPr>
              <w:t>9-12 mesi retention media</w:t>
            </w:r>
          </w:p>
        </w:tc>
      </w:tr>
      <w:tr w:rsidR="00DB101A" w14:paraId="742039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ACD2" w14:textId="77777777" w:rsidR="00DB101A" w:rsidRDefault="00000000">
            <w:r>
              <w:rPr>
                <w:sz w:val="20"/>
                <w:szCs w:val="20"/>
              </w:rPr>
              <w:t>LTV/CAC ratio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A3A5" w14:textId="77777777" w:rsidR="00DB101A" w:rsidRDefault="00000000">
            <w:r>
              <w:rPr>
                <w:sz w:val="20"/>
                <w:szCs w:val="20"/>
              </w:rPr>
              <w:t>7-10x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C2FD" w14:textId="77777777" w:rsidR="00DB101A" w:rsidRDefault="00000000">
            <w:r>
              <w:rPr>
                <w:sz w:val="20"/>
                <w:szCs w:val="20"/>
              </w:rPr>
              <w:t>Benchmark sano per pre-seed</w:t>
            </w:r>
          </w:p>
        </w:tc>
      </w:tr>
      <w:tr w:rsidR="00DB101A" w14:paraId="0E78CB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6747" w14:textId="77777777" w:rsidR="00DB101A" w:rsidRDefault="00000000">
            <w:r>
              <w:rPr>
                <w:sz w:val="20"/>
                <w:szCs w:val="20"/>
              </w:rPr>
              <w:t>Churn mensile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DC7E" w14:textId="77777777" w:rsidR="00DB101A" w:rsidRDefault="00000000">
            <w:r>
              <w:rPr>
                <w:sz w:val="20"/>
                <w:szCs w:val="20"/>
              </w:rPr>
              <w:t>&lt; 10%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2B57A" w14:textId="77777777" w:rsidR="00DB101A" w:rsidRDefault="00000000">
            <w:r>
              <w:rPr>
                <w:sz w:val="20"/>
                <w:szCs w:val="20"/>
              </w:rPr>
              <w:t>Target aggressivo, tipico EdTech 8-15%</w:t>
            </w:r>
          </w:p>
        </w:tc>
      </w:tr>
      <w:tr w:rsidR="00DB101A" w14:paraId="713EB5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95EB" w14:textId="77777777" w:rsidR="00DB101A" w:rsidRDefault="00000000">
            <w:r>
              <w:rPr>
                <w:sz w:val="20"/>
                <w:szCs w:val="20"/>
              </w:rPr>
              <w:t>Conversion free → Pro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2AAE" w14:textId="77777777" w:rsidR="00DB101A" w:rsidRDefault="00000000">
            <w:r>
              <w:rPr>
                <w:sz w:val="20"/>
                <w:szCs w:val="20"/>
              </w:rPr>
              <w:t>3-5%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3053" w14:textId="77777777" w:rsidR="00DB101A" w:rsidRDefault="00000000">
            <w:r>
              <w:rPr>
                <w:sz w:val="20"/>
                <w:szCs w:val="20"/>
              </w:rPr>
              <w:t>Benchmark Freemium: 2-5%</w:t>
            </w:r>
          </w:p>
        </w:tc>
      </w:tr>
    </w:tbl>
    <w:p w14:paraId="0DBA1F3A" w14:textId="77777777" w:rsidR="00DB101A" w:rsidRDefault="00000000">
      <w:r>
        <w:br w:type="page"/>
      </w:r>
    </w:p>
    <w:p w14:paraId="384CA274" w14:textId="77777777" w:rsidR="00DB101A" w:rsidRDefault="00000000">
      <w:pPr>
        <w:pStyle w:val="Titolo1"/>
      </w:pPr>
      <w:r>
        <w:lastRenderedPageBreak/>
        <w:t>6. Proiezioni Finanziarie (3 anni)</w:t>
      </w:r>
    </w:p>
    <w:p w14:paraId="6F010053" w14:textId="77777777" w:rsidR="00DB101A" w:rsidRDefault="00000000">
      <w:pPr>
        <w:spacing w:after="120"/>
      </w:pPr>
      <w:r>
        <w:t>Le proiezioni seguono uno scenario conservativo (base) e uno ottimistico. I numeri sotto rappresentano lo scenario base.</w:t>
      </w:r>
    </w:p>
    <w:p w14:paraId="1476553C" w14:textId="77777777" w:rsidR="00DB101A" w:rsidRDefault="00000000">
      <w:pPr>
        <w:pStyle w:val="Titolo2"/>
      </w:pPr>
      <w:r>
        <w:t>6.1 Scenario Base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00"/>
        <w:gridCol w:w="1700"/>
        <w:gridCol w:w="2626"/>
      </w:tblGrid>
      <w:tr w:rsidR="00DB101A" w14:paraId="68651F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93A0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16C7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Anno 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85DD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Anno 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6A9E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Anno 3</w:t>
            </w:r>
          </w:p>
        </w:tc>
      </w:tr>
      <w:tr w:rsidR="00DB101A" w14:paraId="78C7ED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5F46D" w14:textId="77777777" w:rsidR="00DB101A" w:rsidRDefault="00000000">
            <w:r>
              <w:rPr>
                <w:sz w:val="20"/>
                <w:szCs w:val="20"/>
              </w:rPr>
              <w:t>Utenti registrati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B04B" w14:textId="77777777" w:rsidR="00DB101A" w:rsidRDefault="00000000">
            <w:r>
              <w:rPr>
                <w:sz w:val="20"/>
                <w:szCs w:val="20"/>
              </w:rPr>
              <w:t>15.000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E1E04" w14:textId="77777777" w:rsidR="00DB101A" w:rsidRDefault="00000000">
            <w:r>
              <w:rPr>
                <w:sz w:val="20"/>
                <w:szCs w:val="20"/>
              </w:rPr>
              <w:t>60.000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4117" w14:textId="77777777" w:rsidR="00DB101A" w:rsidRDefault="00000000">
            <w:r>
              <w:rPr>
                <w:sz w:val="20"/>
                <w:szCs w:val="20"/>
              </w:rPr>
              <w:t>200.000</w:t>
            </w:r>
          </w:p>
        </w:tc>
      </w:tr>
      <w:tr w:rsidR="00DB101A" w14:paraId="2E3BDF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6D14" w14:textId="77777777" w:rsidR="00DB101A" w:rsidRDefault="00000000">
            <w:r>
              <w:rPr>
                <w:sz w:val="20"/>
                <w:szCs w:val="20"/>
              </w:rPr>
              <w:t>MAU (utenti attivi mensili)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60B9" w14:textId="77777777" w:rsidR="00DB101A" w:rsidRDefault="00000000">
            <w:r>
              <w:rPr>
                <w:sz w:val="20"/>
                <w:szCs w:val="20"/>
              </w:rPr>
              <w:t>5.000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657C" w14:textId="77777777" w:rsidR="00DB101A" w:rsidRDefault="00000000">
            <w:r>
              <w:rPr>
                <w:sz w:val="20"/>
                <w:szCs w:val="20"/>
              </w:rPr>
              <w:t>25.000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1C71" w14:textId="77777777" w:rsidR="00DB101A" w:rsidRDefault="00000000">
            <w:r>
              <w:rPr>
                <w:sz w:val="20"/>
                <w:szCs w:val="20"/>
              </w:rPr>
              <w:t>80.000</w:t>
            </w:r>
          </w:p>
        </w:tc>
      </w:tr>
      <w:tr w:rsidR="00DB101A" w14:paraId="3D6F0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2622" w14:textId="77777777" w:rsidR="00DB101A" w:rsidRDefault="00000000">
            <w:r>
              <w:rPr>
                <w:sz w:val="20"/>
                <w:szCs w:val="20"/>
              </w:rPr>
              <w:t>Abbonati Pro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C9B5" w14:textId="77777777" w:rsidR="00DB101A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F90C" w14:textId="77777777" w:rsidR="00DB101A" w:rsidRDefault="00000000">
            <w:r>
              <w:rPr>
                <w:sz w:val="20"/>
                <w:szCs w:val="20"/>
              </w:rPr>
              <w:t>2.000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2875" w14:textId="77777777" w:rsidR="00DB101A" w:rsidRDefault="00000000">
            <w:r>
              <w:rPr>
                <w:sz w:val="20"/>
                <w:szCs w:val="20"/>
              </w:rPr>
              <w:t>6.000</w:t>
            </w:r>
          </w:p>
        </w:tc>
      </w:tr>
      <w:tr w:rsidR="00DB101A" w14:paraId="10B0F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C590" w14:textId="77777777" w:rsidR="00DB101A" w:rsidRDefault="00000000">
            <w:r>
              <w:rPr>
                <w:sz w:val="20"/>
                <w:szCs w:val="20"/>
              </w:rPr>
              <w:t>Revenue abbonamenti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0F7C" w14:textId="77777777" w:rsidR="00DB101A" w:rsidRDefault="00000000">
            <w:r>
              <w:rPr>
                <w:sz w:val="20"/>
                <w:szCs w:val="20"/>
              </w:rPr>
              <w:t>10K €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F0A6" w14:textId="77777777" w:rsidR="00DB101A" w:rsidRDefault="00000000">
            <w:r>
              <w:rPr>
                <w:sz w:val="20"/>
                <w:szCs w:val="20"/>
              </w:rPr>
              <w:t>96K €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D9AA" w14:textId="77777777" w:rsidR="00DB101A" w:rsidRDefault="00000000">
            <w:r>
              <w:rPr>
                <w:sz w:val="20"/>
                <w:szCs w:val="20"/>
              </w:rPr>
              <w:t>290K €</w:t>
            </w:r>
          </w:p>
        </w:tc>
      </w:tr>
      <w:tr w:rsidR="00DB101A" w14:paraId="6419D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B4FA" w14:textId="77777777" w:rsidR="00DB101A" w:rsidRDefault="00000000">
            <w:r>
              <w:rPr>
                <w:sz w:val="20"/>
                <w:szCs w:val="20"/>
              </w:rPr>
              <w:t>Revenue marketplace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C9B7" w14:textId="77777777" w:rsidR="00DB101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44B9" w14:textId="77777777" w:rsidR="00DB101A" w:rsidRDefault="00000000">
            <w:r>
              <w:rPr>
                <w:sz w:val="20"/>
                <w:szCs w:val="20"/>
              </w:rPr>
              <w:t>15K €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65D8" w14:textId="77777777" w:rsidR="00DB101A" w:rsidRDefault="00000000">
            <w:r>
              <w:rPr>
                <w:sz w:val="20"/>
                <w:szCs w:val="20"/>
              </w:rPr>
              <w:t>80K €</w:t>
            </w:r>
          </w:p>
        </w:tc>
      </w:tr>
      <w:tr w:rsidR="00DB101A" w14:paraId="61EEBD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F219" w14:textId="77777777" w:rsidR="00DB101A" w:rsidRDefault="00000000">
            <w:r>
              <w:rPr>
                <w:sz w:val="20"/>
                <w:szCs w:val="20"/>
              </w:rPr>
              <w:t>Revenue B2B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95F4" w14:textId="77777777" w:rsidR="00DB101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888E" w14:textId="77777777" w:rsidR="00DB101A" w:rsidRDefault="00000000">
            <w:r>
              <w:rPr>
                <w:sz w:val="20"/>
                <w:szCs w:val="20"/>
              </w:rPr>
              <w:t>10K €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A467" w14:textId="77777777" w:rsidR="00DB101A" w:rsidRDefault="00000000">
            <w:r>
              <w:rPr>
                <w:sz w:val="20"/>
                <w:szCs w:val="20"/>
              </w:rPr>
              <w:t>100K €</w:t>
            </w:r>
          </w:p>
        </w:tc>
      </w:tr>
      <w:tr w:rsidR="00DB101A" w14:paraId="06AB3B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D519" w14:textId="77777777" w:rsidR="00DB101A" w:rsidRDefault="00000000">
            <w:r>
              <w:rPr>
                <w:sz w:val="20"/>
                <w:szCs w:val="20"/>
              </w:rPr>
              <w:t>Revenue totale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DBBA" w14:textId="77777777" w:rsidR="00DB101A" w:rsidRDefault="00000000">
            <w:r>
              <w:rPr>
                <w:sz w:val="20"/>
                <w:szCs w:val="20"/>
              </w:rPr>
              <w:t>10K €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3886" w14:textId="77777777" w:rsidR="00DB101A" w:rsidRDefault="00000000">
            <w:r>
              <w:rPr>
                <w:sz w:val="20"/>
                <w:szCs w:val="20"/>
              </w:rPr>
              <w:t>121K €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513C" w14:textId="77777777" w:rsidR="00DB101A" w:rsidRDefault="00000000">
            <w:r>
              <w:rPr>
                <w:sz w:val="20"/>
                <w:szCs w:val="20"/>
              </w:rPr>
              <w:t>470K €</w:t>
            </w:r>
          </w:p>
        </w:tc>
      </w:tr>
      <w:tr w:rsidR="00DB101A" w14:paraId="47A6B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42A9" w14:textId="77777777" w:rsidR="00DB101A" w:rsidRDefault="00000000">
            <w:r>
              <w:rPr>
                <w:sz w:val="20"/>
                <w:szCs w:val="20"/>
              </w:rPr>
              <w:t>Costi operativi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5131" w14:textId="77777777" w:rsidR="00DB101A" w:rsidRDefault="00000000">
            <w:r>
              <w:rPr>
                <w:sz w:val="20"/>
                <w:szCs w:val="20"/>
              </w:rPr>
              <w:t>25K €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B21E" w14:textId="77777777" w:rsidR="00DB101A" w:rsidRDefault="00000000">
            <w:r>
              <w:rPr>
                <w:sz w:val="20"/>
                <w:szCs w:val="20"/>
              </w:rPr>
              <w:t>120K €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29A1" w14:textId="77777777" w:rsidR="00DB101A" w:rsidRDefault="00000000">
            <w:r>
              <w:rPr>
                <w:sz w:val="20"/>
                <w:szCs w:val="20"/>
              </w:rPr>
              <w:t>350K €</w:t>
            </w:r>
          </w:p>
        </w:tc>
      </w:tr>
      <w:tr w:rsidR="00DB101A" w14:paraId="6F9142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E986" w14:textId="77777777" w:rsidR="00DB101A" w:rsidRDefault="00000000">
            <w:r>
              <w:rPr>
                <w:sz w:val="20"/>
                <w:szCs w:val="20"/>
              </w:rPr>
              <w:t>Margine netto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9863" w14:textId="77777777" w:rsidR="00DB101A" w:rsidRDefault="00000000">
            <w:r>
              <w:rPr>
                <w:sz w:val="20"/>
                <w:szCs w:val="20"/>
              </w:rPr>
              <w:t>-15K €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FE94" w14:textId="77777777" w:rsidR="00DB101A" w:rsidRDefault="00000000">
            <w:r>
              <w:rPr>
                <w:sz w:val="20"/>
                <w:szCs w:val="20"/>
              </w:rPr>
              <w:t>1K €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7444" w14:textId="77777777" w:rsidR="00DB101A" w:rsidRDefault="00000000">
            <w:r>
              <w:rPr>
                <w:sz w:val="20"/>
                <w:szCs w:val="20"/>
              </w:rPr>
              <w:t>120K €</w:t>
            </w:r>
          </w:p>
        </w:tc>
      </w:tr>
    </w:tbl>
    <w:p w14:paraId="32A75A4E" w14:textId="77777777" w:rsidR="00DB101A" w:rsidRDefault="00DB101A">
      <w:pPr>
        <w:spacing w:after="120"/>
      </w:pPr>
    </w:p>
    <w:p w14:paraId="59404012" w14:textId="77777777" w:rsidR="00DB101A" w:rsidRDefault="00000000">
      <w:pPr>
        <w:pStyle w:val="Titolo2"/>
      </w:pPr>
      <w:r>
        <w:t>6.2 Dettaglio costi operativi (Anno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626"/>
      </w:tblGrid>
      <w:tr w:rsidR="00DB101A" w14:paraId="02C749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D54C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Voce di costo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786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Stima annuale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DB06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DB101A" w14:paraId="0BB0E8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64CE" w14:textId="77777777" w:rsidR="00DB101A" w:rsidRDefault="00000000">
            <w:r>
              <w:rPr>
                <w:sz w:val="20"/>
                <w:szCs w:val="20"/>
              </w:rPr>
              <w:t>Infrastruttura (Firebase, hosting)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F8F9" w14:textId="77777777" w:rsidR="00DB101A" w:rsidRDefault="00000000">
            <w:r>
              <w:rPr>
                <w:sz w:val="20"/>
                <w:szCs w:val="20"/>
              </w:rPr>
              <w:t>3.000 €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3389" w14:textId="77777777" w:rsidR="00DB101A" w:rsidRDefault="00000000">
            <w:r>
              <w:rPr>
                <w:sz w:val="20"/>
                <w:szCs w:val="20"/>
              </w:rPr>
              <w:t>Piano gratuito fino a certi volumi, poi pay-as-you-go</w:t>
            </w:r>
          </w:p>
        </w:tc>
      </w:tr>
      <w:tr w:rsidR="00DB101A" w14:paraId="681AA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3A16" w14:textId="77777777" w:rsidR="00DB101A" w:rsidRDefault="00000000">
            <w:r>
              <w:rPr>
                <w:sz w:val="20"/>
                <w:szCs w:val="20"/>
              </w:rPr>
              <w:t>Costituzione SRLS + startup innovativa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2F24" w14:textId="77777777" w:rsidR="00DB101A" w:rsidRDefault="00000000">
            <w:r>
              <w:rPr>
                <w:sz w:val="20"/>
                <w:szCs w:val="20"/>
              </w:rPr>
              <w:t>2.000 €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470D" w14:textId="77777777" w:rsidR="00DB101A" w:rsidRDefault="00000000">
            <w:r>
              <w:rPr>
                <w:sz w:val="20"/>
                <w:szCs w:val="20"/>
              </w:rPr>
              <w:t>Una tantum: notaio, commercialista, marchio</w:t>
            </w:r>
          </w:p>
        </w:tc>
      </w:tr>
      <w:tr w:rsidR="00DB101A" w14:paraId="7F867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633D" w14:textId="77777777" w:rsidR="00DB101A" w:rsidRDefault="00000000">
            <w:r>
              <w:rPr>
                <w:sz w:val="20"/>
                <w:szCs w:val="20"/>
              </w:rPr>
              <w:t>Marketing e acquisizione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FFCA" w14:textId="77777777" w:rsidR="00DB101A" w:rsidRDefault="00000000">
            <w:r>
              <w:rPr>
                <w:sz w:val="20"/>
                <w:szCs w:val="20"/>
              </w:rPr>
              <w:t>5.000 €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C00C" w14:textId="77777777" w:rsidR="00DB101A" w:rsidRDefault="00000000">
            <w:r>
              <w:rPr>
                <w:sz w:val="20"/>
                <w:szCs w:val="20"/>
              </w:rPr>
              <w:t>Principalmente social ads mirati pre-sessioni esame</w:t>
            </w:r>
          </w:p>
        </w:tc>
      </w:tr>
      <w:tr w:rsidR="00DB101A" w14:paraId="5B2C0B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21CC" w14:textId="77777777" w:rsidR="00DB101A" w:rsidRDefault="00000000">
            <w:r>
              <w:rPr>
                <w:sz w:val="20"/>
                <w:szCs w:val="20"/>
              </w:rPr>
              <w:t>Dominio + servizi SaaS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78D6" w14:textId="77777777" w:rsidR="00DB101A" w:rsidRDefault="00000000">
            <w:r>
              <w:rPr>
                <w:sz w:val="20"/>
                <w:szCs w:val="20"/>
              </w:rPr>
              <w:t>1.000 €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6888" w14:textId="77777777" w:rsidR="00DB101A" w:rsidRDefault="00000000">
            <w:r>
              <w:rPr>
                <w:sz w:val="20"/>
                <w:szCs w:val="20"/>
              </w:rPr>
              <w:t>Dominio, email, analytics, tool vari</w:t>
            </w:r>
          </w:p>
        </w:tc>
      </w:tr>
      <w:tr w:rsidR="00DB101A" w14:paraId="0D0DD8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18B55" w14:textId="77777777" w:rsidR="00DB101A" w:rsidRDefault="00000000">
            <w:r>
              <w:rPr>
                <w:sz w:val="20"/>
                <w:szCs w:val="20"/>
              </w:rPr>
              <w:t>Sviluppo (co-founder tecnico)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B1C4F" w14:textId="77777777" w:rsidR="00DB101A" w:rsidRDefault="00000000">
            <w:r>
              <w:rPr>
                <w:sz w:val="20"/>
                <w:szCs w:val="20"/>
              </w:rPr>
              <w:t>0 €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FA23" w14:textId="77777777" w:rsidR="00DB101A" w:rsidRDefault="00000000">
            <w:r>
              <w:rPr>
                <w:sz w:val="20"/>
                <w:szCs w:val="20"/>
              </w:rPr>
              <w:t>Compensato in equity, non cash</w:t>
            </w:r>
          </w:p>
        </w:tc>
      </w:tr>
      <w:tr w:rsidR="00DB101A" w14:paraId="2E8963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B9C7" w14:textId="77777777" w:rsidR="00DB101A" w:rsidRDefault="00000000">
            <w:r>
              <w:rPr>
                <w:sz w:val="20"/>
                <w:szCs w:val="20"/>
              </w:rPr>
              <w:t>Legale e consulenze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EE2B" w14:textId="77777777" w:rsidR="00DB101A" w:rsidRDefault="00000000">
            <w:r>
              <w:rPr>
                <w:sz w:val="20"/>
                <w:szCs w:val="20"/>
              </w:rPr>
              <w:t>2.000 €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D085" w14:textId="77777777" w:rsidR="00DB101A" w:rsidRDefault="00000000">
            <w:r>
              <w:rPr>
                <w:sz w:val="20"/>
                <w:szCs w:val="20"/>
              </w:rPr>
              <w:t>GDPR, privacy, termini di servizio</w:t>
            </w:r>
          </w:p>
        </w:tc>
      </w:tr>
      <w:tr w:rsidR="00DB101A" w14:paraId="296D3F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B48B" w14:textId="77777777" w:rsidR="00DB101A" w:rsidRDefault="00000000">
            <w:r>
              <w:rPr>
                <w:sz w:val="20"/>
                <w:szCs w:val="20"/>
              </w:rPr>
              <w:t>Contingenza (20%)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2BA9" w14:textId="77777777" w:rsidR="00DB101A" w:rsidRDefault="00000000">
            <w:r>
              <w:rPr>
                <w:sz w:val="20"/>
                <w:szCs w:val="20"/>
              </w:rPr>
              <w:t>2.600 €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D335" w14:textId="77777777" w:rsidR="00DB101A" w:rsidRDefault="00000000">
            <w:r>
              <w:rPr>
                <w:sz w:val="20"/>
                <w:szCs w:val="20"/>
              </w:rPr>
              <w:t>Buffer per imprevisti</w:t>
            </w:r>
          </w:p>
        </w:tc>
      </w:tr>
      <w:tr w:rsidR="00DB101A" w14:paraId="09DD6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ABD0" w14:textId="77777777" w:rsidR="00DB101A" w:rsidRDefault="00000000">
            <w:r>
              <w:rPr>
                <w:sz w:val="20"/>
                <w:szCs w:val="20"/>
              </w:rPr>
              <w:t>Compenso founder (part-time)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3BA2" w14:textId="77777777" w:rsidR="00DB101A" w:rsidRDefault="00000000">
            <w:r>
              <w:rPr>
                <w:sz w:val="20"/>
                <w:szCs w:val="20"/>
              </w:rPr>
              <w:t>9.400 €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6D00" w14:textId="77777777" w:rsidR="00DB101A" w:rsidRDefault="00000000">
            <w:r>
              <w:rPr>
                <w:sz w:val="20"/>
                <w:szCs w:val="20"/>
              </w:rPr>
              <w:t>Minimo vitale, founder ancora studenti</w:t>
            </w:r>
          </w:p>
        </w:tc>
      </w:tr>
    </w:tbl>
    <w:p w14:paraId="0DBF8879" w14:textId="77777777" w:rsidR="00DB101A" w:rsidRDefault="00DB101A">
      <w:pPr>
        <w:spacing w:after="120"/>
      </w:pPr>
    </w:p>
    <w:p w14:paraId="07E3442E" w14:textId="77777777" w:rsidR="00DB101A" w:rsidRDefault="00000000">
      <w:pPr>
        <w:spacing w:after="120"/>
      </w:pPr>
      <w:r>
        <w:t>Nota: i founder lavorano part-time mentre completano gli studi. L'obiettivo è raggiungere breakeven entro il mese 18-24, quando il revenue da abbonamenti e marketplace copre i costi operativi.</w:t>
      </w:r>
    </w:p>
    <w:p w14:paraId="34BB515C" w14:textId="77777777" w:rsidR="00DB101A" w:rsidRDefault="00000000">
      <w:r>
        <w:br w:type="page"/>
      </w:r>
    </w:p>
    <w:p w14:paraId="112CF630" w14:textId="77777777" w:rsidR="00DB101A" w:rsidRDefault="00000000">
      <w:pPr>
        <w:pStyle w:val="Titolo1"/>
      </w:pPr>
      <w:r>
        <w:lastRenderedPageBreak/>
        <w:t>7. Strategia Go-to-Market</w:t>
      </w:r>
    </w:p>
    <w:p w14:paraId="04ED5905" w14:textId="77777777" w:rsidR="00DB101A" w:rsidRDefault="00000000">
      <w:pPr>
        <w:pStyle w:val="Titolo2"/>
      </w:pPr>
      <w:r>
        <w:t>7.1 Fase 1 — Seed (Mesi 1-3)</w:t>
      </w:r>
    </w:p>
    <w:p w14:paraId="207CD688" w14:textId="77777777" w:rsidR="00DB101A" w:rsidRDefault="00000000">
      <w:pPr>
        <w:spacing w:after="120"/>
      </w:pPr>
      <w:r>
        <w:rPr>
          <w:b/>
          <w:bCs/>
        </w:rPr>
        <w:t>Obiettivo: 1.000 utenti attivi da UNIMORE</w:t>
      </w:r>
    </w:p>
    <w:p w14:paraId="703EDE58" w14:textId="77777777" w:rsidR="00DB101A" w:rsidRDefault="00000000">
      <w:pPr>
        <w:spacing w:after="120"/>
      </w:pPr>
      <w:r>
        <w:t>Campus seeding partendo da UNIMORE Modena: gruppi studio esistenti, rappresentanti di corso, passaparola tra colleghi. Contenuti social "study with me" gamificati su TikTok e Instagram. Viralità built-in: +100 XP per ogni amico invitato.</w:t>
      </w:r>
    </w:p>
    <w:p w14:paraId="36E4C5FD" w14:textId="77777777" w:rsidR="00DB101A" w:rsidRDefault="00000000">
      <w:pPr>
        <w:pStyle w:val="Titolo2"/>
      </w:pPr>
      <w:r>
        <w:t>7.2 Fase 2 — Expansion (Mesi 4-8)</w:t>
      </w:r>
    </w:p>
    <w:p w14:paraId="018C43AB" w14:textId="77777777" w:rsidR="00DB101A" w:rsidRDefault="00000000">
      <w:pPr>
        <w:spacing w:after="120"/>
      </w:pPr>
      <w:r>
        <w:rPr>
          <w:b/>
          <w:bCs/>
        </w:rPr>
        <w:t>Obiettivo: 10.000 utenti da top 10 università italiane</w:t>
      </w:r>
    </w:p>
    <w:p w14:paraId="7D0CB8E8" w14:textId="77777777" w:rsidR="00DB101A" w:rsidRDefault="00000000">
      <w:pPr>
        <w:spacing w:after="120"/>
      </w:pPr>
      <w:r>
        <w:t>Ambassador program: 1 studente per ateneo, compensato con Pro gratis e reward. Competizioni inter-ateneo per classifica università. Campagne mirate pre-sessioni esame (gennaio, giugno, settembre). Espansione alle scuole superiori.</w:t>
      </w:r>
    </w:p>
    <w:p w14:paraId="6C1E888D" w14:textId="77777777" w:rsidR="00DB101A" w:rsidRDefault="00000000">
      <w:pPr>
        <w:pStyle w:val="Titolo2"/>
      </w:pPr>
      <w:r>
        <w:t>7.3 Fase 3 — Scale (Mesi 9-18)</w:t>
      </w:r>
    </w:p>
    <w:p w14:paraId="6A6980BB" w14:textId="77777777" w:rsidR="00DB101A" w:rsidRDefault="00000000">
      <w:pPr>
        <w:spacing w:after="120"/>
      </w:pPr>
      <w:r>
        <w:rPr>
          <w:b/>
          <w:bCs/>
        </w:rPr>
        <w:t>Obiettivo: 50.000+ utenti, primi revenue</w:t>
      </w:r>
    </w:p>
    <w:p w14:paraId="6C7C7B58" w14:textId="77777777" w:rsidR="00DB101A" w:rsidRDefault="00000000">
      <w:pPr>
        <w:spacing w:after="120"/>
      </w:pPr>
      <w:r>
        <w:t>PR e media su testate education/tech italiane. Partnership con creator educativi. Pilot B2B con 2-3 università. Lancio app nativa per aumentare retention. Lancio Studyo Pro e marketplace appunti.</w:t>
      </w:r>
    </w:p>
    <w:p w14:paraId="7E94D102" w14:textId="77777777" w:rsidR="00DB101A" w:rsidRDefault="00000000">
      <w:pPr>
        <w:pStyle w:val="Titolo2"/>
      </w:pPr>
      <w:r>
        <w:t>7.4 Canali di acquisizione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26"/>
      </w:tblGrid>
      <w:tr w:rsidR="00DB101A" w14:paraId="09493F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2540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Canale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D4E8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% target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74CB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CAC stimato</w:t>
            </w:r>
          </w:p>
        </w:tc>
      </w:tr>
      <w:tr w:rsidR="00DB101A" w14:paraId="24E2B1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7A5C" w14:textId="77777777" w:rsidR="00DB101A" w:rsidRDefault="00000000">
            <w:r>
              <w:rPr>
                <w:sz w:val="20"/>
                <w:szCs w:val="20"/>
              </w:rPr>
              <w:t>Virale/passaparola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1388" w14:textId="77777777" w:rsidR="00DB101A" w:rsidRDefault="00000000">
            <w:r>
              <w:rPr>
                <w:sz w:val="20"/>
                <w:szCs w:val="20"/>
              </w:rPr>
              <w:t>40%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28C4" w14:textId="77777777" w:rsidR="00DB101A" w:rsidRDefault="00000000">
            <w:r>
              <w:rPr>
                <w:sz w:val="20"/>
                <w:szCs w:val="20"/>
              </w:rPr>
              <w:t>0 €</w:t>
            </w:r>
          </w:p>
        </w:tc>
      </w:tr>
      <w:tr w:rsidR="00DB101A" w14:paraId="380EAA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EFD4" w14:textId="77777777" w:rsidR="00DB101A" w:rsidRDefault="00000000">
            <w:r>
              <w:rPr>
                <w:sz w:val="20"/>
                <w:szCs w:val="20"/>
              </w:rPr>
              <w:t>Social media organico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6078" w14:textId="77777777" w:rsidR="00DB101A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CE3C" w14:textId="77777777" w:rsidR="00DB101A" w:rsidRDefault="00000000">
            <w:r>
              <w:rPr>
                <w:sz w:val="20"/>
                <w:szCs w:val="20"/>
              </w:rPr>
              <w:t>0 €</w:t>
            </w:r>
          </w:p>
        </w:tc>
      </w:tr>
      <w:tr w:rsidR="00DB101A" w14:paraId="7667A1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9D94" w14:textId="77777777" w:rsidR="00DB101A" w:rsidRDefault="00000000">
            <w:r>
              <w:rPr>
                <w:sz w:val="20"/>
                <w:szCs w:val="20"/>
              </w:rPr>
              <w:t>Ambassador program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05A9" w14:textId="77777777" w:rsidR="00DB101A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2EDD" w14:textId="77777777" w:rsidR="00DB101A" w:rsidRDefault="00000000">
            <w:r>
              <w:rPr>
                <w:sz w:val="20"/>
                <w:szCs w:val="20"/>
              </w:rPr>
              <w:t>2 €</w:t>
            </w:r>
          </w:p>
        </w:tc>
      </w:tr>
      <w:tr w:rsidR="00DB101A" w14:paraId="5907E0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E907" w14:textId="77777777" w:rsidR="00DB101A" w:rsidRDefault="00000000">
            <w:r>
              <w:rPr>
                <w:sz w:val="20"/>
                <w:szCs w:val="20"/>
              </w:rPr>
              <w:t>Paid social (IG/TikTok)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6685" w14:textId="77777777" w:rsidR="00DB101A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BFE8" w14:textId="77777777" w:rsidR="00DB101A" w:rsidRDefault="00000000">
            <w:r>
              <w:rPr>
                <w:sz w:val="20"/>
                <w:szCs w:val="20"/>
              </w:rPr>
              <w:t>5-8 €</w:t>
            </w:r>
          </w:p>
        </w:tc>
      </w:tr>
      <w:tr w:rsidR="00DB101A" w14:paraId="7A7DBE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D6EEA" w14:textId="77777777" w:rsidR="00DB101A" w:rsidRDefault="00000000">
            <w:r>
              <w:rPr>
                <w:sz w:val="20"/>
                <w:szCs w:val="20"/>
              </w:rPr>
              <w:t>Partnership/PR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C13A" w14:textId="77777777" w:rsidR="00DB101A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AD14" w14:textId="77777777" w:rsidR="00DB101A" w:rsidRDefault="00000000">
            <w:r>
              <w:rPr>
                <w:sz w:val="20"/>
                <w:szCs w:val="20"/>
              </w:rPr>
              <w:t>1-3 €</w:t>
            </w:r>
          </w:p>
        </w:tc>
      </w:tr>
    </w:tbl>
    <w:p w14:paraId="44FDF245" w14:textId="77777777" w:rsidR="00DB101A" w:rsidRDefault="00000000">
      <w:r>
        <w:br w:type="page"/>
      </w:r>
    </w:p>
    <w:p w14:paraId="5D44294A" w14:textId="77777777" w:rsidR="00DB101A" w:rsidRDefault="00000000">
      <w:pPr>
        <w:pStyle w:val="Titolo1"/>
      </w:pPr>
      <w:r>
        <w:lastRenderedPageBreak/>
        <w:t>8. Team</w:t>
      </w:r>
    </w:p>
    <w:p w14:paraId="1AF0EF20" w14:textId="77777777" w:rsidR="00DB101A" w:rsidRDefault="00000000">
      <w:pPr>
        <w:pStyle w:val="Titolo2"/>
      </w:pPr>
      <w:r>
        <w:t>8.1 Founding Team</w:t>
      </w:r>
    </w:p>
    <w:p w14:paraId="2812600A" w14:textId="32B979C2" w:rsidR="00DB101A" w:rsidRDefault="00000000">
      <w:pPr>
        <w:spacing w:after="120"/>
      </w:pPr>
      <w:r>
        <w:rPr>
          <w:b/>
          <w:bCs/>
        </w:rPr>
        <w:t>Francesco Cata</w:t>
      </w:r>
      <w:r w:rsidR="000B1653">
        <w:rPr>
          <w:b/>
          <w:bCs/>
        </w:rPr>
        <w:t>lan</w:t>
      </w:r>
      <w:r>
        <w:rPr>
          <w:b/>
          <w:bCs/>
        </w:rPr>
        <w:t>o — CEO &amp; Product</w:t>
      </w:r>
    </w:p>
    <w:p w14:paraId="63FB2910" w14:textId="77777777" w:rsidR="00DB101A" w:rsidRDefault="00000000">
      <w:pPr>
        <w:spacing w:after="120"/>
      </w:pPr>
      <w:r>
        <w:t>Studente di Economia e Marketing Internazionale, UNIMORE Modena. Comprensione diretta del problema (il target). Responsabile per visione prodotto, strategia, business development e sviluppo MVP attuale. Competenze: product management, web development, marketing digitale.</w:t>
      </w:r>
    </w:p>
    <w:p w14:paraId="356324F4" w14:textId="1618CB1F" w:rsidR="00DB101A" w:rsidRDefault="00000000">
      <w:pPr>
        <w:spacing w:after="120"/>
      </w:pPr>
      <w:r>
        <w:rPr>
          <w:b/>
          <w:bCs/>
        </w:rPr>
        <w:t xml:space="preserve">Davide </w:t>
      </w:r>
      <w:r w:rsidR="000B1653">
        <w:rPr>
          <w:b/>
          <w:bCs/>
        </w:rPr>
        <w:t>Barbieri</w:t>
      </w:r>
      <w:r>
        <w:rPr>
          <w:b/>
          <w:bCs/>
        </w:rPr>
        <w:t>— Co-founder &amp; Growth</w:t>
      </w:r>
    </w:p>
    <w:p w14:paraId="378D6BD3" w14:textId="77777777" w:rsidR="00DB101A" w:rsidRDefault="00000000">
      <w:pPr>
        <w:spacing w:after="120"/>
      </w:pPr>
      <w:r>
        <w:t>Studente UNIMORE, Modena. Community building e go-to-market. Partner di studio originale da cui è nata l'idea. L'intuizione iniziale: "Perché non esiste un posto fatto apposta per studiare insieme online?"</w:t>
      </w:r>
    </w:p>
    <w:p w14:paraId="476E468F" w14:textId="77777777" w:rsidR="00DB101A" w:rsidRDefault="00000000">
      <w:pPr>
        <w:pStyle w:val="Titolo2"/>
      </w:pPr>
      <w:r>
        <w:t>8.2 Co-founder tecnico (cercasi)</w:t>
      </w:r>
    </w:p>
    <w:p w14:paraId="6C95ABAC" w14:textId="77777777" w:rsidR="00DB101A" w:rsidRDefault="00000000">
      <w:pPr>
        <w:spacing w:after="120"/>
      </w:pPr>
      <w:r>
        <w:t>Cerchiamo un co-founder full-stack developer (React/Node.js/Firebase o equivalente) con equity 20-30% e ruolo CTO. Priorità di ricerca: studenti di Informatica/Ingegneria Informatica UNIMORE, comunità dev locale, hackathon.</w:t>
      </w:r>
    </w:p>
    <w:p w14:paraId="44E7C984" w14:textId="77777777" w:rsidR="00DB101A" w:rsidRDefault="00000000">
      <w:pPr>
        <w:pStyle w:val="Titolo2"/>
      </w:pPr>
      <w:r>
        <w:t>8.3 Advisory Board (da costruire)</w:t>
      </w:r>
    </w:p>
    <w:p w14:paraId="0B2A9350" w14:textId="77777777" w:rsidR="00DB101A" w:rsidRDefault="00000000">
      <w:pPr>
        <w:spacing w:after="120"/>
      </w:pPr>
      <w:r>
        <w:t>Obiettivo: un professore UNIMORE per credibilità accademica, un mentor startup per esperienza imprenditoriale, un advisor EdTech per conoscenza del mercato.</w:t>
      </w:r>
    </w:p>
    <w:p w14:paraId="7B622D0A" w14:textId="77777777" w:rsidR="00DB101A" w:rsidRDefault="00000000">
      <w:r>
        <w:br w:type="page"/>
      </w:r>
    </w:p>
    <w:p w14:paraId="0066D5B1" w14:textId="77777777" w:rsidR="00DB101A" w:rsidRDefault="00000000">
      <w:pPr>
        <w:pStyle w:val="Titolo1"/>
      </w:pPr>
      <w:r>
        <w:lastRenderedPageBreak/>
        <w:t>9. Aspetti Legali e Finanziari</w:t>
      </w:r>
    </w:p>
    <w:p w14:paraId="0420A0ED" w14:textId="77777777" w:rsidR="00DB101A" w:rsidRDefault="00000000">
      <w:pPr>
        <w:pStyle w:val="Titolo2"/>
      </w:pPr>
      <w:r>
        <w:t>9.1 Struttura societaria</w:t>
      </w:r>
    </w:p>
    <w:p w14:paraId="72CA4B5C" w14:textId="77777777" w:rsidR="00DB101A" w:rsidRDefault="00000000">
      <w:pPr>
        <w:spacing w:after="120"/>
      </w:pPr>
      <w:r>
        <w:rPr>
          <w:b/>
          <w:bCs/>
        </w:rPr>
        <w:t xml:space="preserve">Fase attuale: </w:t>
      </w:r>
      <w:r>
        <w:t>Progetto pre-seed, nessuna struttura formale.</w:t>
      </w:r>
    </w:p>
    <w:p w14:paraId="55B9F787" w14:textId="77777777" w:rsidR="00DB101A" w:rsidRDefault="00000000">
      <w:pPr>
        <w:spacing w:after="120"/>
      </w:pPr>
      <w:r>
        <w:rPr>
          <w:b/>
          <w:bCs/>
        </w:rPr>
        <w:t xml:space="preserve">Prossimo passo: </w:t>
      </w:r>
      <w:r>
        <w:t>Costituzione SRL Semplificata (SRLS) — costo ~1.500-2.000 EUR totali (notaio, imposte, commercialista). Capitale minimo 1 EUR.</w:t>
      </w:r>
    </w:p>
    <w:p w14:paraId="5A59C757" w14:textId="77777777" w:rsidR="00DB101A" w:rsidRDefault="00000000">
      <w:pPr>
        <w:spacing w:after="120"/>
      </w:pPr>
      <w:r>
        <w:rPr>
          <w:b/>
          <w:bCs/>
        </w:rPr>
        <w:t xml:space="preserve">Registrazione come Startup Innovativa: </w:t>
      </w:r>
      <w:r>
        <w:t>Benefici fiscali significativi per gli investitori: detrazione IRPEF 30% sull'investimento (fino a 65% per startup nei primi 3 anni). Durata massima dello status: 9 anni. Requisiti: almeno il 15% dei costi in R&amp;D, oppure 2/3 del team con laurea magistrale, oppure titolarità di brevetto/software registrato.</w:t>
      </w:r>
    </w:p>
    <w:p w14:paraId="41413184" w14:textId="77777777" w:rsidR="00DB101A" w:rsidRDefault="00000000">
      <w:pPr>
        <w:pStyle w:val="Titolo2"/>
      </w:pPr>
      <w:r>
        <w:t>9.2 Proprietà intellettuale</w:t>
      </w:r>
    </w:p>
    <w:p w14:paraId="7D1577C8" w14:textId="77777777" w:rsidR="00DB101A" w:rsidRDefault="00000000">
      <w:pPr>
        <w:spacing w:after="120"/>
      </w:pPr>
      <w:r>
        <w:t>Registrazione marchio "Studyo" presso UIBM. Acquisizione dominio studyo.it/studyo.app. Copyright su codice sorgente e design.</w:t>
      </w:r>
    </w:p>
    <w:p w14:paraId="3BA123E6" w14:textId="77777777" w:rsidR="00DB101A" w:rsidRDefault="00000000">
      <w:pPr>
        <w:pStyle w:val="Titolo2"/>
      </w:pPr>
      <w:r>
        <w:t>9.3 Privacy e GDPR</w:t>
      </w:r>
    </w:p>
    <w:p w14:paraId="2FEB0C4B" w14:textId="77777777" w:rsidR="00DB101A" w:rsidRDefault="00000000">
      <w:pPr>
        <w:spacing w:after="120"/>
      </w:pPr>
      <w:r>
        <w:t>Informativa privacy conforme al GDPR fin dal lancio. Consenso esplicito per raccolta dati. Data Processing Agreement con Firebase/Google Cloud. DPO necessario con crescita della base utenti.</w:t>
      </w:r>
    </w:p>
    <w:p w14:paraId="674355A3" w14:textId="77777777" w:rsidR="00DB101A" w:rsidRDefault="00000000">
      <w:pPr>
        <w:pStyle w:val="Titolo2"/>
      </w:pPr>
      <w:r>
        <w:t>9.4 Fundraising Roadmap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200"/>
        <w:gridCol w:w="3326"/>
      </w:tblGrid>
      <w:tr w:rsidR="00DB101A" w14:paraId="2948F2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377E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981E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8B57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7DA4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Uso fondi</w:t>
            </w:r>
          </w:p>
        </w:tc>
      </w:tr>
      <w:tr w:rsidR="00DB101A" w14:paraId="0D1107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E28B1" w14:textId="77777777" w:rsidR="00DB101A" w:rsidRDefault="00000000">
            <w:r>
              <w:rPr>
                <w:sz w:val="20"/>
                <w:szCs w:val="20"/>
              </w:rPr>
              <w:t>Pre-seed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F16E" w14:textId="77777777" w:rsidR="00DB101A" w:rsidRDefault="00000000">
            <w:r>
              <w:rPr>
                <w:sz w:val="20"/>
                <w:szCs w:val="20"/>
              </w:rPr>
              <w:t>Q3-Q4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EECB" w14:textId="77777777" w:rsidR="00DB101A" w:rsidRDefault="00000000">
            <w:r>
              <w:rPr>
                <w:sz w:val="20"/>
                <w:szCs w:val="20"/>
              </w:rPr>
              <w:t>20-50K €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8F87" w14:textId="77777777" w:rsidR="00DB101A" w:rsidRDefault="00000000">
            <w:r>
              <w:rPr>
                <w:sz w:val="20"/>
                <w:szCs w:val="20"/>
              </w:rPr>
              <w:t>MVP+, primi 5K utenti, SRLS, marketing iniziale</w:t>
            </w:r>
          </w:p>
        </w:tc>
      </w:tr>
      <w:tr w:rsidR="00DB101A" w14:paraId="29EDDF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5BF0" w14:textId="77777777" w:rsidR="00DB101A" w:rsidRDefault="00000000">
            <w:r>
              <w:rPr>
                <w:sz w:val="20"/>
                <w:szCs w:val="20"/>
              </w:rPr>
              <w:t>Seed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DE4E" w14:textId="77777777" w:rsidR="00DB101A" w:rsidRDefault="00000000">
            <w:r>
              <w:rPr>
                <w:sz w:val="20"/>
                <w:szCs w:val="20"/>
              </w:rPr>
              <w:t>Q2-Q3 2027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2130" w14:textId="77777777" w:rsidR="00DB101A" w:rsidRDefault="00000000">
            <w:r>
              <w:rPr>
                <w:sz w:val="20"/>
                <w:szCs w:val="20"/>
              </w:rPr>
              <w:t>150-300K €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19E3" w14:textId="77777777" w:rsidR="00DB101A" w:rsidRDefault="00000000">
            <w:r>
              <w:rPr>
                <w:sz w:val="20"/>
                <w:szCs w:val="20"/>
              </w:rPr>
              <w:t>Team 3-4 persone, app nativa, marketing scala</w:t>
            </w:r>
          </w:p>
        </w:tc>
      </w:tr>
      <w:tr w:rsidR="00DB101A" w14:paraId="3E7CEB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ABED" w14:textId="77777777" w:rsidR="00DB101A" w:rsidRDefault="00000000">
            <w:r>
              <w:rPr>
                <w:sz w:val="20"/>
                <w:szCs w:val="20"/>
              </w:rPr>
              <w:t>Serie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7CA3" w14:textId="77777777" w:rsidR="00DB101A" w:rsidRDefault="00000000">
            <w:r>
              <w:rPr>
                <w:sz w:val="20"/>
                <w:szCs w:val="20"/>
              </w:rPr>
              <w:t>2028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5560" w14:textId="77777777" w:rsidR="00DB101A" w:rsidRDefault="00000000">
            <w:r>
              <w:rPr>
                <w:sz w:val="20"/>
                <w:szCs w:val="20"/>
              </w:rPr>
              <w:t>1-2M €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2DBF" w14:textId="77777777" w:rsidR="00DB101A" w:rsidRDefault="00000000">
            <w:r>
              <w:rPr>
                <w:sz w:val="20"/>
                <w:szCs w:val="20"/>
              </w:rPr>
              <w:t>Espansione EU, team 10+, B2B</w:t>
            </w:r>
          </w:p>
        </w:tc>
      </w:tr>
    </w:tbl>
    <w:p w14:paraId="59628128" w14:textId="77777777" w:rsidR="00DB101A" w:rsidRDefault="00DB101A">
      <w:pPr>
        <w:spacing w:after="120"/>
      </w:pPr>
    </w:p>
    <w:p w14:paraId="3301D391" w14:textId="77777777" w:rsidR="00DB101A" w:rsidRDefault="00000000">
      <w:pPr>
        <w:pStyle w:val="Titolo3"/>
      </w:pPr>
      <w:r>
        <w:t>Fonti pre-seed:</w:t>
      </w:r>
    </w:p>
    <w:p w14:paraId="681E3B10" w14:textId="77777777" w:rsidR="00DB101A" w:rsidRDefault="00000000">
      <w:pPr>
        <w:spacing w:after="120"/>
      </w:pPr>
      <w:r>
        <w:t>Start Cup Emilia-Romagna 2026 (competition business plan regionale). Bandi regionali Emilia-Romagna per startup innovative (contributi a fondo perduto fino al 60%). Incubatori universitari UNIMORE. Business angel e family &amp; friends. Equity crowdfunding (Mamacrowd, CrowdFundMe).</w:t>
      </w:r>
    </w:p>
    <w:p w14:paraId="6ACCC966" w14:textId="77777777" w:rsidR="00DB101A" w:rsidRDefault="00000000">
      <w:r>
        <w:br w:type="page"/>
      </w:r>
    </w:p>
    <w:p w14:paraId="4D57402C" w14:textId="77777777" w:rsidR="00DB101A" w:rsidRDefault="00000000">
      <w:pPr>
        <w:pStyle w:val="Titolo1"/>
      </w:pPr>
      <w:r>
        <w:lastRenderedPageBreak/>
        <w:t>10. Rischi e Mitigazione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234"/>
        <w:gridCol w:w="1197"/>
        <w:gridCol w:w="4398"/>
      </w:tblGrid>
      <w:tr w:rsidR="00DB101A" w14:paraId="630B9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A40A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Rischio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D51F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Probabilità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D6A9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Impatto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E76A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Strategia di mitigazione</w:t>
            </w:r>
          </w:p>
        </w:tc>
      </w:tr>
      <w:tr w:rsidR="00DB101A" w14:paraId="74117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728F" w14:textId="77777777" w:rsidR="00DB101A" w:rsidRDefault="00000000">
            <w:r>
              <w:rPr>
                <w:sz w:val="20"/>
                <w:szCs w:val="20"/>
              </w:rPr>
              <w:t>Bassa adozione iniziale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B96F" w14:textId="77777777" w:rsidR="00DB101A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96DD" w14:textId="77777777" w:rsidR="00DB101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7753" w14:textId="77777777" w:rsidR="00DB101A" w:rsidRDefault="00000000">
            <w:r>
              <w:rPr>
                <w:sz w:val="20"/>
                <w:szCs w:val="20"/>
              </w:rPr>
              <w:t>Focus su 1 campus, viralità built-in, ambassador program, campagne pre-esami</w:t>
            </w:r>
          </w:p>
        </w:tc>
      </w:tr>
      <w:tr w:rsidR="00DB101A" w14:paraId="2E77E4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8A3F" w14:textId="77777777" w:rsidR="00DB101A" w:rsidRDefault="00000000">
            <w:r>
              <w:rPr>
                <w:sz w:val="20"/>
                <w:szCs w:val="20"/>
              </w:rPr>
              <w:t>Competitor lancia prodotto simile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8D8B" w14:textId="77777777" w:rsidR="00DB101A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F499" w14:textId="77777777" w:rsidR="00DB101A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6906" w14:textId="77777777" w:rsidR="00DB101A" w:rsidRDefault="00000000">
            <w:r>
              <w:rPr>
                <w:sz w:val="20"/>
                <w:szCs w:val="20"/>
              </w:rPr>
              <w:t>First-mover in Italia, community lock-in, iterazione rapida</w:t>
            </w:r>
          </w:p>
        </w:tc>
      </w:tr>
      <w:tr w:rsidR="00DB101A" w14:paraId="2FBF4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642B" w14:textId="77777777" w:rsidR="00DB101A" w:rsidRDefault="00000000">
            <w:r>
              <w:rPr>
                <w:sz w:val="20"/>
                <w:szCs w:val="20"/>
              </w:rPr>
              <w:t>Difficoltà a trovare CTO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AE39" w14:textId="77777777" w:rsidR="00DB101A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8A10" w14:textId="77777777" w:rsidR="00DB101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5AFC" w14:textId="77777777" w:rsidR="00DB101A" w:rsidRDefault="00000000">
            <w:r>
              <w:rPr>
                <w:sz w:val="20"/>
                <w:szCs w:val="20"/>
              </w:rPr>
              <w:t>Network UNIMORE, hackathon, community dev, equity generosa</w:t>
            </w:r>
          </w:p>
        </w:tc>
      </w:tr>
      <w:tr w:rsidR="00DB101A" w14:paraId="4A9073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B3BA" w14:textId="77777777" w:rsidR="00DB101A" w:rsidRDefault="00000000">
            <w:r>
              <w:rPr>
                <w:sz w:val="20"/>
                <w:szCs w:val="20"/>
              </w:rPr>
              <w:t>Scalabilità tecnica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B9D1" w14:textId="77777777" w:rsidR="00DB101A" w:rsidRDefault="00000000">
            <w:r>
              <w:rPr>
                <w:sz w:val="20"/>
                <w:szCs w:val="20"/>
              </w:rPr>
              <w:t>Bassa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5932" w14:textId="77777777" w:rsidR="00DB101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BDEF" w14:textId="77777777" w:rsidR="00DB101A" w:rsidRDefault="00000000">
            <w:r>
              <w:rPr>
                <w:sz w:val="20"/>
                <w:szCs w:val="20"/>
              </w:rPr>
              <w:t>Architettura cloud-native, migrazione progressiva Firebase → custom</w:t>
            </w:r>
          </w:p>
        </w:tc>
      </w:tr>
      <w:tr w:rsidR="00DB101A" w14:paraId="3D574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79AF3" w14:textId="77777777" w:rsidR="00DB101A" w:rsidRDefault="00000000">
            <w:r>
              <w:rPr>
                <w:sz w:val="20"/>
                <w:szCs w:val="20"/>
              </w:rPr>
              <w:t>Churn alto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3271" w14:textId="77777777" w:rsidR="00DB101A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14E9" w14:textId="77777777" w:rsidR="00DB101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EBDC" w14:textId="77777777" w:rsidR="00DB101A" w:rsidRDefault="00000000">
            <w:r>
              <w:rPr>
                <w:sz w:val="20"/>
                <w:szCs w:val="20"/>
              </w:rPr>
              <w:t>Gamificazione forte, streak system, social pressure, contenuti nuovi</w:t>
            </w:r>
          </w:p>
        </w:tc>
      </w:tr>
      <w:tr w:rsidR="00DB101A" w14:paraId="48F268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CE63" w14:textId="77777777" w:rsidR="00DB101A" w:rsidRDefault="00000000">
            <w:r>
              <w:rPr>
                <w:sz w:val="20"/>
                <w:szCs w:val="20"/>
              </w:rPr>
              <w:t>Regolamentazione dati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7FBC" w14:textId="77777777" w:rsidR="00DB101A" w:rsidRDefault="00000000">
            <w:r>
              <w:rPr>
                <w:sz w:val="20"/>
                <w:szCs w:val="20"/>
              </w:rPr>
              <w:t>Bassa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2BFB" w14:textId="77777777" w:rsidR="00DB101A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3079" w14:textId="77777777" w:rsidR="00DB101A" w:rsidRDefault="00000000">
            <w:r>
              <w:rPr>
                <w:sz w:val="20"/>
                <w:szCs w:val="20"/>
              </w:rPr>
              <w:t>GDPR compliance from day 1, consulenza legale dedicata</w:t>
            </w:r>
          </w:p>
        </w:tc>
      </w:tr>
      <w:tr w:rsidR="00DB101A" w14:paraId="6A6F0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48FE" w14:textId="77777777" w:rsidR="00DB101A" w:rsidRDefault="00000000">
            <w:r>
              <w:rPr>
                <w:sz w:val="20"/>
                <w:szCs w:val="20"/>
              </w:rPr>
              <w:t>Funding insufficiente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F14B" w14:textId="77777777" w:rsidR="00DB101A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ACD9" w14:textId="77777777" w:rsidR="00DB101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0288" w14:textId="77777777" w:rsidR="00DB101A" w:rsidRDefault="00000000">
            <w:r>
              <w:rPr>
                <w:sz w:val="20"/>
                <w:szCs w:val="20"/>
              </w:rPr>
              <w:t>Bootstrap iniziale, costi minimi, bandi regionali, crowdfunding</w:t>
            </w:r>
          </w:p>
        </w:tc>
      </w:tr>
    </w:tbl>
    <w:p w14:paraId="403027B3" w14:textId="77777777" w:rsidR="00DB101A" w:rsidRDefault="00000000">
      <w:r>
        <w:br w:type="page"/>
      </w:r>
    </w:p>
    <w:p w14:paraId="126FD698" w14:textId="77777777" w:rsidR="00DB101A" w:rsidRDefault="00000000">
      <w:pPr>
        <w:pStyle w:val="Titolo1"/>
      </w:pPr>
      <w:r>
        <w:lastRenderedPageBreak/>
        <w:t>11. Metriche Chiave (KPI)</w:t>
      </w:r>
    </w:p>
    <w:p w14:paraId="67885384" w14:textId="77777777" w:rsidR="00DB101A" w:rsidRDefault="00000000">
      <w:pPr>
        <w:pStyle w:val="Titolo2"/>
      </w:pPr>
      <w:r>
        <w:t>North Star Metrics</w:t>
      </w:r>
    </w:p>
    <w:p w14:paraId="73F8E809" w14:textId="77777777" w:rsidR="00DB101A" w:rsidRDefault="00000000">
      <w:pPr>
        <w:spacing w:after="120"/>
      </w:pPr>
      <w:r>
        <w:rPr>
          <w:b/>
          <w:bCs/>
        </w:rPr>
        <w:t xml:space="preserve">Weekly Active Users (WAU): </w:t>
      </w:r>
      <w:r>
        <w:t>Crescita target 10-15% mese su mese nel primo anno.</w:t>
      </w:r>
    </w:p>
    <w:p w14:paraId="2EEA8F7E" w14:textId="77777777" w:rsidR="00DB101A" w:rsidRDefault="00000000">
      <w:pPr>
        <w:spacing w:after="120"/>
      </w:pPr>
      <w:r>
        <w:rPr>
          <w:b/>
          <w:bCs/>
        </w:rPr>
        <w:t xml:space="preserve">Tempo medio di studio per sessione: </w:t>
      </w:r>
      <w:r>
        <w:t>Target &gt; 30 minuti (benchmark: app focus/timer).</w:t>
      </w:r>
    </w:p>
    <w:p w14:paraId="778F8FBD" w14:textId="77777777" w:rsidR="00DB101A" w:rsidRDefault="00000000">
      <w:pPr>
        <w:pStyle w:val="Titolo2"/>
      </w:pPr>
      <w:r>
        <w:t>Metriche di Acquisizione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DB101A" w14:paraId="6501F8D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43FD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2457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DB101A" w14:paraId="622814A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3FA2" w14:textId="77777777" w:rsidR="00DB101A" w:rsidRDefault="00000000">
            <w:r>
              <w:rPr>
                <w:sz w:val="20"/>
                <w:szCs w:val="20"/>
              </w:rPr>
              <w:t>Nuovi utenti/settimana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DB4E" w14:textId="77777777" w:rsidR="00DB101A" w:rsidRDefault="00000000">
            <w:r>
              <w:rPr>
                <w:sz w:val="20"/>
                <w:szCs w:val="20"/>
              </w:rPr>
              <w:t>200+ (dopo mese 3)</w:t>
            </w:r>
          </w:p>
        </w:tc>
      </w:tr>
      <w:tr w:rsidR="00DB101A" w14:paraId="2AD5155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2CC8" w14:textId="77777777" w:rsidR="00DB101A" w:rsidRDefault="00000000">
            <w:r>
              <w:rPr>
                <w:sz w:val="20"/>
                <w:szCs w:val="20"/>
              </w:rPr>
              <w:t>Completamento onboarding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B8C4" w14:textId="77777777" w:rsidR="00DB101A" w:rsidRDefault="00000000">
            <w:r>
              <w:rPr>
                <w:sz w:val="20"/>
                <w:szCs w:val="20"/>
              </w:rPr>
              <w:t>&gt; 60%</w:t>
            </w:r>
          </w:p>
        </w:tc>
      </w:tr>
      <w:tr w:rsidR="00DB101A" w14:paraId="6DB6045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7D4C" w14:textId="77777777" w:rsidR="00DB101A" w:rsidRDefault="00000000">
            <w:r>
              <w:rPr>
                <w:sz w:val="20"/>
                <w:szCs w:val="20"/>
              </w:rPr>
              <w:t>Inviti per utente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A147" w14:textId="77777777" w:rsidR="00DB101A" w:rsidRDefault="00000000">
            <w:r>
              <w:rPr>
                <w:sz w:val="20"/>
                <w:szCs w:val="20"/>
              </w:rPr>
              <w:t>1.5+</w:t>
            </w:r>
          </w:p>
        </w:tc>
      </w:tr>
      <w:tr w:rsidR="00DB101A" w14:paraId="7ED06B3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99B5" w14:textId="77777777" w:rsidR="00DB101A" w:rsidRDefault="00000000">
            <w:r>
              <w:rPr>
                <w:sz w:val="20"/>
                <w:szCs w:val="20"/>
              </w:rPr>
              <w:t>Costo per registrazione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B5DA" w14:textId="77777777" w:rsidR="00DB101A" w:rsidRDefault="00000000">
            <w:r>
              <w:rPr>
                <w:sz w:val="20"/>
                <w:szCs w:val="20"/>
              </w:rPr>
              <w:t>&lt; 3 € blended</w:t>
            </w:r>
          </w:p>
        </w:tc>
      </w:tr>
    </w:tbl>
    <w:p w14:paraId="1CAD58E0" w14:textId="77777777" w:rsidR="00DB101A" w:rsidRDefault="00DB101A">
      <w:pPr>
        <w:spacing w:after="120"/>
      </w:pPr>
    </w:p>
    <w:p w14:paraId="413738A8" w14:textId="77777777" w:rsidR="00DB101A" w:rsidRDefault="00000000">
      <w:pPr>
        <w:pStyle w:val="Titolo2"/>
      </w:pPr>
      <w:r>
        <w:t>Metriche di Engagement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DB101A" w14:paraId="6AC830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501B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1C29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DB101A" w14:paraId="57AD611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75E2" w14:textId="77777777" w:rsidR="00DB101A" w:rsidRDefault="00000000">
            <w:r>
              <w:rPr>
                <w:sz w:val="20"/>
                <w:szCs w:val="20"/>
              </w:rPr>
              <w:t>Sessioni/utente/settimana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29F5" w14:textId="77777777" w:rsidR="00DB101A" w:rsidRDefault="00000000">
            <w:r>
              <w:rPr>
                <w:sz w:val="20"/>
                <w:szCs w:val="20"/>
              </w:rPr>
              <w:t>3+</w:t>
            </w:r>
          </w:p>
        </w:tc>
      </w:tr>
      <w:tr w:rsidR="00DB101A" w14:paraId="401680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74F7" w14:textId="77777777" w:rsidR="00DB101A" w:rsidRDefault="00000000">
            <w:r>
              <w:rPr>
                <w:sz w:val="20"/>
                <w:szCs w:val="20"/>
              </w:rPr>
              <w:t>Quiz completati/settimana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F7C2" w14:textId="77777777" w:rsidR="00DB101A" w:rsidRDefault="00000000">
            <w:r>
              <w:rPr>
                <w:sz w:val="20"/>
                <w:szCs w:val="20"/>
              </w:rPr>
              <w:t>5+</w:t>
            </w:r>
          </w:p>
        </w:tc>
      </w:tr>
      <w:tr w:rsidR="00DB101A" w14:paraId="57471F8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62D5" w14:textId="77777777" w:rsidR="00DB101A" w:rsidRDefault="00000000">
            <w:r>
              <w:rPr>
                <w:sz w:val="20"/>
                <w:szCs w:val="20"/>
              </w:rPr>
              <w:t>Streak media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48E5" w14:textId="77777777" w:rsidR="00DB101A" w:rsidRDefault="00000000">
            <w:r>
              <w:rPr>
                <w:sz w:val="20"/>
                <w:szCs w:val="20"/>
              </w:rPr>
              <w:t>4+ giorni</w:t>
            </w:r>
          </w:p>
        </w:tc>
      </w:tr>
      <w:tr w:rsidR="00DB101A" w14:paraId="393CDF7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646C" w14:textId="77777777" w:rsidR="00DB101A" w:rsidRDefault="00000000">
            <w:r>
              <w:rPr>
                <w:sz w:val="20"/>
                <w:szCs w:val="20"/>
              </w:rPr>
              <w:t>DAU/MAU ratio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7B45" w14:textId="77777777" w:rsidR="00DB101A" w:rsidRDefault="00000000">
            <w:r>
              <w:rPr>
                <w:sz w:val="20"/>
                <w:szCs w:val="20"/>
              </w:rPr>
              <w:t>&gt; 20%</w:t>
            </w:r>
          </w:p>
        </w:tc>
      </w:tr>
    </w:tbl>
    <w:p w14:paraId="6F5559BA" w14:textId="77777777" w:rsidR="00DB101A" w:rsidRDefault="00DB101A">
      <w:pPr>
        <w:spacing w:after="120"/>
      </w:pPr>
    </w:p>
    <w:p w14:paraId="386026B0" w14:textId="77777777" w:rsidR="00DB101A" w:rsidRDefault="00000000">
      <w:pPr>
        <w:pStyle w:val="Titolo2"/>
      </w:pPr>
      <w:r>
        <w:t>Metriche di Revenue (dal mese 12)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DB101A" w14:paraId="62B6773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F9FD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46C2" w14:textId="77777777" w:rsidR="00DB101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DB101A" w14:paraId="7020357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352E" w14:textId="77777777" w:rsidR="00DB101A" w:rsidRDefault="00000000">
            <w:r>
              <w:rPr>
                <w:sz w:val="20"/>
                <w:szCs w:val="20"/>
              </w:rPr>
              <w:t>Conversion free → Pro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ED45" w14:textId="77777777" w:rsidR="00DB101A" w:rsidRDefault="00000000">
            <w:r>
              <w:rPr>
                <w:sz w:val="20"/>
                <w:szCs w:val="20"/>
              </w:rPr>
              <w:t>3-5%</w:t>
            </w:r>
          </w:p>
        </w:tc>
      </w:tr>
      <w:tr w:rsidR="00DB101A" w14:paraId="066545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5E43" w14:textId="77777777" w:rsidR="00DB101A" w:rsidRDefault="00000000">
            <w:r>
              <w:rPr>
                <w:sz w:val="20"/>
                <w:szCs w:val="20"/>
              </w:rPr>
              <w:t>MRR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EFF4" w14:textId="77777777" w:rsidR="00DB101A" w:rsidRDefault="00000000">
            <w:r>
              <w:rPr>
                <w:sz w:val="20"/>
                <w:szCs w:val="20"/>
              </w:rPr>
              <w:t>Crescita 15% m/m</w:t>
            </w:r>
          </w:p>
        </w:tc>
      </w:tr>
      <w:tr w:rsidR="00DB101A" w14:paraId="660EAD4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BB42" w14:textId="77777777" w:rsidR="00DB101A" w:rsidRDefault="00000000">
            <w:r>
              <w:rPr>
                <w:sz w:val="20"/>
                <w:szCs w:val="20"/>
              </w:rPr>
              <w:t>Churn rate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B788" w14:textId="77777777" w:rsidR="00DB101A" w:rsidRDefault="00000000">
            <w:r>
              <w:rPr>
                <w:sz w:val="20"/>
                <w:szCs w:val="20"/>
              </w:rPr>
              <w:t>&lt; 10%</w:t>
            </w:r>
          </w:p>
        </w:tc>
      </w:tr>
      <w:tr w:rsidR="00DB101A" w14:paraId="70FF6A7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7014" w14:textId="77777777" w:rsidR="00DB101A" w:rsidRDefault="00000000">
            <w:r>
              <w:rPr>
                <w:sz w:val="20"/>
                <w:szCs w:val="20"/>
              </w:rPr>
              <w:t>ARPU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8475" w14:textId="77777777" w:rsidR="00DB101A" w:rsidRDefault="00000000">
            <w:r>
              <w:rPr>
                <w:sz w:val="20"/>
                <w:szCs w:val="20"/>
              </w:rPr>
              <w:t>&gt; 0,50 €/utente/mese</w:t>
            </w:r>
          </w:p>
        </w:tc>
      </w:tr>
    </w:tbl>
    <w:p w14:paraId="11A57CDB" w14:textId="77777777" w:rsidR="00DB101A" w:rsidRDefault="00000000">
      <w:r>
        <w:br w:type="page"/>
      </w:r>
    </w:p>
    <w:p w14:paraId="14B394A2" w14:textId="77777777" w:rsidR="00DB101A" w:rsidRDefault="00000000">
      <w:pPr>
        <w:pStyle w:val="Titolo1"/>
      </w:pPr>
      <w:r>
        <w:lastRenderedPageBreak/>
        <w:t>12. Perché Adesso</w:t>
      </w:r>
    </w:p>
    <w:p w14:paraId="4859D1BC" w14:textId="77777777" w:rsidR="00DB101A" w:rsidRDefault="00000000">
      <w:pPr>
        <w:spacing w:after="120"/>
      </w:pPr>
      <w:r>
        <w:rPr>
          <w:b/>
          <w:bCs/>
        </w:rPr>
        <w:t xml:space="preserve">1. Post-COVID: </w:t>
      </w:r>
      <w:r>
        <w:t>La generazione attuale di studenti è digital-native e ha normalizzato lo studio online.</w:t>
      </w:r>
    </w:p>
    <w:p w14:paraId="38CFECB1" w14:textId="77777777" w:rsidR="00DB101A" w:rsidRDefault="00000000">
      <w:pPr>
        <w:spacing w:after="120"/>
      </w:pPr>
      <w:r>
        <w:rPr>
          <w:b/>
          <w:bCs/>
        </w:rPr>
        <w:t xml:space="preserve">2. Gamificazione proven: </w:t>
      </w:r>
      <w:r>
        <w:t>Duolingo (market cap ~$5B) ha dimostrato il modello nell'education su scala globale.</w:t>
      </w:r>
    </w:p>
    <w:p w14:paraId="1BB82283" w14:textId="77777777" w:rsidR="00DB101A" w:rsidRDefault="00000000">
      <w:pPr>
        <w:spacing w:after="120"/>
      </w:pPr>
      <w:r>
        <w:rPr>
          <w:b/>
          <w:bCs/>
        </w:rPr>
        <w:t xml:space="preserve">3. AI revolution: </w:t>
      </w:r>
      <w:r>
        <w:t>I costi di integrazione AI sono crollati, rendendo possibili tutor personalizzati a costo marginale vicino a zero.</w:t>
      </w:r>
    </w:p>
    <w:p w14:paraId="0210B7C3" w14:textId="77777777" w:rsidR="00DB101A" w:rsidRDefault="00000000">
      <w:pPr>
        <w:spacing w:after="120"/>
      </w:pPr>
      <w:r>
        <w:rPr>
          <w:b/>
          <w:bCs/>
        </w:rPr>
        <w:t xml:space="preserve">4. Mercato italiano vuoto: </w:t>
      </w:r>
      <w:r>
        <w:t>Non esiste un competitor italiano dominante nello studio gamificato collaborativo.</w:t>
      </w:r>
    </w:p>
    <w:p w14:paraId="566661D8" w14:textId="77777777" w:rsidR="00DB101A" w:rsidRDefault="00000000">
      <w:pPr>
        <w:spacing w:after="120"/>
      </w:pPr>
      <w:r>
        <w:rPr>
          <w:b/>
          <w:bCs/>
        </w:rPr>
        <w:t xml:space="preserve">5. Founder-market fit: </w:t>
      </w:r>
      <w:r>
        <w:t>I fondatori sono studenti, comprendono il problema in prima persona e hanno accesso diretto al mercato target.</w:t>
      </w:r>
    </w:p>
    <w:p w14:paraId="30C4898B" w14:textId="77777777" w:rsidR="00DB101A" w:rsidRDefault="00000000">
      <w:r>
        <w:br w:type="page"/>
      </w:r>
    </w:p>
    <w:p w14:paraId="7EDD5D74" w14:textId="77777777" w:rsidR="00DB101A" w:rsidRDefault="00000000">
      <w:pPr>
        <w:pStyle w:val="Titolo1"/>
      </w:pPr>
      <w:r>
        <w:lastRenderedPageBreak/>
        <w:t>13. La Richiesta</w:t>
      </w:r>
    </w:p>
    <w:p w14:paraId="0D5721AE" w14:textId="77777777" w:rsidR="00DB101A" w:rsidRDefault="00000000">
      <w:pPr>
        <w:pStyle w:val="Titolo2"/>
      </w:pPr>
      <w:r>
        <w:t>Cerchiamo:</w:t>
      </w:r>
    </w:p>
    <w:p w14:paraId="62B3D179" w14:textId="77777777" w:rsidR="00DB101A" w:rsidRDefault="00000000">
      <w:pPr>
        <w:spacing w:after="120"/>
      </w:pPr>
      <w:r>
        <w:rPr>
          <w:b/>
          <w:bCs/>
        </w:rPr>
        <w:t xml:space="preserve">Co-founder tecnico </w:t>
      </w:r>
      <w:r>
        <w:t>con equity 20-30% e ruolo CTO per completare il prodotto e scalare l'architettura.</w:t>
      </w:r>
    </w:p>
    <w:p w14:paraId="2777F0D1" w14:textId="77777777" w:rsidR="00DB101A" w:rsidRDefault="00000000">
      <w:pPr>
        <w:spacing w:after="120"/>
      </w:pPr>
      <w:r>
        <w:rPr>
          <w:b/>
          <w:bCs/>
        </w:rPr>
        <w:t xml:space="preserve">Pre-seed funding: 20-50K EUR </w:t>
      </w:r>
      <w:r>
        <w:t>per MVP+, costituzione società, marketing iniziale e primi 5.000 utenti.</w:t>
      </w:r>
    </w:p>
    <w:p w14:paraId="3F5E3DF2" w14:textId="77777777" w:rsidR="00DB101A" w:rsidRDefault="00000000">
      <w:pPr>
        <w:spacing w:after="120"/>
      </w:pPr>
      <w:r>
        <w:rPr>
          <w:b/>
          <w:bCs/>
        </w:rPr>
        <w:t xml:space="preserve">Mentorship </w:t>
      </w:r>
      <w:r>
        <w:t>dall'ecosistema startup Emilia-Romagna (incubatori, professori, imprenditori).</w:t>
      </w:r>
    </w:p>
    <w:p w14:paraId="1D7B3359" w14:textId="77777777" w:rsidR="00DB101A" w:rsidRDefault="00000000">
      <w:pPr>
        <w:pStyle w:val="Titolo2"/>
      </w:pPr>
      <w:r>
        <w:t>Offriamo:</w:t>
      </w:r>
    </w:p>
    <w:p w14:paraId="1A6DAD48" w14:textId="77777777" w:rsidR="00DB101A" w:rsidRDefault="00000000">
      <w:pPr>
        <w:spacing w:after="120"/>
      </w:pPr>
      <w:r>
        <w:rPr>
          <w:b/>
          <w:bCs/>
        </w:rPr>
        <w:t xml:space="preserve">MVP funzionante e live: </w:t>
      </w:r>
      <w:r>
        <w:t>non è un PowerPoint, è un prodotto reale accessibile da browser.</w:t>
      </w:r>
    </w:p>
    <w:p w14:paraId="7C9D75B9" w14:textId="77777777" w:rsidR="00DB101A" w:rsidRDefault="00000000">
      <w:pPr>
        <w:spacing w:after="120"/>
      </w:pPr>
      <w:r>
        <w:rPr>
          <w:b/>
          <w:bCs/>
        </w:rPr>
        <w:t xml:space="preserve">Mercato da ~370M EUR </w:t>
      </w:r>
      <w:r>
        <w:t>solo in Italia, con espansione europea naturale.</w:t>
      </w:r>
    </w:p>
    <w:p w14:paraId="3FBA40DB" w14:textId="77777777" w:rsidR="00DB101A" w:rsidRDefault="00000000">
      <w:pPr>
        <w:spacing w:after="120"/>
      </w:pPr>
      <w:r>
        <w:rPr>
          <w:b/>
          <w:bCs/>
        </w:rPr>
        <w:t xml:space="preserve">Team con founder-market fit: </w:t>
      </w:r>
      <w:r>
        <w:t>siamo il nostro target, viviamo il problema ogni giorno.</w:t>
      </w:r>
    </w:p>
    <w:p w14:paraId="6756D4C4" w14:textId="77777777" w:rsidR="00DB101A" w:rsidRDefault="00000000">
      <w:pPr>
        <w:spacing w:after="120"/>
      </w:pPr>
      <w:r>
        <w:rPr>
          <w:b/>
          <w:bCs/>
        </w:rPr>
        <w:t xml:space="preserve">Modello di business multi-stream: </w:t>
      </w:r>
      <w:r>
        <w:t>freemium, marketplace, B2B.</w:t>
      </w:r>
    </w:p>
    <w:p w14:paraId="092D60C9" w14:textId="77777777" w:rsidR="00DB101A" w:rsidRDefault="00000000">
      <w:pPr>
        <w:spacing w:after="120"/>
      </w:pPr>
      <w:r>
        <w:rPr>
          <w:b/>
          <w:bCs/>
        </w:rPr>
        <w:t xml:space="preserve">Agevolazioni startup innovativa: </w:t>
      </w:r>
      <w:r>
        <w:t>detrazione IRPEF fino al 65% per investitori early-stage.</w:t>
      </w:r>
    </w:p>
    <w:p w14:paraId="2CE6C2FB" w14:textId="77777777" w:rsidR="00DB101A" w:rsidRDefault="00DB101A">
      <w:pPr>
        <w:spacing w:before="600"/>
      </w:pPr>
    </w:p>
    <w:p w14:paraId="2BD2E75C" w14:textId="77777777" w:rsidR="00DB101A" w:rsidRDefault="00000000">
      <w:pPr>
        <w:pBdr>
          <w:top w:val="single" w:sz="4" w:space="8" w:color="6C5CE7"/>
        </w:pBdr>
        <w:spacing w:after="100"/>
        <w:jc w:val="center"/>
      </w:pPr>
      <w:r>
        <w:rPr>
          <w:i/>
          <w:iCs/>
          <w:color w:val="6C5CE7"/>
          <w:sz w:val="24"/>
          <w:szCs w:val="24"/>
        </w:rPr>
        <w:t>Studyo — Perché studiare da soli è noioso.</w:t>
      </w:r>
    </w:p>
    <w:p w14:paraId="55027589" w14:textId="77777777" w:rsidR="00DB101A" w:rsidRDefault="00000000">
      <w:pPr>
        <w:spacing w:after="60"/>
        <w:jc w:val="center"/>
      </w:pPr>
      <w:r>
        <w:rPr>
          <w:color w:val="1A1A2E"/>
          <w:sz w:val="20"/>
          <w:szCs w:val="20"/>
        </w:rPr>
        <w:t>Francesco Catanzaro — fra.cata2006@gmail.com</w:t>
      </w:r>
    </w:p>
    <w:p w14:paraId="5A63DCB0" w14:textId="77777777" w:rsidR="00DB101A" w:rsidRDefault="00000000">
      <w:pPr>
        <w:jc w:val="center"/>
      </w:pPr>
      <w:hyperlink r:id="rId8" w:history="1">
        <w:r>
          <w:rPr>
            <w:rStyle w:val="Collegamentoipertestuale"/>
            <w:sz w:val="20"/>
            <w:szCs w:val="20"/>
          </w:rPr>
          <w:t>https://cataaa06.github.io/Studyo/</w:t>
        </w:r>
      </w:hyperlink>
    </w:p>
    <w:sectPr w:rsidR="00DB101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3D625" w14:textId="77777777" w:rsidR="004D54BA" w:rsidRDefault="004D54BA">
      <w:r>
        <w:separator/>
      </w:r>
    </w:p>
  </w:endnote>
  <w:endnote w:type="continuationSeparator" w:id="0">
    <w:p w14:paraId="5D3B4EA2" w14:textId="77777777" w:rsidR="004D54BA" w:rsidRDefault="004D5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84EB" w14:textId="77777777" w:rsidR="00DB101A" w:rsidRDefault="00000000">
    <w:pPr>
      <w:jc w:val="center"/>
    </w:pPr>
    <w:r>
      <w:rPr>
        <w:color w:val="666666"/>
        <w:sz w:val="16"/>
        <w:szCs w:val="16"/>
      </w:rPr>
      <w:t xml:space="preserve">Pagina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B165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ACD10" w14:textId="77777777" w:rsidR="004D54BA" w:rsidRDefault="004D54BA">
      <w:r>
        <w:separator/>
      </w:r>
    </w:p>
  </w:footnote>
  <w:footnote w:type="continuationSeparator" w:id="0">
    <w:p w14:paraId="507215E6" w14:textId="77777777" w:rsidR="004D54BA" w:rsidRDefault="004D5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CD956" w14:textId="77777777" w:rsidR="00DB101A" w:rsidRDefault="00000000">
    <w:pPr>
      <w:pBdr>
        <w:bottom w:val="single" w:sz="2" w:space="4" w:color="6C5CE7"/>
      </w:pBdr>
      <w:tabs>
        <w:tab w:val="right" w:pos="9026"/>
      </w:tabs>
    </w:pPr>
    <w:r>
      <w:rPr>
        <w:b/>
        <w:bCs/>
        <w:color w:val="6C5CE7"/>
        <w:sz w:val="16"/>
        <w:szCs w:val="16"/>
      </w:rPr>
      <w:t>STUDYO</w:t>
    </w:r>
    <w:r>
      <w:rPr>
        <w:color w:val="666666"/>
        <w:sz w:val="16"/>
        <w:szCs w:val="16"/>
      </w:rPr>
      <w:tab/>
      <w:t>Business Plan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C72A0"/>
    <w:multiLevelType w:val="hybridMultilevel"/>
    <w:tmpl w:val="78361258"/>
    <w:lvl w:ilvl="0" w:tplc="35CE887A">
      <w:start w:val="1"/>
      <w:numFmt w:val="bullet"/>
      <w:lvlText w:val="•"/>
      <w:lvlJc w:val="left"/>
      <w:pPr>
        <w:ind w:left="720" w:hanging="360"/>
      </w:pPr>
    </w:lvl>
    <w:lvl w:ilvl="1" w:tplc="4F4469A2">
      <w:numFmt w:val="decimal"/>
      <w:lvlText w:val=""/>
      <w:lvlJc w:val="left"/>
    </w:lvl>
    <w:lvl w:ilvl="2" w:tplc="E2009920">
      <w:numFmt w:val="decimal"/>
      <w:lvlText w:val=""/>
      <w:lvlJc w:val="left"/>
    </w:lvl>
    <w:lvl w:ilvl="3" w:tplc="DAA8DE86">
      <w:numFmt w:val="decimal"/>
      <w:lvlText w:val=""/>
      <w:lvlJc w:val="left"/>
    </w:lvl>
    <w:lvl w:ilvl="4" w:tplc="71DC67D6">
      <w:numFmt w:val="decimal"/>
      <w:lvlText w:val=""/>
      <w:lvlJc w:val="left"/>
    </w:lvl>
    <w:lvl w:ilvl="5" w:tplc="E9563762">
      <w:numFmt w:val="decimal"/>
      <w:lvlText w:val=""/>
      <w:lvlJc w:val="left"/>
    </w:lvl>
    <w:lvl w:ilvl="6" w:tplc="3C9478D0">
      <w:numFmt w:val="decimal"/>
      <w:lvlText w:val=""/>
      <w:lvlJc w:val="left"/>
    </w:lvl>
    <w:lvl w:ilvl="7" w:tplc="47AE4374">
      <w:numFmt w:val="decimal"/>
      <w:lvlText w:val=""/>
      <w:lvlJc w:val="left"/>
    </w:lvl>
    <w:lvl w:ilvl="8" w:tplc="5024F064">
      <w:numFmt w:val="decimal"/>
      <w:lvlText w:val=""/>
      <w:lvlJc w:val="left"/>
    </w:lvl>
  </w:abstractNum>
  <w:abstractNum w:abstractNumId="1" w15:restartNumberingAfterBreak="0">
    <w:nsid w:val="73E322DA"/>
    <w:multiLevelType w:val="hybridMultilevel"/>
    <w:tmpl w:val="8760EA90"/>
    <w:lvl w:ilvl="0" w:tplc="44D0486E">
      <w:start w:val="1"/>
      <w:numFmt w:val="decimal"/>
      <w:lvlText w:val="%1."/>
      <w:lvlJc w:val="left"/>
      <w:pPr>
        <w:ind w:left="720" w:hanging="360"/>
      </w:pPr>
    </w:lvl>
    <w:lvl w:ilvl="1" w:tplc="F94EB314">
      <w:numFmt w:val="decimal"/>
      <w:lvlText w:val=""/>
      <w:lvlJc w:val="left"/>
    </w:lvl>
    <w:lvl w:ilvl="2" w:tplc="76C006AE">
      <w:numFmt w:val="decimal"/>
      <w:lvlText w:val=""/>
      <w:lvlJc w:val="left"/>
    </w:lvl>
    <w:lvl w:ilvl="3" w:tplc="89D41172">
      <w:numFmt w:val="decimal"/>
      <w:lvlText w:val=""/>
      <w:lvlJc w:val="left"/>
    </w:lvl>
    <w:lvl w:ilvl="4" w:tplc="BF6E5100">
      <w:numFmt w:val="decimal"/>
      <w:lvlText w:val=""/>
      <w:lvlJc w:val="left"/>
    </w:lvl>
    <w:lvl w:ilvl="5" w:tplc="E886F994">
      <w:numFmt w:val="decimal"/>
      <w:lvlText w:val=""/>
      <w:lvlJc w:val="left"/>
    </w:lvl>
    <w:lvl w:ilvl="6" w:tplc="40E4C764">
      <w:numFmt w:val="decimal"/>
      <w:lvlText w:val=""/>
      <w:lvlJc w:val="left"/>
    </w:lvl>
    <w:lvl w:ilvl="7" w:tplc="D35E47FE">
      <w:numFmt w:val="decimal"/>
      <w:lvlText w:val=""/>
      <w:lvlJc w:val="left"/>
    </w:lvl>
    <w:lvl w:ilvl="8" w:tplc="551EB9E0">
      <w:numFmt w:val="decimal"/>
      <w:lvlText w:val=""/>
      <w:lvlJc w:val="left"/>
    </w:lvl>
  </w:abstractNum>
  <w:abstractNum w:abstractNumId="2" w15:restartNumberingAfterBreak="0">
    <w:nsid w:val="7C9D6AF3"/>
    <w:multiLevelType w:val="hybridMultilevel"/>
    <w:tmpl w:val="941A3618"/>
    <w:lvl w:ilvl="0" w:tplc="A1C4665C">
      <w:start w:val="1"/>
      <w:numFmt w:val="bullet"/>
      <w:lvlText w:val="●"/>
      <w:lvlJc w:val="left"/>
      <w:pPr>
        <w:ind w:left="720" w:hanging="360"/>
      </w:pPr>
    </w:lvl>
    <w:lvl w:ilvl="1" w:tplc="35EE58D0">
      <w:start w:val="1"/>
      <w:numFmt w:val="bullet"/>
      <w:lvlText w:val="○"/>
      <w:lvlJc w:val="left"/>
      <w:pPr>
        <w:ind w:left="1440" w:hanging="360"/>
      </w:pPr>
    </w:lvl>
    <w:lvl w:ilvl="2" w:tplc="B1AA54A6">
      <w:start w:val="1"/>
      <w:numFmt w:val="bullet"/>
      <w:lvlText w:val="■"/>
      <w:lvlJc w:val="left"/>
      <w:pPr>
        <w:ind w:left="2160" w:hanging="360"/>
      </w:pPr>
    </w:lvl>
    <w:lvl w:ilvl="3" w:tplc="B9383BA2">
      <w:start w:val="1"/>
      <w:numFmt w:val="bullet"/>
      <w:lvlText w:val="●"/>
      <w:lvlJc w:val="left"/>
      <w:pPr>
        <w:ind w:left="2880" w:hanging="360"/>
      </w:pPr>
    </w:lvl>
    <w:lvl w:ilvl="4" w:tplc="3706449E">
      <w:start w:val="1"/>
      <w:numFmt w:val="bullet"/>
      <w:lvlText w:val="○"/>
      <w:lvlJc w:val="left"/>
      <w:pPr>
        <w:ind w:left="3600" w:hanging="360"/>
      </w:pPr>
    </w:lvl>
    <w:lvl w:ilvl="5" w:tplc="B492C878">
      <w:start w:val="1"/>
      <w:numFmt w:val="bullet"/>
      <w:lvlText w:val="■"/>
      <w:lvlJc w:val="left"/>
      <w:pPr>
        <w:ind w:left="4320" w:hanging="360"/>
      </w:pPr>
    </w:lvl>
    <w:lvl w:ilvl="6" w:tplc="2BC216C4">
      <w:start w:val="1"/>
      <w:numFmt w:val="bullet"/>
      <w:lvlText w:val="●"/>
      <w:lvlJc w:val="left"/>
      <w:pPr>
        <w:ind w:left="5040" w:hanging="360"/>
      </w:pPr>
    </w:lvl>
    <w:lvl w:ilvl="7" w:tplc="E580F5A6">
      <w:start w:val="1"/>
      <w:numFmt w:val="bullet"/>
      <w:lvlText w:val="●"/>
      <w:lvlJc w:val="left"/>
      <w:pPr>
        <w:ind w:left="5760" w:hanging="360"/>
      </w:pPr>
    </w:lvl>
    <w:lvl w:ilvl="8" w:tplc="814E1766">
      <w:start w:val="1"/>
      <w:numFmt w:val="bullet"/>
      <w:lvlText w:val="●"/>
      <w:lvlJc w:val="left"/>
      <w:pPr>
        <w:ind w:left="6480" w:hanging="360"/>
      </w:pPr>
    </w:lvl>
  </w:abstractNum>
  <w:num w:numId="1" w16cid:durableId="3412748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1A"/>
    <w:rsid w:val="000244BC"/>
    <w:rsid w:val="000B1653"/>
    <w:rsid w:val="004D54BA"/>
    <w:rsid w:val="00DB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34D10"/>
  <w15:docId w15:val="{3754622B-ACE6-43F2-9ED3-C5CEEFAC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6C5CE7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1A1A2E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color w:val="666666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aa06.github.io/Study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taaa06.github.io/Study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2342</Words>
  <Characters>13352</Characters>
  <Application>Microsoft Office Word</Application>
  <DocSecurity>0</DocSecurity>
  <Lines>111</Lines>
  <Paragraphs>31</Paragraphs>
  <ScaleCrop>false</ScaleCrop>
  <Company/>
  <LinksUpToDate>false</LinksUpToDate>
  <CharactersWithSpaces>15663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FRANCESCO CATALANO</cp:lastModifiedBy>
  <cp:revision>2</cp:revision>
  <dcterms:created xsi:type="dcterms:W3CDTF">2026-05-28T14:11:00Z</dcterms:created>
  <dcterms:modified xsi:type="dcterms:W3CDTF">2026-05-28T16:53:00Z</dcterms:modified>
</cp:coreProperties>
</file>