
<file path=[Content_Types].xml><?xml version="1.0" encoding="utf-8"?>
<Types xmlns="http://schemas.openxmlformats.org/package/2006/content-types">
  <Default Extension="xml" ContentType="application/xml"/>
  <Default Extension="wmf" ContentType="image/x-w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sdt>
      <w:sdtPr>
        <w:rPr>
          <w:rFonts w:ascii="宋体" w:hAnsi="宋体" w:eastAsia="宋体" w:cstheme="minorBidi"/>
          <w:sz w:val="21"/>
          <w:szCs w:val="22"/>
          <w:lang w:val="en-US" w:eastAsia="en-US" w:bidi="ar-SA"/>
        </w:rPr>
        <w:id w:val="147476196"/>
        <w15:color w:val="DBDBDB"/>
        <w:docPartObj>
          <w:docPartGallery w:val="Table of Contents"/>
          <w:docPartUnique/>
        </w:docPartObj>
      </w:sdtPr>
      <w:sdtContent>
        <w:p w14:paraId="1AEFE33F">
          <w:pPr>
            <w:spacing w:before="0" w:beforeLines="0" w:after="0" w:afterLines="0" w:line="240" w:lineRule="auto"/>
            <w:ind w:left="0" w:leftChars="0" w:right="0" w:rightChars="0" w:firstLine="0" w:firstLineChars="0"/>
            <w:jc w:val="center"/>
          </w:pPr>
          <w:r>
            <w:rPr>
              <w:rFonts w:ascii="宋体" w:hAnsi="宋体" w:eastAsia="宋体"/>
              <w:sz w:val="21"/>
            </w:rPr>
            <w:t>目录</w:t>
          </w:r>
        </w:p>
        <w:p w14:paraId="42BE7318">
          <w:pPr>
            <w:pStyle w:val="27"/>
            <w:tabs>
              <w:tab w:val="right" w:leader="dot" w:pos="9071"/>
            </w:tabs>
          </w:pPr>
          <w:r>
            <w:fldChar w:fldCharType="begin"/>
          </w:r>
          <w:r>
            <w:instrText xml:space="preserve">TOC \o "1-9" \h \u </w:instrText>
          </w:r>
          <w:r>
            <w:fldChar w:fldCharType="separate"/>
          </w:r>
          <w:r>
            <w:fldChar w:fldCharType="begin"/>
          </w:r>
          <w:r>
            <w:instrText xml:space="preserve"> HYPERLINK \l _Toc19372 </w:instrText>
          </w:r>
          <w:r>
            <w:fldChar w:fldCharType="separate"/>
          </w:r>
          <w:r>
            <w:rPr>
              <w:rFonts w:ascii="Times New Roman" w:hAnsi="Times New Roman" w:eastAsia="宋体"/>
            </w:rPr>
            <w:t>摘要</w:t>
          </w:r>
          <w:r>
            <w:tab/>
          </w:r>
          <w:r>
            <w:fldChar w:fldCharType="begin"/>
          </w:r>
          <w:r>
            <w:instrText xml:space="preserve"> PAGEREF _Toc19372 \h </w:instrText>
          </w:r>
          <w:r>
            <w:fldChar w:fldCharType="separate"/>
          </w:r>
          <w:r>
            <w:t>8</w:t>
          </w:r>
          <w:r>
            <w:fldChar w:fldCharType="end"/>
          </w:r>
          <w:r>
            <w:fldChar w:fldCharType="end"/>
          </w:r>
        </w:p>
        <w:p w14:paraId="2EDB1A96">
          <w:pPr>
            <w:pStyle w:val="27"/>
            <w:tabs>
              <w:tab w:val="right" w:leader="dot" w:pos="9071"/>
            </w:tabs>
          </w:pPr>
          <w:r>
            <w:fldChar w:fldCharType="begin"/>
          </w:r>
          <w:r>
            <w:instrText xml:space="preserve"> HYPERLINK \l _Toc3634 </w:instrText>
          </w:r>
          <w:r>
            <w:fldChar w:fldCharType="separate"/>
          </w:r>
          <w:r>
            <w:rPr>
              <w:rFonts w:ascii="Times New Roman" w:hAnsi="Times New Roman" w:eastAsia="宋体"/>
            </w:rPr>
            <w:t>Abstract</w:t>
          </w:r>
          <w:r>
            <w:tab/>
          </w:r>
          <w:r>
            <w:fldChar w:fldCharType="begin"/>
          </w:r>
          <w:r>
            <w:instrText xml:space="preserve"> PAGEREF _Toc3634 \h </w:instrText>
          </w:r>
          <w:r>
            <w:fldChar w:fldCharType="separate"/>
          </w:r>
          <w:r>
            <w:t>9</w:t>
          </w:r>
          <w:r>
            <w:fldChar w:fldCharType="end"/>
          </w:r>
          <w:r>
            <w:fldChar w:fldCharType="end"/>
          </w:r>
        </w:p>
        <w:p w14:paraId="20FC13A4">
          <w:pPr>
            <w:pStyle w:val="27"/>
            <w:tabs>
              <w:tab w:val="right" w:leader="dot" w:pos="9071"/>
            </w:tabs>
          </w:pPr>
          <w:r>
            <w:fldChar w:fldCharType="begin"/>
          </w:r>
          <w:r>
            <w:instrText xml:space="preserve"> HYPERLINK \l _Toc2091 </w:instrText>
          </w:r>
          <w:r>
            <w:fldChar w:fldCharType="separate"/>
          </w:r>
          <w:r>
            <w:rPr>
              <w:rFonts w:ascii="Times New Roman" w:hAnsi="Times New Roman" w:eastAsia="宋体"/>
            </w:rPr>
            <w:t>目录</w:t>
          </w:r>
          <w:r>
            <w:tab/>
          </w:r>
          <w:r>
            <w:fldChar w:fldCharType="begin"/>
          </w:r>
          <w:r>
            <w:instrText xml:space="preserve"> PAGEREF _Toc2091 \h </w:instrText>
          </w:r>
          <w:r>
            <w:fldChar w:fldCharType="separate"/>
          </w:r>
          <w:r>
            <w:t>10</w:t>
          </w:r>
          <w:r>
            <w:fldChar w:fldCharType="end"/>
          </w:r>
          <w:r>
            <w:fldChar w:fldCharType="end"/>
          </w:r>
        </w:p>
        <w:p w14:paraId="0ACC180A">
          <w:pPr>
            <w:pStyle w:val="30"/>
            <w:tabs>
              <w:tab w:val="right" w:leader="dot" w:pos="9071"/>
            </w:tabs>
          </w:pPr>
          <w:r>
            <w:fldChar w:fldCharType="begin"/>
          </w:r>
          <w:r>
            <w:instrText xml:space="preserve"> HYPERLINK \l _Toc8783 </w:instrText>
          </w:r>
          <w:r>
            <w:fldChar w:fldCharType="separate"/>
          </w:r>
          <w:r>
            <w:rPr>
              <w:rFonts w:ascii="Times New Roman" w:hAnsi="Times New Roman" w:eastAsia="宋体"/>
            </w:rPr>
            <w:t>5.5语音交互与智能对话设计</w:t>
          </w:r>
          <w:r>
            <w:tab/>
          </w:r>
          <w:r>
            <w:fldChar w:fldCharType="begin"/>
          </w:r>
          <w:r>
            <w:instrText xml:space="preserve"> PAGEREF _Toc8783 \h </w:instrText>
          </w:r>
          <w:r>
            <w:fldChar w:fldCharType="separate"/>
          </w:r>
          <w:r>
            <w:t>13</w:t>
          </w:r>
          <w:r>
            <w:fldChar w:fldCharType="end"/>
          </w:r>
          <w:r>
            <w:fldChar w:fldCharType="end"/>
          </w:r>
        </w:p>
        <w:p w14:paraId="3EEBDDB4">
          <w:pPr>
            <w:pStyle w:val="30"/>
            <w:tabs>
              <w:tab w:val="right" w:leader="dot" w:pos="9071"/>
            </w:tabs>
          </w:pPr>
          <w:r>
            <w:fldChar w:fldCharType="begin"/>
          </w:r>
          <w:r>
            <w:instrText xml:space="preserve"> HYPERLINK \l _Toc5547 </w:instrText>
          </w:r>
          <w:r>
            <w:fldChar w:fldCharType="separate"/>
          </w:r>
          <w:r>
            <w:rPr>
              <w:rFonts w:ascii="Times New Roman" w:hAnsi="Times New Roman" w:eastAsia="宋体"/>
            </w:rPr>
            <w:t>5.6设备控制逻辑与三层审核机制</w:t>
          </w:r>
          <w:r>
            <w:tab/>
          </w:r>
          <w:r>
            <w:fldChar w:fldCharType="begin"/>
          </w:r>
          <w:r>
            <w:instrText xml:space="preserve"> PAGEREF _Toc5547 \h </w:instrText>
          </w:r>
          <w:r>
            <w:fldChar w:fldCharType="separate"/>
          </w:r>
          <w:r>
            <w:t>13</w:t>
          </w:r>
          <w:r>
            <w:fldChar w:fldCharType="end"/>
          </w:r>
          <w:r>
            <w:fldChar w:fldCharType="end"/>
          </w:r>
        </w:p>
        <w:p w14:paraId="18D3EA6F">
          <w:pPr>
            <w:pStyle w:val="27"/>
            <w:tabs>
              <w:tab w:val="right" w:leader="dot" w:pos="9071"/>
            </w:tabs>
          </w:pPr>
          <w:r>
            <w:fldChar w:fldCharType="begin"/>
          </w:r>
          <w:r>
            <w:instrText xml:space="preserve"> HYPERLINK \l _Toc10352 </w:instrText>
          </w:r>
          <w:r>
            <w:fldChar w:fldCharType="separate"/>
          </w:r>
          <w:r>
            <w:rPr>
              <w:rFonts w:ascii="Times New Roman" w:hAnsi="Times New Roman" w:eastAsia="宋体"/>
            </w:rPr>
            <w:t>第1章绪论</w:t>
          </w:r>
          <w:r>
            <w:tab/>
          </w:r>
          <w:r>
            <w:fldChar w:fldCharType="begin"/>
          </w:r>
          <w:r>
            <w:instrText xml:space="preserve"> PAGEREF _Toc10352 \h </w:instrText>
          </w:r>
          <w:r>
            <w:fldChar w:fldCharType="separate"/>
          </w:r>
          <w:r>
            <w:t>16</w:t>
          </w:r>
          <w:r>
            <w:fldChar w:fldCharType="end"/>
          </w:r>
          <w:r>
            <w:fldChar w:fldCharType="end"/>
          </w:r>
        </w:p>
        <w:p w14:paraId="6F419194">
          <w:pPr>
            <w:pStyle w:val="30"/>
            <w:tabs>
              <w:tab w:val="right" w:leader="dot" w:pos="9071"/>
            </w:tabs>
          </w:pPr>
          <w:r>
            <w:fldChar w:fldCharType="begin"/>
          </w:r>
          <w:r>
            <w:instrText xml:space="preserve"> HYPERLINK \l _Toc21247 </w:instrText>
          </w:r>
          <w:r>
            <w:fldChar w:fldCharType="separate"/>
          </w:r>
          <w:r>
            <w:rPr>
              <w:rFonts w:ascii="Times New Roman" w:hAnsi="Times New Roman" w:eastAsia="宋体"/>
            </w:rPr>
            <w:t>1.1研究背景与意义</w:t>
          </w:r>
          <w:r>
            <w:tab/>
          </w:r>
          <w:r>
            <w:fldChar w:fldCharType="begin"/>
          </w:r>
          <w:r>
            <w:instrText xml:space="preserve"> PAGEREF _Toc21247 \h </w:instrText>
          </w:r>
          <w:r>
            <w:fldChar w:fldCharType="separate"/>
          </w:r>
          <w:r>
            <w:t>16</w:t>
          </w:r>
          <w:r>
            <w:fldChar w:fldCharType="end"/>
          </w:r>
          <w:r>
            <w:fldChar w:fldCharType="end"/>
          </w:r>
        </w:p>
        <w:p w14:paraId="01EDA201">
          <w:pPr>
            <w:pStyle w:val="24"/>
            <w:tabs>
              <w:tab w:val="right" w:leader="dot" w:pos="9071"/>
            </w:tabs>
          </w:pPr>
          <w:r>
            <w:fldChar w:fldCharType="begin"/>
          </w:r>
          <w:r>
            <w:instrText xml:space="preserve"> HYPERLINK \l _Toc28268 </w:instrText>
          </w:r>
          <w:r>
            <w:fldChar w:fldCharType="separate"/>
          </w:r>
          <w:r>
            <w:rPr>
              <w:rFonts w:ascii="Times New Roman" w:hAnsi="Times New Roman" w:eastAsia="宋体"/>
            </w:rPr>
            <w:t>1.1.1研究背景</w:t>
          </w:r>
          <w:r>
            <w:tab/>
          </w:r>
          <w:r>
            <w:fldChar w:fldCharType="begin"/>
          </w:r>
          <w:r>
            <w:instrText xml:space="preserve"> PAGEREF _Toc28268 \h </w:instrText>
          </w:r>
          <w:r>
            <w:fldChar w:fldCharType="separate"/>
          </w:r>
          <w:r>
            <w:t>16</w:t>
          </w:r>
          <w:r>
            <w:fldChar w:fldCharType="end"/>
          </w:r>
          <w:r>
            <w:fldChar w:fldCharType="end"/>
          </w:r>
        </w:p>
        <w:p w14:paraId="44E3556F">
          <w:pPr>
            <w:pStyle w:val="24"/>
            <w:tabs>
              <w:tab w:val="right" w:leader="dot" w:pos="9071"/>
            </w:tabs>
          </w:pPr>
          <w:r>
            <w:fldChar w:fldCharType="begin"/>
          </w:r>
          <w:r>
            <w:instrText xml:space="preserve"> HYPERLINK \l _Toc16332 </w:instrText>
          </w:r>
          <w:r>
            <w:fldChar w:fldCharType="separate"/>
          </w:r>
          <w:r>
            <w:rPr>
              <w:rFonts w:ascii="Times New Roman" w:hAnsi="Times New Roman" w:eastAsia="宋体"/>
            </w:rPr>
            <w:t>1.1.2研究意义</w:t>
          </w:r>
          <w:r>
            <w:tab/>
          </w:r>
          <w:r>
            <w:fldChar w:fldCharType="begin"/>
          </w:r>
          <w:r>
            <w:instrText xml:space="preserve"> PAGEREF _Toc16332 \h </w:instrText>
          </w:r>
          <w:r>
            <w:fldChar w:fldCharType="separate"/>
          </w:r>
          <w:r>
            <w:t>16</w:t>
          </w:r>
          <w:r>
            <w:fldChar w:fldCharType="end"/>
          </w:r>
          <w:r>
            <w:fldChar w:fldCharType="end"/>
          </w:r>
        </w:p>
        <w:p w14:paraId="5ACD31D1">
          <w:pPr>
            <w:pStyle w:val="30"/>
            <w:tabs>
              <w:tab w:val="right" w:leader="dot" w:pos="9071"/>
            </w:tabs>
          </w:pPr>
          <w:r>
            <w:fldChar w:fldCharType="begin"/>
          </w:r>
          <w:r>
            <w:instrText xml:space="preserve"> HYPERLINK \l _Toc16871 </w:instrText>
          </w:r>
          <w:r>
            <w:fldChar w:fldCharType="separate"/>
          </w:r>
          <w:r>
            <w:rPr>
              <w:rFonts w:ascii="Times New Roman" w:hAnsi="Times New Roman" w:eastAsia="宋体"/>
            </w:rPr>
            <w:t>1.2国内外研究现状</w:t>
          </w:r>
          <w:r>
            <w:tab/>
          </w:r>
          <w:r>
            <w:fldChar w:fldCharType="begin"/>
          </w:r>
          <w:r>
            <w:instrText xml:space="preserve"> PAGEREF _Toc16871 \h </w:instrText>
          </w:r>
          <w:r>
            <w:fldChar w:fldCharType="separate"/>
          </w:r>
          <w:r>
            <w:t>17</w:t>
          </w:r>
          <w:r>
            <w:fldChar w:fldCharType="end"/>
          </w:r>
          <w:r>
            <w:fldChar w:fldCharType="end"/>
          </w:r>
        </w:p>
        <w:p w14:paraId="00FB1638">
          <w:pPr>
            <w:pStyle w:val="24"/>
            <w:tabs>
              <w:tab w:val="right" w:leader="dot" w:pos="9071"/>
            </w:tabs>
          </w:pPr>
          <w:r>
            <w:fldChar w:fldCharType="begin"/>
          </w:r>
          <w:r>
            <w:instrText xml:space="preserve"> HYPERLINK \l _Toc30032 </w:instrText>
          </w:r>
          <w:r>
            <w:fldChar w:fldCharType="separate"/>
          </w:r>
          <w:r>
            <w:rPr>
              <w:rFonts w:ascii="Times New Roman" w:hAnsi="Times New Roman" w:eastAsia="宋体"/>
            </w:rPr>
            <w:t>1.2.2国内研究现状</w:t>
          </w:r>
          <w:r>
            <w:tab/>
          </w:r>
          <w:r>
            <w:fldChar w:fldCharType="begin"/>
          </w:r>
          <w:r>
            <w:instrText xml:space="preserve"> PAGEREF _Toc30032 \h </w:instrText>
          </w:r>
          <w:r>
            <w:fldChar w:fldCharType="separate"/>
          </w:r>
          <w:r>
            <w:t>17</w:t>
          </w:r>
          <w:r>
            <w:fldChar w:fldCharType="end"/>
          </w:r>
          <w:r>
            <w:fldChar w:fldCharType="end"/>
          </w:r>
        </w:p>
        <w:p w14:paraId="32611F09">
          <w:pPr>
            <w:pStyle w:val="24"/>
            <w:tabs>
              <w:tab w:val="right" w:leader="dot" w:pos="9071"/>
            </w:tabs>
          </w:pPr>
          <w:r>
            <w:fldChar w:fldCharType="begin"/>
          </w:r>
          <w:r>
            <w:instrText xml:space="preserve"> HYPERLINK \l _Toc6294 </w:instrText>
          </w:r>
          <w:r>
            <w:fldChar w:fldCharType="separate"/>
          </w:r>
          <w:r>
            <w:rPr>
              <w:rFonts w:ascii="Times New Roman" w:hAnsi="Times New Roman" w:eastAsia="宋体"/>
            </w:rPr>
            <w:t>1.2.3研究现状评价</w:t>
          </w:r>
          <w:r>
            <w:tab/>
          </w:r>
          <w:r>
            <w:fldChar w:fldCharType="begin"/>
          </w:r>
          <w:r>
            <w:instrText xml:space="preserve"> PAGEREF _Toc6294 \h </w:instrText>
          </w:r>
          <w:r>
            <w:fldChar w:fldCharType="separate"/>
          </w:r>
          <w:r>
            <w:t>18</w:t>
          </w:r>
          <w:r>
            <w:fldChar w:fldCharType="end"/>
          </w:r>
          <w:r>
            <w:fldChar w:fldCharType="end"/>
          </w:r>
        </w:p>
        <w:p w14:paraId="435D4B22">
          <w:pPr>
            <w:pStyle w:val="30"/>
            <w:tabs>
              <w:tab w:val="right" w:leader="dot" w:pos="9071"/>
            </w:tabs>
          </w:pPr>
          <w:r>
            <w:fldChar w:fldCharType="begin"/>
          </w:r>
          <w:r>
            <w:instrText xml:space="preserve"> HYPERLINK \l _Toc30263 </w:instrText>
          </w:r>
          <w:r>
            <w:fldChar w:fldCharType="separate"/>
          </w:r>
          <w:r>
            <w:rPr>
              <w:rFonts w:ascii="Times New Roman" w:hAnsi="Times New Roman" w:eastAsia="宋体"/>
            </w:rPr>
            <w:t>1.3本文研究目标与研究内容</w:t>
          </w:r>
          <w:r>
            <w:tab/>
          </w:r>
          <w:r>
            <w:fldChar w:fldCharType="begin"/>
          </w:r>
          <w:r>
            <w:instrText xml:space="preserve"> PAGEREF _Toc30263 \h </w:instrText>
          </w:r>
          <w:r>
            <w:fldChar w:fldCharType="separate"/>
          </w:r>
          <w:r>
            <w:t>18</w:t>
          </w:r>
          <w:r>
            <w:fldChar w:fldCharType="end"/>
          </w:r>
          <w:r>
            <w:fldChar w:fldCharType="end"/>
          </w:r>
        </w:p>
        <w:p w14:paraId="5E6263B7">
          <w:pPr>
            <w:pStyle w:val="24"/>
            <w:tabs>
              <w:tab w:val="right" w:leader="dot" w:pos="9071"/>
            </w:tabs>
          </w:pPr>
          <w:r>
            <w:fldChar w:fldCharType="begin"/>
          </w:r>
          <w:r>
            <w:instrText xml:space="preserve"> HYPERLINK \l _Toc18221 </w:instrText>
          </w:r>
          <w:r>
            <w:fldChar w:fldCharType="separate"/>
          </w:r>
          <w:r>
            <w:rPr>
              <w:rFonts w:ascii="Times New Roman" w:hAnsi="Times New Roman" w:eastAsia="宋体"/>
            </w:rPr>
            <w:t>1.3.1本文研究目标</w:t>
          </w:r>
          <w:r>
            <w:tab/>
          </w:r>
          <w:r>
            <w:fldChar w:fldCharType="begin"/>
          </w:r>
          <w:r>
            <w:instrText xml:space="preserve"> PAGEREF _Toc18221 \h </w:instrText>
          </w:r>
          <w:r>
            <w:fldChar w:fldCharType="separate"/>
          </w:r>
          <w:r>
            <w:t>18</w:t>
          </w:r>
          <w:r>
            <w:fldChar w:fldCharType="end"/>
          </w:r>
          <w:r>
            <w:fldChar w:fldCharType="end"/>
          </w:r>
        </w:p>
        <w:p w14:paraId="556E929E">
          <w:pPr>
            <w:pStyle w:val="24"/>
            <w:tabs>
              <w:tab w:val="right" w:leader="dot" w:pos="9071"/>
            </w:tabs>
          </w:pPr>
          <w:r>
            <w:fldChar w:fldCharType="begin"/>
          </w:r>
          <w:r>
            <w:instrText xml:space="preserve"> HYPERLINK \l _Toc5679 </w:instrText>
          </w:r>
          <w:r>
            <w:fldChar w:fldCharType="separate"/>
          </w:r>
          <w:r>
            <w:rPr>
              <w:rFonts w:ascii="Times New Roman" w:hAnsi="Times New Roman" w:eastAsia="宋体"/>
            </w:rPr>
            <w:t>1.3.2本文研究内容</w:t>
          </w:r>
          <w:r>
            <w:tab/>
          </w:r>
          <w:r>
            <w:fldChar w:fldCharType="begin"/>
          </w:r>
          <w:r>
            <w:instrText xml:space="preserve"> PAGEREF _Toc5679 \h </w:instrText>
          </w:r>
          <w:r>
            <w:fldChar w:fldCharType="separate"/>
          </w:r>
          <w:r>
            <w:t>19</w:t>
          </w:r>
          <w:r>
            <w:fldChar w:fldCharType="end"/>
          </w:r>
          <w:r>
            <w:fldChar w:fldCharType="end"/>
          </w:r>
        </w:p>
        <w:p w14:paraId="11DD5300">
          <w:pPr>
            <w:pStyle w:val="30"/>
            <w:tabs>
              <w:tab w:val="right" w:leader="dot" w:pos="9071"/>
            </w:tabs>
          </w:pPr>
          <w:r>
            <w:fldChar w:fldCharType="begin"/>
          </w:r>
          <w:r>
            <w:instrText xml:space="preserve"> HYPERLINK \l _Toc9513 </w:instrText>
          </w:r>
          <w:r>
            <w:fldChar w:fldCharType="separate"/>
          </w:r>
          <w:r>
            <w:rPr>
              <w:rFonts w:ascii="Times New Roman" w:hAnsi="Times New Roman" w:eastAsia="宋体"/>
            </w:rPr>
            <w:t>1.4技术路线与论文结构</w:t>
          </w:r>
          <w:r>
            <w:tab/>
          </w:r>
          <w:r>
            <w:fldChar w:fldCharType="begin"/>
          </w:r>
          <w:r>
            <w:instrText xml:space="preserve"> PAGEREF _Toc9513 \h </w:instrText>
          </w:r>
          <w:r>
            <w:fldChar w:fldCharType="separate"/>
          </w:r>
          <w:r>
            <w:t>19</w:t>
          </w:r>
          <w:r>
            <w:fldChar w:fldCharType="end"/>
          </w:r>
          <w:r>
            <w:fldChar w:fldCharType="end"/>
          </w:r>
        </w:p>
        <w:p w14:paraId="304227A0">
          <w:pPr>
            <w:pStyle w:val="24"/>
            <w:tabs>
              <w:tab w:val="right" w:leader="dot" w:pos="9071"/>
            </w:tabs>
          </w:pPr>
          <w:r>
            <w:fldChar w:fldCharType="begin"/>
          </w:r>
          <w:r>
            <w:instrText xml:space="preserve"> HYPERLINK \l _Toc32550 </w:instrText>
          </w:r>
          <w:r>
            <w:fldChar w:fldCharType="separate"/>
          </w:r>
          <w:r>
            <w:rPr>
              <w:rFonts w:ascii="Times New Roman" w:hAnsi="Times New Roman" w:eastAsia="宋体"/>
            </w:rPr>
            <w:t>1.4.1技术路线</w:t>
          </w:r>
          <w:r>
            <w:tab/>
          </w:r>
          <w:r>
            <w:fldChar w:fldCharType="begin"/>
          </w:r>
          <w:r>
            <w:instrText xml:space="preserve"> PAGEREF _Toc32550 \h </w:instrText>
          </w:r>
          <w:r>
            <w:fldChar w:fldCharType="separate"/>
          </w:r>
          <w:r>
            <w:t>19</w:t>
          </w:r>
          <w:r>
            <w:fldChar w:fldCharType="end"/>
          </w:r>
          <w:r>
            <w:fldChar w:fldCharType="end"/>
          </w:r>
        </w:p>
        <w:p w14:paraId="058093EB">
          <w:pPr>
            <w:pStyle w:val="24"/>
            <w:tabs>
              <w:tab w:val="right" w:leader="dot" w:pos="9071"/>
            </w:tabs>
          </w:pPr>
          <w:r>
            <w:fldChar w:fldCharType="begin"/>
          </w:r>
          <w:r>
            <w:instrText xml:space="preserve"> HYPERLINK \l _Toc11169 </w:instrText>
          </w:r>
          <w:r>
            <w:fldChar w:fldCharType="separate"/>
          </w:r>
          <w:r>
            <w:rPr>
              <w:rFonts w:ascii="Times New Roman" w:hAnsi="Times New Roman" w:eastAsia="宋体"/>
            </w:rPr>
            <w:t>1.4.2论文结构</w:t>
          </w:r>
          <w:r>
            <w:tab/>
          </w:r>
          <w:r>
            <w:fldChar w:fldCharType="begin"/>
          </w:r>
          <w:r>
            <w:instrText xml:space="preserve"> PAGEREF _Toc11169 \h </w:instrText>
          </w:r>
          <w:r>
            <w:fldChar w:fldCharType="separate"/>
          </w:r>
          <w:r>
            <w:t>19</w:t>
          </w:r>
          <w:r>
            <w:fldChar w:fldCharType="end"/>
          </w:r>
          <w:r>
            <w:fldChar w:fldCharType="end"/>
          </w:r>
        </w:p>
        <w:p w14:paraId="40FB602A">
          <w:pPr>
            <w:pStyle w:val="30"/>
            <w:tabs>
              <w:tab w:val="right" w:leader="dot" w:pos="9071"/>
            </w:tabs>
          </w:pPr>
          <w:r>
            <w:fldChar w:fldCharType="begin"/>
          </w:r>
          <w:r>
            <w:instrText xml:space="preserve"> HYPERLINK \l _Toc18762 </w:instrText>
          </w:r>
          <w:r>
            <w:fldChar w:fldCharType="separate"/>
          </w:r>
          <w:r>
            <w:rPr>
              <w:rFonts w:ascii="Times New Roman" w:hAnsi="Times New Roman" w:eastAsia="宋体"/>
            </w:rPr>
            <w:t>1.5本章小结</w:t>
          </w:r>
          <w:r>
            <w:tab/>
          </w:r>
          <w:r>
            <w:fldChar w:fldCharType="begin"/>
          </w:r>
          <w:r>
            <w:instrText xml:space="preserve"> PAGEREF _Toc18762 \h </w:instrText>
          </w:r>
          <w:r>
            <w:fldChar w:fldCharType="separate"/>
          </w:r>
          <w:r>
            <w:t>20</w:t>
          </w:r>
          <w:r>
            <w:fldChar w:fldCharType="end"/>
          </w:r>
          <w:r>
            <w:fldChar w:fldCharType="end"/>
          </w:r>
        </w:p>
        <w:p w14:paraId="2A6D90A3">
          <w:pPr>
            <w:pStyle w:val="27"/>
            <w:tabs>
              <w:tab w:val="right" w:leader="dot" w:pos="9071"/>
            </w:tabs>
          </w:pPr>
          <w:r>
            <w:fldChar w:fldCharType="begin"/>
          </w:r>
          <w:r>
            <w:instrText xml:space="preserve"> HYPERLINK \l _Toc20401 </w:instrText>
          </w:r>
          <w:r>
            <w:fldChar w:fldCharType="separate"/>
          </w:r>
          <w:r>
            <w:rPr>
              <w:rFonts w:ascii="Times New Roman" w:hAnsi="Times New Roman" w:eastAsia="宋体"/>
            </w:rPr>
            <w:t>第2章系统需求分析</w:t>
          </w:r>
          <w:r>
            <w:tab/>
          </w:r>
          <w:r>
            <w:fldChar w:fldCharType="begin"/>
          </w:r>
          <w:r>
            <w:instrText xml:space="preserve"> PAGEREF _Toc20401 \h </w:instrText>
          </w:r>
          <w:r>
            <w:fldChar w:fldCharType="separate"/>
          </w:r>
          <w:r>
            <w:t>21</w:t>
          </w:r>
          <w:r>
            <w:fldChar w:fldCharType="end"/>
          </w:r>
          <w:r>
            <w:fldChar w:fldCharType="end"/>
          </w:r>
        </w:p>
        <w:p w14:paraId="0A87EAF4">
          <w:pPr>
            <w:pStyle w:val="30"/>
            <w:tabs>
              <w:tab w:val="right" w:leader="dot" w:pos="9071"/>
            </w:tabs>
          </w:pPr>
          <w:r>
            <w:fldChar w:fldCharType="begin"/>
          </w:r>
          <w:r>
            <w:instrText xml:space="preserve"> HYPERLINK \l _Toc1097 </w:instrText>
          </w:r>
          <w:r>
            <w:fldChar w:fldCharType="separate"/>
          </w:r>
          <w:r>
            <w:rPr>
              <w:rFonts w:ascii="Times New Roman" w:hAnsi="Times New Roman" w:eastAsia="宋体"/>
            </w:rPr>
            <w:t>2.1应用场景分析</w:t>
          </w:r>
          <w:r>
            <w:tab/>
          </w:r>
          <w:r>
            <w:fldChar w:fldCharType="begin"/>
          </w:r>
          <w:r>
            <w:instrText xml:space="preserve"> PAGEREF _Toc1097 \h </w:instrText>
          </w:r>
          <w:r>
            <w:fldChar w:fldCharType="separate"/>
          </w:r>
          <w:r>
            <w:t>21</w:t>
          </w:r>
          <w:r>
            <w:fldChar w:fldCharType="end"/>
          </w:r>
          <w:r>
            <w:fldChar w:fldCharType="end"/>
          </w:r>
        </w:p>
        <w:p w14:paraId="3598A315">
          <w:pPr>
            <w:pStyle w:val="30"/>
            <w:tabs>
              <w:tab w:val="right" w:leader="dot" w:pos="9071"/>
            </w:tabs>
          </w:pPr>
          <w:r>
            <w:fldChar w:fldCharType="begin"/>
          </w:r>
          <w:r>
            <w:instrText xml:space="preserve"> HYPERLINK \l _Toc7495 </w:instrText>
          </w:r>
          <w:r>
            <w:fldChar w:fldCharType="separate"/>
          </w:r>
          <w:r>
            <w:rPr>
              <w:rFonts w:ascii="Times New Roman" w:hAnsi="Times New Roman" w:eastAsia="宋体"/>
            </w:rPr>
            <w:t>2.2功能需求分析</w:t>
          </w:r>
          <w:r>
            <w:tab/>
          </w:r>
          <w:r>
            <w:fldChar w:fldCharType="begin"/>
          </w:r>
          <w:r>
            <w:instrText xml:space="preserve"> PAGEREF _Toc7495 \h </w:instrText>
          </w:r>
          <w:r>
            <w:fldChar w:fldCharType="separate"/>
          </w:r>
          <w:r>
            <w:t>21</w:t>
          </w:r>
          <w:r>
            <w:fldChar w:fldCharType="end"/>
          </w:r>
          <w:r>
            <w:fldChar w:fldCharType="end"/>
          </w:r>
        </w:p>
        <w:p w14:paraId="4371DDDB">
          <w:pPr>
            <w:pStyle w:val="24"/>
            <w:tabs>
              <w:tab w:val="right" w:leader="dot" w:pos="9071"/>
            </w:tabs>
          </w:pPr>
          <w:r>
            <w:fldChar w:fldCharType="begin"/>
          </w:r>
          <w:r>
            <w:instrText xml:space="preserve"> HYPERLINK \l _Toc17259 </w:instrText>
          </w:r>
          <w:r>
            <w:fldChar w:fldCharType="separate"/>
          </w:r>
          <w:r>
            <w:rPr>
              <w:rFonts w:ascii="Times New Roman" w:hAnsi="Times New Roman" w:eastAsia="宋体"/>
            </w:rPr>
            <w:t>2.2.1感知层数据采集需求</w:t>
          </w:r>
          <w:r>
            <w:tab/>
          </w:r>
          <w:r>
            <w:fldChar w:fldCharType="begin"/>
          </w:r>
          <w:r>
            <w:instrText xml:space="preserve"> PAGEREF _Toc17259 \h </w:instrText>
          </w:r>
          <w:r>
            <w:fldChar w:fldCharType="separate"/>
          </w:r>
          <w:r>
            <w:t>21</w:t>
          </w:r>
          <w:r>
            <w:fldChar w:fldCharType="end"/>
          </w:r>
          <w:r>
            <w:fldChar w:fldCharType="end"/>
          </w:r>
        </w:p>
        <w:p w14:paraId="1BA9ED32">
          <w:pPr>
            <w:pStyle w:val="24"/>
            <w:tabs>
              <w:tab w:val="right" w:leader="dot" w:pos="9071"/>
            </w:tabs>
          </w:pPr>
          <w:r>
            <w:fldChar w:fldCharType="begin"/>
          </w:r>
          <w:r>
            <w:instrText xml:space="preserve"> HYPERLINK \l _Toc32090 </w:instrText>
          </w:r>
          <w:r>
            <w:fldChar w:fldCharType="separate"/>
          </w:r>
          <w:r>
            <w:rPr>
              <w:rFonts w:ascii="Times New Roman" w:hAnsi="Times New Roman" w:eastAsia="宋体"/>
            </w:rPr>
            <w:t>2.2.2执行层设备控制需求</w:t>
          </w:r>
          <w:r>
            <w:tab/>
          </w:r>
          <w:r>
            <w:fldChar w:fldCharType="begin"/>
          </w:r>
          <w:r>
            <w:instrText xml:space="preserve"> PAGEREF _Toc32090 \h </w:instrText>
          </w:r>
          <w:r>
            <w:fldChar w:fldCharType="separate"/>
          </w:r>
          <w:r>
            <w:t>21</w:t>
          </w:r>
          <w:r>
            <w:fldChar w:fldCharType="end"/>
          </w:r>
          <w:r>
            <w:fldChar w:fldCharType="end"/>
          </w:r>
        </w:p>
        <w:p w14:paraId="481D95B1">
          <w:pPr>
            <w:pStyle w:val="24"/>
            <w:tabs>
              <w:tab w:val="right" w:leader="dot" w:pos="9071"/>
            </w:tabs>
          </w:pPr>
          <w:r>
            <w:fldChar w:fldCharType="begin"/>
          </w:r>
          <w:r>
            <w:instrText xml:space="preserve"> HYPERLINK \l _Toc2922 </w:instrText>
          </w:r>
          <w:r>
            <w:fldChar w:fldCharType="separate"/>
          </w:r>
          <w:r>
            <w:rPr>
              <w:rFonts w:ascii="Times New Roman" w:hAnsi="Times New Roman" w:eastAsia="宋体"/>
            </w:rPr>
            <w:t>2.2.3人机交互需求</w:t>
          </w:r>
          <w:r>
            <w:tab/>
          </w:r>
          <w:r>
            <w:fldChar w:fldCharType="begin"/>
          </w:r>
          <w:r>
            <w:instrText xml:space="preserve"> PAGEREF _Toc2922 \h </w:instrText>
          </w:r>
          <w:r>
            <w:fldChar w:fldCharType="separate"/>
          </w:r>
          <w:r>
            <w:t>21</w:t>
          </w:r>
          <w:r>
            <w:fldChar w:fldCharType="end"/>
          </w:r>
          <w:r>
            <w:fldChar w:fldCharType="end"/>
          </w:r>
        </w:p>
        <w:p w14:paraId="4F7ADFF4">
          <w:pPr>
            <w:pStyle w:val="24"/>
            <w:tabs>
              <w:tab w:val="right" w:leader="dot" w:pos="9071"/>
            </w:tabs>
          </w:pPr>
          <w:r>
            <w:fldChar w:fldCharType="begin"/>
          </w:r>
          <w:r>
            <w:instrText xml:space="preserve"> HYPERLINK \l _Toc10963 </w:instrText>
          </w:r>
          <w:r>
            <w:fldChar w:fldCharType="separate"/>
          </w:r>
          <w:r>
            <w:rPr>
              <w:rFonts w:ascii="Times New Roman" w:hAnsi="Times New Roman" w:eastAsia="宋体"/>
            </w:rPr>
            <w:t>2.2.4节点管理需求</w:t>
          </w:r>
          <w:r>
            <w:tab/>
          </w:r>
          <w:r>
            <w:fldChar w:fldCharType="begin"/>
          </w:r>
          <w:r>
            <w:instrText xml:space="preserve"> PAGEREF _Toc10963 \h </w:instrText>
          </w:r>
          <w:r>
            <w:fldChar w:fldCharType="separate"/>
          </w:r>
          <w:r>
            <w:t>22</w:t>
          </w:r>
          <w:r>
            <w:fldChar w:fldCharType="end"/>
          </w:r>
          <w:r>
            <w:fldChar w:fldCharType="end"/>
          </w:r>
        </w:p>
        <w:p w14:paraId="1D61BF3A">
          <w:pPr>
            <w:pStyle w:val="24"/>
            <w:tabs>
              <w:tab w:val="right" w:leader="dot" w:pos="9071"/>
            </w:tabs>
          </w:pPr>
          <w:r>
            <w:fldChar w:fldCharType="begin"/>
          </w:r>
          <w:r>
            <w:instrText xml:space="preserve"> HYPERLINK \l _Toc14401 </w:instrText>
          </w:r>
          <w:r>
            <w:fldChar w:fldCharType="separate"/>
          </w:r>
          <w:r>
            <w:rPr>
              <w:rFonts w:ascii="Times New Roman" w:hAnsi="Times New Roman" w:eastAsia="宋体"/>
            </w:rPr>
            <w:t>2.2.5日志与诊断需求</w:t>
          </w:r>
          <w:r>
            <w:tab/>
          </w:r>
          <w:r>
            <w:fldChar w:fldCharType="begin"/>
          </w:r>
          <w:r>
            <w:instrText xml:space="preserve"> PAGEREF _Toc14401 \h </w:instrText>
          </w:r>
          <w:r>
            <w:fldChar w:fldCharType="separate"/>
          </w:r>
          <w:r>
            <w:t>22</w:t>
          </w:r>
          <w:r>
            <w:fldChar w:fldCharType="end"/>
          </w:r>
          <w:r>
            <w:fldChar w:fldCharType="end"/>
          </w:r>
        </w:p>
        <w:p w14:paraId="7FFB1EE6">
          <w:pPr>
            <w:pStyle w:val="30"/>
            <w:tabs>
              <w:tab w:val="right" w:leader="dot" w:pos="9071"/>
            </w:tabs>
          </w:pPr>
          <w:r>
            <w:fldChar w:fldCharType="begin"/>
          </w:r>
          <w:r>
            <w:instrText xml:space="preserve"> HYPERLINK \l _Toc13224 </w:instrText>
          </w:r>
          <w:r>
            <w:fldChar w:fldCharType="separate"/>
          </w:r>
          <w:r>
            <w:rPr>
              <w:rFonts w:ascii="Times New Roman" w:hAnsi="Times New Roman" w:eastAsia="宋体"/>
            </w:rPr>
            <w:t>2.3非功能需求分析</w:t>
          </w:r>
          <w:r>
            <w:tab/>
          </w:r>
          <w:r>
            <w:fldChar w:fldCharType="begin"/>
          </w:r>
          <w:r>
            <w:instrText xml:space="preserve"> PAGEREF _Toc13224 \h </w:instrText>
          </w:r>
          <w:r>
            <w:fldChar w:fldCharType="separate"/>
          </w:r>
          <w:r>
            <w:t>22</w:t>
          </w:r>
          <w:r>
            <w:fldChar w:fldCharType="end"/>
          </w:r>
          <w:r>
            <w:fldChar w:fldCharType="end"/>
          </w:r>
        </w:p>
        <w:p w14:paraId="5BAE32C6">
          <w:pPr>
            <w:pStyle w:val="24"/>
            <w:tabs>
              <w:tab w:val="right" w:leader="dot" w:pos="9071"/>
            </w:tabs>
          </w:pPr>
          <w:r>
            <w:fldChar w:fldCharType="begin"/>
          </w:r>
          <w:r>
            <w:instrText xml:space="preserve"> HYPERLINK \l _Toc25165 </w:instrText>
          </w:r>
          <w:r>
            <w:fldChar w:fldCharType="separate"/>
          </w:r>
          <w:r>
            <w:rPr>
              <w:rFonts w:ascii="Times New Roman" w:hAnsi="Times New Roman" w:eastAsia="宋体"/>
            </w:rPr>
            <w:t>2.3.1稳定性需求</w:t>
          </w:r>
          <w:r>
            <w:tab/>
          </w:r>
          <w:r>
            <w:fldChar w:fldCharType="begin"/>
          </w:r>
          <w:r>
            <w:instrText xml:space="preserve"> PAGEREF _Toc25165 \h </w:instrText>
          </w:r>
          <w:r>
            <w:fldChar w:fldCharType="separate"/>
          </w:r>
          <w:r>
            <w:t>22</w:t>
          </w:r>
          <w:r>
            <w:fldChar w:fldCharType="end"/>
          </w:r>
          <w:r>
            <w:fldChar w:fldCharType="end"/>
          </w:r>
        </w:p>
        <w:p w14:paraId="7F8D9312">
          <w:pPr>
            <w:pStyle w:val="24"/>
            <w:tabs>
              <w:tab w:val="right" w:leader="dot" w:pos="9071"/>
            </w:tabs>
          </w:pPr>
          <w:r>
            <w:fldChar w:fldCharType="begin"/>
          </w:r>
          <w:r>
            <w:instrText xml:space="preserve"> HYPERLINK \l _Toc4099 </w:instrText>
          </w:r>
          <w:r>
            <w:fldChar w:fldCharType="separate"/>
          </w:r>
          <w:r>
            <w:rPr>
              <w:rFonts w:ascii="Times New Roman" w:hAnsi="Times New Roman" w:eastAsia="宋体"/>
            </w:rPr>
            <w:t>2.3.2可维护性需求</w:t>
          </w:r>
          <w:r>
            <w:tab/>
          </w:r>
          <w:r>
            <w:fldChar w:fldCharType="begin"/>
          </w:r>
          <w:r>
            <w:instrText xml:space="preserve"> PAGEREF _Toc4099 \h </w:instrText>
          </w:r>
          <w:r>
            <w:fldChar w:fldCharType="separate"/>
          </w:r>
          <w:r>
            <w:t>23</w:t>
          </w:r>
          <w:r>
            <w:fldChar w:fldCharType="end"/>
          </w:r>
          <w:r>
            <w:fldChar w:fldCharType="end"/>
          </w:r>
        </w:p>
        <w:p w14:paraId="59D50CB4">
          <w:pPr>
            <w:pStyle w:val="24"/>
            <w:tabs>
              <w:tab w:val="right" w:leader="dot" w:pos="9071"/>
            </w:tabs>
          </w:pPr>
          <w:r>
            <w:fldChar w:fldCharType="begin"/>
          </w:r>
          <w:r>
            <w:instrText xml:space="preserve"> HYPERLINK \l _Toc17763 </w:instrText>
          </w:r>
          <w:r>
            <w:fldChar w:fldCharType="separate"/>
          </w:r>
          <w:r>
            <w:rPr>
              <w:rFonts w:ascii="Times New Roman" w:hAnsi="Times New Roman" w:eastAsia="宋体"/>
            </w:rPr>
            <w:t>2.3.3可扩展性需求</w:t>
          </w:r>
          <w:r>
            <w:tab/>
          </w:r>
          <w:r>
            <w:fldChar w:fldCharType="begin"/>
          </w:r>
          <w:r>
            <w:instrText xml:space="preserve"> PAGEREF _Toc17763 \h </w:instrText>
          </w:r>
          <w:r>
            <w:fldChar w:fldCharType="separate"/>
          </w:r>
          <w:r>
            <w:t>23</w:t>
          </w:r>
          <w:r>
            <w:fldChar w:fldCharType="end"/>
          </w:r>
          <w:r>
            <w:fldChar w:fldCharType="end"/>
          </w:r>
        </w:p>
        <w:p w14:paraId="27E4790F">
          <w:pPr>
            <w:pStyle w:val="24"/>
            <w:tabs>
              <w:tab w:val="right" w:leader="dot" w:pos="9071"/>
            </w:tabs>
          </w:pPr>
          <w:r>
            <w:fldChar w:fldCharType="begin"/>
          </w:r>
          <w:r>
            <w:instrText xml:space="preserve"> HYPERLINK \l _Toc26472 </w:instrText>
          </w:r>
          <w:r>
            <w:fldChar w:fldCharType="separate"/>
          </w:r>
          <w:r>
            <w:rPr>
              <w:rFonts w:ascii="Times New Roman" w:hAnsi="Times New Roman" w:eastAsia="宋体"/>
            </w:rPr>
            <w:t>2.3.4可演示性需求</w:t>
          </w:r>
          <w:r>
            <w:tab/>
          </w:r>
          <w:r>
            <w:fldChar w:fldCharType="begin"/>
          </w:r>
          <w:r>
            <w:instrText xml:space="preserve"> PAGEREF _Toc26472 \h </w:instrText>
          </w:r>
          <w:r>
            <w:fldChar w:fldCharType="separate"/>
          </w:r>
          <w:r>
            <w:t>23</w:t>
          </w:r>
          <w:r>
            <w:fldChar w:fldCharType="end"/>
          </w:r>
          <w:r>
            <w:fldChar w:fldCharType="end"/>
          </w:r>
        </w:p>
        <w:p w14:paraId="384E69A8">
          <w:pPr>
            <w:pStyle w:val="24"/>
            <w:tabs>
              <w:tab w:val="right" w:leader="dot" w:pos="9071"/>
            </w:tabs>
          </w:pPr>
          <w:r>
            <w:fldChar w:fldCharType="begin"/>
          </w:r>
          <w:r>
            <w:instrText xml:space="preserve"> HYPERLINK \l _Toc474 </w:instrText>
          </w:r>
          <w:r>
            <w:fldChar w:fldCharType="separate"/>
          </w:r>
          <w:r>
            <w:rPr>
              <w:rFonts w:ascii="Times New Roman" w:hAnsi="Times New Roman" w:eastAsia="宋体"/>
            </w:rPr>
            <w:t>2.3.5安全性与隐私需求</w:t>
          </w:r>
          <w:r>
            <w:tab/>
          </w:r>
          <w:r>
            <w:fldChar w:fldCharType="begin"/>
          </w:r>
          <w:r>
            <w:instrText xml:space="preserve"> PAGEREF _Toc474 \h </w:instrText>
          </w:r>
          <w:r>
            <w:fldChar w:fldCharType="separate"/>
          </w:r>
          <w:r>
            <w:t>23</w:t>
          </w:r>
          <w:r>
            <w:fldChar w:fldCharType="end"/>
          </w:r>
          <w:r>
            <w:fldChar w:fldCharType="end"/>
          </w:r>
        </w:p>
        <w:p w14:paraId="763B0FAC">
          <w:pPr>
            <w:pStyle w:val="30"/>
            <w:tabs>
              <w:tab w:val="right" w:leader="dot" w:pos="9071"/>
            </w:tabs>
          </w:pPr>
          <w:r>
            <w:fldChar w:fldCharType="begin"/>
          </w:r>
          <w:r>
            <w:instrText xml:space="preserve"> HYPERLINK \l _Toc7218 </w:instrText>
          </w:r>
          <w:r>
            <w:fldChar w:fldCharType="separate"/>
          </w:r>
          <w:r>
            <w:rPr>
              <w:rFonts w:ascii="Times New Roman" w:hAnsi="Times New Roman" w:eastAsia="宋体"/>
            </w:rPr>
            <w:t>2.4网络通信与配网需求</w:t>
          </w:r>
          <w:r>
            <w:tab/>
          </w:r>
          <w:r>
            <w:fldChar w:fldCharType="begin"/>
          </w:r>
          <w:r>
            <w:instrText xml:space="preserve"> PAGEREF _Toc7218 \h </w:instrText>
          </w:r>
          <w:r>
            <w:fldChar w:fldCharType="separate"/>
          </w:r>
          <w:r>
            <w:t>24</w:t>
          </w:r>
          <w:r>
            <w:fldChar w:fldCharType="end"/>
          </w:r>
          <w:r>
            <w:fldChar w:fldCharType="end"/>
          </w:r>
        </w:p>
        <w:p w14:paraId="04EBCC96">
          <w:pPr>
            <w:pStyle w:val="30"/>
            <w:tabs>
              <w:tab w:val="right" w:leader="dot" w:pos="9071"/>
            </w:tabs>
          </w:pPr>
          <w:r>
            <w:fldChar w:fldCharType="begin"/>
          </w:r>
          <w:r>
            <w:instrText xml:space="preserve"> HYPERLINK \l _Toc3730 </w:instrText>
          </w:r>
          <w:r>
            <w:fldChar w:fldCharType="separate"/>
          </w:r>
          <w:r>
            <w:rPr>
              <w:rFonts w:ascii="Times New Roman" w:hAnsi="Times New Roman" w:eastAsia="宋体"/>
            </w:rPr>
            <w:t>2.5系统实现边界与约束条件</w:t>
          </w:r>
          <w:r>
            <w:tab/>
          </w:r>
          <w:r>
            <w:fldChar w:fldCharType="begin"/>
          </w:r>
          <w:r>
            <w:instrText xml:space="preserve"> PAGEREF _Toc3730 \h </w:instrText>
          </w:r>
          <w:r>
            <w:fldChar w:fldCharType="separate"/>
          </w:r>
          <w:r>
            <w:t>24</w:t>
          </w:r>
          <w:r>
            <w:fldChar w:fldCharType="end"/>
          </w:r>
          <w:r>
            <w:fldChar w:fldCharType="end"/>
          </w:r>
        </w:p>
        <w:p w14:paraId="6D385E4A">
          <w:pPr>
            <w:pStyle w:val="24"/>
            <w:tabs>
              <w:tab w:val="right" w:leader="dot" w:pos="9071"/>
            </w:tabs>
          </w:pPr>
          <w:r>
            <w:fldChar w:fldCharType="begin"/>
          </w:r>
          <w:r>
            <w:instrText xml:space="preserve"> HYPERLINK \l _Toc14311 </w:instrText>
          </w:r>
          <w:r>
            <w:fldChar w:fldCharType="separate"/>
          </w:r>
          <w:r>
            <w:rPr>
              <w:rFonts w:ascii="Times New Roman" w:hAnsi="Times New Roman" w:eastAsia="宋体"/>
            </w:rPr>
            <w:t>2.5.1中控前端边界</w:t>
          </w:r>
          <w:r>
            <w:tab/>
          </w:r>
          <w:r>
            <w:fldChar w:fldCharType="begin"/>
          </w:r>
          <w:r>
            <w:instrText xml:space="preserve"> PAGEREF _Toc14311 \h </w:instrText>
          </w:r>
          <w:r>
            <w:fldChar w:fldCharType="separate"/>
          </w:r>
          <w:r>
            <w:t>24</w:t>
          </w:r>
          <w:r>
            <w:fldChar w:fldCharType="end"/>
          </w:r>
          <w:r>
            <w:fldChar w:fldCharType="end"/>
          </w:r>
        </w:p>
        <w:p w14:paraId="38FAC145">
          <w:pPr>
            <w:pStyle w:val="24"/>
            <w:tabs>
              <w:tab w:val="right" w:leader="dot" w:pos="9071"/>
            </w:tabs>
          </w:pPr>
          <w:r>
            <w:fldChar w:fldCharType="begin"/>
          </w:r>
          <w:r>
            <w:instrText xml:space="preserve"> HYPERLINK \l _Toc11389 </w:instrText>
          </w:r>
          <w:r>
            <w:fldChar w:fldCharType="separate"/>
          </w:r>
          <w:r>
            <w:rPr>
              <w:rFonts w:ascii="Times New Roman" w:hAnsi="Times New Roman" w:eastAsia="宋体"/>
            </w:rPr>
            <w:t>2.5.2硬件实现边界</w:t>
          </w:r>
          <w:r>
            <w:tab/>
          </w:r>
          <w:r>
            <w:fldChar w:fldCharType="begin"/>
          </w:r>
          <w:r>
            <w:instrText xml:space="preserve"> PAGEREF _Toc11389 \h </w:instrText>
          </w:r>
          <w:r>
            <w:fldChar w:fldCharType="separate"/>
          </w:r>
          <w:r>
            <w:t>24</w:t>
          </w:r>
          <w:r>
            <w:fldChar w:fldCharType="end"/>
          </w:r>
          <w:r>
            <w:fldChar w:fldCharType="end"/>
          </w:r>
        </w:p>
        <w:p w14:paraId="740E9741">
          <w:pPr>
            <w:pStyle w:val="24"/>
            <w:tabs>
              <w:tab w:val="right" w:leader="dot" w:pos="9071"/>
            </w:tabs>
          </w:pPr>
          <w:r>
            <w:fldChar w:fldCharType="begin"/>
          </w:r>
          <w:r>
            <w:instrText xml:space="preserve"> HYPERLINK \l _Toc26411 </w:instrText>
          </w:r>
          <w:r>
            <w:fldChar w:fldCharType="separate"/>
          </w:r>
          <w:r>
            <w:rPr>
              <w:rFonts w:ascii="Times New Roman" w:hAnsi="Times New Roman" w:eastAsia="宋体"/>
            </w:rPr>
            <w:t>2.5.3软件实现与归档边界</w:t>
          </w:r>
          <w:r>
            <w:tab/>
          </w:r>
          <w:r>
            <w:fldChar w:fldCharType="begin"/>
          </w:r>
          <w:r>
            <w:instrText xml:space="preserve"> PAGEREF _Toc26411 \h </w:instrText>
          </w:r>
          <w:r>
            <w:fldChar w:fldCharType="separate"/>
          </w:r>
          <w:r>
            <w:t>25</w:t>
          </w:r>
          <w:r>
            <w:fldChar w:fldCharType="end"/>
          </w:r>
          <w:r>
            <w:fldChar w:fldCharType="end"/>
          </w:r>
        </w:p>
        <w:p w14:paraId="5F653DC0">
          <w:pPr>
            <w:pStyle w:val="24"/>
            <w:tabs>
              <w:tab w:val="right" w:leader="dot" w:pos="9071"/>
            </w:tabs>
          </w:pPr>
          <w:r>
            <w:fldChar w:fldCharType="begin"/>
          </w:r>
          <w:r>
            <w:instrText xml:space="preserve"> HYPERLINK \l _Toc28478 </w:instrText>
          </w:r>
          <w:r>
            <w:fldChar w:fldCharType="separate"/>
          </w:r>
          <w:r>
            <w:rPr>
              <w:rFonts w:ascii="Times New Roman" w:hAnsi="Times New Roman" w:eastAsia="宋体"/>
            </w:rPr>
            <w:t>2.5.4功能实现边界</w:t>
          </w:r>
          <w:r>
            <w:tab/>
          </w:r>
          <w:r>
            <w:fldChar w:fldCharType="begin"/>
          </w:r>
          <w:r>
            <w:instrText xml:space="preserve"> PAGEREF _Toc28478 \h </w:instrText>
          </w:r>
          <w:r>
            <w:fldChar w:fldCharType="separate"/>
          </w:r>
          <w:r>
            <w:t>25</w:t>
          </w:r>
          <w:r>
            <w:fldChar w:fldCharType="end"/>
          </w:r>
          <w:r>
            <w:fldChar w:fldCharType="end"/>
          </w:r>
        </w:p>
        <w:p w14:paraId="6DD13A82">
          <w:pPr>
            <w:pStyle w:val="30"/>
            <w:tabs>
              <w:tab w:val="right" w:leader="dot" w:pos="9071"/>
            </w:tabs>
          </w:pPr>
          <w:r>
            <w:fldChar w:fldCharType="begin"/>
          </w:r>
          <w:r>
            <w:instrText xml:space="preserve"> HYPERLINK \l _Toc27233 </w:instrText>
          </w:r>
          <w:r>
            <w:fldChar w:fldCharType="separate"/>
          </w:r>
          <w:r>
            <w:rPr>
              <w:rFonts w:ascii="Times New Roman" w:hAnsi="Times New Roman" w:eastAsia="宋体"/>
            </w:rPr>
            <w:t>2.6本章小结</w:t>
          </w:r>
          <w:r>
            <w:tab/>
          </w:r>
          <w:r>
            <w:fldChar w:fldCharType="begin"/>
          </w:r>
          <w:r>
            <w:instrText xml:space="preserve"> PAGEREF _Toc27233 \h </w:instrText>
          </w:r>
          <w:r>
            <w:fldChar w:fldCharType="separate"/>
          </w:r>
          <w:r>
            <w:t>25</w:t>
          </w:r>
          <w:r>
            <w:fldChar w:fldCharType="end"/>
          </w:r>
          <w:r>
            <w:fldChar w:fldCharType="end"/>
          </w:r>
        </w:p>
        <w:p w14:paraId="2C520538">
          <w:pPr>
            <w:pStyle w:val="27"/>
            <w:tabs>
              <w:tab w:val="right" w:leader="dot" w:pos="9071"/>
            </w:tabs>
          </w:pPr>
          <w:r>
            <w:fldChar w:fldCharType="begin"/>
          </w:r>
          <w:r>
            <w:instrText xml:space="preserve"> HYPERLINK \l _Toc19406 </w:instrText>
          </w:r>
          <w:r>
            <w:fldChar w:fldCharType="separate"/>
          </w:r>
          <w:r>
            <w:rPr>
              <w:rFonts w:ascii="Times New Roman" w:hAnsi="Times New Roman" w:eastAsia="宋体"/>
            </w:rPr>
            <w:t>第3章系统总体设计</w:t>
          </w:r>
          <w:r>
            <w:tab/>
          </w:r>
          <w:r>
            <w:fldChar w:fldCharType="begin"/>
          </w:r>
          <w:r>
            <w:instrText xml:space="preserve"> PAGEREF _Toc19406 \h </w:instrText>
          </w:r>
          <w:r>
            <w:fldChar w:fldCharType="separate"/>
          </w:r>
          <w:r>
            <w:t>26</w:t>
          </w:r>
          <w:r>
            <w:fldChar w:fldCharType="end"/>
          </w:r>
          <w:r>
            <w:fldChar w:fldCharType="end"/>
          </w:r>
        </w:p>
        <w:p w14:paraId="31C143D3">
          <w:pPr>
            <w:pStyle w:val="30"/>
            <w:tabs>
              <w:tab w:val="right" w:leader="dot" w:pos="9071"/>
            </w:tabs>
          </w:pPr>
          <w:r>
            <w:fldChar w:fldCharType="begin"/>
          </w:r>
          <w:r>
            <w:instrText xml:space="preserve"> HYPERLINK \l _Toc18491 </w:instrText>
          </w:r>
          <w:r>
            <w:fldChar w:fldCharType="separate"/>
          </w:r>
          <w:r>
            <w:rPr>
              <w:rFonts w:ascii="Times New Roman" w:hAnsi="Times New Roman" w:eastAsia="宋体"/>
            </w:rPr>
            <w:t>3.1系统总体架构</w:t>
          </w:r>
          <w:r>
            <w:tab/>
          </w:r>
          <w:r>
            <w:fldChar w:fldCharType="begin"/>
          </w:r>
          <w:r>
            <w:instrText xml:space="preserve"> PAGEREF _Toc18491 \h </w:instrText>
          </w:r>
          <w:r>
            <w:fldChar w:fldCharType="separate"/>
          </w:r>
          <w:r>
            <w:t>26</w:t>
          </w:r>
          <w:r>
            <w:fldChar w:fldCharType="end"/>
          </w:r>
          <w:r>
            <w:fldChar w:fldCharType="end"/>
          </w:r>
        </w:p>
        <w:p w14:paraId="7D2BA9F8">
          <w:pPr>
            <w:pStyle w:val="30"/>
            <w:tabs>
              <w:tab w:val="right" w:leader="dot" w:pos="9071"/>
            </w:tabs>
          </w:pPr>
          <w:r>
            <w:fldChar w:fldCharType="begin"/>
          </w:r>
          <w:r>
            <w:instrText xml:space="preserve"> HYPERLINK \l _Toc25932 </w:instrText>
          </w:r>
          <w:r>
            <w:fldChar w:fldCharType="separate"/>
          </w:r>
          <w:r>
            <w:rPr>
              <w:rFonts w:ascii="Times New Roman" w:hAnsi="Times New Roman" w:eastAsia="宋体"/>
            </w:rPr>
            <w:t>3.2系统分层设计</w:t>
          </w:r>
          <w:r>
            <w:tab/>
          </w:r>
          <w:r>
            <w:fldChar w:fldCharType="begin"/>
          </w:r>
          <w:r>
            <w:instrText xml:space="preserve"> PAGEREF _Toc25932 \h </w:instrText>
          </w:r>
          <w:r>
            <w:fldChar w:fldCharType="separate"/>
          </w:r>
          <w:r>
            <w:t>27</w:t>
          </w:r>
          <w:r>
            <w:fldChar w:fldCharType="end"/>
          </w:r>
          <w:r>
            <w:fldChar w:fldCharType="end"/>
          </w:r>
        </w:p>
        <w:p w14:paraId="0E90916D">
          <w:pPr>
            <w:pStyle w:val="24"/>
            <w:tabs>
              <w:tab w:val="right" w:leader="dot" w:pos="9071"/>
            </w:tabs>
          </w:pPr>
          <w:r>
            <w:fldChar w:fldCharType="begin"/>
          </w:r>
          <w:r>
            <w:instrText xml:space="preserve"> HYPERLINK \l _Toc14780 </w:instrText>
          </w:r>
          <w:r>
            <w:fldChar w:fldCharType="separate"/>
          </w:r>
          <w:r>
            <w:rPr>
              <w:rFonts w:ascii="Times New Roman" w:hAnsi="Times New Roman" w:eastAsia="宋体"/>
            </w:rPr>
            <w:t>3.2.1交互层</w:t>
          </w:r>
          <w:r>
            <w:tab/>
          </w:r>
          <w:r>
            <w:fldChar w:fldCharType="begin"/>
          </w:r>
          <w:r>
            <w:instrText xml:space="preserve"> PAGEREF _Toc14780 \h </w:instrText>
          </w:r>
          <w:r>
            <w:fldChar w:fldCharType="separate"/>
          </w:r>
          <w:r>
            <w:t>27</w:t>
          </w:r>
          <w:r>
            <w:fldChar w:fldCharType="end"/>
          </w:r>
          <w:r>
            <w:fldChar w:fldCharType="end"/>
          </w:r>
        </w:p>
        <w:p w14:paraId="1F36EE29">
          <w:pPr>
            <w:pStyle w:val="24"/>
            <w:tabs>
              <w:tab w:val="right" w:leader="dot" w:pos="9071"/>
            </w:tabs>
          </w:pPr>
          <w:r>
            <w:fldChar w:fldCharType="begin"/>
          </w:r>
          <w:r>
            <w:instrText xml:space="preserve"> HYPERLINK \l _Toc20845 </w:instrText>
          </w:r>
          <w:r>
            <w:fldChar w:fldCharType="separate"/>
          </w:r>
          <w:r>
            <w:rPr>
              <w:rFonts w:ascii="Times New Roman" w:hAnsi="Times New Roman" w:eastAsia="宋体"/>
            </w:rPr>
            <w:t>3.2.2控制与决策层</w:t>
          </w:r>
          <w:r>
            <w:tab/>
          </w:r>
          <w:r>
            <w:fldChar w:fldCharType="begin"/>
          </w:r>
          <w:r>
            <w:instrText xml:space="preserve"> PAGEREF _Toc20845 \h </w:instrText>
          </w:r>
          <w:r>
            <w:fldChar w:fldCharType="separate"/>
          </w:r>
          <w:r>
            <w:t>27</w:t>
          </w:r>
          <w:r>
            <w:fldChar w:fldCharType="end"/>
          </w:r>
          <w:r>
            <w:fldChar w:fldCharType="end"/>
          </w:r>
        </w:p>
        <w:p w14:paraId="411283B1">
          <w:pPr>
            <w:pStyle w:val="24"/>
            <w:tabs>
              <w:tab w:val="right" w:leader="dot" w:pos="9071"/>
            </w:tabs>
          </w:pPr>
          <w:r>
            <w:fldChar w:fldCharType="begin"/>
          </w:r>
          <w:r>
            <w:instrText xml:space="preserve"> HYPERLINK \l _Toc17290 </w:instrText>
          </w:r>
          <w:r>
            <w:fldChar w:fldCharType="separate"/>
          </w:r>
          <w:r>
            <w:rPr>
              <w:rFonts w:ascii="Times New Roman" w:hAnsi="Times New Roman" w:eastAsia="宋体"/>
            </w:rPr>
            <w:t>3.2.3网络通信层</w:t>
          </w:r>
          <w:r>
            <w:tab/>
          </w:r>
          <w:r>
            <w:fldChar w:fldCharType="begin"/>
          </w:r>
          <w:r>
            <w:instrText xml:space="preserve"> PAGEREF _Toc17290 \h </w:instrText>
          </w:r>
          <w:r>
            <w:fldChar w:fldCharType="separate"/>
          </w:r>
          <w:r>
            <w:t>27</w:t>
          </w:r>
          <w:r>
            <w:fldChar w:fldCharType="end"/>
          </w:r>
          <w:r>
            <w:fldChar w:fldCharType="end"/>
          </w:r>
        </w:p>
        <w:p w14:paraId="2CD085DF">
          <w:pPr>
            <w:pStyle w:val="24"/>
            <w:tabs>
              <w:tab w:val="right" w:leader="dot" w:pos="9071"/>
            </w:tabs>
          </w:pPr>
          <w:r>
            <w:fldChar w:fldCharType="begin"/>
          </w:r>
          <w:r>
            <w:instrText xml:space="preserve"> HYPERLINK \l _Toc6423 </w:instrText>
          </w:r>
          <w:r>
            <w:fldChar w:fldCharType="separate"/>
          </w:r>
          <w:r>
            <w:rPr>
              <w:rFonts w:ascii="Times New Roman" w:hAnsi="Times New Roman" w:eastAsia="宋体"/>
            </w:rPr>
            <w:t>3.2.4感知层</w:t>
          </w:r>
          <w:r>
            <w:tab/>
          </w:r>
          <w:r>
            <w:fldChar w:fldCharType="begin"/>
          </w:r>
          <w:r>
            <w:instrText xml:space="preserve"> PAGEREF _Toc6423 \h </w:instrText>
          </w:r>
          <w:r>
            <w:fldChar w:fldCharType="separate"/>
          </w:r>
          <w:r>
            <w:t>27</w:t>
          </w:r>
          <w:r>
            <w:fldChar w:fldCharType="end"/>
          </w:r>
          <w:r>
            <w:fldChar w:fldCharType="end"/>
          </w:r>
        </w:p>
        <w:p w14:paraId="791B84C7">
          <w:pPr>
            <w:pStyle w:val="24"/>
            <w:tabs>
              <w:tab w:val="right" w:leader="dot" w:pos="9071"/>
            </w:tabs>
          </w:pPr>
          <w:r>
            <w:fldChar w:fldCharType="begin"/>
          </w:r>
          <w:r>
            <w:instrText xml:space="preserve"> HYPERLINK \l _Toc20086 </w:instrText>
          </w:r>
          <w:r>
            <w:fldChar w:fldCharType="separate"/>
          </w:r>
          <w:r>
            <w:rPr>
              <w:rFonts w:ascii="Times New Roman" w:hAnsi="Times New Roman" w:eastAsia="宋体"/>
            </w:rPr>
            <w:t>3.2.5执行层</w:t>
          </w:r>
          <w:r>
            <w:tab/>
          </w:r>
          <w:r>
            <w:fldChar w:fldCharType="begin"/>
          </w:r>
          <w:r>
            <w:instrText xml:space="preserve"> PAGEREF _Toc20086 \h </w:instrText>
          </w:r>
          <w:r>
            <w:fldChar w:fldCharType="separate"/>
          </w:r>
          <w:r>
            <w:t>28</w:t>
          </w:r>
          <w:r>
            <w:fldChar w:fldCharType="end"/>
          </w:r>
          <w:r>
            <w:fldChar w:fldCharType="end"/>
          </w:r>
        </w:p>
        <w:p w14:paraId="013DB9A9">
          <w:pPr>
            <w:pStyle w:val="24"/>
            <w:tabs>
              <w:tab w:val="right" w:leader="dot" w:pos="9071"/>
            </w:tabs>
          </w:pPr>
          <w:r>
            <w:fldChar w:fldCharType="begin"/>
          </w:r>
          <w:r>
            <w:instrText xml:space="preserve"> HYPERLINK \l _Toc7984 </w:instrText>
          </w:r>
          <w:r>
            <w:fldChar w:fldCharType="separate"/>
          </w:r>
          <w:r>
            <w:rPr>
              <w:rFonts w:ascii="Times New Roman" w:hAnsi="Times New Roman" w:eastAsia="宋体"/>
            </w:rPr>
            <w:t>3.2.6云端与扩展服务层</w:t>
          </w:r>
          <w:r>
            <w:tab/>
          </w:r>
          <w:r>
            <w:fldChar w:fldCharType="begin"/>
          </w:r>
          <w:r>
            <w:instrText xml:space="preserve"> PAGEREF _Toc7984 \h </w:instrText>
          </w:r>
          <w:r>
            <w:fldChar w:fldCharType="separate"/>
          </w:r>
          <w:r>
            <w:t>28</w:t>
          </w:r>
          <w:r>
            <w:fldChar w:fldCharType="end"/>
          </w:r>
          <w:r>
            <w:fldChar w:fldCharType="end"/>
          </w:r>
        </w:p>
        <w:p w14:paraId="13E35A8A">
          <w:pPr>
            <w:pStyle w:val="30"/>
            <w:tabs>
              <w:tab w:val="right" w:leader="dot" w:pos="9071"/>
            </w:tabs>
          </w:pPr>
          <w:r>
            <w:fldChar w:fldCharType="begin"/>
          </w:r>
          <w:r>
            <w:instrText xml:space="preserve"> HYPERLINK \l _Toc25002 </w:instrText>
          </w:r>
          <w:r>
            <w:fldChar w:fldCharType="separate"/>
          </w:r>
          <w:r>
            <w:rPr>
              <w:rFonts w:ascii="Times New Roman" w:hAnsi="Times New Roman" w:eastAsia="宋体"/>
            </w:rPr>
            <w:t>3.3系统数据流与控制流设计</w:t>
          </w:r>
          <w:r>
            <w:tab/>
          </w:r>
          <w:r>
            <w:fldChar w:fldCharType="begin"/>
          </w:r>
          <w:r>
            <w:instrText xml:space="preserve"> PAGEREF _Toc25002 \h </w:instrText>
          </w:r>
          <w:r>
            <w:fldChar w:fldCharType="separate"/>
          </w:r>
          <w:r>
            <w:t>28</w:t>
          </w:r>
          <w:r>
            <w:fldChar w:fldCharType="end"/>
          </w:r>
          <w:r>
            <w:fldChar w:fldCharType="end"/>
          </w:r>
        </w:p>
        <w:p w14:paraId="1B1D6A19">
          <w:pPr>
            <w:pStyle w:val="30"/>
            <w:tabs>
              <w:tab w:val="right" w:leader="dot" w:pos="9071"/>
            </w:tabs>
          </w:pPr>
          <w:r>
            <w:fldChar w:fldCharType="begin"/>
          </w:r>
          <w:r>
            <w:instrText xml:space="preserve"> HYPERLINK \l _Toc9909 </w:instrText>
          </w:r>
          <w:r>
            <w:fldChar w:fldCharType="separate"/>
          </w:r>
          <w:r>
            <w:rPr>
              <w:rFonts w:ascii="Times New Roman" w:hAnsi="Times New Roman" w:eastAsia="宋体"/>
            </w:rPr>
            <w:t>3.4节点注册、数据上报与命令下发流程</w:t>
          </w:r>
          <w:r>
            <w:tab/>
          </w:r>
          <w:r>
            <w:fldChar w:fldCharType="begin"/>
          </w:r>
          <w:r>
            <w:instrText xml:space="preserve"> PAGEREF _Toc9909 \h </w:instrText>
          </w:r>
          <w:r>
            <w:fldChar w:fldCharType="separate"/>
          </w:r>
          <w:r>
            <w:t>29</w:t>
          </w:r>
          <w:r>
            <w:fldChar w:fldCharType="end"/>
          </w:r>
          <w:r>
            <w:fldChar w:fldCharType="end"/>
          </w:r>
        </w:p>
        <w:p w14:paraId="0A841007">
          <w:pPr>
            <w:pStyle w:val="30"/>
            <w:tabs>
              <w:tab w:val="right" w:leader="dot" w:pos="9071"/>
            </w:tabs>
          </w:pPr>
          <w:r>
            <w:fldChar w:fldCharType="begin"/>
          </w:r>
          <w:r>
            <w:instrText xml:space="preserve"> HYPERLINK \l _Toc29405 </w:instrText>
          </w:r>
          <w:r>
            <w:fldChar w:fldCharType="separate"/>
          </w:r>
          <w:r>
            <w:rPr>
              <w:rFonts w:ascii="Times New Roman" w:hAnsi="Times New Roman" w:eastAsia="宋体"/>
            </w:rPr>
            <w:t>3.5网络配网与状态诊断机制</w:t>
          </w:r>
          <w:r>
            <w:tab/>
          </w:r>
          <w:r>
            <w:fldChar w:fldCharType="begin"/>
          </w:r>
          <w:r>
            <w:instrText xml:space="preserve"> PAGEREF _Toc29405 \h </w:instrText>
          </w:r>
          <w:r>
            <w:fldChar w:fldCharType="separate"/>
          </w:r>
          <w:r>
            <w:t>29</w:t>
          </w:r>
          <w:r>
            <w:fldChar w:fldCharType="end"/>
          </w:r>
          <w:r>
            <w:fldChar w:fldCharType="end"/>
          </w:r>
        </w:p>
        <w:p w14:paraId="0F2F1BE8">
          <w:pPr>
            <w:pStyle w:val="24"/>
            <w:tabs>
              <w:tab w:val="right" w:leader="dot" w:pos="9071"/>
            </w:tabs>
          </w:pPr>
          <w:r>
            <w:fldChar w:fldCharType="begin"/>
          </w:r>
          <w:r>
            <w:instrText xml:space="preserve"> HYPERLINK \l _Toc14977 </w:instrText>
          </w:r>
          <w:r>
            <w:fldChar w:fldCharType="separate"/>
          </w:r>
          <w:r>
            <w:rPr>
              <w:rFonts w:ascii="Times New Roman" w:hAnsi="Times New Roman" w:eastAsia="宋体"/>
            </w:rPr>
            <w:t>3.5.1网络配网机制</w:t>
          </w:r>
          <w:r>
            <w:tab/>
          </w:r>
          <w:r>
            <w:fldChar w:fldCharType="begin"/>
          </w:r>
          <w:r>
            <w:instrText xml:space="preserve"> PAGEREF _Toc14977 \h </w:instrText>
          </w:r>
          <w:r>
            <w:fldChar w:fldCharType="separate"/>
          </w:r>
          <w:r>
            <w:t>29</w:t>
          </w:r>
          <w:r>
            <w:fldChar w:fldCharType="end"/>
          </w:r>
          <w:r>
            <w:fldChar w:fldCharType="end"/>
          </w:r>
        </w:p>
        <w:p w14:paraId="134AAAB7">
          <w:pPr>
            <w:pStyle w:val="24"/>
            <w:tabs>
              <w:tab w:val="right" w:leader="dot" w:pos="9071"/>
            </w:tabs>
          </w:pPr>
          <w:r>
            <w:fldChar w:fldCharType="begin"/>
          </w:r>
          <w:r>
            <w:instrText xml:space="preserve"> HYPERLINK \l _Toc9585 </w:instrText>
          </w:r>
          <w:r>
            <w:fldChar w:fldCharType="separate"/>
          </w:r>
          <w:r>
            <w:rPr>
              <w:rFonts w:ascii="Times New Roman" w:hAnsi="Times New Roman" w:eastAsia="宋体"/>
            </w:rPr>
            <w:t>3.5.2状态诊断机制</w:t>
          </w:r>
          <w:r>
            <w:tab/>
          </w:r>
          <w:r>
            <w:fldChar w:fldCharType="begin"/>
          </w:r>
          <w:r>
            <w:instrText xml:space="preserve"> PAGEREF _Toc9585 \h </w:instrText>
          </w:r>
          <w:r>
            <w:fldChar w:fldCharType="separate"/>
          </w:r>
          <w:r>
            <w:t>30</w:t>
          </w:r>
          <w:r>
            <w:fldChar w:fldCharType="end"/>
          </w:r>
          <w:r>
            <w:fldChar w:fldCharType="end"/>
          </w:r>
        </w:p>
        <w:p w14:paraId="3A3E8116">
          <w:pPr>
            <w:pStyle w:val="30"/>
            <w:tabs>
              <w:tab w:val="right" w:leader="dot" w:pos="9071"/>
            </w:tabs>
          </w:pPr>
          <w:r>
            <w:fldChar w:fldCharType="begin"/>
          </w:r>
          <w:r>
            <w:instrText xml:space="preserve"> HYPERLINK \l _Toc3195 </w:instrText>
          </w:r>
          <w:r>
            <w:fldChar w:fldCharType="separate"/>
          </w:r>
          <w:r>
            <w:rPr>
              <w:rFonts w:ascii="Times New Roman" w:hAnsi="Times New Roman" w:eastAsia="宋体"/>
            </w:rPr>
            <w:t>3.6系统版本迭代、稳定基线与回滚策略</w:t>
          </w:r>
          <w:r>
            <w:tab/>
          </w:r>
          <w:r>
            <w:fldChar w:fldCharType="begin"/>
          </w:r>
          <w:r>
            <w:instrText xml:space="preserve"> PAGEREF _Toc3195 \h </w:instrText>
          </w:r>
          <w:r>
            <w:fldChar w:fldCharType="separate"/>
          </w:r>
          <w:r>
            <w:t>30</w:t>
          </w:r>
          <w:r>
            <w:fldChar w:fldCharType="end"/>
          </w:r>
          <w:r>
            <w:fldChar w:fldCharType="end"/>
          </w:r>
        </w:p>
        <w:p w14:paraId="24F38ADC">
          <w:pPr>
            <w:pStyle w:val="30"/>
            <w:tabs>
              <w:tab w:val="right" w:leader="dot" w:pos="9071"/>
            </w:tabs>
          </w:pPr>
          <w:r>
            <w:fldChar w:fldCharType="begin"/>
          </w:r>
          <w:r>
            <w:instrText xml:space="preserve"> HYPERLINK \l _Toc22398 </w:instrText>
          </w:r>
          <w:r>
            <w:fldChar w:fldCharType="separate"/>
          </w:r>
          <w:r>
            <w:rPr>
              <w:rFonts w:ascii="Times New Roman" w:hAnsi="Times New Roman" w:eastAsia="宋体"/>
            </w:rPr>
            <w:t>3.7本章小结</w:t>
          </w:r>
          <w:r>
            <w:tab/>
          </w:r>
          <w:r>
            <w:fldChar w:fldCharType="begin"/>
          </w:r>
          <w:r>
            <w:instrText xml:space="preserve"> PAGEREF _Toc22398 \h </w:instrText>
          </w:r>
          <w:r>
            <w:fldChar w:fldCharType="separate"/>
          </w:r>
          <w:r>
            <w:t>30</w:t>
          </w:r>
          <w:r>
            <w:fldChar w:fldCharType="end"/>
          </w:r>
          <w:r>
            <w:fldChar w:fldCharType="end"/>
          </w:r>
        </w:p>
        <w:p w14:paraId="1C2C5404">
          <w:pPr>
            <w:pStyle w:val="27"/>
            <w:tabs>
              <w:tab w:val="right" w:leader="dot" w:pos="9071"/>
            </w:tabs>
          </w:pPr>
          <w:r>
            <w:fldChar w:fldCharType="begin"/>
          </w:r>
          <w:r>
            <w:instrText xml:space="preserve"> HYPERLINK \l _Toc20225 </w:instrText>
          </w:r>
          <w:r>
            <w:fldChar w:fldCharType="separate"/>
          </w:r>
          <w:r>
            <w:rPr>
              <w:rFonts w:ascii="Times New Roman" w:hAnsi="Times New Roman" w:eastAsia="宋体"/>
            </w:rPr>
            <w:t>第4章系统硬件设计</w:t>
          </w:r>
          <w:r>
            <w:tab/>
          </w:r>
          <w:r>
            <w:fldChar w:fldCharType="begin"/>
          </w:r>
          <w:r>
            <w:instrText xml:space="preserve"> PAGEREF _Toc20225 \h </w:instrText>
          </w:r>
          <w:r>
            <w:fldChar w:fldCharType="separate"/>
          </w:r>
          <w:r>
            <w:t>31</w:t>
          </w:r>
          <w:r>
            <w:fldChar w:fldCharType="end"/>
          </w:r>
          <w:r>
            <w:fldChar w:fldCharType="end"/>
          </w:r>
        </w:p>
        <w:p w14:paraId="7E277CD1">
          <w:pPr>
            <w:pStyle w:val="30"/>
            <w:tabs>
              <w:tab w:val="right" w:leader="dot" w:pos="9071"/>
            </w:tabs>
          </w:pPr>
          <w:r>
            <w:fldChar w:fldCharType="begin"/>
          </w:r>
          <w:r>
            <w:instrText xml:space="preserve"> HYPERLINK \l _Toc5124 </w:instrText>
          </w:r>
          <w:r>
            <w:fldChar w:fldCharType="separate"/>
          </w:r>
          <w:r>
            <w:rPr>
              <w:rFonts w:ascii="Times New Roman" w:hAnsi="Times New Roman" w:eastAsia="宋体"/>
            </w:rPr>
            <w:t>4.1硬件总体架构</w:t>
          </w:r>
          <w:r>
            <w:tab/>
          </w:r>
          <w:r>
            <w:fldChar w:fldCharType="begin"/>
          </w:r>
          <w:r>
            <w:instrText xml:space="preserve"> PAGEREF _Toc5124 \h </w:instrText>
          </w:r>
          <w:r>
            <w:fldChar w:fldCharType="separate"/>
          </w:r>
          <w:r>
            <w:t>31</w:t>
          </w:r>
          <w:r>
            <w:fldChar w:fldCharType="end"/>
          </w:r>
          <w:r>
            <w:fldChar w:fldCharType="end"/>
          </w:r>
        </w:p>
        <w:p w14:paraId="6A1235A7">
          <w:pPr>
            <w:pStyle w:val="30"/>
            <w:tabs>
              <w:tab w:val="right" w:leader="dot" w:pos="9071"/>
            </w:tabs>
          </w:pPr>
          <w:r>
            <w:fldChar w:fldCharType="begin"/>
          </w:r>
          <w:r>
            <w:instrText xml:space="preserve"> HYPERLINK \l _Toc25283 </w:instrText>
          </w:r>
          <w:r>
            <w:fldChar w:fldCharType="separate"/>
          </w:r>
          <w:r>
            <w:rPr>
              <w:rFonts w:ascii="Times New Roman" w:hAnsi="Times New Roman" w:eastAsia="宋体"/>
            </w:rPr>
            <w:t>4.2中控硬件平台设计</w:t>
          </w:r>
          <w:r>
            <w:tab/>
          </w:r>
          <w:r>
            <w:fldChar w:fldCharType="begin"/>
          </w:r>
          <w:r>
            <w:instrText xml:space="preserve"> PAGEREF _Toc25283 \h </w:instrText>
          </w:r>
          <w:r>
            <w:fldChar w:fldCharType="separate"/>
          </w:r>
          <w:r>
            <w:t>31</w:t>
          </w:r>
          <w:r>
            <w:fldChar w:fldCharType="end"/>
          </w:r>
          <w:r>
            <w:fldChar w:fldCharType="end"/>
          </w:r>
        </w:p>
        <w:p w14:paraId="5235963A">
          <w:pPr>
            <w:pStyle w:val="30"/>
            <w:tabs>
              <w:tab w:val="right" w:leader="dot" w:pos="9071"/>
            </w:tabs>
          </w:pPr>
          <w:r>
            <w:fldChar w:fldCharType="begin"/>
          </w:r>
          <w:r>
            <w:instrText xml:space="preserve"> HYPERLINK \l _Toc31711 </w:instrText>
          </w:r>
          <w:r>
            <w:fldChar w:fldCharType="separate"/>
          </w:r>
          <w:r>
            <w:rPr>
              <w:rFonts w:ascii="Times New Roman" w:hAnsi="Times New Roman" w:eastAsia="宋体"/>
            </w:rPr>
            <w:t>4.3感知层硬件设计</w:t>
          </w:r>
          <w:r>
            <w:tab/>
          </w:r>
          <w:r>
            <w:fldChar w:fldCharType="begin"/>
          </w:r>
          <w:r>
            <w:instrText xml:space="preserve"> PAGEREF _Toc31711 \h </w:instrText>
          </w:r>
          <w:r>
            <w:fldChar w:fldCharType="separate"/>
          </w:r>
          <w:r>
            <w:t>32</w:t>
          </w:r>
          <w:r>
            <w:fldChar w:fldCharType="end"/>
          </w:r>
          <w:r>
            <w:fldChar w:fldCharType="end"/>
          </w:r>
        </w:p>
        <w:p w14:paraId="633A602C">
          <w:pPr>
            <w:pStyle w:val="24"/>
            <w:tabs>
              <w:tab w:val="right" w:leader="dot" w:pos="9071"/>
            </w:tabs>
          </w:pPr>
          <w:r>
            <w:fldChar w:fldCharType="begin"/>
          </w:r>
          <w:r>
            <w:instrText xml:space="preserve"> HYPERLINK \l _Toc17522 </w:instrText>
          </w:r>
          <w:r>
            <w:fldChar w:fldCharType="separate"/>
          </w:r>
          <w:r>
            <w:rPr>
              <w:rFonts w:ascii="Times New Roman" w:hAnsi="Times New Roman" w:eastAsia="宋体"/>
            </w:rPr>
            <w:t>4.3.1环境窗户子节点硬件设计</w:t>
          </w:r>
          <w:r>
            <w:tab/>
          </w:r>
          <w:r>
            <w:fldChar w:fldCharType="begin"/>
          </w:r>
          <w:r>
            <w:instrText xml:space="preserve"> PAGEREF _Toc17522 \h </w:instrText>
          </w:r>
          <w:r>
            <w:fldChar w:fldCharType="separate"/>
          </w:r>
          <w:r>
            <w:t>32</w:t>
          </w:r>
          <w:r>
            <w:fldChar w:fldCharType="end"/>
          </w:r>
          <w:r>
            <w:fldChar w:fldCharType="end"/>
          </w:r>
        </w:p>
        <w:p w14:paraId="120EB59D">
          <w:pPr>
            <w:pStyle w:val="24"/>
            <w:tabs>
              <w:tab w:val="right" w:leader="dot" w:pos="9071"/>
            </w:tabs>
          </w:pPr>
          <w:r>
            <w:fldChar w:fldCharType="begin"/>
          </w:r>
          <w:r>
            <w:instrText xml:space="preserve"> HYPERLINK \l _Toc821 </w:instrText>
          </w:r>
          <w:r>
            <w:fldChar w:fldCharType="separate"/>
          </w:r>
          <w:r>
            <w:rPr>
              <w:rFonts w:ascii="Times New Roman" w:hAnsi="Times New Roman" w:eastAsia="宋体"/>
            </w:rPr>
            <w:t>4.3.2光照安防子节点硬件设计</w:t>
          </w:r>
          <w:r>
            <w:tab/>
          </w:r>
          <w:r>
            <w:fldChar w:fldCharType="begin"/>
          </w:r>
          <w:r>
            <w:instrText xml:space="preserve"> PAGEREF _Toc821 \h </w:instrText>
          </w:r>
          <w:r>
            <w:fldChar w:fldCharType="separate"/>
          </w:r>
          <w:r>
            <w:t>32</w:t>
          </w:r>
          <w:r>
            <w:fldChar w:fldCharType="end"/>
          </w:r>
          <w:r>
            <w:fldChar w:fldCharType="end"/>
          </w:r>
        </w:p>
        <w:p w14:paraId="665F0395">
          <w:pPr>
            <w:pStyle w:val="30"/>
            <w:tabs>
              <w:tab w:val="right" w:leader="dot" w:pos="9071"/>
            </w:tabs>
          </w:pPr>
          <w:r>
            <w:fldChar w:fldCharType="begin"/>
          </w:r>
          <w:r>
            <w:instrText xml:space="preserve"> HYPERLINK \l _Toc16620 </w:instrText>
          </w:r>
          <w:r>
            <w:fldChar w:fldCharType="separate"/>
          </w:r>
          <w:r>
            <w:rPr>
              <w:rFonts w:ascii="Times New Roman" w:hAnsi="Times New Roman" w:eastAsia="宋体"/>
            </w:rPr>
            <w:t>4.4执行层硬件设计</w:t>
          </w:r>
          <w:r>
            <w:tab/>
          </w:r>
          <w:r>
            <w:fldChar w:fldCharType="begin"/>
          </w:r>
          <w:r>
            <w:instrText xml:space="preserve"> PAGEREF _Toc16620 \h </w:instrText>
          </w:r>
          <w:r>
            <w:fldChar w:fldCharType="separate"/>
          </w:r>
          <w:r>
            <w:t>32</w:t>
          </w:r>
          <w:r>
            <w:fldChar w:fldCharType="end"/>
          </w:r>
          <w:r>
            <w:fldChar w:fldCharType="end"/>
          </w:r>
        </w:p>
        <w:p w14:paraId="28E612EC">
          <w:pPr>
            <w:pStyle w:val="24"/>
            <w:tabs>
              <w:tab w:val="right" w:leader="dot" w:pos="9071"/>
            </w:tabs>
          </w:pPr>
          <w:r>
            <w:fldChar w:fldCharType="begin"/>
          </w:r>
          <w:r>
            <w:instrText xml:space="preserve"> HYPERLINK \l _Toc3953 </w:instrText>
          </w:r>
          <w:r>
            <w:fldChar w:fldCharType="separate"/>
          </w:r>
          <w:r>
            <w:rPr>
              <w:rFonts w:ascii="Times New Roman" w:hAnsi="Times New Roman" w:eastAsia="宋体"/>
            </w:rPr>
            <w:t>4.4.1灯光家电子节点硬件设计</w:t>
          </w:r>
          <w:r>
            <w:tab/>
          </w:r>
          <w:r>
            <w:fldChar w:fldCharType="begin"/>
          </w:r>
          <w:r>
            <w:instrText xml:space="preserve"> PAGEREF _Toc3953 \h </w:instrText>
          </w:r>
          <w:r>
            <w:fldChar w:fldCharType="separate"/>
          </w:r>
          <w:r>
            <w:t>33</w:t>
          </w:r>
          <w:r>
            <w:fldChar w:fldCharType="end"/>
          </w:r>
          <w:r>
            <w:fldChar w:fldCharType="end"/>
          </w:r>
        </w:p>
        <w:p w14:paraId="5B57F554">
          <w:pPr>
            <w:pStyle w:val="24"/>
            <w:tabs>
              <w:tab w:val="right" w:leader="dot" w:pos="9071"/>
            </w:tabs>
          </w:pPr>
          <w:r>
            <w:fldChar w:fldCharType="begin"/>
          </w:r>
          <w:r>
            <w:instrText xml:space="preserve"> HYPERLINK \l _Toc27603 </w:instrText>
          </w:r>
          <w:r>
            <w:fldChar w:fldCharType="separate"/>
          </w:r>
          <w:r>
            <w:rPr>
              <w:rFonts w:ascii="Times New Roman" w:hAnsi="Times New Roman" w:eastAsia="宋体"/>
            </w:rPr>
            <w:t>4.4.2门窗伴侣子节点硬件设计</w:t>
          </w:r>
          <w:r>
            <w:tab/>
          </w:r>
          <w:r>
            <w:fldChar w:fldCharType="begin"/>
          </w:r>
          <w:r>
            <w:instrText xml:space="preserve"> PAGEREF _Toc27603 \h </w:instrText>
          </w:r>
          <w:r>
            <w:fldChar w:fldCharType="separate"/>
          </w:r>
          <w:r>
            <w:t>33</w:t>
          </w:r>
          <w:r>
            <w:fldChar w:fldCharType="end"/>
          </w:r>
          <w:r>
            <w:fldChar w:fldCharType="end"/>
          </w:r>
        </w:p>
        <w:p w14:paraId="127CA08E">
          <w:pPr>
            <w:pStyle w:val="30"/>
            <w:tabs>
              <w:tab w:val="right" w:leader="dot" w:pos="9071"/>
            </w:tabs>
          </w:pPr>
          <w:r>
            <w:fldChar w:fldCharType="begin"/>
          </w:r>
          <w:r>
            <w:instrText xml:space="preserve"> HYPERLINK \l _Toc8719 </w:instrText>
          </w:r>
          <w:r>
            <w:fldChar w:fldCharType="separate"/>
          </w:r>
          <w:r>
            <w:rPr>
              <w:rFonts w:ascii="Times New Roman" w:hAnsi="Times New Roman" w:eastAsia="宋体"/>
            </w:rPr>
            <w:t>4.5传感器与执行器选型</w:t>
          </w:r>
          <w:r>
            <w:tab/>
          </w:r>
          <w:r>
            <w:fldChar w:fldCharType="begin"/>
          </w:r>
          <w:r>
            <w:instrText xml:space="preserve"> PAGEREF _Toc8719 \h </w:instrText>
          </w:r>
          <w:r>
            <w:fldChar w:fldCharType="separate"/>
          </w:r>
          <w:r>
            <w:t>33</w:t>
          </w:r>
          <w:r>
            <w:fldChar w:fldCharType="end"/>
          </w:r>
          <w:r>
            <w:fldChar w:fldCharType="end"/>
          </w:r>
        </w:p>
        <w:p w14:paraId="51E1B5F0">
          <w:pPr>
            <w:pStyle w:val="24"/>
            <w:tabs>
              <w:tab w:val="right" w:leader="dot" w:pos="9071"/>
            </w:tabs>
          </w:pPr>
          <w:r>
            <w:fldChar w:fldCharType="begin"/>
          </w:r>
          <w:r>
            <w:instrText xml:space="preserve"> HYPERLINK \l _Toc29603 </w:instrText>
          </w:r>
          <w:r>
            <w:fldChar w:fldCharType="separate"/>
          </w:r>
          <w:r>
            <w:rPr>
              <w:rFonts w:ascii="Times New Roman" w:hAnsi="Times New Roman" w:eastAsia="宋体"/>
            </w:rPr>
            <w:t>4.5.1传感器选型</w:t>
          </w:r>
          <w:r>
            <w:tab/>
          </w:r>
          <w:r>
            <w:fldChar w:fldCharType="begin"/>
          </w:r>
          <w:r>
            <w:instrText xml:space="preserve"> PAGEREF _Toc29603 \h </w:instrText>
          </w:r>
          <w:r>
            <w:fldChar w:fldCharType="separate"/>
          </w:r>
          <w:r>
            <w:t>33</w:t>
          </w:r>
          <w:r>
            <w:fldChar w:fldCharType="end"/>
          </w:r>
          <w:r>
            <w:fldChar w:fldCharType="end"/>
          </w:r>
        </w:p>
        <w:p w14:paraId="1EBBCC5C">
          <w:pPr>
            <w:pStyle w:val="24"/>
            <w:tabs>
              <w:tab w:val="right" w:leader="dot" w:pos="9071"/>
            </w:tabs>
          </w:pPr>
          <w:r>
            <w:fldChar w:fldCharType="begin"/>
          </w:r>
          <w:r>
            <w:instrText xml:space="preserve"> HYPERLINK \l _Toc24256 </w:instrText>
          </w:r>
          <w:r>
            <w:fldChar w:fldCharType="separate"/>
          </w:r>
          <w:r>
            <w:rPr>
              <w:rFonts w:ascii="Times New Roman" w:hAnsi="Times New Roman" w:eastAsia="宋体"/>
            </w:rPr>
            <w:t>4.5.2执行器选型</w:t>
          </w:r>
          <w:r>
            <w:tab/>
          </w:r>
          <w:r>
            <w:fldChar w:fldCharType="begin"/>
          </w:r>
          <w:r>
            <w:instrText xml:space="preserve"> PAGEREF _Toc24256 \h </w:instrText>
          </w:r>
          <w:r>
            <w:fldChar w:fldCharType="separate"/>
          </w:r>
          <w:r>
            <w:t>33</w:t>
          </w:r>
          <w:r>
            <w:fldChar w:fldCharType="end"/>
          </w:r>
          <w:r>
            <w:fldChar w:fldCharType="end"/>
          </w:r>
        </w:p>
        <w:p w14:paraId="0017380F">
          <w:pPr>
            <w:pStyle w:val="30"/>
            <w:tabs>
              <w:tab w:val="right" w:leader="dot" w:pos="9071"/>
            </w:tabs>
          </w:pPr>
          <w:r>
            <w:fldChar w:fldCharType="begin"/>
          </w:r>
          <w:r>
            <w:instrText xml:space="preserve"> HYPERLINK \l _Toc1996 </w:instrText>
          </w:r>
          <w:r>
            <w:fldChar w:fldCharType="separate"/>
          </w:r>
          <w:r>
            <w:rPr>
              <w:rFonts w:ascii="Times New Roman" w:hAnsi="Times New Roman" w:eastAsia="宋体"/>
            </w:rPr>
            <w:t>4.6子节点接口、电气连接与PCB设计</w:t>
          </w:r>
          <w:r>
            <w:tab/>
          </w:r>
          <w:r>
            <w:fldChar w:fldCharType="begin"/>
          </w:r>
          <w:r>
            <w:instrText xml:space="preserve"> PAGEREF _Toc1996 \h </w:instrText>
          </w:r>
          <w:r>
            <w:fldChar w:fldCharType="separate"/>
          </w:r>
          <w:r>
            <w:t>34</w:t>
          </w:r>
          <w:r>
            <w:fldChar w:fldCharType="end"/>
          </w:r>
          <w:r>
            <w:fldChar w:fldCharType="end"/>
          </w:r>
        </w:p>
        <w:p w14:paraId="40EA37CD">
          <w:pPr>
            <w:pStyle w:val="24"/>
            <w:tabs>
              <w:tab w:val="right" w:leader="dot" w:pos="9071"/>
            </w:tabs>
          </w:pPr>
          <w:r>
            <w:fldChar w:fldCharType="begin"/>
          </w:r>
          <w:r>
            <w:instrText xml:space="preserve"> HYPERLINK \l _Toc28590 </w:instrText>
          </w:r>
          <w:r>
            <w:fldChar w:fldCharType="separate"/>
          </w:r>
          <w:r>
            <w:rPr>
              <w:rFonts w:ascii="Times New Roman" w:hAnsi="Times New Roman" w:eastAsia="宋体"/>
            </w:rPr>
            <w:t>4.6.1子节点接口设计</w:t>
          </w:r>
          <w:r>
            <w:tab/>
          </w:r>
          <w:r>
            <w:fldChar w:fldCharType="begin"/>
          </w:r>
          <w:r>
            <w:instrText xml:space="preserve"> PAGEREF _Toc28590 \h </w:instrText>
          </w:r>
          <w:r>
            <w:fldChar w:fldCharType="separate"/>
          </w:r>
          <w:r>
            <w:t>34</w:t>
          </w:r>
          <w:r>
            <w:fldChar w:fldCharType="end"/>
          </w:r>
          <w:r>
            <w:fldChar w:fldCharType="end"/>
          </w:r>
        </w:p>
        <w:p w14:paraId="21E7809F">
          <w:pPr>
            <w:pStyle w:val="24"/>
            <w:tabs>
              <w:tab w:val="right" w:leader="dot" w:pos="9071"/>
            </w:tabs>
          </w:pPr>
          <w:r>
            <w:fldChar w:fldCharType="begin"/>
          </w:r>
          <w:r>
            <w:instrText xml:space="preserve"> HYPERLINK \l _Toc26721 </w:instrText>
          </w:r>
          <w:r>
            <w:fldChar w:fldCharType="separate"/>
          </w:r>
          <w:r>
            <w:rPr>
              <w:rFonts w:ascii="Times New Roman" w:hAnsi="Times New Roman" w:eastAsia="宋体"/>
            </w:rPr>
            <w:t>4.6.2电气连接与接口约束</w:t>
          </w:r>
          <w:r>
            <w:tab/>
          </w:r>
          <w:r>
            <w:fldChar w:fldCharType="begin"/>
          </w:r>
          <w:r>
            <w:instrText xml:space="preserve"> PAGEREF _Toc26721 \h </w:instrText>
          </w:r>
          <w:r>
            <w:fldChar w:fldCharType="separate"/>
          </w:r>
          <w:r>
            <w:t>34</w:t>
          </w:r>
          <w:r>
            <w:fldChar w:fldCharType="end"/>
          </w:r>
          <w:r>
            <w:fldChar w:fldCharType="end"/>
          </w:r>
        </w:p>
        <w:p w14:paraId="033E4B0F">
          <w:pPr>
            <w:pStyle w:val="24"/>
            <w:tabs>
              <w:tab w:val="right" w:leader="dot" w:pos="9071"/>
            </w:tabs>
          </w:pPr>
          <w:r>
            <w:fldChar w:fldCharType="begin"/>
          </w:r>
          <w:r>
            <w:instrText xml:space="preserve"> HYPERLINK \l _Toc8429 </w:instrText>
          </w:r>
          <w:r>
            <w:fldChar w:fldCharType="separate"/>
          </w:r>
          <w:r>
            <w:rPr>
              <w:rFonts w:ascii="Times New Roman" w:hAnsi="Times New Roman" w:eastAsia="宋体"/>
            </w:rPr>
            <w:t>4.6.3PCB设计目标</w:t>
          </w:r>
          <w:r>
            <w:tab/>
          </w:r>
          <w:r>
            <w:fldChar w:fldCharType="begin"/>
          </w:r>
          <w:r>
            <w:instrText xml:space="preserve"> PAGEREF _Toc8429 \h </w:instrText>
          </w:r>
          <w:r>
            <w:fldChar w:fldCharType="separate"/>
          </w:r>
          <w:r>
            <w:t>34</w:t>
          </w:r>
          <w:r>
            <w:fldChar w:fldCharType="end"/>
          </w:r>
          <w:r>
            <w:fldChar w:fldCharType="end"/>
          </w:r>
        </w:p>
        <w:p w14:paraId="61E11193">
          <w:pPr>
            <w:pStyle w:val="24"/>
            <w:tabs>
              <w:tab w:val="right" w:leader="dot" w:pos="9071"/>
            </w:tabs>
          </w:pPr>
          <w:r>
            <w:fldChar w:fldCharType="begin"/>
          </w:r>
          <w:r>
            <w:instrText xml:space="preserve"> HYPERLINK \l _Toc13389 </w:instrText>
          </w:r>
          <w:r>
            <w:fldChar w:fldCharType="separate"/>
          </w:r>
          <w:r>
            <w:rPr>
              <w:rFonts w:ascii="Times New Roman" w:hAnsi="Times New Roman" w:eastAsia="宋体"/>
            </w:rPr>
            <w:t>4.6.4ESP32-C3子节点板设计</w:t>
          </w:r>
          <w:r>
            <w:tab/>
          </w:r>
          <w:r>
            <w:fldChar w:fldCharType="begin"/>
          </w:r>
          <w:r>
            <w:instrText xml:space="preserve"> PAGEREF _Toc13389 \h </w:instrText>
          </w:r>
          <w:r>
            <w:fldChar w:fldCharType="separate"/>
          </w:r>
          <w:r>
            <w:t>35</w:t>
          </w:r>
          <w:r>
            <w:fldChar w:fldCharType="end"/>
          </w:r>
          <w:r>
            <w:fldChar w:fldCharType="end"/>
          </w:r>
        </w:p>
        <w:p w14:paraId="5F6F9EE9">
          <w:pPr>
            <w:pStyle w:val="24"/>
            <w:tabs>
              <w:tab w:val="right" w:leader="dot" w:pos="9071"/>
            </w:tabs>
          </w:pPr>
          <w:r>
            <w:fldChar w:fldCharType="begin"/>
          </w:r>
          <w:r>
            <w:instrText xml:space="preserve"> HYPERLINK \l _Toc5205 </w:instrText>
          </w:r>
          <w:r>
            <w:fldChar w:fldCharType="separate"/>
          </w:r>
          <w:r>
            <w:rPr>
              <w:rFonts w:ascii="Times New Roman" w:hAnsi="Times New Roman" w:eastAsia="宋体"/>
            </w:rPr>
            <w:t>4.6.5执行层一板两用接口设计</w:t>
          </w:r>
          <w:r>
            <w:tab/>
          </w:r>
          <w:r>
            <w:fldChar w:fldCharType="begin"/>
          </w:r>
          <w:r>
            <w:instrText xml:space="preserve"> PAGEREF _Toc5205 \h </w:instrText>
          </w:r>
          <w:r>
            <w:fldChar w:fldCharType="separate"/>
          </w:r>
          <w:r>
            <w:t>35</w:t>
          </w:r>
          <w:r>
            <w:fldChar w:fldCharType="end"/>
          </w:r>
          <w:r>
            <w:fldChar w:fldCharType="end"/>
          </w:r>
        </w:p>
        <w:p w14:paraId="55E9C7C6">
          <w:pPr>
            <w:pStyle w:val="24"/>
            <w:tabs>
              <w:tab w:val="right" w:leader="dot" w:pos="9071"/>
            </w:tabs>
          </w:pPr>
          <w:r>
            <w:fldChar w:fldCharType="begin"/>
          </w:r>
          <w:r>
            <w:instrText xml:space="preserve"> HYPERLINK \l _Toc29237 </w:instrText>
          </w:r>
          <w:r>
            <w:fldChar w:fldCharType="separate"/>
          </w:r>
          <w:r>
            <w:rPr>
              <w:rFonts w:ascii="Times New Roman" w:hAnsi="Times New Roman" w:eastAsia="宋体"/>
            </w:rPr>
            <w:t>4.6.6PCB布线、铺铜与天线区域处理</w:t>
          </w:r>
          <w:r>
            <w:tab/>
          </w:r>
          <w:r>
            <w:fldChar w:fldCharType="begin"/>
          </w:r>
          <w:r>
            <w:instrText xml:space="preserve"> PAGEREF _Toc29237 \h </w:instrText>
          </w:r>
          <w:r>
            <w:fldChar w:fldCharType="separate"/>
          </w:r>
          <w:r>
            <w:t>35</w:t>
          </w:r>
          <w:r>
            <w:fldChar w:fldCharType="end"/>
          </w:r>
          <w:r>
            <w:fldChar w:fldCharType="end"/>
          </w:r>
        </w:p>
        <w:p w14:paraId="7AA4B445">
          <w:pPr>
            <w:pStyle w:val="30"/>
            <w:tabs>
              <w:tab w:val="right" w:leader="dot" w:pos="9071"/>
            </w:tabs>
          </w:pPr>
          <w:r>
            <w:fldChar w:fldCharType="begin"/>
          </w:r>
          <w:r>
            <w:instrText xml:space="preserve"> HYPERLINK \l _Toc14686 </w:instrText>
          </w:r>
          <w:r>
            <w:fldChar w:fldCharType="separate"/>
          </w:r>
          <w:r>
            <w:rPr>
              <w:rFonts w:ascii="Times New Roman" w:hAnsi="Times New Roman" w:eastAsia="宋体"/>
            </w:rPr>
            <w:t>4.7本章小结</w:t>
          </w:r>
          <w:r>
            <w:tab/>
          </w:r>
          <w:r>
            <w:fldChar w:fldCharType="begin"/>
          </w:r>
          <w:r>
            <w:instrText xml:space="preserve"> PAGEREF _Toc14686 \h </w:instrText>
          </w:r>
          <w:r>
            <w:fldChar w:fldCharType="separate"/>
          </w:r>
          <w:r>
            <w:t>36</w:t>
          </w:r>
          <w:r>
            <w:fldChar w:fldCharType="end"/>
          </w:r>
          <w:r>
            <w:fldChar w:fldCharType="end"/>
          </w:r>
        </w:p>
        <w:p w14:paraId="0FAED130">
          <w:pPr>
            <w:pStyle w:val="27"/>
            <w:tabs>
              <w:tab w:val="right" w:leader="dot" w:pos="9071"/>
            </w:tabs>
          </w:pPr>
          <w:r>
            <w:fldChar w:fldCharType="begin"/>
          </w:r>
          <w:r>
            <w:instrText xml:space="preserve"> HYPERLINK \l _Toc29043 </w:instrText>
          </w:r>
          <w:r>
            <w:fldChar w:fldCharType="separate"/>
          </w:r>
          <w:r>
            <w:rPr>
              <w:rFonts w:ascii="Times New Roman" w:hAnsi="Times New Roman" w:eastAsia="宋体"/>
            </w:rPr>
            <w:t>第5章系统软件设计与实现</w:t>
          </w:r>
          <w:r>
            <w:tab/>
          </w:r>
          <w:r>
            <w:fldChar w:fldCharType="begin"/>
          </w:r>
          <w:r>
            <w:instrText xml:space="preserve"> PAGEREF _Toc29043 \h </w:instrText>
          </w:r>
          <w:r>
            <w:fldChar w:fldCharType="separate"/>
          </w:r>
          <w:r>
            <w:t>37</w:t>
          </w:r>
          <w:r>
            <w:fldChar w:fldCharType="end"/>
          </w:r>
          <w:r>
            <w:fldChar w:fldCharType="end"/>
          </w:r>
        </w:p>
        <w:p w14:paraId="1A67AAF2">
          <w:pPr>
            <w:pStyle w:val="30"/>
            <w:tabs>
              <w:tab w:val="right" w:leader="dot" w:pos="9071"/>
            </w:tabs>
          </w:pPr>
          <w:r>
            <w:fldChar w:fldCharType="begin"/>
          </w:r>
          <w:r>
            <w:instrText xml:space="preserve"> HYPERLINK \l _Toc20666 </w:instrText>
          </w:r>
          <w:r>
            <w:fldChar w:fldCharType="separate"/>
          </w:r>
          <w:r>
            <w:rPr>
              <w:rFonts w:ascii="Times New Roman" w:hAnsi="Times New Roman" w:eastAsia="宋体"/>
            </w:rPr>
            <w:t>5.1软件总体架构</w:t>
          </w:r>
          <w:r>
            <w:tab/>
          </w:r>
          <w:r>
            <w:fldChar w:fldCharType="begin"/>
          </w:r>
          <w:r>
            <w:instrText xml:space="preserve"> PAGEREF _Toc20666 \h </w:instrText>
          </w:r>
          <w:r>
            <w:fldChar w:fldCharType="separate"/>
          </w:r>
          <w:r>
            <w:t>37</w:t>
          </w:r>
          <w:r>
            <w:fldChar w:fldCharType="end"/>
          </w:r>
          <w:r>
            <w:fldChar w:fldCharType="end"/>
          </w:r>
        </w:p>
        <w:p w14:paraId="175573F8">
          <w:pPr>
            <w:pStyle w:val="30"/>
            <w:tabs>
              <w:tab w:val="right" w:leader="dot" w:pos="9071"/>
            </w:tabs>
          </w:pPr>
          <w:r>
            <w:fldChar w:fldCharType="begin"/>
          </w:r>
          <w:r>
            <w:instrText xml:space="preserve"> HYPERLINK \l _Toc19396 </w:instrText>
          </w:r>
          <w:r>
            <w:fldChar w:fldCharType="separate"/>
          </w:r>
          <w:r>
            <w:rPr>
              <w:rFonts w:ascii="Times New Roman" w:hAnsi="Times New Roman" w:eastAsia="宋体"/>
            </w:rPr>
            <w:t>5.2中控软件设计与实现</w:t>
          </w:r>
          <w:r>
            <w:tab/>
          </w:r>
          <w:r>
            <w:fldChar w:fldCharType="begin"/>
          </w:r>
          <w:r>
            <w:instrText xml:space="preserve"> PAGEREF _Toc19396 \h </w:instrText>
          </w:r>
          <w:r>
            <w:fldChar w:fldCharType="separate"/>
          </w:r>
          <w:r>
            <w:t>37</w:t>
          </w:r>
          <w:r>
            <w:fldChar w:fldCharType="end"/>
          </w:r>
          <w:r>
            <w:fldChar w:fldCharType="end"/>
          </w:r>
        </w:p>
        <w:p w14:paraId="0018C61C">
          <w:pPr>
            <w:pStyle w:val="24"/>
            <w:tabs>
              <w:tab w:val="right" w:leader="dot" w:pos="9071"/>
            </w:tabs>
          </w:pPr>
          <w:r>
            <w:fldChar w:fldCharType="begin"/>
          </w:r>
          <w:r>
            <w:instrText xml:space="preserve"> HYPERLINK \l _Toc16820 </w:instrText>
          </w:r>
          <w:r>
            <w:fldChar w:fldCharType="separate"/>
          </w:r>
          <w:r>
            <w:rPr>
              <w:rFonts w:ascii="Times New Roman" w:hAnsi="Times New Roman" w:eastAsia="宋体"/>
            </w:rPr>
            <w:t>5.2.1中控工程结构</w:t>
          </w:r>
          <w:r>
            <w:tab/>
          </w:r>
          <w:r>
            <w:fldChar w:fldCharType="begin"/>
          </w:r>
          <w:r>
            <w:instrText xml:space="preserve"> PAGEREF _Toc16820 \h </w:instrText>
          </w:r>
          <w:r>
            <w:fldChar w:fldCharType="separate"/>
          </w:r>
          <w:r>
            <w:t>37</w:t>
          </w:r>
          <w:r>
            <w:fldChar w:fldCharType="end"/>
          </w:r>
          <w:r>
            <w:fldChar w:fldCharType="end"/>
          </w:r>
        </w:p>
        <w:p w14:paraId="3B155639">
          <w:pPr>
            <w:pStyle w:val="24"/>
            <w:tabs>
              <w:tab w:val="right" w:leader="dot" w:pos="9071"/>
            </w:tabs>
          </w:pPr>
          <w:r>
            <w:fldChar w:fldCharType="begin"/>
          </w:r>
          <w:r>
            <w:instrText xml:space="preserve"> HYPERLINK \l _Toc21931 </w:instrText>
          </w:r>
          <w:r>
            <w:fldChar w:fldCharType="separate"/>
          </w:r>
          <w:r>
            <w:rPr>
              <w:rFonts w:ascii="Times New Roman" w:hAnsi="Times New Roman" w:eastAsia="宋体"/>
            </w:rPr>
            <w:t>5.2.2WebUI与设备状态展示</w:t>
          </w:r>
          <w:r>
            <w:tab/>
          </w:r>
          <w:r>
            <w:fldChar w:fldCharType="begin"/>
          </w:r>
          <w:r>
            <w:instrText xml:space="preserve"> PAGEREF _Toc21931 \h </w:instrText>
          </w:r>
          <w:r>
            <w:fldChar w:fldCharType="separate"/>
          </w:r>
          <w:r>
            <w:t>38</w:t>
          </w:r>
          <w:r>
            <w:fldChar w:fldCharType="end"/>
          </w:r>
          <w:r>
            <w:fldChar w:fldCharType="end"/>
          </w:r>
        </w:p>
        <w:p w14:paraId="6A3F23BA">
          <w:pPr>
            <w:pStyle w:val="24"/>
            <w:tabs>
              <w:tab w:val="right" w:leader="dot" w:pos="9071"/>
            </w:tabs>
          </w:pPr>
          <w:r>
            <w:fldChar w:fldCharType="begin"/>
          </w:r>
          <w:r>
            <w:instrText xml:space="preserve"> HYPERLINK \l _Toc30628 </w:instrText>
          </w:r>
          <w:r>
            <w:fldChar w:fldCharType="separate"/>
          </w:r>
          <w:r>
            <w:rPr>
              <w:rFonts w:ascii="Times New Roman" w:hAnsi="Times New Roman" w:eastAsia="宋体"/>
            </w:rPr>
            <w:t>5.2.3节点管理模块设计</w:t>
          </w:r>
          <w:r>
            <w:tab/>
          </w:r>
          <w:r>
            <w:fldChar w:fldCharType="begin"/>
          </w:r>
          <w:r>
            <w:instrText xml:space="preserve"> PAGEREF _Toc30628 \h </w:instrText>
          </w:r>
          <w:r>
            <w:fldChar w:fldCharType="separate"/>
          </w:r>
          <w:r>
            <w:t>38</w:t>
          </w:r>
          <w:r>
            <w:fldChar w:fldCharType="end"/>
          </w:r>
          <w:r>
            <w:fldChar w:fldCharType="end"/>
          </w:r>
        </w:p>
        <w:p w14:paraId="19ECE0D4">
          <w:pPr>
            <w:pStyle w:val="24"/>
            <w:tabs>
              <w:tab w:val="right" w:leader="dot" w:pos="9071"/>
            </w:tabs>
          </w:pPr>
          <w:r>
            <w:fldChar w:fldCharType="begin"/>
          </w:r>
          <w:r>
            <w:instrText xml:space="preserve"> HYPERLINK \l _Toc31374 </w:instrText>
          </w:r>
          <w:r>
            <w:fldChar w:fldCharType="separate"/>
          </w:r>
          <w:r>
            <w:rPr>
              <w:rFonts w:ascii="Times New Roman" w:hAnsi="Times New Roman" w:eastAsia="宋体"/>
            </w:rPr>
            <w:t>5.2.4前端兼容边界说明</w:t>
          </w:r>
          <w:r>
            <w:tab/>
          </w:r>
          <w:r>
            <w:fldChar w:fldCharType="begin"/>
          </w:r>
          <w:r>
            <w:instrText xml:space="preserve"> PAGEREF _Toc31374 \h </w:instrText>
          </w:r>
          <w:r>
            <w:fldChar w:fldCharType="separate"/>
          </w:r>
          <w:r>
            <w:t>38</w:t>
          </w:r>
          <w:r>
            <w:fldChar w:fldCharType="end"/>
          </w:r>
          <w:r>
            <w:fldChar w:fldCharType="end"/>
          </w:r>
        </w:p>
        <w:p w14:paraId="756A5F7A">
          <w:pPr>
            <w:pStyle w:val="30"/>
            <w:tabs>
              <w:tab w:val="right" w:leader="dot" w:pos="9071"/>
            </w:tabs>
          </w:pPr>
          <w:r>
            <w:fldChar w:fldCharType="begin"/>
          </w:r>
          <w:r>
            <w:instrText xml:space="preserve"> HYPERLINK \l _Toc28669 </w:instrText>
          </w:r>
          <w:r>
            <w:fldChar w:fldCharType="separate"/>
          </w:r>
          <w:r>
            <w:rPr>
              <w:rFonts w:ascii="Times New Roman" w:hAnsi="Times New Roman" w:eastAsia="宋体"/>
            </w:rPr>
            <w:t>5.3感知层子节点软件设计</w:t>
          </w:r>
          <w:r>
            <w:tab/>
          </w:r>
          <w:r>
            <w:fldChar w:fldCharType="begin"/>
          </w:r>
          <w:r>
            <w:instrText xml:space="preserve"> PAGEREF _Toc28669 \h </w:instrText>
          </w:r>
          <w:r>
            <w:fldChar w:fldCharType="separate"/>
          </w:r>
          <w:r>
            <w:t>38</w:t>
          </w:r>
          <w:r>
            <w:fldChar w:fldCharType="end"/>
          </w:r>
          <w:r>
            <w:fldChar w:fldCharType="end"/>
          </w:r>
        </w:p>
        <w:p w14:paraId="30067235">
          <w:pPr>
            <w:pStyle w:val="24"/>
            <w:tabs>
              <w:tab w:val="right" w:leader="dot" w:pos="9071"/>
            </w:tabs>
          </w:pPr>
          <w:r>
            <w:fldChar w:fldCharType="begin"/>
          </w:r>
          <w:r>
            <w:instrText xml:space="preserve"> HYPERLINK \l _Toc11033 </w:instrText>
          </w:r>
          <w:r>
            <w:fldChar w:fldCharType="separate"/>
          </w:r>
          <w:r>
            <w:rPr>
              <w:rFonts w:ascii="Times New Roman" w:hAnsi="Times New Roman" w:eastAsia="宋体"/>
            </w:rPr>
            <w:t>5.3.1原集成感知节点分析</w:t>
          </w:r>
          <w:r>
            <w:tab/>
          </w:r>
          <w:r>
            <w:fldChar w:fldCharType="begin"/>
          </w:r>
          <w:r>
            <w:instrText xml:space="preserve"> PAGEREF _Toc11033 \h </w:instrText>
          </w:r>
          <w:r>
            <w:fldChar w:fldCharType="separate"/>
          </w:r>
          <w:r>
            <w:t>39</w:t>
          </w:r>
          <w:r>
            <w:fldChar w:fldCharType="end"/>
          </w:r>
          <w:r>
            <w:fldChar w:fldCharType="end"/>
          </w:r>
        </w:p>
        <w:p w14:paraId="0B0CD24E">
          <w:pPr>
            <w:pStyle w:val="24"/>
            <w:tabs>
              <w:tab w:val="right" w:leader="dot" w:pos="9071"/>
            </w:tabs>
          </w:pPr>
          <w:r>
            <w:fldChar w:fldCharType="begin"/>
          </w:r>
          <w:r>
            <w:instrText xml:space="preserve"> HYPERLINK \l _Toc9656 </w:instrText>
          </w:r>
          <w:r>
            <w:fldChar w:fldCharType="separate"/>
          </w:r>
          <w:r>
            <w:rPr>
              <w:rFonts w:ascii="Times New Roman" w:hAnsi="Times New Roman" w:eastAsia="宋体"/>
            </w:rPr>
            <w:t>5.3.2感知层真拆分原则</w:t>
          </w:r>
          <w:r>
            <w:tab/>
          </w:r>
          <w:r>
            <w:fldChar w:fldCharType="begin"/>
          </w:r>
          <w:r>
            <w:instrText xml:space="preserve"> PAGEREF _Toc9656 \h </w:instrText>
          </w:r>
          <w:r>
            <w:fldChar w:fldCharType="separate"/>
          </w:r>
          <w:r>
            <w:t>39</w:t>
          </w:r>
          <w:r>
            <w:fldChar w:fldCharType="end"/>
          </w:r>
          <w:r>
            <w:fldChar w:fldCharType="end"/>
          </w:r>
        </w:p>
        <w:p w14:paraId="4282F290">
          <w:pPr>
            <w:pStyle w:val="24"/>
            <w:tabs>
              <w:tab w:val="right" w:leader="dot" w:pos="9071"/>
            </w:tabs>
          </w:pPr>
          <w:r>
            <w:fldChar w:fldCharType="begin"/>
          </w:r>
          <w:r>
            <w:instrText xml:space="preserve"> HYPERLINK \l _Toc30579 </w:instrText>
          </w:r>
          <w:r>
            <w:fldChar w:fldCharType="separate"/>
          </w:r>
          <w:r>
            <w:rPr>
              <w:rFonts w:ascii="Times New Roman" w:hAnsi="Times New Roman" w:eastAsia="宋体"/>
            </w:rPr>
            <w:t>5.3.3环境窗户子节点软件设计</w:t>
          </w:r>
          <w:r>
            <w:tab/>
          </w:r>
          <w:r>
            <w:fldChar w:fldCharType="begin"/>
          </w:r>
          <w:r>
            <w:instrText xml:space="preserve"> PAGEREF _Toc30579 \h </w:instrText>
          </w:r>
          <w:r>
            <w:fldChar w:fldCharType="separate"/>
          </w:r>
          <w:r>
            <w:t>39</w:t>
          </w:r>
          <w:r>
            <w:fldChar w:fldCharType="end"/>
          </w:r>
          <w:r>
            <w:fldChar w:fldCharType="end"/>
          </w:r>
        </w:p>
        <w:p w14:paraId="3AC066BF">
          <w:pPr>
            <w:pStyle w:val="24"/>
            <w:tabs>
              <w:tab w:val="right" w:leader="dot" w:pos="9071"/>
            </w:tabs>
          </w:pPr>
          <w:r>
            <w:fldChar w:fldCharType="begin"/>
          </w:r>
          <w:r>
            <w:instrText xml:space="preserve"> HYPERLINK \l _Toc11563 </w:instrText>
          </w:r>
          <w:r>
            <w:fldChar w:fldCharType="separate"/>
          </w:r>
          <w:r>
            <w:rPr>
              <w:rFonts w:ascii="Times New Roman" w:hAnsi="Times New Roman" w:eastAsia="宋体"/>
            </w:rPr>
            <w:t>5.3.4光照安防子节点软件设计</w:t>
          </w:r>
          <w:r>
            <w:tab/>
          </w:r>
          <w:r>
            <w:fldChar w:fldCharType="begin"/>
          </w:r>
          <w:r>
            <w:instrText xml:space="preserve"> PAGEREF _Toc11563 \h </w:instrText>
          </w:r>
          <w:r>
            <w:fldChar w:fldCharType="separate"/>
          </w:r>
          <w:r>
            <w:t>39</w:t>
          </w:r>
          <w:r>
            <w:fldChar w:fldCharType="end"/>
          </w:r>
          <w:r>
            <w:fldChar w:fldCharType="end"/>
          </w:r>
        </w:p>
        <w:p w14:paraId="789679C8">
          <w:pPr>
            <w:pStyle w:val="24"/>
            <w:tabs>
              <w:tab w:val="right" w:leader="dot" w:pos="9071"/>
            </w:tabs>
          </w:pPr>
          <w:r>
            <w:fldChar w:fldCharType="begin"/>
          </w:r>
          <w:r>
            <w:instrText xml:space="preserve"> HYPERLINK \l _Toc31803 </w:instrText>
          </w:r>
          <w:r>
            <w:fldChar w:fldCharType="separate"/>
          </w:r>
          <w:r>
            <w:rPr>
              <w:rFonts w:ascii="Times New Roman" w:hAnsi="Times New Roman" w:eastAsia="宋体"/>
            </w:rPr>
            <w:t>5.3.5感知数据采集与上报逻辑</w:t>
          </w:r>
          <w:r>
            <w:tab/>
          </w:r>
          <w:r>
            <w:fldChar w:fldCharType="begin"/>
          </w:r>
          <w:r>
            <w:instrText xml:space="preserve"> PAGEREF _Toc31803 \h </w:instrText>
          </w:r>
          <w:r>
            <w:fldChar w:fldCharType="separate"/>
          </w:r>
          <w:r>
            <w:t>39</w:t>
          </w:r>
          <w:r>
            <w:fldChar w:fldCharType="end"/>
          </w:r>
          <w:r>
            <w:fldChar w:fldCharType="end"/>
          </w:r>
        </w:p>
        <w:p w14:paraId="6773FF8C">
          <w:pPr>
            <w:pStyle w:val="30"/>
            <w:tabs>
              <w:tab w:val="right" w:leader="dot" w:pos="9071"/>
            </w:tabs>
          </w:pPr>
          <w:r>
            <w:fldChar w:fldCharType="begin"/>
          </w:r>
          <w:r>
            <w:instrText xml:space="preserve"> HYPERLINK \l _Toc11152 </w:instrText>
          </w:r>
          <w:r>
            <w:fldChar w:fldCharType="separate"/>
          </w:r>
          <w:r>
            <w:rPr>
              <w:rFonts w:ascii="Times New Roman" w:hAnsi="Times New Roman" w:eastAsia="宋体"/>
            </w:rPr>
            <w:t>5.4执行层子节点软件设计</w:t>
          </w:r>
          <w:r>
            <w:tab/>
          </w:r>
          <w:r>
            <w:fldChar w:fldCharType="begin"/>
          </w:r>
          <w:r>
            <w:instrText xml:space="preserve"> PAGEREF _Toc11152 \h </w:instrText>
          </w:r>
          <w:r>
            <w:fldChar w:fldCharType="separate"/>
          </w:r>
          <w:r>
            <w:t>40</w:t>
          </w:r>
          <w:r>
            <w:fldChar w:fldCharType="end"/>
          </w:r>
          <w:r>
            <w:fldChar w:fldCharType="end"/>
          </w:r>
        </w:p>
        <w:p w14:paraId="3F965E08">
          <w:pPr>
            <w:pStyle w:val="24"/>
            <w:tabs>
              <w:tab w:val="right" w:leader="dot" w:pos="9071"/>
            </w:tabs>
          </w:pPr>
          <w:r>
            <w:fldChar w:fldCharType="begin"/>
          </w:r>
          <w:r>
            <w:instrText xml:space="preserve"> HYPERLINK \l _Toc16501 </w:instrText>
          </w:r>
          <w:r>
            <w:fldChar w:fldCharType="separate"/>
          </w:r>
          <w:r>
            <w:rPr>
              <w:rFonts w:ascii="Times New Roman" w:hAnsi="Times New Roman" w:eastAsia="宋体"/>
            </w:rPr>
            <w:t>5.4.1执行层集成节点阶段</w:t>
          </w:r>
          <w:r>
            <w:tab/>
          </w:r>
          <w:r>
            <w:fldChar w:fldCharType="begin"/>
          </w:r>
          <w:r>
            <w:instrText xml:space="preserve"> PAGEREF _Toc16501 \h </w:instrText>
          </w:r>
          <w:r>
            <w:fldChar w:fldCharType="separate"/>
          </w:r>
          <w:r>
            <w:t>40</w:t>
          </w:r>
          <w:r>
            <w:fldChar w:fldCharType="end"/>
          </w:r>
          <w:r>
            <w:fldChar w:fldCharType="end"/>
          </w:r>
        </w:p>
        <w:p w14:paraId="37BE1A3C">
          <w:pPr>
            <w:pStyle w:val="24"/>
            <w:tabs>
              <w:tab w:val="right" w:leader="dot" w:pos="9071"/>
            </w:tabs>
          </w:pPr>
          <w:r>
            <w:fldChar w:fldCharType="begin"/>
          </w:r>
          <w:r>
            <w:instrText xml:space="preserve"> HYPERLINK \l _Toc28614 </w:instrText>
          </w:r>
          <w:r>
            <w:fldChar w:fldCharType="separate"/>
          </w:r>
          <w:r>
            <w:rPr>
              <w:rFonts w:ascii="Times New Roman" w:hAnsi="Times New Roman" w:eastAsia="宋体"/>
            </w:rPr>
            <w:t>5.4.2灯光家电子节点软件设计</w:t>
          </w:r>
          <w:r>
            <w:tab/>
          </w:r>
          <w:r>
            <w:fldChar w:fldCharType="begin"/>
          </w:r>
          <w:r>
            <w:instrText xml:space="preserve"> PAGEREF _Toc28614 \h </w:instrText>
          </w:r>
          <w:r>
            <w:fldChar w:fldCharType="separate"/>
          </w:r>
          <w:r>
            <w:t>40</w:t>
          </w:r>
          <w:r>
            <w:fldChar w:fldCharType="end"/>
          </w:r>
          <w:r>
            <w:fldChar w:fldCharType="end"/>
          </w:r>
        </w:p>
        <w:p w14:paraId="3909CD69">
          <w:pPr>
            <w:pStyle w:val="24"/>
            <w:tabs>
              <w:tab w:val="right" w:leader="dot" w:pos="9071"/>
            </w:tabs>
          </w:pPr>
          <w:r>
            <w:fldChar w:fldCharType="begin"/>
          </w:r>
          <w:r>
            <w:instrText xml:space="preserve"> HYPERLINK \l _Toc21449 </w:instrText>
          </w:r>
          <w:r>
            <w:fldChar w:fldCharType="separate"/>
          </w:r>
          <w:r>
            <w:rPr>
              <w:rFonts w:ascii="Times New Roman" w:hAnsi="Times New Roman" w:eastAsia="宋体"/>
            </w:rPr>
            <w:t>5.4.3门窗伴侣子节点软件设计</w:t>
          </w:r>
          <w:r>
            <w:tab/>
          </w:r>
          <w:r>
            <w:fldChar w:fldCharType="begin"/>
          </w:r>
          <w:r>
            <w:instrText xml:space="preserve"> PAGEREF _Toc21449 \h </w:instrText>
          </w:r>
          <w:r>
            <w:fldChar w:fldCharType="separate"/>
          </w:r>
          <w:r>
            <w:t>40</w:t>
          </w:r>
          <w:r>
            <w:fldChar w:fldCharType="end"/>
          </w:r>
          <w:r>
            <w:fldChar w:fldCharType="end"/>
          </w:r>
        </w:p>
        <w:p w14:paraId="2501A636">
          <w:pPr>
            <w:pStyle w:val="24"/>
            <w:tabs>
              <w:tab w:val="right" w:leader="dot" w:pos="9071"/>
            </w:tabs>
          </w:pPr>
          <w:r>
            <w:fldChar w:fldCharType="begin"/>
          </w:r>
          <w:r>
            <w:instrText xml:space="preserve"> HYPERLINK \l _Toc24078 </w:instrText>
          </w:r>
          <w:r>
            <w:fldChar w:fldCharType="separate"/>
          </w:r>
          <w:r>
            <w:rPr>
              <w:rFonts w:ascii="Times New Roman" w:hAnsi="Times New Roman" w:eastAsia="宋体"/>
            </w:rPr>
            <w:t>5.4.4继电器、步进电机与舵机控制逻辑</w:t>
          </w:r>
          <w:r>
            <w:tab/>
          </w:r>
          <w:r>
            <w:fldChar w:fldCharType="begin"/>
          </w:r>
          <w:r>
            <w:instrText xml:space="preserve"> PAGEREF _Toc24078 \h </w:instrText>
          </w:r>
          <w:r>
            <w:fldChar w:fldCharType="separate"/>
          </w:r>
          <w:r>
            <w:t>40</w:t>
          </w:r>
          <w:r>
            <w:fldChar w:fldCharType="end"/>
          </w:r>
          <w:r>
            <w:fldChar w:fldCharType="end"/>
          </w:r>
        </w:p>
        <w:p w14:paraId="5A5AFDB4">
          <w:pPr>
            <w:pStyle w:val="30"/>
            <w:tabs>
              <w:tab w:val="right" w:leader="dot" w:pos="9071"/>
            </w:tabs>
          </w:pPr>
          <w:r>
            <w:fldChar w:fldCharType="begin"/>
          </w:r>
          <w:r>
            <w:instrText xml:space="preserve"> HYPERLINK \l _Toc14271 </w:instrText>
          </w:r>
          <w:r>
            <w:fldChar w:fldCharType="separate"/>
          </w:r>
          <w:r>
            <w:rPr>
              <w:rFonts w:ascii="Times New Roman" w:hAnsi="Times New Roman" w:eastAsia="宋体"/>
            </w:rPr>
            <w:t>5.5语音交互与智能对话设计</w:t>
          </w:r>
          <w:r>
            <w:tab/>
          </w:r>
          <w:r>
            <w:fldChar w:fldCharType="begin"/>
          </w:r>
          <w:r>
            <w:instrText xml:space="preserve"> PAGEREF _Toc14271 \h </w:instrText>
          </w:r>
          <w:r>
            <w:fldChar w:fldCharType="separate"/>
          </w:r>
          <w:r>
            <w:t>41</w:t>
          </w:r>
          <w:r>
            <w:fldChar w:fldCharType="end"/>
          </w:r>
          <w:r>
            <w:fldChar w:fldCharType="end"/>
          </w:r>
        </w:p>
        <w:p w14:paraId="33B1DB7B">
          <w:pPr>
            <w:pStyle w:val="24"/>
            <w:tabs>
              <w:tab w:val="right" w:leader="dot" w:pos="9071"/>
            </w:tabs>
          </w:pPr>
          <w:r>
            <w:fldChar w:fldCharType="begin"/>
          </w:r>
          <w:r>
            <w:instrText xml:space="preserve"> HYPERLINK \l _Toc11997 </w:instrText>
          </w:r>
          <w:r>
            <w:fldChar w:fldCharType="separate"/>
          </w:r>
          <w:r>
            <w:rPr>
              <w:rFonts w:ascii="Times New Roman" w:hAnsi="Times New Roman" w:eastAsia="宋体"/>
            </w:rPr>
            <w:t>5.5.1ASR与TTS语音链路</w:t>
          </w:r>
          <w:r>
            <w:tab/>
          </w:r>
          <w:r>
            <w:fldChar w:fldCharType="begin"/>
          </w:r>
          <w:r>
            <w:instrText xml:space="preserve"> PAGEREF _Toc11997 \h </w:instrText>
          </w:r>
          <w:r>
            <w:fldChar w:fldCharType="separate"/>
          </w:r>
          <w:r>
            <w:t>41</w:t>
          </w:r>
          <w:r>
            <w:fldChar w:fldCharType="end"/>
          </w:r>
          <w:r>
            <w:fldChar w:fldCharType="end"/>
          </w:r>
        </w:p>
        <w:p w14:paraId="1B39977F">
          <w:pPr>
            <w:pStyle w:val="24"/>
            <w:tabs>
              <w:tab w:val="right" w:leader="dot" w:pos="9071"/>
            </w:tabs>
          </w:pPr>
          <w:r>
            <w:fldChar w:fldCharType="begin"/>
          </w:r>
          <w:r>
            <w:instrText xml:space="preserve"> HYPERLINK \l _Toc13280 </w:instrText>
          </w:r>
          <w:r>
            <w:fldChar w:fldCharType="separate"/>
          </w:r>
          <w:r>
            <w:rPr>
              <w:rFonts w:ascii="Times New Roman" w:hAnsi="Times New Roman" w:eastAsia="宋体"/>
            </w:rPr>
            <w:t>5.5.2ChatAPI与自由对话</w:t>
          </w:r>
          <w:r>
            <w:tab/>
          </w:r>
          <w:r>
            <w:fldChar w:fldCharType="begin"/>
          </w:r>
          <w:r>
            <w:instrText xml:space="preserve"> PAGEREF _Toc13280 \h </w:instrText>
          </w:r>
          <w:r>
            <w:fldChar w:fldCharType="separate"/>
          </w:r>
          <w:r>
            <w:t>41</w:t>
          </w:r>
          <w:r>
            <w:fldChar w:fldCharType="end"/>
          </w:r>
          <w:r>
            <w:fldChar w:fldCharType="end"/>
          </w:r>
        </w:p>
        <w:p w14:paraId="3D04DD16">
          <w:pPr>
            <w:pStyle w:val="24"/>
            <w:tabs>
              <w:tab w:val="right" w:leader="dot" w:pos="9071"/>
            </w:tabs>
          </w:pPr>
          <w:r>
            <w:fldChar w:fldCharType="begin"/>
          </w:r>
          <w:r>
            <w:instrText xml:space="preserve"> HYPERLINK \l _Toc16624 </w:instrText>
          </w:r>
          <w:r>
            <w:fldChar w:fldCharType="separate"/>
          </w:r>
          <w:r>
            <w:rPr>
              <w:rFonts w:ascii="Times New Roman" w:hAnsi="Times New Roman" w:eastAsia="宋体"/>
            </w:rPr>
            <w:t>5.5.3音频驱动与探针调试机制</w:t>
          </w:r>
          <w:r>
            <w:tab/>
          </w:r>
          <w:r>
            <w:fldChar w:fldCharType="begin"/>
          </w:r>
          <w:r>
            <w:instrText xml:space="preserve"> PAGEREF _Toc16624 \h </w:instrText>
          </w:r>
          <w:r>
            <w:fldChar w:fldCharType="separate"/>
          </w:r>
          <w:r>
            <w:t>41</w:t>
          </w:r>
          <w:r>
            <w:fldChar w:fldCharType="end"/>
          </w:r>
          <w:r>
            <w:fldChar w:fldCharType="end"/>
          </w:r>
        </w:p>
        <w:p w14:paraId="1409EF2D">
          <w:pPr>
            <w:pStyle w:val="30"/>
            <w:tabs>
              <w:tab w:val="right" w:leader="dot" w:pos="9071"/>
            </w:tabs>
          </w:pPr>
          <w:r>
            <w:fldChar w:fldCharType="begin"/>
          </w:r>
          <w:r>
            <w:instrText xml:space="preserve"> HYPERLINK \l _Toc29671 </w:instrText>
          </w:r>
          <w:r>
            <w:fldChar w:fldCharType="separate"/>
          </w:r>
          <w:r>
            <w:rPr>
              <w:rFonts w:ascii="Times New Roman" w:hAnsi="Times New Roman" w:eastAsia="宋体"/>
            </w:rPr>
            <w:t>5.6设备控制逻辑与三层审核机制</w:t>
          </w:r>
          <w:r>
            <w:tab/>
          </w:r>
          <w:r>
            <w:fldChar w:fldCharType="begin"/>
          </w:r>
          <w:r>
            <w:instrText xml:space="preserve"> PAGEREF _Toc29671 \h </w:instrText>
          </w:r>
          <w:r>
            <w:fldChar w:fldCharType="separate"/>
          </w:r>
          <w:r>
            <w:t>42</w:t>
          </w:r>
          <w:r>
            <w:fldChar w:fldCharType="end"/>
          </w:r>
          <w:r>
            <w:fldChar w:fldCharType="end"/>
          </w:r>
        </w:p>
        <w:p w14:paraId="22B44DF1">
          <w:pPr>
            <w:pStyle w:val="24"/>
            <w:tabs>
              <w:tab w:val="right" w:leader="dot" w:pos="9071"/>
            </w:tabs>
          </w:pPr>
          <w:r>
            <w:fldChar w:fldCharType="begin"/>
          </w:r>
          <w:r>
            <w:instrText xml:space="preserve"> HYPERLINK \l _Toc322 </w:instrText>
          </w:r>
          <w:r>
            <w:fldChar w:fldCharType="separate"/>
          </w:r>
          <w:r>
            <w:rPr>
              <w:rFonts w:ascii="Times New Roman" w:hAnsi="Times New Roman" w:eastAsia="宋体"/>
            </w:rPr>
            <w:t>5.6.1本地白名单控制</w:t>
          </w:r>
          <w:r>
            <w:tab/>
          </w:r>
          <w:r>
            <w:fldChar w:fldCharType="begin"/>
          </w:r>
          <w:r>
            <w:instrText xml:space="preserve"> PAGEREF _Toc322 \h </w:instrText>
          </w:r>
          <w:r>
            <w:fldChar w:fldCharType="separate"/>
          </w:r>
          <w:r>
            <w:t>42</w:t>
          </w:r>
          <w:r>
            <w:fldChar w:fldCharType="end"/>
          </w:r>
          <w:r>
            <w:fldChar w:fldCharType="end"/>
          </w:r>
        </w:p>
        <w:p w14:paraId="6DC4A843">
          <w:pPr>
            <w:pStyle w:val="24"/>
            <w:tabs>
              <w:tab w:val="right" w:leader="dot" w:pos="9071"/>
            </w:tabs>
          </w:pPr>
          <w:r>
            <w:fldChar w:fldCharType="begin"/>
          </w:r>
          <w:r>
            <w:instrText xml:space="preserve"> HYPERLINK \l _Toc2144 </w:instrText>
          </w:r>
          <w:r>
            <w:fldChar w:fldCharType="separate"/>
          </w:r>
          <w:r>
            <w:rPr>
              <w:rFonts w:ascii="Times New Roman" w:hAnsi="Times New Roman" w:eastAsia="宋体"/>
            </w:rPr>
            <w:t>5.6.2半白名单与规则联想控制</w:t>
          </w:r>
          <w:r>
            <w:tab/>
          </w:r>
          <w:r>
            <w:fldChar w:fldCharType="begin"/>
          </w:r>
          <w:r>
            <w:instrText xml:space="preserve"> PAGEREF _Toc2144 \h </w:instrText>
          </w:r>
          <w:r>
            <w:fldChar w:fldCharType="separate"/>
          </w:r>
          <w:r>
            <w:t>42</w:t>
          </w:r>
          <w:r>
            <w:fldChar w:fldCharType="end"/>
          </w:r>
          <w:r>
            <w:fldChar w:fldCharType="end"/>
          </w:r>
        </w:p>
        <w:p w14:paraId="40010BDB">
          <w:pPr>
            <w:pStyle w:val="24"/>
            <w:tabs>
              <w:tab w:val="right" w:leader="dot" w:pos="9071"/>
            </w:tabs>
          </w:pPr>
          <w:r>
            <w:fldChar w:fldCharType="begin"/>
          </w:r>
          <w:r>
            <w:instrText xml:space="preserve"> HYPERLINK \l _Toc16292 </w:instrText>
          </w:r>
          <w:r>
            <w:fldChar w:fldCharType="separate"/>
          </w:r>
          <w:r>
            <w:rPr>
              <w:rFonts w:ascii="Times New Roman" w:hAnsi="Times New Roman" w:eastAsia="宋体"/>
            </w:rPr>
            <w:t>5.6.3自由对话与设备控制边界</w:t>
          </w:r>
          <w:r>
            <w:tab/>
          </w:r>
          <w:r>
            <w:fldChar w:fldCharType="begin"/>
          </w:r>
          <w:r>
            <w:instrText xml:space="preserve"> PAGEREF _Toc16292 \h </w:instrText>
          </w:r>
          <w:r>
            <w:fldChar w:fldCharType="separate"/>
          </w:r>
          <w:r>
            <w:t>42</w:t>
          </w:r>
          <w:r>
            <w:fldChar w:fldCharType="end"/>
          </w:r>
          <w:r>
            <w:fldChar w:fldCharType="end"/>
          </w:r>
        </w:p>
        <w:p w14:paraId="37B3E965">
          <w:pPr>
            <w:pStyle w:val="30"/>
            <w:tabs>
              <w:tab w:val="right" w:leader="dot" w:pos="9071"/>
            </w:tabs>
          </w:pPr>
          <w:r>
            <w:fldChar w:fldCharType="begin"/>
          </w:r>
          <w:r>
            <w:instrText xml:space="preserve"> HYPERLINK \l _Toc25968 </w:instrText>
          </w:r>
          <w:r>
            <w:fldChar w:fldCharType="separate"/>
          </w:r>
          <w:r>
            <w:rPr>
              <w:rFonts w:ascii="Times New Roman" w:hAnsi="Times New Roman" w:eastAsia="宋体"/>
            </w:rPr>
            <w:t>5.7子节点通用运行机制</w:t>
          </w:r>
          <w:r>
            <w:tab/>
          </w:r>
          <w:r>
            <w:fldChar w:fldCharType="begin"/>
          </w:r>
          <w:r>
            <w:instrText xml:space="preserve"> PAGEREF _Toc25968 \h </w:instrText>
          </w:r>
          <w:r>
            <w:fldChar w:fldCharType="separate"/>
          </w:r>
          <w:r>
            <w:t>42</w:t>
          </w:r>
          <w:r>
            <w:fldChar w:fldCharType="end"/>
          </w:r>
          <w:r>
            <w:fldChar w:fldCharType="end"/>
          </w:r>
        </w:p>
        <w:p w14:paraId="253148CA">
          <w:pPr>
            <w:pStyle w:val="24"/>
            <w:tabs>
              <w:tab w:val="right" w:leader="dot" w:pos="9071"/>
            </w:tabs>
          </w:pPr>
          <w:r>
            <w:fldChar w:fldCharType="begin"/>
          </w:r>
          <w:r>
            <w:instrText xml:space="preserve"> HYPERLINK \l _Toc15607 </w:instrText>
          </w:r>
          <w:r>
            <w:fldChar w:fldCharType="separate"/>
          </w:r>
          <w:r>
            <w:rPr>
              <w:rFonts w:ascii="Times New Roman" w:hAnsi="Times New Roman" w:eastAsia="宋体"/>
            </w:rPr>
            <w:t>5.7.1配置读取与运行状态切换</w:t>
          </w:r>
          <w:r>
            <w:tab/>
          </w:r>
          <w:r>
            <w:fldChar w:fldCharType="begin"/>
          </w:r>
          <w:r>
            <w:instrText xml:space="preserve"> PAGEREF _Toc15607 \h </w:instrText>
          </w:r>
          <w:r>
            <w:fldChar w:fldCharType="separate"/>
          </w:r>
          <w:r>
            <w:t>42</w:t>
          </w:r>
          <w:r>
            <w:fldChar w:fldCharType="end"/>
          </w:r>
          <w:r>
            <w:fldChar w:fldCharType="end"/>
          </w:r>
        </w:p>
        <w:p w14:paraId="109B649E">
          <w:pPr>
            <w:pStyle w:val="24"/>
            <w:tabs>
              <w:tab w:val="right" w:leader="dot" w:pos="9071"/>
            </w:tabs>
          </w:pPr>
          <w:r>
            <w:fldChar w:fldCharType="begin"/>
          </w:r>
          <w:r>
            <w:instrText xml:space="preserve"> HYPERLINK \l _Toc6291 </w:instrText>
          </w:r>
          <w:r>
            <w:fldChar w:fldCharType="separate"/>
          </w:r>
          <w:r>
            <w:rPr>
              <w:rFonts w:ascii="Times New Roman" w:hAnsi="Times New Roman" w:eastAsia="宋体"/>
            </w:rPr>
            <w:t>5.7.2RGB状态灯逻辑</w:t>
          </w:r>
          <w:r>
            <w:tab/>
          </w:r>
          <w:r>
            <w:fldChar w:fldCharType="begin"/>
          </w:r>
          <w:r>
            <w:instrText xml:space="preserve"> PAGEREF _Toc6291 \h </w:instrText>
          </w:r>
          <w:r>
            <w:fldChar w:fldCharType="separate"/>
          </w:r>
          <w:r>
            <w:t>42</w:t>
          </w:r>
          <w:r>
            <w:fldChar w:fldCharType="end"/>
          </w:r>
          <w:r>
            <w:fldChar w:fldCharType="end"/>
          </w:r>
        </w:p>
        <w:p w14:paraId="672BF1BC">
          <w:pPr>
            <w:pStyle w:val="24"/>
            <w:tabs>
              <w:tab w:val="right" w:leader="dot" w:pos="9071"/>
            </w:tabs>
          </w:pPr>
          <w:r>
            <w:fldChar w:fldCharType="begin"/>
          </w:r>
          <w:r>
            <w:instrText xml:space="preserve"> HYPERLINK \l _Toc26717 </w:instrText>
          </w:r>
          <w:r>
            <w:fldChar w:fldCharType="separate"/>
          </w:r>
          <w:r>
            <w:rPr>
              <w:rFonts w:ascii="Times New Roman" w:hAnsi="Times New Roman" w:eastAsia="宋体"/>
            </w:rPr>
            <w:t>5.7.3异常状态处理</w:t>
          </w:r>
          <w:r>
            <w:tab/>
          </w:r>
          <w:r>
            <w:fldChar w:fldCharType="begin"/>
          </w:r>
          <w:r>
            <w:instrText xml:space="preserve"> PAGEREF _Toc26717 \h </w:instrText>
          </w:r>
          <w:r>
            <w:fldChar w:fldCharType="separate"/>
          </w:r>
          <w:r>
            <w:t>42</w:t>
          </w:r>
          <w:r>
            <w:fldChar w:fldCharType="end"/>
          </w:r>
          <w:r>
            <w:fldChar w:fldCharType="end"/>
          </w:r>
        </w:p>
        <w:p w14:paraId="4FB431FF">
          <w:pPr>
            <w:pStyle w:val="30"/>
            <w:tabs>
              <w:tab w:val="right" w:leader="dot" w:pos="9071"/>
            </w:tabs>
          </w:pPr>
          <w:r>
            <w:fldChar w:fldCharType="begin"/>
          </w:r>
          <w:r>
            <w:instrText xml:space="preserve"> HYPERLINK \l _Toc30099 </w:instrText>
          </w:r>
          <w:r>
            <w:fldChar w:fldCharType="separate"/>
          </w:r>
          <w:r>
            <w:rPr>
              <w:rFonts w:ascii="Times New Roman" w:hAnsi="Times New Roman" w:eastAsia="宋体"/>
            </w:rPr>
            <w:t>5.8远程访问与App封装方案</w:t>
          </w:r>
          <w:r>
            <w:tab/>
          </w:r>
          <w:r>
            <w:fldChar w:fldCharType="begin"/>
          </w:r>
          <w:r>
            <w:instrText xml:space="preserve"> PAGEREF _Toc30099 \h </w:instrText>
          </w:r>
          <w:r>
            <w:fldChar w:fldCharType="separate"/>
          </w:r>
          <w:r>
            <w:t>43</w:t>
          </w:r>
          <w:r>
            <w:fldChar w:fldCharType="end"/>
          </w:r>
          <w:r>
            <w:fldChar w:fldCharType="end"/>
          </w:r>
        </w:p>
        <w:p w14:paraId="69A34D15">
          <w:pPr>
            <w:pStyle w:val="30"/>
            <w:tabs>
              <w:tab w:val="right" w:leader="dot" w:pos="9071"/>
            </w:tabs>
          </w:pPr>
          <w:r>
            <w:fldChar w:fldCharType="begin"/>
          </w:r>
          <w:r>
            <w:instrText xml:space="preserve"> HYPERLINK \l _Toc10979 </w:instrText>
          </w:r>
          <w:r>
            <w:fldChar w:fldCharType="separate"/>
          </w:r>
          <w:r>
            <w:rPr>
              <w:rFonts w:ascii="Times New Roman" w:hAnsi="Times New Roman" w:eastAsia="宋体"/>
            </w:rPr>
            <w:t>5.9本章小结</w:t>
          </w:r>
          <w:r>
            <w:tab/>
          </w:r>
          <w:r>
            <w:fldChar w:fldCharType="begin"/>
          </w:r>
          <w:r>
            <w:instrText xml:space="preserve"> PAGEREF _Toc10979 \h </w:instrText>
          </w:r>
          <w:r>
            <w:fldChar w:fldCharType="separate"/>
          </w:r>
          <w:r>
            <w:t>43</w:t>
          </w:r>
          <w:r>
            <w:fldChar w:fldCharType="end"/>
          </w:r>
          <w:r>
            <w:fldChar w:fldCharType="end"/>
          </w:r>
        </w:p>
        <w:p w14:paraId="588E3A98">
          <w:pPr>
            <w:pStyle w:val="27"/>
            <w:tabs>
              <w:tab w:val="right" w:leader="dot" w:pos="9071"/>
            </w:tabs>
          </w:pPr>
          <w:r>
            <w:fldChar w:fldCharType="begin"/>
          </w:r>
          <w:r>
            <w:instrText xml:space="preserve"> HYPERLINK \l _Toc15375 </w:instrText>
          </w:r>
          <w:r>
            <w:fldChar w:fldCharType="separate"/>
          </w:r>
          <w:r>
            <w:rPr>
              <w:rFonts w:ascii="Times New Roman" w:hAnsi="Times New Roman" w:eastAsia="宋体"/>
            </w:rPr>
            <w:t>第6章网络通信与节点管理设计</w:t>
          </w:r>
          <w:r>
            <w:tab/>
          </w:r>
          <w:r>
            <w:fldChar w:fldCharType="begin"/>
          </w:r>
          <w:r>
            <w:instrText xml:space="preserve"> PAGEREF _Toc15375 \h </w:instrText>
          </w:r>
          <w:r>
            <w:fldChar w:fldCharType="separate"/>
          </w:r>
          <w:r>
            <w:t>44</w:t>
          </w:r>
          <w:r>
            <w:fldChar w:fldCharType="end"/>
          </w:r>
          <w:r>
            <w:fldChar w:fldCharType="end"/>
          </w:r>
        </w:p>
        <w:p w14:paraId="6FBFEAC0">
          <w:pPr>
            <w:pStyle w:val="30"/>
            <w:tabs>
              <w:tab w:val="right" w:leader="dot" w:pos="9071"/>
            </w:tabs>
          </w:pPr>
          <w:r>
            <w:fldChar w:fldCharType="begin"/>
          </w:r>
          <w:r>
            <w:instrText xml:space="preserve"> HYPERLINK \l _Toc23910 </w:instrText>
          </w:r>
          <w:r>
            <w:fldChar w:fldCharType="separate"/>
          </w:r>
          <w:r>
            <w:rPr>
              <w:rFonts w:ascii="Times New Roman" w:hAnsi="Times New Roman" w:eastAsia="宋体"/>
            </w:rPr>
            <w:t>6.1网络通信总体架构</w:t>
          </w:r>
          <w:r>
            <w:tab/>
          </w:r>
          <w:r>
            <w:fldChar w:fldCharType="begin"/>
          </w:r>
          <w:r>
            <w:instrText xml:space="preserve"> PAGEREF _Toc23910 \h </w:instrText>
          </w:r>
          <w:r>
            <w:fldChar w:fldCharType="separate"/>
          </w:r>
          <w:r>
            <w:t>44</w:t>
          </w:r>
          <w:r>
            <w:fldChar w:fldCharType="end"/>
          </w:r>
          <w:r>
            <w:fldChar w:fldCharType="end"/>
          </w:r>
        </w:p>
        <w:p w14:paraId="56E19399">
          <w:pPr>
            <w:pStyle w:val="30"/>
            <w:tabs>
              <w:tab w:val="right" w:leader="dot" w:pos="9071"/>
            </w:tabs>
          </w:pPr>
          <w:r>
            <w:fldChar w:fldCharType="begin"/>
          </w:r>
          <w:r>
            <w:instrText xml:space="preserve"> HYPERLINK \l _Toc574 </w:instrText>
          </w:r>
          <w:r>
            <w:fldChar w:fldCharType="separate"/>
          </w:r>
          <w:r>
            <w:rPr>
              <w:rFonts w:ascii="Times New Roman" w:hAnsi="Times New Roman" w:eastAsia="宋体"/>
            </w:rPr>
            <w:t>6.2中控与子节点通信机制</w:t>
          </w:r>
          <w:r>
            <w:tab/>
          </w:r>
          <w:r>
            <w:fldChar w:fldCharType="begin"/>
          </w:r>
          <w:r>
            <w:instrText xml:space="preserve"> PAGEREF _Toc574 \h </w:instrText>
          </w:r>
          <w:r>
            <w:fldChar w:fldCharType="separate"/>
          </w:r>
          <w:r>
            <w:t>44</w:t>
          </w:r>
          <w:r>
            <w:fldChar w:fldCharType="end"/>
          </w:r>
          <w:r>
            <w:fldChar w:fldCharType="end"/>
          </w:r>
        </w:p>
        <w:p w14:paraId="767511FE">
          <w:pPr>
            <w:pStyle w:val="24"/>
            <w:tabs>
              <w:tab w:val="right" w:leader="dot" w:pos="9071"/>
            </w:tabs>
          </w:pPr>
          <w:r>
            <w:fldChar w:fldCharType="begin"/>
          </w:r>
          <w:r>
            <w:instrText xml:space="preserve"> HYPERLINK \l _Toc8905 </w:instrText>
          </w:r>
          <w:r>
            <w:fldChar w:fldCharType="separate"/>
          </w:r>
          <w:r>
            <w:rPr>
              <w:rFonts w:ascii="Times New Roman" w:hAnsi="Times New Roman" w:eastAsia="宋体"/>
            </w:rPr>
            <w:t>6.2.1中控作为局域网控制服务端</w:t>
          </w:r>
          <w:r>
            <w:tab/>
          </w:r>
          <w:r>
            <w:fldChar w:fldCharType="begin"/>
          </w:r>
          <w:r>
            <w:instrText xml:space="preserve"> PAGEREF _Toc8905 \h </w:instrText>
          </w:r>
          <w:r>
            <w:fldChar w:fldCharType="separate"/>
          </w:r>
          <w:r>
            <w:t>44</w:t>
          </w:r>
          <w:r>
            <w:fldChar w:fldCharType="end"/>
          </w:r>
          <w:r>
            <w:fldChar w:fldCharType="end"/>
          </w:r>
        </w:p>
        <w:p w14:paraId="19FE2D2F">
          <w:pPr>
            <w:pStyle w:val="24"/>
            <w:tabs>
              <w:tab w:val="right" w:leader="dot" w:pos="9071"/>
            </w:tabs>
          </w:pPr>
          <w:r>
            <w:fldChar w:fldCharType="begin"/>
          </w:r>
          <w:r>
            <w:instrText xml:space="preserve"> HYPERLINK \l _Toc22237 </w:instrText>
          </w:r>
          <w:r>
            <w:fldChar w:fldCharType="separate"/>
          </w:r>
          <w:r>
            <w:rPr>
              <w:rFonts w:ascii="Times New Roman" w:hAnsi="Times New Roman" w:eastAsia="宋体"/>
            </w:rPr>
            <w:t>6.2.2子节点作为注册与上报终端</w:t>
          </w:r>
          <w:r>
            <w:tab/>
          </w:r>
          <w:r>
            <w:fldChar w:fldCharType="begin"/>
          </w:r>
          <w:r>
            <w:instrText xml:space="preserve"> PAGEREF _Toc22237 \h </w:instrText>
          </w:r>
          <w:r>
            <w:fldChar w:fldCharType="separate"/>
          </w:r>
          <w:r>
            <w:t>44</w:t>
          </w:r>
          <w:r>
            <w:fldChar w:fldCharType="end"/>
          </w:r>
          <w:r>
            <w:fldChar w:fldCharType="end"/>
          </w:r>
        </w:p>
        <w:p w14:paraId="449056C5">
          <w:pPr>
            <w:pStyle w:val="24"/>
            <w:tabs>
              <w:tab w:val="right" w:leader="dot" w:pos="9071"/>
            </w:tabs>
          </w:pPr>
          <w:r>
            <w:fldChar w:fldCharType="begin"/>
          </w:r>
          <w:r>
            <w:instrText xml:space="preserve"> HYPERLINK \l _Toc28855 </w:instrText>
          </w:r>
          <w:r>
            <w:fldChar w:fldCharType="separate"/>
          </w:r>
          <w:r>
            <w:rPr>
              <w:rFonts w:ascii="Times New Roman" w:hAnsi="Times New Roman" w:eastAsia="宋体"/>
            </w:rPr>
            <w:t>6.2.3HTTP通信方式选择</w:t>
          </w:r>
          <w:r>
            <w:tab/>
          </w:r>
          <w:r>
            <w:fldChar w:fldCharType="begin"/>
          </w:r>
          <w:r>
            <w:instrText xml:space="preserve"> PAGEREF _Toc28855 \h </w:instrText>
          </w:r>
          <w:r>
            <w:fldChar w:fldCharType="separate"/>
          </w:r>
          <w:r>
            <w:t>44</w:t>
          </w:r>
          <w:r>
            <w:fldChar w:fldCharType="end"/>
          </w:r>
          <w:r>
            <w:fldChar w:fldCharType="end"/>
          </w:r>
        </w:p>
        <w:p w14:paraId="0A8015F8">
          <w:pPr>
            <w:pStyle w:val="30"/>
            <w:tabs>
              <w:tab w:val="right" w:leader="dot" w:pos="9071"/>
            </w:tabs>
          </w:pPr>
          <w:r>
            <w:fldChar w:fldCharType="begin"/>
          </w:r>
          <w:r>
            <w:instrText xml:space="preserve"> HYPERLINK \l _Toc23390 </w:instrText>
          </w:r>
          <w:r>
            <w:fldChar w:fldCharType="separate"/>
          </w:r>
          <w:r>
            <w:rPr>
              <w:rFonts w:ascii="Times New Roman" w:hAnsi="Times New Roman" w:eastAsia="宋体"/>
            </w:rPr>
            <w:t>6.3节点注册机制设计</w:t>
          </w:r>
          <w:r>
            <w:tab/>
          </w:r>
          <w:r>
            <w:fldChar w:fldCharType="begin"/>
          </w:r>
          <w:r>
            <w:instrText xml:space="preserve"> PAGEREF _Toc23390 \h </w:instrText>
          </w:r>
          <w:r>
            <w:fldChar w:fldCharType="separate"/>
          </w:r>
          <w:r>
            <w:t>45</w:t>
          </w:r>
          <w:r>
            <w:fldChar w:fldCharType="end"/>
          </w:r>
          <w:r>
            <w:fldChar w:fldCharType="end"/>
          </w:r>
        </w:p>
        <w:p w14:paraId="315DC2DD">
          <w:pPr>
            <w:pStyle w:val="24"/>
            <w:tabs>
              <w:tab w:val="right" w:leader="dot" w:pos="9071"/>
            </w:tabs>
          </w:pPr>
          <w:r>
            <w:fldChar w:fldCharType="begin"/>
          </w:r>
          <w:r>
            <w:instrText xml:space="preserve"> HYPERLINK \l _Toc9083 </w:instrText>
          </w:r>
          <w:r>
            <w:fldChar w:fldCharType="separate"/>
          </w:r>
          <w:r>
            <w:rPr>
              <w:rFonts w:ascii="Times New Roman" w:hAnsi="Times New Roman" w:eastAsia="宋体"/>
            </w:rPr>
            <w:t>6.3.1节点身份信息设计</w:t>
          </w:r>
          <w:r>
            <w:tab/>
          </w:r>
          <w:r>
            <w:fldChar w:fldCharType="begin"/>
          </w:r>
          <w:r>
            <w:instrText xml:space="preserve"> PAGEREF _Toc9083 \h </w:instrText>
          </w:r>
          <w:r>
            <w:fldChar w:fldCharType="separate"/>
          </w:r>
          <w:r>
            <w:t>45</w:t>
          </w:r>
          <w:r>
            <w:fldChar w:fldCharType="end"/>
          </w:r>
          <w:r>
            <w:fldChar w:fldCharType="end"/>
          </w:r>
        </w:p>
        <w:p w14:paraId="409E5C1D">
          <w:pPr>
            <w:pStyle w:val="24"/>
            <w:tabs>
              <w:tab w:val="right" w:leader="dot" w:pos="9071"/>
            </w:tabs>
          </w:pPr>
          <w:r>
            <w:fldChar w:fldCharType="begin"/>
          </w:r>
          <w:r>
            <w:instrText xml:space="preserve"> HYPERLINK \l _Toc24794 </w:instrText>
          </w:r>
          <w:r>
            <w:fldChar w:fldCharType="separate"/>
          </w:r>
          <w:r>
            <w:rPr>
              <w:rFonts w:ascii="Times New Roman" w:hAnsi="Times New Roman" w:eastAsia="宋体"/>
            </w:rPr>
            <w:t>6.3.2节点端点信息设计</w:t>
          </w:r>
          <w:r>
            <w:tab/>
          </w:r>
          <w:r>
            <w:fldChar w:fldCharType="begin"/>
          </w:r>
          <w:r>
            <w:instrText xml:space="preserve"> PAGEREF _Toc24794 \h </w:instrText>
          </w:r>
          <w:r>
            <w:fldChar w:fldCharType="separate"/>
          </w:r>
          <w:r>
            <w:t>45</w:t>
          </w:r>
          <w:r>
            <w:fldChar w:fldCharType="end"/>
          </w:r>
          <w:r>
            <w:fldChar w:fldCharType="end"/>
          </w:r>
        </w:p>
        <w:p w14:paraId="4D08EDD6">
          <w:pPr>
            <w:pStyle w:val="24"/>
            <w:tabs>
              <w:tab w:val="right" w:leader="dot" w:pos="9071"/>
            </w:tabs>
          </w:pPr>
          <w:r>
            <w:fldChar w:fldCharType="begin"/>
          </w:r>
          <w:r>
            <w:instrText xml:space="preserve"> HYPERLINK \l _Toc7622 </w:instrText>
          </w:r>
          <w:r>
            <w:fldChar w:fldCharType="separate"/>
          </w:r>
          <w:r>
            <w:rPr>
              <w:rFonts w:ascii="Times New Roman" w:hAnsi="Times New Roman" w:eastAsia="宋体"/>
            </w:rPr>
            <w:t>6.3.3注册流程设计</w:t>
          </w:r>
          <w:r>
            <w:tab/>
          </w:r>
          <w:r>
            <w:fldChar w:fldCharType="begin"/>
          </w:r>
          <w:r>
            <w:instrText xml:space="preserve"> PAGEREF _Toc7622 \h </w:instrText>
          </w:r>
          <w:r>
            <w:fldChar w:fldCharType="separate"/>
          </w:r>
          <w:r>
            <w:t>45</w:t>
          </w:r>
          <w:r>
            <w:fldChar w:fldCharType="end"/>
          </w:r>
          <w:r>
            <w:fldChar w:fldCharType="end"/>
          </w:r>
        </w:p>
        <w:p w14:paraId="4EF53D63">
          <w:pPr>
            <w:pStyle w:val="30"/>
            <w:tabs>
              <w:tab w:val="right" w:leader="dot" w:pos="9071"/>
            </w:tabs>
          </w:pPr>
          <w:r>
            <w:fldChar w:fldCharType="begin"/>
          </w:r>
          <w:r>
            <w:instrText xml:space="preserve"> HYPERLINK \l _Toc9562 </w:instrText>
          </w:r>
          <w:r>
            <w:fldChar w:fldCharType="separate"/>
          </w:r>
          <w:r>
            <w:rPr>
              <w:rFonts w:ascii="Times New Roman" w:hAnsi="Times New Roman" w:eastAsia="宋体"/>
            </w:rPr>
            <w:t>6.4数据上报机制设计</w:t>
          </w:r>
          <w:r>
            <w:tab/>
          </w:r>
          <w:r>
            <w:fldChar w:fldCharType="begin"/>
          </w:r>
          <w:r>
            <w:instrText xml:space="preserve"> PAGEREF _Toc9562 \h </w:instrText>
          </w:r>
          <w:r>
            <w:fldChar w:fldCharType="separate"/>
          </w:r>
          <w:r>
            <w:t>45</w:t>
          </w:r>
          <w:r>
            <w:fldChar w:fldCharType="end"/>
          </w:r>
          <w:r>
            <w:fldChar w:fldCharType="end"/>
          </w:r>
        </w:p>
        <w:p w14:paraId="35E17DD9">
          <w:pPr>
            <w:pStyle w:val="24"/>
            <w:tabs>
              <w:tab w:val="right" w:leader="dot" w:pos="9071"/>
            </w:tabs>
          </w:pPr>
          <w:r>
            <w:fldChar w:fldCharType="begin"/>
          </w:r>
          <w:r>
            <w:instrText xml:space="preserve"> HYPERLINK \l _Toc15179 </w:instrText>
          </w:r>
          <w:r>
            <w:fldChar w:fldCharType="separate"/>
          </w:r>
          <w:r>
            <w:rPr>
              <w:rFonts w:ascii="Times New Roman" w:hAnsi="Times New Roman" w:eastAsia="宋体"/>
            </w:rPr>
            <w:t>6.4.1感知层数据上报</w:t>
          </w:r>
          <w:r>
            <w:tab/>
          </w:r>
          <w:r>
            <w:fldChar w:fldCharType="begin"/>
          </w:r>
          <w:r>
            <w:instrText xml:space="preserve"> PAGEREF _Toc15179 \h </w:instrText>
          </w:r>
          <w:r>
            <w:fldChar w:fldCharType="separate"/>
          </w:r>
          <w:r>
            <w:t>45</w:t>
          </w:r>
          <w:r>
            <w:fldChar w:fldCharType="end"/>
          </w:r>
          <w:r>
            <w:fldChar w:fldCharType="end"/>
          </w:r>
        </w:p>
        <w:p w14:paraId="3164519A">
          <w:pPr>
            <w:pStyle w:val="24"/>
            <w:tabs>
              <w:tab w:val="right" w:leader="dot" w:pos="9071"/>
            </w:tabs>
          </w:pPr>
          <w:r>
            <w:fldChar w:fldCharType="begin"/>
          </w:r>
          <w:r>
            <w:instrText xml:space="preserve"> HYPERLINK \l _Toc31838 </w:instrText>
          </w:r>
          <w:r>
            <w:fldChar w:fldCharType="separate"/>
          </w:r>
          <w:r>
            <w:rPr>
              <w:rFonts w:ascii="Times New Roman" w:hAnsi="Times New Roman" w:eastAsia="宋体"/>
            </w:rPr>
            <w:t>6.4.2执行层状态上报</w:t>
          </w:r>
          <w:r>
            <w:tab/>
          </w:r>
          <w:r>
            <w:fldChar w:fldCharType="begin"/>
          </w:r>
          <w:r>
            <w:instrText xml:space="preserve"> PAGEREF _Toc31838 \h </w:instrText>
          </w:r>
          <w:r>
            <w:fldChar w:fldCharType="separate"/>
          </w:r>
          <w:r>
            <w:t>45</w:t>
          </w:r>
          <w:r>
            <w:fldChar w:fldCharType="end"/>
          </w:r>
          <w:r>
            <w:fldChar w:fldCharType="end"/>
          </w:r>
        </w:p>
        <w:p w14:paraId="0ED48882">
          <w:pPr>
            <w:pStyle w:val="24"/>
            <w:tabs>
              <w:tab w:val="right" w:leader="dot" w:pos="9071"/>
            </w:tabs>
          </w:pPr>
          <w:r>
            <w:fldChar w:fldCharType="begin"/>
          </w:r>
          <w:r>
            <w:instrText xml:space="preserve"> HYPERLINK \l _Toc21919 </w:instrText>
          </w:r>
          <w:r>
            <w:fldChar w:fldCharType="separate"/>
          </w:r>
          <w:r>
            <w:rPr>
              <w:rFonts w:ascii="Times New Roman" w:hAnsi="Times New Roman" w:eastAsia="宋体"/>
            </w:rPr>
            <w:t>6.4.3在线状态更新时间维护</w:t>
          </w:r>
          <w:r>
            <w:tab/>
          </w:r>
          <w:r>
            <w:fldChar w:fldCharType="begin"/>
          </w:r>
          <w:r>
            <w:instrText xml:space="preserve"> PAGEREF _Toc21919 \h </w:instrText>
          </w:r>
          <w:r>
            <w:fldChar w:fldCharType="separate"/>
          </w:r>
          <w:r>
            <w:t>45</w:t>
          </w:r>
          <w:r>
            <w:fldChar w:fldCharType="end"/>
          </w:r>
          <w:r>
            <w:fldChar w:fldCharType="end"/>
          </w:r>
        </w:p>
        <w:p w14:paraId="388F1480">
          <w:pPr>
            <w:pStyle w:val="30"/>
            <w:tabs>
              <w:tab w:val="right" w:leader="dot" w:pos="9071"/>
            </w:tabs>
          </w:pPr>
          <w:r>
            <w:fldChar w:fldCharType="begin"/>
          </w:r>
          <w:r>
            <w:instrText xml:space="preserve"> HYPERLINK \l _Toc17631 </w:instrText>
          </w:r>
          <w:r>
            <w:fldChar w:fldCharType="separate"/>
          </w:r>
          <w:r>
            <w:rPr>
              <w:rFonts w:ascii="Times New Roman" w:hAnsi="Times New Roman" w:eastAsia="宋体"/>
            </w:rPr>
            <w:t>6.5命令下发与执行反馈机制</w:t>
          </w:r>
          <w:r>
            <w:tab/>
          </w:r>
          <w:r>
            <w:fldChar w:fldCharType="begin"/>
          </w:r>
          <w:r>
            <w:instrText xml:space="preserve"> PAGEREF _Toc17631 \h </w:instrText>
          </w:r>
          <w:r>
            <w:fldChar w:fldCharType="separate"/>
          </w:r>
          <w:r>
            <w:t>46</w:t>
          </w:r>
          <w:r>
            <w:fldChar w:fldCharType="end"/>
          </w:r>
          <w:r>
            <w:fldChar w:fldCharType="end"/>
          </w:r>
        </w:p>
        <w:p w14:paraId="6134722D">
          <w:pPr>
            <w:pStyle w:val="24"/>
            <w:tabs>
              <w:tab w:val="right" w:leader="dot" w:pos="9071"/>
            </w:tabs>
          </w:pPr>
          <w:r>
            <w:fldChar w:fldCharType="begin"/>
          </w:r>
          <w:r>
            <w:instrText xml:space="preserve"> HYPERLINK \l _Toc21699 </w:instrText>
          </w:r>
          <w:r>
            <w:fldChar w:fldCharType="separate"/>
          </w:r>
          <w:r>
            <w:rPr>
              <w:rFonts w:ascii="Times New Roman" w:hAnsi="Times New Roman" w:eastAsia="宋体"/>
            </w:rPr>
            <w:t>6.5.1命令下发流程</w:t>
          </w:r>
          <w:r>
            <w:tab/>
          </w:r>
          <w:r>
            <w:fldChar w:fldCharType="begin"/>
          </w:r>
          <w:r>
            <w:instrText xml:space="preserve"> PAGEREF _Toc21699 \h </w:instrText>
          </w:r>
          <w:r>
            <w:fldChar w:fldCharType="separate"/>
          </w:r>
          <w:r>
            <w:t>46</w:t>
          </w:r>
          <w:r>
            <w:fldChar w:fldCharType="end"/>
          </w:r>
          <w:r>
            <w:fldChar w:fldCharType="end"/>
          </w:r>
        </w:p>
        <w:p w14:paraId="33A6E70B">
          <w:pPr>
            <w:pStyle w:val="24"/>
            <w:tabs>
              <w:tab w:val="right" w:leader="dot" w:pos="9071"/>
            </w:tabs>
          </w:pPr>
          <w:r>
            <w:fldChar w:fldCharType="begin"/>
          </w:r>
          <w:r>
            <w:instrText xml:space="preserve"> HYPERLINK \l _Toc24604 </w:instrText>
          </w:r>
          <w:r>
            <w:fldChar w:fldCharType="separate"/>
          </w:r>
          <w:r>
            <w:rPr>
              <w:rFonts w:ascii="Times New Roman" w:hAnsi="Times New Roman" w:eastAsia="宋体"/>
            </w:rPr>
            <w:t>6.5.2执行节点命令解析</w:t>
          </w:r>
          <w:r>
            <w:tab/>
          </w:r>
          <w:r>
            <w:fldChar w:fldCharType="begin"/>
          </w:r>
          <w:r>
            <w:instrText xml:space="preserve"> PAGEREF _Toc24604 \h </w:instrText>
          </w:r>
          <w:r>
            <w:fldChar w:fldCharType="separate"/>
          </w:r>
          <w:r>
            <w:t>46</w:t>
          </w:r>
          <w:r>
            <w:fldChar w:fldCharType="end"/>
          </w:r>
          <w:r>
            <w:fldChar w:fldCharType="end"/>
          </w:r>
        </w:p>
        <w:p w14:paraId="09DA2157">
          <w:pPr>
            <w:pStyle w:val="24"/>
            <w:tabs>
              <w:tab w:val="right" w:leader="dot" w:pos="9071"/>
            </w:tabs>
          </w:pPr>
          <w:r>
            <w:fldChar w:fldCharType="begin"/>
          </w:r>
          <w:r>
            <w:instrText xml:space="preserve"> HYPERLINK \l _Toc20791 </w:instrText>
          </w:r>
          <w:r>
            <w:fldChar w:fldCharType="separate"/>
          </w:r>
          <w:r>
            <w:rPr>
              <w:rFonts w:ascii="Times New Roman" w:hAnsi="Times New Roman" w:eastAsia="宋体"/>
            </w:rPr>
            <w:t>6.5.3执行结果与状态反馈</w:t>
          </w:r>
          <w:r>
            <w:tab/>
          </w:r>
          <w:r>
            <w:fldChar w:fldCharType="begin"/>
          </w:r>
          <w:r>
            <w:instrText xml:space="preserve"> PAGEREF _Toc20791 \h </w:instrText>
          </w:r>
          <w:r>
            <w:fldChar w:fldCharType="separate"/>
          </w:r>
          <w:r>
            <w:t>46</w:t>
          </w:r>
          <w:r>
            <w:fldChar w:fldCharType="end"/>
          </w:r>
          <w:r>
            <w:fldChar w:fldCharType="end"/>
          </w:r>
        </w:p>
        <w:p w14:paraId="698A7650">
          <w:pPr>
            <w:pStyle w:val="30"/>
            <w:tabs>
              <w:tab w:val="right" w:leader="dot" w:pos="9071"/>
            </w:tabs>
          </w:pPr>
          <w:r>
            <w:fldChar w:fldCharType="begin"/>
          </w:r>
          <w:r>
            <w:instrText xml:space="preserve"> HYPERLINK \l _Toc14307 </w:instrText>
          </w:r>
          <w:r>
            <w:fldChar w:fldCharType="separate"/>
          </w:r>
          <w:r>
            <w:rPr>
              <w:rFonts w:ascii="Times New Roman" w:hAnsi="Times New Roman" w:eastAsia="宋体"/>
            </w:rPr>
            <w:t>6.6配网热点与WiFi恢复机制</w:t>
          </w:r>
          <w:r>
            <w:tab/>
          </w:r>
          <w:r>
            <w:fldChar w:fldCharType="begin"/>
          </w:r>
          <w:r>
            <w:instrText xml:space="preserve"> PAGEREF _Toc14307 \h </w:instrText>
          </w:r>
          <w:r>
            <w:fldChar w:fldCharType="separate"/>
          </w:r>
          <w:r>
            <w:t>46</w:t>
          </w:r>
          <w:r>
            <w:fldChar w:fldCharType="end"/>
          </w:r>
          <w:r>
            <w:fldChar w:fldCharType="end"/>
          </w:r>
        </w:p>
        <w:p w14:paraId="2FD69891">
          <w:pPr>
            <w:pStyle w:val="24"/>
            <w:tabs>
              <w:tab w:val="right" w:leader="dot" w:pos="9071"/>
            </w:tabs>
          </w:pPr>
          <w:r>
            <w:fldChar w:fldCharType="begin"/>
          </w:r>
          <w:r>
            <w:instrText xml:space="preserve"> HYPERLINK \l _Toc15254 </w:instrText>
          </w:r>
          <w:r>
            <w:fldChar w:fldCharType="separate"/>
          </w:r>
          <w:r>
            <w:rPr>
              <w:rFonts w:ascii="Times New Roman" w:hAnsi="Times New Roman" w:eastAsia="宋体"/>
            </w:rPr>
            <w:t>6.6.1首次无配置配网流程</w:t>
          </w:r>
          <w:r>
            <w:tab/>
          </w:r>
          <w:r>
            <w:fldChar w:fldCharType="begin"/>
          </w:r>
          <w:r>
            <w:instrText xml:space="preserve"> PAGEREF _Toc15254 \h </w:instrText>
          </w:r>
          <w:r>
            <w:fldChar w:fldCharType="separate"/>
          </w:r>
          <w:r>
            <w:t>46</w:t>
          </w:r>
          <w:r>
            <w:fldChar w:fldCharType="end"/>
          </w:r>
          <w:r>
            <w:fldChar w:fldCharType="end"/>
          </w:r>
        </w:p>
        <w:p w14:paraId="1EF4CC62">
          <w:pPr>
            <w:pStyle w:val="24"/>
            <w:tabs>
              <w:tab w:val="right" w:leader="dot" w:pos="9071"/>
            </w:tabs>
          </w:pPr>
          <w:r>
            <w:fldChar w:fldCharType="begin"/>
          </w:r>
          <w:r>
            <w:instrText xml:space="preserve"> HYPERLINK \l _Toc6217 </w:instrText>
          </w:r>
          <w:r>
            <w:fldChar w:fldCharType="separate"/>
          </w:r>
          <w:r>
            <w:rPr>
              <w:rFonts w:ascii="Times New Roman" w:hAnsi="Times New Roman" w:eastAsia="宋体"/>
            </w:rPr>
            <w:t>6.6.2已有配置自动连接流程</w:t>
          </w:r>
          <w:r>
            <w:tab/>
          </w:r>
          <w:r>
            <w:fldChar w:fldCharType="begin"/>
          </w:r>
          <w:r>
            <w:instrText xml:space="preserve"> PAGEREF _Toc6217 \h </w:instrText>
          </w:r>
          <w:r>
            <w:fldChar w:fldCharType="separate"/>
          </w:r>
          <w:r>
            <w:t>46</w:t>
          </w:r>
          <w:r>
            <w:fldChar w:fldCharType="end"/>
          </w:r>
          <w:r>
            <w:fldChar w:fldCharType="end"/>
          </w:r>
        </w:p>
        <w:p w14:paraId="3FD54213">
          <w:pPr>
            <w:pStyle w:val="24"/>
            <w:tabs>
              <w:tab w:val="right" w:leader="dot" w:pos="9071"/>
            </w:tabs>
          </w:pPr>
          <w:r>
            <w:fldChar w:fldCharType="begin"/>
          </w:r>
          <w:r>
            <w:instrText xml:space="preserve"> HYPERLINK \l _Toc24061 </w:instrText>
          </w:r>
          <w:r>
            <w:fldChar w:fldCharType="separate"/>
          </w:r>
          <w:r>
            <w:rPr>
              <w:rFonts w:ascii="Times New Roman" w:hAnsi="Times New Roman" w:eastAsia="宋体"/>
            </w:rPr>
            <w:t>6.6.3WiFi失败与断线恢复流程</w:t>
          </w:r>
          <w:r>
            <w:tab/>
          </w:r>
          <w:r>
            <w:fldChar w:fldCharType="begin"/>
          </w:r>
          <w:r>
            <w:instrText xml:space="preserve"> PAGEREF _Toc24061 \h </w:instrText>
          </w:r>
          <w:r>
            <w:fldChar w:fldCharType="separate"/>
          </w:r>
          <w:r>
            <w:t>46</w:t>
          </w:r>
          <w:r>
            <w:fldChar w:fldCharType="end"/>
          </w:r>
          <w:r>
            <w:fldChar w:fldCharType="end"/>
          </w:r>
        </w:p>
        <w:p w14:paraId="698E3910">
          <w:pPr>
            <w:pStyle w:val="24"/>
            <w:tabs>
              <w:tab w:val="right" w:leader="dot" w:pos="9071"/>
            </w:tabs>
          </w:pPr>
          <w:r>
            <w:fldChar w:fldCharType="begin"/>
          </w:r>
          <w:r>
            <w:instrText xml:space="preserve"> HYPERLINK \l _Toc32740 </w:instrText>
          </w:r>
          <w:r>
            <w:fldChar w:fldCharType="separate"/>
          </w:r>
          <w:r>
            <w:rPr>
              <w:rFonts w:ascii="Times New Roman" w:hAnsi="Times New Roman" w:eastAsia="宋体"/>
            </w:rPr>
            <w:t>6.6.4配网页设计边界</w:t>
          </w:r>
          <w:r>
            <w:tab/>
          </w:r>
          <w:r>
            <w:fldChar w:fldCharType="begin"/>
          </w:r>
          <w:r>
            <w:instrText xml:space="preserve"> PAGEREF _Toc32740 \h </w:instrText>
          </w:r>
          <w:r>
            <w:fldChar w:fldCharType="separate"/>
          </w:r>
          <w:r>
            <w:t>47</w:t>
          </w:r>
          <w:r>
            <w:fldChar w:fldCharType="end"/>
          </w:r>
          <w:r>
            <w:fldChar w:fldCharType="end"/>
          </w:r>
        </w:p>
        <w:p w14:paraId="6260BDCE">
          <w:pPr>
            <w:pStyle w:val="30"/>
            <w:tabs>
              <w:tab w:val="right" w:leader="dot" w:pos="9071"/>
            </w:tabs>
          </w:pPr>
          <w:r>
            <w:fldChar w:fldCharType="begin"/>
          </w:r>
          <w:r>
            <w:instrText xml:space="preserve"> HYPERLINK \l _Toc28117 </w:instrText>
          </w:r>
          <w:r>
            <w:fldChar w:fldCharType="separate"/>
          </w:r>
          <w:r>
            <w:rPr>
              <w:rFonts w:ascii="Times New Roman" w:hAnsi="Times New Roman" w:eastAsia="宋体"/>
            </w:rPr>
            <w:t>6.7节点在线状态与异常诊断</w:t>
          </w:r>
          <w:r>
            <w:tab/>
          </w:r>
          <w:r>
            <w:fldChar w:fldCharType="begin"/>
          </w:r>
          <w:r>
            <w:instrText xml:space="preserve"> PAGEREF _Toc28117 \h </w:instrText>
          </w:r>
          <w:r>
            <w:fldChar w:fldCharType="separate"/>
          </w:r>
          <w:r>
            <w:t>47</w:t>
          </w:r>
          <w:r>
            <w:fldChar w:fldCharType="end"/>
          </w:r>
          <w:r>
            <w:fldChar w:fldCharType="end"/>
          </w:r>
        </w:p>
        <w:p w14:paraId="2A811258">
          <w:pPr>
            <w:pStyle w:val="24"/>
            <w:tabs>
              <w:tab w:val="right" w:leader="dot" w:pos="9071"/>
            </w:tabs>
          </w:pPr>
          <w:r>
            <w:fldChar w:fldCharType="begin"/>
          </w:r>
          <w:r>
            <w:instrText xml:space="preserve"> HYPERLINK \l _Toc25345 </w:instrText>
          </w:r>
          <w:r>
            <w:fldChar w:fldCharType="separate"/>
          </w:r>
          <w:r>
            <w:rPr>
              <w:rFonts w:ascii="Times New Roman" w:hAnsi="Times New Roman" w:eastAsia="宋体"/>
            </w:rPr>
            <w:t>6.7.1节点在线状态判断</w:t>
          </w:r>
          <w:r>
            <w:tab/>
          </w:r>
          <w:r>
            <w:fldChar w:fldCharType="begin"/>
          </w:r>
          <w:r>
            <w:instrText xml:space="preserve"> PAGEREF _Toc25345 \h </w:instrText>
          </w:r>
          <w:r>
            <w:fldChar w:fldCharType="separate"/>
          </w:r>
          <w:r>
            <w:t>47</w:t>
          </w:r>
          <w:r>
            <w:fldChar w:fldCharType="end"/>
          </w:r>
          <w:r>
            <w:fldChar w:fldCharType="end"/>
          </w:r>
        </w:p>
        <w:p w14:paraId="44B1E926">
          <w:pPr>
            <w:pStyle w:val="24"/>
            <w:tabs>
              <w:tab w:val="right" w:leader="dot" w:pos="9071"/>
            </w:tabs>
          </w:pPr>
          <w:r>
            <w:fldChar w:fldCharType="begin"/>
          </w:r>
          <w:r>
            <w:instrText xml:space="preserve"> HYPERLINK \l _Toc22707 </w:instrText>
          </w:r>
          <w:r>
            <w:fldChar w:fldCharType="separate"/>
          </w:r>
          <w:r>
            <w:rPr>
              <w:rFonts w:ascii="Times New Roman" w:hAnsi="Times New Roman" w:eastAsia="宋体"/>
            </w:rPr>
            <w:t>6.7.2中控节点注册表</w:t>
          </w:r>
          <w:r>
            <w:tab/>
          </w:r>
          <w:r>
            <w:fldChar w:fldCharType="begin"/>
          </w:r>
          <w:r>
            <w:instrText xml:space="preserve"> PAGEREF _Toc22707 \h </w:instrText>
          </w:r>
          <w:r>
            <w:fldChar w:fldCharType="separate"/>
          </w:r>
          <w:r>
            <w:t>47</w:t>
          </w:r>
          <w:r>
            <w:fldChar w:fldCharType="end"/>
          </w:r>
          <w:r>
            <w:fldChar w:fldCharType="end"/>
          </w:r>
        </w:p>
        <w:p w14:paraId="1AE2B23E">
          <w:pPr>
            <w:pStyle w:val="24"/>
            <w:tabs>
              <w:tab w:val="right" w:leader="dot" w:pos="9071"/>
            </w:tabs>
          </w:pPr>
          <w:r>
            <w:fldChar w:fldCharType="begin"/>
          </w:r>
          <w:r>
            <w:instrText xml:space="preserve"> HYPERLINK \l _Toc369 </w:instrText>
          </w:r>
          <w:r>
            <w:fldChar w:fldCharType="separate"/>
          </w:r>
          <w:r>
            <w:rPr>
              <w:rFonts w:ascii="Times New Roman" w:hAnsi="Times New Roman" w:eastAsia="宋体"/>
            </w:rPr>
            <w:t>6.7.3RGB状态灯与网络状态对应关系</w:t>
          </w:r>
          <w:r>
            <w:tab/>
          </w:r>
          <w:r>
            <w:fldChar w:fldCharType="begin"/>
          </w:r>
          <w:r>
            <w:instrText xml:space="preserve"> PAGEREF _Toc369 \h </w:instrText>
          </w:r>
          <w:r>
            <w:fldChar w:fldCharType="separate"/>
          </w:r>
          <w:r>
            <w:t>47</w:t>
          </w:r>
          <w:r>
            <w:fldChar w:fldCharType="end"/>
          </w:r>
          <w:r>
            <w:fldChar w:fldCharType="end"/>
          </w:r>
        </w:p>
        <w:p w14:paraId="2DD52361">
          <w:pPr>
            <w:pStyle w:val="24"/>
            <w:tabs>
              <w:tab w:val="right" w:leader="dot" w:pos="9071"/>
            </w:tabs>
          </w:pPr>
          <w:r>
            <w:fldChar w:fldCharType="begin"/>
          </w:r>
          <w:r>
            <w:instrText xml:space="preserve"> HYPERLINK \l _Toc3430 </w:instrText>
          </w:r>
          <w:r>
            <w:fldChar w:fldCharType="separate"/>
          </w:r>
          <w:r>
            <w:rPr>
              <w:rFonts w:ascii="Times New Roman" w:hAnsi="Times New Roman" w:eastAsia="宋体"/>
            </w:rPr>
            <w:t>6.7.4常见异常状态分析</w:t>
          </w:r>
          <w:r>
            <w:tab/>
          </w:r>
          <w:r>
            <w:fldChar w:fldCharType="begin"/>
          </w:r>
          <w:r>
            <w:instrText xml:space="preserve"> PAGEREF _Toc3430 \h </w:instrText>
          </w:r>
          <w:r>
            <w:fldChar w:fldCharType="separate"/>
          </w:r>
          <w:r>
            <w:t>47</w:t>
          </w:r>
          <w:r>
            <w:fldChar w:fldCharType="end"/>
          </w:r>
          <w:r>
            <w:fldChar w:fldCharType="end"/>
          </w:r>
        </w:p>
        <w:p w14:paraId="66210BD9">
          <w:pPr>
            <w:pStyle w:val="30"/>
            <w:tabs>
              <w:tab w:val="right" w:leader="dot" w:pos="9071"/>
            </w:tabs>
          </w:pPr>
          <w:r>
            <w:fldChar w:fldCharType="begin"/>
          </w:r>
          <w:r>
            <w:instrText xml:space="preserve"> HYPERLINK \l _Toc11238 </w:instrText>
          </w:r>
          <w:r>
            <w:fldChar w:fldCharType="separate"/>
          </w:r>
          <w:r>
            <w:rPr>
              <w:rFonts w:ascii="Times New Roman" w:hAnsi="Times New Roman" w:eastAsia="宋体"/>
            </w:rPr>
            <w:t>6.8本地访问、远程访问与App访问关系</w:t>
          </w:r>
          <w:r>
            <w:tab/>
          </w:r>
          <w:r>
            <w:fldChar w:fldCharType="begin"/>
          </w:r>
          <w:r>
            <w:instrText xml:space="preserve"> PAGEREF _Toc11238 \h </w:instrText>
          </w:r>
          <w:r>
            <w:fldChar w:fldCharType="separate"/>
          </w:r>
          <w:r>
            <w:t>48</w:t>
          </w:r>
          <w:r>
            <w:fldChar w:fldCharType="end"/>
          </w:r>
          <w:r>
            <w:fldChar w:fldCharType="end"/>
          </w:r>
        </w:p>
        <w:p w14:paraId="297E39B3">
          <w:pPr>
            <w:pStyle w:val="30"/>
            <w:tabs>
              <w:tab w:val="right" w:leader="dot" w:pos="9071"/>
            </w:tabs>
          </w:pPr>
          <w:r>
            <w:fldChar w:fldCharType="begin"/>
          </w:r>
          <w:r>
            <w:instrText xml:space="preserve"> HYPERLINK \l _Toc19068 </w:instrText>
          </w:r>
          <w:r>
            <w:fldChar w:fldCharType="separate"/>
          </w:r>
          <w:r>
            <w:rPr>
              <w:rFonts w:ascii="Times New Roman" w:hAnsi="Times New Roman" w:eastAsia="宋体"/>
            </w:rPr>
            <w:t>6.9本章小结</w:t>
          </w:r>
          <w:r>
            <w:tab/>
          </w:r>
          <w:r>
            <w:fldChar w:fldCharType="begin"/>
          </w:r>
          <w:r>
            <w:instrText xml:space="preserve"> PAGEREF _Toc19068 \h </w:instrText>
          </w:r>
          <w:r>
            <w:fldChar w:fldCharType="separate"/>
          </w:r>
          <w:r>
            <w:t>48</w:t>
          </w:r>
          <w:r>
            <w:fldChar w:fldCharType="end"/>
          </w:r>
          <w:r>
            <w:fldChar w:fldCharType="end"/>
          </w:r>
        </w:p>
        <w:p w14:paraId="221C9889">
          <w:pPr>
            <w:pStyle w:val="27"/>
            <w:tabs>
              <w:tab w:val="right" w:leader="dot" w:pos="9071"/>
            </w:tabs>
          </w:pPr>
          <w:r>
            <w:fldChar w:fldCharType="begin"/>
          </w:r>
          <w:r>
            <w:instrText xml:space="preserve"> HYPERLINK \l _Toc31980 </w:instrText>
          </w:r>
          <w:r>
            <w:fldChar w:fldCharType="separate"/>
          </w:r>
          <w:r>
            <w:rPr>
              <w:rFonts w:ascii="Times New Roman" w:hAnsi="Times New Roman" w:eastAsia="宋体"/>
            </w:rPr>
            <w:t>第7章系统测试与结果分析</w:t>
          </w:r>
          <w:r>
            <w:tab/>
          </w:r>
          <w:r>
            <w:fldChar w:fldCharType="begin"/>
          </w:r>
          <w:r>
            <w:instrText xml:space="preserve"> PAGEREF _Toc31980 \h </w:instrText>
          </w:r>
          <w:r>
            <w:fldChar w:fldCharType="separate"/>
          </w:r>
          <w:r>
            <w:t>49</w:t>
          </w:r>
          <w:r>
            <w:fldChar w:fldCharType="end"/>
          </w:r>
          <w:r>
            <w:fldChar w:fldCharType="end"/>
          </w:r>
        </w:p>
        <w:p w14:paraId="3742150E">
          <w:pPr>
            <w:pStyle w:val="30"/>
            <w:tabs>
              <w:tab w:val="right" w:leader="dot" w:pos="9071"/>
            </w:tabs>
          </w:pPr>
          <w:r>
            <w:fldChar w:fldCharType="begin"/>
          </w:r>
          <w:r>
            <w:instrText xml:space="preserve"> HYPERLINK \l _Toc1459 </w:instrText>
          </w:r>
          <w:r>
            <w:fldChar w:fldCharType="separate"/>
          </w:r>
          <w:r>
            <w:rPr>
              <w:rFonts w:ascii="Times New Roman" w:hAnsi="Times New Roman" w:eastAsia="宋体"/>
            </w:rPr>
            <w:t>7.1测试环境与测试方法</w:t>
          </w:r>
          <w:r>
            <w:tab/>
          </w:r>
          <w:r>
            <w:fldChar w:fldCharType="begin"/>
          </w:r>
          <w:r>
            <w:instrText xml:space="preserve"> PAGEREF _Toc1459 \h </w:instrText>
          </w:r>
          <w:r>
            <w:fldChar w:fldCharType="separate"/>
          </w:r>
          <w:r>
            <w:t>49</w:t>
          </w:r>
          <w:r>
            <w:fldChar w:fldCharType="end"/>
          </w:r>
          <w:r>
            <w:fldChar w:fldCharType="end"/>
          </w:r>
        </w:p>
        <w:p w14:paraId="00D232CD">
          <w:pPr>
            <w:pStyle w:val="30"/>
            <w:tabs>
              <w:tab w:val="right" w:leader="dot" w:pos="9071"/>
            </w:tabs>
          </w:pPr>
          <w:r>
            <w:fldChar w:fldCharType="begin"/>
          </w:r>
          <w:r>
            <w:instrText xml:space="preserve"> HYPERLINK \l _Toc27402 </w:instrText>
          </w:r>
          <w:r>
            <w:fldChar w:fldCharType="separate"/>
          </w:r>
          <w:r>
            <w:rPr>
              <w:rFonts w:ascii="Times New Roman" w:hAnsi="Times New Roman" w:eastAsia="宋体"/>
            </w:rPr>
            <w:t>7.2中控功能测试</w:t>
          </w:r>
          <w:r>
            <w:tab/>
          </w:r>
          <w:r>
            <w:fldChar w:fldCharType="begin"/>
          </w:r>
          <w:r>
            <w:instrText xml:space="preserve"> PAGEREF _Toc27402 \h </w:instrText>
          </w:r>
          <w:r>
            <w:fldChar w:fldCharType="separate"/>
          </w:r>
          <w:r>
            <w:t>49</w:t>
          </w:r>
          <w:r>
            <w:fldChar w:fldCharType="end"/>
          </w:r>
          <w:r>
            <w:fldChar w:fldCharType="end"/>
          </w:r>
        </w:p>
        <w:p w14:paraId="1AF0C3ED">
          <w:pPr>
            <w:pStyle w:val="30"/>
            <w:tabs>
              <w:tab w:val="right" w:leader="dot" w:pos="9071"/>
            </w:tabs>
          </w:pPr>
          <w:r>
            <w:fldChar w:fldCharType="begin"/>
          </w:r>
          <w:r>
            <w:instrText xml:space="preserve"> HYPERLINK \l _Toc23606 </w:instrText>
          </w:r>
          <w:r>
            <w:fldChar w:fldCharType="separate"/>
          </w:r>
          <w:r>
            <w:rPr>
              <w:rFonts w:ascii="Times New Roman" w:hAnsi="Times New Roman" w:eastAsia="宋体"/>
            </w:rPr>
            <w:t>7.3感知层子节点测试</w:t>
          </w:r>
          <w:r>
            <w:tab/>
          </w:r>
          <w:r>
            <w:fldChar w:fldCharType="begin"/>
          </w:r>
          <w:r>
            <w:instrText xml:space="preserve"> PAGEREF _Toc23606 \h </w:instrText>
          </w:r>
          <w:r>
            <w:fldChar w:fldCharType="separate"/>
          </w:r>
          <w:r>
            <w:t>49</w:t>
          </w:r>
          <w:r>
            <w:fldChar w:fldCharType="end"/>
          </w:r>
          <w:r>
            <w:fldChar w:fldCharType="end"/>
          </w:r>
        </w:p>
        <w:p w14:paraId="43129212">
          <w:pPr>
            <w:pStyle w:val="30"/>
            <w:tabs>
              <w:tab w:val="right" w:leader="dot" w:pos="9071"/>
            </w:tabs>
          </w:pPr>
          <w:r>
            <w:fldChar w:fldCharType="begin"/>
          </w:r>
          <w:r>
            <w:instrText xml:space="preserve"> HYPERLINK \l _Toc1166 </w:instrText>
          </w:r>
          <w:r>
            <w:fldChar w:fldCharType="separate"/>
          </w:r>
          <w:r>
            <w:rPr>
              <w:rFonts w:ascii="Times New Roman" w:hAnsi="Times New Roman" w:eastAsia="宋体"/>
            </w:rPr>
            <w:t>7.4执行层子节点测试</w:t>
          </w:r>
          <w:r>
            <w:tab/>
          </w:r>
          <w:r>
            <w:fldChar w:fldCharType="begin"/>
          </w:r>
          <w:r>
            <w:instrText xml:space="preserve"> PAGEREF _Toc1166 \h </w:instrText>
          </w:r>
          <w:r>
            <w:fldChar w:fldCharType="separate"/>
          </w:r>
          <w:r>
            <w:t>49</w:t>
          </w:r>
          <w:r>
            <w:fldChar w:fldCharType="end"/>
          </w:r>
          <w:r>
            <w:fldChar w:fldCharType="end"/>
          </w:r>
        </w:p>
        <w:p w14:paraId="041F2088">
          <w:pPr>
            <w:pStyle w:val="30"/>
            <w:tabs>
              <w:tab w:val="right" w:leader="dot" w:pos="9071"/>
            </w:tabs>
          </w:pPr>
          <w:r>
            <w:fldChar w:fldCharType="begin"/>
          </w:r>
          <w:r>
            <w:instrText xml:space="preserve"> HYPERLINK \l _Toc14751 </w:instrText>
          </w:r>
          <w:r>
            <w:fldChar w:fldCharType="separate"/>
          </w:r>
          <w:r>
            <w:rPr>
              <w:rFonts w:ascii="Times New Roman" w:hAnsi="Times New Roman" w:eastAsia="宋体"/>
            </w:rPr>
            <w:t>7.5网络配网与状态恢复测试</w:t>
          </w:r>
          <w:r>
            <w:tab/>
          </w:r>
          <w:r>
            <w:fldChar w:fldCharType="begin"/>
          </w:r>
          <w:r>
            <w:instrText xml:space="preserve"> PAGEREF _Toc14751 \h </w:instrText>
          </w:r>
          <w:r>
            <w:fldChar w:fldCharType="separate"/>
          </w:r>
          <w:r>
            <w:t>50</w:t>
          </w:r>
          <w:r>
            <w:fldChar w:fldCharType="end"/>
          </w:r>
          <w:r>
            <w:fldChar w:fldCharType="end"/>
          </w:r>
        </w:p>
        <w:p w14:paraId="35105083">
          <w:pPr>
            <w:pStyle w:val="30"/>
            <w:tabs>
              <w:tab w:val="right" w:leader="dot" w:pos="9071"/>
            </w:tabs>
          </w:pPr>
          <w:r>
            <w:fldChar w:fldCharType="begin"/>
          </w:r>
          <w:r>
            <w:instrText xml:space="preserve"> HYPERLINK \l _Toc27407 </w:instrText>
          </w:r>
          <w:r>
            <w:fldChar w:fldCharType="separate"/>
          </w:r>
          <w:r>
            <w:rPr>
              <w:rFonts w:ascii="Times New Roman" w:hAnsi="Times New Roman" w:eastAsia="宋体"/>
            </w:rPr>
            <w:t>7.6WebUI、远程访问与App访问测试</w:t>
          </w:r>
          <w:r>
            <w:tab/>
          </w:r>
          <w:r>
            <w:fldChar w:fldCharType="begin"/>
          </w:r>
          <w:r>
            <w:instrText xml:space="preserve"> PAGEREF _Toc27407 \h </w:instrText>
          </w:r>
          <w:r>
            <w:fldChar w:fldCharType="separate"/>
          </w:r>
          <w:r>
            <w:t>50</w:t>
          </w:r>
          <w:r>
            <w:fldChar w:fldCharType="end"/>
          </w:r>
          <w:r>
            <w:fldChar w:fldCharType="end"/>
          </w:r>
        </w:p>
        <w:p w14:paraId="0F0A5C4B">
          <w:pPr>
            <w:pStyle w:val="30"/>
            <w:tabs>
              <w:tab w:val="right" w:leader="dot" w:pos="9071"/>
            </w:tabs>
          </w:pPr>
          <w:r>
            <w:fldChar w:fldCharType="begin"/>
          </w:r>
          <w:r>
            <w:instrText xml:space="preserve"> HYPERLINK \l _Toc5129 </w:instrText>
          </w:r>
          <w:r>
            <w:fldChar w:fldCharType="separate"/>
          </w:r>
          <w:r>
            <w:rPr>
              <w:rFonts w:ascii="Times New Roman" w:hAnsi="Times New Roman" w:eastAsia="宋体"/>
            </w:rPr>
            <w:t>7.7PCB设计检查与打样验证</w:t>
          </w:r>
          <w:r>
            <w:tab/>
          </w:r>
          <w:r>
            <w:fldChar w:fldCharType="begin"/>
          </w:r>
          <w:r>
            <w:instrText xml:space="preserve"> PAGEREF _Toc5129 \h </w:instrText>
          </w:r>
          <w:r>
            <w:fldChar w:fldCharType="separate"/>
          </w:r>
          <w:r>
            <w:t>50</w:t>
          </w:r>
          <w:r>
            <w:fldChar w:fldCharType="end"/>
          </w:r>
          <w:r>
            <w:fldChar w:fldCharType="end"/>
          </w:r>
        </w:p>
        <w:p w14:paraId="36005F0A">
          <w:pPr>
            <w:pStyle w:val="30"/>
            <w:tabs>
              <w:tab w:val="right" w:leader="dot" w:pos="9071"/>
            </w:tabs>
          </w:pPr>
          <w:r>
            <w:fldChar w:fldCharType="begin"/>
          </w:r>
          <w:r>
            <w:instrText xml:space="preserve"> HYPERLINK \l _Toc5035 </w:instrText>
          </w:r>
          <w:r>
            <w:fldChar w:fldCharType="separate"/>
          </w:r>
          <w:r>
            <w:rPr>
              <w:rFonts w:ascii="Times New Roman" w:hAnsi="Times New Roman" w:eastAsia="宋体"/>
            </w:rPr>
            <w:t>7.8测试结果分析</w:t>
          </w:r>
          <w:r>
            <w:tab/>
          </w:r>
          <w:r>
            <w:fldChar w:fldCharType="begin"/>
          </w:r>
          <w:r>
            <w:instrText xml:space="preserve"> PAGEREF _Toc5035 \h </w:instrText>
          </w:r>
          <w:r>
            <w:fldChar w:fldCharType="separate"/>
          </w:r>
          <w:r>
            <w:t>51</w:t>
          </w:r>
          <w:r>
            <w:fldChar w:fldCharType="end"/>
          </w:r>
          <w:r>
            <w:fldChar w:fldCharType="end"/>
          </w:r>
        </w:p>
        <w:p w14:paraId="41A68901">
          <w:pPr>
            <w:pStyle w:val="30"/>
            <w:tabs>
              <w:tab w:val="right" w:leader="dot" w:pos="9071"/>
            </w:tabs>
          </w:pPr>
          <w:r>
            <w:fldChar w:fldCharType="begin"/>
          </w:r>
          <w:r>
            <w:instrText xml:space="preserve"> HYPERLINK \l _Toc19902 </w:instrText>
          </w:r>
          <w:r>
            <w:fldChar w:fldCharType="separate"/>
          </w:r>
          <w:r>
            <w:rPr>
              <w:rFonts w:ascii="Times New Roman" w:hAnsi="Times New Roman" w:eastAsia="宋体"/>
            </w:rPr>
            <w:t>7.9本章小结</w:t>
          </w:r>
          <w:r>
            <w:tab/>
          </w:r>
          <w:r>
            <w:fldChar w:fldCharType="begin"/>
          </w:r>
          <w:r>
            <w:instrText xml:space="preserve"> PAGEREF _Toc19902 \h </w:instrText>
          </w:r>
          <w:r>
            <w:fldChar w:fldCharType="separate"/>
          </w:r>
          <w:r>
            <w:t>51</w:t>
          </w:r>
          <w:r>
            <w:fldChar w:fldCharType="end"/>
          </w:r>
          <w:r>
            <w:fldChar w:fldCharType="end"/>
          </w:r>
        </w:p>
        <w:p w14:paraId="6122A1B3">
          <w:pPr>
            <w:pStyle w:val="27"/>
            <w:tabs>
              <w:tab w:val="right" w:leader="dot" w:pos="9071"/>
            </w:tabs>
          </w:pPr>
          <w:r>
            <w:fldChar w:fldCharType="begin"/>
          </w:r>
          <w:r>
            <w:instrText xml:space="preserve"> HYPERLINK \l _Toc14988 </w:instrText>
          </w:r>
          <w:r>
            <w:fldChar w:fldCharType="separate"/>
          </w:r>
          <w:r>
            <w:rPr>
              <w:rFonts w:ascii="Times New Roman" w:hAnsi="Times New Roman" w:eastAsia="宋体"/>
            </w:rPr>
            <w:t>第8章关键问题记录与优化分析</w:t>
          </w:r>
          <w:r>
            <w:tab/>
          </w:r>
          <w:r>
            <w:fldChar w:fldCharType="begin"/>
          </w:r>
          <w:r>
            <w:instrText xml:space="preserve"> PAGEREF _Toc14988 \h </w:instrText>
          </w:r>
          <w:r>
            <w:fldChar w:fldCharType="separate"/>
          </w:r>
          <w:r>
            <w:t>53</w:t>
          </w:r>
          <w:r>
            <w:fldChar w:fldCharType="end"/>
          </w:r>
          <w:r>
            <w:fldChar w:fldCharType="end"/>
          </w:r>
        </w:p>
        <w:p w14:paraId="0471714D">
          <w:pPr>
            <w:pStyle w:val="30"/>
            <w:tabs>
              <w:tab w:val="right" w:leader="dot" w:pos="9071"/>
            </w:tabs>
          </w:pPr>
          <w:r>
            <w:fldChar w:fldCharType="begin"/>
          </w:r>
          <w:r>
            <w:instrText xml:space="preserve"> HYPERLINK \l _Toc4416 </w:instrText>
          </w:r>
          <w:r>
            <w:fldChar w:fldCharType="separate"/>
          </w:r>
          <w:r>
            <w:rPr>
              <w:rFonts w:ascii="Times New Roman" w:hAnsi="Times New Roman" w:eastAsia="宋体"/>
            </w:rPr>
            <w:t>8.1中控前端固定模板与动态节点并存问题</w:t>
          </w:r>
          <w:r>
            <w:tab/>
          </w:r>
          <w:r>
            <w:fldChar w:fldCharType="begin"/>
          </w:r>
          <w:r>
            <w:instrText xml:space="preserve"> PAGEREF _Toc4416 \h </w:instrText>
          </w:r>
          <w:r>
            <w:fldChar w:fldCharType="separate"/>
          </w:r>
          <w:r>
            <w:t>53</w:t>
          </w:r>
          <w:r>
            <w:fldChar w:fldCharType="end"/>
          </w:r>
          <w:r>
            <w:fldChar w:fldCharType="end"/>
          </w:r>
        </w:p>
        <w:p w14:paraId="15B38634">
          <w:pPr>
            <w:pStyle w:val="30"/>
            <w:tabs>
              <w:tab w:val="right" w:leader="dot" w:pos="9071"/>
            </w:tabs>
          </w:pPr>
          <w:r>
            <w:fldChar w:fldCharType="begin"/>
          </w:r>
          <w:r>
            <w:instrText xml:space="preserve"> HYPERLINK \l _Toc11064 </w:instrText>
          </w:r>
          <w:r>
            <w:fldChar w:fldCharType="separate"/>
          </w:r>
          <w:r>
            <w:rPr>
              <w:rFonts w:ascii="Times New Roman" w:hAnsi="Times New Roman" w:eastAsia="宋体"/>
            </w:rPr>
            <w:t>8.2前后端状态对齐问题</w:t>
          </w:r>
          <w:r>
            <w:tab/>
          </w:r>
          <w:r>
            <w:fldChar w:fldCharType="begin"/>
          </w:r>
          <w:r>
            <w:instrText xml:space="preserve"> PAGEREF _Toc11064 \h </w:instrText>
          </w:r>
          <w:r>
            <w:fldChar w:fldCharType="separate"/>
          </w:r>
          <w:r>
            <w:t>53</w:t>
          </w:r>
          <w:r>
            <w:fldChar w:fldCharType="end"/>
          </w:r>
          <w:r>
            <w:fldChar w:fldCharType="end"/>
          </w:r>
        </w:p>
        <w:p w14:paraId="31F7D270">
          <w:pPr>
            <w:pStyle w:val="30"/>
            <w:tabs>
              <w:tab w:val="right" w:leader="dot" w:pos="9071"/>
            </w:tabs>
          </w:pPr>
          <w:r>
            <w:fldChar w:fldCharType="begin"/>
          </w:r>
          <w:r>
            <w:instrText xml:space="preserve"> HYPERLINK \l _Toc25285 </w:instrText>
          </w:r>
          <w:r>
            <w:fldChar w:fldCharType="separate"/>
          </w:r>
          <w:r>
            <w:rPr>
              <w:rFonts w:ascii="Times New Roman" w:hAnsi="Times New Roman" w:eastAsia="宋体"/>
            </w:rPr>
            <w:t>8.3感知层宏裁剪与真拆分问题</w:t>
          </w:r>
          <w:r>
            <w:tab/>
          </w:r>
          <w:r>
            <w:fldChar w:fldCharType="begin"/>
          </w:r>
          <w:r>
            <w:instrText xml:space="preserve"> PAGEREF _Toc25285 \h </w:instrText>
          </w:r>
          <w:r>
            <w:fldChar w:fldCharType="separate"/>
          </w:r>
          <w:r>
            <w:t>53</w:t>
          </w:r>
          <w:r>
            <w:fldChar w:fldCharType="end"/>
          </w:r>
          <w:r>
            <w:fldChar w:fldCharType="end"/>
          </w:r>
        </w:p>
        <w:p w14:paraId="407FB5C4">
          <w:pPr>
            <w:pStyle w:val="30"/>
            <w:tabs>
              <w:tab w:val="right" w:leader="dot" w:pos="9071"/>
            </w:tabs>
          </w:pPr>
          <w:r>
            <w:fldChar w:fldCharType="begin"/>
          </w:r>
          <w:r>
            <w:instrText xml:space="preserve"> HYPERLINK \l _Toc19635 </w:instrText>
          </w:r>
          <w:r>
            <w:fldChar w:fldCharType="separate"/>
          </w:r>
          <w:r>
            <w:rPr>
              <w:rFonts w:ascii="Times New Roman" w:hAnsi="Times New Roman" w:eastAsia="宋体"/>
            </w:rPr>
            <w:t>8.4执行层配网热点启动崩溃问题</w:t>
          </w:r>
          <w:r>
            <w:tab/>
          </w:r>
          <w:r>
            <w:fldChar w:fldCharType="begin"/>
          </w:r>
          <w:r>
            <w:instrText xml:space="preserve"> PAGEREF _Toc19635 \h </w:instrText>
          </w:r>
          <w:r>
            <w:fldChar w:fldCharType="separate"/>
          </w:r>
          <w:r>
            <w:t>53</w:t>
          </w:r>
          <w:r>
            <w:fldChar w:fldCharType="end"/>
          </w:r>
          <w:r>
            <w:fldChar w:fldCharType="end"/>
          </w:r>
        </w:p>
        <w:p w14:paraId="55DF3C14">
          <w:pPr>
            <w:pStyle w:val="30"/>
            <w:tabs>
              <w:tab w:val="right" w:leader="dot" w:pos="9071"/>
            </w:tabs>
          </w:pPr>
          <w:r>
            <w:fldChar w:fldCharType="begin"/>
          </w:r>
          <w:r>
            <w:instrText xml:space="preserve"> HYPERLINK \l _Toc14936 </w:instrText>
          </w:r>
          <w:r>
            <w:fldChar w:fldCharType="separate"/>
          </w:r>
          <w:r>
            <w:rPr>
              <w:rFonts w:ascii="Times New Roman" w:hAnsi="Times New Roman" w:eastAsia="宋体"/>
            </w:rPr>
            <w:t>8.5ESP-NOW与WiFi共存问题</w:t>
          </w:r>
          <w:r>
            <w:tab/>
          </w:r>
          <w:r>
            <w:fldChar w:fldCharType="begin"/>
          </w:r>
          <w:r>
            <w:instrText xml:space="preserve"> PAGEREF _Toc14936 \h </w:instrText>
          </w:r>
          <w:r>
            <w:fldChar w:fldCharType="separate"/>
          </w:r>
          <w:r>
            <w:t>54</w:t>
          </w:r>
          <w:r>
            <w:fldChar w:fldCharType="end"/>
          </w:r>
          <w:r>
            <w:fldChar w:fldCharType="end"/>
          </w:r>
        </w:p>
        <w:p w14:paraId="22F2D778">
          <w:pPr>
            <w:pStyle w:val="30"/>
            <w:tabs>
              <w:tab w:val="right" w:leader="dot" w:pos="9071"/>
            </w:tabs>
          </w:pPr>
          <w:r>
            <w:fldChar w:fldCharType="begin"/>
          </w:r>
          <w:r>
            <w:instrText xml:space="preserve"> HYPERLINK \l _Toc6026 </w:instrText>
          </w:r>
          <w:r>
            <w:fldChar w:fldCharType="separate"/>
          </w:r>
          <w:r>
            <w:rPr>
              <w:rFonts w:ascii="Times New Roman" w:hAnsi="Times New Roman" w:eastAsia="宋体"/>
            </w:rPr>
            <w:t>8.6ESP-SR本地语音方案试错</w:t>
          </w:r>
          <w:r>
            <w:tab/>
          </w:r>
          <w:r>
            <w:fldChar w:fldCharType="begin"/>
          </w:r>
          <w:r>
            <w:instrText xml:space="preserve"> PAGEREF _Toc6026 \h </w:instrText>
          </w:r>
          <w:r>
            <w:fldChar w:fldCharType="separate"/>
          </w:r>
          <w:r>
            <w:t>54</w:t>
          </w:r>
          <w:r>
            <w:fldChar w:fldCharType="end"/>
          </w:r>
          <w:r>
            <w:fldChar w:fldCharType="end"/>
          </w:r>
        </w:p>
        <w:p w14:paraId="6F853D74">
          <w:pPr>
            <w:pStyle w:val="30"/>
            <w:tabs>
              <w:tab w:val="right" w:leader="dot" w:pos="9071"/>
            </w:tabs>
          </w:pPr>
          <w:r>
            <w:fldChar w:fldCharType="begin"/>
          </w:r>
          <w:r>
            <w:instrText xml:space="preserve"> HYPERLINK \l _Toc21567 </w:instrText>
          </w:r>
          <w:r>
            <w:fldChar w:fldCharType="separate"/>
          </w:r>
          <w:r>
            <w:rPr>
              <w:rFonts w:ascii="Times New Roman" w:hAnsi="Times New Roman" w:eastAsia="宋体"/>
            </w:rPr>
            <w:t>8.7LVGL界面路线试错</w:t>
          </w:r>
          <w:r>
            <w:tab/>
          </w:r>
          <w:r>
            <w:fldChar w:fldCharType="begin"/>
          </w:r>
          <w:r>
            <w:instrText xml:space="preserve"> PAGEREF _Toc21567 \h </w:instrText>
          </w:r>
          <w:r>
            <w:fldChar w:fldCharType="separate"/>
          </w:r>
          <w:r>
            <w:t>54</w:t>
          </w:r>
          <w:r>
            <w:fldChar w:fldCharType="end"/>
          </w:r>
          <w:r>
            <w:fldChar w:fldCharType="end"/>
          </w:r>
        </w:p>
        <w:p w14:paraId="76D4AB1C">
          <w:pPr>
            <w:pStyle w:val="30"/>
            <w:tabs>
              <w:tab w:val="right" w:leader="dot" w:pos="9071"/>
            </w:tabs>
          </w:pPr>
          <w:r>
            <w:fldChar w:fldCharType="begin"/>
          </w:r>
          <w:r>
            <w:instrText xml:space="preserve"> HYPERLINK \l _Toc3377 </w:instrText>
          </w:r>
          <w:r>
            <w:fldChar w:fldCharType="separate"/>
          </w:r>
          <w:r>
            <w:rPr>
              <w:rFonts w:ascii="Times New Roman" w:hAnsi="Times New Roman" w:eastAsia="宋体"/>
            </w:rPr>
            <w:t>8.8音频驱动与探针调试问题</w:t>
          </w:r>
          <w:r>
            <w:tab/>
          </w:r>
          <w:r>
            <w:fldChar w:fldCharType="begin"/>
          </w:r>
          <w:r>
            <w:instrText xml:space="preserve"> PAGEREF _Toc3377 \h </w:instrText>
          </w:r>
          <w:r>
            <w:fldChar w:fldCharType="separate"/>
          </w:r>
          <w:r>
            <w:t>54</w:t>
          </w:r>
          <w:r>
            <w:fldChar w:fldCharType="end"/>
          </w:r>
          <w:r>
            <w:fldChar w:fldCharType="end"/>
          </w:r>
        </w:p>
        <w:p w14:paraId="7B864D07">
          <w:pPr>
            <w:pStyle w:val="30"/>
            <w:tabs>
              <w:tab w:val="right" w:leader="dot" w:pos="9071"/>
            </w:tabs>
          </w:pPr>
          <w:r>
            <w:fldChar w:fldCharType="begin"/>
          </w:r>
          <w:r>
            <w:instrText xml:space="preserve"> HYPERLINK \l _Toc4439 </w:instrText>
          </w:r>
          <w:r>
            <w:fldChar w:fldCharType="separate"/>
          </w:r>
          <w:r>
            <w:rPr>
              <w:rFonts w:ascii="Times New Roman" w:hAnsi="Times New Roman" w:eastAsia="宋体"/>
            </w:rPr>
            <w:t>8.9步进电机相序与执行器供电问题</w:t>
          </w:r>
          <w:r>
            <w:tab/>
          </w:r>
          <w:r>
            <w:fldChar w:fldCharType="begin"/>
          </w:r>
          <w:r>
            <w:instrText xml:space="preserve"> PAGEREF _Toc4439 \h </w:instrText>
          </w:r>
          <w:r>
            <w:fldChar w:fldCharType="separate"/>
          </w:r>
          <w:r>
            <w:t>55</w:t>
          </w:r>
          <w:r>
            <w:fldChar w:fldCharType="end"/>
          </w:r>
          <w:r>
            <w:fldChar w:fldCharType="end"/>
          </w:r>
        </w:p>
        <w:p w14:paraId="02E5777F">
          <w:pPr>
            <w:pStyle w:val="30"/>
            <w:tabs>
              <w:tab w:val="right" w:leader="dot" w:pos="9071"/>
            </w:tabs>
          </w:pPr>
          <w:r>
            <w:fldChar w:fldCharType="begin"/>
          </w:r>
          <w:r>
            <w:instrText xml:space="preserve"> HYPERLINK \l _Toc17248 </w:instrText>
          </w:r>
          <w:r>
            <w:fldChar w:fldCharType="separate"/>
          </w:r>
          <w:r>
            <w:rPr>
              <w:rFonts w:ascii="Times New Roman" w:hAnsi="Times New Roman" w:eastAsia="宋体"/>
            </w:rPr>
            <w:t>8.10C3子节点PCB引脚复用与天线铺铜问题</w:t>
          </w:r>
          <w:r>
            <w:tab/>
          </w:r>
          <w:r>
            <w:fldChar w:fldCharType="begin"/>
          </w:r>
          <w:r>
            <w:instrText xml:space="preserve"> PAGEREF _Toc17248 \h </w:instrText>
          </w:r>
          <w:r>
            <w:fldChar w:fldCharType="separate"/>
          </w:r>
          <w:r>
            <w:t>55</w:t>
          </w:r>
          <w:r>
            <w:fldChar w:fldCharType="end"/>
          </w:r>
          <w:r>
            <w:fldChar w:fldCharType="end"/>
          </w:r>
        </w:p>
        <w:p w14:paraId="7782D07E">
          <w:pPr>
            <w:pStyle w:val="30"/>
            <w:tabs>
              <w:tab w:val="right" w:leader="dot" w:pos="9071"/>
            </w:tabs>
          </w:pPr>
          <w:r>
            <w:fldChar w:fldCharType="begin"/>
          </w:r>
          <w:r>
            <w:instrText xml:space="preserve"> HYPERLINK \l _Toc20354 </w:instrText>
          </w:r>
          <w:r>
            <w:fldChar w:fldCharType="separate"/>
          </w:r>
          <w:r>
            <w:rPr>
              <w:rFonts w:ascii="Times New Roman" w:hAnsi="Times New Roman" w:eastAsia="宋体"/>
            </w:rPr>
            <w:t>8.11设备控制三层审核机制优化</w:t>
          </w:r>
          <w:r>
            <w:tab/>
          </w:r>
          <w:r>
            <w:fldChar w:fldCharType="begin"/>
          </w:r>
          <w:r>
            <w:instrText xml:space="preserve"> PAGEREF _Toc20354 \h </w:instrText>
          </w:r>
          <w:r>
            <w:fldChar w:fldCharType="separate"/>
          </w:r>
          <w:r>
            <w:t>55</w:t>
          </w:r>
          <w:r>
            <w:fldChar w:fldCharType="end"/>
          </w:r>
          <w:r>
            <w:fldChar w:fldCharType="end"/>
          </w:r>
        </w:p>
        <w:p w14:paraId="7C91C6F7">
          <w:pPr>
            <w:pStyle w:val="30"/>
            <w:tabs>
              <w:tab w:val="right" w:leader="dot" w:pos="9071"/>
            </w:tabs>
          </w:pPr>
          <w:r>
            <w:fldChar w:fldCharType="begin"/>
          </w:r>
          <w:r>
            <w:instrText xml:space="preserve"> HYPERLINK \l _Toc27478 </w:instrText>
          </w:r>
          <w:r>
            <w:fldChar w:fldCharType="separate"/>
          </w:r>
          <w:r>
            <w:rPr>
              <w:rFonts w:ascii="Times New Roman" w:hAnsi="Times New Roman" w:eastAsia="宋体"/>
            </w:rPr>
            <w:t>8.12工程化版本迭代、回滚与资料归档经验</w:t>
          </w:r>
          <w:r>
            <w:tab/>
          </w:r>
          <w:r>
            <w:fldChar w:fldCharType="begin"/>
          </w:r>
          <w:r>
            <w:instrText xml:space="preserve"> PAGEREF _Toc27478 \h </w:instrText>
          </w:r>
          <w:r>
            <w:fldChar w:fldCharType="separate"/>
          </w:r>
          <w:r>
            <w:t>56</w:t>
          </w:r>
          <w:r>
            <w:fldChar w:fldCharType="end"/>
          </w:r>
          <w:r>
            <w:fldChar w:fldCharType="end"/>
          </w:r>
        </w:p>
        <w:p w14:paraId="06BBC989">
          <w:pPr>
            <w:pStyle w:val="30"/>
            <w:tabs>
              <w:tab w:val="right" w:leader="dot" w:pos="9071"/>
            </w:tabs>
          </w:pPr>
          <w:r>
            <w:fldChar w:fldCharType="begin"/>
          </w:r>
          <w:r>
            <w:instrText xml:space="preserve"> HYPERLINK \l _Toc8800 </w:instrText>
          </w:r>
          <w:r>
            <w:fldChar w:fldCharType="separate"/>
          </w:r>
          <w:r>
            <w:rPr>
              <w:rFonts w:ascii="Times New Roman" w:hAnsi="Times New Roman" w:eastAsia="宋体"/>
            </w:rPr>
            <w:t>8.13本章小结</w:t>
          </w:r>
          <w:r>
            <w:tab/>
          </w:r>
          <w:r>
            <w:fldChar w:fldCharType="begin"/>
          </w:r>
          <w:r>
            <w:instrText xml:space="preserve"> PAGEREF _Toc8800 \h </w:instrText>
          </w:r>
          <w:r>
            <w:fldChar w:fldCharType="separate"/>
          </w:r>
          <w:r>
            <w:t>56</w:t>
          </w:r>
          <w:r>
            <w:fldChar w:fldCharType="end"/>
          </w:r>
          <w:r>
            <w:fldChar w:fldCharType="end"/>
          </w:r>
        </w:p>
        <w:p w14:paraId="48CA0DE0">
          <w:pPr>
            <w:pStyle w:val="27"/>
            <w:tabs>
              <w:tab w:val="right" w:leader="dot" w:pos="9071"/>
            </w:tabs>
          </w:pPr>
          <w:r>
            <w:fldChar w:fldCharType="begin"/>
          </w:r>
          <w:r>
            <w:instrText xml:space="preserve"> HYPERLINK \l _Toc15396 </w:instrText>
          </w:r>
          <w:r>
            <w:fldChar w:fldCharType="separate"/>
          </w:r>
          <w:r>
            <w:rPr>
              <w:rFonts w:ascii="Times New Roman" w:hAnsi="Times New Roman" w:eastAsia="宋体"/>
            </w:rPr>
            <w:t>第9章总结与展望</w:t>
          </w:r>
          <w:r>
            <w:tab/>
          </w:r>
          <w:r>
            <w:fldChar w:fldCharType="begin"/>
          </w:r>
          <w:r>
            <w:instrText xml:space="preserve"> PAGEREF _Toc15396 \h </w:instrText>
          </w:r>
          <w:r>
            <w:fldChar w:fldCharType="separate"/>
          </w:r>
          <w:r>
            <w:t>57</w:t>
          </w:r>
          <w:r>
            <w:fldChar w:fldCharType="end"/>
          </w:r>
          <w:r>
            <w:fldChar w:fldCharType="end"/>
          </w:r>
        </w:p>
        <w:p w14:paraId="158A03CB">
          <w:pPr>
            <w:pStyle w:val="30"/>
            <w:tabs>
              <w:tab w:val="right" w:leader="dot" w:pos="9071"/>
            </w:tabs>
          </w:pPr>
          <w:r>
            <w:fldChar w:fldCharType="begin"/>
          </w:r>
          <w:r>
            <w:instrText xml:space="preserve"> HYPERLINK \l _Toc22242 </w:instrText>
          </w:r>
          <w:r>
            <w:fldChar w:fldCharType="separate"/>
          </w:r>
          <w:r>
            <w:rPr>
              <w:rFonts w:ascii="Times New Roman" w:hAnsi="Times New Roman" w:eastAsia="宋体"/>
            </w:rPr>
            <w:t>9.1本文完成的主要工作</w:t>
          </w:r>
          <w:r>
            <w:tab/>
          </w:r>
          <w:r>
            <w:fldChar w:fldCharType="begin"/>
          </w:r>
          <w:r>
            <w:instrText xml:space="preserve"> PAGEREF _Toc22242 \h </w:instrText>
          </w:r>
          <w:r>
            <w:fldChar w:fldCharType="separate"/>
          </w:r>
          <w:r>
            <w:t>57</w:t>
          </w:r>
          <w:r>
            <w:fldChar w:fldCharType="end"/>
          </w:r>
          <w:r>
            <w:fldChar w:fldCharType="end"/>
          </w:r>
        </w:p>
        <w:p w14:paraId="700B1F3A">
          <w:pPr>
            <w:pStyle w:val="30"/>
            <w:tabs>
              <w:tab w:val="right" w:leader="dot" w:pos="9071"/>
            </w:tabs>
          </w:pPr>
          <w:r>
            <w:fldChar w:fldCharType="begin"/>
          </w:r>
          <w:r>
            <w:instrText xml:space="preserve"> HYPERLINK \l _Toc8310 </w:instrText>
          </w:r>
          <w:r>
            <w:fldChar w:fldCharType="separate"/>
          </w:r>
          <w:r>
            <w:rPr>
              <w:rFonts w:ascii="Times New Roman" w:hAnsi="Times New Roman" w:eastAsia="宋体"/>
            </w:rPr>
            <w:t>9.2系统特点与工程价值</w:t>
          </w:r>
          <w:r>
            <w:tab/>
          </w:r>
          <w:r>
            <w:fldChar w:fldCharType="begin"/>
          </w:r>
          <w:r>
            <w:instrText xml:space="preserve"> PAGEREF _Toc8310 \h </w:instrText>
          </w:r>
          <w:r>
            <w:fldChar w:fldCharType="separate"/>
          </w:r>
          <w:r>
            <w:t>57</w:t>
          </w:r>
          <w:r>
            <w:fldChar w:fldCharType="end"/>
          </w:r>
          <w:r>
            <w:fldChar w:fldCharType="end"/>
          </w:r>
        </w:p>
        <w:p w14:paraId="00359E00">
          <w:pPr>
            <w:pStyle w:val="30"/>
            <w:tabs>
              <w:tab w:val="right" w:leader="dot" w:pos="9071"/>
            </w:tabs>
          </w:pPr>
          <w:r>
            <w:fldChar w:fldCharType="begin"/>
          </w:r>
          <w:r>
            <w:instrText xml:space="preserve"> HYPERLINK \l _Toc16515 </w:instrText>
          </w:r>
          <w:r>
            <w:fldChar w:fldCharType="separate"/>
          </w:r>
          <w:r>
            <w:rPr>
              <w:rFonts w:ascii="Times New Roman" w:hAnsi="Times New Roman" w:eastAsia="宋体"/>
            </w:rPr>
            <w:t>9.3当前系统存在的不足</w:t>
          </w:r>
          <w:r>
            <w:tab/>
          </w:r>
          <w:r>
            <w:fldChar w:fldCharType="begin"/>
          </w:r>
          <w:r>
            <w:instrText xml:space="preserve"> PAGEREF _Toc16515 \h </w:instrText>
          </w:r>
          <w:r>
            <w:fldChar w:fldCharType="separate"/>
          </w:r>
          <w:r>
            <w:t>57</w:t>
          </w:r>
          <w:r>
            <w:fldChar w:fldCharType="end"/>
          </w:r>
          <w:r>
            <w:fldChar w:fldCharType="end"/>
          </w:r>
        </w:p>
        <w:p w14:paraId="54D94510">
          <w:pPr>
            <w:pStyle w:val="30"/>
            <w:tabs>
              <w:tab w:val="right" w:leader="dot" w:pos="9071"/>
            </w:tabs>
          </w:pPr>
          <w:r>
            <w:fldChar w:fldCharType="begin"/>
          </w:r>
          <w:r>
            <w:instrText xml:space="preserve"> HYPERLINK \l _Toc19310 </w:instrText>
          </w:r>
          <w:r>
            <w:fldChar w:fldCharType="separate"/>
          </w:r>
          <w:r>
            <w:rPr>
              <w:rFonts w:ascii="Times New Roman" w:hAnsi="Times New Roman" w:eastAsia="宋体"/>
            </w:rPr>
            <w:t>9.4后续优化方向</w:t>
          </w:r>
          <w:r>
            <w:tab/>
          </w:r>
          <w:r>
            <w:fldChar w:fldCharType="begin"/>
          </w:r>
          <w:r>
            <w:instrText xml:space="preserve"> PAGEREF _Toc19310 \h </w:instrText>
          </w:r>
          <w:r>
            <w:fldChar w:fldCharType="separate"/>
          </w:r>
          <w:r>
            <w:t>58</w:t>
          </w:r>
          <w:r>
            <w:fldChar w:fldCharType="end"/>
          </w:r>
          <w:r>
            <w:fldChar w:fldCharType="end"/>
          </w:r>
        </w:p>
        <w:p w14:paraId="66EFC1AF">
          <w:pPr>
            <w:pStyle w:val="30"/>
            <w:tabs>
              <w:tab w:val="right" w:leader="dot" w:pos="9071"/>
            </w:tabs>
          </w:pPr>
          <w:r>
            <w:fldChar w:fldCharType="begin"/>
          </w:r>
          <w:r>
            <w:instrText xml:space="preserve"> HYPERLINK \l _Toc1316 </w:instrText>
          </w:r>
          <w:r>
            <w:fldChar w:fldCharType="separate"/>
          </w:r>
          <w:r>
            <w:rPr>
              <w:rFonts w:ascii="Times New Roman" w:hAnsi="Times New Roman" w:eastAsia="宋体"/>
            </w:rPr>
            <w:t>9.5本章小结</w:t>
          </w:r>
          <w:r>
            <w:tab/>
          </w:r>
          <w:r>
            <w:fldChar w:fldCharType="begin"/>
          </w:r>
          <w:r>
            <w:instrText xml:space="preserve"> PAGEREF _Toc1316 \h </w:instrText>
          </w:r>
          <w:r>
            <w:fldChar w:fldCharType="separate"/>
          </w:r>
          <w:r>
            <w:t>58</w:t>
          </w:r>
          <w:r>
            <w:fldChar w:fldCharType="end"/>
          </w:r>
          <w:r>
            <w:fldChar w:fldCharType="end"/>
          </w:r>
        </w:p>
        <w:p w14:paraId="1CA449C4">
          <w:pPr>
            <w:pStyle w:val="27"/>
            <w:tabs>
              <w:tab w:val="right" w:leader="dot" w:pos="9071"/>
            </w:tabs>
          </w:pPr>
          <w:r>
            <w:fldChar w:fldCharType="begin"/>
          </w:r>
          <w:r>
            <w:instrText xml:space="preserve"> HYPERLINK \l _Toc13711 </w:instrText>
          </w:r>
          <w:r>
            <w:fldChar w:fldCharType="separate"/>
          </w:r>
          <w:r>
            <w:rPr>
              <w:rFonts w:ascii="Times New Roman" w:hAnsi="Times New Roman" w:eastAsia="宋体"/>
            </w:rPr>
            <w:t>参考文献</w:t>
          </w:r>
          <w:r>
            <w:tab/>
          </w:r>
          <w:r>
            <w:fldChar w:fldCharType="begin"/>
          </w:r>
          <w:r>
            <w:instrText xml:space="preserve"> PAGEREF _Toc13711 \h </w:instrText>
          </w:r>
          <w:r>
            <w:fldChar w:fldCharType="separate"/>
          </w:r>
          <w:r>
            <w:t>58</w:t>
          </w:r>
          <w:r>
            <w:fldChar w:fldCharType="end"/>
          </w:r>
          <w:r>
            <w:fldChar w:fldCharType="end"/>
          </w:r>
        </w:p>
        <w:p w14:paraId="3AB831FB">
          <w:pPr>
            <w:pStyle w:val="27"/>
            <w:tabs>
              <w:tab w:val="right" w:leader="dot" w:pos="9071"/>
            </w:tabs>
          </w:pPr>
          <w:r>
            <w:fldChar w:fldCharType="begin"/>
          </w:r>
          <w:r>
            <w:instrText xml:space="preserve"> HYPERLINK \l _Toc1241 </w:instrText>
          </w:r>
          <w:r>
            <w:fldChar w:fldCharType="separate"/>
          </w:r>
          <w:r>
            <w:rPr>
              <w:rFonts w:ascii="Times New Roman" w:hAnsi="Times New Roman" w:eastAsia="宋体"/>
            </w:rPr>
            <w:t>致谢</w:t>
          </w:r>
          <w:r>
            <w:tab/>
          </w:r>
          <w:r>
            <w:fldChar w:fldCharType="begin"/>
          </w:r>
          <w:r>
            <w:instrText xml:space="preserve"> PAGEREF _Toc1241 \h </w:instrText>
          </w:r>
          <w:r>
            <w:fldChar w:fldCharType="separate"/>
          </w:r>
          <w:r>
            <w:t>59</w:t>
          </w:r>
          <w:r>
            <w:fldChar w:fldCharType="end"/>
          </w:r>
          <w:r>
            <w:fldChar w:fldCharType="end"/>
          </w:r>
        </w:p>
        <w:p w14:paraId="20DDB5F9">
          <w:pPr>
            <w:pStyle w:val="27"/>
            <w:tabs>
              <w:tab w:val="right" w:leader="dot" w:pos="9071"/>
            </w:tabs>
          </w:pPr>
          <w:r>
            <w:fldChar w:fldCharType="begin"/>
          </w:r>
          <w:r>
            <w:instrText xml:space="preserve"> HYPERLINK \l _Toc18890 </w:instrText>
          </w:r>
          <w:r>
            <w:fldChar w:fldCharType="separate"/>
          </w:r>
          <w:r>
            <w:rPr>
              <w:rFonts w:ascii="Times New Roman" w:hAnsi="Times New Roman" w:eastAsia="宋体"/>
            </w:rPr>
            <w:t>附录A程序归档清单</w:t>
          </w:r>
          <w:r>
            <w:tab/>
          </w:r>
          <w:r>
            <w:fldChar w:fldCharType="begin"/>
          </w:r>
          <w:r>
            <w:instrText xml:space="preserve"> PAGEREF _Toc18890 \h </w:instrText>
          </w:r>
          <w:r>
            <w:fldChar w:fldCharType="separate"/>
          </w:r>
          <w:r>
            <w:t>59</w:t>
          </w:r>
          <w:r>
            <w:fldChar w:fldCharType="end"/>
          </w:r>
          <w:r>
            <w:fldChar w:fldCharType="end"/>
          </w:r>
        </w:p>
        <w:p w14:paraId="3F2FB50F">
          <w:pPr>
            <w:pStyle w:val="27"/>
            <w:tabs>
              <w:tab w:val="right" w:leader="dot" w:pos="9071"/>
            </w:tabs>
          </w:pPr>
          <w:r>
            <w:fldChar w:fldCharType="begin"/>
          </w:r>
          <w:r>
            <w:instrText xml:space="preserve"> HYPERLINK \l _Toc9526 </w:instrText>
          </w:r>
          <w:r>
            <w:fldChar w:fldCharType="separate"/>
          </w:r>
          <w:r>
            <w:rPr>
              <w:rFonts w:ascii="Times New Roman" w:hAnsi="Times New Roman" w:eastAsia="宋体"/>
            </w:rPr>
            <w:t>附录B节点API接口说明</w:t>
          </w:r>
          <w:r>
            <w:tab/>
          </w:r>
          <w:r>
            <w:fldChar w:fldCharType="begin"/>
          </w:r>
          <w:r>
            <w:instrText xml:space="preserve"> PAGEREF _Toc9526 \h </w:instrText>
          </w:r>
          <w:r>
            <w:fldChar w:fldCharType="separate"/>
          </w:r>
          <w:r>
            <w:t>60</w:t>
          </w:r>
          <w:r>
            <w:fldChar w:fldCharType="end"/>
          </w:r>
          <w:r>
            <w:fldChar w:fldCharType="end"/>
          </w:r>
        </w:p>
        <w:p w14:paraId="16E548E1">
          <w:pPr>
            <w:pStyle w:val="27"/>
            <w:tabs>
              <w:tab w:val="right" w:leader="dot" w:pos="9071"/>
            </w:tabs>
          </w:pPr>
          <w:r>
            <w:fldChar w:fldCharType="begin"/>
          </w:r>
          <w:r>
            <w:instrText xml:space="preserve"> HYPERLINK \l _Toc3115 </w:instrText>
          </w:r>
          <w:r>
            <w:fldChar w:fldCharType="separate"/>
          </w:r>
          <w:r>
            <w:rPr>
              <w:rFonts w:ascii="Times New Roman" w:hAnsi="Times New Roman" w:eastAsia="宋体"/>
            </w:rPr>
            <w:t>附录C感知层与执行层IO对照表</w:t>
          </w:r>
          <w:r>
            <w:tab/>
          </w:r>
          <w:r>
            <w:fldChar w:fldCharType="begin"/>
          </w:r>
          <w:r>
            <w:instrText xml:space="preserve"> PAGEREF _Toc3115 \h </w:instrText>
          </w:r>
          <w:r>
            <w:fldChar w:fldCharType="separate"/>
          </w:r>
          <w:r>
            <w:t>60</w:t>
          </w:r>
          <w:r>
            <w:fldChar w:fldCharType="end"/>
          </w:r>
          <w:r>
            <w:fldChar w:fldCharType="end"/>
          </w:r>
        </w:p>
        <w:p w14:paraId="1C8DC3AB">
          <w:pPr>
            <w:pStyle w:val="27"/>
            <w:tabs>
              <w:tab w:val="right" w:leader="dot" w:pos="9071"/>
            </w:tabs>
          </w:pPr>
          <w:r>
            <w:fldChar w:fldCharType="begin"/>
          </w:r>
          <w:r>
            <w:instrText xml:space="preserve"> HYPERLINK \l _Toc17361 </w:instrText>
          </w:r>
          <w:r>
            <w:fldChar w:fldCharType="separate"/>
          </w:r>
          <w:r>
            <w:rPr>
              <w:rFonts w:ascii="Times New Roman" w:hAnsi="Times New Roman" w:eastAsia="宋体"/>
            </w:rPr>
            <w:t>附录DRGB状态灯逻辑表</w:t>
          </w:r>
          <w:r>
            <w:tab/>
          </w:r>
          <w:r>
            <w:fldChar w:fldCharType="begin"/>
          </w:r>
          <w:r>
            <w:instrText xml:space="preserve"> PAGEREF _Toc17361 \h </w:instrText>
          </w:r>
          <w:r>
            <w:fldChar w:fldCharType="separate"/>
          </w:r>
          <w:r>
            <w:t>60</w:t>
          </w:r>
          <w:r>
            <w:fldChar w:fldCharType="end"/>
          </w:r>
          <w:r>
            <w:fldChar w:fldCharType="end"/>
          </w:r>
        </w:p>
        <w:p w14:paraId="1FF3F4B0">
          <w:pPr>
            <w:pStyle w:val="27"/>
            <w:tabs>
              <w:tab w:val="right" w:leader="dot" w:pos="9071"/>
            </w:tabs>
          </w:pPr>
          <w:r>
            <w:fldChar w:fldCharType="begin"/>
          </w:r>
          <w:r>
            <w:instrText xml:space="preserve"> HYPERLINK \l _Toc3771 </w:instrText>
          </w:r>
          <w:r>
            <w:fldChar w:fldCharType="separate"/>
          </w:r>
          <w:r>
            <w:rPr>
              <w:rFonts w:ascii="Times New Roman" w:hAnsi="Times New Roman" w:eastAsia="宋体"/>
            </w:rPr>
            <w:t>附录E子节点PCB接口表</w:t>
          </w:r>
          <w:r>
            <w:tab/>
          </w:r>
          <w:r>
            <w:fldChar w:fldCharType="begin"/>
          </w:r>
          <w:r>
            <w:instrText xml:space="preserve"> PAGEREF _Toc3771 \h </w:instrText>
          </w:r>
          <w:r>
            <w:fldChar w:fldCharType="separate"/>
          </w:r>
          <w:r>
            <w:t>60</w:t>
          </w:r>
          <w:r>
            <w:fldChar w:fldCharType="end"/>
          </w:r>
          <w:r>
            <w:fldChar w:fldCharType="end"/>
          </w:r>
        </w:p>
        <w:p w14:paraId="439D632A">
          <w:pPr>
            <w:pStyle w:val="27"/>
            <w:tabs>
              <w:tab w:val="right" w:leader="dot" w:pos="9071"/>
            </w:tabs>
          </w:pPr>
          <w:r>
            <w:fldChar w:fldCharType="begin"/>
          </w:r>
          <w:r>
            <w:instrText xml:space="preserve"> HYPERLINK \l _Toc29213 </w:instrText>
          </w:r>
          <w:r>
            <w:fldChar w:fldCharType="separate"/>
          </w:r>
          <w:r>
            <w:rPr>
              <w:rFonts w:ascii="Times New Roman" w:hAnsi="Times New Roman" w:eastAsia="宋体"/>
            </w:rPr>
            <w:t>附录F测试记录模板</w:t>
          </w:r>
          <w:r>
            <w:tab/>
          </w:r>
          <w:r>
            <w:fldChar w:fldCharType="begin"/>
          </w:r>
          <w:r>
            <w:instrText xml:space="preserve"> PAGEREF _Toc29213 \h </w:instrText>
          </w:r>
          <w:r>
            <w:fldChar w:fldCharType="separate"/>
          </w:r>
          <w:r>
            <w:t>60</w:t>
          </w:r>
          <w:r>
            <w:fldChar w:fldCharType="end"/>
          </w:r>
          <w:r>
            <w:fldChar w:fldCharType="end"/>
          </w:r>
        </w:p>
        <w:p w14:paraId="2CB2CB79">
          <w:pPr>
            <w:pStyle w:val="27"/>
            <w:tabs>
              <w:tab w:val="right" w:leader="dot" w:pos="9071"/>
            </w:tabs>
          </w:pPr>
          <w:r>
            <w:fldChar w:fldCharType="begin"/>
          </w:r>
          <w:r>
            <w:instrText xml:space="preserve"> HYPERLINK \l _Toc28296 </w:instrText>
          </w:r>
          <w:r>
            <w:fldChar w:fldCharType="separate"/>
          </w:r>
          <w:r>
            <w:rPr>
              <w:rFonts w:ascii="Times New Roman" w:hAnsi="Times New Roman" w:eastAsia="宋体"/>
            </w:rPr>
            <w:t>附录G答辩问答准备</w:t>
          </w:r>
          <w:r>
            <w:tab/>
          </w:r>
          <w:r>
            <w:fldChar w:fldCharType="begin"/>
          </w:r>
          <w:r>
            <w:instrText xml:space="preserve"> PAGEREF _Toc28296 \h </w:instrText>
          </w:r>
          <w:r>
            <w:fldChar w:fldCharType="separate"/>
          </w:r>
          <w:r>
            <w:t>61</w:t>
          </w:r>
          <w:r>
            <w:fldChar w:fldCharType="end"/>
          </w:r>
          <w:r>
            <w:fldChar w:fldCharType="end"/>
          </w:r>
        </w:p>
        <w:p w14:paraId="5E0AFC86">
          <w:r>
            <w:fldChar w:fldCharType="end"/>
          </w:r>
        </w:p>
      </w:sdtContent>
    </w:sdt>
    <w:p w14:paraId="69CD06C9"/>
    <w:p w14:paraId="172E8645">
      <w:pPr>
        <w:pageBreakBefore w:val="0"/>
        <w:widowControl/>
        <w:kinsoku/>
        <w:wordWrap/>
        <w:overflowPunct/>
        <w:topLinePunct w:val="0"/>
        <w:autoSpaceDE/>
        <w:autoSpaceDN/>
        <w:bidi w:val="0"/>
        <w:adjustRightInd/>
        <w:snapToGrid/>
        <w:spacing w:before="0" w:after="0" w:line="360" w:lineRule="auto"/>
        <w:jc w:val="center"/>
        <w:textAlignment w:val="auto"/>
        <w:outlineLvl w:val="0"/>
      </w:pPr>
      <w:bookmarkStart w:id="0" w:name="_Toc19372"/>
      <w:r>
        <w:rPr>
          <w:rFonts w:ascii="Times New Roman" w:hAnsi="Times New Roman" w:eastAsia="宋体"/>
          <w:b/>
          <w:color w:val="000000"/>
          <w:sz w:val="30"/>
        </w:rPr>
        <w:t>摘要</w:t>
      </w:r>
      <w:bookmarkEnd w:id="0"/>
    </w:p>
    <w:p w14:paraId="617EAEAA">
      <w:pPr>
        <w:pageBreakBefore w:val="0"/>
        <w:widowControl/>
        <w:kinsoku/>
        <w:wordWrap/>
        <w:overflowPunct/>
        <w:topLinePunct w:val="0"/>
        <w:autoSpaceDE/>
        <w:autoSpaceDN/>
        <w:bidi w:val="0"/>
        <w:adjustRightInd/>
        <w:snapToGrid/>
        <w:spacing w:after="0" w:line="360" w:lineRule="auto"/>
        <w:ind w:firstLine="480" w:firstLineChars="200"/>
        <w:jc w:val="both"/>
        <w:textAlignment w:val="auto"/>
        <w:outlineLvl w:val="9"/>
      </w:pPr>
      <w:r>
        <w:rPr>
          <w:rFonts w:ascii="Times New Roman" w:hAnsi="Times New Roman" w:eastAsia="宋体"/>
          <w:b w:val="0"/>
          <w:color w:val="000000"/>
          <w:sz w:val="24"/>
        </w:rPr>
        <w:t>随着家庭物联网设备数量不断增加，传统单点遥控方式已经难以满足多房间、多设备和多入口交互的智能家居需求。为提高家庭设备的集中管理能力、本地控制能力和系统可维护性，本文以“灵汐全屋智能控制中心”为工程对象，设计并实现了一套基于ESP32系列开发板的全屋智能控制终端系统。系统以ESP32-S3中控终端为核心，围绕WebUI、语音交互、智能对话、规则控制、节点注册、状态展示和日志诊断等功能构建控制与决策中心；以ESP32-C3等子节点承担感知数据采集与执行设备控制，从而形成中控与分布式节点协同工作的智能家居系统。</w:t>
      </w:r>
    </w:p>
    <w:p w14:paraId="1828E4BE">
      <w:pPr>
        <w:pageBreakBefore w:val="0"/>
        <w:widowControl/>
        <w:kinsoku/>
        <w:wordWrap/>
        <w:overflowPunct/>
        <w:topLinePunct w:val="0"/>
        <w:autoSpaceDE/>
        <w:autoSpaceDN/>
        <w:bidi w:val="0"/>
        <w:adjustRightInd/>
        <w:snapToGrid/>
        <w:spacing w:after="0" w:line="360" w:lineRule="auto"/>
        <w:ind w:firstLine="480" w:firstLineChars="200"/>
        <w:jc w:val="both"/>
        <w:textAlignment w:val="auto"/>
        <w:outlineLvl w:val="9"/>
      </w:pPr>
      <w:r>
        <w:rPr>
          <w:rFonts w:ascii="Times New Roman" w:hAnsi="Times New Roman" w:eastAsia="宋体"/>
          <w:b w:val="0"/>
          <w:color w:val="000000"/>
          <w:sz w:val="24"/>
        </w:rPr>
        <w:t>系统感知层拆分为环境窗户子节点和光照安防子节点，分别采集温湿度、燃气、窗户门磁、客厅人体活动、光照、烟雾、大门门磁和卧室人体活动等信息；执行层拆分为灯光家电子节点和门窗伴侣子节点，分别实现客厅灯、卧室灯、四路家电继电器、两个窗帘步进电机和窗户舵机控制。系统采用WiFi局域网通信和HTTP接口完成节点注册、数据上报和命令下发，并设计了统一的配网恢复机制，使子节点在无配置、WiFi失败或运行断线时能够自动进入可恢复状态。为提高封装后的可维护性，系统统一采用RGB状态灯对WiFi连接、配网状态和中控通信状态进行可视化反馈。</w:t>
      </w:r>
    </w:p>
    <w:p w14:paraId="05A2541A">
      <w:pPr>
        <w:pageBreakBefore w:val="0"/>
        <w:widowControl/>
        <w:kinsoku/>
        <w:wordWrap/>
        <w:overflowPunct/>
        <w:topLinePunct w:val="0"/>
        <w:autoSpaceDE/>
        <w:autoSpaceDN/>
        <w:bidi w:val="0"/>
        <w:adjustRightInd/>
        <w:snapToGrid/>
        <w:spacing w:after="0" w:line="360" w:lineRule="auto"/>
        <w:ind w:firstLine="480" w:firstLineChars="200"/>
        <w:jc w:val="both"/>
        <w:textAlignment w:val="auto"/>
        <w:outlineLvl w:val="9"/>
      </w:pPr>
      <w:r>
        <w:rPr>
          <w:rFonts w:ascii="Times New Roman" w:hAnsi="Times New Roman" w:eastAsia="宋体"/>
          <w:b w:val="0"/>
          <w:color w:val="000000"/>
          <w:sz w:val="24"/>
        </w:rPr>
        <w:t>在硬件实现方面，本文进一步设计了ESP32-C3通用执行子节点PCB，通过一块PCB配合不同固件和接口装配方式支持执行A与执行B两类节点。系统测试表明，本文所设计的控制终端能够完成主要传感器状态采集、执行器动作控制、节点注册与在线诊断、配网恢复和多入口访问等功能。论文同时记录了开发过程中的关键工程问题，包括前后端状态显示边界、感知层真拆分、配网热点启动崩溃、步进电机相序与供电、ESP-NOW与WiFi共存、ESP-SR与LVGL试错以及PCB天线禁铺铜等。该系统具有较好的工程完整性和可扩展性，可为低成本智能家居控制终端的设计与实现提供参考。</w:t>
      </w:r>
    </w:p>
    <w:p w14:paraId="6360F978">
      <w:pPr>
        <w:pageBreakBefore w:val="0"/>
        <w:widowControl/>
        <w:kinsoku/>
        <w:wordWrap/>
        <w:overflowPunct/>
        <w:topLinePunct w:val="0"/>
        <w:autoSpaceDE/>
        <w:autoSpaceDN/>
        <w:bidi w:val="0"/>
        <w:adjustRightInd/>
        <w:snapToGrid/>
        <w:spacing w:after="0" w:line="360" w:lineRule="auto"/>
        <w:ind w:firstLine="482" w:firstLineChars="200"/>
        <w:jc w:val="both"/>
        <w:textAlignment w:val="auto"/>
        <w:outlineLvl w:val="9"/>
      </w:pPr>
      <w:r>
        <w:rPr>
          <w:rFonts w:ascii="Times New Roman" w:hAnsi="Times New Roman" w:eastAsia="宋体"/>
          <w:b/>
          <w:color w:val="000000"/>
          <w:sz w:val="24"/>
        </w:rPr>
        <w:t>关键词：ESP32；全屋智能控制终端；智能家居；分布式节点；HTTP上报；配网恢复；PCB设计</w:t>
      </w:r>
      <w:r>
        <w:br w:type="page"/>
      </w:r>
    </w:p>
    <w:p w14:paraId="21BE678A">
      <w:pPr>
        <w:pageBreakBefore w:val="0"/>
        <w:widowControl/>
        <w:kinsoku/>
        <w:wordWrap/>
        <w:overflowPunct/>
        <w:topLinePunct w:val="0"/>
        <w:autoSpaceDE/>
        <w:autoSpaceDN/>
        <w:bidi w:val="0"/>
        <w:adjustRightInd/>
        <w:snapToGrid/>
        <w:spacing w:before="0" w:after="0" w:line="360" w:lineRule="auto"/>
        <w:ind w:firstLine="602" w:firstLineChars="200"/>
        <w:jc w:val="center"/>
        <w:textAlignment w:val="auto"/>
        <w:outlineLvl w:val="0"/>
      </w:pPr>
      <w:bookmarkStart w:id="1" w:name="_Toc3634"/>
      <w:r>
        <w:rPr>
          <w:rFonts w:ascii="Times New Roman" w:hAnsi="Times New Roman" w:eastAsia="宋体"/>
          <w:b/>
          <w:color w:val="000000"/>
          <w:sz w:val="30"/>
        </w:rPr>
        <w:t>Abstract</w:t>
      </w:r>
      <w:bookmarkEnd w:id="1"/>
    </w:p>
    <w:p w14:paraId="769B8747">
      <w:pPr>
        <w:pageBreakBefore w:val="0"/>
        <w:widowControl/>
        <w:kinsoku/>
        <w:wordWrap/>
        <w:overflowPunct/>
        <w:topLinePunct w:val="0"/>
        <w:autoSpaceDE/>
        <w:autoSpaceDN/>
        <w:bidi w:val="0"/>
        <w:adjustRightInd/>
        <w:snapToGrid/>
        <w:spacing w:after="0" w:line="360" w:lineRule="auto"/>
        <w:ind w:firstLine="480" w:firstLineChars="200"/>
        <w:jc w:val="both"/>
        <w:textAlignment w:val="auto"/>
        <w:outlineLvl w:val="9"/>
      </w:pPr>
      <w:r>
        <w:rPr>
          <w:rFonts w:ascii="Times New Roman" w:hAnsi="Times New Roman" w:eastAsia="宋体"/>
          <w:b w:val="0"/>
          <w:color w:val="000000"/>
          <w:sz w:val="24"/>
        </w:rPr>
        <w:t>WiththeincreasingnumberofhomeIoTdevices,traditionalsingle-deviceremotecontrolisnolongersufficientformulti-room,multi-deviceandmulti-interactionsmarthomescenarios.Thisthesispresentsthedesignandimplementationofawhole-homeintelligentcontrolterminalbasedontheESP32family.Theimplementedsystem,namedLingxiWhole-HomeIntelligentControlCenterintheproject,usesanESP32-S3centralterminalasthecontrolanddecision-makingcore,providingWebUIinteraction,voiceservices,intelligentconversation,rule-basedcontrol,noderegistration,statusvisualizationandlogdiagnosis.ESP32-C3-baseddistributednodesareusedforsensingandactuationsothatthecentralterminalandperipheralnodescancooperateinamodularway.</w:t>
      </w:r>
    </w:p>
    <w:p w14:paraId="518481FA">
      <w:pPr>
        <w:pageBreakBefore w:val="0"/>
        <w:widowControl/>
        <w:kinsoku/>
        <w:wordWrap/>
        <w:overflowPunct/>
        <w:topLinePunct w:val="0"/>
        <w:autoSpaceDE/>
        <w:autoSpaceDN/>
        <w:bidi w:val="0"/>
        <w:adjustRightInd/>
        <w:snapToGrid/>
        <w:spacing w:after="0" w:line="360" w:lineRule="auto"/>
        <w:ind w:firstLine="480" w:firstLineChars="200"/>
        <w:jc w:val="both"/>
        <w:textAlignment w:val="auto"/>
        <w:outlineLvl w:val="9"/>
      </w:pPr>
      <w:r>
        <w:rPr>
          <w:rFonts w:ascii="Times New Roman" w:hAnsi="Times New Roman" w:eastAsia="宋体"/>
          <w:b w:val="0"/>
          <w:color w:val="000000"/>
          <w:sz w:val="24"/>
        </w:rPr>
        <w:t>Thesensinglayerisdividedintoanenvironment-windownodeandalight-securitynode,whiletheactionlayerisdividedintoalight-appliancenodeandadoor-windowcompanionnode.ThenodescommunicatewiththecentralterminalthroughWiFiandHTTPinterfaces,includingnoderegistration,datareportingandcommanddelivery.AunifiedprovisioningandrecoverymechanismisdesignedtostartaconfigurationhotspotautomaticallywhennoWiFiconfigurationisavailableorwhennetworkrecoveryfails.RGBstatusindicatorsarealsousedtomakeWiFi,provisioningandcommunicationstatesvisiblewithoutrelyingonseriallogs.</w:t>
      </w:r>
    </w:p>
    <w:p w14:paraId="727C2858">
      <w:pPr>
        <w:pageBreakBefore w:val="0"/>
        <w:widowControl/>
        <w:kinsoku/>
        <w:wordWrap/>
        <w:overflowPunct/>
        <w:topLinePunct w:val="0"/>
        <w:autoSpaceDE/>
        <w:autoSpaceDN/>
        <w:bidi w:val="0"/>
        <w:adjustRightInd/>
        <w:snapToGrid/>
        <w:spacing w:after="0" w:line="360" w:lineRule="auto"/>
        <w:ind w:firstLine="480" w:firstLineChars="200"/>
        <w:jc w:val="both"/>
        <w:textAlignment w:val="auto"/>
        <w:outlineLvl w:val="9"/>
      </w:pPr>
      <w:r>
        <w:rPr>
          <w:rFonts w:ascii="Times New Roman" w:hAnsi="Times New Roman" w:eastAsia="宋体"/>
          <w:b w:val="0"/>
          <w:color w:val="000000"/>
          <w:sz w:val="24"/>
        </w:rPr>
        <w:t>Inaddition,anESP32-C3universalaction-nodePCBisdesignedtosupporttwoaction-noderolesthroughdifferentfirmwareandinterfaceassemblyoptions.Testsanddevelopmentrecordsshowthatthesystemcancompletesensing,actuation,nodediagnosis,provisioningrecoveryandmulti-entryinteraction.Thethesisalsoanalyzeskeyengineeringissuessuchasfrontendcompatibility,truenodeseparation,hotspotbootfailure,steppermotorphasesequence,ESP-NOWandWiFicoexistence,ESP-SRandLVGLtrialroutes,andPCBantennaclearance.Theworkprovidesapracticalreferenceforlow-costsmarthomecontrolterminalsbasedonembeddedIoTplatforms.</w:t>
      </w:r>
    </w:p>
    <w:p w14:paraId="089DB950">
      <w:pPr>
        <w:pageBreakBefore w:val="0"/>
        <w:widowControl/>
        <w:kinsoku/>
        <w:wordWrap/>
        <w:overflowPunct/>
        <w:topLinePunct w:val="0"/>
        <w:autoSpaceDE/>
        <w:autoSpaceDN/>
        <w:bidi w:val="0"/>
        <w:adjustRightInd/>
        <w:snapToGrid/>
        <w:spacing w:after="0" w:line="360" w:lineRule="auto"/>
        <w:ind w:firstLine="482" w:firstLineChars="200"/>
        <w:jc w:val="both"/>
        <w:textAlignment w:val="auto"/>
        <w:outlineLvl w:val="9"/>
      </w:pPr>
      <w:r>
        <w:rPr>
          <w:rFonts w:ascii="Times New Roman" w:hAnsi="Times New Roman" w:eastAsia="宋体"/>
          <w:b/>
          <w:color w:val="000000"/>
          <w:sz w:val="24"/>
        </w:rPr>
        <w:t>Keywords:ESP32;whole-homecontrolterminal;smarthome;distributednode;HTTPreporting;provisioningrecovery;PCBdesign</w:t>
      </w:r>
      <w:r>
        <w:br w:type="page"/>
      </w:r>
    </w:p>
    <w:p w14:paraId="42DEDA72">
      <w:pPr>
        <w:pageBreakBefore w:val="0"/>
        <w:widowControl/>
        <w:kinsoku/>
        <w:wordWrap/>
        <w:overflowPunct/>
        <w:topLinePunct w:val="0"/>
        <w:autoSpaceDE/>
        <w:autoSpaceDN/>
        <w:bidi w:val="0"/>
        <w:adjustRightInd/>
        <w:snapToGrid/>
        <w:spacing w:after="0" w:line="240" w:lineRule="auto"/>
        <w:ind w:firstLine="480" w:firstLineChars="200"/>
        <w:jc w:val="both"/>
        <w:textAlignment w:val="auto"/>
        <w:outlineLvl w:val="9"/>
      </w:pPr>
    </w:p>
    <w:p w14:paraId="70FDA643">
      <w:pPr>
        <w:pageBreakBefore w:val="0"/>
        <w:widowControl/>
        <w:kinsoku/>
        <w:wordWrap/>
        <w:overflowPunct/>
        <w:topLinePunct w:val="0"/>
        <w:autoSpaceDE/>
        <w:autoSpaceDN/>
        <w:bidi w:val="0"/>
        <w:adjustRightInd/>
        <w:snapToGrid/>
        <w:spacing w:before="0" w:after="0" w:line="360" w:lineRule="auto"/>
        <w:ind w:firstLine="602" w:firstLineChars="200"/>
        <w:jc w:val="center"/>
        <w:textAlignment w:val="auto"/>
        <w:outlineLvl w:val="0"/>
      </w:pPr>
      <w:bookmarkStart w:id="2" w:name="_Toc2091"/>
      <w:r>
        <w:rPr>
          <w:rFonts w:ascii="Times New Roman" w:hAnsi="Times New Roman" w:eastAsia="宋体"/>
          <w:b/>
          <w:color w:val="000000"/>
          <w:sz w:val="30"/>
        </w:rPr>
        <w:t>目录</w:t>
      </w:r>
      <w:bookmarkEnd w:id="2"/>
    </w:p>
    <w:p w14:paraId="45F4F5CF">
      <w:pPr>
        <w:pageBreakBefore w:val="0"/>
        <w:widowControl/>
        <w:kinsoku/>
        <w:wordWrap/>
        <w:overflowPunct/>
        <w:topLinePunct w:val="0"/>
        <w:autoSpaceDE/>
        <w:autoSpaceDN/>
        <w:bidi w:val="0"/>
        <w:adjustRightInd/>
        <w:snapToGrid/>
        <w:spacing w:after="0" w:line="360" w:lineRule="auto"/>
        <w:ind w:left="0" w:firstLine="482" w:firstLineChars="200"/>
        <w:jc w:val="left"/>
        <w:textAlignment w:val="auto"/>
        <w:outlineLvl w:val="9"/>
      </w:pPr>
      <w:r>
        <w:rPr>
          <w:rFonts w:ascii="Times New Roman" w:hAnsi="Times New Roman" w:eastAsia="宋体"/>
          <w:b/>
          <w:color w:val="000000"/>
          <w:sz w:val="24"/>
        </w:rPr>
        <w:t>摘要</w:t>
      </w:r>
    </w:p>
    <w:p w14:paraId="225510E0">
      <w:pPr>
        <w:pageBreakBefore w:val="0"/>
        <w:widowControl/>
        <w:kinsoku/>
        <w:wordWrap/>
        <w:overflowPunct/>
        <w:topLinePunct w:val="0"/>
        <w:autoSpaceDE/>
        <w:autoSpaceDN/>
        <w:bidi w:val="0"/>
        <w:adjustRightInd/>
        <w:snapToGrid/>
        <w:spacing w:after="0" w:line="360" w:lineRule="auto"/>
        <w:ind w:left="0" w:firstLine="482" w:firstLineChars="200"/>
        <w:jc w:val="left"/>
        <w:textAlignment w:val="auto"/>
        <w:outlineLvl w:val="9"/>
      </w:pPr>
      <w:r>
        <w:rPr>
          <w:rFonts w:ascii="Times New Roman" w:hAnsi="Times New Roman" w:eastAsia="宋体"/>
          <w:b/>
          <w:color w:val="000000"/>
          <w:sz w:val="24"/>
        </w:rPr>
        <w:t>Abstract</w:t>
      </w:r>
    </w:p>
    <w:p w14:paraId="1409500E">
      <w:pPr>
        <w:pageBreakBefore w:val="0"/>
        <w:widowControl/>
        <w:kinsoku/>
        <w:wordWrap/>
        <w:overflowPunct/>
        <w:topLinePunct w:val="0"/>
        <w:autoSpaceDE/>
        <w:autoSpaceDN/>
        <w:bidi w:val="0"/>
        <w:adjustRightInd/>
        <w:snapToGrid/>
        <w:spacing w:after="0" w:line="360" w:lineRule="auto"/>
        <w:ind w:left="0" w:firstLine="482" w:firstLineChars="200"/>
        <w:jc w:val="left"/>
        <w:textAlignment w:val="auto"/>
        <w:outlineLvl w:val="9"/>
      </w:pPr>
      <w:r>
        <w:rPr>
          <w:rFonts w:ascii="Times New Roman" w:hAnsi="Times New Roman" w:eastAsia="宋体"/>
          <w:b/>
          <w:color w:val="000000"/>
          <w:sz w:val="24"/>
        </w:rPr>
        <w:t>第1章绪论</w:t>
      </w:r>
    </w:p>
    <w:p w14:paraId="7207B92F">
      <w:pPr>
        <w:pageBreakBefore w:val="0"/>
        <w:widowControl/>
        <w:kinsoku/>
        <w:wordWrap/>
        <w:overflowPunct/>
        <w:topLinePunct w:val="0"/>
        <w:autoSpaceDE/>
        <w:autoSpaceDN/>
        <w:bidi w:val="0"/>
        <w:adjustRightInd/>
        <w:snapToGrid/>
        <w:spacing w:after="0" w:line="360" w:lineRule="auto"/>
        <w:ind w:left="360" w:firstLine="480" w:firstLineChars="200"/>
        <w:jc w:val="left"/>
        <w:textAlignment w:val="auto"/>
        <w:outlineLvl w:val="9"/>
      </w:pPr>
      <w:r>
        <w:rPr>
          <w:rFonts w:ascii="Times New Roman" w:hAnsi="Times New Roman" w:eastAsia="宋体"/>
          <w:b w:val="0"/>
          <w:color w:val="000000"/>
          <w:sz w:val="24"/>
        </w:rPr>
        <w:t>1.1研究背景与意义</w:t>
      </w:r>
    </w:p>
    <w:p w14:paraId="01232C51">
      <w:pPr>
        <w:pageBreakBefore w:val="0"/>
        <w:widowControl/>
        <w:kinsoku/>
        <w:wordWrap/>
        <w:overflowPunct/>
        <w:topLinePunct w:val="0"/>
        <w:autoSpaceDE/>
        <w:autoSpaceDN/>
        <w:bidi w:val="0"/>
        <w:adjustRightInd/>
        <w:snapToGrid/>
        <w:spacing w:after="0" w:line="360" w:lineRule="auto"/>
        <w:ind w:left="360" w:firstLine="480" w:firstLineChars="200"/>
        <w:jc w:val="left"/>
        <w:textAlignment w:val="auto"/>
        <w:outlineLvl w:val="9"/>
      </w:pPr>
      <w:r>
        <w:rPr>
          <w:rFonts w:ascii="Times New Roman" w:hAnsi="Times New Roman" w:eastAsia="宋体"/>
          <w:b w:val="0"/>
          <w:color w:val="000000"/>
          <w:sz w:val="24"/>
        </w:rPr>
        <w:t>1.1.1研究背景</w:t>
      </w:r>
    </w:p>
    <w:p w14:paraId="4EE65B9C">
      <w:pPr>
        <w:pageBreakBefore w:val="0"/>
        <w:widowControl/>
        <w:kinsoku/>
        <w:wordWrap/>
        <w:overflowPunct/>
        <w:topLinePunct w:val="0"/>
        <w:autoSpaceDE/>
        <w:autoSpaceDN/>
        <w:bidi w:val="0"/>
        <w:adjustRightInd/>
        <w:snapToGrid/>
        <w:spacing w:after="0" w:line="360" w:lineRule="auto"/>
        <w:ind w:left="360" w:firstLine="480" w:firstLineChars="200"/>
        <w:jc w:val="left"/>
        <w:textAlignment w:val="auto"/>
        <w:outlineLvl w:val="9"/>
      </w:pPr>
      <w:r>
        <w:rPr>
          <w:rFonts w:ascii="Times New Roman" w:hAnsi="Times New Roman" w:eastAsia="宋体"/>
          <w:b w:val="0"/>
          <w:sz w:val="24"/>
        </w:rPr>
        <w:t>1.1.2研究意义</w:t>
      </w:r>
    </w:p>
    <w:p w14:paraId="238FF94A">
      <w:pPr>
        <w:pageBreakBefore w:val="0"/>
        <w:widowControl/>
        <w:kinsoku/>
        <w:wordWrap/>
        <w:overflowPunct/>
        <w:topLinePunct w:val="0"/>
        <w:autoSpaceDE/>
        <w:autoSpaceDN/>
        <w:bidi w:val="0"/>
        <w:adjustRightInd/>
        <w:snapToGrid/>
        <w:spacing w:after="0" w:line="360" w:lineRule="auto"/>
        <w:ind w:left="360" w:firstLine="480" w:firstLineChars="200"/>
        <w:jc w:val="left"/>
        <w:textAlignment w:val="auto"/>
        <w:outlineLvl w:val="9"/>
      </w:pPr>
      <w:r>
        <w:rPr>
          <w:rFonts w:ascii="Times New Roman" w:hAnsi="Times New Roman" w:eastAsia="宋体"/>
          <w:b w:val="0"/>
          <w:sz w:val="24"/>
        </w:rPr>
        <w:t>1.2国内外研究现状</w:t>
      </w:r>
    </w:p>
    <w:p w14:paraId="28448843">
      <w:pPr>
        <w:pageBreakBefore w:val="0"/>
        <w:widowControl/>
        <w:kinsoku/>
        <w:wordWrap/>
        <w:overflowPunct/>
        <w:topLinePunct w:val="0"/>
        <w:autoSpaceDE/>
        <w:autoSpaceDN/>
        <w:bidi w:val="0"/>
        <w:adjustRightInd/>
        <w:snapToGrid/>
        <w:spacing w:after="0" w:line="360" w:lineRule="auto"/>
        <w:ind w:left="360" w:firstLine="480" w:firstLineChars="200"/>
        <w:jc w:val="left"/>
        <w:textAlignment w:val="auto"/>
        <w:outlineLvl w:val="9"/>
      </w:pPr>
      <w:r>
        <w:rPr>
          <w:rFonts w:ascii="Times New Roman" w:hAnsi="Times New Roman" w:eastAsia="宋体"/>
          <w:b w:val="0"/>
          <w:sz w:val="24"/>
        </w:rPr>
        <w:t>1.2.1国外研究现状</w:t>
      </w:r>
    </w:p>
    <w:p w14:paraId="6E09CF58">
      <w:pPr>
        <w:pageBreakBefore w:val="0"/>
        <w:widowControl/>
        <w:kinsoku/>
        <w:wordWrap/>
        <w:overflowPunct/>
        <w:topLinePunct w:val="0"/>
        <w:autoSpaceDE/>
        <w:autoSpaceDN/>
        <w:bidi w:val="0"/>
        <w:adjustRightInd/>
        <w:snapToGrid/>
        <w:spacing w:after="0" w:line="360" w:lineRule="auto"/>
        <w:ind w:left="360" w:firstLine="480" w:firstLineChars="200"/>
        <w:jc w:val="left"/>
        <w:textAlignment w:val="auto"/>
        <w:outlineLvl w:val="9"/>
      </w:pPr>
      <w:r>
        <w:rPr>
          <w:rFonts w:ascii="Times New Roman" w:hAnsi="Times New Roman" w:eastAsia="宋体"/>
          <w:b w:val="0"/>
          <w:sz w:val="24"/>
        </w:rPr>
        <w:t>1.2.2国内研究现状</w:t>
      </w:r>
    </w:p>
    <w:p w14:paraId="04BB3225">
      <w:pPr>
        <w:pageBreakBefore w:val="0"/>
        <w:widowControl/>
        <w:kinsoku/>
        <w:wordWrap/>
        <w:overflowPunct/>
        <w:topLinePunct w:val="0"/>
        <w:autoSpaceDE/>
        <w:autoSpaceDN/>
        <w:bidi w:val="0"/>
        <w:adjustRightInd/>
        <w:snapToGrid/>
        <w:spacing w:after="0" w:line="360" w:lineRule="auto"/>
        <w:ind w:left="360" w:firstLine="480" w:firstLineChars="200"/>
        <w:jc w:val="left"/>
        <w:textAlignment w:val="auto"/>
        <w:outlineLvl w:val="9"/>
      </w:pPr>
      <w:r>
        <w:rPr>
          <w:rFonts w:ascii="Times New Roman" w:hAnsi="Times New Roman" w:eastAsia="宋体"/>
          <w:b w:val="0"/>
          <w:sz w:val="24"/>
        </w:rPr>
        <w:t>1.2.3研究现状评价</w:t>
      </w:r>
    </w:p>
    <w:p w14:paraId="278E8070">
      <w:pPr>
        <w:pageBreakBefore w:val="0"/>
        <w:widowControl/>
        <w:kinsoku/>
        <w:wordWrap/>
        <w:overflowPunct/>
        <w:topLinePunct w:val="0"/>
        <w:autoSpaceDE/>
        <w:autoSpaceDN/>
        <w:bidi w:val="0"/>
        <w:adjustRightInd/>
        <w:snapToGrid/>
        <w:spacing w:after="0" w:line="360" w:lineRule="auto"/>
        <w:ind w:left="360" w:firstLine="480" w:firstLineChars="200"/>
        <w:jc w:val="left"/>
        <w:textAlignment w:val="auto"/>
        <w:outlineLvl w:val="9"/>
      </w:pPr>
      <w:r>
        <w:rPr>
          <w:rFonts w:ascii="Times New Roman" w:hAnsi="Times New Roman" w:eastAsia="宋体"/>
          <w:b w:val="0"/>
          <w:sz w:val="24"/>
        </w:rPr>
        <w:t>1.3本文研究目标与研究内容</w:t>
      </w:r>
    </w:p>
    <w:p w14:paraId="465CBC66">
      <w:pPr>
        <w:pageBreakBefore w:val="0"/>
        <w:widowControl/>
        <w:kinsoku/>
        <w:wordWrap/>
        <w:overflowPunct/>
        <w:topLinePunct w:val="0"/>
        <w:autoSpaceDE/>
        <w:autoSpaceDN/>
        <w:bidi w:val="0"/>
        <w:adjustRightInd/>
        <w:snapToGrid/>
        <w:spacing w:after="0" w:line="360" w:lineRule="auto"/>
        <w:ind w:left="360" w:firstLine="480" w:firstLineChars="200"/>
        <w:jc w:val="left"/>
        <w:textAlignment w:val="auto"/>
        <w:outlineLvl w:val="9"/>
      </w:pPr>
      <w:r>
        <w:rPr>
          <w:rFonts w:ascii="Times New Roman" w:hAnsi="Times New Roman" w:eastAsia="宋体"/>
          <w:b w:val="0"/>
          <w:sz w:val="24"/>
        </w:rPr>
        <w:t>1.3.1本文研究目标</w:t>
      </w:r>
    </w:p>
    <w:p w14:paraId="7E796F42">
      <w:pPr>
        <w:pageBreakBefore w:val="0"/>
        <w:widowControl/>
        <w:kinsoku/>
        <w:wordWrap/>
        <w:overflowPunct/>
        <w:topLinePunct w:val="0"/>
        <w:autoSpaceDE/>
        <w:autoSpaceDN/>
        <w:bidi w:val="0"/>
        <w:adjustRightInd/>
        <w:snapToGrid/>
        <w:spacing w:after="0" w:line="360" w:lineRule="auto"/>
        <w:ind w:left="360" w:firstLine="480" w:firstLineChars="200"/>
        <w:jc w:val="left"/>
        <w:textAlignment w:val="auto"/>
        <w:outlineLvl w:val="9"/>
      </w:pPr>
      <w:r>
        <w:rPr>
          <w:rFonts w:ascii="Times New Roman" w:hAnsi="Times New Roman" w:eastAsia="宋体"/>
          <w:b w:val="0"/>
          <w:sz w:val="24"/>
        </w:rPr>
        <w:t>1.3.2本文研究内容</w:t>
      </w:r>
    </w:p>
    <w:p w14:paraId="17932302">
      <w:pPr>
        <w:pageBreakBefore w:val="0"/>
        <w:widowControl/>
        <w:kinsoku/>
        <w:wordWrap/>
        <w:overflowPunct/>
        <w:topLinePunct w:val="0"/>
        <w:autoSpaceDE/>
        <w:autoSpaceDN/>
        <w:bidi w:val="0"/>
        <w:adjustRightInd/>
        <w:snapToGrid/>
        <w:spacing w:after="0" w:line="360" w:lineRule="auto"/>
        <w:ind w:left="360" w:firstLine="480" w:firstLineChars="200"/>
        <w:jc w:val="left"/>
        <w:textAlignment w:val="auto"/>
        <w:outlineLvl w:val="9"/>
      </w:pPr>
      <w:r>
        <w:rPr>
          <w:rFonts w:ascii="Times New Roman" w:hAnsi="Times New Roman" w:eastAsia="宋体"/>
          <w:b w:val="0"/>
          <w:sz w:val="24"/>
        </w:rPr>
        <w:t>1.4技术路线与论文结构</w:t>
      </w:r>
    </w:p>
    <w:p w14:paraId="690AC064">
      <w:pPr>
        <w:pageBreakBefore w:val="0"/>
        <w:widowControl/>
        <w:kinsoku/>
        <w:wordWrap/>
        <w:overflowPunct/>
        <w:topLinePunct w:val="0"/>
        <w:autoSpaceDE/>
        <w:autoSpaceDN/>
        <w:bidi w:val="0"/>
        <w:adjustRightInd/>
        <w:snapToGrid/>
        <w:spacing w:after="0" w:line="360" w:lineRule="auto"/>
        <w:ind w:left="360" w:firstLine="480" w:firstLineChars="200"/>
        <w:jc w:val="left"/>
        <w:textAlignment w:val="auto"/>
        <w:outlineLvl w:val="9"/>
      </w:pPr>
      <w:r>
        <w:rPr>
          <w:rFonts w:ascii="Times New Roman" w:hAnsi="Times New Roman" w:eastAsia="宋体"/>
          <w:b w:val="0"/>
          <w:sz w:val="24"/>
        </w:rPr>
        <w:t>1.4.1技术路线</w:t>
      </w:r>
    </w:p>
    <w:p w14:paraId="4F94693B">
      <w:pPr>
        <w:pageBreakBefore w:val="0"/>
        <w:widowControl/>
        <w:kinsoku/>
        <w:wordWrap/>
        <w:overflowPunct/>
        <w:topLinePunct w:val="0"/>
        <w:autoSpaceDE/>
        <w:autoSpaceDN/>
        <w:bidi w:val="0"/>
        <w:adjustRightInd/>
        <w:snapToGrid/>
        <w:spacing w:after="0" w:line="360" w:lineRule="auto"/>
        <w:ind w:left="360" w:firstLine="480" w:firstLineChars="200"/>
        <w:jc w:val="left"/>
        <w:textAlignment w:val="auto"/>
        <w:outlineLvl w:val="9"/>
      </w:pPr>
      <w:r>
        <w:rPr>
          <w:rFonts w:ascii="Times New Roman" w:hAnsi="Times New Roman" w:eastAsia="宋体"/>
          <w:b w:val="0"/>
          <w:sz w:val="24"/>
        </w:rPr>
        <w:t>1.4.2论文结构</w:t>
      </w:r>
    </w:p>
    <w:p w14:paraId="33735EC7">
      <w:pPr>
        <w:pageBreakBefore w:val="0"/>
        <w:widowControl/>
        <w:kinsoku/>
        <w:wordWrap/>
        <w:overflowPunct/>
        <w:topLinePunct w:val="0"/>
        <w:autoSpaceDE/>
        <w:autoSpaceDN/>
        <w:bidi w:val="0"/>
        <w:adjustRightInd/>
        <w:snapToGrid/>
        <w:spacing w:after="0" w:line="360" w:lineRule="auto"/>
        <w:ind w:left="360" w:firstLine="480" w:firstLineChars="200"/>
        <w:jc w:val="left"/>
        <w:textAlignment w:val="auto"/>
        <w:outlineLvl w:val="9"/>
      </w:pPr>
      <w:r>
        <w:rPr>
          <w:rFonts w:ascii="Times New Roman" w:hAnsi="Times New Roman" w:eastAsia="宋体"/>
          <w:b w:val="0"/>
          <w:sz w:val="24"/>
        </w:rPr>
        <w:t>1.5本章小结</w:t>
      </w:r>
    </w:p>
    <w:p w14:paraId="2B856FB5">
      <w:pPr>
        <w:pageBreakBefore w:val="0"/>
        <w:widowControl/>
        <w:kinsoku/>
        <w:wordWrap/>
        <w:overflowPunct/>
        <w:topLinePunct w:val="0"/>
        <w:autoSpaceDE/>
        <w:autoSpaceDN/>
        <w:bidi w:val="0"/>
        <w:adjustRightInd/>
        <w:snapToGrid/>
        <w:spacing w:after="0" w:line="360" w:lineRule="auto"/>
        <w:ind w:left="0" w:firstLine="482" w:firstLineChars="200"/>
        <w:jc w:val="left"/>
        <w:textAlignment w:val="auto"/>
        <w:outlineLvl w:val="9"/>
      </w:pPr>
      <w:r>
        <w:rPr>
          <w:rFonts w:ascii="Times New Roman" w:hAnsi="Times New Roman" w:eastAsia="宋体"/>
          <w:b/>
          <w:sz w:val="24"/>
        </w:rPr>
        <w:t>第2章系统需求分析</w:t>
      </w:r>
    </w:p>
    <w:p w14:paraId="6E10FDED">
      <w:pPr>
        <w:pageBreakBefore w:val="0"/>
        <w:widowControl/>
        <w:kinsoku/>
        <w:wordWrap/>
        <w:overflowPunct/>
        <w:topLinePunct w:val="0"/>
        <w:autoSpaceDE/>
        <w:autoSpaceDN/>
        <w:bidi w:val="0"/>
        <w:adjustRightInd/>
        <w:snapToGrid/>
        <w:spacing w:after="0" w:line="360" w:lineRule="auto"/>
        <w:ind w:left="360" w:firstLine="480" w:firstLineChars="200"/>
        <w:jc w:val="left"/>
        <w:textAlignment w:val="auto"/>
        <w:outlineLvl w:val="9"/>
      </w:pPr>
      <w:r>
        <w:rPr>
          <w:rFonts w:ascii="Times New Roman" w:hAnsi="Times New Roman" w:eastAsia="宋体"/>
          <w:b w:val="0"/>
          <w:sz w:val="24"/>
        </w:rPr>
        <w:t>2.1应用场景分析</w:t>
      </w:r>
    </w:p>
    <w:p w14:paraId="094EEABD">
      <w:pPr>
        <w:pageBreakBefore w:val="0"/>
        <w:widowControl/>
        <w:kinsoku/>
        <w:wordWrap/>
        <w:overflowPunct/>
        <w:topLinePunct w:val="0"/>
        <w:autoSpaceDE/>
        <w:autoSpaceDN/>
        <w:bidi w:val="0"/>
        <w:adjustRightInd/>
        <w:snapToGrid/>
        <w:spacing w:after="0" w:line="360" w:lineRule="auto"/>
        <w:ind w:left="360" w:firstLine="480" w:firstLineChars="200"/>
        <w:jc w:val="left"/>
        <w:textAlignment w:val="auto"/>
        <w:outlineLvl w:val="9"/>
      </w:pPr>
      <w:r>
        <w:rPr>
          <w:rFonts w:ascii="Times New Roman" w:hAnsi="Times New Roman" w:eastAsia="宋体"/>
          <w:b w:val="0"/>
          <w:sz w:val="24"/>
        </w:rPr>
        <w:t>2.2功能需求分析</w:t>
      </w:r>
    </w:p>
    <w:p w14:paraId="0DDFA9D8">
      <w:pPr>
        <w:pageBreakBefore w:val="0"/>
        <w:widowControl/>
        <w:kinsoku/>
        <w:wordWrap/>
        <w:overflowPunct/>
        <w:topLinePunct w:val="0"/>
        <w:autoSpaceDE/>
        <w:autoSpaceDN/>
        <w:bidi w:val="0"/>
        <w:adjustRightInd/>
        <w:snapToGrid/>
        <w:spacing w:after="0" w:line="360" w:lineRule="auto"/>
        <w:ind w:left="360" w:firstLine="480" w:firstLineChars="200"/>
        <w:jc w:val="left"/>
        <w:textAlignment w:val="auto"/>
        <w:outlineLvl w:val="9"/>
      </w:pPr>
      <w:r>
        <w:rPr>
          <w:rFonts w:ascii="Times New Roman" w:hAnsi="Times New Roman" w:eastAsia="宋体"/>
          <w:b w:val="0"/>
          <w:sz w:val="24"/>
        </w:rPr>
        <w:t>2.2.1感知层数据采集需求</w:t>
      </w:r>
    </w:p>
    <w:p w14:paraId="43D805BD">
      <w:pPr>
        <w:pageBreakBefore w:val="0"/>
        <w:widowControl/>
        <w:kinsoku/>
        <w:wordWrap/>
        <w:overflowPunct/>
        <w:topLinePunct w:val="0"/>
        <w:autoSpaceDE/>
        <w:autoSpaceDN/>
        <w:bidi w:val="0"/>
        <w:adjustRightInd/>
        <w:snapToGrid/>
        <w:spacing w:after="0" w:line="360" w:lineRule="auto"/>
        <w:ind w:left="360" w:firstLine="480" w:firstLineChars="200"/>
        <w:jc w:val="left"/>
        <w:textAlignment w:val="auto"/>
        <w:outlineLvl w:val="9"/>
      </w:pPr>
      <w:r>
        <w:rPr>
          <w:rFonts w:ascii="Times New Roman" w:hAnsi="Times New Roman" w:eastAsia="宋体"/>
          <w:b w:val="0"/>
          <w:sz w:val="24"/>
        </w:rPr>
        <w:t>2.2.2执行层设备控制需求</w:t>
      </w:r>
    </w:p>
    <w:p w14:paraId="100C9BA1">
      <w:pPr>
        <w:pageBreakBefore w:val="0"/>
        <w:widowControl/>
        <w:kinsoku/>
        <w:wordWrap/>
        <w:overflowPunct/>
        <w:topLinePunct w:val="0"/>
        <w:autoSpaceDE/>
        <w:autoSpaceDN/>
        <w:bidi w:val="0"/>
        <w:adjustRightInd/>
        <w:snapToGrid/>
        <w:spacing w:after="0" w:line="360" w:lineRule="auto"/>
        <w:ind w:left="360" w:firstLine="480" w:firstLineChars="200"/>
        <w:jc w:val="left"/>
        <w:textAlignment w:val="auto"/>
        <w:outlineLvl w:val="9"/>
      </w:pPr>
      <w:r>
        <w:rPr>
          <w:rFonts w:ascii="Times New Roman" w:hAnsi="Times New Roman" w:eastAsia="宋体"/>
          <w:b w:val="0"/>
          <w:sz w:val="24"/>
        </w:rPr>
        <w:t>2.2.3人机交互需求</w:t>
      </w:r>
    </w:p>
    <w:p w14:paraId="47D53698">
      <w:pPr>
        <w:pageBreakBefore w:val="0"/>
        <w:widowControl/>
        <w:kinsoku/>
        <w:wordWrap/>
        <w:overflowPunct/>
        <w:topLinePunct w:val="0"/>
        <w:autoSpaceDE/>
        <w:autoSpaceDN/>
        <w:bidi w:val="0"/>
        <w:adjustRightInd/>
        <w:snapToGrid/>
        <w:spacing w:after="0" w:line="360" w:lineRule="auto"/>
        <w:ind w:left="360" w:firstLine="480" w:firstLineChars="200"/>
        <w:jc w:val="left"/>
        <w:textAlignment w:val="auto"/>
        <w:outlineLvl w:val="9"/>
      </w:pPr>
      <w:r>
        <w:rPr>
          <w:rFonts w:ascii="Times New Roman" w:hAnsi="Times New Roman" w:eastAsia="宋体"/>
          <w:b w:val="0"/>
          <w:sz w:val="24"/>
        </w:rPr>
        <w:t>2.2.4节点管理需求</w:t>
      </w:r>
    </w:p>
    <w:p w14:paraId="4FDA9BDA">
      <w:pPr>
        <w:pageBreakBefore w:val="0"/>
        <w:widowControl/>
        <w:kinsoku/>
        <w:wordWrap/>
        <w:overflowPunct/>
        <w:topLinePunct w:val="0"/>
        <w:autoSpaceDE/>
        <w:autoSpaceDN/>
        <w:bidi w:val="0"/>
        <w:adjustRightInd/>
        <w:snapToGrid/>
        <w:spacing w:after="0" w:line="360" w:lineRule="auto"/>
        <w:ind w:left="360" w:firstLine="480" w:firstLineChars="200"/>
        <w:jc w:val="left"/>
        <w:textAlignment w:val="auto"/>
        <w:outlineLvl w:val="9"/>
      </w:pPr>
      <w:r>
        <w:rPr>
          <w:rFonts w:ascii="Times New Roman" w:hAnsi="Times New Roman" w:eastAsia="宋体"/>
          <w:b w:val="0"/>
          <w:sz w:val="24"/>
        </w:rPr>
        <w:t>2.2.5日志与诊断需求</w:t>
      </w:r>
    </w:p>
    <w:p w14:paraId="7CA266D0">
      <w:pPr>
        <w:pageBreakBefore w:val="0"/>
        <w:widowControl/>
        <w:kinsoku/>
        <w:wordWrap/>
        <w:overflowPunct/>
        <w:topLinePunct w:val="0"/>
        <w:autoSpaceDE/>
        <w:autoSpaceDN/>
        <w:bidi w:val="0"/>
        <w:adjustRightInd/>
        <w:snapToGrid/>
        <w:spacing w:after="0" w:line="360" w:lineRule="auto"/>
        <w:ind w:left="360" w:firstLine="480" w:firstLineChars="200"/>
        <w:jc w:val="left"/>
        <w:textAlignment w:val="auto"/>
        <w:outlineLvl w:val="9"/>
      </w:pPr>
      <w:r>
        <w:rPr>
          <w:rFonts w:ascii="Times New Roman" w:hAnsi="Times New Roman" w:eastAsia="宋体"/>
          <w:b w:val="0"/>
          <w:sz w:val="24"/>
        </w:rPr>
        <w:t>2.3非功能需求分析</w:t>
      </w:r>
    </w:p>
    <w:p w14:paraId="0F575024">
      <w:pPr>
        <w:pageBreakBefore w:val="0"/>
        <w:widowControl/>
        <w:kinsoku/>
        <w:wordWrap/>
        <w:overflowPunct/>
        <w:topLinePunct w:val="0"/>
        <w:autoSpaceDE/>
        <w:autoSpaceDN/>
        <w:bidi w:val="0"/>
        <w:adjustRightInd/>
        <w:snapToGrid/>
        <w:spacing w:after="0" w:line="360" w:lineRule="auto"/>
        <w:ind w:left="360" w:firstLine="480" w:firstLineChars="200"/>
        <w:jc w:val="left"/>
        <w:textAlignment w:val="auto"/>
        <w:outlineLvl w:val="9"/>
      </w:pPr>
      <w:r>
        <w:rPr>
          <w:rFonts w:ascii="Times New Roman" w:hAnsi="Times New Roman" w:eastAsia="宋体"/>
          <w:b w:val="0"/>
          <w:sz w:val="24"/>
        </w:rPr>
        <w:t>2.3.1稳定性需求</w:t>
      </w:r>
    </w:p>
    <w:p w14:paraId="40A4A08A">
      <w:pPr>
        <w:pageBreakBefore w:val="0"/>
        <w:widowControl/>
        <w:kinsoku/>
        <w:wordWrap/>
        <w:overflowPunct/>
        <w:topLinePunct w:val="0"/>
        <w:autoSpaceDE/>
        <w:autoSpaceDN/>
        <w:bidi w:val="0"/>
        <w:adjustRightInd/>
        <w:snapToGrid/>
        <w:spacing w:after="0" w:line="360" w:lineRule="auto"/>
        <w:ind w:left="360" w:firstLine="480" w:firstLineChars="200"/>
        <w:jc w:val="left"/>
        <w:textAlignment w:val="auto"/>
        <w:outlineLvl w:val="9"/>
      </w:pPr>
      <w:r>
        <w:rPr>
          <w:rFonts w:ascii="Times New Roman" w:hAnsi="Times New Roman" w:eastAsia="宋体"/>
          <w:b w:val="0"/>
          <w:sz w:val="24"/>
        </w:rPr>
        <w:t>2.3.2可维护性需求</w:t>
      </w:r>
    </w:p>
    <w:p w14:paraId="7F9D0FC6">
      <w:pPr>
        <w:pageBreakBefore w:val="0"/>
        <w:widowControl/>
        <w:kinsoku/>
        <w:wordWrap/>
        <w:overflowPunct/>
        <w:topLinePunct w:val="0"/>
        <w:autoSpaceDE/>
        <w:autoSpaceDN/>
        <w:bidi w:val="0"/>
        <w:adjustRightInd/>
        <w:snapToGrid/>
        <w:spacing w:after="0" w:line="360" w:lineRule="auto"/>
        <w:ind w:left="360" w:firstLine="480" w:firstLineChars="200"/>
        <w:jc w:val="left"/>
        <w:textAlignment w:val="auto"/>
        <w:outlineLvl w:val="9"/>
      </w:pPr>
      <w:r>
        <w:rPr>
          <w:rFonts w:ascii="Times New Roman" w:hAnsi="Times New Roman" w:eastAsia="宋体"/>
          <w:b w:val="0"/>
          <w:sz w:val="24"/>
        </w:rPr>
        <w:t>2.3.3可扩展性需求</w:t>
      </w:r>
    </w:p>
    <w:p w14:paraId="45D4E145">
      <w:pPr>
        <w:pageBreakBefore w:val="0"/>
        <w:widowControl/>
        <w:kinsoku/>
        <w:wordWrap/>
        <w:overflowPunct/>
        <w:topLinePunct w:val="0"/>
        <w:autoSpaceDE/>
        <w:autoSpaceDN/>
        <w:bidi w:val="0"/>
        <w:adjustRightInd/>
        <w:snapToGrid/>
        <w:spacing w:after="0" w:line="360" w:lineRule="auto"/>
        <w:ind w:left="360" w:firstLine="480" w:firstLineChars="200"/>
        <w:jc w:val="left"/>
        <w:textAlignment w:val="auto"/>
        <w:outlineLvl w:val="9"/>
      </w:pPr>
      <w:r>
        <w:rPr>
          <w:rFonts w:ascii="Times New Roman" w:hAnsi="Times New Roman" w:eastAsia="宋体"/>
          <w:b w:val="0"/>
          <w:sz w:val="24"/>
        </w:rPr>
        <w:t>2.3.4可演示性需求</w:t>
      </w:r>
    </w:p>
    <w:p w14:paraId="3D2E008D">
      <w:pPr>
        <w:pageBreakBefore w:val="0"/>
        <w:widowControl/>
        <w:kinsoku/>
        <w:wordWrap/>
        <w:overflowPunct/>
        <w:topLinePunct w:val="0"/>
        <w:autoSpaceDE/>
        <w:autoSpaceDN/>
        <w:bidi w:val="0"/>
        <w:adjustRightInd/>
        <w:snapToGrid/>
        <w:spacing w:after="0" w:line="360" w:lineRule="auto"/>
        <w:ind w:left="360" w:firstLine="480" w:firstLineChars="200"/>
        <w:jc w:val="left"/>
        <w:textAlignment w:val="auto"/>
        <w:outlineLvl w:val="9"/>
      </w:pPr>
      <w:r>
        <w:rPr>
          <w:rFonts w:ascii="Times New Roman" w:hAnsi="Times New Roman" w:eastAsia="宋体"/>
          <w:b w:val="0"/>
          <w:sz w:val="24"/>
        </w:rPr>
        <w:t>2.3.5安全性与隐私需求</w:t>
      </w:r>
    </w:p>
    <w:p w14:paraId="0C98FCBB">
      <w:pPr>
        <w:pageBreakBefore w:val="0"/>
        <w:widowControl/>
        <w:kinsoku/>
        <w:wordWrap/>
        <w:overflowPunct/>
        <w:topLinePunct w:val="0"/>
        <w:autoSpaceDE/>
        <w:autoSpaceDN/>
        <w:bidi w:val="0"/>
        <w:adjustRightInd/>
        <w:snapToGrid/>
        <w:spacing w:after="0" w:line="360" w:lineRule="auto"/>
        <w:ind w:left="360" w:firstLine="480" w:firstLineChars="200"/>
        <w:jc w:val="left"/>
        <w:textAlignment w:val="auto"/>
        <w:outlineLvl w:val="9"/>
      </w:pPr>
      <w:r>
        <w:rPr>
          <w:rFonts w:ascii="Times New Roman" w:hAnsi="Times New Roman" w:eastAsia="宋体"/>
          <w:b w:val="0"/>
          <w:sz w:val="24"/>
        </w:rPr>
        <w:t>2.4网络通信与配网需求</w:t>
      </w:r>
    </w:p>
    <w:p w14:paraId="196C86AF">
      <w:pPr>
        <w:pageBreakBefore w:val="0"/>
        <w:widowControl/>
        <w:kinsoku/>
        <w:wordWrap/>
        <w:overflowPunct/>
        <w:topLinePunct w:val="0"/>
        <w:autoSpaceDE/>
        <w:autoSpaceDN/>
        <w:bidi w:val="0"/>
        <w:adjustRightInd/>
        <w:snapToGrid/>
        <w:spacing w:after="0" w:line="360" w:lineRule="auto"/>
        <w:ind w:left="360" w:firstLine="480" w:firstLineChars="200"/>
        <w:jc w:val="left"/>
        <w:textAlignment w:val="auto"/>
        <w:outlineLvl w:val="9"/>
      </w:pPr>
      <w:r>
        <w:rPr>
          <w:rFonts w:ascii="Times New Roman" w:hAnsi="Times New Roman" w:eastAsia="宋体"/>
          <w:b w:val="0"/>
          <w:sz w:val="24"/>
        </w:rPr>
        <w:t>2.5系统实现边界与约束条件</w:t>
      </w:r>
    </w:p>
    <w:p w14:paraId="79CB49C7">
      <w:pPr>
        <w:pageBreakBefore w:val="0"/>
        <w:widowControl/>
        <w:kinsoku/>
        <w:wordWrap/>
        <w:overflowPunct/>
        <w:topLinePunct w:val="0"/>
        <w:autoSpaceDE/>
        <w:autoSpaceDN/>
        <w:bidi w:val="0"/>
        <w:adjustRightInd/>
        <w:snapToGrid/>
        <w:spacing w:after="0" w:line="360" w:lineRule="auto"/>
        <w:ind w:firstLine="480" w:firstLineChars="200"/>
        <w:jc w:val="left"/>
        <w:textAlignment w:val="auto"/>
        <w:outlineLvl w:val="9"/>
      </w:pPr>
      <w:r>
        <w:rPr>
          <w:rFonts w:ascii="Times New Roman" w:hAnsi="Times New Roman" w:eastAsia="宋体"/>
          <w:b w:val="0"/>
          <w:sz w:val="24"/>
        </w:rPr>
        <w:t>2.5.1中控前端边界</w:t>
      </w:r>
    </w:p>
    <w:p w14:paraId="6FE77264">
      <w:pPr>
        <w:pageBreakBefore w:val="0"/>
        <w:widowControl/>
        <w:kinsoku/>
        <w:wordWrap/>
        <w:overflowPunct/>
        <w:topLinePunct w:val="0"/>
        <w:autoSpaceDE/>
        <w:autoSpaceDN/>
        <w:bidi w:val="0"/>
        <w:adjustRightInd/>
        <w:snapToGrid/>
        <w:spacing w:after="0" w:line="360" w:lineRule="auto"/>
        <w:ind w:firstLine="480" w:firstLineChars="200"/>
        <w:jc w:val="left"/>
        <w:textAlignment w:val="auto"/>
        <w:outlineLvl w:val="9"/>
      </w:pPr>
      <w:r>
        <w:rPr>
          <w:rFonts w:ascii="Times New Roman" w:hAnsi="Times New Roman" w:eastAsia="宋体"/>
          <w:b w:val="0"/>
          <w:sz w:val="24"/>
        </w:rPr>
        <w:t>2.5.2硬件实现边界</w:t>
      </w:r>
    </w:p>
    <w:p w14:paraId="1B808041">
      <w:pPr>
        <w:pageBreakBefore w:val="0"/>
        <w:widowControl/>
        <w:kinsoku/>
        <w:wordWrap/>
        <w:overflowPunct/>
        <w:topLinePunct w:val="0"/>
        <w:autoSpaceDE/>
        <w:autoSpaceDN/>
        <w:bidi w:val="0"/>
        <w:adjustRightInd/>
        <w:snapToGrid/>
        <w:spacing w:after="0" w:line="360" w:lineRule="auto"/>
        <w:ind w:left="360" w:firstLine="480" w:firstLineChars="200"/>
        <w:jc w:val="left"/>
        <w:textAlignment w:val="auto"/>
        <w:outlineLvl w:val="9"/>
      </w:pPr>
      <w:r>
        <w:rPr>
          <w:rFonts w:ascii="Times New Roman" w:hAnsi="Times New Roman" w:eastAsia="宋体"/>
          <w:b w:val="0"/>
          <w:sz w:val="24"/>
        </w:rPr>
        <w:t>2.5.3软件实现与归档边界</w:t>
      </w:r>
    </w:p>
    <w:p w14:paraId="68F89499">
      <w:pPr>
        <w:pageBreakBefore w:val="0"/>
        <w:widowControl/>
        <w:kinsoku/>
        <w:wordWrap/>
        <w:overflowPunct/>
        <w:topLinePunct w:val="0"/>
        <w:autoSpaceDE/>
        <w:autoSpaceDN/>
        <w:bidi w:val="0"/>
        <w:adjustRightInd/>
        <w:snapToGrid/>
        <w:spacing w:after="0" w:line="360" w:lineRule="auto"/>
        <w:ind w:left="360" w:firstLine="480" w:firstLineChars="200"/>
        <w:jc w:val="left"/>
        <w:textAlignment w:val="auto"/>
        <w:outlineLvl w:val="9"/>
      </w:pPr>
      <w:r>
        <w:rPr>
          <w:rFonts w:ascii="Times New Roman" w:hAnsi="Times New Roman" w:eastAsia="宋体"/>
          <w:b w:val="0"/>
          <w:sz w:val="24"/>
        </w:rPr>
        <w:t>2.5.4功能实现边界</w:t>
      </w:r>
    </w:p>
    <w:p w14:paraId="1AFF5BBD">
      <w:pPr>
        <w:pageBreakBefore w:val="0"/>
        <w:widowControl/>
        <w:kinsoku/>
        <w:wordWrap/>
        <w:overflowPunct/>
        <w:topLinePunct w:val="0"/>
        <w:autoSpaceDE/>
        <w:autoSpaceDN/>
        <w:bidi w:val="0"/>
        <w:adjustRightInd/>
        <w:snapToGrid/>
        <w:spacing w:after="0" w:line="360" w:lineRule="auto"/>
        <w:ind w:left="360" w:firstLine="480" w:firstLineChars="200"/>
        <w:jc w:val="left"/>
        <w:textAlignment w:val="auto"/>
        <w:outlineLvl w:val="9"/>
      </w:pPr>
      <w:r>
        <w:rPr>
          <w:rFonts w:ascii="Times New Roman" w:hAnsi="Times New Roman" w:eastAsia="宋体"/>
          <w:b w:val="0"/>
          <w:sz w:val="24"/>
        </w:rPr>
        <w:t>2.6本章小结</w:t>
      </w:r>
    </w:p>
    <w:p w14:paraId="01EBA8C0">
      <w:pPr>
        <w:pageBreakBefore w:val="0"/>
        <w:widowControl/>
        <w:kinsoku/>
        <w:wordWrap/>
        <w:overflowPunct/>
        <w:topLinePunct w:val="0"/>
        <w:autoSpaceDE/>
        <w:autoSpaceDN/>
        <w:bidi w:val="0"/>
        <w:adjustRightInd/>
        <w:snapToGrid/>
        <w:spacing w:after="0" w:line="360" w:lineRule="auto"/>
        <w:ind w:left="0" w:firstLine="482" w:firstLineChars="200"/>
        <w:jc w:val="left"/>
        <w:textAlignment w:val="auto"/>
        <w:outlineLvl w:val="9"/>
      </w:pPr>
      <w:r>
        <w:rPr>
          <w:rFonts w:ascii="Times New Roman" w:hAnsi="Times New Roman" w:eastAsia="宋体"/>
          <w:b/>
          <w:sz w:val="24"/>
        </w:rPr>
        <w:t>第3章系统总体设计</w:t>
      </w:r>
    </w:p>
    <w:p w14:paraId="7B0E1581">
      <w:pPr>
        <w:pageBreakBefore w:val="0"/>
        <w:widowControl/>
        <w:kinsoku/>
        <w:wordWrap/>
        <w:overflowPunct/>
        <w:topLinePunct w:val="0"/>
        <w:autoSpaceDE/>
        <w:autoSpaceDN/>
        <w:bidi w:val="0"/>
        <w:adjustRightInd/>
        <w:snapToGrid/>
        <w:spacing w:after="0" w:line="360" w:lineRule="auto"/>
        <w:ind w:left="360" w:firstLine="480" w:firstLineChars="200"/>
        <w:jc w:val="left"/>
        <w:textAlignment w:val="auto"/>
        <w:outlineLvl w:val="9"/>
      </w:pPr>
      <w:r>
        <w:rPr>
          <w:rFonts w:ascii="Times New Roman" w:hAnsi="Times New Roman" w:eastAsia="宋体"/>
          <w:b w:val="0"/>
          <w:sz w:val="24"/>
        </w:rPr>
        <w:t>3.1系统总体架构</w:t>
      </w:r>
    </w:p>
    <w:p w14:paraId="6F52B392">
      <w:pPr>
        <w:pageBreakBefore w:val="0"/>
        <w:widowControl/>
        <w:kinsoku/>
        <w:wordWrap/>
        <w:overflowPunct/>
        <w:topLinePunct w:val="0"/>
        <w:autoSpaceDE/>
        <w:autoSpaceDN/>
        <w:bidi w:val="0"/>
        <w:adjustRightInd/>
        <w:snapToGrid/>
        <w:spacing w:after="0" w:line="360" w:lineRule="auto"/>
        <w:ind w:left="360" w:firstLine="480" w:firstLineChars="200"/>
        <w:jc w:val="left"/>
        <w:textAlignment w:val="auto"/>
        <w:outlineLvl w:val="9"/>
      </w:pPr>
      <w:r>
        <w:rPr>
          <w:rFonts w:ascii="Times New Roman" w:hAnsi="Times New Roman" w:eastAsia="宋体"/>
          <w:b w:val="0"/>
          <w:sz w:val="24"/>
        </w:rPr>
        <w:t>3.2系统分层设计</w:t>
      </w:r>
    </w:p>
    <w:p w14:paraId="3FDFE6C5">
      <w:pPr>
        <w:pageBreakBefore w:val="0"/>
        <w:widowControl/>
        <w:kinsoku/>
        <w:wordWrap/>
        <w:overflowPunct/>
        <w:topLinePunct w:val="0"/>
        <w:autoSpaceDE/>
        <w:autoSpaceDN/>
        <w:bidi w:val="0"/>
        <w:adjustRightInd/>
        <w:snapToGrid/>
        <w:spacing w:after="0" w:line="360" w:lineRule="auto"/>
        <w:ind w:left="360" w:firstLine="480" w:firstLineChars="200"/>
        <w:jc w:val="left"/>
        <w:textAlignment w:val="auto"/>
        <w:outlineLvl w:val="9"/>
      </w:pPr>
      <w:r>
        <w:rPr>
          <w:rFonts w:ascii="Times New Roman" w:hAnsi="Times New Roman" w:eastAsia="宋体"/>
          <w:b w:val="0"/>
          <w:sz w:val="24"/>
        </w:rPr>
        <w:t>3.2.1交互层</w:t>
      </w:r>
    </w:p>
    <w:p w14:paraId="2A385415">
      <w:pPr>
        <w:pageBreakBefore w:val="0"/>
        <w:widowControl/>
        <w:kinsoku/>
        <w:wordWrap/>
        <w:overflowPunct/>
        <w:topLinePunct w:val="0"/>
        <w:autoSpaceDE/>
        <w:autoSpaceDN/>
        <w:bidi w:val="0"/>
        <w:adjustRightInd/>
        <w:snapToGrid/>
        <w:spacing w:after="0" w:line="360" w:lineRule="auto"/>
        <w:ind w:left="360" w:firstLine="480" w:firstLineChars="200"/>
        <w:jc w:val="left"/>
        <w:textAlignment w:val="auto"/>
        <w:outlineLvl w:val="9"/>
      </w:pPr>
      <w:r>
        <w:rPr>
          <w:rFonts w:ascii="Times New Roman" w:hAnsi="Times New Roman" w:eastAsia="宋体"/>
          <w:b w:val="0"/>
          <w:sz w:val="24"/>
        </w:rPr>
        <w:t>3.2.2控制与决策层</w:t>
      </w:r>
    </w:p>
    <w:p w14:paraId="388A718A">
      <w:pPr>
        <w:pageBreakBefore w:val="0"/>
        <w:widowControl/>
        <w:kinsoku/>
        <w:wordWrap/>
        <w:overflowPunct/>
        <w:topLinePunct w:val="0"/>
        <w:autoSpaceDE/>
        <w:autoSpaceDN/>
        <w:bidi w:val="0"/>
        <w:adjustRightInd/>
        <w:snapToGrid/>
        <w:spacing w:after="0" w:line="360" w:lineRule="auto"/>
        <w:ind w:left="360" w:firstLine="480" w:firstLineChars="200"/>
        <w:jc w:val="left"/>
        <w:textAlignment w:val="auto"/>
        <w:outlineLvl w:val="9"/>
      </w:pPr>
      <w:r>
        <w:rPr>
          <w:rFonts w:ascii="Times New Roman" w:hAnsi="Times New Roman" w:eastAsia="宋体"/>
          <w:b w:val="0"/>
          <w:sz w:val="24"/>
        </w:rPr>
        <w:t>3.2.3网络通信层</w:t>
      </w:r>
    </w:p>
    <w:p w14:paraId="67C02F54">
      <w:pPr>
        <w:pageBreakBefore w:val="0"/>
        <w:widowControl/>
        <w:kinsoku/>
        <w:wordWrap/>
        <w:overflowPunct/>
        <w:topLinePunct w:val="0"/>
        <w:autoSpaceDE/>
        <w:autoSpaceDN/>
        <w:bidi w:val="0"/>
        <w:adjustRightInd/>
        <w:snapToGrid/>
        <w:spacing w:after="0" w:line="360" w:lineRule="auto"/>
        <w:ind w:left="360" w:firstLine="480" w:firstLineChars="200"/>
        <w:jc w:val="left"/>
        <w:textAlignment w:val="auto"/>
        <w:outlineLvl w:val="9"/>
      </w:pPr>
      <w:r>
        <w:rPr>
          <w:rFonts w:ascii="Times New Roman" w:hAnsi="Times New Roman" w:eastAsia="宋体"/>
          <w:b w:val="0"/>
          <w:sz w:val="24"/>
        </w:rPr>
        <w:t>3.2.4感知层</w:t>
      </w:r>
    </w:p>
    <w:p w14:paraId="2253B08B">
      <w:pPr>
        <w:pageBreakBefore w:val="0"/>
        <w:widowControl/>
        <w:kinsoku/>
        <w:wordWrap/>
        <w:overflowPunct/>
        <w:topLinePunct w:val="0"/>
        <w:autoSpaceDE/>
        <w:autoSpaceDN/>
        <w:bidi w:val="0"/>
        <w:adjustRightInd/>
        <w:snapToGrid/>
        <w:spacing w:after="0" w:line="360" w:lineRule="auto"/>
        <w:ind w:left="360" w:firstLine="480" w:firstLineChars="200"/>
        <w:jc w:val="left"/>
        <w:textAlignment w:val="auto"/>
        <w:outlineLvl w:val="9"/>
      </w:pPr>
      <w:r>
        <w:rPr>
          <w:rFonts w:ascii="Times New Roman" w:hAnsi="Times New Roman" w:eastAsia="宋体"/>
          <w:b w:val="0"/>
          <w:sz w:val="24"/>
        </w:rPr>
        <w:t>3.2.5执行层</w:t>
      </w:r>
    </w:p>
    <w:p w14:paraId="24909247">
      <w:pPr>
        <w:pageBreakBefore w:val="0"/>
        <w:widowControl/>
        <w:kinsoku/>
        <w:wordWrap/>
        <w:overflowPunct/>
        <w:topLinePunct w:val="0"/>
        <w:autoSpaceDE/>
        <w:autoSpaceDN/>
        <w:bidi w:val="0"/>
        <w:adjustRightInd/>
        <w:snapToGrid/>
        <w:spacing w:after="0" w:line="360" w:lineRule="auto"/>
        <w:ind w:left="360" w:firstLine="480" w:firstLineChars="200"/>
        <w:jc w:val="left"/>
        <w:textAlignment w:val="auto"/>
        <w:outlineLvl w:val="9"/>
      </w:pPr>
      <w:r>
        <w:rPr>
          <w:rFonts w:ascii="Times New Roman" w:hAnsi="Times New Roman" w:eastAsia="宋体"/>
          <w:b w:val="0"/>
          <w:sz w:val="24"/>
        </w:rPr>
        <w:t>3.2.6云端与扩展服务层</w:t>
      </w:r>
    </w:p>
    <w:p w14:paraId="57D02239">
      <w:pPr>
        <w:pageBreakBefore w:val="0"/>
        <w:widowControl/>
        <w:kinsoku/>
        <w:wordWrap/>
        <w:overflowPunct/>
        <w:topLinePunct w:val="0"/>
        <w:autoSpaceDE/>
        <w:autoSpaceDN/>
        <w:bidi w:val="0"/>
        <w:adjustRightInd/>
        <w:snapToGrid/>
        <w:spacing w:after="0" w:line="360" w:lineRule="auto"/>
        <w:ind w:left="360" w:firstLine="480" w:firstLineChars="200"/>
        <w:jc w:val="left"/>
        <w:textAlignment w:val="auto"/>
        <w:outlineLvl w:val="9"/>
      </w:pPr>
      <w:r>
        <w:rPr>
          <w:rFonts w:ascii="Times New Roman" w:hAnsi="Times New Roman" w:eastAsia="宋体"/>
          <w:b w:val="0"/>
          <w:sz w:val="24"/>
        </w:rPr>
        <w:t>3.3系统数据流与控制流设计</w:t>
      </w:r>
    </w:p>
    <w:p w14:paraId="273B4047">
      <w:pPr>
        <w:pageBreakBefore w:val="0"/>
        <w:widowControl/>
        <w:kinsoku/>
        <w:wordWrap/>
        <w:overflowPunct/>
        <w:topLinePunct w:val="0"/>
        <w:autoSpaceDE/>
        <w:autoSpaceDN/>
        <w:bidi w:val="0"/>
        <w:adjustRightInd/>
        <w:snapToGrid/>
        <w:spacing w:after="0" w:line="360" w:lineRule="auto"/>
        <w:ind w:left="360" w:firstLine="480" w:firstLineChars="200"/>
        <w:jc w:val="left"/>
        <w:textAlignment w:val="auto"/>
        <w:outlineLvl w:val="9"/>
      </w:pPr>
      <w:r>
        <w:rPr>
          <w:rFonts w:ascii="Times New Roman" w:hAnsi="Times New Roman" w:eastAsia="宋体"/>
          <w:b w:val="0"/>
          <w:sz w:val="24"/>
        </w:rPr>
        <w:t>3.4节点注册、数据上报与命令下发流程</w:t>
      </w:r>
    </w:p>
    <w:p w14:paraId="0BB16AD2">
      <w:pPr>
        <w:pageBreakBefore w:val="0"/>
        <w:widowControl/>
        <w:kinsoku/>
        <w:wordWrap/>
        <w:overflowPunct/>
        <w:topLinePunct w:val="0"/>
        <w:autoSpaceDE/>
        <w:autoSpaceDN/>
        <w:bidi w:val="0"/>
        <w:adjustRightInd/>
        <w:snapToGrid/>
        <w:spacing w:after="0" w:line="360" w:lineRule="auto"/>
        <w:ind w:left="360" w:firstLine="480" w:firstLineChars="200"/>
        <w:jc w:val="left"/>
        <w:textAlignment w:val="auto"/>
        <w:outlineLvl w:val="9"/>
      </w:pPr>
      <w:r>
        <w:rPr>
          <w:rFonts w:ascii="Times New Roman" w:hAnsi="Times New Roman" w:eastAsia="宋体"/>
          <w:b w:val="0"/>
          <w:sz w:val="24"/>
        </w:rPr>
        <w:t>3.5网络配网与状态诊断机制</w:t>
      </w:r>
    </w:p>
    <w:p w14:paraId="0A31AADA">
      <w:pPr>
        <w:pageBreakBefore w:val="0"/>
        <w:widowControl/>
        <w:kinsoku/>
        <w:wordWrap/>
        <w:overflowPunct/>
        <w:topLinePunct w:val="0"/>
        <w:autoSpaceDE/>
        <w:autoSpaceDN/>
        <w:bidi w:val="0"/>
        <w:adjustRightInd/>
        <w:snapToGrid/>
        <w:spacing w:after="0" w:line="360" w:lineRule="auto"/>
        <w:ind w:left="360" w:firstLine="480" w:firstLineChars="200"/>
        <w:jc w:val="left"/>
        <w:textAlignment w:val="auto"/>
        <w:outlineLvl w:val="9"/>
      </w:pPr>
      <w:r>
        <w:rPr>
          <w:rFonts w:ascii="Times New Roman" w:hAnsi="Times New Roman" w:eastAsia="宋体"/>
          <w:b w:val="0"/>
          <w:sz w:val="24"/>
        </w:rPr>
        <w:t>3.5.1网络配网机制</w:t>
      </w:r>
    </w:p>
    <w:p w14:paraId="29A63584">
      <w:pPr>
        <w:pageBreakBefore w:val="0"/>
        <w:widowControl/>
        <w:kinsoku/>
        <w:wordWrap/>
        <w:overflowPunct/>
        <w:topLinePunct w:val="0"/>
        <w:autoSpaceDE/>
        <w:autoSpaceDN/>
        <w:bidi w:val="0"/>
        <w:adjustRightInd/>
        <w:snapToGrid/>
        <w:spacing w:after="0" w:line="360" w:lineRule="auto"/>
        <w:ind w:left="360" w:firstLine="480" w:firstLineChars="200"/>
        <w:jc w:val="left"/>
        <w:textAlignment w:val="auto"/>
        <w:outlineLvl w:val="9"/>
      </w:pPr>
      <w:r>
        <w:rPr>
          <w:rFonts w:ascii="Times New Roman" w:hAnsi="Times New Roman" w:eastAsia="宋体"/>
          <w:b w:val="0"/>
          <w:sz w:val="24"/>
        </w:rPr>
        <w:t>3.5.2状态诊断机制</w:t>
      </w:r>
    </w:p>
    <w:p w14:paraId="3F94581E">
      <w:pPr>
        <w:pageBreakBefore w:val="0"/>
        <w:widowControl/>
        <w:kinsoku/>
        <w:wordWrap/>
        <w:overflowPunct/>
        <w:topLinePunct w:val="0"/>
        <w:autoSpaceDE/>
        <w:autoSpaceDN/>
        <w:bidi w:val="0"/>
        <w:adjustRightInd/>
        <w:snapToGrid/>
        <w:spacing w:after="0" w:line="360" w:lineRule="auto"/>
        <w:ind w:left="360" w:firstLine="480" w:firstLineChars="200"/>
        <w:jc w:val="left"/>
        <w:textAlignment w:val="auto"/>
        <w:outlineLvl w:val="9"/>
      </w:pPr>
      <w:r>
        <w:rPr>
          <w:rFonts w:ascii="Times New Roman" w:hAnsi="Times New Roman" w:eastAsia="宋体"/>
          <w:b w:val="0"/>
          <w:sz w:val="24"/>
        </w:rPr>
        <w:t>3.6系统版本迭代、稳定基线与回滚策略</w:t>
      </w:r>
    </w:p>
    <w:p w14:paraId="0A64CBF8">
      <w:pPr>
        <w:pageBreakBefore w:val="0"/>
        <w:widowControl/>
        <w:kinsoku/>
        <w:wordWrap/>
        <w:overflowPunct/>
        <w:topLinePunct w:val="0"/>
        <w:autoSpaceDE/>
        <w:autoSpaceDN/>
        <w:bidi w:val="0"/>
        <w:adjustRightInd/>
        <w:snapToGrid/>
        <w:spacing w:after="0" w:line="360" w:lineRule="auto"/>
        <w:ind w:left="360" w:firstLine="480" w:firstLineChars="200"/>
        <w:jc w:val="left"/>
        <w:textAlignment w:val="auto"/>
        <w:outlineLvl w:val="9"/>
      </w:pPr>
      <w:r>
        <w:rPr>
          <w:rFonts w:ascii="Times New Roman" w:hAnsi="Times New Roman" w:eastAsia="宋体"/>
          <w:b w:val="0"/>
          <w:sz w:val="24"/>
        </w:rPr>
        <w:t>3.7本章小结</w:t>
      </w:r>
    </w:p>
    <w:p w14:paraId="7D4E94BF">
      <w:pPr>
        <w:pageBreakBefore w:val="0"/>
        <w:widowControl/>
        <w:kinsoku/>
        <w:wordWrap/>
        <w:overflowPunct/>
        <w:topLinePunct w:val="0"/>
        <w:autoSpaceDE/>
        <w:autoSpaceDN/>
        <w:bidi w:val="0"/>
        <w:adjustRightInd/>
        <w:snapToGrid/>
        <w:spacing w:after="0" w:line="360" w:lineRule="auto"/>
        <w:ind w:left="0" w:firstLine="482" w:firstLineChars="200"/>
        <w:jc w:val="left"/>
        <w:textAlignment w:val="auto"/>
        <w:outlineLvl w:val="9"/>
      </w:pPr>
      <w:r>
        <w:rPr>
          <w:rFonts w:ascii="Times New Roman" w:hAnsi="Times New Roman" w:eastAsia="宋体"/>
          <w:b/>
          <w:sz w:val="24"/>
        </w:rPr>
        <w:t>第4章系统硬件设计</w:t>
      </w:r>
    </w:p>
    <w:p w14:paraId="7C34ADF6">
      <w:pPr>
        <w:pageBreakBefore w:val="0"/>
        <w:widowControl/>
        <w:kinsoku/>
        <w:wordWrap/>
        <w:overflowPunct/>
        <w:topLinePunct w:val="0"/>
        <w:autoSpaceDE/>
        <w:autoSpaceDN/>
        <w:bidi w:val="0"/>
        <w:adjustRightInd/>
        <w:snapToGrid/>
        <w:spacing w:after="0" w:line="360" w:lineRule="auto"/>
        <w:ind w:left="360" w:firstLine="480" w:firstLineChars="200"/>
        <w:jc w:val="left"/>
        <w:textAlignment w:val="auto"/>
        <w:outlineLvl w:val="9"/>
      </w:pPr>
      <w:r>
        <w:rPr>
          <w:rFonts w:ascii="Times New Roman" w:hAnsi="Times New Roman" w:eastAsia="宋体"/>
          <w:b w:val="0"/>
          <w:sz w:val="24"/>
        </w:rPr>
        <w:t>4.1硬件总体架构</w:t>
      </w:r>
    </w:p>
    <w:p w14:paraId="290234CC">
      <w:pPr>
        <w:pageBreakBefore w:val="0"/>
        <w:widowControl/>
        <w:kinsoku/>
        <w:wordWrap/>
        <w:overflowPunct/>
        <w:topLinePunct w:val="0"/>
        <w:autoSpaceDE/>
        <w:autoSpaceDN/>
        <w:bidi w:val="0"/>
        <w:adjustRightInd/>
        <w:snapToGrid/>
        <w:spacing w:after="0" w:line="360" w:lineRule="auto"/>
        <w:ind w:left="360" w:firstLine="480" w:firstLineChars="200"/>
        <w:jc w:val="left"/>
        <w:textAlignment w:val="auto"/>
        <w:outlineLvl w:val="9"/>
      </w:pPr>
      <w:r>
        <w:rPr>
          <w:rFonts w:ascii="Times New Roman" w:hAnsi="Times New Roman" w:eastAsia="宋体"/>
          <w:b w:val="0"/>
          <w:sz w:val="24"/>
        </w:rPr>
        <w:t>4.2中控硬件平台设计</w:t>
      </w:r>
    </w:p>
    <w:p w14:paraId="51766AE5">
      <w:pPr>
        <w:pageBreakBefore w:val="0"/>
        <w:widowControl/>
        <w:kinsoku/>
        <w:wordWrap/>
        <w:overflowPunct/>
        <w:topLinePunct w:val="0"/>
        <w:autoSpaceDE/>
        <w:autoSpaceDN/>
        <w:bidi w:val="0"/>
        <w:adjustRightInd/>
        <w:snapToGrid/>
        <w:spacing w:after="0" w:line="360" w:lineRule="auto"/>
        <w:ind w:left="360" w:firstLine="480" w:firstLineChars="200"/>
        <w:jc w:val="left"/>
        <w:textAlignment w:val="auto"/>
        <w:outlineLvl w:val="9"/>
      </w:pPr>
      <w:r>
        <w:rPr>
          <w:rFonts w:ascii="Times New Roman" w:hAnsi="Times New Roman" w:eastAsia="宋体"/>
          <w:b w:val="0"/>
          <w:sz w:val="24"/>
        </w:rPr>
        <w:t>4.3感知层硬件设计</w:t>
      </w:r>
    </w:p>
    <w:p w14:paraId="53FF820C">
      <w:pPr>
        <w:pageBreakBefore w:val="0"/>
        <w:widowControl/>
        <w:kinsoku/>
        <w:wordWrap/>
        <w:overflowPunct/>
        <w:topLinePunct w:val="0"/>
        <w:autoSpaceDE/>
        <w:autoSpaceDN/>
        <w:bidi w:val="0"/>
        <w:adjustRightInd/>
        <w:snapToGrid/>
        <w:spacing w:after="0" w:line="360" w:lineRule="auto"/>
        <w:ind w:left="360" w:firstLine="480" w:firstLineChars="200"/>
        <w:jc w:val="left"/>
        <w:textAlignment w:val="auto"/>
        <w:outlineLvl w:val="9"/>
      </w:pPr>
      <w:r>
        <w:rPr>
          <w:rFonts w:ascii="Times New Roman" w:hAnsi="Times New Roman" w:eastAsia="宋体"/>
          <w:b w:val="0"/>
          <w:sz w:val="24"/>
        </w:rPr>
        <w:t>4.3.1环境窗户子节点硬件设计</w:t>
      </w:r>
    </w:p>
    <w:p w14:paraId="2E84E265">
      <w:pPr>
        <w:pageBreakBefore w:val="0"/>
        <w:widowControl/>
        <w:kinsoku/>
        <w:wordWrap/>
        <w:overflowPunct/>
        <w:topLinePunct w:val="0"/>
        <w:autoSpaceDE/>
        <w:autoSpaceDN/>
        <w:bidi w:val="0"/>
        <w:adjustRightInd/>
        <w:snapToGrid/>
        <w:spacing w:after="0" w:line="360" w:lineRule="auto"/>
        <w:ind w:left="360" w:firstLine="480" w:firstLineChars="200"/>
        <w:jc w:val="left"/>
        <w:textAlignment w:val="auto"/>
        <w:outlineLvl w:val="9"/>
      </w:pPr>
      <w:r>
        <w:rPr>
          <w:rFonts w:ascii="Times New Roman" w:hAnsi="Times New Roman" w:eastAsia="宋体"/>
          <w:b w:val="0"/>
          <w:sz w:val="24"/>
        </w:rPr>
        <w:t>4.3.2光照安防子节点硬件设计</w:t>
      </w:r>
    </w:p>
    <w:p w14:paraId="729E98CA">
      <w:pPr>
        <w:pageBreakBefore w:val="0"/>
        <w:widowControl/>
        <w:kinsoku/>
        <w:wordWrap/>
        <w:overflowPunct/>
        <w:topLinePunct w:val="0"/>
        <w:autoSpaceDE/>
        <w:autoSpaceDN/>
        <w:bidi w:val="0"/>
        <w:adjustRightInd/>
        <w:snapToGrid/>
        <w:spacing w:after="0" w:line="360" w:lineRule="auto"/>
        <w:ind w:left="360" w:firstLine="480" w:firstLineChars="200"/>
        <w:jc w:val="left"/>
        <w:textAlignment w:val="auto"/>
        <w:outlineLvl w:val="9"/>
      </w:pPr>
      <w:r>
        <w:rPr>
          <w:rFonts w:ascii="Times New Roman" w:hAnsi="Times New Roman" w:eastAsia="宋体"/>
          <w:b w:val="0"/>
          <w:sz w:val="24"/>
        </w:rPr>
        <w:t>4.4执行层硬件设计</w:t>
      </w:r>
    </w:p>
    <w:p w14:paraId="7E37897A">
      <w:pPr>
        <w:pageBreakBefore w:val="0"/>
        <w:widowControl/>
        <w:kinsoku/>
        <w:wordWrap/>
        <w:overflowPunct/>
        <w:topLinePunct w:val="0"/>
        <w:autoSpaceDE/>
        <w:autoSpaceDN/>
        <w:bidi w:val="0"/>
        <w:adjustRightInd/>
        <w:snapToGrid/>
        <w:spacing w:after="0" w:line="360" w:lineRule="auto"/>
        <w:ind w:left="360" w:firstLine="480" w:firstLineChars="200"/>
        <w:jc w:val="left"/>
        <w:textAlignment w:val="auto"/>
        <w:outlineLvl w:val="9"/>
      </w:pPr>
      <w:r>
        <w:rPr>
          <w:rFonts w:ascii="Times New Roman" w:hAnsi="Times New Roman" w:eastAsia="宋体"/>
          <w:b w:val="0"/>
          <w:sz w:val="24"/>
        </w:rPr>
        <w:t>4.4.1灯光家电子节点硬件设计</w:t>
      </w:r>
    </w:p>
    <w:p w14:paraId="4ACE7682">
      <w:pPr>
        <w:pageBreakBefore w:val="0"/>
        <w:widowControl/>
        <w:kinsoku/>
        <w:wordWrap/>
        <w:overflowPunct/>
        <w:topLinePunct w:val="0"/>
        <w:autoSpaceDE/>
        <w:autoSpaceDN/>
        <w:bidi w:val="0"/>
        <w:adjustRightInd/>
        <w:snapToGrid/>
        <w:spacing w:after="0" w:line="360" w:lineRule="auto"/>
        <w:ind w:left="360" w:firstLine="480" w:firstLineChars="200"/>
        <w:jc w:val="left"/>
        <w:textAlignment w:val="auto"/>
        <w:outlineLvl w:val="9"/>
      </w:pPr>
      <w:r>
        <w:rPr>
          <w:rFonts w:ascii="Times New Roman" w:hAnsi="Times New Roman" w:eastAsia="宋体"/>
          <w:b w:val="0"/>
          <w:sz w:val="24"/>
        </w:rPr>
        <w:t>4.4.2门窗伴侣子节点硬件设计</w:t>
      </w:r>
    </w:p>
    <w:p w14:paraId="475D84CC">
      <w:pPr>
        <w:pageBreakBefore w:val="0"/>
        <w:widowControl/>
        <w:kinsoku/>
        <w:wordWrap/>
        <w:overflowPunct/>
        <w:topLinePunct w:val="0"/>
        <w:autoSpaceDE/>
        <w:autoSpaceDN/>
        <w:bidi w:val="0"/>
        <w:adjustRightInd/>
        <w:snapToGrid/>
        <w:spacing w:after="0" w:line="360" w:lineRule="auto"/>
        <w:ind w:left="360" w:firstLine="480" w:firstLineChars="200"/>
        <w:jc w:val="left"/>
        <w:textAlignment w:val="auto"/>
        <w:outlineLvl w:val="9"/>
      </w:pPr>
      <w:r>
        <w:rPr>
          <w:rFonts w:ascii="Times New Roman" w:hAnsi="Times New Roman" w:eastAsia="宋体"/>
          <w:b w:val="0"/>
          <w:sz w:val="24"/>
        </w:rPr>
        <w:t>4.5传感器与执行器选型</w:t>
      </w:r>
    </w:p>
    <w:p w14:paraId="5D6B5BF5">
      <w:pPr>
        <w:pageBreakBefore w:val="0"/>
        <w:widowControl/>
        <w:kinsoku/>
        <w:wordWrap/>
        <w:overflowPunct/>
        <w:topLinePunct w:val="0"/>
        <w:autoSpaceDE/>
        <w:autoSpaceDN/>
        <w:bidi w:val="0"/>
        <w:adjustRightInd/>
        <w:snapToGrid/>
        <w:spacing w:after="0" w:line="360" w:lineRule="auto"/>
        <w:ind w:left="360" w:firstLine="480" w:firstLineChars="200"/>
        <w:jc w:val="left"/>
        <w:textAlignment w:val="auto"/>
        <w:outlineLvl w:val="9"/>
      </w:pPr>
      <w:r>
        <w:rPr>
          <w:rFonts w:ascii="Times New Roman" w:hAnsi="Times New Roman" w:eastAsia="宋体"/>
          <w:b w:val="0"/>
          <w:sz w:val="24"/>
        </w:rPr>
        <w:t>4.5.1传感器选型</w:t>
      </w:r>
    </w:p>
    <w:p w14:paraId="60314ED7">
      <w:pPr>
        <w:pageBreakBefore w:val="0"/>
        <w:widowControl/>
        <w:kinsoku/>
        <w:wordWrap/>
        <w:overflowPunct/>
        <w:topLinePunct w:val="0"/>
        <w:autoSpaceDE/>
        <w:autoSpaceDN/>
        <w:bidi w:val="0"/>
        <w:adjustRightInd/>
        <w:snapToGrid/>
        <w:spacing w:after="0" w:line="360" w:lineRule="auto"/>
        <w:ind w:left="360" w:firstLine="480" w:firstLineChars="200"/>
        <w:jc w:val="left"/>
        <w:textAlignment w:val="auto"/>
        <w:outlineLvl w:val="9"/>
      </w:pPr>
      <w:r>
        <w:rPr>
          <w:rFonts w:ascii="Times New Roman" w:hAnsi="Times New Roman" w:eastAsia="宋体"/>
          <w:b w:val="0"/>
          <w:sz w:val="24"/>
        </w:rPr>
        <w:t>4.5.2执行器选型</w:t>
      </w:r>
    </w:p>
    <w:p w14:paraId="55793F88">
      <w:pPr>
        <w:pageBreakBefore w:val="0"/>
        <w:widowControl/>
        <w:kinsoku/>
        <w:wordWrap/>
        <w:overflowPunct/>
        <w:topLinePunct w:val="0"/>
        <w:autoSpaceDE/>
        <w:autoSpaceDN/>
        <w:bidi w:val="0"/>
        <w:adjustRightInd/>
        <w:snapToGrid/>
        <w:spacing w:after="0" w:line="360" w:lineRule="auto"/>
        <w:ind w:left="360" w:firstLine="480" w:firstLineChars="200"/>
        <w:jc w:val="left"/>
        <w:textAlignment w:val="auto"/>
        <w:outlineLvl w:val="9"/>
      </w:pPr>
      <w:r>
        <w:rPr>
          <w:rFonts w:ascii="Times New Roman" w:hAnsi="Times New Roman" w:eastAsia="宋体"/>
          <w:b w:val="0"/>
          <w:sz w:val="24"/>
        </w:rPr>
        <w:t>4.6子节点接口、电气连接与PCB设计</w:t>
      </w:r>
    </w:p>
    <w:p w14:paraId="7018AFB8">
      <w:pPr>
        <w:pageBreakBefore w:val="0"/>
        <w:widowControl/>
        <w:kinsoku/>
        <w:wordWrap/>
        <w:overflowPunct/>
        <w:topLinePunct w:val="0"/>
        <w:autoSpaceDE/>
        <w:autoSpaceDN/>
        <w:bidi w:val="0"/>
        <w:adjustRightInd/>
        <w:snapToGrid/>
        <w:spacing w:after="0" w:line="360" w:lineRule="auto"/>
        <w:ind w:left="360" w:firstLine="480" w:firstLineChars="200"/>
        <w:jc w:val="left"/>
        <w:textAlignment w:val="auto"/>
        <w:outlineLvl w:val="9"/>
      </w:pPr>
      <w:r>
        <w:rPr>
          <w:rFonts w:ascii="Times New Roman" w:hAnsi="Times New Roman" w:eastAsia="宋体"/>
          <w:b w:val="0"/>
          <w:sz w:val="24"/>
        </w:rPr>
        <w:t>4.6.1子节点接口设计</w:t>
      </w:r>
    </w:p>
    <w:p w14:paraId="3801ADF0">
      <w:pPr>
        <w:pageBreakBefore w:val="0"/>
        <w:widowControl/>
        <w:kinsoku/>
        <w:wordWrap/>
        <w:overflowPunct/>
        <w:topLinePunct w:val="0"/>
        <w:autoSpaceDE/>
        <w:autoSpaceDN/>
        <w:bidi w:val="0"/>
        <w:adjustRightInd/>
        <w:snapToGrid/>
        <w:spacing w:after="0" w:line="360" w:lineRule="auto"/>
        <w:ind w:left="360" w:firstLine="480" w:firstLineChars="200"/>
        <w:jc w:val="left"/>
        <w:textAlignment w:val="auto"/>
        <w:outlineLvl w:val="9"/>
      </w:pPr>
      <w:r>
        <w:rPr>
          <w:rFonts w:ascii="Times New Roman" w:hAnsi="Times New Roman" w:eastAsia="宋体"/>
          <w:b w:val="0"/>
          <w:sz w:val="24"/>
        </w:rPr>
        <w:t>4.6.2电气连接与接口约束</w:t>
      </w:r>
    </w:p>
    <w:p w14:paraId="79353D8A">
      <w:pPr>
        <w:pageBreakBefore w:val="0"/>
        <w:widowControl/>
        <w:kinsoku/>
        <w:wordWrap/>
        <w:overflowPunct/>
        <w:topLinePunct w:val="0"/>
        <w:autoSpaceDE/>
        <w:autoSpaceDN/>
        <w:bidi w:val="0"/>
        <w:adjustRightInd/>
        <w:snapToGrid/>
        <w:spacing w:after="0" w:line="360" w:lineRule="auto"/>
        <w:ind w:left="360" w:firstLine="480" w:firstLineChars="200"/>
        <w:jc w:val="left"/>
        <w:textAlignment w:val="auto"/>
        <w:outlineLvl w:val="9"/>
      </w:pPr>
      <w:r>
        <w:rPr>
          <w:rFonts w:ascii="Times New Roman" w:hAnsi="Times New Roman" w:eastAsia="宋体"/>
          <w:b w:val="0"/>
          <w:sz w:val="24"/>
        </w:rPr>
        <w:t>4.6.3PCB设计目标</w:t>
      </w:r>
    </w:p>
    <w:p w14:paraId="408E9091">
      <w:pPr>
        <w:pageBreakBefore w:val="0"/>
        <w:widowControl/>
        <w:kinsoku/>
        <w:wordWrap/>
        <w:overflowPunct/>
        <w:topLinePunct w:val="0"/>
        <w:autoSpaceDE/>
        <w:autoSpaceDN/>
        <w:bidi w:val="0"/>
        <w:adjustRightInd/>
        <w:snapToGrid/>
        <w:spacing w:after="0" w:line="360" w:lineRule="auto"/>
        <w:ind w:left="360" w:firstLine="480" w:firstLineChars="200"/>
        <w:jc w:val="left"/>
        <w:textAlignment w:val="auto"/>
        <w:outlineLvl w:val="9"/>
      </w:pPr>
      <w:r>
        <w:rPr>
          <w:rFonts w:ascii="Times New Roman" w:hAnsi="Times New Roman" w:eastAsia="宋体"/>
          <w:b w:val="0"/>
          <w:sz w:val="24"/>
        </w:rPr>
        <w:t>4.6.4ESP32-C3子节点板设计</w:t>
      </w:r>
    </w:p>
    <w:p w14:paraId="239B969F">
      <w:pPr>
        <w:pageBreakBefore w:val="0"/>
        <w:widowControl/>
        <w:kinsoku/>
        <w:wordWrap/>
        <w:overflowPunct/>
        <w:topLinePunct w:val="0"/>
        <w:autoSpaceDE/>
        <w:autoSpaceDN/>
        <w:bidi w:val="0"/>
        <w:adjustRightInd/>
        <w:snapToGrid/>
        <w:spacing w:after="0" w:line="360" w:lineRule="auto"/>
        <w:ind w:left="360" w:firstLine="480" w:firstLineChars="200"/>
        <w:jc w:val="left"/>
        <w:textAlignment w:val="auto"/>
        <w:outlineLvl w:val="9"/>
      </w:pPr>
      <w:r>
        <w:rPr>
          <w:rFonts w:ascii="Times New Roman" w:hAnsi="Times New Roman" w:eastAsia="宋体"/>
          <w:b w:val="0"/>
          <w:sz w:val="24"/>
        </w:rPr>
        <w:t>4.6.5执行层一板两用接口设计</w:t>
      </w:r>
    </w:p>
    <w:p w14:paraId="6C6BC2BE">
      <w:pPr>
        <w:pageBreakBefore w:val="0"/>
        <w:widowControl/>
        <w:kinsoku/>
        <w:wordWrap/>
        <w:overflowPunct/>
        <w:topLinePunct w:val="0"/>
        <w:autoSpaceDE/>
        <w:autoSpaceDN/>
        <w:bidi w:val="0"/>
        <w:adjustRightInd/>
        <w:snapToGrid/>
        <w:spacing w:after="0" w:line="360" w:lineRule="auto"/>
        <w:ind w:left="360" w:firstLine="480" w:firstLineChars="200"/>
        <w:jc w:val="left"/>
        <w:textAlignment w:val="auto"/>
        <w:outlineLvl w:val="9"/>
      </w:pPr>
      <w:r>
        <w:rPr>
          <w:rFonts w:ascii="Times New Roman" w:hAnsi="Times New Roman" w:eastAsia="宋体"/>
          <w:b w:val="0"/>
          <w:sz w:val="24"/>
        </w:rPr>
        <w:t>4.6.6PCB布线、铺铜与天线区域处理</w:t>
      </w:r>
    </w:p>
    <w:p w14:paraId="7022D8AB">
      <w:pPr>
        <w:pageBreakBefore w:val="0"/>
        <w:widowControl/>
        <w:kinsoku/>
        <w:wordWrap/>
        <w:overflowPunct/>
        <w:topLinePunct w:val="0"/>
        <w:autoSpaceDE/>
        <w:autoSpaceDN/>
        <w:bidi w:val="0"/>
        <w:adjustRightInd/>
        <w:snapToGrid/>
        <w:spacing w:after="0" w:line="360" w:lineRule="auto"/>
        <w:ind w:left="360" w:firstLine="480" w:firstLineChars="200"/>
        <w:jc w:val="left"/>
        <w:textAlignment w:val="auto"/>
        <w:outlineLvl w:val="9"/>
      </w:pPr>
      <w:r>
        <w:rPr>
          <w:rFonts w:ascii="Times New Roman" w:hAnsi="Times New Roman" w:eastAsia="宋体"/>
          <w:b w:val="0"/>
          <w:sz w:val="24"/>
        </w:rPr>
        <w:t>4.7本章小结</w:t>
      </w:r>
    </w:p>
    <w:p w14:paraId="1C8AC3E8">
      <w:pPr>
        <w:pageBreakBefore w:val="0"/>
        <w:widowControl/>
        <w:kinsoku/>
        <w:wordWrap/>
        <w:overflowPunct/>
        <w:topLinePunct w:val="0"/>
        <w:autoSpaceDE/>
        <w:autoSpaceDN/>
        <w:bidi w:val="0"/>
        <w:adjustRightInd/>
        <w:snapToGrid/>
        <w:spacing w:after="0" w:line="360" w:lineRule="auto"/>
        <w:ind w:left="0" w:firstLine="482" w:firstLineChars="200"/>
        <w:jc w:val="left"/>
        <w:textAlignment w:val="auto"/>
        <w:outlineLvl w:val="9"/>
      </w:pPr>
      <w:r>
        <w:rPr>
          <w:rFonts w:ascii="Times New Roman" w:hAnsi="Times New Roman" w:eastAsia="宋体"/>
          <w:b/>
          <w:sz w:val="24"/>
        </w:rPr>
        <w:t>第5章系统软件设计与实现</w:t>
      </w:r>
    </w:p>
    <w:p w14:paraId="59B9D2B3">
      <w:pPr>
        <w:pageBreakBefore w:val="0"/>
        <w:widowControl/>
        <w:kinsoku/>
        <w:wordWrap/>
        <w:overflowPunct/>
        <w:topLinePunct w:val="0"/>
        <w:autoSpaceDE/>
        <w:autoSpaceDN/>
        <w:bidi w:val="0"/>
        <w:adjustRightInd/>
        <w:snapToGrid/>
        <w:spacing w:after="0" w:line="360" w:lineRule="auto"/>
        <w:ind w:left="360" w:firstLine="480" w:firstLineChars="200"/>
        <w:jc w:val="left"/>
        <w:textAlignment w:val="auto"/>
        <w:outlineLvl w:val="9"/>
      </w:pPr>
      <w:r>
        <w:rPr>
          <w:rFonts w:ascii="Times New Roman" w:hAnsi="Times New Roman" w:eastAsia="宋体"/>
          <w:b w:val="0"/>
          <w:sz w:val="24"/>
        </w:rPr>
        <w:t>5.1软件总体架构</w:t>
      </w:r>
    </w:p>
    <w:p w14:paraId="6F211740">
      <w:pPr>
        <w:pageBreakBefore w:val="0"/>
        <w:widowControl/>
        <w:kinsoku/>
        <w:wordWrap/>
        <w:overflowPunct/>
        <w:topLinePunct w:val="0"/>
        <w:autoSpaceDE/>
        <w:autoSpaceDN/>
        <w:bidi w:val="0"/>
        <w:adjustRightInd/>
        <w:snapToGrid/>
        <w:spacing w:after="0" w:line="360" w:lineRule="auto"/>
        <w:ind w:left="360" w:firstLine="480" w:firstLineChars="200"/>
        <w:jc w:val="left"/>
        <w:textAlignment w:val="auto"/>
        <w:outlineLvl w:val="9"/>
      </w:pPr>
      <w:r>
        <w:rPr>
          <w:rFonts w:ascii="Times New Roman" w:hAnsi="Times New Roman" w:eastAsia="宋体"/>
          <w:b w:val="0"/>
          <w:sz w:val="24"/>
        </w:rPr>
        <w:t>5.2中控软件设计与实现</w:t>
      </w:r>
    </w:p>
    <w:p w14:paraId="668B5C75">
      <w:pPr>
        <w:pageBreakBefore w:val="0"/>
        <w:widowControl/>
        <w:kinsoku/>
        <w:wordWrap/>
        <w:overflowPunct/>
        <w:topLinePunct w:val="0"/>
        <w:autoSpaceDE/>
        <w:autoSpaceDN/>
        <w:bidi w:val="0"/>
        <w:adjustRightInd/>
        <w:snapToGrid/>
        <w:spacing w:after="0" w:line="360" w:lineRule="auto"/>
        <w:ind w:left="360" w:firstLine="480" w:firstLineChars="200"/>
        <w:jc w:val="left"/>
        <w:textAlignment w:val="auto"/>
        <w:outlineLvl w:val="9"/>
      </w:pPr>
      <w:r>
        <w:rPr>
          <w:rFonts w:ascii="Times New Roman" w:hAnsi="Times New Roman" w:eastAsia="宋体"/>
          <w:b w:val="0"/>
          <w:sz w:val="24"/>
        </w:rPr>
        <w:t>5.2.1中控工程结构</w:t>
      </w:r>
    </w:p>
    <w:p w14:paraId="36E7CDBE">
      <w:pPr>
        <w:pageBreakBefore w:val="0"/>
        <w:widowControl/>
        <w:kinsoku/>
        <w:wordWrap/>
        <w:overflowPunct/>
        <w:topLinePunct w:val="0"/>
        <w:autoSpaceDE/>
        <w:autoSpaceDN/>
        <w:bidi w:val="0"/>
        <w:adjustRightInd/>
        <w:snapToGrid/>
        <w:spacing w:after="0" w:line="360" w:lineRule="auto"/>
        <w:ind w:left="360" w:firstLine="480" w:firstLineChars="200"/>
        <w:jc w:val="left"/>
        <w:textAlignment w:val="auto"/>
        <w:outlineLvl w:val="9"/>
      </w:pPr>
      <w:r>
        <w:rPr>
          <w:rFonts w:ascii="Times New Roman" w:hAnsi="Times New Roman" w:eastAsia="宋体"/>
          <w:b w:val="0"/>
          <w:sz w:val="24"/>
        </w:rPr>
        <w:t>5.2.2WebUI与设备状态展示</w:t>
      </w:r>
    </w:p>
    <w:p w14:paraId="74C68B48">
      <w:pPr>
        <w:pageBreakBefore w:val="0"/>
        <w:widowControl/>
        <w:kinsoku/>
        <w:wordWrap/>
        <w:overflowPunct/>
        <w:topLinePunct w:val="0"/>
        <w:autoSpaceDE/>
        <w:autoSpaceDN/>
        <w:bidi w:val="0"/>
        <w:adjustRightInd/>
        <w:snapToGrid/>
        <w:spacing w:after="0" w:line="360" w:lineRule="auto"/>
        <w:ind w:left="360" w:firstLine="480" w:firstLineChars="200"/>
        <w:jc w:val="left"/>
        <w:textAlignment w:val="auto"/>
        <w:outlineLvl w:val="9"/>
      </w:pPr>
      <w:r>
        <w:rPr>
          <w:rFonts w:ascii="Times New Roman" w:hAnsi="Times New Roman" w:eastAsia="宋体"/>
          <w:b w:val="0"/>
          <w:sz w:val="24"/>
        </w:rPr>
        <w:t>5.2.3节点管理模块设计</w:t>
      </w:r>
    </w:p>
    <w:p w14:paraId="28802AB4">
      <w:pPr>
        <w:pageBreakBefore w:val="0"/>
        <w:widowControl/>
        <w:kinsoku/>
        <w:wordWrap/>
        <w:overflowPunct/>
        <w:topLinePunct w:val="0"/>
        <w:autoSpaceDE/>
        <w:autoSpaceDN/>
        <w:bidi w:val="0"/>
        <w:adjustRightInd/>
        <w:snapToGrid/>
        <w:spacing w:after="0" w:line="360" w:lineRule="auto"/>
        <w:ind w:left="360" w:firstLine="480" w:firstLineChars="200"/>
        <w:jc w:val="left"/>
        <w:textAlignment w:val="auto"/>
        <w:outlineLvl w:val="9"/>
      </w:pPr>
      <w:r>
        <w:rPr>
          <w:rFonts w:ascii="Times New Roman" w:hAnsi="Times New Roman" w:eastAsia="宋体"/>
          <w:b w:val="0"/>
          <w:sz w:val="24"/>
        </w:rPr>
        <w:t>5.2.4前端兼容边界说明</w:t>
      </w:r>
    </w:p>
    <w:p w14:paraId="6458879C">
      <w:pPr>
        <w:pageBreakBefore w:val="0"/>
        <w:widowControl/>
        <w:kinsoku/>
        <w:wordWrap/>
        <w:overflowPunct/>
        <w:topLinePunct w:val="0"/>
        <w:autoSpaceDE/>
        <w:autoSpaceDN/>
        <w:bidi w:val="0"/>
        <w:adjustRightInd/>
        <w:snapToGrid/>
        <w:spacing w:after="0" w:line="360" w:lineRule="auto"/>
        <w:ind w:left="360" w:firstLine="480" w:firstLineChars="200"/>
        <w:jc w:val="left"/>
        <w:textAlignment w:val="auto"/>
        <w:outlineLvl w:val="9"/>
      </w:pPr>
      <w:r>
        <w:rPr>
          <w:rFonts w:ascii="Times New Roman" w:hAnsi="Times New Roman" w:eastAsia="宋体"/>
          <w:b w:val="0"/>
          <w:sz w:val="24"/>
        </w:rPr>
        <w:t>5.3感知层子节点软件设计</w:t>
      </w:r>
    </w:p>
    <w:p w14:paraId="334CA4A9">
      <w:pPr>
        <w:pageBreakBefore w:val="0"/>
        <w:widowControl/>
        <w:kinsoku/>
        <w:wordWrap/>
        <w:overflowPunct/>
        <w:topLinePunct w:val="0"/>
        <w:autoSpaceDE/>
        <w:autoSpaceDN/>
        <w:bidi w:val="0"/>
        <w:adjustRightInd/>
        <w:snapToGrid/>
        <w:spacing w:after="0" w:line="360" w:lineRule="auto"/>
        <w:ind w:left="360" w:firstLine="480" w:firstLineChars="200"/>
        <w:jc w:val="left"/>
        <w:textAlignment w:val="auto"/>
        <w:outlineLvl w:val="9"/>
      </w:pPr>
      <w:r>
        <w:rPr>
          <w:rFonts w:ascii="Times New Roman" w:hAnsi="Times New Roman" w:eastAsia="宋体"/>
          <w:b w:val="0"/>
          <w:sz w:val="24"/>
        </w:rPr>
        <w:t>5.3.1原集成感知节点分析</w:t>
      </w:r>
    </w:p>
    <w:p w14:paraId="7E7F57D3">
      <w:pPr>
        <w:pageBreakBefore w:val="0"/>
        <w:widowControl/>
        <w:kinsoku/>
        <w:wordWrap/>
        <w:overflowPunct/>
        <w:topLinePunct w:val="0"/>
        <w:autoSpaceDE/>
        <w:autoSpaceDN/>
        <w:bidi w:val="0"/>
        <w:adjustRightInd/>
        <w:snapToGrid/>
        <w:spacing w:after="0" w:line="360" w:lineRule="auto"/>
        <w:ind w:left="360" w:firstLine="480" w:firstLineChars="200"/>
        <w:jc w:val="left"/>
        <w:textAlignment w:val="auto"/>
        <w:outlineLvl w:val="9"/>
      </w:pPr>
      <w:r>
        <w:rPr>
          <w:rFonts w:ascii="Times New Roman" w:hAnsi="Times New Roman" w:eastAsia="宋体"/>
          <w:b w:val="0"/>
          <w:sz w:val="24"/>
        </w:rPr>
        <w:t>5.3.2感知层真拆分原则</w:t>
      </w:r>
    </w:p>
    <w:p w14:paraId="591E37C8">
      <w:pPr>
        <w:pageBreakBefore w:val="0"/>
        <w:widowControl/>
        <w:kinsoku/>
        <w:wordWrap/>
        <w:overflowPunct/>
        <w:topLinePunct w:val="0"/>
        <w:autoSpaceDE/>
        <w:autoSpaceDN/>
        <w:bidi w:val="0"/>
        <w:adjustRightInd/>
        <w:snapToGrid/>
        <w:spacing w:after="0" w:line="360" w:lineRule="auto"/>
        <w:ind w:left="360" w:firstLine="480" w:firstLineChars="200"/>
        <w:jc w:val="left"/>
        <w:textAlignment w:val="auto"/>
        <w:outlineLvl w:val="9"/>
      </w:pPr>
      <w:r>
        <w:rPr>
          <w:rFonts w:ascii="Times New Roman" w:hAnsi="Times New Roman" w:eastAsia="宋体"/>
          <w:b w:val="0"/>
          <w:sz w:val="24"/>
        </w:rPr>
        <w:t>5.3.3环境窗户子节点软件设计</w:t>
      </w:r>
    </w:p>
    <w:p w14:paraId="437ADA32">
      <w:pPr>
        <w:pageBreakBefore w:val="0"/>
        <w:widowControl/>
        <w:kinsoku/>
        <w:wordWrap/>
        <w:overflowPunct/>
        <w:topLinePunct w:val="0"/>
        <w:autoSpaceDE/>
        <w:autoSpaceDN/>
        <w:bidi w:val="0"/>
        <w:adjustRightInd/>
        <w:snapToGrid/>
        <w:spacing w:after="0" w:line="360" w:lineRule="auto"/>
        <w:ind w:left="360" w:firstLine="480" w:firstLineChars="200"/>
        <w:jc w:val="left"/>
        <w:textAlignment w:val="auto"/>
        <w:outlineLvl w:val="9"/>
      </w:pPr>
      <w:r>
        <w:rPr>
          <w:rFonts w:ascii="Times New Roman" w:hAnsi="Times New Roman" w:eastAsia="宋体"/>
          <w:b w:val="0"/>
          <w:sz w:val="24"/>
        </w:rPr>
        <w:t>5.3.4光照安防子节点软件设计</w:t>
      </w:r>
    </w:p>
    <w:p w14:paraId="01E62247">
      <w:pPr>
        <w:pageBreakBefore w:val="0"/>
        <w:widowControl/>
        <w:kinsoku/>
        <w:wordWrap/>
        <w:overflowPunct/>
        <w:topLinePunct w:val="0"/>
        <w:autoSpaceDE/>
        <w:autoSpaceDN/>
        <w:bidi w:val="0"/>
        <w:adjustRightInd/>
        <w:snapToGrid/>
        <w:spacing w:after="0" w:line="360" w:lineRule="auto"/>
        <w:ind w:left="360" w:firstLine="480" w:firstLineChars="200"/>
        <w:jc w:val="left"/>
        <w:textAlignment w:val="auto"/>
        <w:outlineLvl w:val="9"/>
      </w:pPr>
      <w:r>
        <w:rPr>
          <w:rFonts w:ascii="Times New Roman" w:hAnsi="Times New Roman" w:eastAsia="宋体"/>
          <w:b w:val="0"/>
          <w:sz w:val="24"/>
        </w:rPr>
        <w:t>5.3.5感知数据采集与上报逻辑</w:t>
      </w:r>
    </w:p>
    <w:p w14:paraId="6B98C759">
      <w:pPr>
        <w:pageBreakBefore w:val="0"/>
        <w:widowControl/>
        <w:kinsoku/>
        <w:wordWrap/>
        <w:overflowPunct/>
        <w:topLinePunct w:val="0"/>
        <w:autoSpaceDE/>
        <w:autoSpaceDN/>
        <w:bidi w:val="0"/>
        <w:adjustRightInd/>
        <w:snapToGrid/>
        <w:spacing w:after="0" w:line="360" w:lineRule="auto"/>
        <w:ind w:left="360" w:firstLine="480" w:firstLineChars="200"/>
        <w:jc w:val="left"/>
        <w:textAlignment w:val="auto"/>
        <w:outlineLvl w:val="9"/>
      </w:pPr>
      <w:r>
        <w:rPr>
          <w:rFonts w:ascii="Times New Roman" w:hAnsi="Times New Roman" w:eastAsia="宋体"/>
          <w:b w:val="0"/>
          <w:sz w:val="24"/>
        </w:rPr>
        <w:t>5.4执行层子节点软件设计</w:t>
      </w:r>
    </w:p>
    <w:p w14:paraId="46B2ECB5">
      <w:pPr>
        <w:pageBreakBefore w:val="0"/>
        <w:widowControl/>
        <w:kinsoku/>
        <w:wordWrap/>
        <w:overflowPunct/>
        <w:topLinePunct w:val="0"/>
        <w:autoSpaceDE/>
        <w:autoSpaceDN/>
        <w:bidi w:val="0"/>
        <w:adjustRightInd/>
        <w:snapToGrid/>
        <w:spacing w:after="0" w:line="360" w:lineRule="auto"/>
        <w:ind w:left="360" w:firstLine="480" w:firstLineChars="200"/>
        <w:jc w:val="left"/>
        <w:textAlignment w:val="auto"/>
        <w:outlineLvl w:val="9"/>
      </w:pPr>
      <w:r>
        <w:rPr>
          <w:rFonts w:ascii="Times New Roman" w:hAnsi="Times New Roman" w:eastAsia="宋体"/>
          <w:b w:val="0"/>
          <w:sz w:val="24"/>
        </w:rPr>
        <w:t>5.4.1执行层集成节点阶段</w:t>
      </w:r>
    </w:p>
    <w:p w14:paraId="66BB93B3">
      <w:pPr>
        <w:pageBreakBefore w:val="0"/>
        <w:widowControl/>
        <w:kinsoku/>
        <w:wordWrap/>
        <w:overflowPunct/>
        <w:topLinePunct w:val="0"/>
        <w:autoSpaceDE/>
        <w:autoSpaceDN/>
        <w:bidi w:val="0"/>
        <w:adjustRightInd/>
        <w:snapToGrid/>
        <w:spacing w:after="0" w:line="360" w:lineRule="auto"/>
        <w:ind w:left="360" w:firstLine="480" w:firstLineChars="200"/>
        <w:jc w:val="left"/>
        <w:textAlignment w:val="auto"/>
        <w:outlineLvl w:val="9"/>
      </w:pPr>
      <w:r>
        <w:rPr>
          <w:rFonts w:ascii="Times New Roman" w:hAnsi="Times New Roman" w:eastAsia="宋体"/>
          <w:b w:val="0"/>
          <w:sz w:val="24"/>
        </w:rPr>
        <w:t>5.4.2灯光家电子节点软件设计</w:t>
      </w:r>
    </w:p>
    <w:p w14:paraId="3B13BEAA">
      <w:pPr>
        <w:pageBreakBefore w:val="0"/>
        <w:widowControl/>
        <w:kinsoku/>
        <w:wordWrap/>
        <w:overflowPunct/>
        <w:topLinePunct w:val="0"/>
        <w:autoSpaceDE/>
        <w:autoSpaceDN/>
        <w:bidi w:val="0"/>
        <w:adjustRightInd/>
        <w:snapToGrid/>
        <w:spacing w:after="0" w:line="360" w:lineRule="auto"/>
        <w:ind w:left="360" w:firstLine="480" w:firstLineChars="200"/>
        <w:jc w:val="left"/>
        <w:textAlignment w:val="auto"/>
        <w:outlineLvl w:val="9"/>
      </w:pPr>
      <w:r>
        <w:rPr>
          <w:rFonts w:ascii="Times New Roman" w:hAnsi="Times New Roman" w:eastAsia="宋体"/>
          <w:b w:val="0"/>
          <w:sz w:val="24"/>
        </w:rPr>
        <w:t>5.4.3门窗伴侣子节点软件设计</w:t>
      </w:r>
    </w:p>
    <w:p w14:paraId="63381956">
      <w:pPr>
        <w:pageBreakBefore w:val="0"/>
        <w:widowControl/>
        <w:kinsoku/>
        <w:wordWrap/>
        <w:overflowPunct/>
        <w:topLinePunct w:val="0"/>
        <w:autoSpaceDE/>
        <w:autoSpaceDN/>
        <w:bidi w:val="0"/>
        <w:adjustRightInd/>
        <w:snapToGrid/>
        <w:spacing w:after="0" w:line="360" w:lineRule="auto"/>
        <w:ind w:left="360" w:firstLine="480" w:firstLineChars="200"/>
        <w:jc w:val="left"/>
        <w:textAlignment w:val="auto"/>
        <w:outlineLvl w:val="9"/>
      </w:pPr>
      <w:r>
        <w:rPr>
          <w:rFonts w:ascii="Times New Roman" w:hAnsi="Times New Roman" w:eastAsia="宋体"/>
          <w:b w:val="0"/>
          <w:sz w:val="24"/>
        </w:rPr>
        <w:t>5.4.4继电器、步进电机与舵机控制逻辑</w:t>
      </w:r>
    </w:p>
    <w:p w14:paraId="394D8FC5">
      <w:pPr>
        <w:pageBreakBefore w:val="0"/>
        <w:widowControl/>
        <w:kinsoku/>
        <w:wordWrap/>
        <w:overflowPunct/>
        <w:topLinePunct w:val="0"/>
        <w:autoSpaceDE/>
        <w:autoSpaceDN/>
        <w:bidi w:val="0"/>
        <w:adjustRightInd/>
        <w:snapToGrid/>
        <w:spacing w:after="0" w:line="360" w:lineRule="auto"/>
        <w:ind w:left="360" w:leftChars="0" w:firstLine="480" w:firstLineChars="200"/>
        <w:jc w:val="left"/>
        <w:textAlignment w:val="auto"/>
        <w:outlineLvl w:val="1"/>
      </w:pPr>
      <w:bookmarkStart w:id="3" w:name="_Toc8783"/>
      <w:r>
        <w:rPr>
          <w:rFonts w:ascii="Times New Roman" w:hAnsi="Times New Roman" w:eastAsia="宋体"/>
          <w:b w:val="0"/>
          <w:sz w:val="24"/>
        </w:rPr>
        <w:t>5.5语音交互与智能对话设计</w:t>
      </w:r>
      <w:bookmarkEnd w:id="3"/>
    </w:p>
    <w:p w14:paraId="5938163E">
      <w:pPr>
        <w:pageBreakBefore w:val="0"/>
        <w:widowControl/>
        <w:kinsoku/>
        <w:wordWrap/>
        <w:overflowPunct/>
        <w:topLinePunct w:val="0"/>
        <w:autoSpaceDE/>
        <w:autoSpaceDN/>
        <w:bidi w:val="0"/>
        <w:adjustRightInd/>
        <w:snapToGrid/>
        <w:spacing w:after="0" w:line="360" w:lineRule="auto"/>
        <w:ind w:left="360" w:firstLine="480" w:firstLineChars="200"/>
        <w:jc w:val="left"/>
        <w:textAlignment w:val="auto"/>
        <w:outlineLvl w:val="9"/>
      </w:pPr>
      <w:r>
        <w:rPr>
          <w:rFonts w:ascii="Times New Roman" w:hAnsi="Times New Roman" w:eastAsia="宋体"/>
          <w:b w:val="0"/>
          <w:sz w:val="24"/>
        </w:rPr>
        <w:t>5.5.1ASR与TTS语音链路</w:t>
      </w:r>
    </w:p>
    <w:p w14:paraId="7CCF7ED9">
      <w:pPr>
        <w:pageBreakBefore w:val="0"/>
        <w:widowControl/>
        <w:kinsoku/>
        <w:wordWrap/>
        <w:overflowPunct/>
        <w:topLinePunct w:val="0"/>
        <w:autoSpaceDE/>
        <w:autoSpaceDN/>
        <w:bidi w:val="0"/>
        <w:adjustRightInd/>
        <w:snapToGrid/>
        <w:spacing w:after="0" w:line="360" w:lineRule="auto"/>
        <w:ind w:left="360" w:firstLine="480" w:firstLineChars="200"/>
        <w:jc w:val="left"/>
        <w:textAlignment w:val="auto"/>
        <w:outlineLvl w:val="9"/>
      </w:pPr>
      <w:r>
        <w:rPr>
          <w:rFonts w:ascii="Times New Roman" w:hAnsi="Times New Roman" w:eastAsia="宋体"/>
          <w:b w:val="0"/>
          <w:sz w:val="24"/>
        </w:rPr>
        <w:t>5.5.2ChatAPI与自由对话</w:t>
      </w:r>
    </w:p>
    <w:p w14:paraId="383247AB">
      <w:pPr>
        <w:pageBreakBefore w:val="0"/>
        <w:widowControl/>
        <w:kinsoku/>
        <w:wordWrap/>
        <w:overflowPunct/>
        <w:topLinePunct w:val="0"/>
        <w:autoSpaceDE/>
        <w:autoSpaceDN/>
        <w:bidi w:val="0"/>
        <w:adjustRightInd/>
        <w:snapToGrid/>
        <w:spacing w:after="0" w:line="360" w:lineRule="auto"/>
        <w:ind w:left="360" w:firstLine="480" w:firstLineChars="200"/>
        <w:jc w:val="left"/>
        <w:textAlignment w:val="auto"/>
        <w:outlineLvl w:val="9"/>
      </w:pPr>
      <w:r>
        <w:rPr>
          <w:rFonts w:ascii="Times New Roman" w:hAnsi="Times New Roman" w:eastAsia="宋体"/>
          <w:b w:val="0"/>
          <w:sz w:val="24"/>
        </w:rPr>
        <w:t>5.5.3音频驱动与探针调试机制</w:t>
      </w:r>
    </w:p>
    <w:p w14:paraId="581F681A">
      <w:pPr>
        <w:pageBreakBefore w:val="0"/>
        <w:widowControl/>
        <w:kinsoku/>
        <w:wordWrap/>
        <w:overflowPunct/>
        <w:topLinePunct w:val="0"/>
        <w:autoSpaceDE/>
        <w:autoSpaceDN/>
        <w:bidi w:val="0"/>
        <w:adjustRightInd/>
        <w:snapToGrid/>
        <w:spacing w:after="0" w:line="360" w:lineRule="auto"/>
        <w:ind w:left="360" w:leftChars="0" w:firstLine="480" w:firstLineChars="200"/>
        <w:jc w:val="left"/>
        <w:textAlignment w:val="auto"/>
        <w:outlineLvl w:val="1"/>
      </w:pPr>
      <w:bookmarkStart w:id="4" w:name="_Toc5547"/>
      <w:r>
        <w:rPr>
          <w:rFonts w:ascii="Times New Roman" w:hAnsi="Times New Roman" w:eastAsia="宋体"/>
          <w:b w:val="0"/>
          <w:sz w:val="24"/>
        </w:rPr>
        <w:t>5.6设备控制逻辑与三层审核机制</w:t>
      </w:r>
      <w:bookmarkEnd w:id="4"/>
    </w:p>
    <w:p w14:paraId="3FA57DC8">
      <w:pPr>
        <w:pageBreakBefore w:val="0"/>
        <w:widowControl/>
        <w:kinsoku/>
        <w:wordWrap/>
        <w:overflowPunct/>
        <w:topLinePunct w:val="0"/>
        <w:autoSpaceDE/>
        <w:autoSpaceDN/>
        <w:bidi w:val="0"/>
        <w:adjustRightInd/>
        <w:snapToGrid/>
        <w:spacing w:after="0" w:line="360" w:lineRule="auto"/>
        <w:ind w:left="360" w:firstLine="480" w:firstLineChars="200"/>
        <w:jc w:val="left"/>
        <w:textAlignment w:val="auto"/>
        <w:outlineLvl w:val="9"/>
      </w:pPr>
      <w:r>
        <w:rPr>
          <w:rFonts w:ascii="Times New Roman" w:hAnsi="Times New Roman" w:eastAsia="宋体"/>
          <w:b w:val="0"/>
          <w:sz w:val="24"/>
        </w:rPr>
        <w:t>5.6.1本地白名单控制</w:t>
      </w:r>
    </w:p>
    <w:p w14:paraId="6118A01F">
      <w:pPr>
        <w:pageBreakBefore w:val="0"/>
        <w:widowControl/>
        <w:kinsoku/>
        <w:wordWrap/>
        <w:overflowPunct/>
        <w:topLinePunct w:val="0"/>
        <w:autoSpaceDE/>
        <w:autoSpaceDN/>
        <w:bidi w:val="0"/>
        <w:adjustRightInd/>
        <w:snapToGrid/>
        <w:spacing w:after="0" w:line="360" w:lineRule="auto"/>
        <w:ind w:left="360" w:firstLine="480" w:firstLineChars="200"/>
        <w:jc w:val="left"/>
        <w:textAlignment w:val="auto"/>
        <w:outlineLvl w:val="9"/>
      </w:pPr>
      <w:r>
        <w:rPr>
          <w:rFonts w:ascii="Times New Roman" w:hAnsi="Times New Roman" w:eastAsia="宋体"/>
          <w:b w:val="0"/>
          <w:sz w:val="24"/>
        </w:rPr>
        <w:t>5.6.2半白名单与规则联想控制</w:t>
      </w:r>
    </w:p>
    <w:p w14:paraId="69826250">
      <w:pPr>
        <w:pageBreakBefore w:val="0"/>
        <w:widowControl/>
        <w:kinsoku/>
        <w:wordWrap/>
        <w:overflowPunct/>
        <w:topLinePunct w:val="0"/>
        <w:autoSpaceDE/>
        <w:autoSpaceDN/>
        <w:bidi w:val="0"/>
        <w:adjustRightInd/>
        <w:snapToGrid/>
        <w:spacing w:after="0" w:line="360" w:lineRule="auto"/>
        <w:ind w:left="360" w:firstLine="480" w:firstLineChars="200"/>
        <w:jc w:val="left"/>
        <w:textAlignment w:val="auto"/>
        <w:outlineLvl w:val="9"/>
      </w:pPr>
      <w:r>
        <w:rPr>
          <w:rFonts w:ascii="Times New Roman" w:hAnsi="Times New Roman" w:eastAsia="宋体"/>
          <w:b w:val="0"/>
          <w:sz w:val="24"/>
        </w:rPr>
        <w:t>5.6.3自由对话与设备控制边界</w:t>
      </w:r>
    </w:p>
    <w:p w14:paraId="68FD129A">
      <w:pPr>
        <w:pageBreakBefore w:val="0"/>
        <w:widowControl/>
        <w:kinsoku/>
        <w:wordWrap/>
        <w:overflowPunct/>
        <w:topLinePunct w:val="0"/>
        <w:autoSpaceDE/>
        <w:autoSpaceDN/>
        <w:bidi w:val="0"/>
        <w:adjustRightInd/>
        <w:snapToGrid/>
        <w:spacing w:after="0" w:line="360" w:lineRule="auto"/>
        <w:ind w:left="360" w:firstLine="480" w:firstLineChars="200"/>
        <w:jc w:val="left"/>
        <w:textAlignment w:val="auto"/>
        <w:outlineLvl w:val="9"/>
      </w:pPr>
      <w:r>
        <w:rPr>
          <w:rFonts w:ascii="Times New Roman" w:hAnsi="Times New Roman" w:eastAsia="宋体"/>
          <w:b w:val="0"/>
          <w:sz w:val="24"/>
        </w:rPr>
        <w:t>5.7子节点通用运行机制</w:t>
      </w:r>
    </w:p>
    <w:p w14:paraId="4DCC8E63">
      <w:pPr>
        <w:pageBreakBefore w:val="0"/>
        <w:widowControl/>
        <w:kinsoku/>
        <w:wordWrap/>
        <w:overflowPunct/>
        <w:topLinePunct w:val="0"/>
        <w:autoSpaceDE/>
        <w:autoSpaceDN/>
        <w:bidi w:val="0"/>
        <w:adjustRightInd/>
        <w:snapToGrid/>
        <w:spacing w:after="0" w:line="360" w:lineRule="auto"/>
        <w:ind w:left="360" w:firstLine="480" w:firstLineChars="200"/>
        <w:jc w:val="left"/>
        <w:textAlignment w:val="auto"/>
        <w:outlineLvl w:val="9"/>
      </w:pPr>
      <w:r>
        <w:rPr>
          <w:rFonts w:ascii="Times New Roman" w:hAnsi="Times New Roman" w:eastAsia="宋体"/>
          <w:b w:val="0"/>
          <w:sz w:val="24"/>
        </w:rPr>
        <w:t>5.7.1配置读取与运行状态切换</w:t>
      </w:r>
    </w:p>
    <w:p w14:paraId="7F54ADBD">
      <w:pPr>
        <w:pageBreakBefore w:val="0"/>
        <w:widowControl/>
        <w:kinsoku/>
        <w:wordWrap/>
        <w:overflowPunct/>
        <w:topLinePunct w:val="0"/>
        <w:autoSpaceDE/>
        <w:autoSpaceDN/>
        <w:bidi w:val="0"/>
        <w:adjustRightInd/>
        <w:snapToGrid/>
        <w:spacing w:after="0" w:line="360" w:lineRule="auto"/>
        <w:ind w:left="360" w:firstLine="480" w:firstLineChars="200"/>
        <w:jc w:val="left"/>
        <w:textAlignment w:val="auto"/>
        <w:outlineLvl w:val="9"/>
      </w:pPr>
      <w:r>
        <w:rPr>
          <w:rFonts w:ascii="Times New Roman" w:hAnsi="Times New Roman" w:eastAsia="宋体"/>
          <w:b w:val="0"/>
          <w:sz w:val="24"/>
        </w:rPr>
        <w:t>5.7.2RGB状态灯逻辑</w:t>
      </w:r>
    </w:p>
    <w:p w14:paraId="30276FF0">
      <w:pPr>
        <w:pageBreakBefore w:val="0"/>
        <w:widowControl/>
        <w:kinsoku/>
        <w:wordWrap/>
        <w:overflowPunct/>
        <w:topLinePunct w:val="0"/>
        <w:autoSpaceDE/>
        <w:autoSpaceDN/>
        <w:bidi w:val="0"/>
        <w:adjustRightInd/>
        <w:snapToGrid/>
        <w:spacing w:after="0" w:line="360" w:lineRule="auto"/>
        <w:ind w:left="360" w:firstLine="480" w:firstLineChars="200"/>
        <w:jc w:val="left"/>
        <w:textAlignment w:val="auto"/>
        <w:outlineLvl w:val="9"/>
      </w:pPr>
      <w:r>
        <w:rPr>
          <w:rFonts w:ascii="Times New Roman" w:hAnsi="Times New Roman" w:eastAsia="宋体"/>
          <w:b w:val="0"/>
          <w:sz w:val="24"/>
        </w:rPr>
        <w:t>5.7.3异常状态处理</w:t>
      </w:r>
    </w:p>
    <w:p w14:paraId="69DD4AB6">
      <w:pPr>
        <w:pageBreakBefore w:val="0"/>
        <w:widowControl/>
        <w:kinsoku/>
        <w:wordWrap/>
        <w:overflowPunct/>
        <w:topLinePunct w:val="0"/>
        <w:autoSpaceDE/>
        <w:autoSpaceDN/>
        <w:bidi w:val="0"/>
        <w:adjustRightInd/>
        <w:snapToGrid/>
        <w:spacing w:after="0" w:line="360" w:lineRule="auto"/>
        <w:ind w:left="360" w:firstLine="480" w:firstLineChars="200"/>
        <w:jc w:val="left"/>
        <w:textAlignment w:val="auto"/>
        <w:outlineLvl w:val="9"/>
      </w:pPr>
      <w:r>
        <w:rPr>
          <w:rFonts w:ascii="Times New Roman" w:hAnsi="Times New Roman" w:eastAsia="宋体"/>
          <w:b w:val="0"/>
          <w:sz w:val="24"/>
        </w:rPr>
        <w:t>5.8远程访问与App封装方案</w:t>
      </w:r>
    </w:p>
    <w:p w14:paraId="5D380504">
      <w:pPr>
        <w:pageBreakBefore w:val="0"/>
        <w:widowControl/>
        <w:kinsoku/>
        <w:wordWrap/>
        <w:overflowPunct/>
        <w:topLinePunct w:val="0"/>
        <w:autoSpaceDE/>
        <w:autoSpaceDN/>
        <w:bidi w:val="0"/>
        <w:adjustRightInd/>
        <w:snapToGrid/>
        <w:spacing w:after="0" w:line="360" w:lineRule="auto"/>
        <w:ind w:left="360" w:firstLine="480" w:firstLineChars="200"/>
        <w:jc w:val="left"/>
        <w:textAlignment w:val="auto"/>
        <w:outlineLvl w:val="9"/>
      </w:pPr>
      <w:r>
        <w:rPr>
          <w:rFonts w:ascii="Times New Roman" w:hAnsi="Times New Roman" w:eastAsia="宋体"/>
          <w:b w:val="0"/>
          <w:sz w:val="24"/>
        </w:rPr>
        <w:t>5.9本章小结</w:t>
      </w:r>
    </w:p>
    <w:p w14:paraId="30D7145D">
      <w:pPr>
        <w:pageBreakBefore w:val="0"/>
        <w:widowControl/>
        <w:kinsoku/>
        <w:wordWrap/>
        <w:overflowPunct/>
        <w:topLinePunct w:val="0"/>
        <w:autoSpaceDE/>
        <w:autoSpaceDN/>
        <w:bidi w:val="0"/>
        <w:adjustRightInd/>
        <w:snapToGrid/>
        <w:spacing w:after="0" w:line="360" w:lineRule="auto"/>
        <w:ind w:left="0" w:firstLine="482" w:firstLineChars="200"/>
        <w:jc w:val="left"/>
        <w:textAlignment w:val="auto"/>
        <w:outlineLvl w:val="9"/>
      </w:pPr>
      <w:r>
        <w:rPr>
          <w:rFonts w:ascii="Times New Roman" w:hAnsi="Times New Roman" w:eastAsia="宋体"/>
          <w:b/>
          <w:sz w:val="24"/>
        </w:rPr>
        <w:t>第6章网络通信与节点管理设计</w:t>
      </w:r>
    </w:p>
    <w:p w14:paraId="2288D965">
      <w:pPr>
        <w:pageBreakBefore w:val="0"/>
        <w:widowControl/>
        <w:kinsoku/>
        <w:wordWrap/>
        <w:overflowPunct/>
        <w:topLinePunct w:val="0"/>
        <w:autoSpaceDE/>
        <w:autoSpaceDN/>
        <w:bidi w:val="0"/>
        <w:adjustRightInd/>
        <w:snapToGrid/>
        <w:spacing w:after="0" w:line="360" w:lineRule="auto"/>
        <w:ind w:left="360" w:firstLine="480" w:firstLineChars="200"/>
        <w:jc w:val="left"/>
        <w:textAlignment w:val="auto"/>
        <w:outlineLvl w:val="9"/>
      </w:pPr>
      <w:r>
        <w:rPr>
          <w:rFonts w:ascii="Times New Roman" w:hAnsi="Times New Roman" w:eastAsia="宋体"/>
          <w:b w:val="0"/>
          <w:sz w:val="24"/>
        </w:rPr>
        <w:t>6.1网络通信总体架构</w:t>
      </w:r>
    </w:p>
    <w:p w14:paraId="0670437C">
      <w:pPr>
        <w:pageBreakBefore w:val="0"/>
        <w:widowControl/>
        <w:kinsoku/>
        <w:wordWrap/>
        <w:overflowPunct/>
        <w:topLinePunct w:val="0"/>
        <w:autoSpaceDE/>
        <w:autoSpaceDN/>
        <w:bidi w:val="0"/>
        <w:adjustRightInd/>
        <w:snapToGrid/>
        <w:spacing w:after="0" w:line="360" w:lineRule="auto"/>
        <w:ind w:left="360" w:firstLine="480" w:firstLineChars="200"/>
        <w:jc w:val="left"/>
        <w:textAlignment w:val="auto"/>
        <w:outlineLvl w:val="9"/>
      </w:pPr>
      <w:r>
        <w:rPr>
          <w:rFonts w:ascii="Times New Roman" w:hAnsi="Times New Roman" w:eastAsia="宋体"/>
          <w:b w:val="0"/>
          <w:sz w:val="24"/>
        </w:rPr>
        <w:t>6.2中控与子节点通信机制</w:t>
      </w:r>
    </w:p>
    <w:p w14:paraId="074B88CA">
      <w:pPr>
        <w:pageBreakBefore w:val="0"/>
        <w:widowControl/>
        <w:kinsoku/>
        <w:wordWrap/>
        <w:overflowPunct/>
        <w:topLinePunct w:val="0"/>
        <w:autoSpaceDE/>
        <w:autoSpaceDN/>
        <w:bidi w:val="0"/>
        <w:adjustRightInd/>
        <w:snapToGrid/>
        <w:spacing w:after="0" w:line="360" w:lineRule="auto"/>
        <w:ind w:left="360" w:firstLine="480" w:firstLineChars="200"/>
        <w:jc w:val="left"/>
        <w:textAlignment w:val="auto"/>
        <w:outlineLvl w:val="9"/>
      </w:pPr>
      <w:r>
        <w:rPr>
          <w:rFonts w:ascii="Times New Roman" w:hAnsi="Times New Roman" w:eastAsia="宋体"/>
          <w:b w:val="0"/>
          <w:sz w:val="24"/>
        </w:rPr>
        <w:t>6.2.1中控作为局域网控制服务端</w:t>
      </w:r>
    </w:p>
    <w:p w14:paraId="06AEC815">
      <w:pPr>
        <w:pageBreakBefore w:val="0"/>
        <w:widowControl/>
        <w:kinsoku/>
        <w:wordWrap/>
        <w:overflowPunct/>
        <w:topLinePunct w:val="0"/>
        <w:autoSpaceDE/>
        <w:autoSpaceDN/>
        <w:bidi w:val="0"/>
        <w:adjustRightInd/>
        <w:snapToGrid/>
        <w:spacing w:after="0" w:line="360" w:lineRule="auto"/>
        <w:ind w:left="360" w:firstLine="480" w:firstLineChars="200"/>
        <w:jc w:val="left"/>
        <w:textAlignment w:val="auto"/>
        <w:outlineLvl w:val="9"/>
      </w:pPr>
      <w:r>
        <w:rPr>
          <w:rFonts w:ascii="Times New Roman" w:hAnsi="Times New Roman" w:eastAsia="宋体"/>
          <w:b w:val="0"/>
          <w:sz w:val="24"/>
        </w:rPr>
        <w:t>6.2.2子节点作为注册与上报终端</w:t>
      </w:r>
    </w:p>
    <w:p w14:paraId="26C52717">
      <w:pPr>
        <w:pageBreakBefore w:val="0"/>
        <w:widowControl/>
        <w:kinsoku/>
        <w:wordWrap/>
        <w:overflowPunct/>
        <w:topLinePunct w:val="0"/>
        <w:autoSpaceDE/>
        <w:autoSpaceDN/>
        <w:bidi w:val="0"/>
        <w:adjustRightInd/>
        <w:snapToGrid/>
        <w:spacing w:after="0" w:line="360" w:lineRule="auto"/>
        <w:ind w:left="360" w:firstLine="480" w:firstLineChars="200"/>
        <w:jc w:val="left"/>
        <w:textAlignment w:val="auto"/>
        <w:outlineLvl w:val="9"/>
      </w:pPr>
      <w:r>
        <w:rPr>
          <w:rFonts w:ascii="Times New Roman" w:hAnsi="Times New Roman" w:eastAsia="宋体"/>
          <w:b w:val="0"/>
          <w:sz w:val="24"/>
        </w:rPr>
        <w:t>6.2.3HTTP通信方式选择</w:t>
      </w:r>
    </w:p>
    <w:p w14:paraId="6BAC3764">
      <w:pPr>
        <w:pageBreakBefore w:val="0"/>
        <w:widowControl/>
        <w:kinsoku/>
        <w:wordWrap/>
        <w:overflowPunct/>
        <w:topLinePunct w:val="0"/>
        <w:autoSpaceDE/>
        <w:autoSpaceDN/>
        <w:bidi w:val="0"/>
        <w:adjustRightInd/>
        <w:snapToGrid/>
        <w:spacing w:after="0" w:line="360" w:lineRule="auto"/>
        <w:ind w:left="360" w:firstLine="480" w:firstLineChars="200"/>
        <w:jc w:val="left"/>
        <w:textAlignment w:val="auto"/>
        <w:outlineLvl w:val="9"/>
      </w:pPr>
      <w:r>
        <w:rPr>
          <w:rFonts w:ascii="Times New Roman" w:hAnsi="Times New Roman" w:eastAsia="宋体"/>
          <w:b w:val="0"/>
          <w:sz w:val="24"/>
        </w:rPr>
        <w:t>6.3节点注册机制设计</w:t>
      </w:r>
    </w:p>
    <w:p w14:paraId="70B42A37">
      <w:pPr>
        <w:pageBreakBefore w:val="0"/>
        <w:widowControl/>
        <w:kinsoku/>
        <w:wordWrap/>
        <w:overflowPunct/>
        <w:topLinePunct w:val="0"/>
        <w:autoSpaceDE/>
        <w:autoSpaceDN/>
        <w:bidi w:val="0"/>
        <w:adjustRightInd/>
        <w:snapToGrid/>
        <w:spacing w:after="0" w:line="360" w:lineRule="auto"/>
        <w:ind w:left="360" w:firstLine="480" w:firstLineChars="200"/>
        <w:jc w:val="left"/>
        <w:textAlignment w:val="auto"/>
        <w:outlineLvl w:val="9"/>
      </w:pPr>
      <w:r>
        <w:rPr>
          <w:rFonts w:ascii="Times New Roman" w:hAnsi="Times New Roman" w:eastAsia="宋体"/>
          <w:b w:val="0"/>
          <w:sz w:val="24"/>
        </w:rPr>
        <w:t>6.3.1节点身份信息设计</w:t>
      </w:r>
    </w:p>
    <w:p w14:paraId="326DBBEF">
      <w:pPr>
        <w:pageBreakBefore w:val="0"/>
        <w:widowControl/>
        <w:kinsoku/>
        <w:wordWrap/>
        <w:overflowPunct/>
        <w:topLinePunct w:val="0"/>
        <w:autoSpaceDE/>
        <w:autoSpaceDN/>
        <w:bidi w:val="0"/>
        <w:adjustRightInd/>
        <w:snapToGrid/>
        <w:spacing w:after="0" w:line="360" w:lineRule="auto"/>
        <w:ind w:left="360" w:firstLine="480" w:firstLineChars="200"/>
        <w:jc w:val="left"/>
        <w:textAlignment w:val="auto"/>
        <w:outlineLvl w:val="9"/>
      </w:pPr>
      <w:r>
        <w:rPr>
          <w:rFonts w:ascii="Times New Roman" w:hAnsi="Times New Roman" w:eastAsia="宋体"/>
          <w:b w:val="0"/>
          <w:sz w:val="24"/>
        </w:rPr>
        <w:t>6.3.2节点端点信息设计</w:t>
      </w:r>
    </w:p>
    <w:p w14:paraId="690AB7BD">
      <w:pPr>
        <w:pageBreakBefore w:val="0"/>
        <w:widowControl/>
        <w:kinsoku/>
        <w:wordWrap/>
        <w:overflowPunct/>
        <w:topLinePunct w:val="0"/>
        <w:autoSpaceDE/>
        <w:autoSpaceDN/>
        <w:bidi w:val="0"/>
        <w:adjustRightInd/>
        <w:snapToGrid/>
        <w:spacing w:after="0" w:line="360" w:lineRule="auto"/>
        <w:ind w:left="360" w:firstLine="480" w:firstLineChars="200"/>
        <w:jc w:val="left"/>
        <w:textAlignment w:val="auto"/>
        <w:outlineLvl w:val="9"/>
      </w:pPr>
      <w:r>
        <w:rPr>
          <w:rFonts w:ascii="Times New Roman" w:hAnsi="Times New Roman" w:eastAsia="宋体"/>
          <w:b w:val="0"/>
          <w:sz w:val="24"/>
        </w:rPr>
        <w:t>6.3.3注册流程设计</w:t>
      </w:r>
    </w:p>
    <w:p w14:paraId="4B7CDE62">
      <w:pPr>
        <w:pageBreakBefore w:val="0"/>
        <w:widowControl/>
        <w:kinsoku/>
        <w:wordWrap/>
        <w:overflowPunct/>
        <w:topLinePunct w:val="0"/>
        <w:autoSpaceDE/>
        <w:autoSpaceDN/>
        <w:bidi w:val="0"/>
        <w:adjustRightInd/>
        <w:snapToGrid/>
        <w:spacing w:after="0" w:line="360" w:lineRule="auto"/>
        <w:ind w:left="360" w:firstLine="480" w:firstLineChars="200"/>
        <w:jc w:val="left"/>
        <w:textAlignment w:val="auto"/>
        <w:outlineLvl w:val="9"/>
      </w:pPr>
      <w:r>
        <w:rPr>
          <w:rFonts w:ascii="Times New Roman" w:hAnsi="Times New Roman" w:eastAsia="宋体"/>
          <w:b w:val="0"/>
          <w:sz w:val="24"/>
        </w:rPr>
        <w:t>6.4数据上报机制设计</w:t>
      </w:r>
    </w:p>
    <w:p w14:paraId="2090780D">
      <w:pPr>
        <w:pageBreakBefore w:val="0"/>
        <w:widowControl/>
        <w:kinsoku/>
        <w:wordWrap/>
        <w:overflowPunct/>
        <w:topLinePunct w:val="0"/>
        <w:autoSpaceDE/>
        <w:autoSpaceDN/>
        <w:bidi w:val="0"/>
        <w:adjustRightInd/>
        <w:snapToGrid/>
        <w:spacing w:after="0" w:line="360" w:lineRule="auto"/>
        <w:ind w:left="360" w:firstLine="480" w:firstLineChars="200"/>
        <w:jc w:val="left"/>
        <w:textAlignment w:val="auto"/>
        <w:outlineLvl w:val="9"/>
      </w:pPr>
      <w:r>
        <w:rPr>
          <w:rFonts w:ascii="Times New Roman" w:hAnsi="Times New Roman" w:eastAsia="宋体"/>
          <w:b w:val="0"/>
          <w:sz w:val="24"/>
        </w:rPr>
        <w:t>6.4.1感知层数据上报</w:t>
      </w:r>
    </w:p>
    <w:p w14:paraId="672E06AB">
      <w:pPr>
        <w:pageBreakBefore w:val="0"/>
        <w:widowControl/>
        <w:kinsoku/>
        <w:wordWrap/>
        <w:overflowPunct/>
        <w:topLinePunct w:val="0"/>
        <w:autoSpaceDE/>
        <w:autoSpaceDN/>
        <w:bidi w:val="0"/>
        <w:adjustRightInd/>
        <w:snapToGrid/>
        <w:spacing w:after="0" w:line="360" w:lineRule="auto"/>
        <w:ind w:left="360" w:firstLine="480" w:firstLineChars="200"/>
        <w:jc w:val="left"/>
        <w:textAlignment w:val="auto"/>
        <w:outlineLvl w:val="9"/>
      </w:pPr>
      <w:r>
        <w:rPr>
          <w:rFonts w:ascii="Times New Roman" w:hAnsi="Times New Roman" w:eastAsia="宋体"/>
          <w:b w:val="0"/>
          <w:sz w:val="24"/>
        </w:rPr>
        <w:t>6.4.2执行层状态上报</w:t>
      </w:r>
    </w:p>
    <w:p w14:paraId="00AE0834">
      <w:pPr>
        <w:pageBreakBefore w:val="0"/>
        <w:widowControl/>
        <w:kinsoku/>
        <w:wordWrap/>
        <w:overflowPunct/>
        <w:topLinePunct w:val="0"/>
        <w:autoSpaceDE/>
        <w:autoSpaceDN/>
        <w:bidi w:val="0"/>
        <w:adjustRightInd/>
        <w:snapToGrid/>
        <w:spacing w:after="0" w:line="360" w:lineRule="auto"/>
        <w:ind w:left="360" w:firstLine="480" w:firstLineChars="200"/>
        <w:jc w:val="left"/>
        <w:textAlignment w:val="auto"/>
        <w:outlineLvl w:val="9"/>
      </w:pPr>
      <w:r>
        <w:rPr>
          <w:rFonts w:ascii="Times New Roman" w:hAnsi="Times New Roman" w:eastAsia="宋体"/>
          <w:b w:val="0"/>
          <w:sz w:val="24"/>
        </w:rPr>
        <w:t>6.4.3在线状态更新时间维护</w:t>
      </w:r>
    </w:p>
    <w:p w14:paraId="1AFD4571">
      <w:pPr>
        <w:pageBreakBefore w:val="0"/>
        <w:widowControl/>
        <w:kinsoku/>
        <w:wordWrap/>
        <w:overflowPunct/>
        <w:topLinePunct w:val="0"/>
        <w:autoSpaceDE/>
        <w:autoSpaceDN/>
        <w:bidi w:val="0"/>
        <w:adjustRightInd/>
        <w:snapToGrid/>
        <w:spacing w:after="0" w:line="360" w:lineRule="auto"/>
        <w:ind w:left="360" w:firstLine="480" w:firstLineChars="200"/>
        <w:jc w:val="left"/>
        <w:textAlignment w:val="auto"/>
        <w:outlineLvl w:val="9"/>
      </w:pPr>
      <w:r>
        <w:rPr>
          <w:rFonts w:ascii="Times New Roman" w:hAnsi="Times New Roman" w:eastAsia="宋体"/>
          <w:b w:val="0"/>
          <w:sz w:val="24"/>
        </w:rPr>
        <w:t>6.5命令下发与执行反馈机制</w:t>
      </w:r>
    </w:p>
    <w:p w14:paraId="41704DAE">
      <w:pPr>
        <w:pageBreakBefore w:val="0"/>
        <w:widowControl/>
        <w:kinsoku/>
        <w:wordWrap/>
        <w:overflowPunct/>
        <w:topLinePunct w:val="0"/>
        <w:autoSpaceDE/>
        <w:autoSpaceDN/>
        <w:bidi w:val="0"/>
        <w:adjustRightInd/>
        <w:snapToGrid/>
        <w:spacing w:after="0" w:line="360" w:lineRule="auto"/>
        <w:ind w:left="360" w:firstLine="480" w:firstLineChars="200"/>
        <w:jc w:val="left"/>
        <w:textAlignment w:val="auto"/>
        <w:outlineLvl w:val="9"/>
      </w:pPr>
      <w:r>
        <w:rPr>
          <w:rFonts w:ascii="Times New Roman" w:hAnsi="Times New Roman" w:eastAsia="宋体"/>
          <w:b w:val="0"/>
          <w:sz w:val="24"/>
        </w:rPr>
        <w:t>6.5.1命令下发流程</w:t>
      </w:r>
    </w:p>
    <w:p w14:paraId="3CC2AAE6">
      <w:pPr>
        <w:pageBreakBefore w:val="0"/>
        <w:widowControl/>
        <w:kinsoku/>
        <w:wordWrap/>
        <w:overflowPunct/>
        <w:topLinePunct w:val="0"/>
        <w:autoSpaceDE/>
        <w:autoSpaceDN/>
        <w:bidi w:val="0"/>
        <w:adjustRightInd/>
        <w:snapToGrid/>
        <w:spacing w:after="0" w:line="360" w:lineRule="auto"/>
        <w:ind w:left="360" w:firstLine="480" w:firstLineChars="200"/>
        <w:jc w:val="left"/>
        <w:textAlignment w:val="auto"/>
        <w:outlineLvl w:val="9"/>
      </w:pPr>
      <w:r>
        <w:rPr>
          <w:rFonts w:ascii="Times New Roman" w:hAnsi="Times New Roman" w:eastAsia="宋体"/>
          <w:b w:val="0"/>
          <w:sz w:val="24"/>
        </w:rPr>
        <w:t>6.5.2执行节点命令解析</w:t>
      </w:r>
    </w:p>
    <w:p w14:paraId="3A460834">
      <w:pPr>
        <w:pageBreakBefore w:val="0"/>
        <w:widowControl/>
        <w:kinsoku/>
        <w:wordWrap/>
        <w:overflowPunct/>
        <w:topLinePunct w:val="0"/>
        <w:autoSpaceDE/>
        <w:autoSpaceDN/>
        <w:bidi w:val="0"/>
        <w:adjustRightInd/>
        <w:snapToGrid/>
        <w:spacing w:after="0" w:line="360" w:lineRule="auto"/>
        <w:ind w:left="360" w:firstLine="480" w:firstLineChars="200"/>
        <w:jc w:val="left"/>
        <w:textAlignment w:val="auto"/>
        <w:outlineLvl w:val="9"/>
      </w:pPr>
      <w:r>
        <w:rPr>
          <w:rFonts w:ascii="Times New Roman" w:hAnsi="Times New Roman" w:eastAsia="宋体"/>
          <w:b w:val="0"/>
          <w:sz w:val="24"/>
        </w:rPr>
        <w:t>6.5.3执行结果与状态反馈</w:t>
      </w:r>
    </w:p>
    <w:p w14:paraId="513AA37F">
      <w:pPr>
        <w:pageBreakBefore w:val="0"/>
        <w:widowControl/>
        <w:kinsoku/>
        <w:wordWrap/>
        <w:overflowPunct/>
        <w:topLinePunct w:val="0"/>
        <w:autoSpaceDE/>
        <w:autoSpaceDN/>
        <w:bidi w:val="0"/>
        <w:adjustRightInd/>
        <w:snapToGrid/>
        <w:spacing w:after="0" w:line="360" w:lineRule="auto"/>
        <w:ind w:left="360" w:firstLine="480" w:firstLineChars="200"/>
        <w:jc w:val="left"/>
        <w:textAlignment w:val="auto"/>
        <w:outlineLvl w:val="9"/>
      </w:pPr>
      <w:r>
        <w:rPr>
          <w:rFonts w:ascii="Times New Roman" w:hAnsi="Times New Roman" w:eastAsia="宋体"/>
          <w:b w:val="0"/>
          <w:sz w:val="24"/>
        </w:rPr>
        <w:t>6.6配网热点与WiFi恢复机制</w:t>
      </w:r>
    </w:p>
    <w:p w14:paraId="0662A62C">
      <w:pPr>
        <w:pageBreakBefore w:val="0"/>
        <w:widowControl/>
        <w:kinsoku/>
        <w:wordWrap/>
        <w:overflowPunct/>
        <w:topLinePunct w:val="0"/>
        <w:autoSpaceDE/>
        <w:autoSpaceDN/>
        <w:bidi w:val="0"/>
        <w:adjustRightInd/>
        <w:snapToGrid/>
        <w:spacing w:after="0" w:line="360" w:lineRule="auto"/>
        <w:ind w:left="360" w:firstLine="480" w:firstLineChars="200"/>
        <w:jc w:val="left"/>
        <w:textAlignment w:val="auto"/>
        <w:outlineLvl w:val="9"/>
      </w:pPr>
      <w:r>
        <w:rPr>
          <w:rFonts w:ascii="Times New Roman" w:hAnsi="Times New Roman" w:eastAsia="宋体"/>
          <w:b w:val="0"/>
          <w:sz w:val="24"/>
        </w:rPr>
        <w:t>6.6.1首次无配置配网流程</w:t>
      </w:r>
    </w:p>
    <w:p w14:paraId="43899FA0">
      <w:pPr>
        <w:pageBreakBefore w:val="0"/>
        <w:widowControl/>
        <w:kinsoku/>
        <w:wordWrap/>
        <w:overflowPunct/>
        <w:topLinePunct w:val="0"/>
        <w:autoSpaceDE/>
        <w:autoSpaceDN/>
        <w:bidi w:val="0"/>
        <w:adjustRightInd/>
        <w:snapToGrid/>
        <w:spacing w:after="0" w:line="360" w:lineRule="auto"/>
        <w:ind w:left="360" w:firstLine="480" w:firstLineChars="200"/>
        <w:jc w:val="left"/>
        <w:textAlignment w:val="auto"/>
        <w:outlineLvl w:val="9"/>
      </w:pPr>
      <w:r>
        <w:rPr>
          <w:rFonts w:ascii="Times New Roman" w:hAnsi="Times New Roman" w:eastAsia="宋体"/>
          <w:b w:val="0"/>
          <w:sz w:val="24"/>
        </w:rPr>
        <w:t>6.6.2已有配置自动连接流程</w:t>
      </w:r>
    </w:p>
    <w:p w14:paraId="2698216E">
      <w:pPr>
        <w:pageBreakBefore w:val="0"/>
        <w:widowControl/>
        <w:kinsoku/>
        <w:wordWrap/>
        <w:overflowPunct/>
        <w:topLinePunct w:val="0"/>
        <w:autoSpaceDE/>
        <w:autoSpaceDN/>
        <w:bidi w:val="0"/>
        <w:adjustRightInd/>
        <w:snapToGrid/>
        <w:spacing w:after="0" w:line="360" w:lineRule="auto"/>
        <w:ind w:left="360" w:firstLine="480" w:firstLineChars="200"/>
        <w:jc w:val="left"/>
        <w:textAlignment w:val="auto"/>
        <w:outlineLvl w:val="9"/>
      </w:pPr>
      <w:r>
        <w:rPr>
          <w:rFonts w:ascii="Times New Roman" w:hAnsi="Times New Roman" w:eastAsia="宋体"/>
          <w:b w:val="0"/>
          <w:sz w:val="24"/>
        </w:rPr>
        <w:t>6.6.3WiFi失败与断线恢复流程</w:t>
      </w:r>
    </w:p>
    <w:p w14:paraId="07FFCA1F">
      <w:pPr>
        <w:pageBreakBefore w:val="0"/>
        <w:widowControl/>
        <w:kinsoku/>
        <w:wordWrap/>
        <w:overflowPunct/>
        <w:topLinePunct w:val="0"/>
        <w:autoSpaceDE/>
        <w:autoSpaceDN/>
        <w:bidi w:val="0"/>
        <w:adjustRightInd/>
        <w:snapToGrid/>
        <w:spacing w:after="0" w:line="360" w:lineRule="auto"/>
        <w:ind w:left="360" w:firstLine="480" w:firstLineChars="200"/>
        <w:jc w:val="left"/>
        <w:textAlignment w:val="auto"/>
        <w:outlineLvl w:val="9"/>
      </w:pPr>
      <w:r>
        <w:rPr>
          <w:rFonts w:ascii="Times New Roman" w:hAnsi="Times New Roman" w:eastAsia="宋体"/>
          <w:b w:val="0"/>
          <w:sz w:val="24"/>
        </w:rPr>
        <w:t>6.6.4配网页设计边界</w:t>
      </w:r>
    </w:p>
    <w:p w14:paraId="07C5553C">
      <w:pPr>
        <w:pageBreakBefore w:val="0"/>
        <w:widowControl/>
        <w:kinsoku/>
        <w:wordWrap/>
        <w:overflowPunct/>
        <w:topLinePunct w:val="0"/>
        <w:autoSpaceDE/>
        <w:autoSpaceDN/>
        <w:bidi w:val="0"/>
        <w:adjustRightInd/>
        <w:snapToGrid/>
        <w:spacing w:after="0" w:line="360" w:lineRule="auto"/>
        <w:ind w:left="360" w:firstLine="480" w:firstLineChars="200"/>
        <w:jc w:val="left"/>
        <w:textAlignment w:val="auto"/>
        <w:outlineLvl w:val="9"/>
      </w:pPr>
      <w:r>
        <w:rPr>
          <w:rFonts w:ascii="Times New Roman" w:hAnsi="Times New Roman" w:eastAsia="宋体"/>
          <w:b w:val="0"/>
          <w:sz w:val="24"/>
        </w:rPr>
        <w:t>6.7节点在线状态与异常诊断</w:t>
      </w:r>
    </w:p>
    <w:p w14:paraId="1A5A3E5F">
      <w:pPr>
        <w:pageBreakBefore w:val="0"/>
        <w:widowControl/>
        <w:kinsoku/>
        <w:wordWrap/>
        <w:overflowPunct/>
        <w:topLinePunct w:val="0"/>
        <w:autoSpaceDE/>
        <w:autoSpaceDN/>
        <w:bidi w:val="0"/>
        <w:adjustRightInd/>
        <w:snapToGrid/>
        <w:spacing w:after="0" w:line="360" w:lineRule="auto"/>
        <w:ind w:left="360" w:firstLine="480" w:firstLineChars="200"/>
        <w:jc w:val="left"/>
        <w:textAlignment w:val="auto"/>
        <w:outlineLvl w:val="9"/>
      </w:pPr>
      <w:r>
        <w:rPr>
          <w:rFonts w:ascii="Times New Roman" w:hAnsi="Times New Roman" w:eastAsia="宋体"/>
          <w:b w:val="0"/>
          <w:sz w:val="24"/>
        </w:rPr>
        <w:t>6.7.1节点在线状态判断</w:t>
      </w:r>
    </w:p>
    <w:p w14:paraId="118BFBAA">
      <w:pPr>
        <w:pageBreakBefore w:val="0"/>
        <w:widowControl/>
        <w:kinsoku/>
        <w:wordWrap/>
        <w:overflowPunct/>
        <w:topLinePunct w:val="0"/>
        <w:autoSpaceDE/>
        <w:autoSpaceDN/>
        <w:bidi w:val="0"/>
        <w:adjustRightInd/>
        <w:snapToGrid/>
        <w:spacing w:after="0" w:line="360" w:lineRule="auto"/>
        <w:ind w:left="360" w:firstLine="480" w:firstLineChars="200"/>
        <w:jc w:val="left"/>
        <w:textAlignment w:val="auto"/>
        <w:outlineLvl w:val="9"/>
      </w:pPr>
      <w:r>
        <w:rPr>
          <w:rFonts w:ascii="Times New Roman" w:hAnsi="Times New Roman" w:eastAsia="宋体"/>
          <w:b w:val="0"/>
          <w:sz w:val="24"/>
        </w:rPr>
        <w:t>6.7.2中控节点注册表</w:t>
      </w:r>
    </w:p>
    <w:p w14:paraId="6E58A78E">
      <w:pPr>
        <w:pageBreakBefore w:val="0"/>
        <w:widowControl/>
        <w:kinsoku/>
        <w:wordWrap/>
        <w:overflowPunct/>
        <w:topLinePunct w:val="0"/>
        <w:autoSpaceDE/>
        <w:autoSpaceDN/>
        <w:bidi w:val="0"/>
        <w:adjustRightInd/>
        <w:snapToGrid/>
        <w:spacing w:after="0" w:line="360" w:lineRule="auto"/>
        <w:ind w:left="360" w:firstLine="480" w:firstLineChars="200"/>
        <w:jc w:val="left"/>
        <w:textAlignment w:val="auto"/>
        <w:outlineLvl w:val="9"/>
      </w:pPr>
      <w:r>
        <w:rPr>
          <w:rFonts w:ascii="Times New Roman" w:hAnsi="Times New Roman" w:eastAsia="宋体"/>
          <w:b w:val="0"/>
          <w:sz w:val="24"/>
        </w:rPr>
        <w:t>6.7.3RGB状态灯与网络状态对应关系</w:t>
      </w:r>
    </w:p>
    <w:p w14:paraId="43FCB2DA">
      <w:pPr>
        <w:pageBreakBefore w:val="0"/>
        <w:widowControl/>
        <w:kinsoku/>
        <w:wordWrap/>
        <w:overflowPunct/>
        <w:topLinePunct w:val="0"/>
        <w:autoSpaceDE/>
        <w:autoSpaceDN/>
        <w:bidi w:val="0"/>
        <w:adjustRightInd/>
        <w:snapToGrid/>
        <w:spacing w:after="0" w:line="360" w:lineRule="auto"/>
        <w:ind w:left="360" w:firstLine="480" w:firstLineChars="200"/>
        <w:jc w:val="left"/>
        <w:textAlignment w:val="auto"/>
        <w:outlineLvl w:val="9"/>
      </w:pPr>
      <w:r>
        <w:rPr>
          <w:rFonts w:ascii="Times New Roman" w:hAnsi="Times New Roman" w:eastAsia="宋体"/>
          <w:b w:val="0"/>
          <w:sz w:val="24"/>
        </w:rPr>
        <w:t>6.7.4常见异常状态分析</w:t>
      </w:r>
    </w:p>
    <w:p w14:paraId="5FFA2523">
      <w:pPr>
        <w:pageBreakBefore w:val="0"/>
        <w:widowControl/>
        <w:kinsoku/>
        <w:wordWrap/>
        <w:overflowPunct/>
        <w:topLinePunct w:val="0"/>
        <w:autoSpaceDE/>
        <w:autoSpaceDN/>
        <w:bidi w:val="0"/>
        <w:adjustRightInd/>
        <w:snapToGrid/>
        <w:spacing w:after="0" w:line="360" w:lineRule="auto"/>
        <w:ind w:left="360" w:firstLine="480" w:firstLineChars="200"/>
        <w:jc w:val="left"/>
        <w:textAlignment w:val="auto"/>
        <w:outlineLvl w:val="9"/>
      </w:pPr>
      <w:r>
        <w:rPr>
          <w:rFonts w:ascii="Times New Roman" w:hAnsi="Times New Roman" w:eastAsia="宋体"/>
          <w:b w:val="0"/>
          <w:sz w:val="24"/>
        </w:rPr>
        <w:t>6.8本地访问、远程访问与App访问关系</w:t>
      </w:r>
    </w:p>
    <w:p w14:paraId="40AC1E76">
      <w:pPr>
        <w:pageBreakBefore w:val="0"/>
        <w:widowControl/>
        <w:kinsoku/>
        <w:wordWrap/>
        <w:overflowPunct/>
        <w:topLinePunct w:val="0"/>
        <w:autoSpaceDE/>
        <w:autoSpaceDN/>
        <w:bidi w:val="0"/>
        <w:adjustRightInd/>
        <w:snapToGrid/>
        <w:spacing w:after="0" w:line="360" w:lineRule="auto"/>
        <w:ind w:left="360" w:firstLine="480" w:firstLineChars="200"/>
        <w:jc w:val="left"/>
        <w:textAlignment w:val="auto"/>
        <w:outlineLvl w:val="9"/>
      </w:pPr>
      <w:r>
        <w:rPr>
          <w:rFonts w:ascii="Times New Roman" w:hAnsi="Times New Roman" w:eastAsia="宋体"/>
          <w:b w:val="0"/>
          <w:sz w:val="24"/>
        </w:rPr>
        <w:t>6.9本章小结</w:t>
      </w:r>
    </w:p>
    <w:p w14:paraId="23268708">
      <w:pPr>
        <w:pageBreakBefore w:val="0"/>
        <w:widowControl/>
        <w:kinsoku/>
        <w:wordWrap/>
        <w:overflowPunct/>
        <w:topLinePunct w:val="0"/>
        <w:autoSpaceDE/>
        <w:autoSpaceDN/>
        <w:bidi w:val="0"/>
        <w:adjustRightInd/>
        <w:snapToGrid/>
        <w:spacing w:after="0" w:line="360" w:lineRule="auto"/>
        <w:ind w:left="0" w:firstLine="482" w:firstLineChars="200"/>
        <w:jc w:val="left"/>
        <w:textAlignment w:val="auto"/>
        <w:outlineLvl w:val="9"/>
      </w:pPr>
      <w:r>
        <w:rPr>
          <w:rFonts w:ascii="Times New Roman" w:hAnsi="Times New Roman" w:eastAsia="宋体"/>
          <w:b/>
          <w:sz w:val="24"/>
        </w:rPr>
        <w:t>第7章系统测试与结果分析</w:t>
      </w:r>
    </w:p>
    <w:p w14:paraId="0660E769">
      <w:pPr>
        <w:pageBreakBefore w:val="0"/>
        <w:widowControl/>
        <w:kinsoku/>
        <w:wordWrap/>
        <w:overflowPunct/>
        <w:topLinePunct w:val="0"/>
        <w:autoSpaceDE/>
        <w:autoSpaceDN/>
        <w:bidi w:val="0"/>
        <w:adjustRightInd/>
        <w:snapToGrid/>
        <w:spacing w:after="0" w:line="360" w:lineRule="auto"/>
        <w:ind w:left="360" w:firstLine="480" w:firstLineChars="200"/>
        <w:jc w:val="left"/>
        <w:textAlignment w:val="auto"/>
        <w:outlineLvl w:val="9"/>
      </w:pPr>
      <w:r>
        <w:rPr>
          <w:rFonts w:ascii="Times New Roman" w:hAnsi="Times New Roman" w:eastAsia="宋体"/>
          <w:b w:val="0"/>
          <w:sz w:val="24"/>
        </w:rPr>
        <w:t>7.1测试环境与测试方法</w:t>
      </w:r>
    </w:p>
    <w:p w14:paraId="64A3D126">
      <w:pPr>
        <w:pageBreakBefore w:val="0"/>
        <w:widowControl/>
        <w:kinsoku/>
        <w:wordWrap/>
        <w:overflowPunct/>
        <w:topLinePunct w:val="0"/>
        <w:autoSpaceDE/>
        <w:autoSpaceDN/>
        <w:bidi w:val="0"/>
        <w:adjustRightInd/>
        <w:snapToGrid/>
        <w:spacing w:after="0" w:line="360" w:lineRule="auto"/>
        <w:ind w:left="360" w:firstLine="480" w:firstLineChars="200"/>
        <w:jc w:val="left"/>
        <w:textAlignment w:val="auto"/>
        <w:outlineLvl w:val="9"/>
      </w:pPr>
      <w:r>
        <w:rPr>
          <w:rFonts w:ascii="Times New Roman" w:hAnsi="Times New Roman" w:eastAsia="宋体"/>
          <w:b w:val="0"/>
          <w:sz w:val="24"/>
        </w:rPr>
        <w:t>7.2中控功能测试</w:t>
      </w:r>
    </w:p>
    <w:p w14:paraId="1B907F91">
      <w:pPr>
        <w:pageBreakBefore w:val="0"/>
        <w:widowControl/>
        <w:kinsoku/>
        <w:wordWrap/>
        <w:overflowPunct/>
        <w:topLinePunct w:val="0"/>
        <w:autoSpaceDE/>
        <w:autoSpaceDN/>
        <w:bidi w:val="0"/>
        <w:adjustRightInd/>
        <w:snapToGrid/>
        <w:spacing w:after="0" w:line="360" w:lineRule="auto"/>
        <w:ind w:left="360" w:firstLine="480" w:firstLineChars="200"/>
        <w:jc w:val="left"/>
        <w:textAlignment w:val="auto"/>
        <w:outlineLvl w:val="9"/>
      </w:pPr>
      <w:r>
        <w:rPr>
          <w:rFonts w:ascii="Times New Roman" w:hAnsi="Times New Roman" w:eastAsia="宋体"/>
          <w:b w:val="0"/>
          <w:sz w:val="24"/>
        </w:rPr>
        <w:t>7.3感知层子节点测试</w:t>
      </w:r>
    </w:p>
    <w:p w14:paraId="39F7A578">
      <w:pPr>
        <w:pageBreakBefore w:val="0"/>
        <w:widowControl/>
        <w:kinsoku/>
        <w:wordWrap/>
        <w:overflowPunct/>
        <w:topLinePunct w:val="0"/>
        <w:autoSpaceDE/>
        <w:autoSpaceDN/>
        <w:bidi w:val="0"/>
        <w:adjustRightInd/>
        <w:snapToGrid/>
        <w:spacing w:after="0" w:line="360" w:lineRule="auto"/>
        <w:ind w:left="360" w:firstLine="480" w:firstLineChars="200"/>
        <w:jc w:val="left"/>
        <w:textAlignment w:val="auto"/>
        <w:outlineLvl w:val="9"/>
      </w:pPr>
      <w:r>
        <w:rPr>
          <w:rFonts w:ascii="Times New Roman" w:hAnsi="Times New Roman" w:eastAsia="宋体"/>
          <w:b w:val="0"/>
          <w:sz w:val="24"/>
        </w:rPr>
        <w:t>7.4执行层子节点测试</w:t>
      </w:r>
    </w:p>
    <w:p w14:paraId="1B1E9A1A">
      <w:pPr>
        <w:pageBreakBefore w:val="0"/>
        <w:widowControl/>
        <w:kinsoku/>
        <w:wordWrap/>
        <w:overflowPunct/>
        <w:topLinePunct w:val="0"/>
        <w:autoSpaceDE/>
        <w:autoSpaceDN/>
        <w:bidi w:val="0"/>
        <w:adjustRightInd/>
        <w:snapToGrid/>
        <w:spacing w:after="0" w:line="360" w:lineRule="auto"/>
        <w:ind w:left="360" w:firstLine="480" w:firstLineChars="200"/>
        <w:jc w:val="left"/>
        <w:textAlignment w:val="auto"/>
        <w:outlineLvl w:val="9"/>
      </w:pPr>
      <w:r>
        <w:rPr>
          <w:rFonts w:ascii="Times New Roman" w:hAnsi="Times New Roman" w:eastAsia="宋体"/>
          <w:b w:val="0"/>
          <w:sz w:val="24"/>
        </w:rPr>
        <w:t>7.5网络配网与状态恢复测试</w:t>
      </w:r>
    </w:p>
    <w:p w14:paraId="3C85201D">
      <w:pPr>
        <w:pageBreakBefore w:val="0"/>
        <w:widowControl/>
        <w:kinsoku/>
        <w:wordWrap/>
        <w:overflowPunct/>
        <w:topLinePunct w:val="0"/>
        <w:autoSpaceDE/>
        <w:autoSpaceDN/>
        <w:bidi w:val="0"/>
        <w:adjustRightInd/>
        <w:snapToGrid/>
        <w:spacing w:after="0" w:line="360" w:lineRule="auto"/>
        <w:ind w:left="360" w:firstLine="480" w:firstLineChars="200"/>
        <w:jc w:val="left"/>
        <w:textAlignment w:val="auto"/>
        <w:outlineLvl w:val="9"/>
      </w:pPr>
      <w:r>
        <w:rPr>
          <w:rFonts w:ascii="Times New Roman" w:hAnsi="Times New Roman" w:eastAsia="宋体"/>
          <w:b w:val="0"/>
          <w:sz w:val="24"/>
        </w:rPr>
        <w:t>7.6WebUI、远程访问与App访问测试</w:t>
      </w:r>
    </w:p>
    <w:p w14:paraId="3620D0F2">
      <w:pPr>
        <w:pageBreakBefore w:val="0"/>
        <w:widowControl/>
        <w:kinsoku/>
        <w:wordWrap/>
        <w:overflowPunct/>
        <w:topLinePunct w:val="0"/>
        <w:autoSpaceDE/>
        <w:autoSpaceDN/>
        <w:bidi w:val="0"/>
        <w:adjustRightInd/>
        <w:snapToGrid/>
        <w:spacing w:after="0" w:line="360" w:lineRule="auto"/>
        <w:ind w:left="360" w:firstLine="480" w:firstLineChars="200"/>
        <w:jc w:val="left"/>
        <w:textAlignment w:val="auto"/>
        <w:outlineLvl w:val="9"/>
      </w:pPr>
      <w:r>
        <w:rPr>
          <w:rFonts w:ascii="Times New Roman" w:hAnsi="Times New Roman" w:eastAsia="宋体"/>
          <w:b w:val="0"/>
          <w:sz w:val="24"/>
        </w:rPr>
        <w:t>7.7PCB设计检查与打样验证</w:t>
      </w:r>
    </w:p>
    <w:p w14:paraId="35818331">
      <w:pPr>
        <w:pageBreakBefore w:val="0"/>
        <w:widowControl/>
        <w:kinsoku/>
        <w:wordWrap/>
        <w:overflowPunct/>
        <w:topLinePunct w:val="0"/>
        <w:autoSpaceDE/>
        <w:autoSpaceDN/>
        <w:bidi w:val="0"/>
        <w:adjustRightInd/>
        <w:snapToGrid/>
        <w:spacing w:after="0" w:line="360" w:lineRule="auto"/>
        <w:ind w:left="360" w:firstLine="480" w:firstLineChars="200"/>
        <w:jc w:val="left"/>
        <w:textAlignment w:val="auto"/>
        <w:outlineLvl w:val="9"/>
      </w:pPr>
      <w:r>
        <w:rPr>
          <w:rFonts w:ascii="Times New Roman" w:hAnsi="Times New Roman" w:eastAsia="宋体"/>
          <w:b w:val="0"/>
          <w:sz w:val="24"/>
        </w:rPr>
        <w:t>7.8测试结果分析</w:t>
      </w:r>
    </w:p>
    <w:p w14:paraId="11627F68">
      <w:pPr>
        <w:pageBreakBefore w:val="0"/>
        <w:widowControl/>
        <w:kinsoku/>
        <w:wordWrap/>
        <w:overflowPunct/>
        <w:topLinePunct w:val="0"/>
        <w:autoSpaceDE/>
        <w:autoSpaceDN/>
        <w:bidi w:val="0"/>
        <w:adjustRightInd/>
        <w:snapToGrid/>
        <w:spacing w:after="0" w:line="360" w:lineRule="auto"/>
        <w:ind w:left="360" w:firstLine="480" w:firstLineChars="200"/>
        <w:jc w:val="left"/>
        <w:textAlignment w:val="auto"/>
        <w:outlineLvl w:val="9"/>
      </w:pPr>
      <w:r>
        <w:rPr>
          <w:rFonts w:ascii="Times New Roman" w:hAnsi="Times New Roman" w:eastAsia="宋体"/>
          <w:b w:val="0"/>
          <w:sz w:val="24"/>
        </w:rPr>
        <w:t>7.9本章小结</w:t>
      </w:r>
    </w:p>
    <w:p w14:paraId="2A832105">
      <w:pPr>
        <w:pageBreakBefore w:val="0"/>
        <w:widowControl/>
        <w:kinsoku/>
        <w:wordWrap/>
        <w:overflowPunct/>
        <w:topLinePunct w:val="0"/>
        <w:autoSpaceDE/>
        <w:autoSpaceDN/>
        <w:bidi w:val="0"/>
        <w:adjustRightInd/>
        <w:snapToGrid/>
        <w:spacing w:after="0" w:line="360" w:lineRule="auto"/>
        <w:ind w:left="0" w:firstLine="482" w:firstLineChars="200"/>
        <w:jc w:val="left"/>
        <w:textAlignment w:val="auto"/>
        <w:outlineLvl w:val="9"/>
      </w:pPr>
      <w:r>
        <w:rPr>
          <w:rFonts w:ascii="Times New Roman" w:hAnsi="Times New Roman" w:eastAsia="宋体"/>
          <w:b/>
          <w:sz w:val="24"/>
        </w:rPr>
        <w:t>第8章关键问题记录与优化分析</w:t>
      </w:r>
    </w:p>
    <w:p w14:paraId="33F89407">
      <w:pPr>
        <w:pageBreakBefore w:val="0"/>
        <w:widowControl/>
        <w:kinsoku/>
        <w:wordWrap/>
        <w:overflowPunct/>
        <w:topLinePunct w:val="0"/>
        <w:autoSpaceDE/>
        <w:autoSpaceDN/>
        <w:bidi w:val="0"/>
        <w:adjustRightInd/>
        <w:snapToGrid/>
        <w:spacing w:after="0" w:line="360" w:lineRule="auto"/>
        <w:ind w:left="360" w:firstLine="480" w:firstLineChars="200"/>
        <w:jc w:val="left"/>
        <w:textAlignment w:val="auto"/>
        <w:outlineLvl w:val="9"/>
      </w:pPr>
      <w:r>
        <w:rPr>
          <w:rFonts w:ascii="Times New Roman" w:hAnsi="Times New Roman" w:eastAsia="宋体"/>
          <w:b w:val="0"/>
          <w:sz w:val="24"/>
        </w:rPr>
        <w:t>8.1中控前端固定模板与动态节点并存问题</w:t>
      </w:r>
    </w:p>
    <w:p w14:paraId="6A1A80E1">
      <w:pPr>
        <w:pageBreakBefore w:val="0"/>
        <w:widowControl/>
        <w:kinsoku/>
        <w:wordWrap/>
        <w:overflowPunct/>
        <w:topLinePunct w:val="0"/>
        <w:autoSpaceDE/>
        <w:autoSpaceDN/>
        <w:bidi w:val="0"/>
        <w:adjustRightInd/>
        <w:snapToGrid/>
        <w:spacing w:after="0" w:line="360" w:lineRule="auto"/>
        <w:ind w:left="360" w:firstLine="480" w:firstLineChars="200"/>
        <w:jc w:val="left"/>
        <w:textAlignment w:val="auto"/>
        <w:outlineLvl w:val="9"/>
      </w:pPr>
      <w:r>
        <w:rPr>
          <w:rFonts w:ascii="Times New Roman" w:hAnsi="Times New Roman" w:eastAsia="宋体"/>
          <w:b w:val="0"/>
          <w:sz w:val="24"/>
        </w:rPr>
        <w:t>8.2前后端状态对齐问题</w:t>
      </w:r>
    </w:p>
    <w:p w14:paraId="1FAABD2D">
      <w:pPr>
        <w:pageBreakBefore w:val="0"/>
        <w:widowControl/>
        <w:kinsoku/>
        <w:wordWrap/>
        <w:overflowPunct/>
        <w:topLinePunct w:val="0"/>
        <w:autoSpaceDE/>
        <w:autoSpaceDN/>
        <w:bidi w:val="0"/>
        <w:adjustRightInd/>
        <w:snapToGrid/>
        <w:spacing w:after="0" w:line="360" w:lineRule="auto"/>
        <w:ind w:left="360" w:firstLine="480" w:firstLineChars="200"/>
        <w:jc w:val="left"/>
        <w:textAlignment w:val="auto"/>
        <w:outlineLvl w:val="9"/>
      </w:pPr>
      <w:r>
        <w:rPr>
          <w:rFonts w:ascii="Times New Roman" w:hAnsi="Times New Roman" w:eastAsia="宋体"/>
          <w:b w:val="0"/>
          <w:sz w:val="24"/>
        </w:rPr>
        <w:t>8.3感知层宏裁剪与真拆分问题</w:t>
      </w:r>
    </w:p>
    <w:p w14:paraId="1FA0D900">
      <w:pPr>
        <w:pageBreakBefore w:val="0"/>
        <w:widowControl/>
        <w:kinsoku/>
        <w:wordWrap/>
        <w:overflowPunct/>
        <w:topLinePunct w:val="0"/>
        <w:autoSpaceDE/>
        <w:autoSpaceDN/>
        <w:bidi w:val="0"/>
        <w:adjustRightInd/>
        <w:snapToGrid/>
        <w:spacing w:after="0" w:line="360" w:lineRule="auto"/>
        <w:ind w:left="360" w:firstLine="480" w:firstLineChars="200"/>
        <w:jc w:val="left"/>
        <w:textAlignment w:val="auto"/>
        <w:outlineLvl w:val="9"/>
      </w:pPr>
      <w:r>
        <w:rPr>
          <w:rFonts w:ascii="Times New Roman" w:hAnsi="Times New Roman" w:eastAsia="宋体"/>
          <w:b w:val="0"/>
          <w:sz w:val="24"/>
        </w:rPr>
        <w:t>8.4执行层配网热点启动崩溃问题</w:t>
      </w:r>
    </w:p>
    <w:p w14:paraId="5A7E0110">
      <w:pPr>
        <w:pageBreakBefore w:val="0"/>
        <w:widowControl/>
        <w:kinsoku/>
        <w:wordWrap/>
        <w:overflowPunct/>
        <w:topLinePunct w:val="0"/>
        <w:autoSpaceDE/>
        <w:autoSpaceDN/>
        <w:bidi w:val="0"/>
        <w:adjustRightInd/>
        <w:snapToGrid/>
        <w:spacing w:after="0" w:line="360" w:lineRule="auto"/>
        <w:ind w:left="360" w:firstLine="480" w:firstLineChars="200"/>
        <w:jc w:val="left"/>
        <w:textAlignment w:val="auto"/>
        <w:outlineLvl w:val="9"/>
      </w:pPr>
      <w:r>
        <w:rPr>
          <w:rFonts w:ascii="Times New Roman" w:hAnsi="Times New Roman" w:eastAsia="宋体"/>
          <w:b w:val="0"/>
          <w:sz w:val="24"/>
        </w:rPr>
        <w:t>8.5ESP-NOW与WiFi共存问题</w:t>
      </w:r>
    </w:p>
    <w:p w14:paraId="44A16E49">
      <w:pPr>
        <w:pageBreakBefore w:val="0"/>
        <w:widowControl/>
        <w:kinsoku/>
        <w:wordWrap/>
        <w:overflowPunct/>
        <w:topLinePunct w:val="0"/>
        <w:autoSpaceDE/>
        <w:autoSpaceDN/>
        <w:bidi w:val="0"/>
        <w:adjustRightInd/>
        <w:snapToGrid/>
        <w:spacing w:after="0" w:line="360" w:lineRule="auto"/>
        <w:ind w:left="360" w:firstLine="480" w:firstLineChars="200"/>
        <w:jc w:val="left"/>
        <w:textAlignment w:val="auto"/>
        <w:outlineLvl w:val="9"/>
      </w:pPr>
      <w:r>
        <w:rPr>
          <w:rFonts w:ascii="Times New Roman" w:hAnsi="Times New Roman" w:eastAsia="宋体"/>
          <w:b w:val="0"/>
          <w:sz w:val="24"/>
        </w:rPr>
        <w:t>8.6ESP-SR本地语音方案试错</w:t>
      </w:r>
    </w:p>
    <w:p w14:paraId="5B5166F6">
      <w:pPr>
        <w:pageBreakBefore w:val="0"/>
        <w:widowControl/>
        <w:kinsoku/>
        <w:wordWrap/>
        <w:overflowPunct/>
        <w:topLinePunct w:val="0"/>
        <w:autoSpaceDE/>
        <w:autoSpaceDN/>
        <w:bidi w:val="0"/>
        <w:adjustRightInd/>
        <w:snapToGrid/>
        <w:spacing w:after="0" w:line="360" w:lineRule="auto"/>
        <w:ind w:left="360" w:firstLine="480" w:firstLineChars="200"/>
        <w:jc w:val="left"/>
        <w:textAlignment w:val="auto"/>
        <w:outlineLvl w:val="9"/>
      </w:pPr>
      <w:r>
        <w:rPr>
          <w:rFonts w:ascii="Times New Roman" w:hAnsi="Times New Roman" w:eastAsia="宋体"/>
          <w:b w:val="0"/>
          <w:sz w:val="24"/>
        </w:rPr>
        <w:t>8.7LVGL界面路线试错</w:t>
      </w:r>
    </w:p>
    <w:p w14:paraId="68930462">
      <w:pPr>
        <w:pageBreakBefore w:val="0"/>
        <w:widowControl/>
        <w:kinsoku/>
        <w:wordWrap/>
        <w:overflowPunct/>
        <w:topLinePunct w:val="0"/>
        <w:autoSpaceDE/>
        <w:autoSpaceDN/>
        <w:bidi w:val="0"/>
        <w:adjustRightInd/>
        <w:snapToGrid/>
        <w:spacing w:after="0" w:line="360" w:lineRule="auto"/>
        <w:ind w:left="360" w:firstLine="480" w:firstLineChars="200"/>
        <w:jc w:val="left"/>
        <w:textAlignment w:val="auto"/>
        <w:outlineLvl w:val="9"/>
      </w:pPr>
      <w:r>
        <w:rPr>
          <w:rFonts w:ascii="Times New Roman" w:hAnsi="Times New Roman" w:eastAsia="宋体"/>
          <w:b w:val="0"/>
          <w:sz w:val="24"/>
        </w:rPr>
        <w:t>8.8音频驱动与探针调试问题</w:t>
      </w:r>
    </w:p>
    <w:p w14:paraId="390009DA">
      <w:pPr>
        <w:pageBreakBefore w:val="0"/>
        <w:widowControl/>
        <w:kinsoku/>
        <w:wordWrap/>
        <w:overflowPunct/>
        <w:topLinePunct w:val="0"/>
        <w:autoSpaceDE/>
        <w:autoSpaceDN/>
        <w:bidi w:val="0"/>
        <w:adjustRightInd/>
        <w:snapToGrid/>
        <w:spacing w:after="0" w:line="360" w:lineRule="auto"/>
        <w:ind w:left="360" w:firstLine="480" w:firstLineChars="200"/>
        <w:jc w:val="left"/>
        <w:textAlignment w:val="auto"/>
        <w:outlineLvl w:val="9"/>
      </w:pPr>
      <w:r>
        <w:rPr>
          <w:rFonts w:ascii="Times New Roman" w:hAnsi="Times New Roman" w:eastAsia="宋体"/>
          <w:b w:val="0"/>
          <w:sz w:val="24"/>
        </w:rPr>
        <w:t>8.9步进电机相序与执行器供电问题</w:t>
      </w:r>
    </w:p>
    <w:p w14:paraId="48CA0E05">
      <w:pPr>
        <w:pageBreakBefore w:val="0"/>
        <w:widowControl/>
        <w:kinsoku/>
        <w:wordWrap/>
        <w:overflowPunct/>
        <w:topLinePunct w:val="0"/>
        <w:autoSpaceDE/>
        <w:autoSpaceDN/>
        <w:bidi w:val="0"/>
        <w:adjustRightInd/>
        <w:snapToGrid/>
        <w:spacing w:after="0" w:line="360" w:lineRule="auto"/>
        <w:ind w:left="360" w:firstLine="480" w:firstLineChars="200"/>
        <w:jc w:val="left"/>
        <w:textAlignment w:val="auto"/>
        <w:outlineLvl w:val="9"/>
      </w:pPr>
      <w:r>
        <w:rPr>
          <w:rFonts w:ascii="Times New Roman" w:hAnsi="Times New Roman" w:eastAsia="宋体"/>
          <w:b w:val="0"/>
          <w:sz w:val="24"/>
        </w:rPr>
        <w:t>8.10C3子节点PCB引脚复用与天线铺铜问题</w:t>
      </w:r>
    </w:p>
    <w:p w14:paraId="3036CAE0">
      <w:pPr>
        <w:pageBreakBefore w:val="0"/>
        <w:widowControl/>
        <w:kinsoku/>
        <w:wordWrap/>
        <w:overflowPunct/>
        <w:topLinePunct w:val="0"/>
        <w:autoSpaceDE/>
        <w:autoSpaceDN/>
        <w:bidi w:val="0"/>
        <w:adjustRightInd/>
        <w:snapToGrid/>
        <w:spacing w:after="0" w:line="360" w:lineRule="auto"/>
        <w:ind w:left="360" w:firstLine="480" w:firstLineChars="200"/>
        <w:jc w:val="left"/>
        <w:textAlignment w:val="auto"/>
        <w:outlineLvl w:val="9"/>
      </w:pPr>
      <w:r>
        <w:rPr>
          <w:rFonts w:ascii="Times New Roman" w:hAnsi="Times New Roman" w:eastAsia="宋体"/>
          <w:b w:val="0"/>
          <w:sz w:val="24"/>
        </w:rPr>
        <w:t>8.11设备控制三层审核机制优化</w:t>
      </w:r>
    </w:p>
    <w:p w14:paraId="73B5E9CF">
      <w:pPr>
        <w:pageBreakBefore w:val="0"/>
        <w:widowControl/>
        <w:kinsoku/>
        <w:wordWrap/>
        <w:overflowPunct/>
        <w:topLinePunct w:val="0"/>
        <w:autoSpaceDE/>
        <w:autoSpaceDN/>
        <w:bidi w:val="0"/>
        <w:adjustRightInd/>
        <w:snapToGrid/>
        <w:spacing w:after="0" w:line="360" w:lineRule="auto"/>
        <w:ind w:left="360" w:firstLine="480" w:firstLineChars="200"/>
        <w:jc w:val="left"/>
        <w:textAlignment w:val="auto"/>
        <w:outlineLvl w:val="9"/>
      </w:pPr>
      <w:r>
        <w:rPr>
          <w:rFonts w:ascii="Times New Roman" w:hAnsi="Times New Roman" w:eastAsia="宋体"/>
          <w:b w:val="0"/>
          <w:sz w:val="24"/>
        </w:rPr>
        <w:t>8.12工程化版本迭代、回滚与资料归档经验</w:t>
      </w:r>
    </w:p>
    <w:p w14:paraId="4B59AE32">
      <w:pPr>
        <w:pageBreakBefore w:val="0"/>
        <w:widowControl/>
        <w:kinsoku/>
        <w:wordWrap/>
        <w:overflowPunct/>
        <w:topLinePunct w:val="0"/>
        <w:autoSpaceDE/>
        <w:autoSpaceDN/>
        <w:bidi w:val="0"/>
        <w:adjustRightInd/>
        <w:snapToGrid/>
        <w:spacing w:after="0" w:line="360" w:lineRule="auto"/>
        <w:ind w:left="360" w:firstLine="480" w:firstLineChars="200"/>
        <w:jc w:val="left"/>
        <w:textAlignment w:val="auto"/>
        <w:outlineLvl w:val="9"/>
      </w:pPr>
      <w:r>
        <w:rPr>
          <w:rFonts w:ascii="Times New Roman" w:hAnsi="Times New Roman" w:eastAsia="宋体"/>
          <w:b w:val="0"/>
          <w:sz w:val="24"/>
        </w:rPr>
        <w:t>8.13本章小结</w:t>
      </w:r>
    </w:p>
    <w:p w14:paraId="5353EF3B">
      <w:pPr>
        <w:pageBreakBefore w:val="0"/>
        <w:widowControl/>
        <w:kinsoku/>
        <w:wordWrap/>
        <w:overflowPunct/>
        <w:topLinePunct w:val="0"/>
        <w:autoSpaceDE/>
        <w:autoSpaceDN/>
        <w:bidi w:val="0"/>
        <w:adjustRightInd/>
        <w:snapToGrid/>
        <w:spacing w:after="0" w:line="360" w:lineRule="auto"/>
        <w:ind w:left="0" w:firstLine="482" w:firstLineChars="200"/>
        <w:jc w:val="left"/>
        <w:textAlignment w:val="auto"/>
        <w:outlineLvl w:val="9"/>
      </w:pPr>
      <w:r>
        <w:rPr>
          <w:rFonts w:ascii="Times New Roman" w:hAnsi="Times New Roman" w:eastAsia="宋体"/>
          <w:b/>
          <w:sz w:val="24"/>
        </w:rPr>
        <w:t>第9章总结与展望</w:t>
      </w:r>
    </w:p>
    <w:p w14:paraId="2CB1CD49">
      <w:pPr>
        <w:pageBreakBefore w:val="0"/>
        <w:widowControl/>
        <w:kinsoku/>
        <w:wordWrap/>
        <w:overflowPunct/>
        <w:topLinePunct w:val="0"/>
        <w:autoSpaceDE/>
        <w:autoSpaceDN/>
        <w:bidi w:val="0"/>
        <w:adjustRightInd/>
        <w:snapToGrid/>
        <w:spacing w:after="0" w:line="360" w:lineRule="auto"/>
        <w:ind w:left="360" w:firstLine="480" w:firstLineChars="200"/>
        <w:jc w:val="left"/>
        <w:textAlignment w:val="auto"/>
        <w:outlineLvl w:val="9"/>
      </w:pPr>
      <w:r>
        <w:rPr>
          <w:rFonts w:ascii="Times New Roman" w:hAnsi="Times New Roman" w:eastAsia="宋体"/>
          <w:b w:val="0"/>
          <w:sz w:val="24"/>
        </w:rPr>
        <w:t>9.1本文完成的主要工作</w:t>
      </w:r>
    </w:p>
    <w:p w14:paraId="18273E73">
      <w:pPr>
        <w:pageBreakBefore w:val="0"/>
        <w:widowControl/>
        <w:kinsoku/>
        <w:wordWrap/>
        <w:overflowPunct/>
        <w:topLinePunct w:val="0"/>
        <w:autoSpaceDE/>
        <w:autoSpaceDN/>
        <w:bidi w:val="0"/>
        <w:adjustRightInd/>
        <w:snapToGrid/>
        <w:spacing w:after="0" w:line="360" w:lineRule="auto"/>
        <w:ind w:left="360" w:firstLine="480" w:firstLineChars="200"/>
        <w:jc w:val="left"/>
        <w:textAlignment w:val="auto"/>
        <w:outlineLvl w:val="9"/>
      </w:pPr>
      <w:r>
        <w:rPr>
          <w:rFonts w:ascii="Times New Roman" w:hAnsi="Times New Roman" w:eastAsia="宋体"/>
          <w:b w:val="0"/>
          <w:sz w:val="24"/>
        </w:rPr>
        <w:t>9.2系统特点与工程价值</w:t>
      </w:r>
    </w:p>
    <w:p w14:paraId="586E802F">
      <w:pPr>
        <w:pageBreakBefore w:val="0"/>
        <w:widowControl/>
        <w:kinsoku/>
        <w:wordWrap/>
        <w:overflowPunct/>
        <w:topLinePunct w:val="0"/>
        <w:autoSpaceDE/>
        <w:autoSpaceDN/>
        <w:bidi w:val="0"/>
        <w:adjustRightInd/>
        <w:snapToGrid/>
        <w:spacing w:after="0" w:line="360" w:lineRule="auto"/>
        <w:ind w:left="360" w:firstLine="480" w:firstLineChars="200"/>
        <w:jc w:val="left"/>
        <w:textAlignment w:val="auto"/>
        <w:outlineLvl w:val="9"/>
      </w:pPr>
      <w:r>
        <w:rPr>
          <w:rFonts w:ascii="Times New Roman" w:hAnsi="Times New Roman" w:eastAsia="宋体"/>
          <w:b w:val="0"/>
          <w:sz w:val="24"/>
        </w:rPr>
        <w:t>9.3当前系统存在的不足</w:t>
      </w:r>
    </w:p>
    <w:p w14:paraId="250D6FE6">
      <w:pPr>
        <w:pageBreakBefore w:val="0"/>
        <w:widowControl/>
        <w:kinsoku/>
        <w:wordWrap/>
        <w:overflowPunct/>
        <w:topLinePunct w:val="0"/>
        <w:autoSpaceDE/>
        <w:autoSpaceDN/>
        <w:bidi w:val="0"/>
        <w:adjustRightInd/>
        <w:snapToGrid/>
        <w:spacing w:after="0" w:line="360" w:lineRule="auto"/>
        <w:ind w:left="360" w:firstLine="480" w:firstLineChars="200"/>
        <w:jc w:val="left"/>
        <w:textAlignment w:val="auto"/>
        <w:outlineLvl w:val="9"/>
      </w:pPr>
      <w:r>
        <w:rPr>
          <w:rFonts w:ascii="Times New Roman" w:hAnsi="Times New Roman" w:eastAsia="宋体"/>
          <w:b w:val="0"/>
          <w:sz w:val="24"/>
        </w:rPr>
        <w:t>9.4后续优化方向</w:t>
      </w:r>
    </w:p>
    <w:p w14:paraId="28C2AA36">
      <w:pPr>
        <w:pageBreakBefore w:val="0"/>
        <w:widowControl/>
        <w:kinsoku/>
        <w:wordWrap/>
        <w:overflowPunct/>
        <w:topLinePunct w:val="0"/>
        <w:autoSpaceDE/>
        <w:autoSpaceDN/>
        <w:bidi w:val="0"/>
        <w:adjustRightInd/>
        <w:snapToGrid/>
        <w:spacing w:after="0" w:line="360" w:lineRule="auto"/>
        <w:ind w:left="360" w:firstLine="480" w:firstLineChars="200"/>
        <w:jc w:val="left"/>
        <w:textAlignment w:val="auto"/>
        <w:outlineLvl w:val="9"/>
      </w:pPr>
      <w:r>
        <w:rPr>
          <w:rFonts w:ascii="Times New Roman" w:hAnsi="Times New Roman" w:eastAsia="宋体"/>
          <w:b w:val="0"/>
          <w:sz w:val="24"/>
        </w:rPr>
        <w:t>9.5本章小结</w:t>
      </w:r>
    </w:p>
    <w:p w14:paraId="495D93A4">
      <w:pPr>
        <w:pageBreakBefore w:val="0"/>
        <w:widowControl/>
        <w:kinsoku/>
        <w:wordWrap/>
        <w:overflowPunct/>
        <w:topLinePunct w:val="0"/>
        <w:autoSpaceDE/>
        <w:autoSpaceDN/>
        <w:bidi w:val="0"/>
        <w:adjustRightInd/>
        <w:snapToGrid/>
        <w:spacing w:after="0" w:line="360" w:lineRule="auto"/>
        <w:ind w:left="0" w:firstLine="482" w:firstLineChars="200"/>
        <w:jc w:val="left"/>
        <w:textAlignment w:val="auto"/>
        <w:outlineLvl w:val="9"/>
      </w:pPr>
      <w:r>
        <w:rPr>
          <w:rFonts w:ascii="Times New Roman" w:hAnsi="Times New Roman" w:eastAsia="宋体"/>
          <w:b/>
          <w:sz w:val="24"/>
        </w:rPr>
        <w:t>参考文献</w:t>
      </w:r>
    </w:p>
    <w:p w14:paraId="509B9092">
      <w:pPr>
        <w:pageBreakBefore w:val="0"/>
        <w:widowControl/>
        <w:kinsoku/>
        <w:wordWrap/>
        <w:overflowPunct/>
        <w:topLinePunct w:val="0"/>
        <w:autoSpaceDE/>
        <w:autoSpaceDN/>
        <w:bidi w:val="0"/>
        <w:adjustRightInd/>
        <w:snapToGrid/>
        <w:spacing w:after="0" w:line="360" w:lineRule="auto"/>
        <w:ind w:left="0" w:firstLine="482" w:firstLineChars="200"/>
        <w:jc w:val="left"/>
        <w:textAlignment w:val="auto"/>
        <w:outlineLvl w:val="9"/>
      </w:pPr>
      <w:r>
        <w:rPr>
          <w:rFonts w:ascii="Times New Roman" w:hAnsi="Times New Roman" w:eastAsia="宋体"/>
          <w:b/>
          <w:sz w:val="24"/>
        </w:rPr>
        <w:t>致谢</w:t>
      </w:r>
    </w:p>
    <w:p w14:paraId="0EBA5AF7">
      <w:pPr>
        <w:pageBreakBefore w:val="0"/>
        <w:widowControl/>
        <w:kinsoku/>
        <w:wordWrap/>
        <w:overflowPunct/>
        <w:topLinePunct w:val="0"/>
        <w:autoSpaceDE/>
        <w:autoSpaceDN/>
        <w:bidi w:val="0"/>
        <w:adjustRightInd/>
        <w:snapToGrid/>
        <w:spacing w:after="0" w:line="360" w:lineRule="auto"/>
        <w:ind w:left="0" w:firstLine="482" w:firstLineChars="200"/>
        <w:jc w:val="left"/>
        <w:textAlignment w:val="auto"/>
        <w:outlineLvl w:val="9"/>
      </w:pPr>
      <w:r>
        <w:rPr>
          <w:rFonts w:ascii="Times New Roman" w:hAnsi="Times New Roman" w:eastAsia="宋体"/>
          <w:b/>
          <w:sz w:val="24"/>
        </w:rPr>
        <w:t>附录A程序归档清单</w:t>
      </w:r>
    </w:p>
    <w:p w14:paraId="5D025B42">
      <w:pPr>
        <w:pageBreakBefore w:val="0"/>
        <w:widowControl/>
        <w:kinsoku/>
        <w:wordWrap/>
        <w:overflowPunct/>
        <w:topLinePunct w:val="0"/>
        <w:autoSpaceDE/>
        <w:autoSpaceDN/>
        <w:bidi w:val="0"/>
        <w:adjustRightInd/>
        <w:snapToGrid/>
        <w:spacing w:after="0" w:line="360" w:lineRule="auto"/>
        <w:ind w:left="0" w:firstLine="482" w:firstLineChars="200"/>
        <w:jc w:val="left"/>
        <w:textAlignment w:val="auto"/>
        <w:outlineLvl w:val="9"/>
      </w:pPr>
      <w:r>
        <w:rPr>
          <w:rFonts w:ascii="Times New Roman" w:hAnsi="Times New Roman" w:eastAsia="宋体"/>
          <w:b/>
          <w:sz w:val="24"/>
        </w:rPr>
        <w:t>附录B节点API接口说明</w:t>
      </w:r>
    </w:p>
    <w:p w14:paraId="5F5138C2">
      <w:pPr>
        <w:pageBreakBefore w:val="0"/>
        <w:widowControl/>
        <w:kinsoku/>
        <w:wordWrap/>
        <w:overflowPunct/>
        <w:topLinePunct w:val="0"/>
        <w:autoSpaceDE/>
        <w:autoSpaceDN/>
        <w:bidi w:val="0"/>
        <w:adjustRightInd/>
        <w:snapToGrid/>
        <w:spacing w:after="0" w:line="360" w:lineRule="auto"/>
        <w:ind w:left="0" w:firstLine="482" w:firstLineChars="200"/>
        <w:jc w:val="left"/>
        <w:textAlignment w:val="auto"/>
        <w:outlineLvl w:val="9"/>
      </w:pPr>
      <w:r>
        <w:rPr>
          <w:rFonts w:ascii="Times New Roman" w:hAnsi="Times New Roman" w:eastAsia="宋体"/>
          <w:b/>
          <w:sz w:val="24"/>
        </w:rPr>
        <w:t>附录C感知层与执行层IO对照表</w:t>
      </w:r>
    </w:p>
    <w:p w14:paraId="78670926">
      <w:pPr>
        <w:pageBreakBefore w:val="0"/>
        <w:widowControl/>
        <w:kinsoku/>
        <w:wordWrap/>
        <w:overflowPunct/>
        <w:topLinePunct w:val="0"/>
        <w:autoSpaceDE/>
        <w:autoSpaceDN/>
        <w:bidi w:val="0"/>
        <w:adjustRightInd/>
        <w:snapToGrid/>
        <w:spacing w:after="0" w:line="360" w:lineRule="auto"/>
        <w:ind w:left="0" w:firstLine="482" w:firstLineChars="200"/>
        <w:jc w:val="left"/>
        <w:textAlignment w:val="auto"/>
        <w:outlineLvl w:val="9"/>
      </w:pPr>
      <w:r>
        <w:rPr>
          <w:rFonts w:ascii="Times New Roman" w:hAnsi="Times New Roman" w:eastAsia="宋体"/>
          <w:b/>
          <w:sz w:val="24"/>
        </w:rPr>
        <w:t>附录DRGB状态灯逻辑表</w:t>
      </w:r>
    </w:p>
    <w:p w14:paraId="0838D62B">
      <w:pPr>
        <w:pageBreakBefore w:val="0"/>
        <w:widowControl/>
        <w:kinsoku/>
        <w:wordWrap/>
        <w:overflowPunct/>
        <w:topLinePunct w:val="0"/>
        <w:autoSpaceDE/>
        <w:autoSpaceDN/>
        <w:bidi w:val="0"/>
        <w:adjustRightInd/>
        <w:snapToGrid/>
        <w:spacing w:after="0" w:line="360" w:lineRule="auto"/>
        <w:ind w:left="0" w:firstLine="482" w:firstLineChars="200"/>
        <w:jc w:val="left"/>
        <w:textAlignment w:val="auto"/>
        <w:outlineLvl w:val="9"/>
      </w:pPr>
      <w:r>
        <w:rPr>
          <w:rFonts w:ascii="Times New Roman" w:hAnsi="Times New Roman" w:eastAsia="宋体"/>
          <w:b/>
          <w:sz w:val="24"/>
        </w:rPr>
        <w:t>附录E子节点PCB接口表</w:t>
      </w:r>
    </w:p>
    <w:p w14:paraId="6C4B8310">
      <w:pPr>
        <w:pageBreakBefore w:val="0"/>
        <w:widowControl/>
        <w:kinsoku/>
        <w:wordWrap/>
        <w:overflowPunct/>
        <w:topLinePunct w:val="0"/>
        <w:autoSpaceDE/>
        <w:autoSpaceDN/>
        <w:bidi w:val="0"/>
        <w:adjustRightInd/>
        <w:snapToGrid/>
        <w:spacing w:after="0" w:line="360" w:lineRule="auto"/>
        <w:ind w:left="0" w:firstLine="482" w:firstLineChars="200"/>
        <w:jc w:val="left"/>
        <w:textAlignment w:val="auto"/>
        <w:outlineLvl w:val="9"/>
      </w:pPr>
      <w:r>
        <w:rPr>
          <w:rFonts w:ascii="Times New Roman" w:hAnsi="Times New Roman" w:eastAsia="宋体"/>
          <w:b/>
          <w:sz w:val="24"/>
        </w:rPr>
        <w:t>附录F测试记录模板</w:t>
      </w:r>
    </w:p>
    <w:p w14:paraId="52A2F0D3">
      <w:pPr>
        <w:pageBreakBefore w:val="0"/>
        <w:widowControl/>
        <w:kinsoku/>
        <w:wordWrap/>
        <w:overflowPunct/>
        <w:topLinePunct w:val="0"/>
        <w:autoSpaceDE/>
        <w:autoSpaceDN/>
        <w:bidi w:val="0"/>
        <w:adjustRightInd/>
        <w:snapToGrid/>
        <w:spacing w:after="0" w:line="360" w:lineRule="auto"/>
        <w:ind w:left="0" w:firstLine="482" w:firstLineChars="200"/>
        <w:jc w:val="left"/>
        <w:textAlignment w:val="auto"/>
        <w:outlineLvl w:val="9"/>
      </w:pPr>
      <w:r>
        <w:rPr>
          <w:rFonts w:ascii="Times New Roman" w:hAnsi="Times New Roman" w:eastAsia="宋体"/>
          <w:b/>
          <w:sz w:val="24"/>
        </w:rPr>
        <w:t>附录G答辩问答准备</w:t>
      </w:r>
    </w:p>
    <w:p w14:paraId="65ADAD29">
      <w:pPr>
        <w:pageBreakBefore w:val="0"/>
        <w:widowControl/>
        <w:kinsoku/>
        <w:wordWrap/>
        <w:overflowPunct/>
        <w:topLinePunct w:val="0"/>
        <w:autoSpaceDE/>
        <w:autoSpaceDN/>
        <w:bidi w:val="0"/>
        <w:adjustRightInd/>
        <w:snapToGrid/>
        <w:spacing w:after="0" w:line="360" w:lineRule="auto"/>
        <w:ind w:firstLine="480" w:firstLineChars="200"/>
        <w:jc w:val="left"/>
        <w:textAlignment w:val="auto"/>
        <w:outlineLvl w:val="9"/>
      </w:pPr>
      <w:r>
        <w:rPr>
          <w:rFonts w:ascii="Times New Roman" w:hAnsi="Times New Roman" w:eastAsia="宋体"/>
          <w:sz w:val="24"/>
        </w:rPr>
        <w:br w:type="page"/>
      </w:r>
    </w:p>
    <w:p w14:paraId="1DBA23F0">
      <w:pPr>
        <w:pageBreakBefore w:val="0"/>
        <w:widowControl/>
        <w:kinsoku/>
        <w:wordWrap/>
        <w:overflowPunct/>
        <w:topLinePunct w:val="0"/>
        <w:autoSpaceDE/>
        <w:autoSpaceDN/>
        <w:bidi w:val="0"/>
        <w:adjustRightInd/>
        <w:snapToGrid/>
        <w:spacing w:before="0" w:after="0" w:line="360" w:lineRule="auto"/>
        <w:ind w:firstLine="602" w:firstLineChars="200"/>
        <w:jc w:val="center"/>
        <w:textAlignment w:val="auto"/>
        <w:outlineLvl w:val="0"/>
      </w:pPr>
      <w:bookmarkStart w:id="5" w:name="_Toc10352"/>
      <w:r>
        <w:rPr>
          <w:rFonts w:ascii="Times New Roman" w:hAnsi="Times New Roman" w:eastAsia="宋体"/>
          <w:b/>
          <w:sz w:val="30"/>
        </w:rPr>
        <w:t>第1章绪论</w:t>
      </w:r>
      <w:bookmarkEnd w:id="5"/>
    </w:p>
    <w:p w14:paraId="22780580">
      <w:pPr>
        <w:pageBreakBefore w:val="0"/>
        <w:widowControl/>
        <w:kinsoku/>
        <w:wordWrap/>
        <w:overflowPunct/>
        <w:topLinePunct w:val="0"/>
        <w:autoSpaceDE/>
        <w:autoSpaceDN/>
        <w:bidi w:val="0"/>
        <w:adjustRightInd/>
        <w:snapToGrid/>
        <w:spacing w:before="0" w:after="0" w:line="360" w:lineRule="auto"/>
        <w:ind w:firstLine="562" w:firstLineChars="200"/>
        <w:jc w:val="left"/>
        <w:textAlignment w:val="auto"/>
        <w:outlineLvl w:val="1"/>
      </w:pPr>
      <w:bookmarkStart w:id="6" w:name="_Toc21247"/>
      <w:r>
        <w:rPr>
          <w:rFonts w:ascii="Times New Roman" w:hAnsi="Times New Roman" w:eastAsia="宋体"/>
          <w:b/>
          <w:sz w:val="28"/>
        </w:rPr>
        <w:t>1.1研究背景与意义</w:t>
      </w:r>
      <w:bookmarkEnd w:id="6"/>
    </w:p>
    <w:p w14:paraId="34B8E5E1">
      <w:pPr>
        <w:pageBreakBefore w:val="0"/>
        <w:widowControl/>
        <w:kinsoku/>
        <w:wordWrap/>
        <w:overflowPunct/>
        <w:topLinePunct w:val="0"/>
        <w:autoSpaceDE/>
        <w:autoSpaceDN/>
        <w:bidi w:val="0"/>
        <w:adjustRightInd/>
        <w:snapToGrid/>
        <w:spacing w:before="0" w:after="0" w:line="360" w:lineRule="auto"/>
        <w:ind w:firstLine="482" w:firstLineChars="200"/>
        <w:jc w:val="left"/>
        <w:textAlignment w:val="auto"/>
        <w:outlineLvl w:val="2"/>
      </w:pPr>
      <w:bookmarkStart w:id="7" w:name="_Toc28268"/>
      <w:r>
        <w:rPr>
          <w:rFonts w:ascii="Times New Roman" w:hAnsi="Times New Roman" w:eastAsia="宋体"/>
          <w:b/>
          <w:sz w:val="24"/>
        </w:rPr>
        <w:t>1.1.1研究背景</w:t>
      </w:r>
      <w:bookmarkEnd w:id="7"/>
    </w:p>
    <w:p w14:paraId="5B97BC26">
      <w:pPr>
        <w:pageBreakBefore w:val="0"/>
        <w:widowControl/>
        <w:kinsoku/>
        <w:wordWrap/>
        <w:overflowPunct/>
        <w:topLinePunct w:val="0"/>
        <w:autoSpaceDE/>
        <w:autoSpaceDN/>
        <w:bidi w:val="0"/>
        <w:adjustRightInd/>
        <w:snapToGrid/>
        <w:spacing w:after="0" w:line="360" w:lineRule="auto"/>
        <w:ind w:firstLine="480" w:firstLineChars="200"/>
        <w:jc w:val="both"/>
        <w:textAlignment w:val="auto"/>
        <w:outlineLvl w:val="9"/>
      </w:pPr>
      <w:r>
        <w:rPr>
          <w:rFonts w:ascii="Times New Roman" w:hAnsi="Times New Roman" w:eastAsia="宋体"/>
          <w:b w:val="0"/>
          <w:sz w:val="24"/>
        </w:rPr>
        <w:t>随着家庭物联网设备数量的增加，家庭空间中的控制对象已经从单个灯具或单个插座扩展到多房间、多传感器和多执行器组成的综合系统。用户不仅希望通过一个入口控制灯光和家电，还希望系统能够主动采集环境信息、识别门窗状态、记录设备在线情况，并在网络异常时具备一定恢复能力。传统红外遥控或单点开关控制方式难以满足这种需求，基于嵌入式控制终端的全屋智能系统逐渐成为家庭智能化实践中的重要方向。</w:t>
      </w:r>
    </w:p>
    <w:p w14:paraId="3BDC64BD">
      <w:pPr>
        <w:pageBreakBefore w:val="0"/>
        <w:widowControl/>
        <w:kinsoku/>
        <w:wordWrap/>
        <w:overflowPunct/>
        <w:topLinePunct w:val="0"/>
        <w:autoSpaceDE/>
        <w:autoSpaceDN/>
        <w:bidi w:val="0"/>
        <w:adjustRightInd/>
        <w:snapToGrid/>
        <w:spacing w:after="0" w:line="360" w:lineRule="auto"/>
        <w:ind w:firstLine="480" w:firstLineChars="200"/>
        <w:jc w:val="both"/>
        <w:textAlignment w:val="auto"/>
        <w:outlineLvl w:val="9"/>
      </w:pPr>
      <w:r>
        <w:rPr>
          <w:rFonts w:ascii="Times New Roman" w:hAnsi="Times New Roman" w:eastAsia="宋体"/>
          <w:b w:val="0"/>
          <w:sz w:val="24"/>
        </w:rPr>
        <w:t>当前市面上的智能家居产品通常依赖厂商生态和云端平台，用户体验较成熟，但二次开发、局域网内自主控制和跨平台扩展能力受到一定限制。对于教学、工程实践和个性化场景而言，一个能够自主定义设备、节点和控制逻辑的系统更有研究价值。ESP32系列芯片具有WiFi通信能力、较丰富的GPIO资源和成熟的开发生态，适合构建低成本、可扩展的智能家居原型系统。</w:t>
      </w:r>
    </w:p>
    <w:p w14:paraId="52DE8212">
      <w:pPr>
        <w:pageBreakBefore w:val="0"/>
        <w:widowControl/>
        <w:kinsoku/>
        <w:wordWrap/>
        <w:overflowPunct/>
        <w:topLinePunct w:val="0"/>
        <w:autoSpaceDE/>
        <w:autoSpaceDN/>
        <w:bidi w:val="0"/>
        <w:adjustRightInd/>
        <w:snapToGrid/>
        <w:spacing w:after="0" w:line="360" w:lineRule="auto"/>
        <w:ind w:firstLine="480" w:firstLineChars="200"/>
        <w:jc w:val="both"/>
        <w:textAlignment w:val="auto"/>
        <w:outlineLvl w:val="9"/>
      </w:pPr>
      <w:r>
        <w:rPr>
          <w:rFonts w:ascii="Times New Roman" w:hAnsi="Times New Roman" w:eastAsia="宋体"/>
          <w:b w:val="0"/>
          <w:sz w:val="24"/>
        </w:rPr>
        <w:t>本文以“灵汐全屋智能控制中心”为实际工程对象，围绕“全屋智能控制终端”这一主题展开研究。系统不是单一开发板直接连接所有硬件模块，而是采用中控终端与分布式子节点协同工作的方式：中控负责交互、调度和状态汇总，感知层负责环境与安防数据采集，执行层负责灯光、继电器、电机和舵机控制。这样的结构更接近物联网控制终端的实际形态。</w:t>
      </w:r>
    </w:p>
    <w:p w14:paraId="67C0AD71">
      <w:pPr>
        <w:pageBreakBefore w:val="0"/>
        <w:widowControl/>
        <w:kinsoku/>
        <w:wordWrap/>
        <w:overflowPunct/>
        <w:topLinePunct w:val="0"/>
        <w:autoSpaceDE/>
        <w:autoSpaceDN/>
        <w:bidi w:val="0"/>
        <w:adjustRightInd/>
        <w:snapToGrid/>
        <w:spacing w:before="0" w:after="0" w:line="360" w:lineRule="auto"/>
        <w:ind w:firstLine="482" w:firstLineChars="200"/>
        <w:jc w:val="left"/>
        <w:textAlignment w:val="auto"/>
        <w:outlineLvl w:val="2"/>
      </w:pPr>
      <w:bookmarkStart w:id="8" w:name="_Toc16332"/>
      <w:r>
        <w:rPr>
          <w:rFonts w:ascii="Times New Roman" w:hAnsi="Times New Roman" w:eastAsia="宋体"/>
          <w:b/>
          <w:sz w:val="24"/>
        </w:rPr>
        <w:t>1.1.2研究意义</w:t>
      </w:r>
      <w:bookmarkEnd w:id="8"/>
    </w:p>
    <w:p w14:paraId="5166C3A2">
      <w:pPr>
        <w:pageBreakBefore w:val="0"/>
        <w:widowControl/>
        <w:kinsoku/>
        <w:wordWrap/>
        <w:overflowPunct/>
        <w:topLinePunct w:val="0"/>
        <w:autoSpaceDE/>
        <w:autoSpaceDN/>
        <w:bidi w:val="0"/>
        <w:adjustRightInd/>
        <w:snapToGrid/>
        <w:spacing w:after="0" w:line="360" w:lineRule="auto"/>
        <w:ind w:firstLine="480" w:firstLineChars="200"/>
        <w:jc w:val="both"/>
        <w:textAlignment w:val="auto"/>
        <w:outlineLvl w:val="9"/>
      </w:pPr>
      <w:r>
        <w:rPr>
          <w:rFonts w:ascii="Times New Roman" w:hAnsi="Times New Roman" w:eastAsia="宋体"/>
          <w:b w:val="0"/>
          <w:sz w:val="24"/>
        </w:rPr>
        <w:t>本研究的意义首先体现在系统完整性方面。许多嵌入式项目只展示单一传感器采集或单一路继电器控制，而本文系统覆盖了中控交互、感知节点、执行节点、网络配网、状态诊断、远程访问和PCB打样等多个环节，能够较完整地展示智能家居控制终端从原型验证到工程化归档的过程。</w:t>
      </w:r>
    </w:p>
    <w:p w14:paraId="28B1B2CD">
      <w:pPr>
        <w:pageBreakBefore w:val="0"/>
        <w:widowControl/>
        <w:kinsoku/>
        <w:wordWrap/>
        <w:overflowPunct/>
        <w:topLinePunct w:val="0"/>
        <w:autoSpaceDE/>
        <w:autoSpaceDN/>
        <w:bidi w:val="0"/>
        <w:adjustRightInd/>
        <w:snapToGrid/>
        <w:spacing w:after="0" w:line="360" w:lineRule="auto"/>
        <w:ind w:firstLine="480" w:firstLineChars="200"/>
        <w:jc w:val="both"/>
        <w:textAlignment w:val="auto"/>
        <w:outlineLvl w:val="9"/>
      </w:pPr>
      <w:r>
        <w:rPr>
          <w:rFonts w:ascii="Times New Roman" w:hAnsi="Times New Roman" w:eastAsia="宋体"/>
          <w:b w:val="0"/>
          <w:sz w:val="24"/>
        </w:rPr>
        <w:t>其次，本研究具有工程实践意义。项目在开发过程中形成了较明确的稳定基线、节点适配和回滚意识。中控V1.4.2作为当前阶段的稳定基线，后续感知层和执行层围绕既有接口进行适配，避免因频繁修改核心程序导致功能回退。这种工程管理方式有助于提升多节点系统的可维护性。</w:t>
      </w:r>
    </w:p>
    <w:p w14:paraId="505ED0EC">
      <w:pPr>
        <w:pageBreakBefore w:val="0"/>
        <w:widowControl/>
        <w:kinsoku/>
        <w:wordWrap/>
        <w:overflowPunct/>
        <w:topLinePunct w:val="0"/>
        <w:autoSpaceDE/>
        <w:autoSpaceDN/>
        <w:bidi w:val="0"/>
        <w:adjustRightInd/>
        <w:snapToGrid/>
        <w:spacing w:after="0" w:line="360" w:lineRule="auto"/>
        <w:ind w:firstLine="480" w:firstLineChars="200"/>
        <w:jc w:val="both"/>
        <w:textAlignment w:val="auto"/>
        <w:outlineLvl w:val="9"/>
      </w:pPr>
      <w:r>
        <w:rPr>
          <w:rFonts w:ascii="Times New Roman" w:hAnsi="Times New Roman" w:eastAsia="宋体"/>
          <w:b w:val="0"/>
          <w:sz w:val="24"/>
        </w:rPr>
        <w:t>再次，本研究对低成本智能家居节点设计具有参考价值。系统将感知层和执行层拆分为多个子节点，并进一步设计ESP32-C3通用执行子节点PCB，使同一块板可以根据固件和接口装配方式承担不同执行节点角色。这种方案兼顾了成本、复用和打样效率，适合小规模智能家居系统的原型验证。</w:t>
      </w:r>
    </w:p>
    <w:p w14:paraId="6E91EC92">
      <w:pPr>
        <w:pageBreakBefore w:val="0"/>
        <w:widowControl/>
        <w:kinsoku/>
        <w:wordWrap/>
        <w:overflowPunct/>
        <w:topLinePunct w:val="0"/>
        <w:autoSpaceDE/>
        <w:autoSpaceDN/>
        <w:bidi w:val="0"/>
        <w:adjustRightInd/>
        <w:snapToGrid/>
        <w:spacing w:before="0" w:after="0" w:line="360" w:lineRule="auto"/>
        <w:ind w:firstLine="562" w:firstLineChars="200"/>
        <w:jc w:val="left"/>
        <w:textAlignment w:val="auto"/>
        <w:outlineLvl w:val="1"/>
      </w:pPr>
      <w:bookmarkStart w:id="9" w:name="_Toc16871"/>
      <w:r>
        <w:rPr>
          <w:rFonts w:ascii="Times New Roman" w:hAnsi="Times New Roman" w:eastAsia="宋体"/>
          <w:b/>
          <w:sz w:val="28"/>
        </w:rPr>
        <w:t>1.2国内外研究现状</w:t>
      </w:r>
      <w:bookmarkEnd w:id="9"/>
    </w:p>
    <w:p w14:paraId="34537F48">
      <w:pPr>
        <w:pageBreakBefore w:val="0"/>
        <w:widowControl/>
        <w:kinsoku/>
        <w:wordWrap/>
        <w:overflowPunct/>
        <w:topLinePunct w:val="0"/>
        <w:autoSpaceDE/>
        <w:autoSpaceDN/>
        <w:bidi w:val="0"/>
        <w:adjustRightInd/>
        <w:snapToGrid/>
        <w:spacing w:after="0" w:line="360" w:lineRule="auto"/>
        <w:ind w:firstLine="480" w:firstLineChars="200"/>
        <w:jc w:val="both"/>
        <w:textAlignment w:val="auto"/>
        <w:outlineLvl w:val="9"/>
      </w:pPr>
      <w:r>
        <w:rPr>
          <w:rFonts w:ascii="Times New Roman" w:hAnsi="Times New Roman" w:eastAsia="宋体"/>
          <w:b w:val="0"/>
          <w:sz w:val="24"/>
        </w:rPr>
        <w:t>国外智能家居研究和产品发展起步较早，GoogleHome、AmazonAlexa、AppleHomeKit等平台推动了语音交互、场景联动和家庭设备生态化。近年来Matter等互联标准进一步强调不同品牌设备之间的互操作性、设备接入流程的统一性和安全性[6]。这些系统在用户体验、生态整合和标准化方面具有较强优势。</w:t>
      </w:r>
    </w:p>
    <w:p w14:paraId="58FCEAD7">
      <w:pPr>
        <w:pageBreakBefore w:val="0"/>
        <w:widowControl/>
        <w:kinsoku/>
        <w:wordWrap/>
        <w:overflowPunct/>
        <w:topLinePunct w:val="0"/>
        <w:autoSpaceDE/>
        <w:autoSpaceDN/>
        <w:bidi w:val="0"/>
        <w:adjustRightInd/>
        <w:snapToGrid/>
        <w:spacing w:after="0" w:line="360" w:lineRule="auto"/>
        <w:ind w:firstLine="480" w:firstLineChars="200"/>
        <w:jc w:val="both"/>
        <w:textAlignment w:val="auto"/>
        <w:outlineLvl w:val="9"/>
      </w:pPr>
      <w:r>
        <w:rPr>
          <w:rFonts w:ascii="Times New Roman" w:hAnsi="Times New Roman" w:eastAsia="宋体"/>
          <w:b w:val="0"/>
          <w:sz w:val="24"/>
        </w:rPr>
        <w:t>在技术路线方面，国外智能家居系统通常采用网关、终端设备和云服务协同的架构。家庭网关承担协议转换、设备管理、状态汇聚和云端连接等功能，终端设备则负责采集和执行。与此同时，以HomeAssistant为代表的开源智能家居平台强调本地控制、设备集成和用户数据自主性[7]，为研究本地化智能家居系统提供了重要参考。</w:t>
      </w:r>
    </w:p>
    <w:p w14:paraId="01C684D9">
      <w:pPr>
        <w:pageBreakBefore w:val="0"/>
        <w:widowControl/>
        <w:kinsoku/>
        <w:wordWrap/>
        <w:overflowPunct/>
        <w:topLinePunct w:val="0"/>
        <w:autoSpaceDE/>
        <w:autoSpaceDN/>
        <w:bidi w:val="0"/>
        <w:adjustRightInd/>
        <w:snapToGrid/>
        <w:spacing w:after="0" w:line="360" w:lineRule="auto"/>
        <w:ind w:firstLine="480" w:firstLineChars="200"/>
        <w:jc w:val="both"/>
        <w:textAlignment w:val="auto"/>
        <w:outlineLvl w:val="9"/>
      </w:pPr>
      <w:r>
        <w:rPr>
          <w:rFonts w:ascii="Times New Roman" w:hAnsi="Times New Roman" w:eastAsia="宋体"/>
          <w:b w:val="0"/>
          <w:sz w:val="24"/>
        </w:rPr>
        <w:t>国外研究也越来越重视边缘计算和本地网关能力。将部分控制和判断逻辑放在家庭本地网关中，可以降低云端依赖，提高实时性和隐私控制能力。本文系统以ESP32-S3中控作为家庭局域网内的控制中心，虽然规模和商业系统不同，但在“本地控制终端+分布式节点”的架构思想上具有一致性。</w:t>
      </w:r>
    </w:p>
    <w:p w14:paraId="52AF094F">
      <w:pPr>
        <w:pageBreakBefore w:val="0"/>
        <w:widowControl/>
        <w:kinsoku/>
        <w:wordWrap/>
        <w:overflowPunct/>
        <w:topLinePunct w:val="0"/>
        <w:autoSpaceDE/>
        <w:autoSpaceDN/>
        <w:bidi w:val="0"/>
        <w:adjustRightInd/>
        <w:snapToGrid/>
        <w:spacing w:before="0" w:after="0" w:line="360" w:lineRule="auto"/>
        <w:ind w:firstLine="482" w:firstLineChars="200"/>
        <w:jc w:val="left"/>
        <w:textAlignment w:val="auto"/>
        <w:outlineLvl w:val="2"/>
      </w:pPr>
      <w:bookmarkStart w:id="10" w:name="_Toc30032"/>
      <w:r>
        <w:rPr>
          <w:rFonts w:ascii="Times New Roman" w:hAnsi="Times New Roman" w:eastAsia="宋体"/>
          <w:b/>
          <w:sz w:val="24"/>
        </w:rPr>
        <w:t>1.2.2国内研究现状</w:t>
      </w:r>
      <w:bookmarkEnd w:id="10"/>
    </w:p>
    <w:p w14:paraId="5D710C66">
      <w:pPr>
        <w:pageBreakBefore w:val="0"/>
        <w:widowControl/>
        <w:kinsoku/>
        <w:wordWrap/>
        <w:overflowPunct/>
        <w:topLinePunct w:val="0"/>
        <w:autoSpaceDE/>
        <w:autoSpaceDN/>
        <w:bidi w:val="0"/>
        <w:adjustRightInd/>
        <w:snapToGrid/>
        <w:spacing w:after="0" w:line="360" w:lineRule="auto"/>
        <w:ind w:firstLine="480" w:firstLineChars="200"/>
        <w:jc w:val="both"/>
        <w:textAlignment w:val="auto"/>
        <w:outlineLvl w:val="9"/>
      </w:pPr>
      <w:r>
        <w:rPr>
          <w:rFonts w:ascii="Times New Roman" w:hAnsi="Times New Roman" w:eastAsia="宋体"/>
          <w:b w:val="0"/>
          <w:sz w:val="24"/>
        </w:rPr>
        <w:t>国内智能家居市场发展迅速，形成了小米米家、华为鸿蒙智联、海尔智家、涂鸦智能等多种生态体系。这些平台在移动端控制、设备接入和云端联动方面较成熟，但不同生态之间仍存在兼容性和开放性限制。对于学习者和中小型原型项目而言，完全依赖商业平台不利于深入理解底层通信、节点控制和故障诊断机制。</w:t>
      </w:r>
    </w:p>
    <w:p w14:paraId="175FFFD6">
      <w:pPr>
        <w:pageBreakBefore w:val="0"/>
        <w:widowControl/>
        <w:kinsoku/>
        <w:wordWrap/>
        <w:overflowPunct/>
        <w:topLinePunct w:val="0"/>
        <w:autoSpaceDE/>
        <w:autoSpaceDN/>
        <w:bidi w:val="0"/>
        <w:adjustRightInd/>
        <w:snapToGrid/>
        <w:spacing w:after="0" w:line="360" w:lineRule="auto"/>
        <w:ind w:firstLine="480" w:firstLineChars="200"/>
        <w:jc w:val="both"/>
        <w:textAlignment w:val="auto"/>
        <w:outlineLvl w:val="9"/>
      </w:pPr>
      <w:r>
        <w:rPr>
          <w:rFonts w:ascii="Times New Roman" w:hAnsi="Times New Roman" w:eastAsia="宋体"/>
          <w:b w:val="0"/>
          <w:sz w:val="24"/>
        </w:rPr>
        <w:t>在高校和工程实践项目中，ESP32、STM32、树莓派等平台被广泛用于智能家居系统设计。常见研究内容包括环境监测、语音控制、烟雾报警、远程开关和移动端访问等。此类项目的优点是实现成本低、开发周期短、可演示性强；不足是很多系统停留在单点功能组合阶段，缺少完整的节点管理、配网恢复、版本归档和问题复盘。</w:t>
      </w:r>
    </w:p>
    <w:p w14:paraId="4281A99D">
      <w:pPr>
        <w:pageBreakBefore w:val="0"/>
        <w:widowControl/>
        <w:kinsoku/>
        <w:wordWrap/>
        <w:overflowPunct/>
        <w:topLinePunct w:val="0"/>
        <w:autoSpaceDE/>
        <w:autoSpaceDN/>
        <w:bidi w:val="0"/>
        <w:adjustRightInd/>
        <w:snapToGrid/>
        <w:spacing w:after="0" w:line="360" w:lineRule="auto"/>
        <w:ind w:firstLine="480" w:firstLineChars="200"/>
        <w:jc w:val="both"/>
        <w:textAlignment w:val="auto"/>
        <w:outlineLvl w:val="9"/>
      </w:pPr>
      <w:r>
        <w:rPr>
          <w:rFonts w:ascii="Times New Roman" w:hAnsi="Times New Roman" w:eastAsia="宋体"/>
          <w:b w:val="0"/>
          <w:sz w:val="24"/>
        </w:rPr>
        <w:t>国内相关研究还常将智能家居系统与物联网、云平台、移动端应用结合起来，但在嵌入式端本地可维护性方面仍有提升空间。例如，节点断线后如何自动恢复、如何判断节点真实在线、如何区分设备控制和自由对话、如何在PCB阶段避免接线混乱等问题，在一般项目中往往没有展开。本文正是在这些工程细节上进行较完整的设计与总结。</w:t>
      </w:r>
    </w:p>
    <w:p w14:paraId="2758E5B1">
      <w:pPr>
        <w:pageBreakBefore w:val="0"/>
        <w:widowControl/>
        <w:kinsoku/>
        <w:wordWrap/>
        <w:overflowPunct/>
        <w:topLinePunct w:val="0"/>
        <w:autoSpaceDE/>
        <w:autoSpaceDN/>
        <w:bidi w:val="0"/>
        <w:adjustRightInd/>
        <w:snapToGrid/>
        <w:spacing w:before="0" w:after="0" w:line="360" w:lineRule="auto"/>
        <w:ind w:firstLine="482" w:firstLineChars="200"/>
        <w:jc w:val="left"/>
        <w:textAlignment w:val="auto"/>
        <w:outlineLvl w:val="2"/>
      </w:pPr>
      <w:bookmarkStart w:id="11" w:name="_Toc6294"/>
      <w:r>
        <w:rPr>
          <w:rFonts w:ascii="Times New Roman" w:hAnsi="Times New Roman" w:eastAsia="宋体"/>
          <w:b/>
          <w:sz w:val="24"/>
        </w:rPr>
        <w:t>1.2.3研究现状评价</w:t>
      </w:r>
      <w:bookmarkEnd w:id="11"/>
    </w:p>
    <w:p w14:paraId="39DF91F2">
      <w:pPr>
        <w:pageBreakBefore w:val="0"/>
        <w:widowControl/>
        <w:kinsoku/>
        <w:wordWrap/>
        <w:overflowPunct/>
        <w:topLinePunct w:val="0"/>
        <w:autoSpaceDE/>
        <w:autoSpaceDN/>
        <w:bidi w:val="0"/>
        <w:adjustRightInd/>
        <w:snapToGrid/>
        <w:spacing w:after="0" w:line="360" w:lineRule="auto"/>
        <w:ind w:firstLine="480" w:firstLineChars="200"/>
        <w:jc w:val="both"/>
        <w:textAlignment w:val="auto"/>
        <w:outlineLvl w:val="9"/>
      </w:pPr>
      <w:r>
        <w:rPr>
          <w:rFonts w:ascii="Times New Roman" w:hAnsi="Times New Roman" w:eastAsia="宋体"/>
          <w:b w:val="0"/>
          <w:sz w:val="24"/>
        </w:rPr>
        <w:t>综合国内外研究现状可以看出，智能家居系统已经在语音交互、远程控制、设备联动和平台生态方面取得较大发展，但仍存在若干问题。第一，不同厂商生态之间仍存在一定壁垒；第二，很多系统对云端依赖较强，本地独立控制能力不足；第三，原型项目常缺少工程化版本管理和故障恢复机制；第四，底层硬件接线、供电、节点状态和PCB设计细节容易被忽视。</w:t>
      </w:r>
    </w:p>
    <w:p w14:paraId="6BB0C2C9">
      <w:pPr>
        <w:pageBreakBefore w:val="0"/>
        <w:widowControl/>
        <w:kinsoku/>
        <w:wordWrap/>
        <w:overflowPunct/>
        <w:topLinePunct w:val="0"/>
        <w:autoSpaceDE/>
        <w:autoSpaceDN/>
        <w:bidi w:val="0"/>
        <w:adjustRightInd/>
        <w:snapToGrid/>
        <w:spacing w:after="0" w:line="360" w:lineRule="auto"/>
        <w:ind w:firstLine="480" w:firstLineChars="200"/>
        <w:jc w:val="both"/>
        <w:textAlignment w:val="auto"/>
        <w:outlineLvl w:val="9"/>
      </w:pPr>
      <w:r>
        <w:rPr>
          <w:rFonts w:ascii="Times New Roman" w:hAnsi="Times New Roman" w:eastAsia="宋体"/>
          <w:b w:val="0"/>
          <w:sz w:val="24"/>
        </w:rPr>
        <w:t>本文的研究重点不在于构建一个完全替代商业平台的通用智能家居生态，而在于通过ESP32系列硬件实现一个可解释、可演示、可维护的全屋智能控制终端。系统在中控、感知层、执行层、网络通信和PCB设计之间建立明确边界，并将开发过程中的问题复盘纳入论文分析范围，从而体现工程实践价值。</w:t>
      </w:r>
    </w:p>
    <w:p w14:paraId="19ACC8D0">
      <w:pPr>
        <w:pageBreakBefore w:val="0"/>
        <w:widowControl/>
        <w:kinsoku/>
        <w:wordWrap/>
        <w:overflowPunct/>
        <w:topLinePunct w:val="0"/>
        <w:autoSpaceDE/>
        <w:autoSpaceDN/>
        <w:bidi w:val="0"/>
        <w:adjustRightInd/>
        <w:snapToGrid/>
        <w:spacing w:after="0" w:line="360" w:lineRule="auto"/>
        <w:ind w:firstLine="480" w:firstLineChars="200"/>
        <w:jc w:val="both"/>
        <w:textAlignment w:val="auto"/>
        <w:outlineLvl w:val="9"/>
      </w:pPr>
      <w:r>
        <w:rPr>
          <w:rFonts w:ascii="Times New Roman" w:hAnsi="Times New Roman" w:eastAsia="宋体"/>
          <w:b w:val="0"/>
          <w:sz w:val="24"/>
        </w:rPr>
        <w:t>从研究方法看，现有智能家居论文常采用“传感器采集+控制终端+移动端访问”的基本结构，但不少项目在节点自治、异常恢复和工程归档方面描述较少。本文将统一配网、节点状态灯、接口兼容和版本回滚纳入系统设计，可以弥补传统实验型项目“功能能跑但状态难解释”的不足。</w:t>
      </w:r>
    </w:p>
    <w:p w14:paraId="791CB5D7">
      <w:pPr>
        <w:pageBreakBefore w:val="0"/>
        <w:widowControl/>
        <w:kinsoku/>
        <w:wordWrap/>
        <w:overflowPunct/>
        <w:topLinePunct w:val="0"/>
        <w:autoSpaceDE/>
        <w:autoSpaceDN/>
        <w:bidi w:val="0"/>
        <w:adjustRightInd/>
        <w:snapToGrid/>
        <w:spacing w:after="0" w:line="360" w:lineRule="auto"/>
        <w:ind w:firstLine="480" w:firstLineChars="200"/>
        <w:jc w:val="both"/>
        <w:textAlignment w:val="auto"/>
        <w:outlineLvl w:val="9"/>
      </w:pPr>
      <w:r>
        <w:rPr>
          <w:rFonts w:ascii="Times New Roman" w:hAnsi="Times New Roman" w:eastAsia="宋体"/>
          <w:b w:val="0"/>
          <w:sz w:val="24"/>
        </w:rPr>
        <w:t>从工程落地看，智能家居系统的难点并不仅是某个传感器读数是否正确，而是多个模块同时工作后如何保持稳定。中控、网络、节点、电源、前端状态和测试记录之间必须互相对齐，否则系统在演示环境中虽然能运行，在长期维护时却难以排查问题。因此本文更强调系统闭环与问题复盘。</w:t>
      </w:r>
    </w:p>
    <w:p w14:paraId="573854AB">
      <w:pPr>
        <w:pageBreakBefore w:val="0"/>
        <w:widowControl/>
        <w:kinsoku/>
        <w:wordWrap/>
        <w:overflowPunct/>
        <w:topLinePunct w:val="0"/>
        <w:autoSpaceDE/>
        <w:autoSpaceDN/>
        <w:bidi w:val="0"/>
        <w:adjustRightInd/>
        <w:snapToGrid/>
        <w:spacing w:before="0" w:after="0" w:line="360" w:lineRule="auto"/>
        <w:ind w:firstLine="562" w:firstLineChars="200"/>
        <w:jc w:val="left"/>
        <w:textAlignment w:val="auto"/>
        <w:outlineLvl w:val="1"/>
      </w:pPr>
      <w:bookmarkStart w:id="12" w:name="_Toc30263"/>
      <w:r>
        <w:rPr>
          <w:rFonts w:ascii="Times New Roman" w:hAnsi="Times New Roman" w:eastAsia="宋体"/>
          <w:b/>
          <w:sz w:val="28"/>
        </w:rPr>
        <w:t>1.3本文研究目标与研究内容</w:t>
      </w:r>
      <w:bookmarkEnd w:id="12"/>
    </w:p>
    <w:p w14:paraId="062EA42F">
      <w:pPr>
        <w:pageBreakBefore w:val="0"/>
        <w:widowControl/>
        <w:kinsoku/>
        <w:wordWrap/>
        <w:overflowPunct/>
        <w:topLinePunct w:val="0"/>
        <w:autoSpaceDE/>
        <w:autoSpaceDN/>
        <w:bidi w:val="0"/>
        <w:adjustRightInd/>
        <w:snapToGrid/>
        <w:spacing w:before="0" w:after="0" w:line="360" w:lineRule="auto"/>
        <w:ind w:firstLine="482" w:firstLineChars="200"/>
        <w:jc w:val="left"/>
        <w:textAlignment w:val="auto"/>
        <w:outlineLvl w:val="2"/>
      </w:pPr>
      <w:bookmarkStart w:id="13" w:name="_Toc18221"/>
      <w:r>
        <w:rPr>
          <w:rFonts w:ascii="Times New Roman" w:hAnsi="Times New Roman" w:eastAsia="宋体"/>
          <w:b/>
          <w:sz w:val="24"/>
        </w:rPr>
        <w:t>1.3.1本文研究目标</w:t>
      </w:r>
      <w:bookmarkEnd w:id="13"/>
    </w:p>
    <w:p w14:paraId="60D80BE7">
      <w:pPr>
        <w:pageBreakBefore w:val="0"/>
        <w:widowControl/>
        <w:kinsoku/>
        <w:wordWrap/>
        <w:overflowPunct/>
        <w:topLinePunct w:val="0"/>
        <w:autoSpaceDE/>
        <w:autoSpaceDN/>
        <w:bidi w:val="0"/>
        <w:adjustRightInd/>
        <w:snapToGrid/>
        <w:spacing w:after="0" w:line="360" w:lineRule="auto"/>
        <w:ind w:firstLine="480" w:firstLineChars="200"/>
        <w:jc w:val="both"/>
        <w:textAlignment w:val="auto"/>
        <w:outlineLvl w:val="9"/>
      </w:pPr>
      <w:r>
        <w:rPr>
          <w:rFonts w:ascii="Times New Roman" w:hAnsi="Times New Roman" w:eastAsia="宋体"/>
          <w:b w:val="0"/>
          <w:sz w:val="24"/>
        </w:rPr>
        <w:t>本文的研究目标是设计并实现一套基于ESP32的全屋智能控制终端系统。系统应能够通过中控终端完成设备状态展示、节点管理、语音交互、智能对话和设备控制，并通过分布式子节点完成环境采集、安防检测和执行设备控制。系统不仅要实现功能可用，还应具备较好的配网恢复、状态诊断和后续维护能力。</w:t>
      </w:r>
    </w:p>
    <w:p w14:paraId="22DC3C0E">
      <w:pPr>
        <w:pageBreakBefore w:val="0"/>
        <w:widowControl/>
        <w:kinsoku/>
        <w:wordWrap/>
        <w:overflowPunct/>
        <w:topLinePunct w:val="0"/>
        <w:autoSpaceDE/>
        <w:autoSpaceDN/>
        <w:bidi w:val="0"/>
        <w:adjustRightInd/>
        <w:snapToGrid/>
        <w:spacing w:after="0" w:line="360" w:lineRule="auto"/>
        <w:ind w:firstLine="480" w:firstLineChars="200"/>
        <w:jc w:val="both"/>
        <w:textAlignment w:val="auto"/>
        <w:outlineLvl w:val="9"/>
      </w:pPr>
      <w:r>
        <w:rPr>
          <w:rFonts w:ascii="Times New Roman" w:hAnsi="Times New Roman" w:eastAsia="宋体"/>
          <w:b w:val="0"/>
          <w:sz w:val="24"/>
        </w:rPr>
        <w:t>在硬件目标上，系统需要完成ESP32-S3中控平台、ESP32-C3感知节点、执行层开发板验证节点以及ESP32-C3通用执行子节点PCB的设计与验证准备。在软件目标上，系统需要完成中控多文件工程、感知层A/B真拆分、执行层A/B子节点、统一配网逻辑、RGB状态灯、HTTP注册上报和命令下发机制。</w:t>
      </w:r>
    </w:p>
    <w:p w14:paraId="3FC65CB4">
      <w:pPr>
        <w:pageBreakBefore w:val="0"/>
        <w:widowControl/>
        <w:kinsoku/>
        <w:wordWrap/>
        <w:overflowPunct/>
        <w:topLinePunct w:val="0"/>
        <w:autoSpaceDE/>
        <w:autoSpaceDN/>
        <w:bidi w:val="0"/>
        <w:adjustRightInd/>
        <w:snapToGrid/>
        <w:spacing w:before="0" w:after="0" w:line="360" w:lineRule="auto"/>
        <w:ind w:firstLine="482" w:firstLineChars="200"/>
        <w:jc w:val="left"/>
        <w:textAlignment w:val="auto"/>
        <w:outlineLvl w:val="2"/>
      </w:pPr>
      <w:bookmarkStart w:id="14" w:name="_Toc5679"/>
      <w:r>
        <w:rPr>
          <w:rFonts w:ascii="Times New Roman" w:hAnsi="Times New Roman" w:eastAsia="宋体"/>
          <w:b/>
          <w:sz w:val="24"/>
        </w:rPr>
        <w:t>1.3.2本文研究内容</w:t>
      </w:r>
      <w:bookmarkEnd w:id="14"/>
    </w:p>
    <w:p w14:paraId="70AD1CEE">
      <w:pPr>
        <w:pageBreakBefore w:val="0"/>
        <w:widowControl/>
        <w:kinsoku/>
        <w:wordWrap/>
        <w:overflowPunct/>
        <w:topLinePunct w:val="0"/>
        <w:autoSpaceDE/>
        <w:autoSpaceDN/>
        <w:bidi w:val="0"/>
        <w:adjustRightInd/>
        <w:snapToGrid/>
        <w:spacing w:after="0" w:line="360" w:lineRule="auto"/>
        <w:ind w:firstLine="480" w:firstLineChars="200"/>
        <w:jc w:val="both"/>
        <w:textAlignment w:val="auto"/>
        <w:outlineLvl w:val="9"/>
      </w:pPr>
      <w:r>
        <w:rPr>
          <w:rFonts w:ascii="Times New Roman" w:hAnsi="Times New Roman" w:eastAsia="宋体"/>
          <w:b w:val="0"/>
          <w:sz w:val="24"/>
        </w:rPr>
        <w:t>本文研究内容包括以下几个方面：第一，分析全屋智能控制终端的应用场景、功能需求、非功能需求和实现边界；第二，设计系统总体架构，明确交互层、控制与决策层、网络通信层、感知层、执行层以及云端与扩展服务层的职责；第三，完成硬件平台选型和各类传感器、执行器连接方案设计；第四，完成中控、感知层、执行层和语音交互等软件模块设计。</w:t>
      </w:r>
    </w:p>
    <w:p w14:paraId="3ADA0050">
      <w:pPr>
        <w:pageBreakBefore w:val="0"/>
        <w:widowControl/>
        <w:kinsoku/>
        <w:wordWrap/>
        <w:overflowPunct/>
        <w:topLinePunct w:val="0"/>
        <w:autoSpaceDE/>
        <w:autoSpaceDN/>
        <w:bidi w:val="0"/>
        <w:adjustRightInd/>
        <w:snapToGrid/>
        <w:spacing w:after="0" w:line="360" w:lineRule="auto"/>
        <w:ind w:firstLine="480" w:firstLineChars="200"/>
        <w:jc w:val="both"/>
        <w:textAlignment w:val="auto"/>
        <w:outlineLvl w:val="9"/>
      </w:pPr>
      <w:r>
        <w:rPr>
          <w:rFonts w:ascii="Times New Roman" w:hAnsi="Times New Roman" w:eastAsia="宋体"/>
          <w:b w:val="0"/>
          <w:sz w:val="24"/>
        </w:rPr>
        <w:t>第五，设计网络通信与节点管理机制，包括节点注册、数据上报、命令下发、配网热点和WiFi恢复；第六，完成系统功能测试与结果分析，验证中控、感知层、执行层、配网恢复、WebUI与PCB打样准备等环节；第七，对开发过程中的关键问题进行复盘，包括前端状态对齐、真拆分、热点崩溃、音频探针、电机相序和PCB天线铺铜等问题。</w:t>
      </w:r>
    </w:p>
    <w:p w14:paraId="404D9FA0">
      <w:pPr>
        <w:pageBreakBefore w:val="0"/>
        <w:widowControl/>
        <w:kinsoku/>
        <w:wordWrap/>
        <w:overflowPunct/>
        <w:topLinePunct w:val="0"/>
        <w:autoSpaceDE/>
        <w:autoSpaceDN/>
        <w:bidi w:val="0"/>
        <w:adjustRightInd/>
        <w:snapToGrid/>
        <w:spacing w:before="0" w:after="0" w:line="360" w:lineRule="auto"/>
        <w:ind w:firstLine="562" w:firstLineChars="200"/>
        <w:jc w:val="left"/>
        <w:textAlignment w:val="auto"/>
        <w:outlineLvl w:val="1"/>
      </w:pPr>
      <w:bookmarkStart w:id="15" w:name="_Toc9513"/>
      <w:r>
        <w:rPr>
          <w:rFonts w:ascii="Times New Roman" w:hAnsi="Times New Roman" w:eastAsia="宋体"/>
          <w:b/>
          <w:sz w:val="28"/>
        </w:rPr>
        <w:t>1.4技术路线与论文结构</w:t>
      </w:r>
      <w:bookmarkEnd w:id="15"/>
    </w:p>
    <w:p w14:paraId="736F7359">
      <w:pPr>
        <w:pageBreakBefore w:val="0"/>
        <w:widowControl/>
        <w:kinsoku/>
        <w:wordWrap/>
        <w:overflowPunct/>
        <w:topLinePunct w:val="0"/>
        <w:autoSpaceDE/>
        <w:autoSpaceDN/>
        <w:bidi w:val="0"/>
        <w:adjustRightInd/>
        <w:snapToGrid/>
        <w:spacing w:before="0" w:after="0" w:line="360" w:lineRule="auto"/>
        <w:ind w:firstLine="482" w:firstLineChars="200"/>
        <w:jc w:val="left"/>
        <w:textAlignment w:val="auto"/>
        <w:outlineLvl w:val="2"/>
      </w:pPr>
      <w:bookmarkStart w:id="16" w:name="_Toc32550"/>
      <w:r>
        <w:rPr>
          <w:rFonts w:ascii="Times New Roman" w:hAnsi="Times New Roman" w:eastAsia="宋体"/>
          <w:b/>
          <w:sz w:val="24"/>
        </w:rPr>
        <w:t>1.4.1技术路线</w:t>
      </w:r>
      <w:bookmarkEnd w:id="16"/>
    </w:p>
    <w:p w14:paraId="4710510F">
      <w:pPr>
        <w:pageBreakBefore w:val="0"/>
        <w:widowControl/>
        <w:kinsoku/>
        <w:wordWrap/>
        <w:overflowPunct/>
        <w:topLinePunct w:val="0"/>
        <w:autoSpaceDE/>
        <w:autoSpaceDN/>
        <w:bidi w:val="0"/>
        <w:adjustRightInd/>
        <w:snapToGrid/>
        <w:spacing w:after="0" w:line="360" w:lineRule="auto"/>
        <w:ind w:firstLine="480" w:firstLineChars="200"/>
        <w:jc w:val="both"/>
        <w:textAlignment w:val="auto"/>
        <w:outlineLvl w:val="9"/>
      </w:pPr>
      <w:r>
        <w:rPr>
          <w:rFonts w:ascii="Times New Roman" w:hAnsi="Times New Roman" w:eastAsia="宋体"/>
          <w:b w:val="0"/>
          <w:sz w:val="24"/>
        </w:rPr>
        <w:t>本文采用“需求分析—总体设计—硬件设计—软件实现—网络机制—测试验证—问题复盘”的技术路线。首先从家庭场景出发确定系统功能和非功能需求；其次建立中控与子节点协同的总体架构；然后分别设计中控、感知层和执行层硬件；在软件层面完成中控WebUI、语音交互、节点程序、配网逻辑和状态诊断；最后通过测试与问题复盘验证系统可用性。</w:t>
      </w:r>
    </w:p>
    <w:p w14:paraId="7F7D0EB3">
      <w:pPr>
        <w:pageBreakBefore w:val="0"/>
        <w:widowControl/>
        <w:kinsoku/>
        <w:wordWrap/>
        <w:overflowPunct/>
        <w:topLinePunct w:val="0"/>
        <w:autoSpaceDE/>
        <w:autoSpaceDN/>
        <w:bidi w:val="0"/>
        <w:adjustRightInd/>
        <w:snapToGrid/>
        <w:spacing w:after="0" w:line="360" w:lineRule="auto"/>
        <w:ind w:firstLine="480" w:firstLineChars="200"/>
        <w:jc w:val="both"/>
        <w:textAlignment w:val="auto"/>
        <w:outlineLvl w:val="9"/>
      </w:pPr>
      <w:r>
        <w:rPr>
          <w:rFonts w:ascii="Times New Roman" w:hAnsi="Times New Roman" w:eastAsia="宋体"/>
          <w:b w:val="0"/>
          <w:sz w:val="24"/>
        </w:rPr>
        <w:t>在系统实现上，本文采用ESP32-S3作为中控平台，ESP32-C3等开发板作为子节点平台。网络通信以WiFi局域网和HTTP接口为主，节点通过注册、上报和命令接口与中控协同。配网采用无配置自动开热点、连接失败自动恢复的机制。版本管理上，系统以当前稳定基线为中心，后续节点围绕既有接口适配，避免多模块同时变化导致问题难以定位。</w:t>
      </w:r>
    </w:p>
    <w:p w14:paraId="048B54CE">
      <w:pPr>
        <w:pageBreakBefore w:val="0"/>
        <w:widowControl/>
        <w:kinsoku/>
        <w:wordWrap/>
        <w:overflowPunct/>
        <w:topLinePunct w:val="0"/>
        <w:autoSpaceDE/>
        <w:autoSpaceDN/>
        <w:bidi w:val="0"/>
        <w:adjustRightInd/>
        <w:snapToGrid/>
        <w:spacing w:after="0" w:line="360" w:lineRule="auto"/>
        <w:ind w:firstLine="480" w:firstLineChars="200"/>
        <w:jc w:val="both"/>
        <w:textAlignment w:val="auto"/>
        <w:outlineLvl w:val="9"/>
      </w:pPr>
      <w:r>
        <w:rPr>
          <w:rFonts w:ascii="Times New Roman" w:hAnsi="Times New Roman" w:eastAsia="宋体"/>
          <w:b w:val="0"/>
          <w:sz w:val="24"/>
        </w:rPr>
        <w:t>在技术实现过程中，本文并未一次性确定所有硬件和软件方案，而是通过多轮原型验证逐步收敛。早期阶段重点验证中控交互、传感器读取和执行器动作；中期阶段重点整理中控工程、修复语音和前端问题；后期阶段重点完成感知层与执行层拆分，并将执行层迁移到C3通用PCB。这样的路线符合工程项目“先验证、再封装、再优化”的基本规律。</w:t>
      </w:r>
    </w:p>
    <w:p w14:paraId="263751BA">
      <w:pPr>
        <w:pageBreakBefore w:val="0"/>
        <w:widowControl/>
        <w:kinsoku/>
        <w:wordWrap/>
        <w:overflowPunct/>
        <w:topLinePunct w:val="0"/>
        <w:autoSpaceDE/>
        <w:autoSpaceDN/>
        <w:bidi w:val="0"/>
        <w:adjustRightInd/>
        <w:snapToGrid/>
        <w:spacing w:before="0" w:after="0" w:line="360" w:lineRule="auto"/>
        <w:ind w:firstLine="482" w:firstLineChars="200"/>
        <w:jc w:val="left"/>
        <w:textAlignment w:val="auto"/>
        <w:outlineLvl w:val="2"/>
      </w:pPr>
      <w:bookmarkStart w:id="17" w:name="_Toc11169"/>
      <w:r>
        <w:rPr>
          <w:rFonts w:ascii="Times New Roman" w:hAnsi="Times New Roman" w:eastAsia="宋体"/>
          <w:b/>
          <w:sz w:val="24"/>
        </w:rPr>
        <w:t>1.4.2论文结构</w:t>
      </w:r>
      <w:bookmarkEnd w:id="17"/>
    </w:p>
    <w:p w14:paraId="1F35003A">
      <w:pPr>
        <w:pageBreakBefore w:val="0"/>
        <w:widowControl/>
        <w:kinsoku/>
        <w:wordWrap/>
        <w:overflowPunct/>
        <w:topLinePunct w:val="0"/>
        <w:autoSpaceDE/>
        <w:autoSpaceDN/>
        <w:bidi w:val="0"/>
        <w:adjustRightInd/>
        <w:snapToGrid/>
        <w:spacing w:after="0" w:line="360" w:lineRule="auto"/>
        <w:ind w:firstLine="480" w:firstLineChars="200"/>
        <w:jc w:val="both"/>
        <w:textAlignment w:val="auto"/>
        <w:outlineLvl w:val="9"/>
      </w:pPr>
      <w:r>
        <w:rPr>
          <w:rFonts w:ascii="Times New Roman" w:hAnsi="Times New Roman" w:eastAsia="宋体"/>
          <w:b w:val="0"/>
          <w:sz w:val="24"/>
        </w:rPr>
        <w:t>全文共分为九章。第1章介绍研究背景、研究现状、研究目标和技术路线；第2章分析系统需求和实现边界；第3章给出系统总体架构和分层设计；第4章说明硬件系统设计；第5章介绍系统软件设计与实现；第6章重点阐述网络通信与节点管理设计；第7章进行系统测试与结果分析；第8章记录并分析关键问题；第9章总结全文并提出后续优化方向。</w:t>
      </w:r>
    </w:p>
    <w:p w14:paraId="5F1AA077">
      <w:pPr>
        <w:pageBreakBefore w:val="0"/>
        <w:widowControl/>
        <w:kinsoku/>
        <w:wordWrap/>
        <w:overflowPunct/>
        <w:topLinePunct w:val="0"/>
        <w:autoSpaceDE/>
        <w:autoSpaceDN/>
        <w:bidi w:val="0"/>
        <w:adjustRightInd/>
        <w:snapToGrid/>
        <w:spacing w:before="0" w:after="0" w:line="360" w:lineRule="auto"/>
        <w:ind w:firstLine="562" w:firstLineChars="200"/>
        <w:jc w:val="left"/>
        <w:textAlignment w:val="auto"/>
        <w:outlineLvl w:val="1"/>
      </w:pPr>
      <w:bookmarkStart w:id="18" w:name="_Toc18762"/>
      <w:r>
        <w:rPr>
          <w:rFonts w:ascii="Times New Roman" w:hAnsi="Times New Roman" w:eastAsia="宋体"/>
          <w:b/>
          <w:sz w:val="28"/>
        </w:rPr>
        <w:t>1.5本章小结</w:t>
      </w:r>
      <w:bookmarkEnd w:id="18"/>
    </w:p>
    <w:p w14:paraId="21198A98">
      <w:pPr>
        <w:pageBreakBefore w:val="0"/>
        <w:widowControl/>
        <w:kinsoku/>
        <w:wordWrap/>
        <w:overflowPunct/>
        <w:topLinePunct w:val="0"/>
        <w:autoSpaceDE/>
        <w:autoSpaceDN/>
        <w:bidi w:val="0"/>
        <w:adjustRightInd/>
        <w:snapToGrid/>
        <w:spacing w:after="0" w:line="360" w:lineRule="auto"/>
        <w:ind w:firstLine="480" w:firstLineChars="200"/>
        <w:jc w:val="both"/>
        <w:textAlignment w:val="auto"/>
        <w:outlineLvl w:val="9"/>
      </w:pPr>
      <w:r>
        <w:rPr>
          <w:rFonts w:ascii="Times New Roman" w:hAnsi="Times New Roman" w:eastAsia="宋体"/>
          <w:b w:val="0"/>
          <w:sz w:val="24"/>
        </w:rPr>
        <w:t>本章从研究背景、研究意义、国内外研究现状、本文研究目标、研究内容和技术路线等方面对课题进行了说明。通过分析可以看出，面向家庭多设备场景的智能控制终端不仅需要实现传感器采集和执行器控制，还需要具备本地控制、节点管理、状态诊断和工程化维护能力。上述分析为后续需求分析和系统设计奠定了基础。</w:t>
      </w:r>
    </w:p>
    <w:p w14:paraId="5DD83B07">
      <w:pPr>
        <w:pageBreakBefore w:val="0"/>
        <w:widowControl/>
        <w:kinsoku/>
        <w:wordWrap/>
        <w:overflowPunct/>
        <w:topLinePunct w:val="0"/>
        <w:autoSpaceDE/>
        <w:autoSpaceDN/>
        <w:bidi w:val="0"/>
        <w:adjustRightInd/>
        <w:snapToGrid/>
        <w:spacing w:after="0" w:line="360" w:lineRule="auto"/>
        <w:ind w:firstLine="480" w:firstLineChars="200"/>
        <w:jc w:val="both"/>
        <w:textAlignment w:val="auto"/>
        <w:outlineLvl w:val="9"/>
      </w:pPr>
      <w:r>
        <w:rPr>
          <w:rFonts w:ascii="Times New Roman" w:hAnsi="Times New Roman" w:eastAsia="宋体"/>
          <w:sz w:val="24"/>
        </w:rPr>
        <w:br w:type="page"/>
      </w:r>
    </w:p>
    <w:p w14:paraId="12FAF5A8">
      <w:pPr>
        <w:pageBreakBefore w:val="0"/>
        <w:widowControl/>
        <w:kinsoku/>
        <w:wordWrap/>
        <w:overflowPunct/>
        <w:topLinePunct w:val="0"/>
        <w:autoSpaceDE/>
        <w:autoSpaceDN/>
        <w:bidi w:val="0"/>
        <w:adjustRightInd/>
        <w:snapToGrid/>
        <w:spacing w:before="0" w:after="0" w:line="360" w:lineRule="auto"/>
        <w:ind w:firstLine="602" w:firstLineChars="200"/>
        <w:jc w:val="center"/>
        <w:textAlignment w:val="auto"/>
        <w:outlineLvl w:val="0"/>
      </w:pPr>
      <w:bookmarkStart w:id="19" w:name="_Toc20401"/>
      <w:r>
        <w:rPr>
          <w:rFonts w:ascii="Times New Roman" w:hAnsi="Times New Roman" w:eastAsia="宋体"/>
          <w:b/>
          <w:sz w:val="30"/>
        </w:rPr>
        <w:t>第2章系统需求分析</w:t>
      </w:r>
      <w:bookmarkEnd w:id="19"/>
    </w:p>
    <w:p w14:paraId="7A0FE985">
      <w:pPr>
        <w:pageBreakBefore w:val="0"/>
        <w:widowControl/>
        <w:kinsoku/>
        <w:wordWrap/>
        <w:overflowPunct/>
        <w:topLinePunct w:val="0"/>
        <w:autoSpaceDE/>
        <w:autoSpaceDN/>
        <w:bidi w:val="0"/>
        <w:adjustRightInd/>
        <w:snapToGrid/>
        <w:spacing w:before="0" w:after="0" w:line="360" w:lineRule="auto"/>
        <w:ind w:firstLine="562" w:firstLineChars="200"/>
        <w:jc w:val="left"/>
        <w:textAlignment w:val="auto"/>
        <w:outlineLvl w:val="1"/>
      </w:pPr>
      <w:bookmarkStart w:id="20" w:name="_Toc1097"/>
      <w:r>
        <w:rPr>
          <w:rFonts w:ascii="Times New Roman" w:hAnsi="Times New Roman" w:eastAsia="宋体"/>
          <w:b/>
          <w:sz w:val="28"/>
        </w:rPr>
        <w:t>2.1应用场景分析</w:t>
      </w:r>
      <w:bookmarkEnd w:id="20"/>
    </w:p>
    <w:p w14:paraId="1DD8F944">
      <w:pPr>
        <w:pageBreakBefore w:val="0"/>
        <w:widowControl/>
        <w:kinsoku/>
        <w:wordWrap/>
        <w:overflowPunct/>
        <w:topLinePunct w:val="0"/>
        <w:autoSpaceDE/>
        <w:autoSpaceDN/>
        <w:bidi w:val="0"/>
        <w:adjustRightInd/>
        <w:snapToGrid/>
        <w:spacing w:after="0" w:line="360" w:lineRule="auto"/>
        <w:ind w:firstLine="480" w:firstLineChars="200"/>
        <w:jc w:val="both"/>
        <w:textAlignment w:val="auto"/>
        <w:outlineLvl w:val="9"/>
      </w:pPr>
      <w:r>
        <w:rPr>
          <w:rFonts w:ascii="Times New Roman" w:hAnsi="Times New Roman" w:eastAsia="宋体"/>
          <w:b w:val="0"/>
          <w:sz w:val="24"/>
        </w:rPr>
        <w:t>本文系统面向家庭空间中的多设备控制场景，主要包括客厅、卧室、门窗、灯光、家电和环境安防等区域。用户希望通过一个统一终端查看室内温湿度、光照、烟雾、燃气、门磁和人体活动状态，同时能够控制客厅灯、卧室灯、家电继电器、窗帘电机和窗户舵机。系统还应支持本地WebUI、语音交互、远程网页和App套壳等多入口访问。</w:t>
      </w:r>
    </w:p>
    <w:p w14:paraId="701BC26C">
      <w:pPr>
        <w:pageBreakBefore w:val="0"/>
        <w:widowControl/>
        <w:kinsoku/>
        <w:wordWrap/>
        <w:overflowPunct/>
        <w:topLinePunct w:val="0"/>
        <w:autoSpaceDE/>
        <w:autoSpaceDN/>
        <w:bidi w:val="0"/>
        <w:adjustRightInd/>
        <w:snapToGrid/>
        <w:spacing w:after="0" w:line="360" w:lineRule="auto"/>
        <w:ind w:firstLine="480" w:firstLineChars="200"/>
        <w:jc w:val="both"/>
        <w:textAlignment w:val="auto"/>
        <w:outlineLvl w:val="9"/>
      </w:pPr>
      <w:r>
        <w:rPr>
          <w:rFonts w:ascii="Times New Roman" w:hAnsi="Times New Roman" w:eastAsia="宋体"/>
          <w:b w:val="0"/>
          <w:sz w:val="24"/>
        </w:rPr>
        <w:t>从使用流程看，用户可能在首次部署时需要对子节点进行配网；在日常使用中需要查看环境状态、执行开关控制或语音命令；在调试阶段需要查看节点在线状态和日志；在网络异常时需要系统自动恢复或重新进入配网。上述应用场景决定了系统不能只实现单点控制，而需要具备多节点管理和运行状态诊断能力。</w:t>
      </w:r>
    </w:p>
    <w:p w14:paraId="3C2F173A">
      <w:pPr>
        <w:pageBreakBefore w:val="0"/>
        <w:widowControl/>
        <w:kinsoku/>
        <w:wordWrap/>
        <w:overflowPunct/>
        <w:topLinePunct w:val="0"/>
        <w:autoSpaceDE/>
        <w:autoSpaceDN/>
        <w:bidi w:val="0"/>
        <w:adjustRightInd/>
        <w:snapToGrid/>
        <w:spacing w:before="0" w:after="0" w:line="360" w:lineRule="auto"/>
        <w:ind w:firstLine="562" w:firstLineChars="200"/>
        <w:jc w:val="left"/>
        <w:textAlignment w:val="auto"/>
        <w:outlineLvl w:val="1"/>
      </w:pPr>
      <w:bookmarkStart w:id="21" w:name="_Toc7495"/>
      <w:r>
        <w:rPr>
          <w:rFonts w:ascii="Times New Roman" w:hAnsi="Times New Roman" w:eastAsia="宋体"/>
          <w:b/>
          <w:sz w:val="28"/>
        </w:rPr>
        <w:t>2.2功能需求分析</w:t>
      </w:r>
      <w:bookmarkEnd w:id="21"/>
    </w:p>
    <w:p w14:paraId="65F86F39">
      <w:pPr>
        <w:pageBreakBefore w:val="0"/>
        <w:widowControl/>
        <w:kinsoku/>
        <w:wordWrap/>
        <w:overflowPunct/>
        <w:topLinePunct w:val="0"/>
        <w:autoSpaceDE/>
        <w:autoSpaceDN/>
        <w:bidi w:val="0"/>
        <w:adjustRightInd/>
        <w:snapToGrid/>
        <w:spacing w:before="0" w:after="0" w:line="360" w:lineRule="auto"/>
        <w:ind w:firstLine="482" w:firstLineChars="200"/>
        <w:jc w:val="left"/>
        <w:textAlignment w:val="auto"/>
        <w:outlineLvl w:val="2"/>
      </w:pPr>
      <w:bookmarkStart w:id="22" w:name="_Toc17259"/>
      <w:r>
        <w:rPr>
          <w:rFonts w:ascii="Times New Roman" w:hAnsi="Times New Roman" w:eastAsia="宋体"/>
          <w:b/>
          <w:sz w:val="24"/>
        </w:rPr>
        <w:t>2.2.1感知层数据采集需求</w:t>
      </w:r>
      <w:bookmarkEnd w:id="22"/>
    </w:p>
    <w:p w14:paraId="19A17E20">
      <w:pPr>
        <w:pageBreakBefore w:val="0"/>
        <w:widowControl/>
        <w:kinsoku/>
        <w:wordWrap/>
        <w:overflowPunct/>
        <w:topLinePunct w:val="0"/>
        <w:autoSpaceDE/>
        <w:autoSpaceDN/>
        <w:bidi w:val="0"/>
        <w:adjustRightInd/>
        <w:snapToGrid/>
        <w:spacing w:after="0" w:line="360" w:lineRule="auto"/>
        <w:ind w:firstLine="480" w:firstLineChars="200"/>
        <w:jc w:val="both"/>
        <w:textAlignment w:val="auto"/>
        <w:outlineLvl w:val="9"/>
      </w:pPr>
      <w:r>
        <w:rPr>
          <w:rFonts w:ascii="Times New Roman" w:hAnsi="Times New Roman" w:eastAsia="宋体"/>
          <w:b w:val="0"/>
          <w:sz w:val="24"/>
        </w:rPr>
        <w:t>感知层需要采集家庭环境和安防相关数据。环境窗户子节点负责温湿度、燃气、窗户门磁和客厅人体活动；光照安防子节点负责光照、烟雾、大门门磁和卧室人体活动。采集结果需要被整理为统一上报数据，并由中控展示到设备状态页面或节点诊断页面。</w:t>
      </w:r>
    </w:p>
    <w:p w14:paraId="62C4703C">
      <w:pPr>
        <w:pageBreakBefore w:val="0"/>
        <w:widowControl/>
        <w:kinsoku/>
        <w:wordWrap/>
        <w:overflowPunct/>
        <w:topLinePunct w:val="0"/>
        <w:autoSpaceDE/>
        <w:autoSpaceDN/>
        <w:bidi w:val="0"/>
        <w:adjustRightInd/>
        <w:snapToGrid/>
        <w:spacing w:after="0" w:line="360" w:lineRule="auto"/>
        <w:ind w:firstLine="480" w:firstLineChars="200"/>
        <w:jc w:val="both"/>
        <w:textAlignment w:val="auto"/>
        <w:outlineLvl w:val="9"/>
      </w:pPr>
      <w:r>
        <w:rPr>
          <w:rFonts w:ascii="Times New Roman" w:hAnsi="Times New Roman" w:eastAsia="宋体"/>
          <w:b w:val="0"/>
          <w:sz w:val="24"/>
        </w:rPr>
        <w:t>其中HC-SR505模块属于PIR运动触发传感器，适合用于检测一定范围内的人体活动或运动触发，不适合作为静态人体存在传感器。因此系统需求中将其定义为“人体活动检测”，避免在论文和系统描述中产生功能夸大。</w:t>
      </w:r>
    </w:p>
    <w:p w14:paraId="486D2588">
      <w:pPr>
        <w:pageBreakBefore w:val="0"/>
        <w:widowControl/>
        <w:kinsoku/>
        <w:wordWrap/>
        <w:overflowPunct/>
        <w:topLinePunct w:val="0"/>
        <w:autoSpaceDE/>
        <w:autoSpaceDN/>
        <w:bidi w:val="0"/>
        <w:adjustRightInd/>
        <w:snapToGrid/>
        <w:spacing w:before="0" w:after="0" w:line="360" w:lineRule="auto"/>
        <w:ind w:firstLine="482" w:firstLineChars="200"/>
        <w:jc w:val="left"/>
        <w:textAlignment w:val="auto"/>
        <w:outlineLvl w:val="2"/>
      </w:pPr>
      <w:bookmarkStart w:id="23" w:name="_Toc32090"/>
      <w:r>
        <w:rPr>
          <w:rFonts w:ascii="Times New Roman" w:hAnsi="Times New Roman" w:eastAsia="宋体"/>
          <w:b/>
          <w:sz w:val="24"/>
        </w:rPr>
        <w:t>2.2.2执行层设备控制需求</w:t>
      </w:r>
      <w:bookmarkEnd w:id="23"/>
    </w:p>
    <w:p w14:paraId="758DF725">
      <w:pPr>
        <w:pageBreakBefore w:val="0"/>
        <w:widowControl/>
        <w:kinsoku/>
        <w:wordWrap/>
        <w:overflowPunct/>
        <w:topLinePunct w:val="0"/>
        <w:autoSpaceDE/>
        <w:autoSpaceDN/>
        <w:bidi w:val="0"/>
        <w:adjustRightInd/>
        <w:snapToGrid/>
        <w:spacing w:after="0" w:line="360" w:lineRule="auto"/>
        <w:ind w:firstLine="480" w:firstLineChars="200"/>
        <w:jc w:val="both"/>
        <w:textAlignment w:val="auto"/>
        <w:outlineLvl w:val="9"/>
      </w:pPr>
      <w:r>
        <w:rPr>
          <w:rFonts w:ascii="Times New Roman" w:hAnsi="Times New Roman" w:eastAsia="宋体"/>
          <w:b w:val="0"/>
          <w:sz w:val="24"/>
        </w:rPr>
        <w:t>执行层需要根据中控命令完成真实设备动作。灯光家电子节点负责客厅灯、卧室灯和四路家电继电器控制；门窗伴侣子节点负责两个窗帘步进电机和一个窗户舵机控制。执行层不仅要执行开关、开合等动作，还要在动作后更新状态，便于中控展示和后续诊断。</w:t>
      </w:r>
    </w:p>
    <w:p w14:paraId="6DC40646">
      <w:pPr>
        <w:pageBreakBefore w:val="0"/>
        <w:widowControl/>
        <w:kinsoku/>
        <w:wordWrap/>
        <w:overflowPunct/>
        <w:topLinePunct w:val="0"/>
        <w:autoSpaceDE/>
        <w:autoSpaceDN/>
        <w:bidi w:val="0"/>
        <w:adjustRightInd/>
        <w:snapToGrid/>
        <w:spacing w:after="0" w:line="360" w:lineRule="auto"/>
        <w:ind w:firstLine="480" w:firstLineChars="200"/>
        <w:jc w:val="both"/>
        <w:textAlignment w:val="auto"/>
        <w:outlineLvl w:val="9"/>
      </w:pPr>
      <w:r>
        <w:rPr>
          <w:rFonts w:ascii="Times New Roman" w:hAnsi="Times New Roman" w:eastAsia="宋体"/>
          <w:b w:val="0"/>
          <w:sz w:val="24"/>
        </w:rPr>
        <w:t>执行层设备具有一定电气风险，尤其是继电器、电机和舵机等模块对供电和共地要求较高。因此系统需求中要求执行节点控制逻辑清晰、上电默认状态安全、动作过程可观察，并在测试阶段优先低风险验证，再接入真实负载。</w:t>
      </w:r>
    </w:p>
    <w:p w14:paraId="256C6E62">
      <w:pPr>
        <w:pageBreakBefore w:val="0"/>
        <w:widowControl/>
        <w:kinsoku/>
        <w:wordWrap/>
        <w:overflowPunct/>
        <w:topLinePunct w:val="0"/>
        <w:autoSpaceDE/>
        <w:autoSpaceDN/>
        <w:bidi w:val="0"/>
        <w:adjustRightInd/>
        <w:snapToGrid/>
        <w:spacing w:before="0" w:after="0" w:line="360" w:lineRule="auto"/>
        <w:ind w:firstLine="482" w:firstLineChars="200"/>
        <w:jc w:val="left"/>
        <w:textAlignment w:val="auto"/>
        <w:outlineLvl w:val="2"/>
      </w:pPr>
      <w:bookmarkStart w:id="24" w:name="_Toc2922"/>
      <w:r>
        <w:rPr>
          <w:rFonts w:ascii="Times New Roman" w:hAnsi="Times New Roman" w:eastAsia="宋体"/>
          <w:b/>
          <w:sz w:val="24"/>
        </w:rPr>
        <w:t>2.2.3人机交互需求</w:t>
      </w:r>
      <w:bookmarkEnd w:id="24"/>
    </w:p>
    <w:p w14:paraId="345C9B9B">
      <w:pPr>
        <w:pageBreakBefore w:val="0"/>
        <w:widowControl/>
        <w:kinsoku/>
        <w:wordWrap/>
        <w:overflowPunct/>
        <w:topLinePunct w:val="0"/>
        <w:autoSpaceDE/>
        <w:autoSpaceDN/>
        <w:bidi w:val="0"/>
        <w:adjustRightInd/>
        <w:snapToGrid/>
        <w:spacing w:after="0" w:line="360" w:lineRule="auto"/>
        <w:ind w:firstLine="480" w:firstLineChars="200"/>
        <w:jc w:val="both"/>
        <w:textAlignment w:val="auto"/>
        <w:outlineLvl w:val="9"/>
      </w:pPr>
      <w:r>
        <w:rPr>
          <w:rFonts w:ascii="Times New Roman" w:hAnsi="Times New Roman" w:eastAsia="宋体"/>
          <w:b w:val="0"/>
          <w:sz w:val="24"/>
        </w:rPr>
        <w:t>系统需要提供多种人机交互方式。首先，本地WebUI是主要操作入口，用户通过浏览器查看状态和控制设备；其次，语音识别和语音合成提供更自然的交互方式；再次，智能对话用于普通问答和简短交流；最后，远程网页和App套壳作为扩展访问方式，为后续移动端使用提供基础。</w:t>
      </w:r>
    </w:p>
    <w:p w14:paraId="5B9D179C">
      <w:pPr>
        <w:pageBreakBefore w:val="0"/>
        <w:widowControl/>
        <w:kinsoku/>
        <w:wordWrap/>
        <w:overflowPunct/>
        <w:topLinePunct w:val="0"/>
        <w:autoSpaceDE/>
        <w:autoSpaceDN/>
        <w:bidi w:val="0"/>
        <w:adjustRightInd/>
        <w:snapToGrid/>
        <w:spacing w:after="0" w:line="360" w:lineRule="auto"/>
        <w:ind w:firstLine="480" w:firstLineChars="200"/>
        <w:jc w:val="both"/>
        <w:textAlignment w:val="auto"/>
        <w:outlineLvl w:val="9"/>
      </w:pPr>
      <w:r>
        <w:rPr>
          <w:rFonts w:ascii="Times New Roman" w:hAnsi="Times New Roman" w:eastAsia="宋体"/>
          <w:b w:val="0"/>
          <w:sz w:val="24"/>
        </w:rPr>
        <w:t>人机交互需求还要求系统能够区分设备控制和自由对话。对于明确控制命令，应优先走本地白名单和规则控制链路；对于普通聊天，应进入自由对话流程，不直接承担设备动作控制。这样的设计可以减少误触发风险，提高控制链路可解释性。</w:t>
      </w:r>
    </w:p>
    <w:p w14:paraId="537EDEAF">
      <w:pPr>
        <w:pageBreakBefore w:val="0"/>
        <w:widowControl/>
        <w:kinsoku/>
        <w:wordWrap/>
        <w:overflowPunct/>
        <w:topLinePunct w:val="0"/>
        <w:autoSpaceDE/>
        <w:autoSpaceDN/>
        <w:bidi w:val="0"/>
        <w:adjustRightInd/>
        <w:snapToGrid/>
        <w:spacing w:before="0" w:after="0" w:line="360" w:lineRule="auto"/>
        <w:ind w:firstLine="482" w:firstLineChars="200"/>
        <w:jc w:val="left"/>
        <w:textAlignment w:val="auto"/>
        <w:outlineLvl w:val="2"/>
      </w:pPr>
      <w:bookmarkStart w:id="25" w:name="_Toc10963"/>
      <w:r>
        <w:rPr>
          <w:rFonts w:ascii="Times New Roman" w:hAnsi="Times New Roman" w:eastAsia="宋体"/>
          <w:b/>
          <w:sz w:val="24"/>
        </w:rPr>
        <w:t>2.2.4节点管理需求</w:t>
      </w:r>
      <w:bookmarkEnd w:id="25"/>
    </w:p>
    <w:p w14:paraId="60AD22AE">
      <w:pPr>
        <w:pageBreakBefore w:val="0"/>
        <w:widowControl/>
        <w:kinsoku/>
        <w:wordWrap/>
        <w:overflowPunct/>
        <w:topLinePunct w:val="0"/>
        <w:autoSpaceDE/>
        <w:autoSpaceDN/>
        <w:bidi w:val="0"/>
        <w:adjustRightInd/>
        <w:snapToGrid/>
        <w:spacing w:after="0" w:line="360" w:lineRule="auto"/>
        <w:ind w:firstLine="480" w:firstLineChars="200"/>
        <w:jc w:val="both"/>
        <w:textAlignment w:val="auto"/>
        <w:outlineLvl w:val="9"/>
      </w:pPr>
      <w:r>
        <w:rPr>
          <w:rFonts w:ascii="Times New Roman" w:hAnsi="Times New Roman" w:eastAsia="宋体"/>
          <w:b w:val="0"/>
          <w:sz w:val="24"/>
        </w:rPr>
        <w:t>节点管理需求包括节点注册、节点在线状态维护、端点信息记录和设备状态映射。每个子节点应具有明确node_id、名称、节点类型和端点列表。中控接收到注册请求后，应能够在节点注册表中显示节点信息，并根据后续上报数据更新在线状态。</w:t>
      </w:r>
    </w:p>
    <w:p w14:paraId="53DA3CBE">
      <w:pPr>
        <w:pageBreakBefore w:val="0"/>
        <w:widowControl/>
        <w:kinsoku/>
        <w:wordWrap/>
        <w:overflowPunct/>
        <w:topLinePunct w:val="0"/>
        <w:autoSpaceDE/>
        <w:autoSpaceDN/>
        <w:bidi w:val="0"/>
        <w:adjustRightInd/>
        <w:snapToGrid/>
        <w:spacing w:after="0" w:line="360" w:lineRule="auto"/>
        <w:ind w:firstLine="480" w:firstLineChars="200"/>
        <w:jc w:val="both"/>
        <w:textAlignment w:val="auto"/>
        <w:outlineLvl w:val="9"/>
      </w:pPr>
      <w:r>
        <w:rPr>
          <w:rFonts w:ascii="Times New Roman" w:hAnsi="Times New Roman" w:eastAsia="宋体"/>
          <w:b w:val="0"/>
          <w:sz w:val="24"/>
        </w:rPr>
        <w:t>由于当前中控前端部分页面仍保留固定模板，系统需要明确真实节点状态与兼容显示之间的关系。真实A/B子节点的在线状态应以节点注册表为准，固定设备状态页面用于展示最终设备状态和兼容旧模板，不应被解释为完整动态设备管理。</w:t>
      </w:r>
    </w:p>
    <w:p w14:paraId="06768E5A">
      <w:pPr>
        <w:pageBreakBefore w:val="0"/>
        <w:widowControl/>
        <w:kinsoku/>
        <w:wordWrap/>
        <w:overflowPunct/>
        <w:topLinePunct w:val="0"/>
        <w:autoSpaceDE/>
        <w:autoSpaceDN/>
        <w:bidi w:val="0"/>
        <w:adjustRightInd/>
        <w:snapToGrid/>
        <w:spacing w:before="0" w:after="0" w:line="360" w:lineRule="auto"/>
        <w:ind w:firstLine="482" w:firstLineChars="200"/>
        <w:jc w:val="left"/>
        <w:textAlignment w:val="auto"/>
        <w:outlineLvl w:val="2"/>
      </w:pPr>
      <w:bookmarkStart w:id="26" w:name="_Toc14401"/>
      <w:r>
        <w:rPr>
          <w:rFonts w:ascii="Times New Roman" w:hAnsi="Times New Roman" w:eastAsia="宋体"/>
          <w:b/>
          <w:sz w:val="24"/>
        </w:rPr>
        <w:t>2.2.5日志与诊断需求</w:t>
      </w:r>
      <w:bookmarkEnd w:id="26"/>
    </w:p>
    <w:p w14:paraId="5DD0E2FE">
      <w:pPr>
        <w:pageBreakBefore w:val="0"/>
        <w:widowControl/>
        <w:kinsoku/>
        <w:wordWrap/>
        <w:overflowPunct/>
        <w:topLinePunct w:val="0"/>
        <w:autoSpaceDE/>
        <w:autoSpaceDN/>
        <w:bidi w:val="0"/>
        <w:adjustRightInd/>
        <w:snapToGrid/>
        <w:spacing w:after="0" w:line="360" w:lineRule="auto"/>
        <w:ind w:firstLine="480" w:firstLineChars="200"/>
        <w:jc w:val="both"/>
        <w:textAlignment w:val="auto"/>
        <w:outlineLvl w:val="9"/>
      </w:pPr>
      <w:r>
        <w:rPr>
          <w:rFonts w:ascii="Times New Roman" w:hAnsi="Times New Roman" w:eastAsia="宋体"/>
          <w:b w:val="0"/>
          <w:sz w:val="24"/>
        </w:rPr>
        <w:t>系统需要具备日志和诊断能力。开发阶段依赖串口日志定位WiFi、HTTP、传感器和执行器问题；运行阶段依赖中控日志、节点注册表和RGB状态灯判断系统状态。对于封装后的节点，RGB状态灯尤其重要，因为它可以在不连接串口的情况下反馈WiFi、配网和中控通信状态。</w:t>
      </w:r>
    </w:p>
    <w:p w14:paraId="0779EB92">
      <w:pPr>
        <w:pageBreakBefore w:val="0"/>
        <w:widowControl/>
        <w:kinsoku/>
        <w:wordWrap/>
        <w:overflowPunct/>
        <w:topLinePunct w:val="0"/>
        <w:autoSpaceDE/>
        <w:autoSpaceDN/>
        <w:bidi w:val="0"/>
        <w:adjustRightInd/>
        <w:snapToGrid/>
        <w:spacing w:after="0" w:line="360" w:lineRule="auto"/>
        <w:ind w:firstLine="480" w:firstLineChars="200"/>
        <w:jc w:val="both"/>
        <w:textAlignment w:val="auto"/>
        <w:outlineLvl w:val="9"/>
      </w:pPr>
      <w:r>
        <w:rPr>
          <w:rFonts w:ascii="Times New Roman" w:hAnsi="Times New Roman" w:eastAsia="宋体"/>
          <w:b w:val="0"/>
          <w:sz w:val="24"/>
        </w:rPr>
        <w:t>日志与诊断需求还包括问题记录和测试记录。项目开发过程中出现的配网热点崩溃、电机相序不匹配、PCB天线铺铜等问题，应形成可复盘记录，为后续论文、资料包和答辩提供依据。</w:t>
      </w:r>
    </w:p>
    <w:p w14:paraId="5A1E8246">
      <w:pPr>
        <w:pageBreakBefore w:val="0"/>
        <w:widowControl/>
        <w:kinsoku/>
        <w:wordWrap/>
        <w:overflowPunct/>
        <w:topLinePunct w:val="0"/>
        <w:autoSpaceDE/>
        <w:autoSpaceDN/>
        <w:bidi w:val="0"/>
        <w:adjustRightInd/>
        <w:snapToGrid/>
        <w:spacing w:before="0" w:after="0" w:line="360" w:lineRule="auto"/>
        <w:ind w:firstLine="562" w:firstLineChars="200"/>
        <w:jc w:val="left"/>
        <w:textAlignment w:val="auto"/>
        <w:outlineLvl w:val="1"/>
      </w:pPr>
      <w:bookmarkStart w:id="27" w:name="_Toc13224"/>
      <w:r>
        <w:rPr>
          <w:rFonts w:ascii="Times New Roman" w:hAnsi="Times New Roman" w:eastAsia="宋体"/>
          <w:b/>
          <w:sz w:val="28"/>
        </w:rPr>
        <w:t>2.3非功能需求分析</w:t>
      </w:r>
      <w:bookmarkEnd w:id="27"/>
    </w:p>
    <w:p w14:paraId="70793132">
      <w:pPr>
        <w:pageBreakBefore w:val="0"/>
        <w:widowControl/>
        <w:kinsoku/>
        <w:wordWrap/>
        <w:overflowPunct/>
        <w:topLinePunct w:val="0"/>
        <w:autoSpaceDE/>
        <w:autoSpaceDN/>
        <w:bidi w:val="0"/>
        <w:adjustRightInd/>
        <w:snapToGrid/>
        <w:spacing w:before="0" w:after="0" w:line="360" w:lineRule="auto"/>
        <w:ind w:firstLine="482" w:firstLineChars="200"/>
        <w:jc w:val="left"/>
        <w:textAlignment w:val="auto"/>
        <w:outlineLvl w:val="2"/>
      </w:pPr>
      <w:bookmarkStart w:id="28" w:name="_Toc25165"/>
      <w:r>
        <w:rPr>
          <w:rFonts w:ascii="Times New Roman" w:hAnsi="Times New Roman" w:eastAsia="宋体"/>
          <w:b/>
          <w:sz w:val="24"/>
        </w:rPr>
        <w:t>2.3.1稳定性需求</w:t>
      </w:r>
      <w:bookmarkEnd w:id="28"/>
    </w:p>
    <w:p w14:paraId="21653BBE">
      <w:pPr>
        <w:pageBreakBefore w:val="0"/>
        <w:widowControl/>
        <w:kinsoku/>
        <w:wordWrap/>
        <w:overflowPunct/>
        <w:topLinePunct w:val="0"/>
        <w:autoSpaceDE/>
        <w:autoSpaceDN/>
        <w:bidi w:val="0"/>
        <w:adjustRightInd/>
        <w:snapToGrid/>
        <w:spacing w:after="0" w:line="360" w:lineRule="auto"/>
        <w:ind w:firstLine="480" w:firstLineChars="200"/>
        <w:jc w:val="both"/>
        <w:textAlignment w:val="auto"/>
        <w:outlineLvl w:val="9"/>
      </w:pPr>
      <w:r>
        <w:rPr>
          <w:rFonts w:ascii="Times New Roman" w:hAnsi="Times New Roman" w:eastAsia="宋体"/>
          <w:b w:val="0"/>
          <w:sz w:val="24"/>
        </w:rPr>
        <w:t>系统稳定性主要体现在中控稳定运行、子节点断线恢复和执行器动作可靠三个方面。中控作为控制中心，需要在当前稳定基线下保持WebUI、节点管理、语音/AI和日志功能正常；子节点需要在WiFi断开、配置错误或中控暂时不可达时具备自动恢复能力。</w:t>
      </w:r>
    </w:p>
    <w:p w14:paraId="32A15B96">
      <w:pPr>
        <w:pageBreakBefore w:val="0"/>
        <w:widowControl/>
        <w:kinsoku/>
        <w:wordWrap/>
        <w:overflowPunct/>
        <w:topLinePunct w:val="0"/>
        <w:autoSpaceDE/>
        <w:autoSpaceDN/>
        <w:bidi w:val="0"/>
        <w:adjustRightInd/>
        <w:snapToGrid/>
        <w:spacing w:after="0" w:line="360" w:lineRule="auto"/>
        <w:ind w:firstLine="480" w:firstLineChars="200"/>
        <w:jc w:val="both"/>
        <w:textAlignment w:val="auto"/>
        <w:outlineLvl w:val="9"/>
      </w:pPr>
      <w:r>
        <w:rPr>
          <w:rFonts w:ascii="Times New Roman" w:hAnsi="Times New Roman" w:eastAsia="宋体"/>
          <w:b w:val="0"/>
          <w:sz w:val="24"/>
        </w:rPr>
        <w:t>对于执行层，稳定性还包括电机、继电器和舵机动作过程不导致主控重启或通信中断。由于这类外设对电流和电气连接要求较高，系统必须保证控制信号和外设电源具有共同参考地，并在程序中设置安全的上电默认状态。</w:t>
      </w:r>
    </w:p>
    <w:p w14:paraId="1F0B294A">
      <w:pPr>
        <w:pageBreakBefore w:val="0"/>
        <w:widowControl/>
        <w:kinsoku/>
        <w:wordWrap/>
        <w:overflowPunct/>
        <w:topLinePunct w:val="0"/>
        <w:autoSpaceDE/>
        <w:autoSpaceDN/>
        <w:bidi w:val="0"/>
        <w:adjustRightInd/>
        <w:snapToGrid/>
        <w:spacing w:before="0" w:after="0" w:line="360" w:lineRule="auto"/>
        <w:ind w:firstLine="482" w:firstLineChars="200"/>
        <w:jc w:val="left"/>
        <w:textAlignment w:val="auto"/>
        <w:outlineLvl w:val="2"/>
      </w:pPr>
      <w:bookmarkStart w:id="29" w:name="_Toc4099"/>
      <w:r>
        <w:rPr>
          <w:rFonts w:ascii="Times New Roman" w:hAnsi="Times New Roman" w:eastAsia="宋体"/>
          <w:b/>
          <w:sz w:val="24"/>
        </w:rPr>
        <w:t>2.3.2可维护性需求</w:t>
      </w:r>
      <w:bookmarkEnd w:id="29"/>
    </w:p>
    <w:p w14:paraId="64C00EB0">
      <w:pPr>
        <w:pageBreakBefore w:val="0"/>
        <w:widowControl/>
        <w:kinsoku/>
        <w:wordWrap/>
        <w:overflowPunct/>
        <w:topLinePunct w:val="0"/>
        <w:autoSpaceDE/>
        <w:autoSpaceDN/>
        <w:bidi w:val="0"/>
        <w:adjustRightInd/>
        <w:snapToGrid/>
        <w:spacing w:after="0" w:line="360" w:lineRule="auto"/>
        <w:ind w:firstLine="480" w:firstLineChars="200"/>
        <w:jc w:val="both"/>
        <w:textAlignment w:val="auto"/>
        <w:outlineLvl w:val="9"/>
      </w:pPr>
      <w:r>
        <w:rPr>
          <w:rFonts w:ascii="Times New Roman" w:hAnsi="Times New Roman" w:eastAsia="宋体"/>
          <w:b w:val="0"/>
          <w:sz w:val="24"/>
        </w:rPr>
        <w:t>系统可维护性要求中控、感知层、执行层和网络通信机制之间职责清晰。感知层和执行层均采用A/B真拆分，不保留对方无关代码；中控作为稳定基线提供统一接口；节点通过配置、注册和上报适配系统。这种结构便于后续定位问题和替换硬件。</w:t>
      </w:r>
    </w:p>
    <w:p w14:paraId="1B10DEF0">
      <w:pPr>
        <w:pageBreakBefore w:val="0"/>
        <w:widowControl/>
        <w:kinsoku/>
        <w:wordWrap/>
        <w:overflowPunct/>
        <w:topLinePunct w:val="0"/>
        <w:autoSpaceDE/>
        <w:autoSpaceDN/>
        <w:bidi w:val="0"/>
        <w:adjustRightInd/>
        <w:snapToGrid/>
        <w:spacing w:after="0" w:line="360" w:lineRule="auto"/>
        <w:ind w:firstLine="480" w:firstLineChars="200"/>
        <w:jc w:val="both"/>
        <w:textAlignment w:val="auto"/>
        <w:outlineLvl w:val="9"/>
      </w:pPr>
      <w:r>
        <w:rPr>
          <w:rFonts w:ascii="Times New Roman" w:hAnsi="Times New Roman" w:eastAsia="宋体"/>
          <w:b w:val="0"/>
          <w:sz w:val="24"/>
        </w:rPr>
        <w:t>代码可维护性还体现在注释、文件命名和归档边界上。程序应保留中文注释和可改范围说明，避免后续维护者误改关键逻辑。论文和资料包中也应明确哪些源码已归档，哪些远程网页或App工程后续补充。</w:t>
      </w:r>
    </w:p>
    <w:p w14:paraId="17A11D63">
      <w:pPr>
        <w:pageBreakBefore w:val="0"/>
        <w:widowControl/>
        <w:kinsoku/>
        <w:wordWrap/>
        <w:overflowPunct/>
        <w:topLinePunct w:val="0"/>
        <w:autoSpaceDE/>
        <w:autoSpaceDN/>
        <w:bidi w:val="0"/>
        <w:adjustRightInd/>
        <w:snapToGrid/>
        <w:spacing w:before="0" w:after="0" w:line="360" w:lineRule="auto"/>
        <w:ind w:firstLine="482" w:firstLineChars="200"/>
        <w:jc w:val="left"/>
        <w:textAlignment w:val="auto"/>
        <w:outlineLvl w:val="2"/>
      </w:pPr>
      <w:bookmarkStart w:id="30" w:name="_Toc17763"/>
      <w:r>
        <w:rPr>
          <w:rFonts w:ascii="Times New Roman" w:hAnsi="Times New Roman" w:eastAsia="宋体"/>
          <w:b/>
          <w:sz w:val="24"/>
        </w:rPr>
        <w:t>2.3.3可扩展性需求</w:t>
      </w:r>
      <w:bookmarkEnd w:id="30"/>
    </w:p>
    <w:p w14:paraId="14FD602E">
      <w:pPr>
        <w:pageBreakBefore w:val="0"/>
        <w:widowControl/>
        <w:kinsoku/>
        <w:wordWrap/>
        <w:overflowPunct/>
        <w:topLinePunct w:val="0"/>
        <w:autoSpaceDE/>
        <w:autoSpaceDN/>
        <w:bidi w:val="0"/>
        <w:adjustRightInd/>
        <w:snapToGrid/>
        <w:spacing w:after="0" w:line="360" w:lineRule="auto"/>
        <w:ind w:firstLine="480" w:firstLineChars="200"/>
        <w:jc w:val="both"/>
        <w:textAlignment w:val="auto"/>
        <w:outlineLvl w:val="9"/>
      </w:pPr>
      <w:r>
        <w:rPr>
          <w:rFonts w:ascii="Times New Roman" w:hAnsi="Times New Roman" w:eastAsia="宋体"/>
          <w:b w:val="0"/>
          <w:sz w:val="24"/>
        </w:rPr>
        <w:t>可扩展性需求包括传感器扩展、执行设备扩展、节点扩展和访问入口扩展。系统采用节点注册和端点声明机制，使后续新增节点可以围绕既有接口扩展。执行层C3通用PCB的一板两用方案也为后续低成本复制节点提供了基础。</w:t>
      </w:r>
    </w:p>
    <w:p w14:paraId="0A28BC7D">
      <w:pPr>
        <w:pageBreakBefore w:val="0"/>
        <w:widowControl/>
        <w:kinsoku/>
        <w:wordWrap/>
        <w:overflowPunct/>
        <w:topLinePunct w:val="0"/>
        <w:autoSpaceDE/>
        <w:autoSpaceDN/>
        <w:bidi w:val="0"/>
        <w:adjustRightInd/>
        <w:snapToGrid/>
        <w:spacing w:after="0" w:line="360" w:lineRule="auto"/>
        <w:ind w:firstLine="480" w:firstLineChars="200"/>
        <w:jc w:val="both"/>
        <w:textAlignment w:val="auto"/>
        <w:outlineLvl w:val="9"/>
      </w:pPr>
      <w:r>
        <w:rPr>
          <w:rFonts w:ascii="Times New Roman" w:hAnsi="Times New Roman" w:eastAsia="宋体"/>
          <w:b w:val="0"/>
          <w:sz w:val="24"/>
        </w:rPr>
        <w:t>与此同时，当前系统并不宣称已经实现完全动态设备管理。前端固定模板和添加设备预留接口属于当前版本边界，后续可通过统一设备模型、动态端点渲染和前后端状态重构进一步增强扩展能力。</w:t>
      </w:r>
    </w:p>
    <w:p w14:paraId="3FB2F67E">
      <w:pPr>
        <w:pageBreakBefore w:val="0"/>
        <w:widowControl/>
        <w:kinsoku/>
        <w:wordWrap/>
        <w:overflowPunct/>
        <w:topLinePunct w:val="0"/>
        <w:autoSpaceDE/>
        <w:autoSpaceDN/>
        <w:bidi w:val="0"/>
        <w:adjustRightInd/>
        <w:snapToGrid/>
        <w:spacing w:after="0" w:line="360" w:lineRule="auto"/>
        <w:ind w:firstLine="480" w:firstLineChars="200"/>
        <w:jc w:val="both"/>
        <w:textAlignment w:val="auto"/>
        <w:outlineLvl w:val="9"/>
      </w:pPr>
      <w:r>
        <w:rPr>
          <w:rFonts w:ascii="Times New Roman" w:hAnsi="Times New Roman" w:eastAsia="宋体"/>
          <w:b w:val="0"/>
          <w:sz w:val="24"/>
        </w:rPr>
        <w:t>可扩展性还体现在论文与资料层面。系统后续可能加入更多房间、更多传感器或更多执行器，因此节点命名、端点字段、接口路径和程序归档方式都需要尽量保持统一。即使当前前端还不是完整动态设备管理，也应为未来动态节点映射预留清晰边界。</w:t>
      </w:r>
    </w:p>
    <w:p w14:paraId="1CB13AEE">
      <w:pPr>
        <w:pageBreakBefore w:val="0"/>
        <w:widowControl/>
        <w:kinsoku/>
        <w:wordWrap/>
        <w:overflowPunct/>
        <w:topLinePunct w:val="0"/>
        <w:autoSpaceDE/>
        <w:autoSpaceDN/>
        <w:bidi w:val="0"/>
        <w:adjustRightInd/>
        <w:snapToGrid/>
        <w:spacing w:before="0" w:after="0" w:line="360" w:lineRule="auto"/>
        <w:ind w:firstLine="482" w:firstLineChars="200"/>
        <w:jc w:val="left"/>
        <w:textAlignment w:val="auto"/>
        <w:outlineLvl w:val="2"/>
      </w:pPr>
      <w:bookmarkStart w:id="31" w:name="_Toc26472"/>
      <w:r>
        <w:rPr>
          <w:rFonts w:ascii="Times New Roman" w:hAnsi="Times New Roman" w:eastAsia="宋体"/>
          <w:b/>
          <w:sz w:val="24"/>
        </w:rPr>
        <w:t>2.3.4可演示性需求</w:t>
      </w:r>
      <w:bookmarkEnd w:id="31"/>
    </w:p>
    <w:p w14:paraId="1ED40C0E">
      <w:pPr>
        <w:pageBreakBefore w:val="0"/>
        <w:widowControl/>
        <w:kinsoku/>
        <w:wordWrap/>
        <w:overflowPunct/>
        <w:topLinePunct w:val="0"/>
        <w:autoSpaceDE/>
        <w:autoSpaceDN/>
        <w:bidi w:val="0"/>
        <w:adjustRightInd/>
        <w:snapToGrid/>
        <w:spacing w:after="0" w:line="360" w:lineRule="auto"/>
        <w:ind w:firstLine="480" w:firstLineChars="200"/>
        <w:jc w:val="both"/>
        <w:textAlignment w:val="auto"/>
        <w:outlineLvl w:val="9"/>
      </w:pPr>
      <w:r>
        <w:rPr>
          <w:rFonts w:ascii="Times New Roman" w:hAnsi="Times New Roman" w:eastAsia="宋体"/>
          <w:b w:val="0"/>
          <w:sz w:val="24"/>
        </w:rPr>
        <w:t>系统应能够支持从配网开始的完整演示。通过擦除Flash后重新烧录节点程序，可以恢复无配置状态，随后展示节点自动开启热点、用户填写配置、节点连接WiFi、注册中控、状态灯变绿和页面显示在线的完整过程。</w:t>
      </w:r>
    </w:p>
    <w:p w14:paraId="729B78C2">
      <w:pPr>
        <w:pageBreakBefore w:val="0"/>
        <w:widowControl/>
        <w:kinsoku/>
        <w:wordWrap/>
        <w:overflowPunct/>
        <w:topLinePunct w:val="0"/>
        <w:autoSpaceDE/>
        <w:autoSpaceDN/>
        <w:bidi w:val="0"/>
        <w:adjustRightInd/>
        <w:snapToGrid/>
        <w:spacing w:after="0" w:line="360" w:lineRule="auto"/>
        <w:ind w:firstLine="480" w:firstLineChars="200"/>
        <w:jc w:val="both"/>
        <w:textAlignment w:val="auto"/>
        <w:outlineLvl w:val="9"/>
      </w:pPr>
      <w:r>
        <w:rPr>
          <w:rFonts w:ascii="Times New Roman" w:hAnsi="Times New Roman" w:eastAsia="宋体"/>
          <w:b w:val="0"/>
          <w:sz w:val="24"/>
        </w:rPr>
        <w:t>可演示性还要求执行器动作直观。步进电机采用4096步完整旋转用于展示窗帘开合方向；RGB状态灯采用不同颜色和呼吸状态展示网络阶段；中控WebUI和节点注册表用于展示系统状态。</w:t>
      </w:r>
    </w:p>
    <w:p w14:paraId="31F8F84E">
      <w:pPr>
        <w:pageBreakBefore w:val="0"/>
        <w:widowControl/>
        <w:kinsoku/>
        <w:wordWrap/>
        <w:overflowPunct/>
        <w:topLinePunct w:val="0"/>
        <w:autoSpaceDE/>
        <w:autoSpaceDN/>
        <w:bidi w:val="0"/>
        <w:adjustRightInd/>
        <w:snapToGrid/>
        <w:spacing w:before="0" w:after="0" w:line="360" w:lineRule="auto"/>
        <w:ind w:firstLine="482" w:firstLineChars="200"/>
        <w:jc w:val="left"/>
        <w:textAlignment w:val="auto"/>
        <w:outlineLvl w:val="2"/>
      </w:pPr>
      <w:bookmarkStart w:id="32" w:name="_Toc474"/>
      <w:r>
        <w:rPr>
          <w:rFonts w:ascii="Times New Roman" w:hAnsi="Times New Roman" w:eastAsia="宋体"/>
          <w:b/>
          <w:sz w:val="24"/>
        </w:rPr>
        <w:t>2.3.5安全性与隐私需求</w:t>
      </w:r>
      <w:bookmarkEnd w:id="32"/>
    </w:p>
    <w:p w14:paraId="66B7385C">
      <w:pPr>
        <w:pageBreakBefore w:val="0"/>
        <w:widowControl/>
        <w:kinsoku/>
        <w:wordWrap/>
        <w:overflowPunct/>
        <w:topLinePunct w:val="0"/>
        <w:autoSpaceDE/>
        <w:autoSpaceDN/>
        <w:bidi w:val="0"/>
        <w:adjustRightInd/>
        <w:snapToGrid/>
        <w:spacing w:after="0" w:line="360" w:lineRule="auto"/>
        <w:ind w:firstLine="480" w:firstLineChars="200"/>
        <w:jc w:val="both"/>
        <w:textAlignment w:val="auto"/>
        <w:outlineLvl w:val="9"/>
      </w:pPr>
      <w:r>
        <w:rPr>
          <w:rFonts w:ascii="Times New Roman" w:hAnsi="Times New Roman" w:eastAsia="宋体"/>
          <w:b w:val="0"/>
          <w:sz w:val="24"/>
        </w:rPr>
        <w:t>系统涉及多类云服务和远程访问配置，因此论文、资料包和程序归档中不应公开真实APIKey、Token、SecretKey、AppID等敏感信息。相关内容可以以“已配置”或“由用户自行填写”描述。</w:t>
      </w:r>
    </w:p>
    <w:p w14:paraId="35661F32">
      <w:pPr>
        <w:pageBreakBefore w:val="0"/>
        <w:widowControl/>
        <w:kinsoku/>
        <w:wordWrap/>
        <w:overflowPunct/>
        <w:topLinePunct w:val="0"/>
        <w:autoSpaceDE/>
        <w:autoSpaceDN/>
        <w:bidi w:val="0"/>
        <w:adjustRightInd/>
        <w:snapToGrid/>
        <w:spacing w:after="0" w:line="360" w:lineRule="auto"/>
        <w:ind w:firstLine="480" w:firstLineChars="200"/>
        <w:jc w:val="both"/>
        <w:textAlignment w:val="auto"/>
        <w:outlineLvl w:val="9"/>
      </w:pPr>
      <w:r>
        <w:rPr>
          <w:rFonts w:ascii="Times New Roman" w:hAnsi="Times New Roman" w:eastAsia="宋体"/>
          <w:b w:val="0"/>
          <w:sz w:val="24"/>
        </w:rPr>
        <w:t>在控制安全方面，系统应避免让自由对话直接承担设备动作控制。明确控制命令优先由本地白名单和规则控制机制处理，自由对话主要负责普通问答和简短回复。这样可以减少语言模型误判导致设备误动作的风险。</w:t>
      </w:r>
    </w:p>
    <w:p w14:paraId="52CB52B0">
      <w:pPr>
        <w:pageBreakBefore w:val="0"/>
        <w:widowControl/>
        <w:kinsoku/>
        <w:wordWrap/>
        <w:overflowPunct/>
        <w:topLinePunct w:val="0"/>
        <w:autoSpaceDE/>
        <w:autoSpaceDN/>
        <w:bidi w:val="0"/>
        <w:adjustRightInd/>
        <w:snapToGrid/>
        <w:spacing w:before="0" w:after="0" w:line="360" w:lineRule="auto"/>
        <w:ind w:firstLine="562" w:firstLineChars="200"/>
        <w:jc w:val="left"/>
        <w:textAlignment w:val="auto"/>
        <w:outlineLvl w:val="1"/>
      </w:pPr>
      <w:bookmarkStart w:id="33" w:name="_Toc7218"/>
      <w:r>
        <w:rPr>
          <w:rFonts w:ascii="Times New Roman" w:hAnsi="Times New Roman" w:eastAsia="宋体"/>
          <w:b/>
          <w:sz w:val="28"/>
        </w:rPr>
        <w:t>2.4网络通信与配网需求</w:t>
      </w:r>
      <w:bookmarkEnd w:id="33"/>
    </w:p>
    <w:p w14:paraId="390C066A">
      <w:pPr>
        <w:pageBreakBefore w:val="0"/>
        <w:widowControl/>
        <w:kinsoku/>
        <w:wordWrap/>
        <w:overflowPunct/>
        <w:topLinePunct w:val="0"/>
        <w:autoSpaceDE/>
        <w:autoSpaceDN/>
        <w:bidi w:val="0"/>
        <w:adjustRightInd/>
        <w:snapToGrid/>
        <w:spacing w:after="0" w:line="360" w:lineRule="auto"/>
        <w:ind w:firstLine="480" w:firstLineChars="200"/>
        <w:jc w:val="both"/>
        <w:textAlignment w:val="auto"/>
        <w:outlineLvl w:val="9"/>
      </w:pPr>
      <w:r>
        <w:rPr>
          <w:rFonts w:ascii="Times New Roman" w:hAnsi="Times New Roman" w:eastAsia="宋体"/>
          <w:b w:val="0"/>
          <w:sz w:val="24"/>
        </w:rPr>
        <w:t>系统网络通信主要运行在WiFi局域网环境中。中控作为局域网控制服务端，子节点连接同一路由器后访问中控地址。感知节点通过HTTP注册和上报接口向中控提交身份信息和传感器数据，执行节点除注册和上报外，还需要提供命令接口接收中控下发的控制请求。</w:t>
      </w:r>
    </w:p>
    <w:p w14:paraId="2DBBC3D1">
      <w:pPr>
        <w:pageBreakBefore w:val="0"/>
        <w:widowControl/>
        <w:kinsoku/>
        <w:wordWrap/>
        <w:overflowPunct/>
        <w:topLinePunct w:val="0"/>
        <w:autoSpaceDE/>
        <w:autoSpaceDN/>
        <w:bidi w:val="0"/>
        <w:adjustRightInd/>
        <w:snapToGrid/>
        <w:spacing w:after="0" w:line="360" w:lineRule="auto"/>
        <w:ind w:firstLine="480" w:firstLineChars="200"/>
        <w:jc w:val="both"/>
        <w:textAlignment w:val="auto"/>
        <w:outlineLvl w:val="9"/>
      </w:pPr>
      <w:r>
        <w:rPr>
          <w:rFonts w:ascii="Times New Roman" w:hAnsi="Times New Roman" w:eastAsia="宋体"/>
          <w:b w:val="0"/>
          <w:sz w:val="24"/>
        </w:rPr>
        <w:t>配网需求包括首次无配置自动开启热点、已有配置自动连接路由器、WiFi连接失败自动重新开启热点、运行中断线后先重连并在多次失败后进入配网状态。配网页只负责填写WiFi名称、密码和中控地址，不提供清除配置按钮，也不引入按键长按或矩阵键盘暗码。</w:t>
      </w:r>
    </w:p>
    <w:p w14:paraId="4A460665">
      <w:pPr>
        <w:pageBreakBefore w:val="0"/>
        <w:widowControl/>
        <w:kinsoku/>
        <w:wordWrap/>
        <w:overflowPunct/>
        <w:topLinePunct w:val="0"/>
        <w:autoSpaceDE/>
        <w:autoSpaceDN/>
        <w:bidi w:val="0"/>
        <w:adjustRightInd/>
        <w:snapToGrid/>
        <w:spacing w:before="0" w:after="0" w:line="360" w:lineRule="auto"/>
        <w:ind w:firstLine="562" w:firstLineChars="200"/>
        <w:jc w:val="left"/>
        <w:textAlignment w:val="auto"/>
        <w:outlineLvl w:val="1"/>
      </w:pPr>
      <w:bookmarkStart w:id="34" w:name="_Toc3730"/>
      <w:r>
        <w:rPr>
          <w:rFonts w:ascii="Times New Roman" w:hAnsi="Times New Roman" w:eastAsia="宋体"/>
          <w:b/>
          <w:sz w:val="28"/>
        </w:rPr>
        <w:t>2.5系统实现边界与约束条件</w:t>
      </w:r>
      <w:bookmarkEnd w:id="34"/>
    </w:p>
    <w:p w14:paraId="6CFD72ED">
      <w:pPr>
        <w:pageBreakBefore w:val="0"/>
        <w:widowControl/>
        <w:kinsoku/>
        <w:wordWrap/>
        <w:overflowPunct/>
        <w:topLinePunct w:val="0"/>
        <w:autoSpaceDE/>
        <w:autoSpaceDN/>
        <w:bidi w:val="0"/>
        <w:adjustRightInd/>
        <w:snapToGrid/>
        <w:spacing w:before="0" w:after="0" w:line="360" w:lineRule="auto"/>
        <w:ind w:firstLine="482" w:firstLineChars="200"/>
        <w:jc w:val="left"/>
        <w:textAlignment w:val="auto"/>
        <w:outlineLvl w:val="2"/>
      </w:pPr>
      <w:bookmarkStart w:id="35" w:name="_Toc14311"/>
      <w:r>
        <w:rPr>
          <w:rFonts w:ascii="Times New Roman" w:hAnsi="Times New Roman" w:eastAsia="宋体"/>
          <w:b/>
          <w:sz w:val="24"/>
        </w:rPr>
        <w:t>2.5.1中控前端边界</w:t>
      </w:r>
      <w:bookmarkEnd w:id="35"/>
    </w:p>
    <w:p w14:paraId="03070EE7">
      <w:pPr>
        <w:pageBreakBefore w:val="0"/>
        <w:widowControl/>
        <w:kinsoku/>
        <w:wordWrap/>
        <w:overflowPunct/>
        <w:topLinePunct w:val="0"/>
        <w:autoSpaceDE/>
        <w:autoSpaceDN/>
        <w:bidi w:val="0"/>
        <w:adjustRightInd/>
        <w:snapToGrid/>
        <w:spacing w:after="0" w:line="360" w:lineRule="auto"/>
        <w:ind w:firstLine="480" w:firstLineChars="200"/>
        <w:jc w:val="both"/>
        <w:textAlignment w:val="auto"/>
        <w:outlineLvl w:val="9"/>
      </w:pPr>
      <w:r>
        <w:rPr>
          <w:rFonts w:ascii="Times New Roman" w:hAnsi="Times New Roman" w:eastAsia="宋体"/>
          <w:b w:val="0"/>
          <w:sz w:val="24"/>
        </w:rPr>
        <w:t>当前系统中控部分前端仍保留旧三板固定模板和部分兼容显示逻辑。设备管理中的添加设备入口属于预留接口，不作为当前正式动态添加设备功能。真实A/B子节点在线状态应以V3节点注册表为准，设备状态表主要用于展示最终传感器和执行器状态。</w:t>
      </w:r>
    </w:p>
    <w:p w14:paraId="28B94E8C">
      <w:pPr>
        <w:pageBreakBefore w:val="0"/>
        <w:widowControl/>
        <w:kinsoku/>
        <w:wordWrap/>
        <w:overflowPunct/>
        <w:topLinePunct w:val="0"/>
        <w:autoSpaceDE/>
        <w:autoSpaceDN/>
        <w:bidi w:val="0"/>
        <w:adjustRightInd/>
        <w:snapToGrid/>
        <w:spacing w:after="0" w:line="360" w:lineRule="auto"/>
        <w:ind w:firstLine="480" w:firstLineChars="200"/>
        <w:jc w:val="both"/>
        <w:textAlignment w:val="auto"/>
        <w:outlineLvl w:val="9"/>
      </w:pPr>
      <w:r>
        <w:rPr>
          <w:rFonts w:ascii="Times New Roman" w:hAnsi="Times New Roman" w:eastAsia="宋体"/>
          <w:b w:val="0"/>
          <w:sz w:val="24"/>
        </w:rPr>
        <w:t>该边界不影响系统底层通信和节点接入，但在论文中必须如实说明，避免将当前版本描述成完整动态设备管理平台。后续优化可以围绕前端动态渲染和统一设备模型展开。</w:t>
      </w:r>
    </w:p>
    <w:p w14:paraId="7C10EAB8">
      <w:pPr>
        <w:pageBreakBefore w:val="0"/>
        <w:widowControl/>
        <w:kinsoku/>
        <w:wordWrap/>
        <w:overflowPunct/>
        <w:topLinePunct w:val="0"/>
        <w:autoSpaceDE/>
        <w:autoSpaceDN/>
        <w:bidi w:val="0"/>
        <w:adjustRightInd/>
        <w:snapToGrid/>
        <w:spacing w:before="0" w:after="0" w:line="360" w:lineRule="auto"/>
        <w:ind w:firstLine="482" w:firstLineChars="200"/>
        <w:jc w:val="left"/>
        <w:textAlignment w:val="auto"/>
        <w:outlineLvl w:val="2"/>
      </w:pPr>
      <w:bookmarkStart w:id="36" w:name="_Toc11389"/>
      <w:r>
        <w:rPr>
          <w:rFonts w:ascii="Times New Roman" w:hAnsi="Times New Roman" w:eastAsia="宋体"/>
          <w:b/>
          <w:sz w:val="24"/>
        </w:rPr>
        <w:t>2.5.2硬件实现边界</w:t>
      </w:r>
      <w:bookmarkEnd w:id="36"/>
    </w:p>
    <w:p w14:paraId="480B63DC">
      <w:pPr>
        <w:pageBreakBefore w:val="0"/>
        <w:widowControl/>
        <w:kinsoku/>
        <w:wordWrap/>
        <w:overflowPunct/>
        <w:topLinePunct w:val="0"/>
        <w:autoSpaceDE/>
        <w:autoSpaceDN/>
        <w:bidi w:val="0"/>
        <w:adjustRightInd/>
        <w:snapToGrid/>
        <w:spacing w:after="0" w:line="360" w:lineRule="auto"/>
        <w:ind w:firstLine="480" w:firstLineChars="200"/>
        <w:jc w:val="both"/>
        <w:textAlignment w:val="auto"/>
        <w:outlineLvl w:val="9"/>
      </w:pPr>
      <w:r>
        <w:rPr>
          <w:rFonts w:ascii="Times New Roman" w:hAnsi="Times New Roman" w:eastAsia="宋体"/>
          <w:sz w:val="24"/>
        </w:rPr>
        <w:t>感知层A/B子节点已经完成封装和实机验证；执行层A/B开发板版本已完成验证；执行层C3通用PCB已完成设计、DRC检查和打样流程。由于PCB实物仍需到货后焊接测试，论文中应将其描述为打样验证阶段，而不是宣称已经完成全部实物验证。</w:t>
      </w:r>
    </w:p>
    <w:p w14:paraId="6F258F25">
      <w:pPr>
        <w:pageBreakBefore w:val="0"/>
        <w:widowControl/>
        <w:kinsoku/>
        <w:wordWrap/>
        <w:overflowPunct/>
        <w:topLinePunct w:val="0"/>
        <w:autoSpaceDE/>
        <w:autoSpaceDN/>
        <w:bidi w:val="0"/>
        <w:adjustRightInd/>
        <w:snapToGrid/>
        <w:spacing w:after="0" w:line="360" w:lineRule="auto"/>
        <w:ind w:firstLine="480" w:firstLineChars="200"/>
        <w:jc w:val="both"/>
        <w:textAlignment w:val="auto"/>
        <w:outlineLvl w:val="9"/>
      </w:pPr>
      <w:r>
        <w:rPr>
          <w:rFonts w:ascii="Times New Roman" w:hAnsi="Times New Roman" w:eastAsia="宋体"/>
          <w:b w:val="0"/>
          <w:sz w:val="24"/>
        </w:rPr>
        <w:t>硬件实现还受到ESP32-C3可用IO数量、开发板天线位置、继电器和电机供电要求等约束。第一版PCB以验证为主，重点是确认排母间距、IO映射、A/B接口复用和WiFi稳定性。</w:t>
      </w:r>
    </w:p>
    <w:p w14:paraId="56B8BA88">
      <w:pPr>
        <w:pageBreakBefore w:val="0"/>
        <w:widowControl/>
        <w:kinsoku/>
        <w:wordWrap/>
        <w:overflowPunct/>
        <w:topLinePunct w:val="0"/>
        <w:autoSpaceDE/>
        <w:autoSpaceDN/>
        <w:bidi w:val="0"/>
        <w:adjustRightInd/>
        <w:snapToGrid/>
        <w:spacing w:before="0" w:after="0" w:line="360" w:lineRule="auto"/>
        <w:ind w:firstLine="482" w:firstLineChars="200"/>
        <w:jc w:val="left"/>
        <w:textAlignment w:val="auto"/>
        <w:outlineLvl w:val="2"/>
      </w:pPr>
      <w:bookmarkStart w:id="37" w:name="_Toc26411"/>
      <w:r>
        <w:rPr>
          <w:rFonts w:ascii="Times New Roman" w:hAnsi="Times New Roman" w:eastAsia="宋体"/>
          <w:b/>
          <w:sz w:val="24"/>
        </w:rPr>
        <w:t>2.5.3软件实现与归档边界</w:t>
      </w:r>
      <w:bookmarkEnd w:id="37"/>
    </w:p>
    <w:p w14:paraId="609DA8DF">
      <w:pPr>
        <w:pageBreakBefore w:val="0"/>
        <w:widowControl/>
        <w:kinsoku/>
        <w:wordWrap/>
        <w:overflowPunct/>
        <w:topLinePunct w:val="0"/>
        <w:autoSpaceDE/>
        <w:autoSpaceDN/>
        <w:bidi w:val="0"/>
        <w:adjustRightInd/>
        <w:snapToGrid/>
        <w:spacing w:after="0" w:line="360" w:lineRule="auto"/>
        <w:ind w:firstLine="480" w:firstLineChars="200"/>
        <w:jc w:val="both"/>
        <w:textAlignment w:val="auto"/>
        <w:outlineLvl w:val="9"/>
      </w:pPr>
      <w:r>
        <w:rPr>
          <w:rFonts w:ascii="Times New Roman" w:hAnsi="Times New Roman" w:eastAsia="宋体"/>
          <w:b w:val="0"/>
          <w:sz w:val="24"/>
        </w:rPr>
        <w:t>当前程序归档重点包括中控V1.4.2多文件工程、感知层集成与A/B子节点、执行层集成与A/B子节点、执行层C3A/B程序以及静态检查报告。中控静态检查报告显示多个关键检查项通过，可作为当前阶段稳定基线依据之一。</w:t>
      </w:r>
    </w:p>
    <w:p w14:paraId="15E70DD1">
      <w:pPr>
        <w:pageBreakBefore w:val="0"/>
        <w:widowControl/>
        <w:kinsoku/>
        <w:wordWrap/>
        <w:overflowPunct/>
        <w:topLinePunct w:val="0"/>
        <w:autoSpaceDE/>
        <w:autoSpaceDN/>
        <w:bidi w:val="0"/>
        <w:adjustRightInd/>
        <w:snapToGrid/>
        <w:spacing w:after="0" w:line="360" w:lineRule="auto"/>
        <w:ind w:firstLine="480" w:firstLineChars="200"/>
        <w:jc w:val="both"/>
        <w:textAlignment w:val="auto"/>
        <w:outlineLvl w:val="9"/>
      </w:pPr>
      <w:r>
        <w:rPr>
          <w:rFonts w:ascii="Times New Roman" w:hAnsi="Times New Roman" w:eastAsia="宋体"/>
          <w:b w:val="0"/>
          <w:sz w:val="24"/>
        </w:rPr>
        <w:t>当前尚未完全纳入归档的是本地WebUI原始源码、远程网页源码和App工程。论文中可以说明远程访问与App套壳作为系统访问入口扩展，但不应将未归档源码描述为已完整交付。</w:t>
      </w:r>
    </w:p>
    <w:p w14:paraId="61200E61">
      <w:pPr>
        <w:pageBreakBefore w:val="0"/>
        <w:widowControl/>
        <w:kinsoku/>
        <w:wordWrap/>
        <w:overflowPunct/>
        <w:topLinePunct w:val="0"/>
        <w:autoSpaceDE/>
        <w:autoSpaceDN/>
        <w:bidi w:val="0"/>
        <w:adjustRightInd/>
        <w:snapToGrid/>
        <w:spacing w:before="0" w:after="0" w:line="360" w:lineRule="auto"/>
        <w:ind w:firstLine="482" w:firstLineChars="200"/>
        <w:jc w:val="left"/>
        <w:textAlignment w:val="auto"/>
        <w:outlineLvl w:val="2"/>
      </w:pPr>
      <w:bookmarkStart w:id="38" w:name="_Toc28478"/>
      <w:r>
        <w:rPr>
          <w:rFonts w:ascii="Times New Roman" w:hAnsi="Times New Roman" w:eastAsia="宋体"/>
          <w:b/>
          <w:sz w:val="24"/>
        </w:rPr>
        <w:t>2.5.4功能实现边界</w:t>
      </w:r>
      <w:bookmarkEnd w:id="38"/>
    </w:p>
    <w:p w14:paraId="036768A4">
      <w:pPr>
        <w:pageBreakBefore w:val="0"/>
        <w:widowControl/>
        <w:kinsoku/>
        <w:wordWrap/>
        <w:overflowPunct/>
        <w:topLinePunct w:val="0"/>
        <w:autoSpaceDE/>
        <w:autoSpaceDN/>
        <w:bidi w:val="0"/>
        <w:adjustRightInd/>
        <w:snapToGrid/>
        <w:spacing w:after="0" w:line="360" w:lineRule="auto"/>
        <w:ind w:firstLine="480" w:firstLineChars="200"/>
        <w:jc w:val="both"/>
        <w:textAlignment w:val="auto"/>
        <w:outlineLvl w:val="9"/>
      </w:pPr>
      <w:r>
        <w:rPr>
          <w:rFonts w:ascii="Times New Roman" w:hAnsi="Times New Roman" w:eastAsia="宋体"/>
          <w:b w:val="0"/>
          <w:sz w:val="24"/>
        </w:rPr>
        <w:t>系统功能边界包括：HC-SR505仅用于人体活动检测，不用于人体存在检测；自由对话不直接承担设备控制核心职责；设备控制优先走白名单、规则控制和明确命令链路；PCB第一版主要用于验证A/B执行节点复用，不代表最终量产硬件。</w:t>
      </w:r>
    </w:p>
    <w:p w14:paraId="2A3841B9">
      <w:pPr>
        <w:pageBreakBefore w:val="0"/>
        <w:widowControl/>
        <w:kinsoku/>
        <w:wordWrap/>
        <w:overflowPunct/>
        <w:topLinePunct w:val="0"/>
        <w:autoSpaceDE/>
        <w:autoSpaceDN/>
        <w:bidi w:val="0"/>
        <w:adjustRightInd/>
        <w:snapToGrid/>
        <w:spacing w:after="0" w:line="360" w:lineRule="auto"/>
        <w:ind w:firstLine="480" w:firstLineChars="200"/>
        <w:jc w:val="both"/>
        <w:textAlignment w:val="auto"/>
        <w:outlineLvl w:val="9"/>
      </w:pPr>
      <w:r>
        <w:rPr>
          <w:rFonts w:ascii="Times New Roman" w:hAnsi="Times New Roman" w:eastAsia="宋体"/>
          <w:b w:val="0"/>
          <w:sz w:val="24"/>
        </w:rPr>
        <w:t>明确功能边界有助于论文保持真实可信，也便于答辩时解释系统不足与后续优化方向。工程实践论文不需要把所有内容描述成最终商业产品，而应清楚说明当前阶段完成内容、测试状态和后续改进空间。</w:t>
      </w:r>
    </w:p>
    <w:p w14:paraId="19160821">
      <w:pPr>
        <w:pageBreakBefore w:val="0"/>
        <w:widowControl/>
        <w:kinsoku/>
        <w:wordWrap/>
        <w:overflowPunct/>
        <w:topLinePunct w:val="0"/>
        <w:autoSpaceDE/>
        <w:autoSpaceDN/>
        <w:bidi w:val="0"/>
        <w:adjustRightInd/>
        <w:snapToGrid/>
        <w:spacing w:after="0" w:line="360" w:lineRule="auto"/>
        <w:ind w:firstLine="480" w:firstLineChars="200"/>
        <w:jc w:val="both"/>
        <w:textAlignment w:val="auto"/>
        <w:outlineLvl w:val="9"/>
      </w:pPr>
      <w:r>
        <w:rPr>
          <w:rFonts w:ascii="Times New Roman" w:hAnsi="Times New Roman" w:eastAsia="宋体"/>
          <w:b w:val="0"/>
          <w:sz w:val="24"/>
        </w:rPr>
        <w:t>此外，系统当前更强调“可用、可演示、可维护”，而不是追求与商业智能家居平台相同的生态规模。论文中应避免把当前系统描述为完整生态平台，而应将其定位为一套具有中控、节点、配网、诊断和PCB雏形的全屋智能控制终端。</w:t>
      </w:r>
    </w:p>
    <w:p w14:paraId="2E6ADD15">
      <w:pPr>
        <w:pageBreakBefore w:val="0"/>
        <w:widowControl/>
        <w:kinsoku/>
        <w:wordWrap/>
        <w:overflowPunct/>
        <w:topLinePunct w:val="0"/>
        <w:autoSpaceDE/>
        <w:autoSpaceDN/>
        <w:bidi w:val="0"/>
        <w:adjustRightInd/>
        <w:snapToGrid/>
        <w:spacing w:before="0" w:after="0" w:line="360" w:lineRule="auto"/>
        <w:ind w:firstLine="562" w:firstLineChars="200"/>
        <w:jc w:val="left"/>
        <w:textAlignment w:val="auto"/>
        <w:outlineLvl w:val="1"/>
      </w:pPr>
      <w:bookmarkStart w:id="39" w:name="_Toc27233"/>
      <w:r>
        <w:rPr>
          <w:rFonts w:ascii="Times New Roman" w:hAnsi="Times New Roman" w:eastAsia="宋体"/>
          <w:b/>
          <w:sz w:val="28"/>
        </w:rPr>
        <w:t>2.6本章小结</w:t>
      </w:r>
      <w:bookmarkEnd w:id="39"/>
    </w:p>
    <w:p w14:paraId="1FA90707">
      <w:pPr>
        <w:pageBreakBefore w:val="0"/>
        <w:widowControl/>
        <w:kinsoku/>
        <w:wordWrap/>
        <w:overflowPunct/>
        <w:topLinePunct w:val="0"/>
        <w:autoSpaceDE/>
        <w:autoSpaceDN/>
        <w:bidi w:val="0"/>
        <w:adjustRightInd/>
        <w:snapToGrid/>
        <w:spacing w:after="0" w:line="360" w:lineRule="auto"/>
        <w:ind w:firstLine="480" w:firstLineChars="200"/>
        <w:jc w:val="both"/>
        <w:textAlignment w:val="auto"/>
        <w:outlineLvl w:val="9"/>
      </w:pPr>
      <w:r>
        <w:rPr>
          <w:rFonts w:ascii="Times New Roman" w:hAnsi="Times New Roman" w:eastAsia="宋体"/>
          <w:b w:val="0"/>
          <w:sz w:val="24"/>
        </w:rPr>
        <w:t>本章从应用场景、功能需求、非功能需求、网络通信需求以及系统实现边界等方面对全屋智能控制终端进行了分析。系统需要完成感知数据采集、执行设备控制、人机交互、节点管理和日志诊断，同时满足稳定性、可维护性、可扩展性、可演示性以及安全隐私等要求。通过明确系统边界，可以为后续总体设计、硬件设计、软件实现和测试验证提供依据。</w:t>
      </w:r>
    </w:p>
    <w:p w14:paraId="6CD28D54">
      <w:pPr>
        <w:pageBreakBefore w:val="0"/>
        <w:widowControl/>
        <w:kinsoku/>
        <w:wordWrap/>
        <w:overflowPunct/>
        <w:topLinePunct w:val="0"/>
        <w:autoSpaceDE/>
        <w:autoSpaceDN/>
        <w:bidi w:val="0"/>
        <w:adjustRightInd/>
        <w:snapToGrid/>
        <w:spacing w:after="0" w:line="360" w:lineRule="auto"/>
        <w:ind w:firstLine="482" w:firstLineChars="200"/>
        <w:jc w:val="both"/>
        <w:textAlignment w:val="auto"/>
        <w:outlineLvl w:val="9"/>
      </w:pPr>
      <w:r>
        <w:rPr>
          <w:rFonts w:ascii="Times New Roman" w:hAnsi="Times New Roman" w:eastAsia="宋体"/>
          <w:b/>
          <w:sz w:val="24"/>
        </w:rPr>
        <w:t>表2-1系统主要需求汇总表</w:t>
      </w:r>
    </w:p>
    <w:tbl>
      <w:tblPr>
        <w:tblStyle w:val="3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079"/>
        <w:gridCol w:w="3079"/>
        <w:gridCol w:w="3079"/>
      </w:tblGrid>
      <w:tr w14:paraId="6B0BBB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79" w:type="dxa"/>
            <w:vAlign w:val="center"/>
          </w:tcPr>
          <w:p w14:paraId="41402330">
            <w:pPr>
              <w:pageBreakBefore w:val="0"/>
              <w:widowControl/>
              <w:kinsoku/>
              <w:wordWrap/>
              <w:overflowPunct/>
              <w:topLinePunct w:val="0"/>
              <w:autoSpaceDE/>
              <w:autoSpaceDN/>
              <w:bidi w:val="0"/>
              <w:adjustRightInd/>
              <w:snapToGrid/>
              <w:spacing w:after="0" w:line="288" w:lineRule="auto"/>
              <w:ind w:firstLine="422" w:firstLineChars="200"/>
              <w:jc w:val="center"/>
              <w:textAlignment w:val="auto"/>
              <w:outlineLvl w:val="9"/>
            </w:pPr>
            <w:r>
              <w:rPr>
                <w:rFonts w:ascii="Times New Roman" w:hAnsi="Times New Roman" w:eastAsia="宋体"/>
                <w:b/>
                <w:sz w:val="21"/>
              </w:rPr>
              <w:t>需求类别</w:t>
            </w:r>
          </w:p>
        </w:tc>
        <w:tc>
          <w:tcPr>
            <w:tcW w:w="3079" w:type="dxa"/>
            <w:vAlign w:val="center"/>
          </w:tcPr>
          <w:p w14:paraId="55327816">
            <w:pPr>
              <w:pageBreakBefore w:val="0"/>
              <w:widowControl/>
              <w:kinsoku/>
              <w:wordWrap/>
              <w:overflowPunct/>
              <w:topLinePunct w:val="0"/>
              <w:autoSpaceDE/>
              <w:autoSpaceDN/>
              <w:bidi w:val="0"/>
              <w:adjustRightInd/>
              <w:snapToGrid/>
              <w:spacing w:after="0" w:line="288" w:lineRule="auto"/>
              <w:ind w:firstLine="422" w:firstLineChars="200"/>
              <w:jc w:val="center"/>
              <w:textAlignment w:val="auto"/>
              <w:outlineLvl w:val="9"/>
            </w:pPr>
            <w:r>
              <w:rPr>
                <w:rFonts w:ascii="Times New Roman" w:hAnsi="Times New Roman" w:eastAsia="宋体"/>
                <w:b/>
                <w:sz w:val="21"/>
              </w:rPr>
              <w:t>主要内容</w:t>
            </w:r>
          </w:p>
        </w:tc>
        <w:tc>
          <w:tcPr>
            <w:tcW w:w="3079" w:type="dxa"/>
            <w:vAlign w:val="center"/>
          </w:tcPr>
          <w:p w14:paraId="5C1C0FB7">
            <w:pPr>
              <w:pageBreakBefore w:val="0"/>
              <w:widowControl/>
              <w:kinsoku/>
              <w:wordWrap/>
              <w:overflowPunct/>
              <w:topLinePunct w:val="0"/>
              <w:autoSpaceDE/>
              <w:autoSpaceDN/>
              <w:bidi w:val="0"/>
              <w:adjustRightInd/>
              <w:snapToGrid/>
              <w:spacing w:after="0" w:line="288" w:lineRule="auto"/>
              <w:ind w:firstLine="422" w:firstLineChars="200"/>
              <w:jc w:val="center"/>
              <w:textAlignment w:val="auto"/>
              <w:outlineLvl w:val="9"/>
            </w:pPr>
            <w:r>
              <w:rPr>
                <w:rFonts w:ascii="Times New Roman" w:hAnsi="Times New Roman" w:eastAsia="宋体"/>
                <w:b/>
                <w:sz w:val="21"/>
              </w:rPr>
              <w:t>对应实现</w:t>
            </w:r>
          </w:p>
        </w:tc>
      </w:tr>
      <w:tr w14:paraId="3B911E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79" w:type="dxa"/>
            <w:vAlign w:val="center"/>
          </w:tcPr>
          <w:p w14:paraId="18AB4207">
            <w:pPr>
              <w:pageBreakBefore w:val="0"/>
              <w:widowControl/>
              <w:kinsoku/>
              <w:wordWrap/>
              <w:overflowPunct/>
              <w:topLinePunct w:val="0"/>
              <w:autoSpaceDE/>
              <w:autoSpaceDN/>
              <w:bidi w:val="0"/>
              <w:adjustRightInd/>
              <w:snapToGrid/>
              <w:spacing w:after="0" w:line="288" w:lineRule="auto"/>
              <w:ind w:firstLine="420" w:firstLineChars="200"/>
              <w:jc w:val="left"/>
              <w:textAlignment w:val="auto"/>
              <w:outlineLvl w:val="9"/>
            </w:pPr>
            <w:r>
              <w:rPr>
                <w:rFonts w:ascii="Times New Roman" w:hAnsi="Times New Roman" w:eastAsia="宋体"/>
                <w:b w:val="0"/>
                <w:sz w:val="21"/>
              </w:rPr>
              <w:t>感知采集</w:t>
            </w:r>
          </w:p>
        </w:tc>
        <w:tc>
          <w:tcPr>
            <w:tcW w:w="3079" w:type="dxa"/>
            <w:vAlign w:val="center"/>
          </w:tcPr>
          <w:p w14:paraId="3E41E440">
            <w:pPr>
              <w:pageBreakBefore w:val="0"/>
              <w:widowControl/>
              <w:kinsoku/>
              <w:wordWrap/>
              <w:overflowPunct/>
              <w:topLinePunct w:val="0"/>
              <w:autoSpaceDE/>
              <w:autoSpaceDN/>
              <w:bidi w:val="0"/>
              <w:adjustRightInd/>
              <w:snapToGrid/>
              <w:spacing w:after="0" w:line="288" w:lineRule="auto"/>
              <w:ind w:firstLine="420" w:firstLineChars="200"/>
              <w:jc w:val="left"/>
              <w:textAlignment w:val="auto"/>
              <w:outlineLvl w:val="9"/>
            </w:pPr>
            <w:r>
              <w:rPr>
                <w:rFonts w:ascii="Times New Roman" w:hAnsi="Times New Roman" w:eastAsia="宋体"/>
                <w:b w:val="0"/>
                <w:sz w:val="21"/>
              </w:rPr>
              <w:t>温湿度、光照、烟雾、燃气、门磁、人体活动</w:t>
            </w:r>
          </w:p>
        </w:tc>
        <w:tc>
          <w:tcPr>
            <w:tcW w:w="3079" w:type="dxa"/>
            <w:vAlign w:val="center"/>
          </w:tcPr>
          <w:p w14:paraId="09A5B609">
            <w:pPr>
              <w:pageBreakBefore w:val="0"/>
              <w:widowControl/>
              <w:kinsoku/>
              <w:wordWrap/>
              <w:overflowPunct/>
              <w:topLinePunct w:val="0"/>
              <w:autoSpaceDE/>
              <w:autoSpaceDN/>
              <w:bidi w:val="0"/>
              <w:adjustRightInd/>
              <w:snapToGrid/>
              <w:spacing w:after="0" w:line="288" w:lineRule="auto"/>
              <w:ind w:firstLine="420" w:firstLineChars="200"/>
              <w:jc w:val="left"/>
              <w:textAlignment w:val="auto"/>
              <w:outlineLvl w:val="9"/>
            </w:pPr>
            <w:r>
              <w:rPr>
                <w:rFonts w:ascii="Times New Roman" w:hAnsi="Times New Roman" w:eastAsia="宋体"/>
                <w:b w:val="0"/>
                <w:sz w:val="21"/>
              </w:rPr>
              <w:t>感知A/B子节点</w:t>
            </w:r>
          </w:p>
        </w:tc>
      </w:tr>
      <w:tr w14:paraId="1106E4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79" w:type="dxa"/>
            <w:vAlign w:val="center"/>
          </w:tcPr>
          <w:p w14:paraId="07FD09C1">
            <w:pPr>
              <w:pageBreakBefore w:val="0"/>
              <w:widowControl/>
              <w:kinsoku/>
              <w:wordWrap/>
              <w:overflowPunct/>
              <w:topLinePunct w:val="0"/>
              <w:autoSpaceDE/>
              <w:autoSpaceDN/>
              <w:bidi w:val="0"/>
              <w:adjustRightInd/>
              <w:snapToGrid/>
              <w:spacing w:after="0" w:line="288" w:lineRule="auto"/>
              <w:ind w:firstLine="420" w:firstLineChars="200"/>
              <w:jc w:val="left"/>
              <w:textAlignment w:val="auto"/>
              <w:outlineLvl w:val="9"/>
            </w:pPr>
            <w:r>
              <w:rPr>
                <w:rFonts w:ascii="Times New Roman" w:hAnsi="Times New Roman" w:eastAsia="宋体"/>
                <w:b w:val="0"/>
                <w:sz w:val="21"/>
              </w:rPr>
              <w:t>执行控制</w:t>
            </w:r>
          </w:p>
        </w:tc>
        <w:tc>
          <w:tcPr>
            <w:tcW w:w="3079" w:type="dxa"/>
            <w:vAlign w:val="center"/>
          </w:tcPr>
          <w:p w14:paraId="11B6017E">
            <w:pPr>
              <w:pageBreakBefore w:val="0"/>
              <w:widowControl/>
              <w:kinsoku/>
              <w:wordWrap/>
              <w:overflowPunct/>
              <w:topLinePunct w:val="0"/>
              <w:autoSpaceDE/>
              <w:autoSpaceDN/>
              <w:bidi w:val="0"/>
              <w:adjustRightInd/>
              <w:snapToGrid/>
              <w:spacing w:after="0" w:line="288" w:lineRule="auto"/>
              <w:ind w:firstLine="420" w:firstLineChars="200"/>
              <w:jc w:val="left"/>
              <w:textAlignment w:val="auto"/>
              <w:outlineLvl w:val="9"/>
            </w:pPr>
            <w:r>
              <w:rPr>
                <w:rFonts w:ascii="Times New Roman" w:hAnsi="Times New Roman" w:eastAsia="宋体"/>
                <w:b w:val="0"/>
                <w:sz w:val="21"/>
              </w:rPr>
              <w:t>灯光、继电器、电机、舵机</w:t>
            </w:r>
          </w:p>
        </w:tc>
        <w:tc>
          <w:tcPr>
            <w:tcW w:w="3079" w:type="dxa"/>
            <w:vAlign w:val="center"/>
          </w:tcPr>
          <w:p w14:paraId="216546FB">
            <w:pPr>
              <w:pageBreakBefore w:val="0"/>
              <w:widowControl/>
              <w:kinsoku/>
              <w:wordWrap/>
              <w:overflowPunct/>
              <w:topLinePunct w:val="0"/>
              <w:autoSpaceDE/>
              <w:autoSpaceDN/>
              <w:bidi w:val="0"/>
              <w:adjustRightInd/>
              <w:snapToGrid/>
              <w:spacing w:after="0" w:line="288" w:lineRule="auto"/>
              <w:ind w:firstLine="420" w:firstLineChars="200"/>
              <w:jc w:val="left"/>
              <w:textAlignment w:val="auto"/>
              <w:outlineLvl w:val="9"/>
            </w:pPr>
            <w:r>
              <w:rPr>
                <w:rFonts w:ascii="Times New Roman" w:hAnsi="Times New Roman" w:eastAsia="宋体"/>
                <w:b w:val="0"/>
                <w:sz w:val="21"/>
              </w:rPr>
              <w:t>执行A/B子节点</w:t>
            </w:r>
          </w:p>
        </w:tc>
      </w:tr>
      <w:tr w14:paraId="440294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79" w:type="dxa"/>
            <w:vAlign w:val="center"/>
          </w:tcPr>
          <w:p w14:paraId="6083B821">
            <w:pPr>
              <w:pageBreakBefore w:val="0"/>
              <w:widowControl/>
              <w:kinsoku/>
              <w:wordWrap/>
              <w:overflowPunct/>
              <w:topLinePunct w:val="0"/>
              <w:autoSpaceDE/>
              <w:autoSpaceDN/>
              <w:bidi w:val="0"/>
              <w:adjustRightInd/>
              <w:snapToGrid/>
              <w:spacing w:after="0" w:line="288" w:lineRule="auto"/>
              <w:ind w:firstLine="420" w:firstLineChars="200"/>
              <w:jc w:val="left"/>
              <w:textAlignment w:val="auto"/>
              <w:outlineLvl w:val="9"/>
            </w:pPr>
            <w:r>
              <w:rPr>
                <w:rFonts w:ascii="Times New Roman" w:hAnsi="Times New Roman" w:eastAsia="宋体"/>
                <w:b w:val="0"/>
                <w:sz w:val="21"/>
              </w:rPr>
              <w:t>人机交互</w:t>
            </w:r>
          </w:p>
        </w:tc>
        <w:tc>
          <w:tcPr>
            <w:tcW w:w="3079" w:type="dxa"/>
            <w:vAlign w:val="center"/>
          </w:tcPr>
          <w:p w14:paraId="0118BD27">
            <w:pPr>
              <w:pageBreakBefore w:val="0"/>
              <w:widowControl/>
              <w:kinsoku/>
              <w:wordWrap/>
              <w:overflowPunct/>
              <w:topLinePunct w:val="0"/>
              <w:autoSpaceDE/>
              <w:autoSpaceDN/>
              <w:bidi w:val="0"/>
              <w:adjustRightInd/>
              <w:snapToGrid/>
              <w:spacing w:after="0" w:line="288" w:lineRule="auto"/>
              <w:ind w:firstLine="420" w:firstLineChars="200"/>
              <w:jc w:val="left"/>
              <w:textAlignment w:val="auto"/>
              <w:outlineLvl w:val="9"/>
            </w:pPr>
            <w:r>
              <w:rPr>
                <w:rFonts w:ascii="Times New Roman" w:hAnsi="Times New Roman" w:eastAsia="宋体"/>
                <w:b w:val="0"/>
                <w:sz w:val="21"/>
              </w:rPr>
              <w:t>WebUI、语音、远程页面、App套壳</w:t>
            </w:r>
          </w:p>
        </w:tc>
        <w:tc>
          <w:tcPr>
            <w:tcW w:w="3079" w:type="dxa"/>
            <w:vAlign w:val="center"/>
          </w:tcPr>
          <w:p w14:paraId="3CF66C2E">
            <w:pPr>
              <w:pageBreakBefore w:val="0"/>
              <w:widowControl/>
              <w:kinsoku/>
              <w:wordWrap/>
              <w:overflowPunct/>
              <w:topLinePunct w:val="0"/>
              <w:autoSpaceDE/>
              <w:autoSpaceDN/>
              <w:bidi w:val="0"/>
              <w:adjustRightInd/>
              <w:snapToGrid/>
              <w:spacing w:after="0" w:line="288" w:lineRule="auto"/>
              <w:ind w:firstLine="420" w:firstLineChars="200"/>
              <w:jc w:val="left"/>
              <w:textAlignment w:val="auto"/>
              <w:outlineLvl w:val="9"/>
            </w:pPr>
            <w:r>
              <w:rPr>
                <w:rFonts w:ascii="Times New Roman" w:hAnsi="Times New Roman" w:eastAsia="宋体"/>
                <w:b w:val="0"/>
                <w:sz w:val="21"/>
              </w:rPr>
              <w:t>中控与扩展入口</w:t>
            </w:r>
          </w:p>
        </w:tc>
      </w:tr>
      <w:tr w14:paraId="3ABA23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79" w:type="dxa"/>
            <w:vAlign w:val="center"/>
          </w:tcPr>
          <w:p w14:paraId="0D1BED24">
            <w:pPr>
              <w:pageBreakBefore w:val="0"/>
              <w:widowControl/>
              <w:kinsoku/>
              <w:wordWrap/>
              <w:overflowPunct/>
              <w:topLinePunct w:val="0"/>
              <w:autoSpaceDE/>
              <w:autoSpaceDN/>
              <w:bidi w:val="0"/>
              <w:adjustRightInd/>
              <w:snapToGrid/>
              <w:spacing w:after="0" w:line="288" w:lineRule="auto"/>
              <w:ind w:firstLine="420" w:firstLineChars="200"/>
              <w:jc w:val="left"/>
              <w:textAlignment w:val="auto"/>
              <w:outlineLvl w:val="9"/>
            </w:pPr>
            <w:r>
              <w:rPr>
                <w:rFonts w:ascii="Times New Roman" w:hAnsi="Times New Roman" w:eastAsia="宋体"/>
                <w:b w:val="0"/>
                <w:sz w:val="21"/>
              </w:rPr>
              <w:t>网络配网</w:t>
            </w:r>
          </w:p>
        </w:tc>
        <w:tc>
          <w:tcPr>
            <w:tcW w:w="3079" w:type="dxa"/>
            <w:vAlign w:val="center"/>
          </w:tcPr>
          <w:p w14:paraId="1651A4DA">
            <w:pPr>
              <w:pageBreakBefore w:val="0"/>
              <w:widowControl/>
              <w:kinsoku/>
              <w:wordWrap/>
              <w:overflowPunct/>
              <w:topLinePunct w:val="0"/>
              <w:autoSpaceDE/>
              <w:autoSpaceDN/>
              <w:bidi w:val="0"/>
              <w:adjustRightInd/>
              <w:snapToGrid/>
              <w:spacing w:after="0" w:line="288" w:lineRule="auto"/>
              <w:ind w:firstLine="420" w:firstLineChars="200"/>
              <w:jc w:val="left"/>
              <w:textAlignment w:val="auto"/>
              <w:outlineLvl w:val="9"/>
            </w:pPr>
            <w:r>
              <w:rPr>
                <w:rFonts w:ascii="Times New Roman" w:hAnsi="Times New Roman" w:eastAsia="宋体"/>
                <w:b w:val="0"/>
                <w:sz w:val="21"/>
              </w:rPr>
              <w:t>节点注册、上报、命令、配网恢复</w:t>
            </w:r>
          </w:p>
        </w:tc>
        <w:tc>
          <w:tcPr>
            <w:tcW w:w="3079" w:type="dxa"/>
            <w:vAlign w:val="center"/>
          </w:tcPr>
          <w:p w14:paraId="42D04907">
            <w:pPr>
              <w:pageBreakBefore w:val="0"/>
              <w:widowControl/>
              <w:kinsoku/>
              <w:wordWrap/>
              <w:overflowPunct/>
              <w:topLinePunct w:val="0"/>
              <w:autoSpaceDE/>
              <w:autoSpaceDN/>
              <w:bidi w:val="0"/>
              <w:adjustRightInd/>
              <w:snapToGrid/>
              <w:spacing w:after="0" w:line="288" w:lineRule="auto"/>
              <w:ind w:firstLine="420" w:firstLineChars="200"/>
              <w:jc w:val="left"/>
              <w:textAlignment w:val="auto"/>
              <w:outlineLvl w:val="9"/>
            </w:pPr>
            <w:r>
              <w:rPr>
                <w:rFonts w:ascii="Times New Roman" w:hAnsi="Times New Roman" w:eastAsia="宋体"/>
                <w:b w:val="0"/>
                <w:sz w:val="21"/>
              </w:rPr>
              <w:t>HTTP与统一配网逻辑</w:t>
            </w:r>
          </w:p>
        </w:tc>
      </w:tr>
      <w:tr w14:paraId="419C76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79" w:type="dxa"/>
            <w:vAlign w:val="center"/>
          </w:tcPr>
          <w:p w14:paraId="60B76F99">
            <w:pPr>
              <w:pageBreakBefore w:val="0"/>
              <w:widowControl/>
              <w:kinsoku/>
              <w:wordWrap/>
              <w:overflowPunct/>
              <w:topLinePunct w:val="0"/>
              <w:autoSpaceDE/>
              <w:autoSpaceDN/>
              <w:bidi w:val="0"/>
              <w:adjustRightInd/>
              <w:snapToGrid/>
              <w:spacing w:after="0" w:line="288" w:lineRule="auto"/>
              <w:ind w:firstLine="420" w:firstLineChars="200"/>
              <w:jc w:val="left"/>
              <w:textAlignment w:val="auto"/>
              <w:outlineLvl w:val="9"/>
            </w:pPr>
            <w:r>
              <w:rPr>
                <w:rFonts w:ascii="Times New Roman" w:hAnsi="Times New Roman" w:eastAsia="宋体"/>
                <w:b w:val="0"/>
                <w:sz w:val="21"/>
              </w:rPr>
              <w:t>诊断维护</w:t>
            </w:r>
          </w:p>
        </w:tc>
        <w:tc>
          <w:tcPr>
            <w:tcW w:w="3079" w:type="dxa"/>
            <w:vAlign w:val="center"/>
          </w:tcPr>
          <w:p w14:paraId="60A2FA32">
            <w:pPr>
              <w:pageBreakBefore w:val="0"/>
              <w:widowControl/>
              <w:kinsoku/>
              <w:wordWrap/>
              <w:overflowPunct/>
              <w:topLinePunct w:val="0"/>
              <w:autoSpaceDE/>
              <w:autoSpaceDN/>
              <w:bidi w:val="0"/>
              <w:adjustRightInd/>
              <w:snapToGrid/>
              <w:spacing w:after="0" w:line="288" w:lineRule="auto"/>
              <w:ind w:firstLine="420" w:firstLineChars="200"/>
              <w:jc w:val="left"/>
              <w:textAlignment w:val="auto"/>
              <w:outlineLvl w:val="9"/>
            </w:pPr>
            <w:r>
              <w:rPr>
                <w:rFonts w:ascii="Times New Roman" w:hAnsi="Times New Roman" w:eastAsia="宋体"/>
                <w:b w:val="0"/>
                <w:sz w:val="21"/>
              </w:rPr>
              <w:t>日志、节点注册表、RGB状态灯</w:t>
            </w:r>
          </w:p>
        </w:tc>
        <w:tc>
          <w:tcPr>
            <w:tcW w:w="3079" w:type="dxa"/>
            <w:vAlign w:val="center"/>
          </w:tcPr>
          <w:p w14:paraId="243B8E89">
            <w:pPr>
              <w:pageBreakBefore w:val="0"/>
              <w:widowControl/>
              <w:kinsoku/>
              <w:wordWrap/>
              <w:overflowPunct/>
              <w:topLinePunct w:val="0"/>
              <w:autoSpaceDE/>
              <w:autoSpaceDN/>
              <w:bidi w:val="0"/>
              <w:adjustRightInd/>
              <w:snapToGrid/>
              <w:spacing w:after="0" w:line="288" w:lineRule="auto"/>
              <w:ind w:firstLine="420" w:firstLineChars="200"/>
              <w:jc w:val="left"/>
              <w:textAlignment w:val="auto"/>
              <w:outlineLvl w:val="9"/>
            </w:pPr>
            <w:r>
              <w:rPr>
                <w:rFonts w:ascii="Times New Roman" w:hAnsi="Times New Roman" w:eastAsia="宋体"/>
                <w:b w:val="0"/>
                <w:sz w:val="21"/>
              </w:rPr>
              <w:t>中控诊断与状态灯</w:t>
            </w:r>
          </w:p>
        </w:tc>
      </w:tr>
    </w:tbl>
    <w:p w14:paraId="230B2A39">
      <w:pPr>
        <w:pageBreakBefore w:val="0"/>
        <w:widowControl/>
        <w:kinsoku/>
        <w:wordWrap/>
        <w:overflowPunct/>
        <w:topLinePunct w:val="0"/>
        <w:autoSpaceDE/>
        <w:autoSpaceDN/>
        <w:bidi w:val="0"/>
        <w:adjustRightInd/>
        <w:snapToGrid/>
        <w:spacing w:after="0" w:line="360" w:lineRule="auto"/>
        <w:ind w:firstLine="480" w:firstLineChars="200"/>
        <w:jc w:val="both"/>
        <w:textAlignment w:val="auto"/>
        <w:outlineLvl w:val="9"/>
      </w:pPr>
    </w:p>
    <w:p w14:paraId="3188BAA5">
      <w:pPr>
        <w:pageBreakBefore w:val="0"/>
        <w:widowControl/>
        <w:kinsoku/>
        <w:wordWrap/>
        <w:overflowPunct/>
        <w:topLinePunct w:val="0"/>
        <w:autoSpaceDE/>
        <w:autoSpaceDN/>
        <w:bidi w:val="0"/>
        <w:adjustRightInd/>
        <w:snapToGrid/>
        <w:spacing w:after="0" w:line="360" w:lineRule="auto"/>
        <w:ind w:firstLine="480" w:firstLineChars="200"/>
        <w:jc w:val="both"/>
        <w:textAlignment w:val="auto"/>
        <w:outlineLvl w:val="9"/>
      </w:pPr>
    </w:p>
    <w:p w14:paraId="779DAC5F">
      <w:pPr>
        <w:pageBreakBefore w:val="0"/>
        <w:widowControl/>
        <w:kinsoku/>
        <w:wordWrap/>
        <w:overflowPunct/>
        <w:topLinePunct w:val="0"/>
        <w:autoSpaceDE/>
        <w:autoSpaceDN/>
        <w:bidi w:val="0"/>
        <w:adjustRightInd/>
        <w:snapToGrid/>
        <w:spacing w:before="0" w:after="0" w:line="360" w:lineRule="auto"/>
        <w:ind w:firstLine="602" w:firstLineChars="200"/>
        <w:jc w:val="center"/>
        <w:textAlignment w:val="auto"/>
        <w:outlineLvl w:val="0"/>
      </w:pPr>
      <w:bookmarkStart w:id="40" w:name="_Toc19406"/>
      <w:r>
        <w:rPr>
          <w:rFonts w:ascii="Times New Roman" w:hAnsi="Times New Roman" w:eastAsia="宋体"/>
          <w:b/>
          <w:sz w:val="30"/>
        </w:rPr>
        <w:t>第3章系统总体设计</w:t>
      </w:r>
      <w:bookmarkEnd w:id="40"/>
    </w:p>
    <w:p w14:paraId="22202C8C">
      <w:pPr>
        <w:pageBreakBefore w:val="0"/>
        <w:widowControl/>
        <w:kinsoku/>
        <w:wordWrap/>
        <w:overflowPunct/>
        <w:topLinePunct w:val="0"/>
        <w:autoSpaceDE/>
        <w:autoSpaceDN/>
        <w:bidi w:val="0"/>
        <w:adjustRightInd/>
        <w:snapToGrid/>
        <w:spacing w:before="0" w:after="0" w:line="360" w:lineRule="auto"/>
        <w:ind w:firstLine="562" w:firstLineChars="200"/>
        <w:jc w:val="left"/>
        <w:textAlignment w:val="auto"/>
        <w:outlineLvl w:val="1"/>
      </w:pPr>
      <w:bookmarkStart w:id="177" w:name="_GoBack"/>
      <w:bookmarkStart w:id="41" w:name="_Toc18491"/>
      <w:r>
        <w:rPr>
          <w:rFonts w:ascii="Times New Roman" w:hAnsi="Times New Roman" w:eastAsia="宋体"/>
          <w:b/>
          <w:sz w:val="28"/>
        </w:rPr>
        <w:t>3.1系统总体架构</w:t>
      </w:r>
      <w:bookmarkEnd w:id="41"/>
    </w:p>
    <w:p w14:paraId="0216BB69">
      <w:pPr>
        <w:pageBreakBefore w:val="0"/>
        <w:widowControl/>
        <w:kinsoku/>
        <w:wordWrap/>
        <w:overflowPunct/>
        <w:topLinePunct w:val="0"/>
        <w:autoSpaceDE/>
        <w:autoSpaceDN/>
        <w:bidi w:val="0"/>
        <w:adjustRightInd/>
        <w:snapToGrid/>
        <w:spacing w:after="0" w:line="360" w:lineRule="auto"/>
        <w:ind w:firstLine="480" w:firstLineChars="200"/>
        <w:jc w:val="both"/>
        <w:textAlignment w:val="auto"/>
        <w:outlineLvl w:val="9"/>
      </w:pPr>
      <w:r>
        <w:rPr>
          <w:rFonts w:ascii="Times New Roman" w:hAnsi="Times New Roman" w:eastAsia="宋体"/>
          <w:b w:val="0"/>
          <w:sz w:val="24"/>
        </w:rPr>
        <w:t>本文设计的全屋智能控制终端采用“中控终端+分布式子节点+网络通信+扩展服务”的总体架构。系统以ESP32-S3中控终端作为核心控制单元，负责用户交互、设备状态汇总、节点管理、语音与智能对话、控制命令分发等功能；以ESP32系列子节点作为外部感知与执行单元，分别完成环境数据采集、安防状态检测、灯光控制、继电器控制、窗帘电机控制和窗户舵机控制。</w:t>
      </w:r>
    </w:p>
    <w:p w14:paraId="2568F5FD">
      <w:pPr>
        <w:pageBreakBefore w:val="0"/>
        <w:widowControl/>
        <w:kinsoku/>
        <w:wordWrap/>
        <w:overflowPunct/>
        <w:topLinePunct w:val="0"/>
        <w:autoSpaceDE/>
        <w:autoSpaceDN/>
        <w:bidi w:val="0"/>
        <w:adjustRightInd/>
        <w:snapToGrid/>
        <w:spacing w:after="0" w:line="360" w:lineRule="auto"/>
        <w:ind w:firstLine="480" w:firstLineChars="200"/>
        <w:jc w:val="both"/>
        <w:textAlignment w:val="auto"/>
        <w:outlineLvl w:val="9"/>
      </w:pPr>
      <w:r>
        <w:rPr>
          <w:rFonts w:ascii="Times New Roman" w:hAnsi="Times New Roman" w:eastAsia="宋体"/>
          <w:b w:val="0"/>
          <w:sz w:val="24"/>
        </w:rPr>
        <w:t>中控不直接连接所有传感器和执行器，而是通过网络与子节点通信。感知节点负责采集真实环境数据并上报给中控；执行节点负责接收中控下发的控制命令，并驱动对应灯光、继电器、电机或舵机动作。这样的分布式设计降低了中控硬件引脚压力，也使子节点能够根据空间位置灵活布置。</w:t>
      </w:r>
    </w:p>
    <w:p w14:paraId="32318A45">
      <w:pPr>
        <w:pageBreakBefore w:val="0"/>
        <w:widowControl/>
        <w:kinsoku/>
        <w:wordWrap/>
        <w:overflowPunct/>
        <w:topLinePunct w:val="0"/>
        <w:autoSpaceDE/>
        <w:autoSpaceDN/>
        <w:bidi w:val="0"/>
        <w:adjustRightInd/>
        <w:snapToGrid/>
        <w:spacing w:after="0" w:line="360" w:lineRule="auto"/>
        <w:ind w:firstLine="480" w:firstLineChars="200"/>
        <w:jc w:val="both"/>
        <w:textAlignment w:val="auto"/>
        <w:outlineLvl w:val="9"/>
      </w:pPr>
      <w:r>
        <w:rPr>
          <w:rFonts w:ascii="Times New Roman" w:hAnsi="Times New Roman" w:eastAsia="宋体"/>
          <w:b w:val="0"/>
          <w:sz w:val="24"/>
        </w:rPr>
        <w:t>系统总体上由交互层、控制与决策层、网络通信层、感知层、执行层以及云端与扩展服务层构成。用户通过本地WebUI、触控界面、语音入口、远程页面或App套壳访问系统；中控接收请求后进行控制意图判断；感知层和执行层通过HTTP接口与中控协同；云端与扩展服务层提供天气、AI对话和语音服务等增强能力。</w:t>
      </w:r>
    </w:p>
    <w:p w14:paraId="7B913E58">
      <w:pPr>
        <w:pageBreakBefore w:val="0"/>
        <w:widowControl/>
        <w:kinsoku/>
        <w:wordWrap/>
        <w:overflowPunct/>
        <w:topLinePunct w:val="0"/>
        <w:autoSpaceDE/>
        <w:autoSpaceDN/>
        <w:bidi w:val="0"/>
        <w:adjustRightInd/>
        <w:snapToGrid/>
        <w:spacing w:after="0" w:line="360" w:lineRule="auto"/>
        <w:ind w:firstLine="480" w:firstLineChars="200"/>
        <w:jc w:val="both"/>
        <w:textAlignment w:val="auto"/>
        <w:outlineLvl w:val="9"/>
      </w:pPr>
      <w:r>
        <w:rPr>
          <w:rFonts w:ascii="Times New Roman" w:hAnsi="Times New Roman" w:eastAsia="宋体"/>
          <w:b w:val="0"/>
          <w:sz w:val="24"/>
        </w:rPr>
        <w:t>在论文图示中，系统总体架构可以绘制为自上而下的六层结构：用户交互入口位于最上层，中控控制终端位于中心层，网络通信层负责连接，感知层和执行层位于底部并接触真实环境。图中应避免把所有传感器直接画到中控GPIO上，否则会误导读者认为本系统仍是单板直连结构。</w:t>
      </w:r>
    </w:p>
    <w:p w14:paraId="5DEF34C1">
      <w:pPr>
        <w:pageBreakBefore w:val="0"/>
        <w:widowControl/>
        <w:kinsoku/>
        <w:wordWrap/>
        <w:overflowPunct/>
        <w:topLinePunct w:val="0"/>
        <w:autoSpaceDE/>
        <w:autoSpaceDN/>
        <w:bidi w:val="0"/>
        <w:adjustRightInd/>
        <w:snapToGrid/>
        <w:spacing w:after="0" w:line="360" w:lineRule="auto"/>
        <w:ind w:firstLine="480" w:firstLineChars="200"/>
        <w:jc w:val="both"/>
        <w:textAlignment w:val="auto"/>
        <w:outlineLvl w:val="9"/>
      </w:pPr>
      <w:r>
        <w:rPr>
          <w:rFonts w:ascii="Times New Roman" w:hAnsi="Times New Roman" w:eastAsia="宋体"/>
          <w:b w:val="0"/>
          <w:sz w:val="24"/>
        </w:rPr>
        <w:t>总体架构还应体现“本地优先、云端增强”的设计思想。设备状态查看、节点注册、灯光和继电器控制等核心功能在局域网内即可完成；天气、智能对话和语音合成等能力可以通过外部服务增强。这样可以说明系统即使引入云服务，也没有把全部控制能力都转移到云端。</w:t>
      </w:r>
      <w:bookmarkEnd w:id="177"/>
    </w:p>
    <w:p w14:paraId="3308CB45">
      <w:pPr>
        <w:pageBreakBefore w:val="0"/>
        <w:widowControl/>
        <w:kinsoku/>
        <w:wordWrap/>
        <w:overflowPunct/>
        <w:topLinePunct w:val="0"/>
        <w:autoSpaceDE/>
        <w:autoSpaceDN/>
        <w:bidi w:val="0"/>
        <w:adjustRightInd/>
        <w:snapToGrid/>
        <w:spacing w:before="0" w:after="0" w:line="360" w:lineRule="auto"/>
        <w:ind w:firstLine="562" w:firstLineChars="200"/>
        <w:jc w:val="left"/>
        <w:textAlignment w:val="auto"/>
        <w:outlineLvl w:val="1"/>
      </w:pPr>
      <w:bookmarkStart w:id="42" w:name="_Toc25932"/>
      <w:r>
        <w:rPr>
          <w:rFonts w:ascii="Times New Roman" w:hAnsi="Times New Roman" w:eastAsia="宋体"/>
          <w:b/>
          <w:sz w:val="28"/>
        </w:rPr>
        <w:t>3.2系统分层设计</w:t>
      </w:r>
      <w:bookmarkEnd w:id="42"/>
    </w:p>
    <w:p w14:paraId="33E7C619">
      <w:pPr>
        <w:pageBreakBefore w:val="0"/>
        <w:widowControl/>
        <w:kinsoku/>
        <w:wordWrap/>
        <w:overflowPunct/>
        <w:topLinePunct w:val="0"/>
        <w:autoSpaceDE/>
        <w:autoSpaceDN/>
        <w:bidi w:val="0"/>
        <w:adjustRightInd/>
        <w:snapToGrid/>
        <w:spacing w:before="0" w:after="0" w:line="360" w:lineRule="auto"/>
        <w:ind w:firstLine="482" w:firstLineChars="200"/>
        <w:jc w:val="left"/>
        <w:textAlignment w:val="auto"/>
        <w:outlineLvl w:val="2"/>
      </w:pPr>
      <w:bookmarkStart w:id="43" w:name="_Toc14780"/>
      <w:r>
        <w:rPr>
          <w:rFonts w:ascii="Times New Roman" w:hAnsi="Times New Roman" w:eastAsia="宋体"/>
          <w:b/>
          <w:sz w:val="24"/>
        </w:rPr>
        <w:t>3.2.1交互层</w:t>
      </w:r>
      <w:bookmarkEnd w:id="43"/>
    </w:p>
    <w:p w14:paraId="182C5C0B">
      <w:pPr>
        <w:pageBreakBefore w:val="0"/>
        <w:widowControl/>
        <w:kinsoku/>
        <w:wordWrap/>
        <w:overflowPunct/>
        <w:topLinePunct w:val="0"/>
        <w:autoSpaceDE/>
        <w:autoSpaceDN/>
        <w:bidi w:val="0"/>
        <w:adjustRightInd/>
        <w:snapToGrid/>
        <w:spacing w:after="0" w:line="360" w:lineRule="auto"/>
        <w:ind w:firstLine="480" w:firstLineChars="200"/>
        <w:jc w:val="both"/>
        <w:textAlignment w:val="auto"/>
        <w:outlineLvl w:val="9"/>
      </w:pPr>
      <w:r>
        <w:rPr>
          <w:rFonts w:ascii="Times New Roman" w:hAnsi="Times New Roman" w:eastAsia="宋体"/>
          <w:b w:val="0"/>
          <w:sz w:val="24"/>
        </w:rPr>
        <w:t>交互层是用户接触系统的入口，主要包括本地WebUI、触控屏页面、语音交互入口、远程网页访问入口和App套壳访问入口。用户可以通过这些入口查看设备状态、触发灯光或家电控制、发起语音识别、进行智能对话，或进入系统设置与节点管理页面。</w:t>
      </w:r>
    </w:p>
    <w:p w14:paraId="3ACFFDB4">
      <w:pPr>
        <w:pageBreakBefore w:val="0"/>
        <w:widowControl/>
        <w:kinsoku/>
        <w:wordWrap/>
        <w:overflowPunct/>
        <w:topLinePunct w:val="0"/>
        <w:autoSpaceDE/>
        <w:autoSpaceDN/>
        <w:bidi w:val="0"/>
        <w:adjustRightInd/>
        <w:snapToGrid/>
        <w:spacing w:after="0" w:line="360" w:lineRule="auto"/>
        <w:ind w:firstLine="480" w:firstLineChars="200"/>
        <w:jc w:val="both"/>
        <w:textAlignment w:val="auto"/>
        <w:outlineLvl w:val="9"/>
      </w:pPr>
      <w:r>
        <w:rPr>
          <w:rFonts w:ascii="Times New Roman" w:hAnsi="Times New Roman" w:eastAsia="宋体"/>
          <w:b w:val="0"/>
          <w:sz w:val="24"/>
        </w:rPr>
        <w:t>交互层既服务普通使用者，也服务开发调试。普通用户主要关注温湿度、灯光、门磁和设备开关状态；开发者则需要查看节点注册表、日志和运行状态。当前中控部分前端页面仍保留固定模板和兼容旧设备显示方式，因此真实子节点在线状态应以节点注册表为准。</w:t>
      </w:r>
    </w:p>
    <w:p w14:paraId="19C4EC49">
      <w:pPr>
        <w:pageBreakBefore w:val="0"/>
        <w:widowControl/>
        <w:kinsoku/>
        <w:wordWrap/>
        <w:overflowPunct/>
        <w:topLinePunct w:val="0"/>
        <w:autoSpaceDE/>
        <w:autoSpaceDN/>
        <w:bidi w:val="0"/>
        <w:adjustRightInd/>
        <w:snapToGrid/>
        <w:spacing w:before="0" w:after="0" w:line="360" w:lineRule="auto"/>
        <w:ind w:firstLine="482" w:firstLineChars="200"/>
        <w:jc w:val="left"/>
        <w:textAlignment w:val="auto"/>
        <w:outlineLvl w:val="2"/>
      </w:pPr>
      <w:bookmarkStart w:id="44" w:name="_Toc20845"/>
      <w:r>
        <w:rPr>
          <w:rFonts w:ascii="Times New Roman" w:hAnsi="Times New Roman" w:eastAsia="宋体"/>
          <w:b/>
          <w:sz w:val="24"/>
        </w:rPr>
        <w:t>3.2.2控制与决策层</w:t>
      </w:r>
      <w:bookmarkEnd w:id="44"/>
    </w:p>
    <w:p w14:paraId="1087B034">
      <w:pPr>
        <w:pageBreakBefore w:val="0"/>
        <w:widowControl/>
        <w:kinsoku/>
        <w:wordWrap/>
        <w:overflowPunct/>
        <w:topLinePunct w:val="0"/>
        <w:autoSpaceDE/>
        <w:autoSpaceDN/>
        <w:bidi w:val="0"/>
        <w:adjustRightInd/>
        <w:snapToGrid/>
        <w:spacing w:after="0" w:line="360" w:lineRule="auto"/>
        <w:ind w:firstLine="480" w:firstLineChars="200"/>
        <w:jc w:val="both"/>
        <w:textAlignment w:val="auto"/>
        <w:outlineLvl w:val="9"/>
      </w:pPr>
      <w:r>
        <w:rPr>
          <w:rFonts w:ascii="Times New Roman" w:hAnsi="Times New Roman" w:eastAsia="宋体"/>
          <w:b w:val="0"/>
          <w:sz w:val="24"/>
        </w:rPr>
        <w:t>控制与决策层由ESP32-S3中控终端承担，是整个系统的核心。中控负责管理系统配置、维护节点状态、接收用户请求、判断控制意图、调用语音与智能对话服务，并向执行层子节点下发控制命令。</w:t>
      </w:r>
    </w:p>
    <w:p w14:paraId="43E5416D">
      <w:pPr>
        <w:pageBreakBefore w:val="0"/>
        <w:widowControl/>
        <w:kinsoku/>
        <w:wordWrap/>
        <w:overflowPunct/>
        <w:topLinePunct w:val="0"/>
        <w:autoSpaceDE/>
        <w:autoSpaceDN/>
        <w:bidi w:val="0"/>
        <w:adjustRightInd/>
        <w:snapToGrid/>
        <w:spacing w:after="0" w:line="360" w:lineRule="auto"/>
        <w:ind w:firstLine="480" w:firstLineChars="200"/>
        <w:jc w:val="both"/>
        <w:textAlignment w:val="auto"/>
        <w:outlineLvl w:val="9"/>
      </w:pPr>
      <w:r>
        <w:rPr>
          <w:rFonts w:ascii="Times New Roman" w:hAnsi="Times New Roman" w:eastAsia="宋体"/>
          <w:b w:val="0"/>
          <w:sz w:val="24"/>
        </w:rPr>
        <w:t>在控制逻辑上，系统采用分级处理方式。明确的设备控制命令优先由本地白名单匹配；与设备或场景相关的联想性语句由规则控制或半白名单逻辑判断；普通聊天和开放式问答进入自由对话流程。该机制能够避免开放式对话直接触发设备动作，提高控制安全性。</w:t>
      </w:r>
    </w:p>
    <w:p w14:paraId="2F948345">
      <w:pPr>
        <w:pageBreakBefore w:val="0"/>
        <w:widowControl/>
        <w:kinsoku/>
        <w:wordWrap/>
        <w:overflowPunct/>
        <w:topLinePunct w:val="0"/>
        <w:autoSpaceDE/>
        <w:autoSpaceDN/>
        <w:bidi w:val="0"/>
        <w:adjustRightInd/>
        <w:snapToGrid/>
        <w:spacing w:before="0" w:after="0" w:line="360" w:lineRule="auto"/>
        <w:ind w:firstLine="482" w:firstLineChars="200"/>
        <w:jc w:val="left"/>
        <w:textAlignment w:val="auto"/>
        <w:outlineLvl w:val="2"/>
      </w:pPr>
      <w:bookmarkStart w:id="45" w:name="_Toc17290"/>
      <w:r>
        <w:rPr>
          <w:rFonts w:ascii="Times New Roman" w:hAnsi="Times New Roman" w:eastAsia="宋体"/>
          <w:b/>
          <w:sz w:val="24"/>
        </w:rPr>
        <w:t>3.2.3网络通信层</w:t>
      </w:r>
      <w:bookmarkEnd w:id="45"/>
    </w:p>
    <w:p w14:paraId="73A554E2">
      <w:pPr>
        <w:pageBreakBefore w:val="0"/>
        <w:widowControl/>
        <w:kinsoku/>
        <w:wordWrap/>
        <w:overflowPunct/>
        <w:topLinePunct w:val="0"/>
        <w:autoSpaceDE/>
        <w:autoSpaceDN/>
        <w:bidi w:val="0"/>
        <w:adjustRightInd/>
        <w:snapToGrid/>
        <w:spacing w:after="0" w:line="360" w:lineRule="auto"/>
        <w:ind w:firstLine="480" w:firstLineChars="200"/>
        <w:jc w:val="both"/>
        <w:textAlignment w:val="auto"/>
        <w:outlineLvl w:val="9"/>
      </w:pPr>
      <w:r>
        <w:rPr>
          <w:rFonts w:ascii="Times New Roman" w:hAnsi="Times New Roman" w:eastAsia="宋体"/>
          <w:b w:val="0"/>
          <w:sz w:val="24"/>
        </w:rPr>
        <w:t>网络通信层负责中控与子节点之间的数据交换。系统主要采用WiFi局域网通信和HTTP接口机制。子节点通过注册接口向中控提交自身身份信息、节点类型、MAC地址、端点列表等内容；感知节点通过上报接口周期性提交传感器数据；执行节点通过命令接口接收控制请求。</w:t>
      </w:r>
    </w:p>
    <w:p w14:paraId="4321899E">
      <w:pPr>
        <w:pageBreakBefore w:val="0"/>
        <w:widowControl/>
        <w:kinsoku/>
        <w:wordWrap/>
        <w:overflowPunct/>
        <w:topLinePunct w:val="0"/>
        <w:autoSpaceDE/>
        <w:autoSpaceDN/>
        <w:bidi w:val="0"/>
        <w:adjustRightInd/>
        <w:snapToGrid/>
        <w:spacing w:after="0" w:line="360" w:lineRule="auto"/>
        <w:ind w:firstLine="480" w:firstLineChars="200"/>
        <w:jc w:val="both"/>
        <w:textAlignment w:val="auto"/>
        <w:outlineLvl w:val="9"/>
      </w:pPr>
      <w:r>
        <w:rPr>
          <w:rFonts w:ascii="Times New Roman" w:hAnsi="Times New Roman" w:eastAsia="宋体"/>
          <w:b w:val="0"/>
          <w:sz w:val="24"/>
        </w:rPr>
        <w:t>网络通信层还承担配网恢复功能。子节点首次启动时，如果没有保存WiFi配置，会自动开启配网热点；如果已有配置，则尝试连接路由器并注册中控；若WiFi连接失败或运行中断线，节点会尝试重连，多次失败后重新开启配网热点。</w:t>
      </w:r>
    </w:p>
    <w:p w14:paraId="719FD019">
      <w:pPr>
        <w:pageBreakBefore w:val="0"/>
        <w:widowControl/>
        <w:kinsoku/>
        <w:wordWrap/>
        <w:overflowPunct/>
        <w:topLinePunct w:val="0"/>
        <w:autoSpaceDE/>
        <w:autoSpaceDN/>
        <w:bidi w:val="0"/>
        <w:adjustRightInd/>
        <w:snapToGrid/>
        <w:spacing w:before="0" w:after="0" w:line="360" w:lineRule="auto"/>
        <w:ind w:firstLine="482" w:firstLineChars="200"/>
        <w:jc w:val="left"/>
        <w:textAlignment w:val="auto"/>
        <w:outlineLvl w:val="2"/>
      </w:pPr>
      <w:bookmarkStart w:id="46" w:name="_Toc6423"/>
      <w:r>
        <w:rPr>
          <w:rFonts w:ascii="Times New Roman" w:hAnsi="Times New Roman" w:eastAsia="宋体"/>
          <w:b/>
          <w:sz w:val="24"/>
        </w:rPr>
        <w:t>3.2.4感知层</w:t>
      </w:r>
      <w:bookmarkEnd w:id="46"/>
    </w:p>
    <w:p w14:paraId="38406FA8">
      <w:pPr>
        <w:pageBreakBefore w:val="0"/>
        <w:widowControl/>
        <w:kinsoku/>
        <w:wordWrap/>
        <w:overflowPunct/>
        <w:topLinePunct w:val="0"/>
        <w:autoSpaceDE/>
        <w:autoSpaceDN/>
        <w:bidi w:val="0"/>
        <w:adjustRightInd/>
        <w:snapToGrid/>
        <w:spacing w:after="0" w:line="360" w:lineRule="auto"/>
        <w:ind w:firstLine="480" w:firstLineChars="200"/>
        <w:jc w:val="both"/>
        <w:textAlignment w:val="auto"/>
        <w:outlineLvl w:val="9"/>
      </w:pPr>
      <w:r>
        <w:rPr>
          <w:rFonts w:ascii="Times New Roman" w:hAnsi="Times New Roman" w:eastAsia="宋体"/>
          <w:b w:val="0"/>
          <w:sz w:val="24"/>
        </w:rPr>
        <w:t>感知层负责将真实家庭环境中的物理状态转换为数字数据。系统将感知层拆分为环境窗户子节点和光照安防子节点。环境窗户子节点负责温湿度、燃气、窗户门磁和客厅人体活动检测；光照安防子节点负责光照、烟雾、大门门磁和卧室人体活动检测。</w:t>
      </w:r>
    </w:p>
    <w:p w14:paraId="47408986">
      <w:pPr>
        <w:pageBreakBefore w:val="0"/>
        <w:widowControl/>
        <w:kinsoku/>
        <w:wordWrap/>
        <w:overflowPunct/>
        <w:topLinePunct w:val="0"/>
        <w:autoSpaceDE/>
        <w:autoSpaceDN/>
        <w:bidi w:val="0"/>
        <w:adjustRightInd/>
        <w:snapToGrid/>
        <w:spacing w:after="0" w:line="360" w:lineRule="auto"/>
        <w:ind w:firstLine="480" w:firstLineChars="200"/>
        <w:jc w:val="both"/>
        <w:textAlignment w:val="auto"/>
        <w:outlineLvl w:val="9"/>
      </w:pPr>
      <w:r>
        <w:rPr>
          <w:rFonts w:ascii="Times New Roman" w:hAnsi="Times New Roman" w:eastAsia="宋体"/>
          <w:b w:val="0"/>
          <w:sz w:val="24"/>
        </w:rPr>
        <w:t>两个感知节点均保留自身真实使用的传感器初始化、采集函数、端点声明和上报字段，不保留对方无关代码。该真拆分方式能够提高程序可读性和后续维护性，也使节点硬件职责更加明确。</w:t>
      </w:r>
    </w:p>
    <w:p w14:paraId="1291C358">
      <w:pPr>
        <w:pageBreakBefore w:val="0"/>
        <w:widowControl/>
        <w:kinsoku/>
        <w:wordWrap/>
        <w:overflowPunct/>
        <w:topLinePunct w:val="0"/>
        <w:autoSpaceDE/>
        <w:autoSpaceDN/>
        <w:bidi w:val="0"/>
        <w:adjustRightInd/>
        <w:snapToGrid/>
        <w:spacing w:before="0" w:after="0" w:line="360" w:lineRule="auto"/>
        <w:ind w:firstLine="482" w:firstLineChars="200"/>
        <w:jc w:val="left"/>
        <w:textAlignment w:val="auto"/>
        <w:outlineLvl w:val="2"/>
      </w:pPr>
      <w:bookmarkStart w:id="47" w:name="_Toc20086"/>
      <w:r>
        <w:rPr>
          <w:rFonts w:ascii="Times New Roman" w:hAnsi="Times New Roman" w:eastAsia="宋体"/>
          <w:b/>
          <w:sz w:val="24"/>
        </w:rPr>
        <w:t>3.2.5执行层</w:t>
      </w:r>
      <w:bookmarkEnd w:id="47"/>
    </w:p>
    <w:p w14:paraId="75E8DD62">
      <w:pPr>
        <w:pageBreakBefore w:val="0"/>
        <w:widowControl/>
        <w:kinsoku/>
        <w:wordWrap/>
        <w:overflowPunct/>
        <w:topLinePunct w:val="0"/>
        <w:autoSpaceDE/>
        <w:autoSpaceDN/>
        <w:bidi w:val="0"/>
        <w:adjustRightInd/>
        <w:snapToGrid/>
        <w:spacing w:after="0" w:line="360" w:lineRule="auto"/>
        <w:ind w:firstLine="480" w:firstLineChars="200"/>
        <w:jc w:val="both"/>
        <w:textAlignment w:val="auto"/>
        <w:outlineLvl w:val="9"/>
      </w:pPr>
      <w:r>
        <w:rPr>
          <w:rFonts w:ascii="Times New Roman" w:hAnsi="Times New Roman" w:eastAsia="宋体"/>
          <w:b w:val="0"/>
          <w:sz w:val="24"/>
        </w:rPr>
        <w:t>执行层负责将中控命令转换为真实设备动作。系统将执行层拆分为灯光家电子节点和门窗伴侣子节点。灯光家电子节点负责客厅灯、卧室灯和四路家电继电器控制；门窗伴侣子节点负责两个窗帘步进电机和一个窗户舵机控制。</w:t>
      </w:r>
    </w:p>
    <w:p w14:paraId="2987F974">
      <w:pPr>
        <w:pageBreakBefore w:val="0"/>
        <w:widowControl/>
        <w:kinsoku/>
        <w:wordWrap/>
        <w:overflowPunct/>
        <w:topLinePunct w:val="0"/>
        <w:autoSpaceDE/>
        <w:autoSpaceDN/>
        <w:bidi w:val="0"/>
        <w:adjustRightInd/>
        <w:snapToGrid/>
        <w:spacing w:after="0" w:line="360" w:lineRule="auto"/>
        <w:ind w:firstLine="480" w:firstLineChars="200"/>
        <w:jc w:val="both"/>
        <w:textAlignment w:val="auto"/>
        <w:outlineLvl w:val="9"/>
      </w:pPr>
      <w:r>
        <w:rPr>
          <w:rFonts w:ascii="Times New Roman" w:hAnsi="Times New Roman" w:eastAsia="宋体"/>
          <w:b w:val="0"/>
          <w:sz w:val="24"/>
        </w:rPr>
        <w:t>执行层节点不仅需要接收命令，还需要在执行后维护自身状态，便于中控页面和节点管理逻辑进行状态展示。执行层经历了集成节点、开发板拆分节点和ESP32-C3通用PCB节点三个阶段，使系统逐步从功能验证走向硬件归档。</w:t>
      </w:r>
    </w:p>
    <w:p w14:paraId="2F6C9496">
      <w:pPr>
        <w:pageBreakBefore w:val="0"/>
        <w:widowControl/>
        <w:kinsoku/>
        <w:wordWrap/>
        <w:overflowPunct/>
        <w:topLinePunct w:val="0"/>
        <w:autoSpaceDE/>
        <w:autoSpaceDN/>
        <w:bidi w:val="0"/>
        <w:adjustRightInd/>
        <w:snapToGrid/>
        <w:spacing w:before="0" w:after="0" w:line="360" w:lineRule="auto"/>
        <w:ind w:firstLine="482" w:firstLineChars="200"/>
        <w:jc w:val="left"/>
        <w:textAlignment w:val="auto"/>
        <w:outlineLvl w:val="2"/>
      </w:pPr>
      <w:bookmarkStart w:id="48" w:name="_Toc7984"/>
      <w:r>
        <w:rPr>
          <w:rFonts w:ascii="Times New Roman" w:hAnsi="Times New Roman" w:eastAsia="宋体"/>
          <w:b/>
          <w:sz w:val="24"/>
        </w:rPr>
        <w:t>3.2.6云端与扩展服务层</w:t>
      </w:r>
      <w:bookmarkEnd w:id="48"/>
    </w:p>
    <w:p w14:paraId="4E2E9704">
      <w:pPr>
        <w:pageBreakBefore w:val="0"/>
        <w:widowControl/>
        <w:kinsoku/>
        <w:wordWrap/>
        <w:overflowPunct/>
        <w:topLinePunct w:val="0"/>
        <w:autoSpaceDE/>
        <w:autoSpaceDN/>
        <w:bidi w:val="0"/>
        <w:adjustRightInd/>
        <w:snapToGrid/>
        <w:spacing w:after="0" w:line="360" w:lineRule="auto"/>
        <w:ind w:firstLine="480" w:firstLineChars="200"/>
        <w:jc w:val="both"/>
        <w:textAlignment w:val="auto"/>
        <w:outlineLvl w:val="9"/>
      </w:pPr>
      <w:r>
        <w:rPr>
          <w:rFonts w:ascii="Times New Roman" w:hAnsi="Times New Roman" w:eastAsia="宋体"/>
          <w:b w:val="0"/>
          <w:sz w:val="24"/>
        </w:rPr>
        <w:t>云端与扩展服务层主要为系统提供增强能力，包括天气查询、智能对话、语音识别、语音合成、远程访问和第三方云平台接入等。系统不把云端能力作为唯一控制路径，而是将其作为中控功能的补充。</w:t>
      </w:r>
    </w:p>
    <w:p w14:paraId="142F41BB">
      <w:pPr>
        <w:pageBreakBefore w:val="0"/>
        <w:widowControl/>
        <w:kinsoku/>
        <w:wordWrap/>
        <w:overflowPunct/>
        <w:topLinePunct w:val="0"/>
        <w:autoSpaceDE/>
        <w:autoSpaceDN/>
        <w:bidi w:val="0"/>
        <w:adjustRightInd/>
        <w:snapToGrid/>
        <w:spacing w:after="0" w:line="360" w:lineRule="auto"/>
        <w:ind w:firstLine="480" w:firstLineChars="200"/>
        <w:jc w:val="both"/>
        <w:textAlignment w:val="auto"/>
        <w:outlineLvl w:val="9"/>
      </w:pPr>
      <w:r>
        <w:rPr>
          <w:rFonts w:ascii="Times New Roman" w:hAnsi="Times New Roman" w:eastAsia="宋体"/>
          <w:b w:val="0"/>
          <w:sz w:val="24"/>
        </w:rPr>
        <w:t>在语音和智能对话方面，中控通过外部服务完成ASR、TTS和ChatAPI调用。自由对话只负责普通问答和简短回复，不直接承担设备控制职责。设备控制仍优先由本地白名单和规则控制链路处理。</w:t>
      </w:r>
    </w:p>
    <w:p w14:paraId="69B5248F">
      <w:pPr>
        <w:pageBreakBefore w:val="0"/>
        <w:widowControl/>
        <w:kinsoku/>
        <w:wordWrap/>
        <w:overflowPunct/>
        <w:topLinePunct w:val="0"/>
        <w:autoSpaceDE/>
        <w:autoSpaceDN/>
        <w:bidi w:val="0"/>
        <w:adjustRightInd/>
        <w:snapToGrid/>
        <w:spacing w:before="0" w:after="0" w:line="360" w:lineRule="auto"/>
        <w:ind w:firstLine="562" w:firstLineChars="200"/>
        <w:jc w:val="left"/>
        <w:textAlignment w:val="auto"/>
        <w:outlineLvl w:val="1"/>
      </w:pPr>
      <w:bookmarkStart w:id="49" w:name="_Toc25002"/>
      <w:r>
        <w:rPr>
          <w:rFonts w:ascii="Times New Roman" w:hAnsi="Times New Roman" w:eastAsia="宋体"/>
          <w:b/>
          <w:sz w:val="28"/>
        </w:rPr>
        <w:t>3.3系统数据流与控制流设计</w:t>
      </w:r>
      <w:bookmarkEnd w:id="49"/>
    </w:p>
    <w:p w14:paraId="5CCD871D">
      <w:pPr>
        <w:pageBreakBefore w:val="0"/>
        <w:widowControl/>
        <w:kinsoku/>
        <w:wordWrap/>
        <w:overflowPunct/>
        <w:topLinePunct w:val="0"/>
        <w:autoSpaceDE/>
        <w:autoSpaceDN/>
        <w:bidi w:val="0"/>
        <w:adjustRightInd/>
        <w:snapToGrid/>
        <w:spacing w:after="0" w:line="360" w:lineRule="auto"/>
        <w:ind w:firstLine="480" w:firstLineChars="200"/>
        <w:jc w:val="both"/>
        <w:textAlignment w:val="auto"/>
        <w:outlineLvl w:val="9"/>
      </w:pPr>
      <w:r>
        <w:rPr>
          <w:rFonts w:ascii="Times New Roman" w:hAnsi="Times New Roman" w:eastAsia="宋体"/>
          <w:b w:val="0"/>
          <w:sz w:val="24"/>
        </w:rPr>
        <w:t>系统运行过程中主要存在两类核心流程：一类是感知数据从环境进入中控的数据流，另一类是用户控制命令从交互入口传递到执行器的控制流。数据流从传感器开始，感知节点采集数据后整理为统一格式，通过HTTP上报接口发送到中控，中控更新节点在线时间、端点状态和设备状态页面。</w:t>
      </w:r>
    </w:p>
    <w:p w14:paraId="197804C4">
      <w:pPr>
        <w:pageBreakBefore w:val="0"/>
        <w:widowControl/>
        <w:kinsoku/>
        <w:wordWrap/>
        <w:overflowPunct/>
        <w:topLinePunct w:val="0"/>
        <w:autoSpaceDE/>
        <w:autoSpaceDN/>
        <w:bidi w:val="0"/>
        <w:adjustRightInd/>
        <w:snapToGrid/>
        <w:spacing w:after="0" w:line="360" w:lineRule="auto"/>
        <w:ind w:firstLine="480" w:firstLineChars="200"/>
        <w:jc w:val="both"/>
        <w:textAlignment w:val="auto"/>
        <w:outlineLvl w:val="9"/>
      </w:pPr>
      <w:r>
        <w:rPr>
          <w:rFonts w:ascii="Times New Roman" w:hAnsi="Times New Roman" w:eastAsia="宋体"/>
          <w:b w:val="0"/>
          <w:sz w:val="24"/>
        </w:rPr>
        <w:t>控制流从用户操作开始。用户可以通过WebUI按钮、语音指令或规则触发设备控制请求。中控接收到请求后，首先判断该请求是否属于明确设备控制命令；如果属于白名单命令，中控直接确定目标设备和动作；如果属于场景联想，则进入规则判断；如果是普通聊天，则进入自由对话，不直接控制设备。</w:t>
      </w:r>
    </w:p>
    <w:p w14:paraId="6CCAD699">
      <w:pPr>
        <w:pageBreakBefore w:val="0"/>
        <w:widowControl/>
        <w:kinsoku/>
        <w:wordWrap/>
        <w:overflowPunct/>
        <w:topLinePunct w:val="0"/>
        <w:autoSpaceDE/>
        <w:autoSpaceDN/>
        <w:bidi w:val="0"/>
        <w:adjustRightInd/>
        <w:snapToGrid/>
        <w:spacing w:after="0" w:line="360" w:lineRule="auto"/>
        <w:ind w:firstLine="480" w:firstLineChars="200"/>
        <w:jc w:val="both"/>
        <w:textAlignment w:val="auto"/>
        <w:outlineLvl w:val="9"/>
      </w:pPr>
      <w:r>
        <w:rPr>
          <w:rFonts w:ascii="Times New Roman" w:hAnsi="Times New Roman" w:eastAsia="宋体"/>
          <w:b w:val="0"/>
          <w:sz w:val="24"/>
        </w:rPr>
        <w:t>对于设备控制请求，中控向对应执行节点发送HTTP命令，执行节点收到命令后控制GPIO、PWM或步进电机驱动逻辑完成动作。执行动作后，节点更新本地状态，并通过响应或上报机制反馈给中控，形成“用户请求—中控判断—节点执行—状态反馈”的闭环。</w:t>
      </w:r>
    </w:p>
    <w:p w14:paraId="7590F108">
      <w:pPr>
        <w:pageBreakBefore w:val="0"/>
        <w:widowControl/>
        <w:kinsoku/>
        <w:wordWrap/>
        <w:overflowPunct/>
        <w:topLinePunct w:val="0"/>
        <w:autoSpaceDE/>
        <w:autoSpaceDN/>
        <w:bidi w:val="0"/>
        <w:adjustRightInd/>
        <w:snapToGrid/>
        <w:spacing w:after="0" w:line="360" w:lineRule="auto"/>
        <w:ind w:firstLine="480" w:firstLineChars="200"/>
        <w:jc w:val="both"/>
        <w:textAlignment w:val="auto"/>
        <w:outlineLvl w:val="9"/>
      </w:pPr>
      <w:r>
        <w:rPr>
          <w:rFonts w:ascii="Times New Roman" w:hAnsi="Times New Roman" w:eastAsia="宋体"/>
          <w:b w:val="0"/>
          <w:sz w:val="24"/>
        </w:rPr>
        <w:t>在数据流与控制流设计中，感知数据和控制命令应当分开描述。感知数据是从物理世界进入系统，强调采集、上报和展示；控制命令是从用户意图进入系统，强调识别、判断、下发和反馈。两条链路在中控处汇合，但不混为一谈，这有利于解释系统为什么需要中控作为控制与决策层。</w:t>
      </w:r>
    </w:p>
    <w:p w14:paraId="76E1E8DF">
      <w:pPr>
        <w:pageBreakBefore w:val="0"/>
        <w:widowControl/>
        <w:kinsoku/>
        <w:wordWrap/>
        <w:overflowPunct/>
        <w:topLinePunct w:val="0"/>
        <w:autoSpaceDE/>
        <w:autoSpaceDN/>
        <w:bidi w:val="0"/>
        <w:adjustRightInd/>
        <w:snapToGrid/>
        <w:spacing w:after="0" w:line="360" w:lineRule="auto"/>
        <w:ind w:firstLine="480" w:firstLineChars="200"/>
        <w:jc w:val="both"/>
        <w:textAlignment w:val="auto"/>
        <w:outlineLvl w:val="9"/>
      </w:pPr>
      <w:r>
        <w:rPr>
          <w:rFonts w:ascii="Times New Roman" w:hAnsi="Times New Roman" w:eastAsia="宋体"/>
          <w:b w:val="0"/>
          <w:sz w:val="24"/>
        </w:rPr>
        <w:t>如果后续加入更多自动化规则，数据流还可以成为控制流的触发条件。例如当光照低于阈值时自动开灯，当烟雾异常时触发报警提示，当无人活动一段时间后关闭某些设备。当前论文可以把这些作为后续扩展方向，而不是写成已全部完成的功能。</w:t>
      </w:r>
    </w:p>
    <w:p w14:paraId="6DDEF29D">
      <w:pPr>
        <w:pageBreakBefore w:val="0"/>
        <w:widowControl/>
        <w:kinsoku/>
        <w:wordWrap/>
        <w:overflowPunct/>
        <w:topLinePunct w:val="0"/>
        <w:autoSpaceDE/>
        <w:autoSpaceDN/>
        <w:bidi w:val="0"/>
        <w:adjustRightInd/>
        <w:snapToGrid/>
        <w:spacing w:before="0" w:after="0" w:line="360" w:lineRule="auto"/>
        <w:ind w:firstLine="562" w:firstLineChars="200"/>
        <w:jc w:val="left"/>
        <w:textAlignment w:val="auto"/>
        <w:outlineLvl w:val="1"/>
      </w:pPr>
      <w:bookmarkStart w:id="50" w:name="_Toc9909"/>
      <w:r>
        <w:rPr>
          <w:rFonts w:ascii="Times New Roman" w:hAnsi="Times New Roman" w:eastAsia="宋体"/>
          <w:b/>
          <w:sz w:val="28"/>
        </w:rPr>
        <w:t>3.4节点注册、数据上报与命令下发流程</w:t>
      </w:r>
      <w:bookmarkEnd w:id="50"/>
    </w:p>
    <w:p w14:paraId="18045341">
      <w:pPr>
        <w:pageBreakBefore w:val="0"/>
        <w:widowControl/>
        <w:kinsoku/>
        <w:wordWrap/>
        <w:overflowPunct/>
        <w:topLinePunct w:val="0"/>
        <w:autoSpaceDE/>
        <w:autoSpaceDN/>
        <w:bidi w:val="0"/>
        <w:adjustRightInd/>
        <w:snapToGrid/>
        <w:spacing w:after="0" w:line="360" w:lineRule="auto"/>
        <w:ind w:firstLine="480" w:firstLineChars="200"/>
        <w:jc w:val="both"/>
        <w:textAlignment w:val="auto"/>
        <w:outlineLvl w:val="9"/>
      </w:pPr>
      <w:r>
        <w:rPr>
          <w:rFonts w:ascii="Times New Roman" w:hAnsi="Times New Roman" w:eastAsia="宋体"/>
          <w:b w:val="0"/>
          <w:sz w:val="24"/>
        </w:rPr>
        <w:t>节点注册是系统识别子节点的基础。每个子节点启动后读取本地保存的WiFi和中控地址配置，连接路由器后向中控注册接口提交节点信息。注册内容通常包括node_id、节点名称、节点类型、角色、通信方式、MAC地址和端点列表。中控收到注册请求后，将节点加入运行时节点表，并更新在线状态。</w:t>
      </w:r>
    </w:p>
    <w:p w14:paraId="581DA6A4">
      <w:pPr>
        <w:pageBreakBefore w:val="0"/>
        <w:widowControl/>
        <w:kinsoku/>
        <w:wordWrap/>
        <w:overflowPunct/>
        <w:topLinePunct w:val="0"/>
        <w:autoSpaceDE/>
        <w:autoSpaceDN/>
        <w:bidi w:val="0"/>
        <w:adjustRightInd/>
        <w:snapToGrid/>
        <w:spacing w:after="0" w:line="360" w:lineRule="auto"/>
        <w:ind w:firstLine="480" w:firstLineChars="200"/>
        <w:jc w:val="both"/>
        <w:textAlignment w:val="auto"/>
        <w:outlineLvl w:val="9"/>
      </w:pPr>
      <w:r>
        <w:rPr>
          <w:rFonts w:ascii="Times New Roman" w:hAnsi="Times New Roman" w:eastAsia="宋体"/>
          <w:b w:val="0"/>
          <w:sz w:val="24"/>
        </w:rPr>
        <w:t>数据上报由感知节点和执行节点共同使用。感知节点在采集传感器数据后，将数据组织为JSON格式提交给中控；执行节点也可以通过上报机制更新灯光、继电器、电机和舵机状态。中控根据上报时间判断节点是否在线，并将数据用于页面展示和规则判断。</w:t>
      </w:r>
    </w:p>
    <w:p w14:paraId="6EC829D2">
      <w:pPr>
        <w:pageBreakBefore w:val="0"/>
        <w:widowControl/>
        <w:kinsoku/>
        <w:wordWrap/>
        <w:overflowPunct/>
        <w:topLinePunct w:val="0"/>
        <w:autoSpaceDE/>
        <w:autoSpaceDN/>
        <w:bidi w:val="0"/>
        <w:adjustRightInd/>
        <w:snapToGrid/>
        <w:spacing w:after="0" w:line="360" w:lineRule="auto"/>
        <w:ind w:firstLine="480" w:firstLineChars="200"/>
        <w:jc w:val="both"/>
        <w:textAlignment w:val="auto"/>
        <w:outlineLvl w:val="9"/>
      </w:pPr>
      <w:r>
        <w:rPr>
          <w:rFonts w:ascii="Times New Roman" w:hAnsi="Times New Roman" w:eastAsia="宋体"/>
          <w:b w:val="0"/>
          <w:sz w:val="24"/>
        </w:rPr>
        <w:t>命令下发主要面向执行层节点。当用户点击控制按钮或通过语音触发明确控制命令后，中控根据设备映射关系确定目标节点，并向该节点的命令接口发送请求。执行节点解析命令内容后，控制相应外设动作。只要新节点遵守既有接口规范，就可以在不大改中控主程序的情况下接入系统。</w:t>
      </w:r>
    </w:p>
    <w:p w14:paraId="5F02CB2C">
      <w:pPr>
        <w:pageBreakBefore w:val="0"/>
        <w:widowControl/>
        <w:kinsoku/>
        <w:wordWrap/>
        <w:overflowPunct/>
        <w:topLinePunct w:val="0"/>
        <w:autoSpaceDE/>
        <w:autoSpaceDN/>
        <w:bidi w:val="0"/>
        <w:adjustRightInd/>
        <w:snapToGrid/>
        <w:spacing w:before="0" w:after="0" w:line="360" w:lineRule="auto"/>
        <w:ind w:firstLine="562" w:firstLineChars="200"/>
        <w:jc w:val="left"/>
        <w:textAlignment w:val="auto"/>
        <w:outlineLvl w:val="1"/>
      </w:pPr>
      <w:bookmarkStart w:id="51" w:name="_Toc29405"/>
      <w:r>
        <w:rPr>
          <w:rFonts w:ascii="Times New Roman" w:hAnsi="Times New Roman" w:eastAsia="宋体"/>
          <w:b/>
          <w:sz w:val="28"/>
        </w:rPr>
        <w:t>3.5网络配网与状态诊断机制</w:t>
      </w:r>
      <w:bookmarkEnd w:id="51"/>
    </w:p>
    <w:p w14:paraId="5C43A6CD">
      <w:pPr>
        <w:pageBreakBefore w:val="0"/>
        <w:widowControl/>
        <w:kinsoku/>
        <w:wordWrap/>
        <w:overflowPunct/>
        <w:topLinePunct w:val="0"/>
        <w:autoSpaceDE/>
        <w:autoSpaceDN/>
        <w:bidi w:val="0"/>
        <w:adjustRightInd/>
        <w:snapToGrid/>
        <w:spacing w:before="0" w:after="0" w:line="360" w:lineRule="auto"/>
        <w:ind w:firstLine="482" w:firstLineChars="200"/>
        <w:jc w:val="left"/>
        <w:textAlignment w:val="auto"/>
        <w:outlineLvl w:val="2"/>
      </w:pPr>
      <w:bookmarkStart w:id="52" w:name="_Toc14977"/>
      <w:r>
        <w:rPr>
          <w:rFonts w:ascii="Times New Roman" w:hAnsi="Times New Roman" w:eastAsia="宋体"/>
          <w:b/>
          <w:sz w:val="24"/>
        </w:rPr>
        <w:t>3.5.1网络配网机制</w:t>
      </w:r>
      <w:bookmarkEnd w:id="52"/>
    </w:p>
    <w:p w14:paraId="75136DBD">
      <w:pPr>
        <w:pageBreakBefore w:val="0"/>
        <w:widowControl/>
        <w:kinsoku/>
        <w:wordWrap/>
        <w:overflowPunct/>
        <w:topLinePunct w:val="0"/>
        <w:autoSpaceDE/>
        <w:autoSpaceDN/>
        <w:bidi w:val="0"/>
        <w:adjustRightInd/>
        <w:snapToGrid/>
        <w:spacing w:after="0" w:line="360" w:lineRule="auto"/>
        <w:ind w:firstLine="480" w:firstLineChars="200"/>
        <w:jc w:val="both"/>
        <w:textAlignment w:val="auto"/>
        <w:outlineLvl w:val="9"/>
      </w:pPr>
      <w:r>
        <w:rPr>
          <w:rFonts w:ascii="Times New Roman" w:hAnsi="Times New Roman" w:eastAsia="宋体"/>
          <w:b w:val="0"/>
          <w:sz w:val="24"/>
        </w:rPr>
        <w:t>为了提高子节点封装后的可维护性，系统采用统一配网机制。子节点开机后首先读取本地配置。如果没有保存WiFi名称、WiFi密码或中控地址，节点会自动开启配网热点。用户连接该热点后，在配网页面中填写路由器WiFi信息和中控地址。节点保存配置后，尝试连接路由器并注册中控。</w:t>
      </w:r>
    </w:p>
    <w:p w14:paraId="1CC216F9">
      <w:pPr>
        <w:pageBreakBefore w:val="0"/>
        <w:widowControl/>
        <w:kinsoku/>
        <w:wordWrap/>
        <w:overflowPunct/>
        <w:topLinePunct w:val="0"/>
        <w:autoSpaceDE/>
        <w:autoSpaceDN/>
        <w:bidi w:val="0"/>
        <w:adjustRightInd/>
        <w:snapToGrid/>
        <w:spacing w:after="0" w:line="360" w:lineRule="auto"/>
        <w:ind w:firstLine="480" w:firstLineChars="200"/>
        <w:jc w:val="both"/>
        <w:textAlignment w:val="auto"/>
        <w:outlineLvl w:val="9"/>
      </w:pPr>
      <w:r>
        <w:rPr>
          <w:rFonts w:ascii="Times New Roman" w:hAnsi="Times New Roman" w:eastAsia="宋体"/>
          <w:b w:val="0"/>
          <w:sz w:val="24"/>
        </w:rPr>
        <w:t>如果节点已有配置，则开机后不再进入配网页面，而是直接连接路由器WiFi。连接成功后，节点向中控注册；注册成功后，配网热点关闭，节点进入正常运行状态。如果节点连接WiFi失败超过一定时间，或运行过程中WiFi断开并多次重连失败，则重新开启配网热点。</w:t>
      </w:r>
    </w:p>
    <w:p w14:paraId="7107C8D6">
      <w:pPr>
        <w:pageBreakBefore w:val="0"/>
        <w:widowControl/>
        <w:kinsoku/>
        <w:wordWrap/>
        <w:overflowPunct/>
        <w:topLinePunct w:val="0"/>
        <w:autoSpaceDE/>
        <w:autoSpaceDN/>
        <w:bidi w:val="0"/>
        <w:adjustRightInd/>
        <w:snapToGrid/>
        <w:spacing w:before="0" w:after="0" w:line="360" w:lineRule="auto"/>
        <w:ind w:firstLine="482" w:firstLineChars="200"/>
        <w:jc w:val="left"/>
        <w:textAlignment w:val="auto"/>
        <w:outlineLvl w:val="2"/>
      </w:pPr>
      <w:bookmarkStart w:id="53" w:name="_Toc9585"/>
      <w:r>
        <w:rPr>
          <w:rFonts w:ascii="Times New Roman" w:hAnsi="Times New Roman" w:eastAsia="宋体"/>
          <w:b/>
          <w:sz w:val="24"/>
        </w:rPr>
        <w:t>3.5.2状态诊断机制</w:t>
      </w:r>
      <w:bookmarkEnd w:id="53"/>
    </w:p>
    <w:p w14:paraId="47AFC509">
      <w:pPr>
        <w:pageBreakBefore w:val="0"/>
        <w:widowControl/>
        <w:kinsoku/>
        <w:wordWrap/>
        <w:overflowPunct/>
        <w:topLinePunct w:val="0"/>
        <w:autoSpaceDE/>
        <w:autoSpaceDN/>
        <w:bidi w:val="0"/>
        <w:adjustRightInd/>
        <w:snapToGrid/>
        <w:spacing w:after="0" w:line="360" w:lineRule="auto"/>
        <w:ind w:firstLine="480" w:firstLineChars="200"/>
        <w:jc w:val="both"/>
        <w:textAlignment w:val="auto"/>
        <w:outlineLvl w:val="9"/>
      </w:pPr>
      <w:r>
        <w:rPr>
          <w:rFonts w:ascii="Times New Roman" w:hAnsi="Times New Roman" w:eastAsia="宋体"/>
          <w:b w:val="0"/>
          <w:sz w:val="24"/>
        </w:rPr>
        <w:t>除WebUI和串口日志外，系统还使用RGB状态灯作为节点运行状态的直观反馈。WiFi未连接时显示红色常亮；配网热点开启或配网中显示蓝绿色深呼吸；WiFi已连接但中控通信未确认时显示蓝色深呼吸；WiFi与中控通信正常时显示绿色深呼吸。</w:t>
      </w:r>
    </w:p>
    <w:p w14:paraId="2DD71EA6">
      <w:pPr>
        <w:pageBreakBefore w:val="0"/>
        <w:widowControl/>
        <w:kinsoku/>
        <w:wordWrap/>
        <w:overflowPunct/>
        <w:topLinePunct w:val="0"/>
        <w:autoSpaceDE/>
        <w:autoSpaceDN/>
        <w:bidi w:val="0"/>
        <w:adjustRightInd/>
        <w:snapToGrid/>
        <w:spacing w:after="0" w:line="360" w:lineRule="auto"/>
        <w:ind w:firstLine="480" w:firstLineChars="200"/>
        <w:jc w:val="both"/>
        <w:textAlignment w:val="auto"/>
        <w:outlineLvl w:val="9"/>
      </w:pPr>
      <w:r>
        <w:rPr>
          <w:rFonts w:ascii="Times New Roman" w:hAnsi="Times New Roman" w:eastAsia="宋体"/>
          <w:b w:val="0"/>
          <w:sz w:val="24"/>
        </w:rPr>
        <w:t>这种状态灯设计能够帮助使用者在不打开串口监视器的情况下判断节点阶段。例如红色常亮说明节点尚未联网，蓝绿色深呼吸说明需要配网，蓝色深呼吸说明路由器连接成功但中控通信可能存在问题，绿色深呼吸则说明节点主链路正常。</w:t>
      </w:r>
    </w:p>
    <w:p w14:paraId="33C9AC21">
      <w:pPr>
        <w:pageBreakBefore w:val="0"/>
        <w:widowControl/>
        <w:kinsoku/>
        <w:wordWrap/>
        <w:overflowPunct/>
        <w:topLinePunct w:val="0"/>
        <w:autoSpaceDE/>
        <w:autoSpaceDN/>
        <w:bidi w:val="0"/>
        <w:adjustRightInd/>
        <w:snapToGrid/>
        <w:spacing w:before="0" w:after="0" w:line="360" w:lineRule="auto"/>
        <w:ind w:firstLine="562" w:firstLineChars="200"/>
        <w:jc w:val="left"/>
        <w:textAlignment w:val="auto"/>
        <w:outlineLvl w:val="1"/>
      </w:pPr>
      <w:bookmarkStart w:id="54" w:name="_Toc3195"/>
      <w:r>
        <w:rPr>
          <w:rFonts w:ascii="Times New Roman" w:hAnsi="Times New Roman" w:eastAsia="宋体"/>
          <w:b/>
          <w:sz w:val="28"/>
        </w:rPr>
        <w:t>3.6系统版本迭代、稳定基线与回滚策略</w:t>
      </w:r>
      <w:bookmarkEnd w:id="54"/>
    </w:p>
    <w:p w14:paraId="3BB4D1EB">
      <w:pPr>
        <w:pageBreakBefore w:val="0"/>
        <w:widowControl/>
        <w:kinsoku/>
        <w:wordWrap/>
        <w:overflowPunct/>
        <w:topLinePunct w:val="0"/>
        <w:autoSpaceDE/>
        <w:autoSpaceDN/>
        <w:bidi w:val="0"/>
        <w:adjustRightInd/>
        <w:snapToGrid/>
        <w:spacing w:after="0" w:line="360" w:lineRule="auto"/>
        <w:ind w:firstLine="480" w:firstLineChars="200"/>
        <w:jc w:val="both"/>
        <w:textAlignment w:val="auto"/>
        <w:outlineLvl w:val="9"/>
      </w:pPr>
      <w:r>
        <w:rPr>
          <w:rFonts w:ascii="Times New Roman" w:hAnsi="Times New Roman" w:eastAsia="宋体"/>
          <w:b w:val="0"/>
          <w:sz w:val="24"/>
        </w:rPr>
        <w:t>灵汐系统经历了多个阶段的迭代过程，从早期方案验证、体验版功能集成、正式版功能扩展，到公测版工程化整理和V1.4.2稳定基线形成，系统逐步从单点功能验证走向完整工程闭环。</w:t>
      </w:r>
    </w:p>
    <w:p w14:paraId="4431A76E">
      <w:pPr>
        <w:pageBreakBefore w:val="0"/>
        <w:widowControl/>
        <w:kinsoku/>
        <w:wordWrap/>
        <w:overflowPunct/>
        <w:topLinePunct w:val="0"/>
        <w:autoSpaceDE/>
        <w:autoSpaceDN/>
        <w:bidi w:val="0"/>
        <w:adjustRightInd/>
        <w:snapToGrid/>
        <w:spacing w:after="0" w:line="360" w:lineRule="auto"/>
        <w:ind w:firstLine="480" w:firstLineChars="200"/>
        <w:jc w:val="both"/>
        <w:textAlignment w:val="auto"/>
        <w:outlineLvl w:val="9"/>
      </w:pPr>
      <w:r>
        <w:rPr>
          <w:rFonts w:ascii="Times New Roman" w:hAnsi="Times New Roman" w:eastAsia="宋体"/>
          <w:b w:val="0"/>
          <w:sz w:val="24"/>
        </w:rPr>
        <w:t>在多节点系统中，如果中控和子节点同时频繁变化，容易导致问题来源难以定位。因此项目后期采用稳定基线策略：中控V1.4.2作为当前系统稳定基线，后续感知层和执行层主要围绕既有接口适配。这样能够保证WebUI、节点管理、AI交互和设备状态主链路不因子节点引脚或PCB变化而反复回退。</w:t>
      </w:r>
    </w:p>
    <w:p w14:paraId="30666E6F">
      <w:pPr>
        <w:pageBreakBefore w:val="0"/>
        <w:widowControl/>
        <w:kinsoku/>
        <w:wordWrap/>
        <w:overflowPunct/>
        <w:topLinePunct w:val="0"/>
        <w:autoSpaceDE/>
        <w:autoSpaceDN/>
        <w:bidi w:val="0"/>
        <w:adjustRightInd/>
        <w:snapToGrid/>
        <w:spacing w:after="0" w:line="360" w:lineRule="auto"/>
        <w:ind w:firstLine="480" w:firstLineChars="200"/>
        <w:jc w:val="both"/>
        <w:textAlignment w:val="auto"/>
        <w:outlineLvl w:val="9"/>
      </w:pPr>
      <w:r>
        <w:rPr>
          <w:rFonts w:ascii="Times New Roman" w:hAnsi="Times New Roman" w:eastAsia="宋体"/>
          <w:b w:val="0"/>
          <w:sz w:val="24"/>
        </w:rPr>
        <w:t>版本迭代过程中还保留了回滚意识。每当完成较大功能调整后，都需要形成可编译、可运行、可回退的稳定版本。如果新功能导致语音链路、配网逻辑或节点上报异常，可以回到上一个稳定版本重新定位问题。这种策略使程序归档、论文写作和答辩说明更加清晰。</w:t>
      </w:r>
    </w:p>
    <w:p w14:paraId="69CE3BE1">
      <w:pPr>
        <w:pageBreakBefore w:val="0"/>
        <w:widowControl/>
        <w:kinsoku/>
        <w:wordWrap/>
        <w:overflowPunct/>
        <w:topLinePunct w:val="0"/>
        <w:autoSpaceDE/>
        <w:autoSpaceDN/>
        <w:bidi w:val="0"/>
        <w:adjustRightInd/>
        <w:snapToGrid/>
        <w:spacing w:after="0" w:line="360" w:lineRule="auto"/>
        <w:ind w:firstLine="480" w:firstLineChars="200"/>
        <w:jc w:val="both"/>
        <w:textAlignment w:val="auto"/>
        <w:outlineLvl w:val="9"/>
      </w:pPr>
      <w:r>
        <w:rPr>
          <w:rFonts w:ascii="Times New Roman" w:hAnsi="Times New Roman" w:eastAsia="宋体"/>
          <w:b w:val="0"/>
          <w:sz w:val="24"/>
        </w:rPr>
        <w:t>稳定基线策略还体现在文档组织中。每当系统进入一个较稳定阶段，都需要同步记录工程名称、版本号、程序文件、已知边界和测试状态。这样后续在写论文、制作资料包或转移到新账号继续开发时，能够明确当前应从哪个版本继续，而不是在多个历史版本之间反复比较。</w:t>
      </w:r>
    </w:p>
    <w:p w14:paraId="4F586511">
      <w:pPr>
        <w:pageBreakBefore w:val="0"/>
        <w:widowControl/>
        <w:kinsoku/>
        <w:wordWrap/>
        <w:overflowPunct/>
        <w:topLinePunct w:val="0"/>
        <w:autoSpaceDE/>
        <w:autoSpaceDN/>
        <w:bidi w:val="0"/>
        <w:adjustRightInd/>
        <w:snapToGrid/>
        <w:spacing w:before="0" w:after="0" w:line="360" w:lineRule="auto"/>
        <w:ind w:firstLine="562" w:firstLineChars="200"/>
        <w:jc w:val="left"/>
        <w:textAlignment w:val="auto"/>
        <w:outlineLvl w:val="1"/>
      </w:pPr>
      <w:bookmarkStart w:id="55" w:name="_Toc22398"/>
      <w:r>
        <w:rPr>
          <w:rFonts w:ascii="Times New Roman" w:hAnsi="Times New Roman" w:eastAsia="宋体"/>
          <w:b/>
          <w:sz w:val="28"/>
        </w:rPr>
        <w:t>3.7本章小结</w:t>
      </w:r>
      <w:bookmarkEnd w:id="55"/>
    </w:p>
    <w:p w14:paraId="6C01F0C1">
      <w:pPr>
        <w:pageBreakBefore w:val="0"/>
        <w:widowControl/>
        <w:kinsoku/>
        <w:wordWrap/>
        <w:overflowPunct/>
        <w:topLinePunct w:val="0"/>
        <w:autoSpaceDE/>
        <w:autoSpaceDN/>
        <w:bidi w:val="0"/>
        <w:adjustRightInd/>
        <w:snapToGrid/>
        <w:spacing w:after="0" w:line="360" w:lineRule="auto"/>
        <w:ind w:firstLine="480" w:firstLineChars="200"/>
        <w:jc w:val="both"/>
        <w:textAlignment w:val="auto"/>
        <w:outlineLvl w:val="9"/>
      </w:pPr>
      <w:r>
        <w:rPr>
          <w:rFonts w:ascii="Times New Roman" w:hAnsi="Times New Roman" w:eastAsia="宋体"/>
          <w:b w:val="0"/>
          <w:sz w:val="24"/>
        </w:rPr>
        <w:t>本章对全屋智能控制终端的总体设计进行了说明。系统采用以ESP32-S3中控为核心、多个ESP32子节点协同工作的分布式架构，并从交互层、控制与决策层、网络通信层、感知层、执行层和云端与扩展服务层对系统进行分层。通过节点注册、数据上报、命令下发、统一配网和状态诊断机制，系统形成了可维护的多节点控制闭环。</w:t>
      </w:r>
    </w:p>
    <w:p w14:paraId="15669328">
      <w:pPr>
        <w:pageBreakBefore w:val="0"/>
        <w:widowControl/>
        <w:kinsoku/>
        <w:wordWrap/>
        <w:overflowPunct/>
        <w:topLinePunct w:val="0"/>
        <w:autoSpaceDE/>
        <w:autoSpaceDN/>
        <w:bidi w:val="0"/>
        <w:adjustRightInd/>
        <w:snapToGrid/>
        <w:spacing w:after="0" w:line="360" w:lineRule="auto"/>
        <w:ind w:firstLine="480" w:firstLineChars="200"/>
        <w:jc w:val="both"/>
        <w:textAlignment w:val="auto"/>
        <w:outlineLvl w:val="9"/>
      </w:pPr>
      <w:r>
        <w:rPr>
          <w:rFonts w:ascii="Times New Roman" w:hAnsi="Times New Roman" w:eastAsia="宋体"/>
          <w:b w:val="0"/>
          <w:sz w:val="24"/>
        </w:rPr>
        <w:t>总体设计阶段的价值在于先把系统边界和协作方式确定下来，再进入具体硬件和软件实现。对于多节点系统而言，如果没有清晰的总体设计，后续每增加一个传感器或执行器都可能引发中控、前端、通信接口和测试记录的连锁变化。因此，本章所建立的分层结构和通信闭环，是全文后续章节展开的基础。</w:t>
      </w:r>
    </w:p>
    <w:p w14:paraId="7672F453">
      <w:pPr>
        <w:pageBreakBefore w:val="0"/>
        <w:widowControl/>
        <w:kinsoku/>
        <w:wordWrap/>
        <w:overflowPunct/>
        <w:topLinePunct w:val="0"/>
        <w:autoSpaceDE/>
        <w:autoSpaceDN/>
        <w:bidi w:val="0"/>
        <w:adjustRightInd/>
        <w:snapToGrid/>
        <w:spacing w:after="0" w:line="360" w:lineRule="auto"/>
        <w:ind w:firstLine="482" w:firstLineChars="200"/>
        <w:jc w:val="both"/>
        <w:textAlignment w:val="auto"/>
        <w:outlineLvl w:val="9"/>
      </w:pPr>
      <w:r>
        <w:rPr>
          <w:rFonts w:ascii="Times New Roman" w:hAnsi="Times New Roman" w:eastAsia="宋体"/>
          <w:b/>
          <w:sz w:val="24"/>
        </w:rPr>
        <w:t>表3-1系统分层职责表</w:t>
      </w:r>
    </w:p>
    <w:tbl>
      <w:tblPr>
        <w:tblStyle w:val="3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079"/>
        <w:gridCol w:w="3079"/>
        <w:gridCol w:w="3079"/>
      </w:tblGrid>
      <w:tr w14:paraId="2C2256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79" w:type="dxa"/>
            <w:vAlign w:val="center"/>
          </w:tcPr>
          <w:p w14:paraId="71430E15">
            <w:pPr>
              <w:pageBreakBefore w:val="0"/>
              <w:widowControl/>
              <w:kinsoku/>
              <w:wordWrap/>
              <w:overflowPunct/>
              <w:topLinePunct w:val="0"/>
              <w:autoSpaceDE/>
              <w:autoSpaceDN/>
              <w:bidi w:val="0"/>
              <w:adjustRightInd/>
              <w:snapToGrid/>
              <w:spacing w:after="0" w:line="288" w:lineRule="auto"/>
              <w:ind w:firstLine="422" w:firstLineChars="200"/>
              <w:jc w:val="center"/>
              <w:textAlignment w:val="auto"/>
              <w:outlineLvl w:val="9"/>
            </w:pPr>
            <w:r>
              <w:rPr>
                <w:rFonts w:ascii="Times New Roman" w:hAnsi="Times New Roman" w:eastAsia="宋体"/>
                <w:b/>
                <w:sz w:val="21"/>
              </w:rPr>
              <w:t>层次</w:t>
            </w:r>
          </w:p>
        </w:tc>
        <w:tc>
          <w:tcPr>
            <w:tcW w:w="3079" w:type="dxa"/>
            <w:vAlign w:val="center"/>
          </w:tcPr>
          <w:p w14:paraId="1AAC30E6">
            <w:pPr>
              <w:pageBreakBefore w:val="0"/>
              <w:widowControl/>
              <w:kinsoku/>
              <w:wordWrap/>
              <w:overflowPunct/>
              <w:topLinePunct w:val="0"/>
              <w:autoSpaceDE/>
              <w:autoSpaceDN/>
              <w:bidi w:val="0"/>
              <w:adjustRightInd/>
              <w:snapToGrid/>
              <w:spacing w:after="0" w:line="288" w:lineRule="auto"/>
              <w:ind w:firstLine="422" w:firstLineChars="200"/>
              <w:jc w:val="center"/>
              <w:textAlignment w:val="auto"/>
              <w:outlineLvl w:val="9"/>
            </w:pPr>
            <w:r>
              <w:rPr>
                <w:rFonts w:ascii="Times New Roman" w:hAnsi="Times New Roman" w:eastAsia="宋体"/>
                <w:b/>
                <w:sz w:val="21"/>
              </w:rPr>
              <w:t>主要职责</w:t>
            </w:r>
          </w:p>
        </w:tc>
        <w:tc>
          <w:tcPr>
            <w:tcW w:w="3079" w:type="dxa"/>
            <w:vAlign w:val="center"/>
          </w:tcPr>
          <w:p w14:paraId="5B41525F">
            <w:pPr>
              <w:pageBreakBefore w:val="0"/>
              <w:widowControl/>
              <w:kinsoku/>
              <w:wordWrap/>
              <w:overflowPunct/>
              <w:topLinePunct w:val="0"/>
              <w:autoSpaceDE/>
              <w:autoSpaceDN/>
              <w:bidi w:val="0"/>
              <w:adjustRightInd/>
              <w:snapToGrid/>
              <w:spacing w:after="0" w:line="288" w:lineRule="auto"/>
              <w:ind w:firstLine="422" w:firstLineChars="200"/>
              <w:jc w:val="center"/>
              <w:textAlignment w:val="auto"/>
              <w:outlineLvl w:val="9"/>
            </w:pPr>
            <w:r>
              <w:rPr>
                <w:rFonts w:ascii="Times New Roman" w:hAnsi="Times New Roman" w:eastAsia="宋体"/>
                <w:b/>
                <w:sz w:val="21"/>
              </w:rPr>
              <w:t>代表模块</w:t>
            </w:r>
          </w:p>
        </w:tc>
      </w:tr>
      <w:tr w14:paraId="396917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79" w:type="dxa"/>
            <w:vAlign w:val="center"/>
          </w:tcPr>
          <w:p w14:paraId="7CBBECE3">
            <w:pPr>
              <w:pageBreakBefore w:val="0"/>
              <w:widowControl/>
              <w:kinsoku/>
              <w:wordWrap/>
              <w:overflowPunct/>
              <w:topLinePunct w:val="0"/>
              <w:autoSpaceDE/>
              <w:autoSpaceDN/>
              <w:bidi w:val="0"/>
              <w:adjustRightInd/>
              <w:snapToGrid/>
              <w:spacing w:after="0" w:line="288" w:lineRule="auto"/>
              <w:ind w:firstLine="420" w:firstLineChars="200"/>
              <w:jc w:val="left"/>
              <w:textAlignment w:val="auto"/>
              <w:outlineLvl w:val="9"/>
            </w:pPr>
            <w:r>
              <w:rPr>
                <w:rFonts w:ascii="Times New Roman" w:hAnsi="Times New Roman" w:eastAsia="宋体"/>
                <w:b w:val="0"/>
                <w:sz w:val="21"/>
              </w:rPr>
              <w:t>交互层</w:t>
            </w:r>
          </w:p>
        </w:tc>
        <w:tc>
          <w:tcPr>
            <w:tcW w:w="3079" w:type="dxa"/>
            <w:vAlign w:val="center"/>
          </w:tcPr>
          <w:p w14:paraId="3F8DA519">
            <w:pPr>
              <w:pageBreakBefore w:val="0"/>
              <w:widowControl/>
              <w:kinsoku/>
              <w:wordWrap/>
              <w:overflowPunct/>
              <w:topLinePunct w:val="0"/>
              <w:autoSpaceDE/>
              <w:autoSpaceDN/>
              <w:bidi w:val="0"/>
              <w:adjustRightInd/>
              <w:snapToGrid/>
              <w:spacing w:after="0" w:line="288" w:lineRule="auto"/>
              <w:ind w:firstLine="420" w:firstLineChars="200"/>
              <w:jc w:val="left"/>
              <w:textAlignment w:val="auto"/>
              <w:outlineLvl w:val="9"/>
            </w:pPr>
            <w:r>
              <w:rPr>
                <w:rFonts w:ascii="Times New Roman" w:hAnsi="Times New Roman" w:eastAsia="宋体"/>
                <w:b w:val="0"/>
                <w:sz w:val="21"/>
              </w:rPr>
              <w:t>用户查看状态和发起操作</w:t>
            </w:r>
          </w:p>
        </w:tc>
        <w:tc>
          <w:tcPr>
            <w:tcW w:w="3079" w:type="dxa"/>
            <w:vAlign w:val="center"/>
          </w:tcPr>
          <w:p w14:paraId="5E6ECDDF">
            <w:pPr>
              <w:pageBreakBefore w:val="0"/>
              <w:widowControl/>
              <w:kinsoku/>
              <w:wordWrap/>
              <w:overflowPunct/>
              <w:topLinePunct w:val="0"/>
              <w:autoSpaceDE/>
              <w:autoSpaceDN/>
              <w:bidi w:val="0"/>
              <w:adjustRightInd/>
              <w:snapToGrid/>
              <w:spacing w:after="0" w:line="288" w:lineRule="auto"/>
              <w:ind w:firstLine="420" w:firstLineChars="200"/>
              <w:jc w:val="left"/>
              <w:textAlignment w:val="auto"/>
              <w:outlineLvl w:val="9"/>
            </w:pPr>
            <w:r>
              <w:rPr>
                <w:rFonts w:ascii="Times New Roman" w:hAnsi="Times New Roman" w:eastAsia="宋体"/>
                <w:b w:val="0"/>
                <w:sz w:val="21"/>
              </w:rPr>
              <w:t>WebUI、触控屏、语音、App</w:t>
            </w:r>
          </w:p>
        </w:tc>
      </w:tr>
      <w:tr w14:paraId="24CC85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79" w:type="dxa"/>
            <w:vAlign w:val="center"/>
          </w:tcPr>
          <w:p w14:paraId="1F1D9971">
            <w:pPr>
              <w:pageBreakBefore w:val="0"/>
              <w:widowControl/>
              <w:kinsoku/>
              <w:wordWrap/>
              <w:overflowPunct/>
              <w:topLinePunct w:val="0"/>
              <w:autoSpaceDE/>
              <w:autoSpaceDN/>
              <w:bidi w:val="0"/>
              <w:adjustRightInd/>
              <w:snapToGrid/>
              <w:spacing w:after="0" w:line="288" w:lineRule="auto"/>
              <w:ind w:firstLine="420" w:firstLineChars="200"/>
              <w:jc w:val="left"/>
              <w:textAlignment w:val="auto"/>
              <w:outlineLvl w:val="9"/>
            </w:pPr>
            <w:r>
              <w:rPr>
                <w:rFonts w:ascii="Times New Roman" w:hAnsi="Times New Roman" w:eastAsia="宋体"/>
                <w:b w:val="0"/>
                <w:sz w:val="21"/>
              </w:rPr>
              <w:t>控制与决策层</w:t>
            </w:r>
          </w:p>
        </w:tc>
        <w:tc>
          <w:tcPr>
            <w:tcW w:w="3079" w:type="dxa"/>
            <w:vAlign w:val="center"/>
          </w:tcPr>
          <w:p w14:paraId="26D04B5A">
            <w:pPr>
              <w:pageBreakBefore w:val="0"/>
              <w:widowControl/>
              <w:kinsoku/>
              <w:wordWrap/>
              <w:overflowPunct/>
              <w:topLinePunct w:val="0"/>
              <w:autoSpaceDE/>
              <w:autoSpaceDN/>
              <w:bidi w:val="0"/>
              <w:adjustRightInd/>
              <w:snapToGrid/>
              <w:spacing w:after="0" w:line="288" w:lineRule="auto"/>
              <w:ind w:firstLine="420" w:firstLineChars="200"/>
              <w:jc w:val="left"/>
              <w:textAlignment w:val="auto"/>
              <w:outlineLvl w:val="9"/>
            </w:pPr>
            <w:r>
              <w:rPr>
                <w:rFonts w:ascii="Times New Roman" w:hAnsi="Times New Roman" w:eastAsia="宋体"/>
                <w:b w:val="0"/>
                <w:sz w:val="21"/>
              </w:rPr>
              <w:t>状态汇总、规则判断、命令调度</w:t>
            </w:r>
          </w:p>
        </w:tc>
        <w:tc>
          <w:tcPr>
            <w:tcW w:w="3079" w:type="dxa"/>
            <w:vAlign w:val="center"/>
          </w:tcPr>
          <w:p w14:paraId="749BF789">
            <w:pPr>
              <w:pageBreakBefore w:val="0"/>
              <w:widowControl/>
              <w:kinsoku/>
              <w:wordWrap/>
              <w:overflowPunct/>
              <w:topLinePunct w:val="0"/>
              <w:autoSpaceDE/>
              <w:autoSpaceDN/>
              <w:bidi w:val="0"/>
              <w:adjustRightInd/>
              <w:snapToGrid/>
              <w:spacing w:after="0" w:line="288" w:lineRule="auto"/>
              <w:ind w:firstLine="420" w:firstLineChars="200"/>
              <w:jc w:val="left"/>
              <w:textAlignment w:val="auto"/>
              <w:outlineLvl w:val="9"/>
            </w:pPr>
            <w:r>
              <w:rPr>
                <w:rFonts w:ascii="Times New Roman" w:hAnsi="Times New Roman" w:eastAsia="宋体"/>
                <w:b w:val="0"/>
                <w:sz w:val="21"/>
              </w:rPr>
              <w:t>ESP32-S3中控</w:t>
            </w:r>
          </w:p>
        </w:tc>
      </w:tr>
      <w:tr w14:paraId="3DB258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79" w:type="dxa"/>
            <w:vAlign w:val="center"/>
          </w:tcPr>
          <w:p w14:paraId="17F7CCE8">
            <w:pPr>
              <w:pageBreakBefore w:val="0"/>
              <w:widowControl/>
              <w:kinsoku/>
              <w:wordWrap/>
              <w:overflowPunct/>
              <w:topLinePunct w:val="0"/>
              <w:autoSpaceDE/>
              <w:autoSpaceDN/>
              <w:bidi w:val="0"/>
              <w:adjustRightInd/>
              <w:snapToGrid/>
              <w:spacing w:after="0" w:line="288" w:lineRule="auto"/>
              <w:ind w:firstLine="420" w:firstLineChars="200"/>
              <w:jc w:val="left"/>
              <w:textAlignment w:val="auto"/>
              <w:outlineLvl w:val="9"/>
            </w:pPr>
            <w:r>
              <w:rPr>
                <w:rFonts w:ascii="Times New Roman" w:hAnsi="Times New Roman" w:eastAsia="宋体"/>
                <w:b w:val="0"/>
                <w:sz w:val="21"/>
              </w:rPr>
              <w:t>网络通信层</w:t>
            </w:r>
          </w:p>
        </w:tc>
        <w:tc>
          <w:tcPr>
            <w:tcW w:w="3079" w:type="dxa"/>
            <w:vAlign w:val="center"/>
          </w:tcPr>
          <w:p w14:paraId="1390C25D">
            <w:pPr>
              <w:pageBreakBefore w:val="0"/>
              <w:widowControl/>
              <w:kinsoku/>
              <w:wordWrap/>
              <w:overflowPunct/>
              <w:topLinePunct w:val="0"/>
              <w:autoSpaceDE/>
              <w:autoSpaceDN/>
              <w:bidi w:val="0"/>
              <w:adjustRightInd/>
              <w:snapToGrid/>
              <w:spacing w:after="0" w:line="288" w:lineRule="auto"/>
              <w:ind w:firstLine="420" w:firstLineChars="200"/>
              <w:jc w:val="left"/>
              <w:textAlignment w:val="auto"/>
              <w:outlineLvl w:val="9"/>
            </w:pPr>
            <w:r>
              <w:rPr>
                <w:rFonts w:ascii="Times New Roman" w:hAnsi="Times New Roman" w:eastAsia="宋体"/>
                <w:b w:val="0"/>
                <w:sz w:val="21"/>
              </w:rPr>
              <w:t>注册、上报、命令、配网恢复</w:t>
            </w:r>
          </w:p>
        </w:tc>
        <w:tc>
          <w:tcPr>
            <w:tcW w:w="3079" w:type="dxa"/>
            <w:vAlign w:val="center"/>
          </w:tcPr>
          <w:p w14:paraId="00344181">
            <w:pPr>
              <w:pageBreakBefore w:val="0"/>
              <w:widowControl/>
              <w:kinsoku/>
              <w:wordWrap/>
              <w:overflowPunct/>
              <w:topLinePunct w:val="0"/>
              <w:autoSpaceDE/>
              <w:autoSpaceDN/>
              <w:bidi w:val="0"/>
              <w:adjustRightInd/>
              <w:snapToGrid/>
              <w:spacing w:after="0" w:line="288" w:lineRule="auto"/>
              <w:ind w:firstLine="420" w:firstLineChars="200"/>
              <w:jc w:val="left"/>
              <w:textAlignment w:val="auto"/>
              <w:outlineLvl w:val="9"/>
            </w:pPr>
            <w:r>
              <w:rPr>
                <w:rFonts w:ascii="Times New Roman" w:hAnsi="Times New Roman" w:eastAsia="宋体"/>
                <w:b w:val="0"/>
                <w:sz w:val="21"/>
              </w:rPr>
              <w:t>WiFi、HTTP接口</w:t>
            </w:r>
          </w:p>
        </w:tc>
      </w:tr>
      <w:tr w14:paraId="26C400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79" w:type="dxa"/>
            <w:vAlign w:val="center"/>
          </w:tcPr>
          <w:p w14:paraId="2C4DCABF">
            <w:pPr>
              <w:pageBreakBefore w:val="0"/>
              <w:widowControl/>
              <w:kinsoku/>
              <w:wordWrap/>
              <w:overflowPunct/>
              <w:topLinePunct w:val="0"/>
              <w:autoSpaceDE/>
              <w:autoSpaceDN/>
              <w:bidi w:val="0"/>
              <w:adjustRightInd/>
              <w:snapToGrid/>
              <w:spacing w:after="0" w:line="288" w:lineRule="auto"/>
              <w:ind w:firstLine="420" w:firstLineChars="200"/>
              <w:jc w:val="left"/>
              <w:textAlignment w:val="auto"/>
              <w:outlineLvl w:val="9"/>
            </w:pPr>
            <w:r>
              <w:rPr>
                <w:rFonts w:ascii="Times New Roman" w:hAnsi="Times New Roman" w:eastAsia="宋体"/>
                <w:b w:val="0"/>
                <w:sz w:val="21"/>
              </w:rPr>
              <w:t>感知层</w:t>
            </w:r>
          </w:p>
        </w:tc>
        <w:tc>
          <w:tcPr>
            <w:tcW w:w="3079" w:type="dxa"/>
            <w:vAlign w:val="center"/>
          </w:tcPr>
          <w:p w14:paraId="56297FD0">
            <w:pPr>
              <w:pageBreakBefore w:val="0"/>
              <w:widowControl/>
              <w:kinsoku/>
              <w:wordWrap/>
              <w:overflowPunct/>
              <w:topLinePunct w:val="0"/>
              <w:autoSpaceDE/>
              <w:autoSpaceDN/>
              <w:bidi w:val="0"/>
              <w:adjustRightInd/>
              <w:snapToGrid/>
              <w:spacing w:after="0" w:line="288" w:lineRule="auto"/>
              <w:ind w:firstLine="420" w:firstLineChars="200"/>
              <w:jc w:val="left"/>
              <w:textAlignment w:val="auto"/>
              <w:outlineLvl w:val="9"/>
            </w:pPr>
            <w:r>
              <w:rPr>
                <w:rFonts w:ascii="Times New Roman" w:hAnsi="Times New Roman" w:eastAsia="宋体"/>
                <w:b w:val="0"/>
                <w:sz w:val="21"/>
              </w:rPr>
              <w:t>环境和安防数据采集</w:t>
            </w:r>
          </w:p>
        </w:tc>
        <w:tc>
          <w:tcPr>
            <w:tcW w:w="3079" w:type="dxa"/>
            <w:vAlign w:val="center"/>
          </w:tcPr>
          <w:p w14:paraId="17E288FD">
            <w:pPr>
              <w:pageBreakBefore w:val="0"/>
              <w:widowControl/>
              <w:kinsoku/>
              <w:wordWrap/>
              <w:overflowPunct/>
              <w:topLinePunct w:val="0"/>
              <w:autoSpaceDE/>
              <w:autoSpaceDN/>
              <w:bidi w:val="0"/>
              <w:adjustRightInd/>
              <w:snapToGrid/>
              <w:spacing w:after="0" w:line="288" w:lineRule="auto"/>
              <w:ind w:firstLine="420" w:firstLineChars="200"/>
              <w:jc w:val="left"/>
              <w:textAlignment w:val="auto"/>
              <w:outlineLvl w:val="9"/>
            </w:pPr>
            <w:r>
              <w:rPr>
                <w:rFonts w:ascii="Times New Roman" w:hAnsi="Times New Roman" w:eastAsia="宋体"/>
                <w:b w:val="0"/>
                <w:sz w:val="21"/>
              </w:rPr>
              <w:t>感知A/B子节点</w:t>
            </w:r>
          </w:p>
        </w:tc>
      </w:tr>
      <w:tr w14:paraId="21EF90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79" w:type="dxa"/>
            <w:vAlign w:val="center"/>
          </w:tcPr>
          <w:p w14:paraId="3D02B0C6">
            <w:pPr>
              <w:pageBreakBefore w:val="0"/>
              <w:widowControl/>
              <w:kinsoku/>
              <w:wordWrap/>
              <w:overflowPunct/>
              <w:topLinePunct w:val="0"/>
              <w:autoSpaceDE/>
              <w:autoSpaceDN/>
              <w:bidi w:val="0"/>
              <w:adjustRightInd/>
              <w:snapToGrid/>
              <w:spacing w:after="0" w:line="288" w:lineRule="auto"/>
              <w:ind w:firstLine="420" w:firstLineChars="200"/>
              <w:jc w:val="left"/>
              <w:textAlignment w:val="auto"/>
              <w:outlineLvl w:val="9"/>
            </w:pPr>
            <w:r>
              <w:rPr>
                <w:rFonts w:ascii="Times New Roman" w:hAnsi="Times New Roman" w:eastAsia="宋体"/>
                <w:b w:val="0"/>
                <w:sz w:val="21"/>
              </w:rPr>
              <w:t>执行层</w:t>
            </w:r>
          </w:p>
        </w:tc>
        <w:tc>
          <w:tcPr>
            <w:tcW w:w="3079" w:type="dxa"/>
            <w:vAlign w:val="center"/>
          </w:tcPr>
          <w:p w14:paraId="2D447225">
            <w:pPr>
              <w:pageBreakBefore w:val="0"/>
              <w:widowControl/>
              <w:kinsoku/>
              <w:wordWrap/>
              <w:overflowPunct/>
              <w:topLinePunct w:val="0"/>
              <w:autoSpaceDE/>
              <w:autoSpaceDN/>
              <w:bidi w:val="0"/>
              <w:adjustRightInd/>
              <w:snapToGrid/>
              <w:spacing w:after="0" w:line="288" w:lineRule="auto"/>
              <w:ind w:firstLine="420" w:firstLineChars="200"/>
              <w:jc w:val="left"/>
              <w:textAlignment w:val="auto"/>
              <w:outlineLvl w:val="9"/>
            </w:pPr>
            <w:r>
              <w:rPr>
                <w:rFonts w:ascii="Times New Roman" w:hAnsi="Times New Roman" w:eastAsia="宋体"/>
                <w:b w:val="0"/>
                <w:sz w:val="21"/>
              </w:rPr>
              <w:t>灯光、继电器、电机、舵机控制</w:t>
            </w:r>
          </w:p>
        </w:tc>
        <w:tc>
          <w:tcPr>
            <w:tcW w:w="3079" w:type="dxa"/>
            <w:vAlign w:val="center"/>
          </w:tcPr>
          <w:p w14:paraId="35D23DEF">
            <w:pPr>
              <w:pageBreakBefore w:val="0"/>
              <w:widowControl/>
              <w:kinsoku/>
              <w:wordWrap/>
              <w:overflowPunct/>
              <w:topLinePunct w:val="0"/>
              <w:autoSpaceDE/>
              <w:autoSpaceDN/>
              <w:bidi w:val="0"/>
              <w:adjustRightInd/>
              <w:snapToGrid/>
              <w:spacing w:after="0" w:line="288" w:lineRule="auto"/>
              <w:ind w:firstLine="420" w:firstLineChars="200"/>
              <w:jc w:val="left"/>
              <w:textAlignment w:val="auto"/>
              <w:outlineLvl w:val="9"/>
            </w:pPr>
            <w:r>
              <w:rPr>
                <w:rFonts w:ascii="Times New Roman" w:hAnsi="Times New Roman" w:eastAsia="宋体"/>
                <w:b w:val="0"/>
                <w:sz w:val="21"/>
              </w:rPr>
              <w:t>执行A/B子节点</w:t>
            </w:r>
          </w:p>
        </w:tc>
      </w:tr>
      <w:tr w14:paraId="221F81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79" w:type="dxa"/>
            <w:vAlign w:val="center"/>
          </w:tcPr>
          <w:p w14:paraId="2452B029">
            <w:pPr>
              <w:pageBreakBefore w:val="0"/>
              <w:widowControl/>
              <w:kinsoku/>
              <w:wordWrap/>
              <w:overflowPunct/>
              <w:topLinePunct w:val="0"/>
              <w:autoSpaceDE/>
              <w:autoSpaceDN/>
              <w:bidi w:val="0"/>
              <w:adjustRightInd/>
              <w:snapToGrid/>
              <w:spacing w:after="0" w:line="288" w:lineRule="auto"/>
              <w:ind w:firstLine="420" w:firstLineChars="200"/>
              <w:jc w:val="left"/>
              <w:textAlignment w:val="auto"/>
              <w:outlineLvl w:val="9"/>
            </w:pPr>
            <w:r>
              <w:rPr>
                <w:rFonts w:ascii="Times New Roman" w:hAnsi="Times New Roman" w:eastAsia="宋体"/>
                <w:b w:val="0"/>
                <w:sz w:val="21"/>
              </w:rPr>
              <w:t>扩展服务层</w:t>
            </w:r>
          </w:p>
        </w:tc>
        <w:tc>
          <w:tcPr>
            <w:tcW w:w="3079" w:type="dxa"/>
            <w:vAlign w:val="center"/>
          </w:tcPr>
          <w:p w14:paraId="485FDC50">
            <w:pPr>
              <w:pageBreakBefore w:val="0"/>
              <w:widowControl/>
              <w:kinsoku/>
              <w:wordWrap/>
              <w:overflowPunct/>
              <w:topLinePunct w:val="0"/>
              <w:autoSpaceDE/>
              <w:autoSpaceDN/>
              <w:bidi w:val="0"/>
              <w:adjustRightInd/>
              <w:snapToGrid/>
              <w:spacing w:after="0" w:line="288" w:lineRule="auto"/>
              <w:ind w:firstLine="420" w:firstLineChars="200"/>
              <w:jc w:val="left"/>
              <w:textAlignment w:val="auto"/>
              <w:outlineLvl w:val="9"/>
            </w:pPr>
            <w:r>
              <w:rPr>
                <w:rFonts w:ascii="Times New Roman" w:hAnsi="Times New Roman" w:eastAsia="宋体"/>
                <w:b w:val="0"/>
                <w:sz w:val="21"/>
              </w:rPr>
              <w:t>天气、语音、AI、远程访问</w:t>
            </w:r>
          </w:p>
        </w:tc>
        <w:tc>
          <w:tcPr>
            <w:tcW w:w="3079" w:type="dxa"/>
            <w:vAlign w:val="center"/>
          </w:tcPr>
          <w:p w14:paraId="2ADB0F16">
            <w:pPr>
              <w:pageBreakBefore w:val="0"/>
              <w:widowControl/>
              <w:kinsoku/>
              <w:wordWrap/>
              <w:overflowPunct/>
              <w:topLinePunct w:val="0"/>
              <w:autoSpaceDE/>
              <w:autoSpaceDN/>
              <w:bidi w:val="0"/>
              <w:adjustRightInd/>
              <w:snapToGrid/>
              <w:spacing w:after="0" w:line="288" w:lineRule="auto"/>
              <w:ind w:firstLine="420" w:firstLineChars="200"/>
              <w:jc w:val="left"/>
              <w:textAlignment w:val="auto"/>
              <w:outlineLvl w:val="9"/>
            </w:pPr>
            <w:r>
              <w:rPr>
                <w:rFonts w:ascii="Times New Roman" w:hAnsi="Times New Roman" w:eastAsia="宋体"/>
                <w:b w:val="0"/>
                <w:sz w:val="21"/>
              </w:rPr>
              <w:t>云服务与远程页面</w:t>
            </w:r>
          </w:p>
        </w:tc>
      </w:tr>
    </w:tbl>
    <w:p w14:paraId="262999B1">
      <w:pPr>
        <w:pageBreakBefore w:val="0"/>
        <w:widowControl/>
        <w:kinsoku/>
        <w:wordWrap/>
        <w:overflowPunct/>
        <w:topLinePunct w:val="0"/>
        <w:autoSpaceDE/>
        <w:autoSpaceDN/>
        <w:bidi w:val="0"/>
        <w:adjustRightInd/>
        <w:snapToGrid/>
        <w:spacing w:after="0" w:line="360" w:lineRule="auto"/>
        <w:ind w:firstLine="480" w:firstLineChars="200"/>
        <w:jc w:val="both"/>
        <w:textAlignment w:val="auto"/>
        <w:outlineLvl w:val="9"/>
      </w:pPr>
    </w:p>
    <w:p w14:paraId="27200E08">
      <w:pPr>
        <w:pageBreakBefore w:val="0"/>
        <w:widowControl/>
        <w:kinsoku/>
        <w:wordWrap/>
        <w:overflowPunct/>
        <w:topLinePunct w:val="0"/>
        <w:autoSpaceDE/>
        <w:autoSpaceDN/>
        <w:bidi w:val="0"/>
        <w:adjustRightInd/>
        <w:snapToGrid/>
        <w:spacing w:after="0" w:line="360" w:lineRule="auto"/>
        <w:ind w:firstLine="480" w:firstLineChars="200"/>
        <w:jc w:val="both"/>
        <w:textAlignment w:val="auto"/>
        <w:outlineLvl w:val="9"/>
      </w:pPr>
    </w:p>
    <w:p w14:paraId="2F99E48B">
      <w:pPr>
        <w:pageBreakBefore w:val="0"/>
        <w:widowControl/>
        <w:kinsoku/>
        <w:wordWrap/>
        <w:overflowPunct/>
        <w:topLinePunct w:val="0"/>
        <w:autoSpaceDE/>
        <w:autoSpaceDN/>
        <w:bidi w:val="0"/>
        <w:adjustRightInd/>
        <w:snapToGrid/>
        <w:spacing w:before="0" w:after="0" w:line="360" w:lineRule="auto"/>
        <w:ind w:firstLine="602" w:firstLineChars="200"/>
        <w:jc w:val="center"/>
        <w:textAlignment w:val="auto"/>
        <w:outlineLvl w:val="0"/>
      </w:pPr>
      <w:bookmarkStart w:id="56" w:name="_Toc20225"/>
      <w:r>
        <w:rPr>
          <w:rFonts w:ascii="Times New Roman" w:hAnsi="Times New Roman" w:eastAsia="宋体"/>
          <w:b/>
          <w:sz w:val="30"/>
        </w:rPr>
        <w:t>第4章系统硬件设计</w:t>
      </w:r>
      <w:bookmarkEnd w:id="56"/>
    </w:p>
    <w:p w14:paraId="528BE163">
      <w:pPr>
        <w:pageBreakBefore w:val="0"/>
        <w:widowControl/>
        <w:kinsoku/>
        <w:wordWrap/>
        <w:overflowPunct/>
        <w:topLinePunct w:val="0"/>
        <w:autoSpaceDE/>
        <w:autoSpaceDN/>
        <w:bidi w:val="0"/>
        <w:adjustRightInd/>
        <w:snapToGrid/>
        <w:spacing w:before="0" w:after="0" w:line="360" w:lineRule="auto"/>
        <w:ind w:firstLine="562" w:firstLineChars="200"/>
        <w:jc w:val="left"/>
        <w:textAlignment w:val="auto"/>
        <w:outlineLvl w:val="1"/>
      </w:pPr>
      <w:bookmarkStart w:id="57" w:name="_Toc5124"/>
      <w:r>
        <w:rPr>
          <w:rFonts w:ascii="Times New Roman" w:hAnsi="Times New Roman" w:eastAsia="宋体"/>
          <w:b/>
          <w:sz w:val="28"/>
        </w:rPr>
        <w:t>4.1硬件总体架构</w:t>
      </w:r>
      <w:bookmarkEnd w:id="57"/>
    </w:p>
    <w:p w14:paraId="7CA3DA2A">
      <w:pPr>
        <w:pageBreakBefore w:val="0"/>
        <w:widowControl/>
        <w:kinsoku/>
        <w:wordWrap/>
        <w:overflowPunct/>
        <w:topLinePunct w:val="0"/>
        <w:autoSpaceDE/>
        <w:autoSpaceDN/>
        <w:bidi w:val="0"/>
        <w:adjustRightInd/>
        <w:snapToGrid/>
        <w:spacing w:after="0" w:line="360" w:lineRule="auto"/>
        <w:ind w:firstLine="480" w:firstLineChars="200"/>
        <w:jc w:val="both"/>
        <w:textAlignment w:val="auto"/>
        <w:outlineLvl w:val="9"/>
      </w:pPr>
      <w:r>
        <w:rPr>
          <w:rFonts w:ascii="Times New Roman" w:hAnsi="Times New Roman" w:eastAsia="宋体"/>
          <w:b w:val="0"/>
          <w:sz w:val="24"/>
        </w:rPr>
        <w:t>系统硬件由中控终端、感知层子节点、执行层子节点和外部扩展模块组成。中控终端采用ESP32-S3触控屏开发板，承担WebUI、语音交互、节点管理和控制调度任务；感知层采用ESP32-C3子节点，负责环境与安防数据采集；执行层经历ESP32-S3、ESP32基础版开发板验证阶段，并进一步设计ESP32-C3通用子节点PCB。</w:t>
      </w:r>
    </w:p>
    <w:p w14:paraId="2E0E3991">
      <w:pPr>
        <w:pageBreakBefore w:val="0"/>
        <w:widowControl/>
        <w:kinsoku/>
        <w:wordWrap/>
        <w:overflowPunct/>
        <w:topLinePunct w:val="0"/>
        <w:autoSpaceDE/>
        <w:autoSpaceDN/>
        <w:bidi w:val="0"/>
        <w:adjustRightInd/>
        <w:snapToGrid/>
        <w:spacing w:after="0" w:line="360" w:lineRule="auto"/>
        <w:ind w:firstLine="480" w:firstLineChars="200"/>
        <w:jc w:val="both"/>
        <w:textAlignment w:val="auto"/>
        <w:outlineLvl w:val="9"/>
      </w:pPr>
      <w:r>
        <w:rPr>
          <w:rFonts w:ascii="Times New Roman" w:hAnsi="Times New Roman" w:eastAsia="宋体"/>
          <w:b w:val="0"/>
          <w:sz w:val="24"/>
        </w:rPr>
        <w:t>硬件总体设计遵循分布式原则。中控不直接连接所有传感器和执行器，而是通过网络与子节点通信。这样既降低了中控引脚和布线压力，也使感知和执行模块可以根据家庭空间位置分布放置，便于后续扩展和维护。</w:t>
      </w:r>
    </w:p>
    <w:p w14:paraId="06FF9253">
      <w:pPr>
        <w:pageBreakBefore w:val="0"/>
        <w:widowControl/>
        <w:kinsoku/>
        <w:wordWrap/>
        <w:overflowPunct/>
        <w:topLinePunct w:val="0"/>
        <w:autoSpaceDE/>
        <w:autoSpaceDN/>
        <w:bidi w:val="0"/>
        <w:adjustRightInd/>
        <w:snapToGrid/>
        <w:spacing w:before="0" w:after="0" w:line="360" w:lineRule="auto"/>
        <w:ind w:firstLine="562" w:firstLineChars="200"/>
        <w:jc w:val="left"/>
        <w:textAlignment w:val="auto"/>
        <w:outlineLvl w:val="1"/>
      </w:pPr>
      <w:bookmarkStart w:id="58" w:name="_Toc25283"/>
      <w:r>
        <w:rPr>
          <w:rFonts w:ascii="Times New Roman" w:hAnsi="Times New Roman" w:eastAsia="宋体"/>
          <w:b/>
          <w:sz w:val="28"/>
        </w:rPr>
        <w:t>4.2中控硬件平台设计</w:t>
      </w:r>
      <w:bookmarkEnd w:id="58"/>
    </w:p>
    <w:p w14:paraId="3DA637F9">
      <w:pPr>
        <w:pageBreakBefore w:val="0"/>
        <w:widowControl/>
        <w:kinsoku/>
        <w:wordWrap/>
        <w:overflowPunct/>
        <w:topLinePunct w:val="0"/>
        <w:autoSpaceDE/>
        <w:autoSpaceDN/>
        <w:bidi w:val="0"/>
        <w:adjustRightInd/>
        <w:snapToGrid/>
        <w:spacing w:after="0" w:line="360" w:lineRule="auto"/>
        <w:ind w:firstLine="480" w:firstLineChars="200"/>
        <w:jc w:val="both"/>
        <w:textAlignment w:val="auto"/>
        <w:outlineLvl w:val="9"/>
      </w:pPr>
      <w:r>
        <w:rPr>
          <w:rFonts w:ascii="Times New Roman" w:hAnsi="Times New Roman" w:eastAsia="宋体"/>
          <w:b w:val="0"/>
          <w:sz w:val="24"/>
        </w:rPr>
        <w:t>中控硬件平台采用ESP32-S3触控屏开发板。ESP32-S3具备较强处理能力、较丰富外设资源和WiFi通信能力，适合承担WebUI、语音链路、节点管理、云端调用和本地控制等任务。与ESP32-C3相比，ESP32-S3更适合作为系统中心，而C3更适合作为低成本分布式子节点。</w:t>
      </w:r>
    </w:p>
    <w:p w14:paraId="44376D88">
      <w:pPr>
        <w:pageBreakBefore w:val="0"/>
        <w:widowControl/>
        <w:kinsoku/>
        <w:wordWrap/>
        <w:overflowPunct/>
        <w:topLinePunct w:val="0"/>
        <w:autoSpaceDE/>
        <w:autoSpaceDN/>
        <w:bidi w:val="0"/>
        <w:adjustRightInd/>
        <w:snapToGrid/>
        <w:spacing w:after="0" w:line="360" w:lineRule="auto"/>
        <w:ind w:firstLine="480" w:firstLineChars="200"/>
        <w:jc w:val="both"/>
        <w:textAlignment w:val="auto"/>
        <w:outlineLvl w:val="9"/>
      </w:pPr>
      <w:r>
        <w:rPr>
          <w:rFonts w:ascii="Times New Roman" w:hAnsi="Times New Roman" w:eastAsia="宋体"/>
          <w:b w:val="0"/>
          <w:sz w:val="24"/>
        </w:rPr>
        <w:t>触控屏为本地控制提供了可视化入口，用户可以在本地查看设备状态、进入系统设置、操作语音或设备控制页面。中控硬件在当前阶段作为系统稳定运行平台，后续主要通过子节点适配扩展系统，而不是频繁更换中控硬件。</w:t>
      </w:r>
    </w:p>
    <w:p w14:paraId="41AF9ECE">
      <w:pPr>
        <w:pageBreakBefore w:val="0"/>
        <w:widowControl/>
        <w:kinsoku/>
        <w:wordWrap/>
        <w:overflowPunct/>
        <w:topLinePunct w:val="0"/>
        <w:autoSpaceDE/>
        <w:autoSpaceDN/>
        <w:bidi w:val="0"/>
        <w:adjustRightInd/>
        <w:snapToGrid/>
        <w:spacing w:before="0" w:after="0" w:line="360" w:lineRule="auto"/>
        <w:ind w:firstLine="562" w:firstLineChars="200"/>
        <w:jc w:val="left"/>
        <w:textAlignment w:val="auto"/>
        <w:outlineLvl w:val="1"/>
      </w:pPr>
      <w:bookmarkStart w:id="59" w:name="_Toc31711"/>
      <w:r>
        <w:rPr>
          <w:rFonts w:ascii="Times New Roman" w:hAnsi="Times New Roman" w:eastAsia="宋体"/>
          <w:b/>
          <w:sz w:val="28"/>
        </w:rPr>
        <w:t>4.3感知层硬件设计</w:t>
      </w:r>
      <w:bookmarkEnd w:id="59"/>
    </w:p>
    <w:p w14:paraId="34E31A10">
      <w:pPr>
        <w:pageBreakBefore w:val="0"/>
        <w:widowControl/>
        <w:kinsoku/>
        <w:wordWrap/>
        <w:overflowPunct/>
        <w:topLinePunct w:val="0"/>
        <w:autoSpaceDE/>
        <w:autoSpaceDN/>
        <w:bidi w:val="0"/>
        <w:adjustRightInd/>
        <w:snapToGrid/>
        <w:spacing w:before="0" w:after="0" w:line="360" w:lineRule="auto"/>
        <w:ind w:firstLine="482" w:firstLineChars="200"/>
        <w:jc w:val="left"/>
        <w:textAlignment w:val="auto"/>
        <w:outlineLvl w:val="2"/>
      </w:pPr>
      <w:bookmarkStart w:id="60" w:name="_Toc17522"/>
      <w:r>
        <w:rPr>
          <w:rFonts w:ascii="Times New Roman" w:hAnsi="Times New Roman" w:eastAsia="宋体"/>
          <w:b/>
          <w:sz w:val="24"/>
        </w:rPr>
        <w:t>4.3.1环境窗户子节点硬件设计</w:t>
      </w:r>
      <w:bookmarkEnd w:id="60"/>
    </w:p>
    <w:p w14:paraId="1B82225E">
      <w:pPr>
        <w:pageBreakBefore w:val="0"/>
        <w:widowControl/>
        <w:kinsoku/>
        <w:wordWrap/>
        <w:overflowPunct/>
        <w:topLinePunct w:val="0"/>
        <w:autoSpaceDE/>
        <w:autoSpaceDN/>
        <w:bidi w:val="0"/>
        <w:adjustRightInd/>
        <w:snapToGrid/>
        <w:spacing w:after="0" w:line="360" w:lineRule="auto"/>
        <w:ind w:firstLine="480" w:firstLineChars="200"/>
        <w:jc w:val="both"/>
        <w:textAlignment w:val="auto"/>
        <w:outlineLvl w:val="9"/>
      </w:pPr>
      <w:r>
        <w:rPr>
          <w:rFonts w:ascii="Times New Roman" w:hAnsi="Times New Roman" w:eastAsia="宋体"/>
          <w:b w:val="0"/>
          <w:sz w:val="24"/>
        </w:rPr>
        <w:t>环境窗户子节点采用ESP32-C3作为主控，连接DHT22温湿度传感器、MQ5燃气传感器、窗户门磁和HC-SR505人体活动检测模块。该节点面向室内环境与窗户状态场景，负责采集温湿度、燃气浓度状态、窗户开合状态和客厅人体活动触发信息。</w:t>
      </w:r>
    </w:p>
    <w:p w14:paraId="573BB324">
      <w:pPr>
        <w:pageBreakBefore w:val="0"/>
        <w:widowControl/>
        <w:kinsoku/>
        <w:wordWrap/>
        <w:overflowPunct/>
        <w:topLinePunct w:val="0"/>
        <w:autoSpaceDE/>
        <w:autoSpaceDN/>
        <w:bidi w:val="0"/>
        <w:adjustRightInd/>
        <w:snapToGrid/>
        <w:spacing w:after="0" w:line="360" w:lineRule="auto"/>
        <w:ind w:firstLine="480" w:firstLineChars="200"/>
        <w:jc w:val="both"/>
        <w:textAlignment w:val="auto"/>
        <w:outlineLvl w:val="9"/>
      </w:pPr>
      <w:r>
        <w:rPr>
          <w:rFonts w:ascii="Times New Roman" w:hAnsi="Times New Roman" w:eastAsia="宋体"/>
          <w:b w:val="0"/>
          <w:sz w:val="24"/>
        </w:rPr>
        <w:t>节点热点名设置为“灵汐-感知A环境窗户”，便于配网时区分。该节点只保留自身传感器相关引脚、初始化、采集函数和上报字段，不包含光照、烟雾、大门门磁等B节点硬件逻辑。</w:t>
      </w:r>
    </w:p>
    <w:p w14:paraId="0E94A520">
      <w:pPr>
        <w:pageBreakBefore w:val="0"/>
        <w:widowControl/>
        <w:kinsoku/>
        <w:wordWrap/>
        <w:overflowPunct/>
        <w:topLinePunct w:val="0"/>
        <w:autoSpaceDE/>
        <w:autoSpaceDN/>
        <w:bidi w:val="0"/>
        <w:adjustRightInd/>
        <w:snapToGrid/>
        <w:spacing w:after="0" w:line="360" w:lineRule="auto"/>
        <w:ind w:firstLine="480" w:firstLineChars="200"/>
        <w:jc w:val="both"/>
        <w:textAlignment w:val="auto"/>
        <w:outlineLvl w:val="9"/>
      </w:pPr>
      <w:r>
        <w:rPr>
          <w:rFonts w:ascii="Times New Roman" w:hAnsi="Times New Roman" w:eastAsia="宋体"/>
          <w:b w:val="0"/>
          <w:sz w:val="24"/>
        </w:rPr>
        <w:t>环境窗户节点的硬件分配也体现了空间逻辑。温湿度和燃气更接近室内环境监测，窗户门磁直接对应窗户状态，客厅人体活动用于判断客厅区域是否有运动触发。将这些模块放在同一节点中，可以减少跨房间走线，也使节点命名与实际安装位置相对应。</w:t>
      </w:r>
    </w:p>
    <w:p w14:paraId="1566DA08">
      <w:pPr>
        <w:pageBreakBefore w:val="0"/>
        <w:widowControl/>
        <w:kinsoku/>
        <w:wordWrap/>
        <w:overflowPunct/>
        <w:topLinePunct w:val="0"/>
        <w:autoSpaceDE/>
        <w:autoSpaceDN/>
        <w:bidi w:val="0"/>
        <w:adjustRightInd/>
        <w:snapToGrid/>
        <w:spacing w:before="0" w:after="0" w:line="360" w:lineRule="auto"/>
        <w:ind w:firstLine="482" w:firstLineChars="200"/>
        <w:jc w:val="left"/>
        <w:textAlignment w:val="auto"/>
        <w:outlineLvl w:val="2"/>
      </w:pPr>
      <w:bookmarkStart w:id="61" w:name="_Toc821"/>
      <w:r>
        <w:rPr>
          <w:rFonts w:ascii="Times New Roman" w:hAnsi="Times New Roman" w:eastAsia="宋体"/>
          <w:b/>
          <w:sz w:val="24"/>
        </w:rPr>
        <w:t>4.3.2光照安防子节点硬件设计</w:t>
      </w:r>
      <w:bookmarkEnd w:id="61"/>
    </w:p>
    <w:p w14:paraId="5C5F8C1C">
      <w:pPr>
        <w:pageBreakBefore w:val="0"/>
        <w:widowControl/>
        <w:kinsoku/>
        <w:wordWrap/>
        <w:overflowPunct/>
        <w:topLinePunct w:val="0"/>
        <w:autoSpaceDE/>
        <w:autoSpaceDN/>
        <w:bidi w:val="0"/>
        <w:adjustRightInd/>
        <w:snapToGrid/>
        <w:spacing w:after="0" w:line="360" w:lineRule="auto"/>
        <w:ind w:firstLine="480" w:firstLineChars="200"/>
        <w:jc w:val="both"/>
        <w:textAlignment w:val="auto"/>
        <w:outlineLvl w:val="9"/>
      </w:pPr>
      <w:r>
        <w:rPr>
          <w:rFonts w:ascii="Times New Roman" w:hAnsi="Times New Roman" w:eastAsia="宋体"/>
          <w:b w:val="0"/>
          <w:sz w:val="24"/>
        </w:rPr>
        <w:t>光照安防子节点同样采用ESP32-C3作为主控，连接BH1750光照模块、MQ2烟雾传感器、大门门磁和HC-SR505人体活动检测模块。该节点面向光照与安防场景，负责采集环境光照、烟雾状态、大门开合状态和卧室人体活动触发信息。</w:t>
      </w:r>
    </w:p>
    <w:p w14:paraId="623C39FB">
      <w:pPr>
        <w:pageBreakBefore w:val="0"/>
        <w:widowControl/>
        <w:kinsoku/>
        <w:wordWrap/>
        <w:overflowPunct/>
        <w:topLinePunct w:val="0"/>
        <w:autoSpaceDE/>
        <w:autoSpaceDN/>
        <w:bidi w:val="0"/>
        <w:adjustRightInd/>
        <w:snapToGrid/>
        <w:spacing w:after="0" w:line="360" w:lineRule="auto"/>
        <w:ind w:firstLine="480" w:firstLineChars="200"/>
        <w:jc w:val="both"/>
        <w:textAlignment w:val="auto"/>
        <w:outlineLvl w:val="9"/>
      </w:pPr>
      <w:r>
        <w:rPr>
          <w:rFonts w:ascii="Times New Roman" w:hAnsi="Times New Roman" w:eastAsia="宋体"/>
          <w:b w:val="0"/>
          <w:sz w:val="24"/>
        </w:rPr>
        <w:t>节点热点名设置为“灵汐-感知B光照安防”。通过将感知层拆分为A/B两个硬件节点，可以减少单个节点接线复杂度，并使各节点职责更清晰。</w:t>
      </w:r>
    </w:p>
    <w:p w14:paraId="390DA441">
      <w:pPr>
        <w:pageBreakBefore w:val="0"/>
        <w:widowControl/>
        <w:kinsoku/>
        <w:wordWrap/>
        <w:overflowPunct/>
        <w:topLinePunct w:val="0"/>
        <w:autoSpaceDE/>
        <w:autoSpaceDN/>
        <w:bidi w:val="0"/>
        <w:adjustRightInd/>
        <w:snapToGrid/>
        <w:spacing w:after="0" w:line="360" w:lineRule="auto"/>
        <w:ind w:firstLine="480" w:firstLineChars="200"/>
        <w:jc w:val="both"/>
        <w:textAlignment w:val="auto"/>
        <w:outlineLvl w:val="9"/>
      </w:pPr>
      <w:r>
        <w:rPr>
          <w:rFonts w:ascii="Times New Roman" w:hAnsi="Times New Roman" w:eastAsia="宋体"/>
          <w:b w:val="0"/>
          <w:sz w:val="24"/>
        </w:rPr>
        <w:t>光照安防节点则更偏向状态感知和安全提醒。光照模块可以为后续灯光自动化提供依据，烟雾传感器和大门门磁属于安全相关输入，卧室人体活动检测用于补充居住空间状态。通过A/B两个感知节点分担传感器数量，可以避免单个C3节点引脚过于紧张。</w:t>
      </w:r>
    </w:p>
    <w:p w14:paraId="22BE068A">
      <w:pPr>
        <w:pageBreakBefore w:val="0"/>
        <w:widowControl/>
        <w:kinsoku/>
        <w:wordWrap/>
        <w:overflowPunct/>
        <w:topLinePunct w:val="0"/>
        <w:autoSpaceDE/>
        <w:autoSpaceDN/>
        <w:bidi w:val="0"/>
        <w:adjustRightInd/>
        <w:snapToGrid/>
        <w:spacing w:before="0" w:after="0" w:line="360" w:lineRule="auto"/>
        <w:ind w:firstLine="562" w:firstLineChars="200"/>
        <w:jc w:val="left"/>
        <w:textAlignment w:val="auto"/>
        <w:outlineLvl w:val="1"/>
      </w:pPr>
      <w:bookmarkStart w:id="62" w:name="_Toc16620"/>
      <w:r>
        <w:rPr>
          <w:rFonts w:ascii="Times New Roman" w:hAnsi="Times New Roman" w:eastAsia="宋体"/>
          <w:b/>
          <w:sz w:val="28"/>
        </w:rPr>
        <w:t>4.4执行层硬件设计</w:t>
      </w:r>
      <w:bookmarkEnd w:id="62"/>
    </w:p>
    <w:p w14:paraId="717E48C8">
      <w:pPr>
        <w:pageBreakBefore w:val="0"/>
        <w:widowControl/>
        <w:kinsoku/>
        <w:wordWrap/>
        <w:overflowPunct/>
        <w:topLinePunct w:val="0"/>
        <w:autoSpaceDE/>
        <w:autoSpaceDN/>
        <w:bidi w:val="0"/>
        <w:adjustRightInd/>
        <w:snapToGrid/>
        <w:spacing w:before="0" w:after="0" w:line="360" w:lineRule="auto"/>
        <w:ind w:firstLine="482" w:firstLineChars="200"/>
        <w:jc w:val="left"/>
        <w:textAlignment w:val="auto"/>
        <w:outlineLvl w:val="2"/>
      </w:pPr>
      <w:bookmarkStart w:id="63" w:name="_Toc3953"/>
      <w:r>
        <w:rPr>
          <w:rFonts w:ascii="Times New Roman" w:hAnsi="Times New Roman" w:eastAsia="宋体"/>
          <w:b/>
          <w:sz w:val="24"/>
        </w:rPr>
        <w:t>4.4.1灯光家电子节点硬件设计</w:t>
      </w:r>
      <w:bookmarkEnd w:id="63"/>
    </w:p>
    <w:p w14:paraId="793FA1A0">
      <w:pPr>
        <w:pageBreakBefore w:val="0"/>
        <w:widowControl/>
        <w:kinsoku/>
        <w:wordWrap/>
        <w:overflowPunct/>
        <w:topLinePunct w:val="0"/>
        <w:autoSpaceDE/>
        <w:autoSpaceDN/>
        <w:bidi w:val="0"/>
        <w:adjustRightInd/>
        <w:snapToGrid/>
        <w:spacing w:after="0" w:line="360" w:lineRule="auto"/>
        <w:ind w:firstLine="480" w:firstLineChars="200"/>
        <w:jc w:val="both"/>
        <w:textAlignment w:val="auto"/>
        <w:outlineLvl w:val="9"/>
      </w:pPr>
      <w:r>
        <w:rPr>
          <w:rFonts w:ascii="Times New Roman" w:hAnsi="Times New Roman" w:eastAsia="宋体"/>
          <w:b w:val="0"/>
          <w:sz w:val="24"/>
        </w:rPr>
        <w:t>灯光家电子节点负责客厅灯、卧室灯和四路5V继电器控制。四路继电器分别对应空调、电视、冰箱和热水器等预设家电开关，主要用于模拟家庭中常见的电源控制场景。开发板阶段用于验证GPIO输出、继电器触发电平和中控命令响应，后续迁移到ESP32-C3通用执行子节点PCB。</w:t>
      </w:r>
    </w:p>
    <w:p w14:paraId="7D40AB6E">
      <w:pPr>
        <w:pageBreakBefore w:val="0"/>
        <w:widowControl/>
        <w:kinsoku/>
        <w:wordWrap/>
        <w:overflowPunct/>
        <w:topLinePunct w:val="0"/>
        <w:autoSpaceDE/>
        <w:autoSpaceDN/>
        <w:bidi w:val="0"/>
        <w:adjustRightInd/>
        <w:snapToGrid/>
        <w:spacing w:after="0" w:line="360" w:lineRule="auto"/>
        <w:ind w:firstLine="480" w:firstLineChars="200"/>
        <w:jc w:val="both"/>
        <w:textAlignment w:val="auto"/>
        <w:outlineLvl w:val="9"/>
      </w:pPr>
      <w:r>
        <w:rPr>
          <w:rFonts w:ascii="Times New Roman" w:hAnsi="Times New Roman" w:eastAsia="宋体"/>
          <w:b w:val="0"/>
          <w:sz w:val="24"/>
        </w:rPr>
        <w:t>继电器模块通常采用低电平触发，因此软件上电初始化时需要先设置安全关闭状态，避免继电器误吸合。灯光接口则用于直观观察开关控制结果，使系统演示更加清楚。</w:t>
      </w:r>
    </w:p>
    <w:p w14:paraId="702FD2A3">
      <w:pPr>
        <w:pageBreakBefore w:val="0"/>
        <w:widowControl/>
        <w:kinsoku/>
        <w:wordWrap/>
        <w:overflowPunct/>
        <w:topLinePunct w:val="0"/>
        <w:autoSpaceDE/>
        <w:autoSpaceDN/>
        <w:bidi w:val="0"/>
        <w:adjustRightInd/>
        <w:snapToGrid/>
        <w:spacing w:before="0" w:after="0" w:line="360" w:lineRule="auto"/>
        <w:ind w:firstLine="482" w:firstLineChars="200"/>
        <w:jc w:val="left"/>
        <w:textAlignment w:val="auto"/>
        <w:outlineLvl w:val="2"/>
      </w:pPr>
      <w:bookmarkStart w:id="64" w:name="_Toc27603"/>
      <w:r>
        <w:rPr>
          <w:rFonts w:ascii="Times New Roman" w:hAnsi="Times New Roman" w:eastAsia="宋体"/>
          <w:b/>
          <w:sz w:val="24"/>
        </w:rPr>
        <w:t>4.4.2门窗伴侣子节点硬件设计</w:t>
      </w:r>
      <w:bookmarkEnd w:id="64"/>
    </w:p>
    <w:p w14:paraId="60A0C230">
      <w:pPr>
        <w:pageBreakBefore w:val="0"/>
        <w:widowControl/>
        <w:kinsoku/>
        <w:wordWrap/>
        <w:overflowPunct/>
        <w:topLinePunct w:val="0"/>
        <w:autoSpaceDE/>
        <w:autoSpaceDN/>
        <w:bidi w:val="0"/>
        <w:adjustRightInd/>
        <w:snapToGrid/>
        <w:spacing w:after="0" w:line="360" w:lineRule="auto"/>
        <w:ind w:firstLine="480" w:firstLineChars="200"/>
        <w:jc w:val="both"/>
        <w:textAlignment w:val="auto"/>
        <w:outlineLvl w:val="9"/>
      </w:pPr>
      <w:r>
        <w:rPr>
          <w:rFonts w:ascii="Times New Roman" w:hAnsi="Times New Roman" w:eastAsia="宋体"/>
          <w:b w:val="0"/>
          <w:sz w:val="24"/>
        </w:rPr>
        <w:t>门窗伴侣子节点负责两个28BYJ-48步进电机和一个窗户舵机。两个步进电机分别用于客厅窗帘和卧室窗帘开合演示，电机通过ULN2003驱动板控制；窗户舵机后续按180°舵机进行角度控制，用于模拟窗户开合。</w:t>
      </w:r>
    </w:p>
    <w:p w14:paraId="6E236872">
      <w:pPr>
        <w:pageBreakBefore w:val="0"/>
        <w:widowControl/>
        <w:kinsoku/>
        <w:wordWrap/>
        <w:overflowPunct/>
        <w:topLinePunct w:val="0"/>
        <w:autoSpaceDE/>
        <w:autoSpaceDN/>
        <w:bidi w:val="0"/>
        <w:adjustRightInd/>
        <w:snapToGrid/>
        <w:spacing w:after="0" w:line="360" w:lineRule="auto"/>
        <w:ind w:firstLine="480" w:firstLineChars="200"/>
        <w:jc w:val="both"/>
        <w:textAlignment w:val="auto"/>
        <w:outlineLvl w:val="9"/>
      </w:pPr>
      <w:r>
        <w:rPr>
          <w:rFonts w:ascii="Times New Roman" w:hAnsi="Times New Roman" w:eastAsia="宋体"/>
          <w:b w:val="0"/>
          <w:sz w:val="24"/>
        </w:rPr>
        <w:t>28BYJ-48为5V步进电机，必须使用外部5V供电。ULN2003驱动板的跳线帽需要插上，ESP32GND、驱动板GND和外部电源负极必须共地。实测确认M2相序，即逻辑A/B/C/D对应IN1、IN3、IN2、IN4，可获得稳定动作。</w:t>
      </w:r>
    </w:p>
    <w:p w14:paraId="5322BCAE">
      <w:pPr>
        <w:pageBreakBefore w:val="0"/>
        <w:widowControl/>
        <w:kinsoku/>
        <w:wordWrap/>
        <w:overflowPunct/>
        <w:topLinePunct w:val="0"/>
        <w:autoSpaceDE/>
        <w:autoSpaceDN/>
        <w:bidi w:val="0"/>
        <w:adjustRightInd/>
        <w:snapToGrid/>
        <w:spacing w:before="0" w:after="0" w:line="360" w:lineRule="auto"/>
        <w:ind w:firstLine="562" w:firstLineChars="200"/>
        <w:jc w:val="left"/>
        <w:textAlignment w:val="auto"/>
        <w:outlineLvl w:val="1"/>
      </w:pPr>
      <w:bookmarkStart w:id="65" w:name="_Toc8719"/>
      <w:r>
        <w:rPr>
          <w:rFonts w:ascii="Times New Roman" w:hAnsi="Times New Roman" w:eastAsia="宋体"/>
          <w:b/>
          <w:sz w:val="28"/>
        </w:rPr>
        <w:t>4.5传感器与执行器选型</w:t>
      </w:r>
      <w:bookmarkEnd w:id="65"/>
    </w:p>
    <w:p w14:paraId="1EA7F27B">
      <w:pPr>
        <w:pageBreakBefore w:val="0"/>
        <w:widowControl/>
        <w:kinsoku/>
        <w:wordWrap/>
        <w:overflowPunct/>
        <w:topLinePunct w:val="0"/>
        <w:autoSpaceDE/>
        <w:autoSpaceDN/>
        <w:bidi w:val="0"/>
        <w:adjustRightInd/>
        <w:snapToGrid/>
        <w:spacing w:before="0" w:after="0" w:line="360" w:lineRule="auto"/>
        <w:ind w:firstLine="482" w:firstLineChars="200"/>
        <w:jc w:val="left"/>
        <w:textAlignment w:val="auto"/>
        <w:outlineLvl w:val="2"/>
      </w:pPr>
      <w:bookmarkStart w:id="66" w:name="_Toc29603"/>
      <w:r>
        <w:rPr>
          <w:rFonts w:ascii="Times New Roman" w:hAnsi="Times New Roman" w:eastAsia="宋体"/>
          <w:b/>
          <w:sz w:val="24"/>
        </w:rPr>
        <w:t>4.5.1传感器选型</w:t>
      </w:r>
      <w:bookmarkEnd w:id="66"/>
    </w:p>
    <w:p w14:paraId="39DF9CD2">
      <w:pPr>
        <w:pageBreakBefore w:val="0"/>
        <w:widowControl/>
        <w:kinsoku/>
        <w:wordWrap/>
        <w:overflowPunct/>
        <w:topLinePunct w:val="0"/>
        <w:autoSpaceDE/>
        <w:autoSpaceDN/>
        <w:bidi w:val="0"/>
        <w:adjustRightInd/>
        <w:snapToGrid/>
        <w:spacing w:after="0" w:line="360" w:lineRule="auto"/>
        <w:ind w:firstLine="480" w:firstLineChars="200"/>
        <w:jc w:val="both"/>
        <w:textAlignment w:val="auto"/>
        <w:outlineLvl w:val="9"/>
      </w:pPr>
      <w:r>
        <w:rPr>
          <w:rFonts w:ascii="Times New Roman" w:hAnsi="Times New Roman" w:eastAsia="宋体"/>
          <w:b w:val="0"/>
          <w:sz w:val="24"/>
        </w:rPr>
        <w:t>DHT22用于温湿度采集，适合室内环境监测；BH1750用于光照采集，能够为自动灯光控制和环境状态展示提供依据；MQ2和MQ5分别用于烟雾和燃气检测，适合安全类状态提醒；门磁用于判断门窗开合，接口简单，状态直观。</w:t>
      </w:r>
    </w:p>
    <w:p w14:paraId="0566F40F">
      <w:pPr>
        <w:pageBreakBefore w:val="0"/>
        <w:widowControl/>
        <w:kinsoku/>
        <w:wordWrap/>
        <w:overflowPunct/>
        <w:topLinePunct w:val="0"/>
        <w:autoSpaceDE/>
        <w:autoSpaceDN/>
        <w:bidi w:val="0"/>
        <w:adjustRightInd/>
        <w:snapToGrid/>
        <w:spacing w:after="0" w:line="360" w:lineRule="auto"/>
        <w:ind w:firstLine="480" w:firstLineChars="200"/>
        <w:jc w:val="both"/>
        <w:textAlignment w:val="auto"/>
        <w:outlineLvl w:val="9"/>
      </w:pPr>
      <w:r>
        <w:rPr>
          <w:rFonts w:ascii="Times New Roman" w:hAnsi="Times New Roman" w:eastAsia="宋体"/>
          <w:b w:val="0"/>
          <w:sz w:val="24"/>
        </w:rPr>
        <w:t>HC-SR505用于人体活动触发检测。该模块基于PIR原理，能够检测人体运动引起的红外变化，但不能长期判断静止人体存在。因此系统和论文均将其描述为人体活动或运动触发检测，而不是人体存在传感器。</w:t>
      </w:r>
    </w:p>
    <w:p w14:paraId="6ECBB854">
      <w:pPr>
        <w:pageBreakBefore w:val="0"/>
        <w:widowControl/>
        <w:kinsoku/>
        <w:wordWrap/>
        <w:overflowPunct/>
        <w:topLinePunct w:val="0"/>
        <w:autoSpaceDE/>
        <w:autoSpaceDN/>
        <w:bidi w:val="0"/>
        <w:adjustRightInd/>
        <w:snapToGrid/>
        <w:spacing w:before="0" w:after="0" w:line="360" w:lineRule="auto"/>
        <w:ind w:firstLine="482" w:firstLineChars="200"/>
        <w:jc w:val="left"/>
        <w:textAlignment w:val="auto"/>
        <w:outlineLvl w:val="2"/>
      </w:pPr>
      <w:bookmarkStart w:id="67" w:name="_Toc24256"/>
      <w:r>
        <w:rPr>
          <w:rFonts w:ascii="Times New Roman" w:hAnsi="Times New Roman" w:eastAsia="宋体"/>
          <w:b/>
          <w:sz w:val="24"/>
        </w:rPr>
        <w:t>4.5.2执行器选型</w:t>
      </w:r>
      <w:bookmarkEnd w:id="67"/>
    </w:p>
    <w:p w14:paraId="09582A0B">
      <w:pPr>
        <w:pageBreakBefore w:val="0"/>
        <w:widowControl/>
        <w:kinsoku/>
        <w:wordWrap/>
        <w:overflowPunct/>
        <w:topLinePunct w:val="0"/>
        <w:autoSpaceDE/>
        <w:autoSpaceDN/>
        <w:bidi w:val="0"/>
        <w:adjustRightInd/>
        <w:snapToGrid/>
        <w:spacing w:after="0" w:line="360" w:lineRule="auto"/>
        <w:ind w:firstLine="480" w:firstLineChars="200"/>
        <w:jc w:val="both"/>
        <w:textAlignment w:val="auto"/>
        <w:outlineLvl w:val="9"/>
      </w:pPr>
      <w:r>
        <w:rPr>
          <w:rFonts w:ascii="Times New Roman" w:hAnsi="Times New Roman" w:eastAsia="宋体"/>
          <w:b w:val="0"/>
          <w:sz w:val="24"/>
        </w:rPr>
        <w:t>执行器主要包括灯光模块、5V继电器、28BYJ-48步进电机、ULN2003驱动板和180°舵机。灯光模块用于演示开关控制；继电器用于模拟家电电源控制；步进电机用于窗帘开合演示；舵机用于窗户开合角度控制。</w:t>
      </w:r>
    </w:p>
    <w:p w14:paraId="66B6C5B8">
      <w:pPr>
        <w:pageBreakBefore w:val="0"/>
        <w:widowControl/>
        <w:kinsoku/>
        <w:wordWrap/>
        <w:overflowPunct/>
        <w:topLinePunct w:val="0"/>
        <w:autoSpaceDE/>
        <w:autoSpaceDN/>
        <w:bidi w:val="0"/>
        <w:adjustRightInd/>
        <w:snapToGrid/>
        <w:spacing w:after="0" w:line="360" w:lineRule="auto"/>
        <w:ind w:firstLine="480" w:firstLineChars="200"/>
        <w:jc w:val="both"/>
        <w:textAlignment w:val="auto"/>
        <w:outlineLvl w:val="9"/>
      </w:pPr>
      <w:r>
        <w:rPr>
          <w:rFonts w:ascii="Times New Roman" w:hAnsi="Times New Roman" w:eastAsia="宋体"/>
          <w:b w:val="0"/>
          <w:sz w:val="24"/>
        </w:rPr>
        <w:t>这些执行器具有较强的可视化演示效果，适合论文答辩和系统展示。尤其是步进电机采用完整一圈动作后，用户能够明显看到打开和关闭方向，避免早期短步数动作不直观的问题。</w:t>
      </w:r>
    </w:p>
    <w:p w14:paraId="5E0FA424">
      <w:pPr>
        <w:pageBreakBefore w:val="0"/>
        <w:widowControl/>
        <w:kinsoku/>
        <w:wordWrap/>
        <w:overflowPunct/>
        <w:topLinePunct w:val="0"/>
        <w:autoSpaceDE/>
        <w:autoSpaceDN/>
        <w:bidi w:val="0"/>
        <w:adjustRightInd/>
        <w:snapToGrid/>
        <w:spacing w:before="0" w:after="0" w:line="360" w:lineRule="auto"/>
        <w:ind w:firstLine="562" w:firstLineChars="200"/>
        <w:jc w:val="left"/>
        <w:textAlignment w:val="auto"/>
        <w:outlineLvl w:val="1"/>
      </w:pPr>
      <w:bookmarkStart w:id="68" w:name="_Toc1996"/>
      <w:r>
        <w:rPr>
          <w:rFonts w:ascii="Times New Roman" w:hAnsi="Times New Roman" w:eastAsia="宋体"/>
          <w:b/>
          <w:sz w:val="28"/>
        </w:rPr>
        <w:t>4.6子节点接口、电气连接与PCB设计</w:t>
      </w:r>
      <w:bookmarkEnd w:id="68"/>
    </w:p>
    <w:p w14:paraId="3A4A9C99">
      <w:pPr>
        <w:pageBreakBefore w:val="0"/>
        <w:widowControl/>
        <w:kinsoku/>
        <w:wordWrap/>
        <w:overflowPunct/>
        <w:topLinePunct w:val="0"/>
        <w:autoSpaceDE/>
        <w:autoSpaceDN/>
        <w:bidi w:val="0"/>
        <w:adjustRightInd/>
        <w:snapToGrid/>
        <w:spacing w:before="0" w:after="0" w:line="360" w:lineRule="auto"/>
        <w:ind w:firstLine="482" w:firstLineChars="200"/>
        <w:jc w:val="left"/>
        <w:textAlignment w:val="auto"/>
        <w:outlineLvl w:val="2"/>
      </w:pPr>
      <w:bookmarkStart w:id="69" w:name="_Toc28590"/>
      <w:r>
        <w:rPr>
          <w:rFonts w:ascii="Times New Roman" w:hAnsi="Times New Roman" w:eastAsia="宋体"/>
          <w:b/>
          <w:sz w:val="24"/>
        </w:rPr>
        <w:t>4.6.1子节点接口设计</w:t>
      </w:r>
      <w:bookmarkEnd w:id="69"/>
    </w:p>
    <w:p w14:paraId="0056C4DE">
      <w:pPr>
        <w:pageBreakBefore w:val="0"/>
        <w:widowControl/>
        <w:kinsoku/>
        <w:wordWrap/>
        <w:overflowPunct/>
        <w:topLinePunct w:val="0"/>
        <w:autoSpaceDE/>
        <w:autoSpaceDN/>
        <w:bidi w:val="0"/>
        <w:adjustRightInd/>
        <w:snapToGrid/>
        <w:spacing w:after="0" w:line="360" w:lineRule="auto"/>
        <w:ind w:firstLine="480" w:firstLineChars="200"/>
        <w:jc w:val="both"/>
        <w:textAlignment w:val="auto"/>
        <w:outlineLvl w:val="9"/>
      </w:pPr>
      <w:r>
        <w:rPr>
          <w:rFonts w:ascii="Times New Roman" w:hAnsi="Times New Roman" w:eastAsia="宋体"/>
          <w:b w:val="0"/>
          <w:sz w:val="24"/>
        </w:rPr>
        <w:t>子节点接口设计需要同时考虑接线直观性和PCB复用性。感知层接口主要服务传感器输入，执行层接口则需要服务灯光、继电器、电机和舵机输出。对于执行层C3通用板，接口采用A/B分区思想：A板只焊灯光和继电器接口，B板只焊电机和舵机接口，底层IO复用但外设不同时接入。</w:t>
      </w:r>
    </w:p>
    <w:p w14:paraId="696A691E">
      <w:pPr>
        <w:pageBreakBefore w:val="0"/>
        <w:widowControl/>
        <w:kinsoku/>
        <w:wordWrap/>
        <w:overflowPunct/>
        <w:topLinePunct w:val="0"/>
        <w:autoSpaceDE/>
        <w:autoSpaceDN/>
        <w:bidi w:val="0"/>
        <w:adjustRightInd/>
        <w:snapToGrid/>
        <w:spacing w:after="0" w:line="360" w:lineRule="auto"/>
        <w:ind w:firstLine="480" w:firstLineChars="200"/>
        <w:jc w:val="both"/>
        <w:textAlignment w:val="auto"/>
        <w:outlineLvl w:val="9"/>
      </w:pPr>
      <w:r>
        <w:rPr>
          <w:rFonts w:ascii="Times New Roman" w:hAnsi="Times New Roman" w:eastAsia="宋体"/>
          <w:b w:val="0"/>
          <w:sz w:val="24"/>
        </w:rPr>
        <w:t>这种接口设计可以减少杜邦线交叉，提高接线可读性。PCB丝印需要明确标注A_RELAY、A_LIVING、A_BEDROOM、B_MOTOR1、B_MOTOR2和B_SERVO等区域，并标明GND、5V、SIG、IO2等关键引脚，避免焊接时误接。</w:t>
      </w:r>
    </w:p>
    <w:p w14:paraId="33CB0AB0">
      <w:pPr>
        <w:pageBreakBefore w:val="0"/>
        <w:widowControl/>
        <w:kinsoku/>
        <w:wordWrap/>
        <w:overflowPunct/>
        <w:topLinePunct w:val="0"/>
        <w:autoSpaceDE/>
        <w:autoSpaceDN/>
        <w:bidi w:val="0"/>
        <w:adjustRightInd/>
        <w:snapToGrid/>
        <w:spacing w:before="0" w:after="0" w:line="360" w:lineRule="auto"/>
        <w:ind w:firstLine="482" w:firstLineChars="200"/>
        <w:jc w:val="left"/>
        <w:textAlignment w:val="auto"/>
        <w:outlineLvl w:val="2"/>
      </w:pPr>
      <w:bookmarkStart w:id="70" w:name="_Toc26721"/>
      <w:r>
        <w:rPr>
          <w:rFonts w:ascii="Times New Roman" w:hAnsi="Times New Roman" w:eastAsia="宋体"/>
          <w:b/>
          <w:sz w:val="24"/>
        </w:rPr>
        <w:t>4.6.2电气连接与接口约束</w:t>
      </w:r>
      <w:bookmarkEnd w:id="70"/>
    </w:p>
    <w:p w14:paraId="287440D8">
      <w:pPr>
        <w:pageBreakBefore w:val="0"/>
        <w:widowControl/>
        <w:kinsoku/>
        <w:wordWrap/>
        <w:overflowPunct/>
        <w:topLinePunct w:val="0"/>
        <w:autoSpaceDE/>
        <w:autoSpaceDN/>
        <w:bidi w:val="0"/>
        <w:adjustRightInd/>
        <w:snapToGrid/>
        <w:spacing w:after="0" w:line="360" w:lineRule="auto"/>
        <w:ind w:firstLine="480" w:firstLineChars="200"/>
        <w:jc w:val="both"/>
        <w:textAlignment w:val="auto"/>
        <w:outlineLvl w:val="9"/>
      </w:pPr>
      <w:r>
        <w:rPr>
          <w:rFonts w:ascii="Times New Roman" w:hAnsi="Times New Roman" w:eastAsia="宋体"/>
          <w:b w:val="0"/>
          <w:sz w:val="24"/>
        </w:rPr>
        <w:t>执行器类模块对电气连接要求较高。ESP32-C3开发板内部可以将5V输入降压为3.3V给芯片供电，因此外部电源接口只需要提供5V和GND，不应再提供外部3.3V输入。外部5V同时供给C3开发板5V引脚和外设VCC，所有GND必须共地。</w:t>
      </w:r>
    </w:p>
    <w:p w14:paraId="343FF25E">
      <w:pPr>
        <w:pageBreakBefore w:val="0"/>
        <w:widowControl/>
        <w:kinsoku/>
        <w:wordWrap/>
        <w:overflowPunct/>
        <w:topLinePunct w:val="0"/>
        <w:autoSpaceDE/>
        <w:autoSpaceDN/>
        <w:bidi w:val="0"/>
        <w:adjustRightInd/>
        <w:snapToGrid/>
        <w:spacing w:after="0" w:line="360" w:lineRule="auto"/>
        <w:ind w:firstLine="480" w:firstLineChars="200"/>
        <w:jc w:val="both"/>
        <w:textAlignment w:val="auto"/>
        <w:outlineLvl w:val="9"/>
      </w:pPr>
      <w:r>
        <w:rPr>
          <w:rFonts w:ascii="Times New Roman" w:hAnsi="Times New Roman" w:eastAsia="宋体"/>
          <w:b w:val="0"/>
          <w:sz w:val="24"/>
        </w:rPr>
        <w:t>GPIO只用于控制信号，不应承担负载供电。电机、舵机和继电器应由外部5V或稳定5V电源供电。若GND没有共地，GPIO高低电平没有共同参考，继电器、电机或舵机可能出现误动作或不响应。</w:t>
      </w:r>
    </w:p>
    <w:p w14:paraId="05CB2F84">
      <w:pPr>
        <w:pageBreakBefore w:val="0"/>
        <w:widowControl/>
        <w:kinsoku/>
        <w:wordWrap/>
        <w:overflowPunct/>
        <w:topLinePunct w:val="0"/>
        <w:autoSpaceDE/>
        <w:autoSpaceDN/>
        <w:bidi w:val="0"/>
        <w:adjustRightInd/>
        <w:snapToGrid/>
        <w:spacing w:after="0" w:line="360" w:lineRule="auto"/>
        <w:ind w:firstLine="480" w:firstLineChars="200"/>
        <w:jc w:val="both"/>
        <w:textAlignment w:val="auto"/>
        <w:outlineLvl w:val="9"/>
      </w:pPr>
      <w:r>
        <w:rPr>
          <w:rFonts w:ascii="Times New Roman" w:hAnsi="Times New Roman" w:eastAsia="宋体"/>
          <w:b w:val="0"/>
          <w:sz w:val="24"/>
        </w:rPr>
        <w:t>电气连接约束在执行层尤为重要。继电器、步进电机和舵机虽然都可以由GPIO信号控制，但它们对电流的需求远高于普通传感器。如果把外设供电和控制信号混为一谈，容易出现电机无力、舵机抖动、继电器误吸合甚至开发板复位等问题。因此论文中需要强调“GPIO只负责信号，负载由外部5V供电”。</w:t>
      </w:r>
    </w:p>
    <w:p w14:paraId="05C196E5">
      <w:pPr>
        <w:pageBreakBefore w:val="0"/>
        <w:widowControl/>
        <w:kinsoku/>
        <w:wordWrap/>
        <w:overflowPunct/>
        <w:topLinePunct w:val="0"/>
        <w:autoSpaceDE/>
        <w:autoSpaceDN/>
        <w:bidi w:val="0"/>
        <w:adjustRightInd/>
        <w:snapToGrid/>
        <w:spacing w:after="0" w:line="360" w:lineRule="auto"/>
        <w:ind w:firstLine="480" w:firstLineChars="200"/>
        <w:jc w:val="both"/>
        <w:textAlignment w:val="auto"/>
        <w:outlineLvl w:val="9"/>
      </w:pPr>
      <w:r>
        <w:rPr>
          <w:rFonts w:ascii="Times New Roman" w:hAnsi="Times New Roman" w:eastAsia="宋体"/>
          <w:b w:val="0"/>
          <w:sz w:val="24"/>
        </w:rPr>
        <w:t>共地是保证控制信号有效的前提。ESP32输出的高低电平需要以相同GND为参考，如果外部电源负极、驱动板GND和ESP32GND没有连接，外设输入端无法可靠识别GPIO状态。该问题在电机和继电器调试中非常常见，也是系统硬件设计必须写清楚的内容。</w:t>
      </w:r>
    </w:p>
    <w:p w14:paraId="4A73C1FB">
      <w:pPr>
        <w:pageBreakBefore w:val="0"/>
        <w:widowControl/>
        <w:kinsoku/>
        <w:wordWrap/>
        <w:overflowPunct/>
        <w:topLinePunct w:val="0"/>
        <w:autoSpaceDE/>
        <w:autoSpaceDN/>
        <w:bidi w:val="0"/>
        <w:adjustRightInd/>
        <w:snapToGrid/>
        <w:spacing w:before="0" w:after="0" w:line="360" w:lineRule="auto"/>
        <w:ind w:firstLine="482" w:firstLineChars="200"/>
        <w:jc w:val="left"/>
        <w:textAlignment w:val="auto"/>
        <w:outlineLvl w:val="2"/>
      </w:pPr>
      <w:bookmarkStart w:id="71" w:name="_Toc8429"/>
      <w:r>
        <w:rPr>
          <w:rFonts w:ascii="Times New Roman" w:hAnsi="Times New Roman" w:eastAsia="宋体"/>
          <w:b/>
          <w:sz w:val="24"/>
        </w:rPr>
        <w:t>4.6.3PCB设计目标</w:t>
      </w:r>
      <w:bookmarkEnd w:id="71"/>
    </w:p>
    <w:p w14:paraId="09AA50AC">
      <w:pPr>
        <w:pageBreakBefore w:val="0"/>
        <w:widowControl/>
        <w:kinsoku/>
        <w:wordWrap/>
        <w:overflowPunct/>
        <w:topLinePunct w:val="0"/>
        <w:autoSpaceDE/>
        <w:autoSpaceDN/>
        <w:bidi w:val="0"/>
        <w:adjustRightInd/>
        <w:snapToGrid/>
        <w:spacing w:after="0" w:line="360" w:lineRule="auto"/>
        <w:ind w:firstLine="480" w:firstLineChars="200"/>
        <w:jc w:val="both"/>
        <w:textAlignment w:val="auto"/>
        <w:outlineLvl w:val="9"/>
      </w:pPr>
      <w:r>
        <w:rPr>
          <w:rFonts w:ascii="Times New Roman" w:hAnsi="Times New Roman" w:eastAsia="宋体"/>
          <w:b w:val="0"/>
          <w:sz w:val="24"/>
        </w:rPr>
        <w:t>PCB设计的目标是降低接线混乱、提高接口稳定性、方便A/B节点复用并为后续封装提供基础。开发板阶段虽然便于快速验证，但大量杜邦线容易导致接触不良和接线错误。通过PCB固化接口位置、5V主线、GND铺铜和ESP32-C3排母，可以提升后续调试效率。</w:t>
      </w:r>
    </w:p>
    <w:p w14:paraId="153C0825">
      <w:pPr>
        <w:pageBreakBefore w:val="0"/>
        <w:widowControl/>
        <w:kinsoku/>
        <w:wordWrap/>
        <w:overflowPunct/>
        <w:topLinePunct w:val="0"/>
        <w:autoSpaceDE/>
        <w:autoSpaceDN/>
        <w:bidi w:val="0"/>
        <w:adjustRightInd/>
        <w:snapToGrid/>
        <w:spacing w:after="0" w:line="360" w:lineRule="auto"/>
        <w:ind w:firstLine="480" w:firstLineChars="200"/>
        <w:jc w:val="both"/>
        <w:textAlignment w:val="auto"/>
        <w:outlineLvl w:val="9"/>
      </w:pPr>
      <w:r>
        <w:rPr>
          <w:rFonts w:ascii="Times New Roman" w:hAnsi="Times New Roman" w:eastAsia="宋体"/>
          <w:b w:val="0"/>
          <w:sz w:val="24"/>
        </w:rPr>
        <w:t>第一版PCB以验证为主，不追求一次性量产。其重点是验证排母间距、IO映射、A/B接口复用、5V/GND连通、天线禁铺铜和Gerber打样流程。</w:t>
      </w:r>
    </w:p>
    <w:p w14:paraId="66AEE6C0">
      <w:pPr>
        <w:pageBreakBefore w:val="0"/>
        <w:widowControl/>
        <w:kinsoku/>
        <w:wordWrap/>
        <w:overflowPunct/>
        <w:topLinePunct w:val="0"/>
        <w:autoSpaceDE/>
        <w:autoSpaceDN/>
        <w:bidi w:val="0"/>
        <w:adjustRightInd/>
        <w:snapToGrid/>
        <w:spacing w:before="0" w:after="0" w:line="360" w:lineRule="auto"/>
        <w:ind w:firstLine="482" w:firstLineChars="200"/>
        <w:jc w:val="left"/>
        <w:textAlignment w:val="auto"/>
        <w:outlineLvl w:val="2"/>
      </w:pPr>
      <w:bookmarkStart w:id="72" w:name="_Toc13389"/>
      <w:r>
        <w:rPr>
          <w:rFonts w:ascii="Times New Roman" w:hAnsi="Times New Roman" w:eastAsia="宋体"/>
          <w:b/>
          <w:sz w:val="24"/>
        </w:rPr>
        <w:t>4.6.4ESP32-C3子节点板设计</w:t>
      </w:r>
      <w:bookmarkEnd w:id="72"/>
    </w:p>
    <w:p w14:paraId="2C76C6E6">
      <w:pPr>
        <w:pageBreakBefore w:val="0"/>
        <w:widowControl/>
        <w:kinsoku/>
        <w:wordWrap/>
        <w:overflowPunct/>
        <w:topLinePunct w:val="0"/>
        <w:autoSpaceDE/>
        <w:autoSpaceDN/>
        <w:bidi w:val="0"/>
        <w:adjustRightInd/>
        <w:snapToGrid/>
        <w:spacing w:after="0" w:line="360" w:lineRule="auto"/>
        <w:ind w:firstLine="480" w:firstLineChars="200"/>
        <w:jc w:val="both"/>
        <w:textAlignment w:val="auto"/>
        <w:outlineLvl w:val="9"/>
      </w:pPr>
      <w:r>
        <w:rPr>
          <w:rFonts w:ascii="Times New Roman" w:hAnsi="Times New Roman" w:eastAsia="宋体"/>
          <w:b w:val="0"/>
          <w:sz w:val="24"/>
        </w:rPr>
        <w:t>ESP32-C3子节点板采用两排1×15排母插入ESP32-C3-DevKitM-1开发板。根据开发板尺寸，两排排母中心距为25.4mm。PCB上将IO0、IO1、IO2、IO3、IO4、IO5、IO6、IO7、IO8和IO10作为主要可用引脚；IO9保留为BOOT；IO18/IO19作为USB相关引脚；IO20/IO21尽量保留调试用途。</w:t>
      </w:r>
    </w:p>
    <w:p w14:paraId="054814A2">
      <w:pPr>
        <w:pageBreakBefore w:val="0"/>
        <w:widowControl/>
        <w:kinsoku/>
        <w:wordWrap/>
        <w:overflowPunct/>
        <w:topLinePunct w:val="0"/>
        <w:autoSpaceDE/>
        <w:autoSpaceDN/>
        <w:bidi w:val="0"/>
        <w:adjustRightInd/>
        <w:snapToGrid/>
        <w:spacing w:after="0" w:line="360" w:lineRule="auto"/>
        <w:ind w:firstLine="480" w:firstLineChars="200"/>
        <w:jc w:val="both"/>
        <w:textAlignment w:val="auto"/>
        <w:outlineLvl w:val="9"/>
      </w:pPr>
      <w:r>
        <w:rPr>
          <w:rFonts w:ascii="Times New Roman" w:hAnsi="Times New Roman" w:eastAsia="宋体"/>
          <w:b w:val="0"/>
          <w:sz w:val="24"/>
        </w:rPr>
        <w:t>IO8用于RGB状态灯。执行层C3版本中，IO10复用为A节点客厅灯或B节点舵机信号，IO2、IO3、IO0、IO1复用为A节点四路继电器或B节点电机1，IO4、IO5、IO6、IO7复用为A节点卧室灯及预留或B节点电机2。</w:t>
      </w:r>
    </w:p>
    <w:p w14:paraId="60F9249E">
      <w:pPr>
        <w:pageBreakBefore w:val="0"/>
        <w:widowControl/>
        <w:kinsoku/>
        <w:wordWrap/>
        <w:overflowPunct/>
        <w:topLinePunct w:val="0"/>
        <w:autoSpaceDE/>
        <w:autoSpaceDN/>
        <w:bidi w:val="0"/>
        <w:adjustRightInd/>
        <w:snapToGrid/>
        <w:spacing w:before="0" w:after="0" w:line="360" w:lineRule="auto"/>
        <w:ind w:firstLine="482" w:firstLineChars="200"/>
        <w:jc w:val="left"/>
        <w:textAlignment w:val="auto"/>
        <w:outlineLvl w:val="2"/>
      </w:pPr>
      <w:bookmarkStart w:id="73" w:name="_Toc5205"/>
      <w:r>
        <w:rPr>
          <w:rFonts w:ascii="Times New Roman" w:hAnsi="Times New Roman" w:eastAsia="宋体"/>
          <w:b/>
          <w:sz w:val="24"/>
        </w:rPr>
        <w:t>4.6.5执行层一板两用接口设计</w:t>
      </w:r>
      <w:bookmarkEnd w:id="73"/>
    </w:p>
    <w:p w14:paraId="5FDB6A4D">
      <w:pPr>
        <w:pageBreakBefore w:val="0"/>
        <w:widowControl/>
        <w:kinsoku/>
        <w:wordWrap/>
        <w:overflowPunct/>
        <w:topLinePunct w:val="0"/>
        <w:autoSpaceDE/>
        <w:autoSpaceDN/>
        <w:bidi w:val="0"/>
        <w:adjustRightInd/>
        <w:snapToGrid/>
        <w:spacing w:after="0" w:line="360" w:lineRule="auto"/>
        <w:ind w:firstLine="480" w:firstLineChars="200"/>
        <w:jc w:val="both"/>
        <w:textAlignment w:val="auto"/>
        <w:outlineLvl w:val="9"/>
      </w:pPr>
      <w:r>
        <w:rPr>
          <w:rFonts w:ascii="Times New Roman" w:hAnsi="Times New Roman" w:eastAsia="宋体"/>
          <w:b w:val="0"/>
          <w:sz w:val="24"/>
        </w:rPr>
        <w:t>执行层C3通用PCB的核心是“一板两用”。同一块PCB烧录A固件时作为灯光家电子节点，烧录B固件时作为门窗伴侣子节点。A模式下使用客厅灯、卧室灯和四路继电器接口；B模式下使用电机1、电机2和舵机接口。</w:t>
      </w:r>
    </w:p>
    <w:p w14:paraId="7D2920E2">
      <w:pPr>
        <w:pageBreakBefore w:val="0"/>
        <w:widowControl/>
        <w:kinsoku/>
        <w:wordWrap/>
        <w:overflowPunct/>
        <w:topLinePunct w:val="0"/>
        <w:autoSpaceDE/>
        <w:autoSpaceDN/>
        <w:bidi w:val="0"/>
        <w:adjustRightInd/>
        <w:snapToGrid/>
        <w:spacing w:after="0" w:line="360" w:lineRule="auto"/>
        <w:ind w:firstLine="480" w:firstLineChars="200"/>
        <w:jc w:val="both"/>
        <w:textAlignment w:val="auto"/>
        <w:outlineLvl w:val="9"/>
      </w:pPr>
      <w:r>
        <w:rPr>
          <w:rFonts w:ascii="Times New Roman" w:hAnsi="Times New Roman" w:eastAsia="宋体"/>
          <w:b w:val="0"/>
          <w:sz w:val="24"/>
        </w:rPr>
        <w:t>该设计的限制是A/B外设不能同时接入同一块板。因为部分IO在A/B模式下复用，若同时接入两套外设，可能造成控制冲突或异常负载。因此装配时应采用“做A板只焊A接口，做B板只焊B接口”的原则。</w:t>
      </w:r>
    </w:p>
    <w:p w14:paraId="4A0FEC1A">
      <w:pPr>
        <w:pageBreakBefore w:val="0"/>
        <w:widowControl/>
        <w:kinsoku/>
        <w:wordWrap/>
        <w:overflowPunct/>
        <w:topLinePunct w:val="0"/>
        <w:autoSpaceDE/>
        <w:autoSpaceDN/>
        <w:bidi w:val="0"/>
        <w:adjustRightInd/>
        <w:snapToGrid/>
        <w:spacing w:before="0" w:after="0" w:line="360" w:lineRule="auto"/>
        <w:ind w:firstLine="482" w:firstLineChars="200"/>
        <w:jc w:val="left"/>
        <w:textAlignment w:val="auto"/>
        <w:outlineLvl w:val="2"/>
      </w:pPr>
      <w:bookmarkStart w:id="74" w:name="_Toc29237"/>
      <w:r>
        <w:rPr>
          <w:rFonts w:ascii="Times New Roman" w:hAnsi="Times New Roman" w:eastAsia="宋体"/>
          <w:b/>
          <w:sz w:val="24"/>
        </w:rPr>
        <w:t>4.6.6PCB布线、铺铜与天线区域处理</w:t>
      </w:r>
      <w:bookmarkEnd w:id="74"/>
    </w:p>
    <w:p w14:paraId="60B5D56A">
      <w:pPr>
        <w:pageBreakBefore w:val="0"/>
        <w:widowControl/>
        <w:kinsoku/>
        <w:wordWrap/>
        <w:overflowPunct/>
        <w:topLinePunct w:val="0"/>
        <w:autoSpaceDE/>
        <w:autoSpaceDN/>
        <w:bidi w:val="0"/>
        <w:adjustRightInd/>
        <w:snapToGrid/>
        <w:spacing w:after="0" w:line="360" w:lineRule="auto"/>
        <w:ind w:firstLine="480" w:firstLineChars="200"/>
        <w:jc w:val="both"/>
        <w:textAlignment w:val="auto"/>
        <w:outlineLvl w:val="9"/>
      </w:pPr>
      <w:r>
        <w:rPr>
          <w:rFonts w:ascii="Times New Roman" w:hAnsi="Times New Roman" w:eastAsia="宋体"/>
          <w:b w:val="0"/>
          <w:sz w:val="24"/>
        </w:rPr>
        <w:t>PCB中5V主线采用1mm线宽，5V分支可采用0.8mm，普通信号线采用0.3mm。GND采用顶层和底层双面铺铜，以提高地线连续性和抗干扰能力。由于第一版板子主要为低速控制板，不强制放置大量GND缝合孔，但应保证外部电源、ESP32、继电器、电机、舵机和灯光模块GND同网。</w:t>
      </w:r>
    </w:p>
    <w:p w14:paraId="67983F4C">
      <w:pPr>
        <w:pageBreakBefore w:val="0"/>
        <w:widowControl/>
        <w:kinsoku/>
        <w:wordWrap/>
        <w:overflowPunct/>
        <w:topLinePunct w:val="0"/>
        <w:autoSpaceDE/>
        <w:autoSpaceDN/>
        <w:bidi w:val="0"/>
        <w:adjustRightInd/>
        <w:snapToGrid/>
        <w:spacing w:after="0" w:line="360" w:lineRule="auto"/>
        <w:ind w:firstLine="480" w:firstLineChars="200"/>
        <w:jc w:val="both"/>
        <w:textAlignment w:val="auto"/>
        <w:outlineLvl w:val="9"/>
      </w:pPr>
      <w:r>
        <w:rPr>
          <w:rFonts w:ascii="Times New Roman" w:hAnsi="Times New Roman" w:eastAsia="宋体"/>
          <w:b w:val="0"/>
          <w:sz w:val="24"/>
        </w:rPr>
        <w:t>ESP32-C3天线区域需要禁止铺铜。若在天线下方铺大面积GND铜皮或走5V粗线，可能影响WiFi信号。因此PCB设计中在天线投影区域设置禁止铺铜区域，顶层和底层均避开GND铜皮。该处理是低成本WiFi节点PCB设计中的重要经验。</w:t>
      </w:r>
    </w:p>
    <w:p w14:paraId="61F14BC6">
      <w:pPr>
        <w:pageBreakBefore w:val="0"/>
        <w:widowControl/>
        <w:kinsoku/>
        <w:wordWrap/>
        <w:overflowPunct/>
        <w:topLinePunct w:val="0"/>
        <w:autoSpaceDE/>
        <w:autoSpaceDN/>
        <w:bidi w:val="0"/>
        <w:adjustRightInd/>
        <w:snapToGrid/>
        <w:spacing w:after="0" w:line="360" w:lineRule="auto"/>
        <w:ind w:firstLine="480" w:firstLineChars="200"/>
        <w:jc w:val="both"/>
        <w:textAlignment w:val="auto"/>
        <w:outlineLvl w:val="9"/>
      </w:pPr>
      <w:r>
        <w:rPr>
          <w:rFonts w:ascii="Times New Roman" w:hAnsi="Times New Roman" w:eastAsia="宋体"/>
          <w:b w:val="0"/>
          <w:sz w:val="24"/>
        </w:rPr>
        <w:t>5V主线设计为环形或近似环形母线，主要是为了降低远端接口压降，使电机、舵机和继电器在不同位置都能获得相对稳定的5V。由于本板主要是低速控制板，电源环形主干在第一版验证中是可以接受的，但必须通过DRC确认没有与GND或IO短路。</w:t>
      </w:r>
    </w:p>
    <w:p w14:paraId="10302634">
      <w:pPr>
        <w:pageBreakBefore w:val="0"/>
        <w:widowControl/>
        <w:kinsoku/>
        <w:wordWrap/>
        <w:overflowPunct/>
        <w:topLinePunct w:val="0"/>
        <w:autoSpaceDE/>
        <w:autoSpaceDN/>
        <w:bidi w:val="0"/>
        <w:adjustRightInd/>
        <w:snapToGrid/>
        <w:spacing w:after="0" w:line="360" w:lineRule="auto"/>
        <w:ind w:firstLine="480" w:firstLineChars="200"/>
        <w:jc w:val="both"/>
        <w:textAlignment w:val="auto"/>
        <w:outlineLvl w:val="9"/>
      </w:pPr>
      <w:r>
        <w:rPr>
          <w:rFonts w:ascii="Times New Roman" w:hAnsi="Times New Roman" w:eastAsia="宋体"/>
          <w:b w:val="0"/>
          <w:sz w:val="24"/>
        </w:rPr>
        <w:t>天线区域处理是ESP32-C3PCB设计中的关键细节。开发板顶部的天线区域需要尽量保持净空，若天线下方铺大面积铜或走粗电源线，会改变天线周围电磁环境，导致WiFi信号衰减。第一版PCB通过多层禁止铺铜区域避开天线投影区，是对无线通信稳定性的工程性保护。</w:t>
      </w:r>
    </w:p>
    <w:p w14:paraId="40F14720">
      <w:pPr>
        <w:pageBreakBefore w:val="0"/>
        <w:widowControl/>
        <w:kinsoku/>
        <w:wordWrap/>
        <w:overflowPunct/>
        <w:topLinePunct w:val="0"/>
        <w:autoSpaceDE/>
        <w:autoSpaceDN/>
        <w:bidi w:val="0"/>
        <w:adjustRightInd/>
        <w:snapToGrid/>
        <w:spacing w:before="0" w:after="0" w:line="360" w:lineRule="auto"/>
        <w:ind w:firstLine="562" w:firstLineChars="200"/>
        <w:jc w:val="left"/>
        <w:textAlignment w:val="auto"/>
        <w:outlineLvl w:val="1"/>
      </w:pPr>
      <w:bookmarkStart w:id="75" w:name="_Toc14686"/>
      <w:r>
        <w:rPr>
          <w:rFonts w:ascii="Times New Roman" w:hAnsi="Times New Roman" w:eastAsia="宋体"/>
          <w:b/>
          <w:sz w:val="28"/>
        </w:rPr>
        <w:t>4.7本章小结</w:t>
      </w:r>
      <w:bookmarkEnd w:id="75"/>
    </w:p>
    <w:p w14:paraId="2961DCD4">
      <w:pPr>
        <w:pageBreakBefore w:val="0"/>
        <w:widowControl/>
        <w:kinsoku/>
        <w:wordWrap/>
        <w:overflowPunct/>
        <w:topLinePunct w:val="0"/>
        <w:autoSpaceDE/>
        <w:autoSpaceDN/>
        <w:bidi w:val="0"/>
        <w:adjustRightInd/>
        <w:snapToGrid/>
        <w:spacing w:after="0" w:line="360" w:lineRule="auto"/>
        <w:ind w:firstLine="480" w:firstLineChars="200"/>
        <w:jc w:val="both"/>
        <w:textAlignment w:val="auto"/>
        <w:outlineLvl w:val="9"/>
      </w:pPr>
      <w:r>
        <w:rPr>
          <w:rFonts w:ascii="Times New Roman" w:hAnsi="Times New Roman" w:eastAsia="宋体"/>
          <w:b w:val="0"/>
          <w:sz w:val="24"/>
        </w:rPr>
        <w:t>本章从硬件总体架构、中控硬件平台、感知层与执行层硬件、传感器与执行器选型、子节点接口、电气连接和PCB设计等方面对系统硬件方案进行了说明。系统采用ESP32-S3中控与ESP32-C3子节点组合方式，在保证中控处理能力的同时，通过分布式节点降低引脚和布线压力。C3通用执行PCB进一步提高了系统封装和后续验证能力。</w:t>
      </w:r>
    </w:p>
    <w:p w14:paraId="49D89153">
      <w:pPr>
        <w:pageBreakBefore w:val="0"/>
        <w:widowControl/>
        <w:kinsoku/>
        <w:wordWrap/>
        <w:overflowPunct/>
        <w:topLinePunct w:val="0"/>
        <w:autoSpaceDE/>
        <w:autoSpaceDN/>
        <w:bidi w:val="0"/>
        <w:adjustRightInd/>
        <w:snapToGrid/>
        <w:spacing w:after="0" w:line="360" w:lineRule="auto"/>
        <w:ind w:firstLine="480" w:firstLineChars="200"/>
        <w:jc w:val="both"/>
        <w:textAlignment w:val="auto"/>
        <w:outlineLvl w:val="9"/>
      </w:pPr>
      <w:r>
        <w:rPr>
          <w:rFonts w:ascii="Times New Roman" w:hAnsi="Times New Roman" w:eastAsia="宋体"/>
          <w:b w:val="0"/>
          <w:sz w:val="24"/>
        </w:rPr>
        <w:t>同时，硬件设计章节也明确了第一版PCB的验证属性。它不是最终量产板，而是用于确认C3排母、接口复用、5V/GND网络、天线禁铺区和外设接线方式是否合理的工程样板。</w:t>
      </w:r>
    </w:p>
    <w:p w14:paraId="4A758B6C">
      <w:pPr>
        <w:pageBreakBefore w:val="0"/>
        <w:widowControl/>
        <w:kinsoku/>
        <w:wordWrap/>
        <w:overflowPunct/>
        <w:topLinePunct w:val="0"/>
        <w:autoSpaceDE/>
        <w:autoSpaceDN/>
        <w:bidi w:val="0"/>
        <w:adjustRightInd/>
        <w:snapToGrid/>
        <w:spacing w:after="0" w:line="360" w:lineRule="auto"/>
        <w:ind w:firstLine="482" w:firstLineChars="200"/>
        <w:jc w:val="both"/>
        <w:textAlignment w:val="auto"/>
        <w:outlineLvl w:val="9"/>
      </w:pPr>
      <w:r>
        <w:rPr>
          <w:rFonts w:ascii="Times New Roman" w:hAnsi="Times New Roman" w:eastAsia="宋体"/>
          <w:b/>
          <w:sz w:val="24"/>
        </w:rPr>
        <w:t>表4-1感知层与执行层硬件组成表</w:t>
      </w:r>
    </w:p>
    <w:tbl>
      <w:tblPr>
        <w:tblStyle w:val="3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309"/>
        <w:gridCol w:w="2309"/>
        <w:gridCol w:w="2309"/>
        <w:gridCol w:w="2309"/>
      </w:tblGrid>
      <w:tr w14:paraId="60A965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09" w:type="dxa"/>
            <w:vAlign w:val="center"/>
          </w:tcPr>
          <w:p w14:paraId="26430347">
            <w:pPr>
              <w:pageBreakBefore w:val="0"/>
              <w:widowControl/>
              <w:kinsoku/>
              <w:wordWrap/>
              <w:overflowPunct/>
              <w:topLinePunct w:val="0"/>
              <w:autoSpaceDE/>
              <w:autoSpaceDN/>
              <w:bidi w:val="0"/>
              <w:adjustRightInd/>
              <w:snapToGrid/>
              <w:spacing w:after="0" w:line="288" w:lineRule="auto"/>
              <w:ind w:firstLine="422" w:firstLineChars="200"/>
              <w:jc w:val="center"/>
              <w:textAlignment w:val="auto"/>
              <w:outlineLvl w:val="9"/>
            </w:pPr>
            <w:r>
              <w:rPr>
                <w:rFonts w:ascii="Times New Roman" w:hAnsi="Times New Roman" w:eastAsia="宋体"/>
                <w:b/>
                <w:sz w:val="21"/>
              </w:rPr>
              <w:t>节点</w:t>
            </w:r>
          </w:p>
        </w:tc>
        <w:tc>
          <w:tcPr>
            <w:tcW w:w="2309" w:type="dxa"/>
            <w:vAlign w:val="center"/>
          </w:tcPr>
          <w:p w14:paraId="199F1736">
            <w:pPr>
              <w:pageBreakBefore w:val="0"/>
              <w:widowControl/>
              <w:kinsoku/>
              <w:wordWrap/>
              <w:overflowPunct/>
              <w:topLinePunct w:val="0"/>
              <w:autoSpaceDE/>
              <w:autoSpaceDN/>
              <w:bidi w:val="0"/>
              <w:adjustRightInd/>
              <w:snapToGrid/>
              <w:spacing w:after="0" w:line="288" w:lineRule="auto"/>
              <w:ind w:firstLine="422" w:firstLineChars="200"/>
              <w:jc w:val="center"/>
              <w:textAlignment w:val="auto"/>
              <w:outlineLvl w:val="9"/>
            </w:pPr>
            <w:r>
              <w:rPr>
                <w:rFonts w:ascii="Times New Roman" w:hAnsi="Times New Roman" w:eastAsia="宋体"/>
                <w:b/>
                <w:sz w:val="21"/>
              </w:rPr>
              <w:t>主控/平台</w:t>
            </w:r>
          </w:p>
        </w:tc>
        <w:tc>
          <w:tcPr>
            <w:tcW w:w="2309" w:type="dxa"/>
            <w:vAlign w:val="center"/>
          </w:tcPr>
          <w:p w14:paraId="59512244">
            <w:pPr>
              <w:pageBreakBefore w:val="0"/>
              <w:widowControl/>
              <w:kinsoku/>
              <w:wordWrap/>
              <w:overflowPunct/>
              <w:topLinePunct w:val="0"/>
              <w:autoSpaceDE/>
              <w:autoSpaceDN/>
              <w:bidi w:val="0"/>
              <w:adjustRightInd/>
              <w:snapToGrid/>
              <w:spacing w:after="0" w:line="288" w:lineRule="auto"/>
              <w:ind w:firstLine="422" w:firstLineChars="200"/>
              <w:jc w:val="center"/>
              <w:textAlignment w:val="auto"/>
              <w:outlineLvl w:val="9"/>
            </w:pPr>
            <w:r>
              <w:rPr>
                <w:rFonts w:ascii="Times New Roman" w:hAnsi="Times New Roman" w:eastAsia="宋体"/>
                <w:b/>
                <w:sz w:val="21"/>
              </w:rPr>
              <w:t>主要外设</w:t>
            </w:r>
          </w:p>
        </w:tc>
        <w:tc>
          <w:tcPr>
            <w:tcW w:w="2309" w:type="dxa"/>
            <w:vAlign w:val="center"/>
          </w:tcPr>
          <w:p w14:paraId="18C2E017">
            <w:pPr>
              <w:pageBreakBefore w:val="0"/>
              <w:widowControl/>
              <w:kinsoku/>
              <w:wordWrap/>
              <w:overflowPunct/>
              <w:topLinePunct w:val="0"/>
              <w:autoSpaceDE/>
              <w:autoSpaceDN/>
              <w:bidi w:val="0"/>
              <w:adjustRightInd/>
              <w:snapToGrid/>
              <w:spacing w:after="0" w:line="288" w:lineRule="auto"/>
              <w:ind w:firstLine="422" w:firstLineChars="200"/>
              <w:jc w:val="center"/>
              <w:textAlignment w:val="auto"/>
              <w:outlineLvl w:val="9"/>
            </w:pPr>
            <w:r>
              <w:rPr>
                <w:rFonts w:ascii="Times New Roman" w:hAnsi="Times New Roman" w:eastAsia="宋体"/>
                <w:b/>
                <w:sz w:val="21"/>
              </w:rPr>
              <w:t>功能</w:t>
            </w:r>
          </w:p>
        </w:tc>
      </w:tr>
      <w:tr w14:paraId="3A2132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09" w:type="dxa"/>
            <w:vAlign w:val="center"/>
          </w:tcPr>
          <w:p w14:paraId="7CE65BE5">
            <w:pPr>
              <w:pageBreakBefore w:val="0"/>
              <w:widowControl/>
              <w:kinsoku/>
              <w:wordWrap/>
              <w:overflowPunct/>
              <w:topLinePunct w:val="0"/>
              <w:autoSpaceDE/>
              <w:autoSpaceDN/>
              <w:bidi w:val="0"/>
              <w:adjustRightInd/>
              <w:snapToGrid/>
              <w:spacing w:after="0" w:line="288" w:lineRule="auto"/>
              <w:ind w:firstLine="420" w:firstLineChars="200"/>
              <w:jc w:val="left"/>
              <w:textAlignment w:val="auto"/>
              <w:outlineLvl w:val="9"/>
            </w:pPr>
            <w:r>
              <w:rPr>
                <w:rFonts w:ascii="Times New Roman" w:hAnsi="Times New Roman" w:eastAsia="宋体"/>
                <w:b w:val="0"/>
                <w:sz w:val="21"/>
              </w:rPr>
              <w:t>感知A环境窗户</w:t>
            </w:r>
          </w:p>
        </w:tc>
        <w:tc>
          <w:tcPr>
            <w:tcW w:w="2309" w:type="dxa"/>
            <w:vAlign w:val="center"/>
          </w:tcPr>
          <w:p w14:paraId="701308DD">
            <w:pPr>
              <w:pageBreakBefore w:val="0"/>
              <w:widowControl/>
              <w:kinsoku/>
              <w:wordWrap/>
              <w:overflowPunct/>
              <w:topLinePunct w:val="0"/>
              <w:autoSpaceDE/>
              <w:autoSpaceDN/>
              <w:bidi w:val="0"/>
              <w:adjustRightInd/>
              <w:snapToGrid/>
              <w:spacing w:after="0" w:line="288" w:lineRule="auto"/>
              <w:ind w:firstLine="420" w:firstLineChars="200"/>
              <w:jc w:val="left"/>
              <w:textAlignment w:val="auto"/>
              <w:outlineLvl w:val="9"/>
            </w:pPr>
            <w:r>
              <w:rPr>
                <w:rFonts w:ascii="Times New Roman" w:hAnsi="Times New Roman" w:eastAsia="宋体"/>
                <w:b w:val="0"/>
                <w:sz w:val="21"/>
              </w:rPr>
              <w:t>ESP32-C3</w:t>
            </w:r>
          </w:p>
        </w:tc>
        <w:tc>
          <w:tcPr>
            <w:tcW w:w="2309" w:type="dxa"/>
            <w:vAlign w:val="center"/>
          </w:tcPr>
          <w:p w14:paraId="2779A0BC">
            <w:pPr>
              <w:pageBreakBefore w:val="0"/>
              <w:widowControl/>
              <w:kinsoku/>
              <w:wordWrap/>
              <w:overflowPunct/>
              <w:topLinePunct w:val="0"/>
              <w:autoSpaceDE/>
              <w:autoSpaceDN/>
              <w:bidi w:val="0"/>
              <w:adjustRightInd/>
              <w:snapToGrid/>
              <w:spacing w:after="0" w:line="288" w:lineRule="auto"/>
              <w:ind w:firstLine="420" w:firstLineChars="200"/>
              <w:jc w:val="left"/>
              <w:textAlignment w:val="auto"/>
              <w:outlineLvl w:val="9"/>
            </w:pPr>
            <w:r>
              <w:rPr>
                <w:rFonts w:ascii="Times New Roman" w:hAnsi="Times New Roman" w:eastAsia="宋体"/>
                <w:b w:val="0"/>
                <w:sz w:val="21"/>
              </w:rPr>
              <w:t>DHT22、MQ5、窗户门磁、HC-SR505</w:t>
            </w:r>
          </w:p>
        </w:tc>
        <w:tc>
          <w:tcPr>
            <w:tcW w:w="2309" w:type="dxa"/>
            <w:vAlign w:val="center"/>
          </w:tcPr>
          <w:p w14:paraId="5DB4284B">
            <w:pPr>
              <w:pageBreakBefore w:val="0"/>
              <w:widowControl/>
              <w:kinsoku/>
              <w:wordWrap/>
              <w:overflowPunct/>
              <w:topLinePunct w:val="0"/>
              <w:autoSpaceDE/>
              <w:autoSpaceDN/>
              <w:bidi w:val="0"/>
              <w:adjustRightInd/>
              <w:snapToGrid/>
              <w:spacing w:after="0" w:line="288" w:lineRule="auto"/>
              <w:ind w:firstLine="420" w:firstLineChars="200"/>
              <w:jc w:val="left"/>
              <w:textAlignment w:val="auto"/>
              <w:outlineLvl w:val="9"/>
            </w:pPr>
            <w:r>
              <w:rPr>
                <w:rFonts w:ascii="Times New Roman" w:hAnsi="Times New Roman" w:eastAsia="宋体"/>
                <w:b w:val="0"/>
                <w:sz w:val="21"/>
              </w:rPr>
              <w:t>温湿度、燃气、窗户、客厅活动</w:t>
            </w:r>
          </w:p>
        </w:tc>
      </w:tr>
      <w:tr w14:paraId="4C1BD4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09" w:type="dxa"/>
            <w:vAlign w:val="center"/>
          </w:tcPr>
          <w:p w14:paraId="23B8EC96">
            <w:pPr>
              <w:pageBreakBefore w:val="0"/>
              <w:widowControl/>
              <w:kinsoku/>
              <w:wordWrap/>
              <w:overflowPunct/>
              <w:topLinePunct w:val="0"/>
              <w:autoSpaceDE/>
              <w:autoSpaceDN/>
              <w:bidi w:val="0"/>
              <w:adjustRightInd/>
              <w:snapToGrid/>
              <w:spacing w:after="0" w:line="288" w:lineRule="auto"/>
              <w:ind w:firstLine="420" w:firstLineChars="200"/>
              <w:jc w:val="left"/>
              <w:textAlignment w:val="auto"/>
              <w:outlineLvl w:val="9"/>
            </w:pPr>
            <w:r>
              <w:rPr>
                <w:rFonts w:ascii="Times New Roman" w:hAnsi="Times New Roman" w:eastAsia="宋体"/>
                <w:b w:val="0"/>
                <w:sz w:val="21"/>
              </w:rPr>
              <w:t>感知B光照安防</w:t>
            </w:r>
          </w:p>
        </w:tc>
        <w:tc>
          <w:tcPr>
            <w:tcW w:w="2309" w:type="dxa"/>
            <w:vAlign w:val="center"/>
          </w:tcPr>
          <w:p w14:paraId="2123F1EE">
            <w:pPr>
              <w:pageBreakBefore w:val="0"/>
              <w:widowControl/>
              <w:kinsoku/>
              <w:wordWrap/>
              <w:overflowPunct/>
              <w:topLinePunct w:val="0"/>
              <w:autoSpaceDE/>
              <w:autoSpaceDN/>
              <w:bidi w:val="0"/>
              <w:adjustRightInd/>
              <w:snapToGrid/>
              <w:spacing w:after="0" w:line="288" w:lineRule="auto"/>
              <w:ind w:firstLine="420" w:firstLineChars="200"/>
              <w:jc w:val="left"/>
              <w:textAlignment w:val="auto"/>
              <w:outlineLvl w:val="9"/>
            </w:pPr>
            <w:r>
              <w:rPr>
                <w:rFonts w:ascii="Times New Roman" w:hAnsi="Times New Roman" w:eastAsia="宋体"/>
                <w:b w:val="0"/>
                <w:sz w:val="21"/>
              </w:rPr>
              <w:t>ESP32-C3</w:t>
            </w:r>
          </w:p>
        </w:tc>
        <w:tc>
          <w:tcPr>
            <w:tcW w:w="2309" w:type="dxa"/>
            <w:vAlign w:val="center"/>
          </w:tcPr>
          <w:p w14:paraId="324FF600">
            <w:pPr>
              <w:pageBreakBefore w:val="0"/>
              <w:widowControl/>
              <w:kinsoku/>
              <w:wordWrap/>
              <w:overflowPunct/>
              <w:topLinePunct w:val="0"/>
              <w:autoSpaceDE/>
              <w:autoSpaceDN/>
              <w:bidi w:val="0"/>
              <w:adjustRightInd/>
              <w:snapToGrid/>
              <w:spacing w:after="0" w:line="288" w:lineRule="auto"/>
              <w:ind w:firstLine="420" w:firstLineChars="200"/>
              <w:jc w:val="left"/>
              <w:textAlignment w:val="auto"/>
              <w:outlineLvl w:val="9"/>
            </w:pPr>
            <w:r>
              <w:rPr>
                <w:rFonts w:ascii="Times New Roman" w:hAnsi="Times New Roman" w:eastAsia="宋体"/>
                <w:b w:val="0"/>
                <w:sz w:val="21"/>
              </w:rPr>
              <w:t>BH1750、MQ2、大门门磁、HC-SR505</w:t>
            </w:r>
          </w:p>
        </w:tc>
        <w:tc>
          <w:tcPr>
            <w:tcW w:w="2309" w:type="dxa"/>
            <w:vAlign w:val="center"/>
          </w:tcPr>
          <w:p w14:paraId="104F76E6">
            <w:pPr>
              <w:pageBreakBefore w:val="0"/>
              <w:widowControl/>
              <w:kinsoku/>
              <w:wordWrap/>
              <w:overflowPunct/>
              <w:topLinePunct w:val="0"/>
              <w:autoSpaceDE/>
              <w:autoSpaceDN/>
              <w:bidi w:val="0"/>
              <w:adjustRightInd/>
              <w:snapToGrid/>
              <w:spacing w:after="0" w:line="288" w:lineRule="auto"/>
              <w:ind w:firstLine="420" w:firstLineChars="200"/>
              <w:jc w:val="left"/>
              <w:textAlignment w:val="auto"/>
              <w:outlineLvl w:val="9"/>
            </w:pPr>
            <w:r>
              <w:rPr>
                <w:rFonts w:ascii="Times New Roman" w:hAnsi="Times New Roman" w:eastAsia="宋体"/>
                <w:b w:val="0"/>
                <w:sz w:val="21"/>
              </w:rPr>
              <w:t>光照、烟雾、大门、卧室活动</w:t>
            </w:r>
          </w:p>
        </w:tc>
      </w:tr>
      <w:tr w14:paraId="691BE1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09" w:type="dxa"/>
            <w:vAlign w:val="center"/>
          </w:tcPr>
          <w:p w14:paraId="3EBC6162">
            <w:pPr>
              <w:pageBreakBefore w:val="0"/>
              <w:widowControl/>
              <w:kinsoku/>
              <w:wordWrap/>
              <w:overflowPunct/>
              <w:topLinePunct w:val="0"/>
              <w:autoSpaceDE/>
              <w:autoSpaceDN/>
              <w:bidi w:val="0"/>
              <w:adjustRightInd/>
              <w:snapToGrid/>
              <w:spacing w:after="0" w:line="288" w:lineRule="auto"/>
              <w:ind w:firstLine="420" w:firstLineChars="200"/>
              <w:jc w:val="left"/>
              <w:textAlignment w:val="auto"/>
              <w:outlineLvl w:val="9"/>
            </w:pPr>
            <w:r>
              <w:rPr>
                <w:rFonts w:ascii="Times New Roman" w:hAnsi="Times New Roman" w:eastAsia="宋体"/>
                <w:b w:val="0"/>
                <w:sz w:val="21"/>
              </w:rPr>
              <w:t>执行A灯光家电</w:t>
            </w:r>
          </w:p>
        </w:tc>
        <w:tc>
          <w:tcPr>
            <w:tcW w:w="2309" w:type="dxa"/>
            <w:vAlign w:val="center"/>
          </w:tcPr>
          <w:p w14:paraId="7EF8EEAC">
            <w:pPr>
              <w:pageBreakBefore w:val="0"/>
              <w:widowControl/>
              <w:kinsoku/>
              <w:wordWrap/>
              <w:overflowPunct/>
              <w:topLinePunct w:val="0"/>
              <w:autoSpaceDE/>
              <w:autoSpaceDN/>
              <w:bidi w:val="0"/>
              <w:adjustRightInd/>
              <w:snapToGrid/>
              <w:spacing w:after="0" w:line="288" w:lineRule="auto"/>
              <w:ind w:firstLine="420" w:firstLineChars="200"/>
              <w:jc w:val="left"/>
              <w:textAlignment w:val="auto"/>
              <w:outlineLvl w:val="9"/>
            </w:pPr>
            <w:r>
              <w:rPr>
                <w:rFonts w:ascii="Times New Roman" w:hAnsi="Times New Roman" w:eastAsia="宋体"/>
                <w:b w:val="0"/>
                <w:sz w:val="21"/>
              </w:rPr>
              <w:t>ESP32-C3/开发板验证</w:t>
            </w:r>
          </w:p>
        </w:tc>
        <w:tc>
          <w:tcPr>
            <w:tcW w:w="2309" w:type="dxa"/>
            <w:vAlign w:val="center"/>
          </w:tcPr>
          <w:p w14:paraId="659E475E">
            <w:pPr>
              <w:pageBreakBefore w:val="0"/>
              <w:widowControl/>
              <w:kinsoku/>
              <w:wordWrap/>
              <w:overflowPunct/>
              <w:topLinePunct w:val="0"/>
              <w:autoSpaceDE/>
              <w:autoSpaceDN/>
              <w:bidi w:val="0"/>
              <w:adjustRightInd/>
              <w:snapToGrid/>
              <w:spacing w:after="0" w:line="288" w:lineRule="auto"/>
              <w:ind w:firstLine="420" w:firstLineChars="200"/>
              <w:jc w:val="left"/>
              <w:textAlignment w:val="auto"/>
              <w:outlineLvl w:val="9"/>
            </w:pPr>
            <w:r>
              <w:rPr>
                <w:rFonts w:ascii="Times New Roman" w:hAnsi="Times New Roman" w:eastAsia="宋体"/>
                <w:b w:val="0"/>
                <w:sz w:val="21"/>
              </w:rPr>
              <w:t>客厅灯、卧室灯、四路继电器</w:t>
            </w:r>
          </w:p>
        </w:tc>
        <w:tc>
          <w:tcPr>
            <w:tcW w:w="2309" w:type="dxa"/>
            <w:vAlign w:val="center"/>
          </w:tcPr>
          <w:p w14:paraId="025EA2A7">
            <w:pPr>
              <w:pageBreakBefore w:val="0"/>
              <w:widowControl/>
              <w:kinsoku/>
              <w:wordWrap/>
              <w:overflowPunct/>
              <w:topLinePunct w:val="0"/>
              <w:autoSpaceDE/>
              <w:autoSpaceDN/>
              <w:bidi w:val="0"/>
              <w:adjustRightInd/>
              <w:snapToGrid/>
              <w:spacing w:after="0" w:line="288" w:lineRule="auto"/>
              <w:ind w:firstLine="420" w:firstLineChars="200"/>
              <w:jc w:val="left"/>
              <w:textAlignment w:val="auto"/>
              <w:outlineLvl w:val="9"/>
            </w:pPr>
            <w:r>
              <w:rPr>
                <w:rFonts w:ascii="Times New Roman" w:hAnsi="Times New Roman" w:eastAsia="宋体"/>
                <w:b w:val="0"/>
                <w:sz w:val="21"/>
              </w:rPr>
              <w:t>灯光和家电控制</w:t>
            </w:r>
          </w:p>
        </w:tc>
      </w:tr>
      <w:tr w14:paraId="40CA8A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09" w:type="dxa"/>
            <w:vAlign w:val="center"/>
          </w:tcPr>
          <w:p w14:paraId="0660ADE9">
            <w:pPr>
              <w:pageBreakBefore w:val="0"/>
              <w:widowControl/>
              <w:kinsoku/>
              <w:wordWrap/>
              <w:overflowPunct/>
              <w:topLinePunct w:val="0"/>
              <w:autoSpaceDE/>
              <w:autoSpaceDN/>
              <w:bidi w:val="0"/>
              <w:adjustRightInd/>
              <w:snapToGrid/>
              <w:spacing w:after="0" w:line="288" w:lineRule="auto"/>
              <w:ind w:firstLine="420" w:firstLineChars="200"/>
              <w:jc w:val="left"/>
              <w:textAlignment w:val="auto"/>
              <w:outlineLvl w:val="9"/>
            </w:pPr>
            <w:r>
              <w:rPr>
                <w:rFonts w:ascii="Times New Roman" w:hAnsi="Times New Roman" w:eastAsia="宋体"/>
                <w:b w:val="0"/>
                <w:sz w:val="21"/>
              </w:rPr>
              <w:t>执行B门窗伴侣</w:t>
            </w:r>
          </w:p>
        </w:tc>
        <w:tc>
          <w:tcPr>
            <w:tcW w:w="2309" w:type="dxa"/>
            <w:vAlign w:val="center"/>
          </w:tcPr>
          <w:p w14:paraId="3EE16294">
            <w:pPr>
              <w:pageBreakBefore w:val="0"/>
              <w:widowControl/>
              <w:kinsoku/>
              <w:wordWrap/>
              <w:overflowPunct/>
              <w:topLinePunct w:val="0"/>
              <w:autoSpaceDE/>
              <w:autoSpaceDN/>
              <w:bidi w:val="0"/>
              <w:adjustRightInd/>
              <w:snapToGrid/>
              <w:spacing w:after="0" w:line="288" w:lineRule="auto"/>
              <w:ind w:firstLine="420" w:firstLineChars="200"/>
              <w:jc w:val="left"/>
              <w:textAlignment w:val="auto"/>
              <w:outlineLvl w:val="9"/>
            </w:pPr>
            <w:r>
              <w:rPr>
                <w:rFonts w:ascii="Times New Roman" w:hAnsi="Times New Roman" w:eastAsia="宋体"/>
                <w:b w:val="0"/>
                <w:sz w:val="21"/>
              </w:rPr>
              <w:t>ESP32-C3/开发板验证</w:t>
            </w:r>
          </w:p>
        </w:tc>
        <w:tc>
          <w:tcPr>
            <w:tcW w:w="2309" w:type="dxa"/>
            <w:vAlign w:val="center"/>
          </w:tcPr>
          <w:p w14:paraId="1508C2A3">
            <w:pPr>
              <w:pageBreakBefore w:val="0"/>
              <w:widowControl/>
              <w:kinsoku/>
              <w:wordWrap/>
              <w:overflowPunct/>
              <w:topLinePunct w:val="0"/>
              <w:autoSpaceDE/>
              <w:autoSpaceDN/>
              <w:bidi w:val="0"/>
              <w:adjustRightInd/>
              <w:snapToGrid/>
              <w:spacing w:after="0" w:line="288" w:lineRule="auto"/>
              <w:ind w:firstLine="420" w:firstLineChars="200"/>
              <w:jc w:val="left"/>
              <w:textAlignment w:val="auto"/>
              <w:outlineLvl w:val="9"/>
            </w:pPr>
            <w:r>
              <w:rPr>
                <w:rFonts w:ascii="Times New Roman" w:hAnsi="Times New Roman" w:eastAsia="宋体"/>
                <w:b w:val="0"/>
                <w:sz w:val="21"/>
              </w:rPr>
              <w:t>两个28BYJ-48、ULN2003、舵机</w:t>
            </w:r>
          </w:p>
        </w:tc>
        <w:tc>
          <w:tcPr>
            <w:tcW w:w="2309" w:type="dxa"/>
            <w:vAlign w:val="center"/>
          </w:tcPr>
          <w:p w14:paraId="29DA2D3E">
            <w:pPr>
              <w:pageBreakBefore w:val="0"/>
              <w:widowControl/>
              <w:kinsoku/>
              <w:wordWrap/>
              <w:overflowPunct/>
              <w:topLinePunct w:val="0"/>
              <w:autoSpaceDE/>
              <w:autoSpaceDN/>
              <w:bidi w:val="0"/>
              <w:adjustRightInd/>
              <w:snapToGrid/>
              <w:spacing w:after="0" w:line="288" w:lineRule="auto"/>
              <w:ind w:firstLine="420" w:firstLineChars="200"/>
              <w:jc w:val="left"/>
              <w:textAlignment w:val="auto"/>
              <w:outlineLvl w:val="9"/>
            </w:pPr>
            <w:r>
              <w:rPr>
                <w:rFonts w:ascii="Times New Roman" w:hAnsi="Times New Roman" w:eastAsia="宋体"/>
                <w:b w:val="0"/>
                <w:sz w:val="21"/>
              </w:rPr>
              <w:t>窗帘与窗户控制</w:t>
            </w:r>
          </w:p>
        </w:tc>
      </w:tr>
    </w:tbl>
    <w:p w14:paraId="5E270F70">
      <w:pPr>
        <w:pageBreakBefore w:val="0"/>
        <w:widowControl/>
        <w:kinsoku/>
        <w:wordWrap/>
        <w:overflowPunct/>
        <w:topLinePunct w:val="0"/>
        <w:autoSpaceDE/>
        <w:autoSpaceDN/>
        <w:bidi w:val="0"/>
        <w:adjustRightInd/>
        <w:snapToGrid/>
        <w:spacing w:after="0" w:line="360" w:lineRule="auto"/>
        <w:ind w:firstLine="480" w:firstLineChars="200"/>
        <w:jc w:val="both"/>
        <w:textAlignment w:val="auto"/>
        <w:outlineLvl w:val="9"/>
      </w:pPr>
    </w:p>
    <w:p w14:paraId="76A4BD05">
      <w:pPr>
        <w:pageBreakBefore w:val="0"/>
        <w:widowControl/>
        <w:kinsoku/>
        <w:wordWrap/>
        <w:overflowPunct/>
        <w:topLinePunct w:val="0"/>
        <w:autoSpaceDE/>
        <w:autoSpaceDN/>
        <w:bidi w:val="0"/>
        <w:adjustRightInd/>
        <w:snapToGrid/>
        <w:spacing w:after="0" w:line="360" w:lineRule="auto"/>
        <w:ind w:firstLine="482" w:firstLineChars="200"/>
        <w:jc w:val="both"/>
        <w:textAlignment w:val="auto"/>
        <w:outlineLvl w:val="9"/>
      </w:pPr>
      <w:r>
        <w:rPr>
          <w:rFonts w:ascii="Times New Roman" w:hAnsi="Times New Roman" w:eastAsia="宋体"/>
          <w:b/>
          <w:sz w:val="24"/>
        </w:rPr>
        <w:t>表4-2执行层C3PCBIO复用表</w:t>
      </w:r>
    </w:p>
    <w:tbl>
      <w:tblPr>
        <w:tblStyle w:val="3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079"/>
        <w:gridCol w:w="3079"/>
        <w:gridCol w:w="3079"/>
      </w:tblGrid>
      <w:tr w14:paraId="104311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79" w:type="dxa"/>
            <w:vAlign w:val="center"/>
          </w:tcPr>
          <w:p w14:paraId="417F60D1">
            <w:pPr>
              <w:pageBreakBefore w:val="0"/>
              <w:widowControl/>
              <w:kinsoku/>
              <w:wordWrap/>
              <w:overflowPunct/>
              <w:topLinePunct w:val="0"/>
              <w:autoSpaceDE/>
              <w:autoSpaceDN/>
              <w:bidi w:val="0"/>
              <w:adjustRightInd/>
              <w:snapToGrid/>
              <w:spacing w:after="0" w:line="288" w:lineRule="auto"/>
              <w:ind w:firstLine="422" w:firstLineChars="200"/>
              <w:jc w:val="center"/>
              <w:textAlignment w:val="auto"/>
              <w:outlineLvl w:val="9"/>
            </w:pPr>
            <w:r>
              <w:rPr>
                <w:rFonts w:ascii="Times New Roman" w:hAnsi="Times New Roman" w:eastAsia="宋体"/>
                <w:b/>
                <w:sz w:val="21"/>
              </w:rPr>
              <w:t>IO</w:t>
            </w:r>
          </w:p>
        </w:tc>
        <w:tc>
          <w:tcPr>
            <w:tcW w:w="3079" w:type="dxa"/>
            <w:vAlign w:val="center"/>
          </w:tcPr>
          <w:p w14:paraId="2EA786A5">
            <w:pPr>
              <w:pageBreakBefore w:val="0"/>
              <w:widowControl/>
              <w:kinsoku/>
              <w:wordWrap/>
              <w:overflowPunct/>
              <w:topLinePunct w:val="0"/>
              <w:autoSpaceDE/>
              <w:autoSpaceDN/>
              <w:bidi w:val="0"/>
              <w:adjustRightInd/>
              <w:snapToGrid/>
              <w:spacing w:after="0" w:line="288" w:lineRule="auto"/>
              <w:ind w:firstLine="422" w:firstLineChars="200"/>
              <w:jc w:val="center"/>
              <w:textAlignment w:val="auto"/>
              <w:outlineLvl w:val="9"/>
            </w:pPr>
            <w:r>
              <w:rPr>
                <w:rFonts w:ascii="Times New Roman" w:hAnsi="Times New Roman" w:eastAsia="宋体"/>
                <w:b/>
                <w:sz w:val="21"/>
              </w:rPr>
              <w:t>执行A功能</w:t>
            </w:r>
          </w:p>
        </w:tc>
        <w:tc>
          <w:tcPr>
            <w:tcW w:w="3079" w:type="dxa"/>
            <w:vAlign w:val="center"/>
          </w:tcPr>
          <w:p w14:paraId="5F17DC62">
            <w:pPr>
              <w:pageBreakBefore w:val="0"/>
              <w:widowControl/>
              <w:kinsoku/>
              <w:wordWrap/>
              <w:overflowPunct/>
              <w:topLinePunct w:val="0"/>
              <w:autoSpaceDE/>
              <w:autoSpaceDN/>
              <w:bidi w:val="0"/>
              <w:adjustRightInd/>
              <w:snapToGrid/>
              <w:spacing w:after="0" w:line="288" w:lineRule="auto"/>
              <w:ind w:firstLine="422" w:firstLineChars="200"/>
              <w:jc w:val="center"/>
              <w:textAlignment w:val="auto"/>
              <w:outlineLvl w:val="9"/>
            </w:pPr>
            <w:r>
              <w:rPr>
                <w:rFonts w:ascii="Times New Roman" w:hAnsi="Times New Roman" w:eastAsia="宋体"/>
                <w:b/>
                <w:sz w:val="21"/>
              </w:rPr>
              <w:t>执行B功能</w:t>
            </w:r>
          </w:p>
        </w:tc>
      </w:tr>
      <w:tr w14:paraId="734568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79" w:type="dxa"/>
            <w:vAlign w:val="center"/>
          </w:tcPr>
          <w:p w14:paraId="027940CA">
            <w:pPr>
              <w:pageBreakBefore w:val="0"/>
              <w:widowControl/>
              <w:kinsoku/>
              <w:wordWrap/>
              <w:overflowPunct/>
              <w:topLinePunct w:val="0"/>
              <w:autoSpaceDE/>
              <w:autoSpaceDN/>
              <w:bidi w:val="0"/>
              <w:adjustRightInd/>
              <w:snapToGrid/>
              <w:spacing w:after="0" w:line="288" w:lineRule="auto"/>
              <w:ind w:firstLine="420" w:firstLineChars="200"/>
              <w:jc w:val="left"/>
              <w:textAlignment w:val="auto"/>
              <w:outlineLvl w:val="9"/>
            </w:pPr>
            <w:r>
              <w:rPr>
                <w:rFonts w:ascii="Times New Roman" w:hAnsi="Times New Roman" w:eastAsia="宋体"/>
                <w:b w:val="0"/>
                <w:sz w:val="21"/>
              </w:rPr>
              <w:t>IO2</w:t>
            </w:r>
          </w:p>
        </w:tc>
        <w:tc>
          <w:tcPr>
            <w:tcW w:w="3079" w:type="dxa"/>
            <w:vAlign w:val="center"/>
          </w:tcPr>
          <w:p w14:paraId="636FA5C3">
            <w:pPr>
              <w:pageBreakBefore w:val="0"/>
              <w:widowControl/>
              <w:kinsoku/>
              <w:wordWrap/>
              <w:overflowPunct/>
              <w:topLinePunct w:val="0"/>
              <w:autoSpaceDE/>
              <w:autoSpaceDN/>
              <w:bidi w:val="0"/>
              <w:adjustRightInd/>
              <w:snapToGrid/>
              <w:spacing w:after="0" w:line="288" w:lineRule="auto"/>
              <w:ind w:firstLine="420" w:firstLineChars="200"/>
              <w:jc w:val="left"/>
              <w:textAlignment w:val="auto"/>
              <w:outlineLvl w:val="9"/>
            </w:pPr>
            <w:r>
              <w:rPr>
                <w:rFonts w:ascii="Times New Roman" w:hAnsi="Times New Roman" w:eastAsia="宋体"/>
                <w:b w:val="0"/>
                <w:sz w:val="21"/>
              </w:rPr>
              <w:t>空调继电器</w:t>
            </w:r>
          </w:p>
        </w:tc>
        <w:tc>
          <w:tcPr>
            <w:tcW w:w="3079" w:type="dxa"/>
            <w:vAlign w:val="center"/>
          </w:tcPr>
          <w:p w14:paraId="1E1FDBC2">
            <w:pPr>
              <w:pageBreakBefore w:val="0"/>
              <w:widowControl/>
              <w:kinsoku/>
              <w:wordWrap/>
              <w:overflowPunct/>
              <w:topLinePunct w:val="0"/>
              <w:autoSpaceDE/>
              <w:autoSpaceDN/>
              <w:bidi w:val="0"/>
              <w:adjustRightInd/>
              <w:snapToGrid/>
              <w:spacing w:after="0" w:line="288" w:lineRule="auto"/>
              <w:ind w:firstLine="420" w:firstLineChars="200"/>
              <w:jc w:val="left"/>
              <w:textAlignment w:val="auto"/>
              <w:outlineLvl w:val="9"/>
            </w:pPr>
            <w:r>
              <w:rPr>
                <w:rFonts w:ascii="Times New Roman" w:hAnsi="Times New Roman" w:eastAsia="宋体"/>
                <w:b w:val="0"/>
                <w:sz w:val="21"/>
              </w:rPr>
              <w:t>电机1IN1</w:t>
            </w:r>
          </w:p>
        </w:tc>
      </w:tr>
      <w:tr w14:paraId="458595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79" w:type="dxa"/>
            <w:vAlign w:val="center"/>
          </w:tcPr>
          <w:p w14:paraId="48EDB5E8">
            <w:pPr>
              <w:pageBreakBefore w:val="0"/>
              <w:widowControl/>
              <w:kinsoku/>
              <w:wordWrap/>
              <w:overflowPunct/>
              <w:topLinePunct w:val="0"/>
              <w:autoSpaceDE/>
              <w:autoSpaceDN/>
              <w:bidi w:val="0"/>
              <w:adjustRightInd/>
              <w:snapToGrid/>
              <w:spacing w:after="0" w:line="288" w:lineRule="auto"/>
              <w:ind w:firstLine="420" w:firstLineChars="200"/>
              <w:jc w:val="left"/>
              <w:textAlignment w:val="auto"/>
              <w:outlineLvl w:val="9"/>
            </w:pPr>
            <w:r>
              <w:rPr>
                <w:rFonts w:ascii="Times New Roman" w:hAnsi="Times New Roman" w:eastAsia="宋体"/>
                <w:b w:val="0"/>
                <w:sz w:val="21"/>
              </w:rPr>
              <w:t>IO3</w:t>
            </w:r>
          </w:p>
        </w:tc>
        <w:tc>
          <w:tcPr>
            <w:tcW w:w="3079" w:type="dxa"/>
            <w:vAlign w:val="center"/>
          </w:tcPr>
          <w:p w14:paraId="68AF57E4">
            <w:pPr>
              <w:pageBreakBefore w:val="0"/>
              <w:widowControl/>
              <w:kinsoku/>
              <w:wordWrap/>
              <w:overflowPunct/>
              <w:topLinePunct w:val="0"/>
              <w:autoSpaceDE/>
              <w:autoSpaceDN/>
              <w:bidi w:val="0"/>
              <w:adjustRightInd/>
              <w:snapToGrid/>
              <w:spacing w:after="0" w:line="288" w:lineRule="auto"/>
              <w:ind w:firstLine="420" w:firstLineChars="200"/>
              <w:jc w:val="left"/>
              <w:textAlignment w:val="auto"/>
              <w:outlineLvl w:val="9"/>
            </w:pPr>
            <w:r>
              <w:rPr>
                <w:rFonts w:ascii="Times New Roman" w:hAnsi="Times New Roman" w:eastAsia="宋体"/>
                <w:b w:val="0"/>
                <w:sz w:val="21"/>
              </w:rPr>
              <w:t>电视继电器</w:t>
            </w:r>
          </w:p>
        </w:tc>
        <w:tc>
          <w:tcPr>
            <w:tcW w:w="3079" w:type="dxa"/>
            <w:vAlign w:val="center"/>
          </w:tcPr>
          <w:p w14:paraId="7019EBF4">
            <w:pPr>
              <w:pageBreakBefore w:val="0"/>
              <w:widowControl/>
              <w:kinsoku/>
              <w:wordWrap/>
              <w:overflowPunct/>
              <w:topLinePunct w:val="0"/>
              <w:autoSpaceDE/>
              <w:autoSpaceDN/>
              <w:bidi w:val="0"/>
              <w:adjustRightInd/>
              <w:snapToGrid/>
              <w:spacing w:after="0" w:line="288" w:lineRule="auto"/>
              <w:ind w:firstLine="420" w:firstLineChars="200"/>
              <w:jc w:val="left"/>
              <w:textAlignment w:val="auto"/>
              <w:outlineLvl w:val="9"/>
            </w:pPr>
            <w:r>
              <w:rPr>
                <w:rFonts w:ascii="Times New Roman" w:hAnsi="Times New Roman" w:eastAsia="宋体"/>
                <w:b w:val="0"/>
                <w:sz w:val="21"/>
              </w:rPr>
              <w:t>电机1IN2</w:t>
            </w:r>
          </w:p>
        </w:tc>
      </w:tr>
      <w:tr w14:paraId="47115E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79" w:type="dxa"/>
            <w:vAlign w:val="center"/>
          </w:tcPr>
          <w:p w14:paraId="56D40862">
            <w:pPr>
              <w:pageBreakBefore w:val="0"/>
              <w:widowControl/>
              <w:kinsoku/>
              <w:wordWrap/>
              <w:overflowPunct/>
              <w:topLinePunct w:val="0"/>
              <w:autoSpaceDE/>
              <w:autoSpaceDN/>
              <w:bidi w:val="0"/>
              <w:adjustRightInd/>
              <w:snapToGrid/>
              <w:spacing w:after="0" w:line="288" w:lineRule="auto"/>
              <w:ind w:firstLine="420" w:firstLineChars="200"/>
              <w:jc w:val="left"/>
              <w:textAlignment w:val="auto"/>
              <w:outlineLvl w:val="9"/>
            </w:pPr>
            <w:r>
              <w:rPr>
                <w:rFonts w:ascii="Times New Roman" w:hAnsi="Times New Roman" w:eastAsia="宋体"/>
                <w:b w:val="0"/>
                <w:sz w:val="21"/>
              </w:rPr>
              <w:t>IO0</w:t>
            </w:r>
          </w:p>
        </w:tc>
        <w:tc>
          <w:tcPr>
            <w:tcW w:w="3079" w:type="dxa"/>
            <w:vAlign w:val="center"/>
          </w:tcPr>
          <w:p w14:paraId="00D19507">
            <w:pPr>
              <w:pageBreakBefore w:val="0"/>
              <w:widowControl/>
              <w:kinsoku/>
              <w:wordWrap/>
              <w:overflowPunct/>
              <w:topLinePunct w:val="0"/>
              <w:autoSpaceDE/>
              <w:autoSpaceDN/>
              <w:bidi w:val="0"/>
              <w:adjustRightInd/>
              <w:snapToGrid/>
              <w:spacing w:after="0" w:line="288" w:lineRule="auto"/>
              <w:ind w:firstLine="420" w:firstLineChars="200"/>
              <w:jc w:val="left"/>
              <w:textAlignment w:val="auto"/>
              <w:outlineLvl w:val="9"/>
            </w:pPr>
            <w:r>
              <w:rPr>
                <w:rFonts w:ascii="Times New Roman" w:hAnsi="Times New Roman" w:eastAsia="宋体"/>
                <w:b w:val="0"/>
                <w:sz w:val="21"/>
              </w:rPr>
              <w:t>冰箱继电器</w:t>
            </w:r>
          </w:p>
        </w:tc>
        <w:tc>
          <w:tcPr>
            <w:tcW w:w="3079" w:type="dxa"/>
            <w:vAlign w:val="center"/>
          </w:tcPr>
          <w:p w14:paraId="5873F60B">
            <w:pPr>
              <w:pageBreakBefore w:val="0"/>
              <w:widowControl/>
              <w:kinsoku/>
              <w:wordWrap/>
              <w:overflowPunct/>
              <w:topLinePunct w:val="0"/>
              <w:autoSpaceDE/>
              <w:autoSpaceDN/>
              <w:bidi w:val="0"/>
              <w:adjustRightInd/>
              <w:snapToGrid/>
              <w:spacing w:after="0" w:line="288" w:lineRule="auto"/>
              <w:ind w:firstLine="420" w:firstLineChars="200"/>
              <w:jc w:val="left"/>
              <w:textAlignment w:val="auto"/>
              <w:outlineLvl w:val="9"/>
            </w:pPr>
            <w:r>
              <w:rPr>
                <w:rFonts w:ascii="Times New Roman" w:hAnsi="Times New Roman" w:eastAsia="宋体"/>
                <w:b w:val="0"/>
                <w:sz w:val="21"/>
              </w:rPr>
              <w:t>电机1IN3</w:t>
            </w:r>
          </w:p>
        </w:tc>
      </w:tr>
      <w:tr w14:paraId="371F7A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79" w:type="dxa"/>
            <w:vAlign w:val="center"/>
          </w:tcPr>
          <w:p w14:paraId="2C751CAC">
            <w:pPr>
              <w:pageBreakBefore w:val="0"/>
              <w:widowControl/>
              <w:kinsoku/>
              <w:wordWrap/>
              <w:overflowPunct/>
              <w:topLinePunct w:val="0"/>
              <w:autoSpaceDE/>
              <w:autoSpaceDN/>
              <w:bidi w:val="0"/>
              <w:adjustRightInd/>
              <w:snapToGrid/>
              <w:spacing w:after="0" w:line="288" w:lineRule="auto"/>
              <w:ind w:firstLine="420" w:firstLineChars="200"/>
              <w:jc w:val="left"/>
              <w:textAlignment w:val="auto"/>
              <w:outlineLvl w:val="9"/>
            </w:pPr>
            <w:r>
              <w:rPr>
                <w:rFonts w:ascii="Times New Roman" w:hAnsi="Times New Roman" w:eastAsia="宋体"/>
                <w:b w:val="0"/>
                <w:sz w:val="21"/>
              </w:rPr>
              <w:t>IO1</w:t>
            </w:r>
          </w:p>
        </w:tc>
        <w:tc>
          <w:tcPr>
            <w:tcW w:w="3079" w:type="dxa"/>
            <w:vAlign w:val="center"/>
          </w:tcPr>
          <w:p w14:paraId="58306EE0">
            <w:pPr>
              <w:pageBreakBefore w:val="0"/>
              <w:widowControl/>
              <w:kinsoku/>
              <w:wordWrap/>
              <w:overflowPunct/>
              <w:topLinePunct w:val="0"/>
              <w:autoSpaceDE/>
              <w:autoSpaceDN/>
              <w:bidi w:val="0"/>
              <w:adjustRightInd/>
              <w:snapToGrid/>
              <w:spacing w:after="0" w:line="288" w:lineRule="auto"/>
              <w:ind w:firstLine="420" w:firstLineChars="200"/>
              <w:jc w:val="left"/>
              <w:textAlignment w:val="auto"/>
              <w:outlineLvl w:val="9"/>
            </w:pPr>
            <w:r>
              <w:rPr>
                <w:rFonts w:ascii="Times New Roman" w:hAnsi="Times New Roman" w:eastAsia="宋体"/>
                <w:b w:val="0"/>
                <w:sz w:val="21"/>
              </w:rPr>
              <w:t>热水器继电器</w:t>
            </w:r>
          </w:p>
        </w:tc>
        <w:tc>
          <w:tcPr>
            <w:tcW w:w="3079" w:type="dxa"/>
            <w:vAlign w:val="center"/>
          </w:tcPr>
          <w:p w14:paraId="1D16C8EF">
            <w:pPr>
              <w:pageBreakBefore w:val="0"/>
              <w:widowControl/>
              <w:kinsoku/>
              <w:wordWrap/>
              <w:overflowPunct/>
              <w:topLinePunct w:val="0"/>
              <w:autoSpaceDE/>
              <w:autoSpaceDN/>
              <w:bidi w:val="0"/>
              <w:adjustRightInd/>
              <w:snapToGrid/>
              <w:spacing w:after="0" w:line="288" w:lineRule="auto"/>
              <w:ind w:firstLine="420" w:firstLineChars="200"/>
              <w:jc w:val="left"/>
              <w:textAlignment w:val="auto"/>
              <w:outlineLvl w:val="9"/>
            </w:pPr>
            <w:r>
              <w:rPr>
                <w:rFonts w:ascii="Times New Roman" w:hAnsi="Times New Roman" w:eastAsia="宋体"/>
                <w:b w:val="0"/>
                <w:sz w:val="21"/>
              </w:rPr>
              <w:t>电机1IN4</w:t>
            </w:r>
          </w:p>
        </w:tc>
      </w:tr>
      <w:tr w14:paraId="6D23B0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79" w:type="dxa"/>
            <w:vAlign w:val="center"/>
          </w:tcPr>
          <w:p w14:paraId="29FDD3A1">
            <w:pPr>
              <w:pageBreakBefore w:val="0"/>
              <w:widowControl/>
              <w:kinsoku/>
              <w:wordWrap/>
              <w:overflowPunct/>
              <w:topLinePunct w:val="0"/>
              <w:autoSpaceDE/>
              <w:autoSpaceDN/>
              <w:bidi w:val="0"/>
              <w:adjustRightInd/>
              <w:snapToGrid/>
              <w:spacing w:after="0" w:line="288" w:lineRule="auto"/>
              <w:ind w:firstLine="420" w:firstLineChars="200"/>
              <w:jc w:val="left"/>
              <w:textAlignment w:val="auto"/>
              <w:outlineLvl w:val="9"/>
            </w:pPr>
            <w:r>
              <w:rPr>
                <w:rFonts w:ascii="Times New Roman" w:hAnsi="Times New Roman" w:eastAsia="宋体"/>
                <w:b w:val="0"/>
                <w:sz w:val="21"/>
              </w:rPr>
              <w:t>IO10</w:t>
            </w:r>
          </w:p>
        </w:tc>
        <w:tc>
          <w:tcPr>
            <w:tcW w:w="3079" w:type="dxa"/>
            <w:vAlign w:val="center"/>
          </w:tcPr>
          <w:p w14:paraId="45DDAE5E">
            <w:pPr>
              <w:pageBreakBefore w:val="0"/>
              <w:widowControl/>
              <w:kinsoku/>
              <w:wordWrap/>
              <w:overflowPunct/>
              <w:topLinePunct w:val="0"/>
              <w:autoSpaceDE/>
              <w:autoSpaceDN/>
              <w:bidi w:val="0"/>
              <w:adjustRightInd/>
              <w:snapToGrid/>
              <w:spacing w:after="0" w:line="288" w:lineRule="auto"/>
              <w:ind w:firstLine="420" w:firstLineChars="200"/>
              <w:jc w:val="left"/>
              <w:textAlignment w:val="auto"/>
              <w:outlineLvl w:val="9"/>
            </w:pPr>
            <w:r>
              <w:rPr>
                <w:rFonts w:ascii="Times New Roman" w:hAnsi="Times New Roman" w:eastAsia="宋体"/>
                <w:b w:val="0"/>
                <w:sz w:val="21"/>
              </w:rPr>
              <w:t>客厅灯</w:t>
            </w:r>
          </w:p>
        </w:tc>
        <w:tc>
          <w:tcPr>
            <w:tcW w:w="3079" w:type="dxa"/>
            <w:vAlign w:val="center"/>
          </w:tcPr>
          <w:p w14:paraId="3C447ADB">
            <w:pPr>
              <w:pageBreakBefore w:val="0"/>
              <w:widowControl/>
              <w:kinsoku/>
              <w:wordWrap/>
              <w:overflowPunct/>
              <w:topLinePunct w:val="0"/>
              <w:autoSpaceDE/>
              <w:autoSpaceDN/>
              <w:bidi w:val="0"/>
              <w:adjustRightInd/>
              <w:snapToGrid/>
              <w:spacing w:after="0" w:line="288" w:lineRule="auto"/>
              <w:ind w:firstLine="420" w:firstLineChars="200"/>
              <w:jc w:val="left"/>
              <w:textAlignment w:val="auto"/>
              <w:outlineLvl w:val="9"/>
            </w:pPr>
            <w:r>
              <w:rPr>
                <w:rFonts w:ascii="Times New Roman" w:hAnsi="Times New Roman" w:eastAsia="宋体"/>
                <w:b w:val="0"/>
                <w:sz w:val="21"/>
              </w:rPr>
              <w:t>窗户舵机SIG</w:t>
            </w:r>
          </w:p>
        </w:tc>
      </w:tr>
      <w:tr w14:paraId="2E6912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79" w:type="dxa"/>
            <w:vAlign w:val="center"/>
          </w:tcPr>
          <w:p w14:paraId="24A9532E">
            <w:pPr>
              <w:pageBreakBefore w:val="0"/>
              <w:widowControl/>
              <w:kinsoku/>
              <w:wordWrap/>
              <w:overflowPunct/>
              <w:topLinePunct w:val="0"/>
              <w:autoSpaceDE/>
              <w:autoSpaceDN/>
              <w:bidi w:val="0"/>
              <w:adjustRightInd/>
              <w:snapToGrid/>
              <w:spacing w:after="0" w:line="288" w:lineRule="auto"/>
              <w:ind w:firstLine="420" w:firstLineChars="200"/>
              <w:jc w:val="left"/>
              <w:textAlignment w:val="auto"/>
              <w:outlineLvl w:val="9"/>
            </w:pPr>
            <w:r>
              <w:rPr>
                <w:rFonts w:ascii="Times New Roman" w:hAnsi="Times New Roman" w:eastAsia="宋体"/>
                <w:b w:val="0"/>
                <w:sz w:val="21"/>
              </w:rPr>
              <w:t>IO4</w:t>
            </w:r>
          </w:p>
        </w:tc>
        <w:tc>
          <w:tcPr>
            <w:tcW w:w="3079" w:type="dxa"/>
            <w:vAlign w:val="center"/>
          </w:tcPr>
          <w:p w14:paraId="67053A63">
            <w:pPr>
              <w:pageBreakBefore w:val="0"/>
              <w:widowControl/>
              <w:kinsoku/>
              <w:wordWrap/>
              <w:overflowPunct/>
              <w:topLinePunct w:val="0"/>
              <w:autoSpaceDE/>
              <w:autoSpaceDN/>
              <w:bidi w:val="0"/>
              <w:adjustRightInd/>
              <w:snapToGrid/>
              <w:spacing w:after="0" w:line="288" w:lineRule="auto"/>
              <w:ind w:firstLine="420" w:firstLineChars="200"/>
              <w:jc w:val="left"/>
              <w:textAlignment w:val="auto"/>
              <w:outlineLvl w:val="9"/>
            </w:pPr>
            <w:r>
              <w:rPr>
                <w:rFonts w:ascii="Times New Roman" w:hAnsi="Times New Roman" w:eastAsia="宋体"/>
                <w:b w:val="0"/>
                <w:sz w:val="21"/>
              </w:rPr>
              <w:t>卧室灯</w:t>
            </w:r>
          </w:p>
        </w:tc>
        <w:tc>
          <w:tcPr>
            <w:tcW w:w="3079" w:type="dxa"/>
            <w:vAlign w:val="center"/>
          </w:tcPr>
          <w:p w14:paraId="3A31577D">
            <w:pPr>
              <w:pageBreakBefore w:val="0"/>
              <w:widowControl/>
              <w:kinsoku/>
              <w:wordWrap/>
              <w:overflowPunct/>
              <w:topLinePunct w:val="0"/>
              <w:autoSpaceDE/>
              <w:autoSpaceDN/>
              <w:bidi w:val="0"/>
              <w:adjustRightInd/>
              <w:snapToGrid/>
              <w:spacing w:after="0" w:line="288" w:lineRule="auto"/>
              <w:ind w:firstLine="420" w:firstLineChars="200"/>
              <w:jc w:val="left"/>
              <w:textAlignment w:val="auto"/>
              <w:outlineLvl w:val="9"/>
            </w:pPr>
            <w:r>
              <w:rPr>
                <w:rFonts w:ascii="Times New Roman" w:hAnsi="Times New Roman" w:eastAsia="宋体"/>
                <w:b w:val="0"/>
                <w:sz w:val="21"/>
              </w:rPr>
              <w:t>电机2IN1</w:t>
            </w:r>
          </w:p>
        </w:tc>
      </w:tr>
      <w:tr w14:paraId="2B152A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79" w:type="dxa"/>
            <w:vAlign w:val="center"/>
          </w:tcPr>
          <w:p w14:paraId="5A039D3A">
            <w:pPr>
              <w:pageBreakBefore w:val="0"/>
              <w:widowControl/>
              <w:kinsoku/>
              <w:wordWrap/>
              <w:overflowPunct/>
              <w:topLinePunct w:val="0"/>
              <w:autoSpaceDE/>
              <w:autoSpaceDN/>
              <w:bidi w:val="0"/>
              <w:adjustRightInd/>
              <w:snapToGrid/>
              <w:spacing w:after="0" w:line="288" w:lineRule="auto"/>
              <w:ind w:firstLine="420" w:firstLineChars="200"/>
              <w:jc w:val="left"/>
              <w:textAlignment w:val="auto"/>
              <w:outlineLvl w:val="9"/>
            </w:pPr>
            <w:r>
              <w:rPr>
                <w:rFonts w:ascii="Times New Roman" w:hAnsi="Times New Roman" w:eastAsia="宋体"/>
                <w:b w:val="0"/>
                <w:sz w:val="21"/>
              </w:rPr>
              <w:t>IO5</w:t>
            </w:r>
          </w:p>
        </w:tc>
        <w:tc>
          <w:tcPr>
            <w:tcW w:w="3079" w:type="dxa"/>
            <w:vAlign w:val="center"/>
          </w:tcPr>
          <w:p w14:paraId="1DD94B73">
            <w:pPr>
              <w:pageBreakBefore w:val="0"/>
              <w:widowControl/>
              <w:kinsoku/>
              <w:wordWrap/>
              <w:overflowPunct/>
              <w:topLinePunct w:val="0"/>
              <w:autoSpaceDE/>
              <w:autoSpaceDN/>
              <w:bidi w:val="0"/>
              <w:adjustRightInd/>
              <w:snapToGrid/>
              <w:spacing w:after="0" w:line="288" w:lineRule="auto"/>
              <w:ind w:firstLine="420" w:firstLineChars="200"/>
              <w:jc w:val="left"/>
              <w:textAlignment w:val="auto"/>
              <w:outlineLvl w:val="9"/>
            </w:pPr>
            <w:r>
              <w:rPr>
                <w:rFonts w:ascii="Times New Roman" w:hAnsi="Times New Roman" w:eastAsia="宋体"/>
                <w:b w:val="0"/>
                <w:sz w:val="21"/>
              </w:rPr>
              <w:t>预留</w:t>
            </w:r>
          </w:p>
        </w:tc>
        <w:tc>
          <w:tcPr>
            <w:tcW w:w="3079" w:type="dxa"/>
            <w:vAlign w:val="center"/>
          </w:tcPr>
          <w:p w14:paraId="21257D70">
            <w:pPr>
              <w:pageBreakBefore w:val="0"/>
              <w:widowControl/>
              <w:kinsoku/>
              <w:wordWrap/>
              <w:overflowPunct/>
              <w:topLinePunct w:val="0"/>
              <w:autoSpaceDE/>
              <w:autoSpaceDN/>
              <w:bidi w:val="0"/>
              <w:adjustRightInd/>
              <w:snapToGrid/>
              <w:spacing w:after="0" w:line="288" w:lineRule="auto"/>
              <w:ind w:firstLine="420" w:firstLineChars="200"/>
              <w:jc w:val="left"/>
              <w:textAlignment w:val="auto"/>
              <w:outlineLvl w:val="9"/>
            </w:pPr>
            <w:r>
              <w:rPr>
                <w:rFonts w:ascii="Times New Roman" w:hAnsi="Times New Roman" w:eastAsia="宋体"/>
                <w:b w:val="0"/>
                <w:sz w:val="21"/>
              </w:rPr>
              <w:t>电机2IN2</w:t>
            </w:r>
          </w:p>
        </w:tc>
      </w:tr>
      <w:tr w14:paraId="000B8E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79" w:type="dxa"/>
            <w:vAlign w:val="center"/>
          </w:tcPr>
          <w:p w14:paraId="71FEABD6">
            <w:pPr>
              <w:pageBreakBefore w:val="0"/>
              <w:widowControl/>
              <w:kinsoku/>
              <w:wordWrap/>
              <w:overflowPunct/>
              <w:topLinePunct w:val="0"/>
              <w:autoSpaceDE/>
              <w:autoSpaceDN/>
              <w:bidi w:val="0"/>
              <w:adjustRightInd/>
              <w:snapToGrid/>
              <w:spacing w:after="0" w:line="288" w:lineRule="auto"/>
              <w:ind w:firstLine="420" w:firstLineChars="200"/>
              <w:jc w:val="left"/>
              <w:textAlignment w:val="auto"/>
              <w:outlineLvl w:val="9"/>
            </w:pPr>
            <w:r>
              <w:rPr>
                <w:rFonts w:ascii="Times New Roman" w:hAnsi="Times New Roman" w:eastAsia="宋体"/>
                <w:b w:val="0"/>
                <w:sz w:val="21"/>
              </w:rPr>
              <w:t>IO6</w:t>
            </w:r>
          </w:p>
        </w:tc>
        <w:tc>
          <w:tcPr>
            <w:tcW w:w="3079" w:type="dxa"/>
            <w:vAlign w:val="center"/>
          </w:tcPr>
          <w:p w14:paraId="140C678D">
            <w:pPr>
              <w:pageBreakBefore w:val="0"/>
              <w:widowControl/>
              <w:kinsoku/>
              <w:wordWrap/>
              <w:overflowPunct/>
              <w:topLinePunct w:val="0"/>
              <w:autoSpaceDE/>
              <w:autoSpaceDN/>
              <w:bidi w:val="0"/>
              <w:adjustRightInd/>
              <w:snapToGrid/>
              <w:spacing w:after="0" w:line="288" w:lineRule="auto"/>
              <w:ind w:firstLine="420" w:firstLineChars="200"/>
              <w:jc w:val="left"/>
              <w:textAlignment w:val="auto"/>
              <w:outlineLvl w:val="9"/>
            </w:pPr>
            <w:r>
              <w:rPr>
                <w:rFonts w:ascii="Times New Roman" w:hAnsi="Times New Roman" w:eastAsia="宋体"/>
                <w:b w:val="0"/>
                <w:sz w:val="21"/>
              </w:rPr>
              <w:t>预留</w:t>
            </w:r>
          </w:p>
        </w:tc>
        <w:tc>
          <w:tcPr>
            <w:tcW w:w="3079" w:type="dxa"/>
            <w:vAlign w:val="center"/>
          </w:tcPr>
          <w:p w14:paraId="392ADC8E">
            <w:pPr>
              <w:pageBreakBefore w:val="0"/>
              <w:widowControl/>
              <w:kinsoku/>
              <w:wordWrap/>
              <w:overflowPunct/>
              <w:topLinePunct w:val="0"/>
              <w:autoSpaceDE/>
              <w:autoSpaceDN/>
              <w:bidi w:val="0"/>
              <w:adjustRightInd/>
              <w:snapToGrid/>
              <w:spacing w:after="0" w:line="288" w:lineRule="auto"/>
              <w:ind w:firstLine="420" w:firstLineChars="200"/>
              <w:jc w:val="left"/>
              <w:textAlignment w:val="auto"/>
              <w:outlineLvl w:val="9"/>
            </w:pPr>
            <w:r>
              <w:rPr>
                <w:rFonts w:ascii="Times New Roman" w:hAnsi="Times New Roman" w:eastAsia="宋体"/>
                <w:b w:val="0"/>
                <w:sz w:val="21"/>
              </w:rPr>
              <w:t>电机2IN3</w:t>
            </w:r>
          </w:p>
        </w:tc>
      </w:tr>
      <w:tr w14:paraId="773EE5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79" w:type="dxa"/>
            <w:vAlign w:val="center"/>
          </w:tcPr>
          <w:p w14:paraId="7D852CB2">
            <w:pPr>
              <w:pageBreakBefore w:val="0"/>
              <w:widowControl/>
              <w:kinsoku/>
              <w:wordWrap/>
              <w:overflowPunct/>
              <w:topLinePunct w:val="0"/>
              <w:autoSpaceDE/>
              <w:autoSpaceDN/>
              <w:bidi w:val="0"/>
              <w:adjustRightInd/>
              <w:snapToGrid/>
              <w:spacing w:after="0" w:line="288" w:lineRule="auto"/>
              <w:ind w:firstLine="420" w:firstLineChars="200"/>
              <w:jc w:val="left"/>
              <w:textAlignment w:val="auto"/>
              <w:outlineLvl w:val="9"/>
            </w:pPr>
            <w:r>
              <w:rPr>
                <w:rFonts w:ascii="Times New Roman" w:hAnsi="Times New Roman" w:eastAsia="宋体"/>
                <w:b w:val="0"/>
                <w:sz w:val="21"/>
              </w:rPr>
              <w:t>IO7</w:t>
            </w:r>
          </w:p>
        </w:tc>
        <w:tc>
          <w:tcPr>
            <w:tcW w:w="3079" w:type="dxa"/>
            <w:vAlign w:val="center"/>
          </w:tcPr>
          <w:p w14:paraId="6A72046D">
            <w:pPr>
              <w:pageBreakBefore w:val="0"/>
              <w:widowControl/>
              <w:kinsoku/>
              <w:wordWrap/>
              <w:overflowPunct/>
              <w:topLinePunct w:val="0"/>
              <w:autoSpaceDE/>
              <w:autoSpaceDN/>
              <w:bidi w:val="0"/>
              <w:adjustRightInd/>
              <w:snapToGrid/>
              <w:spacing w:after="0" w:line="288" w:lineRule="auto"/>
              <w:ind w:firstLine="420" w:firstLineChars="200"/>
              <w:jc w:val="left"/>
              <w:textAlignment w:val="auto"/>
              <w:outlineLvl w:val="9"/>
            </w:pPr>
            <w:r>
              <w:rPr>
                <w:rFonts w:ascii="Times New Roman" w:hAnsi="Times New Roman" w:eastAsia="宋体"/>
                <w:b w:val="0"/>
                <w:sz w:val="21"/>
              </w:rPr>
              <w:t>预留</w:t>
            </w:r>
          </w:p>
        </w:tc>
        <w:tc>
          <w:tcPr>
            <w:tcW w:w="3079" w:type="dxa"/>
            <w:vAlign w:val="center"/>
          </w:tcPr>
          <w:p w14:paraId="13C854F5">
            <w:pPr>
              <w:pageBreakBefore w:val="0"/>
              <w:widowControl/>
              <w:kinsoku/>
              <w:wordWrap/>
              <w:overflowPunct/>
              <w:topLinePunct w:val="0"/>
              <w:autoSpaceDE/>
              <w:autoSpaceDN/>
              <w:bidi w:val="0"/>
              <w:adjustRightInd/>
              <w:snapToGrid/>
              <w:spacing w:after="0" w:line="288" w:lineRule="auto"/>
              <w:ind w:firstLine="420" w:firstLineChars="200"/>
              <w:jc w:val="left"/>
              <w:textAlignment w:val="auto"/>
              <w:outlineLvl w:val="9"/>
            </w:pPr>
            <w:r>
              <w:rPr>
                <w:rFonts w:ascii="Times New Roman" w:hAnsi="Times New Roman" w:eastAsia="宋体"/>
                <w:b w:val="0"/>
                <w:sz w:val="21"/>
              </w:rPr>
              <w:t>电机2IN4</w:t>
            </w:r>
          </w:p>
        </w:tc>
      </w:tr>
      <w:tr w14:paraId="2F12DF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79" w:type="dxa"/>
            <w:vAlign w:val="center"/>
          </w:tcPr>
          <w:p w14:paraId="6CA26D60">
            <w:pPr>
              <w:pageBreakBefore w:val="0"/>
              <w:widowControl/>
              <w:kinsoku/>
              <w:wordWrap/>
              <w:overflowPunct/>
              <w:topLinePunct w:val="0"/>
              <w:autoSpaceDE/>
              <w:autoSpaceDN/>
              <w:bidi w:val="0"/>
              <w:adjustRightInd/>
              <w:snapToGrid/>
              <w:spacing w:after="0" w:line="288" w:lineRule="auto"/>
              <w:ind w:firstLine="420" w:firstLineChars="200"/>
              <w:jc w:val="left"/>
              <w:textAlignment w:val="auto"/>
              <w:outlineLvl w:val="9"/>
            </w:pPr>
            <w:r>
              <w:rPr>
                <w:rFonts w:ascii="Times New Roman" w:hAnsi="Times New Roman" w:eastAsia="宋体"/>
                <w:b w:val="0"/>
                <w:sz w:val="21"/>
              </w:rPr>
              <w:t>IO8</w:t>
            </w:r>
          </w:p>
        </w:tc>
        <w:tc>
          <w:tcPr>
            <w:tcW w:w="3079" w:type="dxa"/>
            <w:vAlign w:val="center"/>
          </w:tcPr>
          <w:p w14:paraId="1425D6BC">
            <w:pPr>
              <w:pageBreakBefore w:val="0"/>
              <w:widowControl/>
              <w:kinsoku/>
              <w:wordWrap/>
              <w:overflowPunct/>
              <w:topLinePunct w:val="0"/>
              <w:autoSpaceDE/>
              <w:autoSpaceDN/>
              <w:bidi w:val="0"/>
              <w:adjustRightInd/>
              <w:snapToGrid/>
              <w:spacing w:after="0" w:line="288" w:lineRule="auto"/>
              <w:ind w:firstLine="420" w:firstLineChars="200"/>
              <w:jc w:val="left"/>
              <w:textAlignment w:val="auto"/>
              <w:outlineLvl w:val="9"/>
            </w:pPr>
            <w:r>
              <w:rPr>
                <w:rFonts w:ascii="Times New Roman" w:hAnsi="Times New Roman" w:eastAsia="宋体"/>
                <w:b w:val="0"/>
                <w:sz w:val="21"/>
              </w:rPr>
              <w:t>RGB状态灯</w:t>
            </w:r>
          </w:p>
        </w:tc>
        <w:tc>
          <w:tcPr>
            <w:tcW w:w="3079" w:type="dxa"/>
            <w:vAlign w:val="center"/>
          </w:tcPr>
          <w:p w14:paraId="216BDD44">
            <w:pPr>
              <w:pageBreakBefore w:val="0"/>
              <w:widowControl/>
              <w:kinsoku/>
              <w:wordWrap/>
              <w:overflowPunct/>
              <w:topLinePunct w:val="0"/>
              <w:autoSpaceDE/>
              <w:autoSpaceDN/>
              <w:bidi w:val="0"/>
              <w:adjustRightInd/>
              <w:snapToGrid/>
              <w:spacing w:after="0" w:line="288" w:lineRule="auto"/>
              <w:ind w:firstLine="420" w:firstLineChars="200"/>
              <w:jc w:val="left"/>
              <w:textAlignment w:val="auto"/>
              <w:outlineLvl w:val="9"/>
            </w:pPr>
            <w:r>
              <w:rPr>
                <w:rFonts w:ascii="Times New Roman" w:hAnsi="Times New Roman" w:eastAsia="宋体"/>
                <w:b w:val="0"/>
                <w:sz w:val="21"/>
              </w:rPr>
              <w:t>RGB状态灯</w:t>
            </w:r>
          </w:p>
        </w:tc>
      </w:tr>
    </w:tbl>
    <w:p w14:paraId="3F34DC52">
      <w:pPr>
        <w:pageBreakBefore w:val="0"/>
        <w:widowControl/>
        <w:kinsoku/>
        <w:wordWrap/>
        <w:overflowPunct/>
        <w:topLinePunct w:val="0"/>
        <w:autoSpaceDE/>
        <w:autoSpaceDN/>
        <w:bidi w:val="0"/>
        <w:adjustRightInd/>
        <w:snapToGrid/>
        <w:spacing w:after="0" w:line="360" w:lineRule="auto"/>
        <w:ind w:firstLine="480" w:firstLineChars="200"/>
        <w:jc w:val="both"/>
        <w:textAlignment w:val="auto"/>
        <w:outlineLvl w:val="9"/>
      </w:pPr>
    </w:p>
    <w:p w14:paraId="187D71D5">
      <w:pPr>
        <w:pageBreakBefore w:val="0"/>
        <w:widowControl/>
        <w:kinsoku/>
        <w:wordWrap/>
        <w:overflowPunct/>
        <w:topLinePunct w:val="0"/>
        <w:autoSpaceDE/>
        <w:autoSpaceDN/>
        <w:bidi w:val="0"/>
        <w:adjustRightInd/>
        <w:snapToGrid/>
        <w:spacing w:after="0" w:line="360" w:lineRule="auto"/>
        <w:ind w:firstLine="480" w:firstLineChars="200"/>
        <w:jc w:val="both"/>
        <w:textAlignment w:val="auto"/>
        <w:outlineLvl w:val="9"/>
      </w:pPr>
      <w:r>
        <w:rPr>
          <w:rFonts w:ascii="Times New Roman" w:hAnsi="Times New Roman" w:eastAsia="宋体"/>
          <w:sz w:val="24"/>
        </w:rPr>
        <w:br w:type="page"/>
      </w:r>
    </w:p>
    <w:p w14:paraId="009E1B0E">
      <w:pPr>
        <w:pageBreakBefore w:val="0"/>
        <w:widowControl/>
        <w:kinsoku/>
        <w:wordWrap/>
        <w:overflowPunct/>
        <w:topLinePunct w:val="0"/>
        <w:autoSpaceDE/>
        <w:autoSpaceDN/>
        <w:bidi w:val="0"/>
        <w:adjustRightInd/>
        <w:snapToGrid/>
        <w:spacing w:before="0" w:after="0" w:line="360" w:lineRule="auto"/>
        <w:ind w:firstLine="602" w:firstLineChars="200"/>
        <w:jc w:val="center"/>
        <w:textAlignment w:val="auto"/>
        <w:outlineLvl w:val="0"/>
      </w:pPr>
      <w:bookmarkStart w:id="76" w:name="_Toc29043"/>
      <w:r>
        <w:rPr>
          <w:rFonts w:ascii="Times New Roman" w:hAnsi="Times New Roman" w:eastAsia="宋体"/>
          <w:b/>
          <w:sz w:val="30"/>
        </w:rPr>
        <w:t>第5章系统软件设计与实现</w:t>
      </w:r>
      <w:bookmarkEnd w:id="76"/>
    </w:p>
    <w:p w14:paraId="18E16CCA">
      <w:pPr>
        <w:pageBreakBefore w:val="0"/>
        <w:widowControl/>
        <w:kinsoku/>
        <w:wordWrap/>
        <w:overflowPunct/>
        <w:topLinePunct w:val="0"/>
        <w:autoSpaceDE/>
        <w:autoSpaceDN/>
        <w:bidi w:val="0"/>
        <w:adjustRightInd/>
        <w:snapToGrid/>
        <w:spacing w:before="0" w:after="0" w:line="360" w:lineRule="auto"/>
        <w:ind w:firstLine="562" w:firstLineChars="200"/>
        <w:jc w:val="left"/>
        <w:textAlignment w:val="auto"/>
        <w:outlineLvl w:val="1"/>
      </w:pPr>
      <w:bookmarkStart w:id="77" w:name="_Toc20666"/>
      <w:r>
        <w:rPr>
          <w:rFonts w:ascii="Times New Roman" w:hAnsi="Times New Roman" w:eastAsia="宋体"/>
          <w:b/>
          <w:sz w:val="28"/>
        </w:rPr>
        <w:t>5.1软件总体架构</w:t>
      </w:r>
      <w:bookmarkEnd w:id="77"/>
    </w:p>
    <w:p w14:paraId="317B5786">
      <w:pPr>
        <w:pageBreakBefore w:val="0"/>
        <w:widowControl/>
        <w:kinsoku/>
        <w:wordWrap/>
        <w:overflowPunct/>
        <w:topLinePunct w:val="0"/>
        <w:autoSpaceDE/>
        <w:autoSpaceDN/>
        <w:bidi w:val="0"/>
        <w:adjustRightInd/>
        <w:snapToGrid/>
        <w:spacing w:after="0" w:line="360" w:lineRule="auto"/>
        <w:ind w:firstLine="480" w:firstLineChars="200"/>
        <w:jc w:val="both"/>
        <w:textAlignment w:val="auto"/>
        <w:outlineLvl w:val="9"/>
      </w:pPr>
      <w:r>
        <w:rPr>
          <w:rFonts w:ascii="Times New Roman" w:hAnsi="Times New Roman" w:eastAsia="宋体"/>
          <w:b w:val="0"/>
          <w:sz w:val="24"/>
        </w:rPr>
        <w:t>系统软件由中控软件、感知层子节点软件、执行层子节点软件、语音与智能对话模块、规则控制模块、配网与状态灯模块以及远程访问扩展模块组成。中控软件承担WebUI、状态汇总、节点管理和命令调度；感知层软件负责采集和上报；执行层软件负责命令解析和执行控制。</w:t>
      </w:r>
    </w:p>
    <w:p w14:paraId="0C2B6D94">
      <w:pPr>
        <w:pageBreakBefore w:val="0"/>
        <w:widowControl/>
        <w:kinsoku/>
        <w:wordWrap/>
        <w:overflowPunct/>
        <w:topLinePunct w:val="0"/>
        <w:autoSpaceDE/>
        <w:autoSpaceDN/>
        <w:bidi w:val="0"/>
        <w:adjustRightInd/>
        <w:snapToGrid/>
        <w:spacing w:after="0" w:line="360" w:lineRule="auto"/>
        <w:ind w:firstLine="480" w:firstLineChars="200"/>
        <w:jc w:val="both"/>
        <w:textAlignment w:val="auto"/>
        <w:outlineLvl w:val="9"/>
      </w:pPr>
      <w:r>
        <w:rPr>
          <w:rFonts w:ascii="Times New Roman" w:hAnsi="Times New Roman" w:eastAsia="宋体"/>
          <w:b w:val="0"/>
          <w:sz w:val="24"/>
        </w:rPr>
        <w:t>软件架构遵循模块化原则。中控V1.4.2采用多文件工程结构，分别组织基础配置、WebUI资源、认证、语音、节点、页面、天气、规则日志、API处理和主循环任务等功能。子节点软件则以单节点职责为边界，避免在A节点中保留B节点无关逻辑。</w:t>
      </w:r>
    </w:p>
    <w:p w14:paraId="63E6BFAD">
      <w:pPr>
        <w:pageBreakBefore w:val="0"/>
        <w:widowControl/>
        <w:kinsoku/>
        <w:wordWrap/>
        <w:overflowPunct/>
        <w:topLinePunct w:val="0"/>
        <w:autoSpaceDE/>
        <w:autoSpaceDN/>
        <w:bidi w:val="0"/>
        <w:adjustRightInd/>
        <w:snapToGrid/>
        <w:spacing w:after="0" w:line="360" w:lineRule="auto"/>
        <w:ind w:firstLine="480" w:firstLineChars="200"/>
        <w:jc w:val="both"/>
        <w:textAlignment w:val="auto"/>
        <w:outlineLvl w:val="9"/>
      </w:pPr>
      <w:r>
        <w:rPr>
          <w:rFonts w:ascii="Times New Roman" w:hAnsi="Times New Roman" w:eastAsia="宋体"/>
          <w:b w:val="0"/>
          <w:sz w:val="24"/>
        </w:rPr>
        <w:t>从软件分层看，中控软件更接近“服务端+本地页面+控制调度器”，子节点软件更接近“嵌入式终端+采集/执行任务”。二者之间通过HTTP接口交换数据，避免把所有业务逻辑堆在一个程序中。这样的划分使系统后续可以在不改动中控主体的情况下替换子节点硬件。</w:t>
      </w:r>
    </w:p>
    <w:p w14:paraId="51854DC2">
      <w:pPr>
        <w:pageBreakBefore w:val="0"/>
        <w:widowControl/>
        <w:kinsoku/>
        <w:wordWrap/>
        <w:overflowPunct/>
        <w:topLinePunct w:val="0"/>
        <w:autoSpaceDE/>
        <w:autoSpaceDN/>
        <w:bidi w:val="0"/>
        <w:adjustRightInd/>
        <w:snapToGrid/>
        <w:spacing w:after="0" w:line="360" w:lineRule="auto"/>
        <w:ind w:firstLine="480" w:firstLineChars="200"/>
        <w:jc w:val="both"/>
        <w:textAlignment w:val="auto"/>
        <w:outlineLvl w:val="9"/>
      </w:pPr>
      <w:r>
        <w:rPr>
          <w:rFonts w:ascii="Times New Roman" w:hAnsi="Times New Roman" w:eastAsia="宋体"/>
          <w:b w:val="0"/>
          <w:sz w:val="24"/>
        </w:rPr>
        <w:t>软件总体架构还包含配置持久化。中控需要保存平台配置、角色语音资源和设备状态，子节点需要保存WiFi名称、密码和中控地址。配置保存使系统断电重启后能够自动恢复运行，而不是每次都重新配网。</w:t>
      </w:r>
    </w:p>
    <w:p w14:paraId="5EC55DD1">
      <w:pPr>
        <w:pageBreakBefore w:val="0"/>
        <w:widowControl/>
        <w:kinsoku/>
        <w:wordWrap/>
        <w:overflowPunct/>
        <w:topLinePunct w:val="0"/>
        <w:autoSpaceDE/>
        <w:autoSpaceDN/>
        <w:bidi w:val="0"/>
        <w:adjustRightInd/>
        <w:snapToGrid/>
        <w:spacing w:before="0" w:after="0" w:line="360" w:lineRule="auto"/>
        <w:ind w:firstLine="562" w:firstLineChars="200"/>
        <w:jc w:val="left"/>
        <w:textAlignment w:val="auto"/>
        <w:outlineLvl w:val="1"/>
      </w:pPr>
      <w:bookmarkStart w:id="78" w:name="_Toc19396"/>
      <w:r>
        <w:rPr>
          <w:rFonts w:ascii="Times New Roman" w:hAnsi="Times New Roman" w:eastAsia="宋体"/>
          <w:b/>
          <w:sz w:val="28"/>
        </w:rPr>
        <w:t>5.2中控软件设计与实现</w:t>
      </w:r>
      <w:bookmarkEnd w:id="78"/>
    </w:p>
    <w:p w14:paraId="4B3BE4F0">
      <w:pPr>
        <w:pageBreakBefore w:val="0"/>
        <w:widowControl/>
        <w:kinsoku/>
        <w:wordWrap/>
        <w:overflowPunct/>
        <w:topLinePunct w:val="0"/>
        <w:autoSpaceDE/>
        <w:autoSpaceDN/>
        <w:bidi w:val="0"/>
        <w:adjustRightInd/>
        <w:snapToGrid/>
        <w:spacing w:before="0" w:after="0" w:line="360" w:lineRule="auto"/>
        <w:ind w:firstLine="482" w:firstLineChars="200"/>
        <w:jc w:val="left"/>
        <w:textAlignment w:val="auto"/>
        <w:outlineLvl w:val="2"/>
      </w:pPr>
      <w:bookmarkStart w:id="79" w:name="_Toc16820"/>
      <w:r>
        <w:rPr>
          <w:rFonts w:ascii="Times New Roman" w:hAnsi="Times New Roman" w:eastAsia="宋体"/>
          <w:b/>
          <w:sz w:val="24"/>
        </w:rPr>
        <w:t>5.2.1中控工程结构</w:t>
      </w:r>
      <w:bookmarkEnd w:id="79"/>
    </w:p>
    <w:p w14:paraId="498819B9">
      <w:pPr>
        <w:pageBreakBefore w:val="0"/>
        <w:widowControl/>
        <w:kinsoku/>
        <w:wordWrap/>
        <w:overflowPunct/>
        <w:topLinePunct w:val="0"/>
        <w:autoSpaceDE/>
        <w:autoSpaceDN/>
        <w:bidi w:val="0"/>
        <w:adjustRightInd/>
        <w:snapToGrid/>
        <w:spacing w:after="0" w:line="360" w:lineRule="auto"/>
        <w:ind w:firstLine="480" w:firstLineChars="200"/>
        <w:jc w:val="both"/>
        <w:textAlignment w:val="auto"/>
        <w:outlineLvl w:val="9"/>
      </w:pPr>
      <w:r>
        <w:rPr>
          <w:rFonts w:ascii="Times New Roman" w:hAnsi="Times New Roman" w:eastAsia="宋体"/>
          <w:b w:val="0"/>
          <w:sz w:val="24"/>
        </w:rPr>
        <w:t>中控工程采用多文件拆分方式组织。主工程围绕基础配置、WebUI资源、语音服务、节点管理、云端服务、规则日志、API处理和任务调度等模块展开。该结构相比早期单文件工程更适合后续维护，也便于对具体功能进行定位和测试。</w:t>
      </w:r>
    </w:p>
    <w:p w14:paraId="15549B86">
      <w:pPr>
        <w:pageBreakBefore w:val="0"/>
        <w:widowControl/>
        <w:kinsoku/>
        <w:wordWrap/>
        <w:overflowPunct/>
        <w:topLinePunct w:val="0"/>
        <w:autoSpaceDE/>
        <w:autoSpaceDN/>
        <w:bidi w:val="0"/>
        <w:adjustRightInd/>
        <w:snapToGrid/>
        <w:spacing w:after="0" w:line="360" w:lineRule="auto"/>
        <w:ind w:firstLine="480" w:firstLineChars="200"/>
        <w:jc w:val="both"/>
        <w:textAlignment w:val="auto"/>
        <w:outlineLvl w:val="9"/>
      </w:pPr>
      <w:r>
        <w:rPr>
          <w:rFonts w:ascii="Times New Roman" w:hAnsi="Times New Roman" w:eastAsia="宋体"/>
          <w:b w:val="0"/>
          <w:sz w:val="24"/>
        </w:rPr>
        <w:t>当前中控V1.4.2作为稳定基线，静态检查报告显示17个ino文件花括号配平通过，ChatAPI路径、旧Responses移除、本地固定闲聊话术删除、旧系统提示词删除、WebUIgzip版本等关键检查项均通过。该报告可作为中控当前版本封装和论文归档的重要依据。</w:t>
      </w:r>
    </w:p>
    <w:p w14:paraId="3051EBC7">
      <w:pPr>
        <w:pageBreakBefore w:val="0"/>
        <w:widowControl/>
        <w:kinsoku/>
        <w:wordWrap/>
        <w:overflowPunct/>
        <w:topLinePunct w:val="0"/>
        <w:autoSpaceDE/>
        <w:autoSpaceDN/>
        <w:bidi w:val="0"/>
        <w:adjustRightInd/>
        <w:snapToGrid/>
        <w:spacing w:after="0" w:line="360" w:lineRule="auto"/>
        <w:ind w:firstLine="480" w:firstLineChars="200"/>
        <w:jc w:val="both"/>
        <w:textAlignment w:val="auto"/>
        <w:outlineLvl w:val="9"/>
      </w:pPr>
      <w:r>
        <w:rPr>
          <w:rFonts w:ascii="Times New Roman" w:hAnsi="Times New Roman" w:eastAsia="宋体"/>
          <w:b w:val="0"/>
          <w:sz w:val="24"/>
        </w:rPr>
        <w:t>中控多文件工程并不是简单拆分文件数量，而是把不同职责分散到清晰模块中。例如WebUI资源与页面路由分离，语音核心与API处理分离，节点设备核心与日志规则核心分离。这样做的好处是当某一功能异常时，可以直接定位到相关文件，而不是在一个超大主文件中搜索。</w:t>
      </w:r>
    </w:p>
    <w:p w14:paraId="4117DD42">
      <w:pPr>
        <w:pageBreakBefore w:val="0"/>
        <w:widowControl/>
        <w:kinsoku/>
        <w:wordWrap/>
        <w:overflowPunct/>
        <w:topLinePunct w:val="0"/>
        <w:autoSpaceDE/>
        <w:autoSpaceDN/>
        <w:bidi w:val="0"/>
        <w:adjustRightInd/>
        <w:snapToGrid/>
        <w:spacing w:after="0" w:line="360" w:lineRule="auto"/>
        <w:ind w:firstLine="480" w:firstLineChars="200"/>
        <w:jc w:val="both"/>
        <w:textAlignment w:val="auto"/>
        <w:outlineLvl w:val="9"/>
      </w:pPr>
      <w:r>
        <w:rPr>
          <w:rFonts w:ascii="Times New Roman" w:hAnsi="Times New Roman" w:eastAsia="宋体"/>
          <w:b w:val="0"/>
          <w:sz w:val="24"/>
        </w:rPr>
        <w:t>静态检查虽然不能替代实机测试，但能在归档阶段发现花括号不配平、旧接口残留、关键路径错误和资源版本不一致等问题。本文将静态检查作为工程归档证据之一，而不是把它当成完整测试结果。</w:t>
      </w:r>
    </w:p>
    <w:p w14:paraId="30331575">
      <w:pPr>
        <w:pageBreakBefore w:val="0"/>
        <w:widowControl/>
        <w:kinsoku/>
        <w:wordWrap/>
        <w:overflowPunct/>
        <w:topLinePunct w:val="0"/>
        <w:autoSpaceDE/>
        <w:autoSpaceDN/>
        <w:bidi w:val="0"/>
        <w:adjustRightInd/>
        <w:snapToGrid/>
        <w:spacing w:before="0" w:after="0" w:line="360" w:lineRule="auto"/>
        <w:ind w:firstLine="482" w:firstLineChars="200"/>
        <w:jc w:val="left"/>
        <w:textAlignment w:val="auto"/>
        <w:outlineLvl w:val="2"/>
      </w:pPr>
      <w:bookmarkStart w:id="80" w:name="_Toc21931"/>
      <w:r>
        <w:rPr>
          <w:rFonts w:ascii="Times New Roman" w:hAnsi="Times New Roman" w:eastAsia="宋体"/>
          <w:b/>
          <w:sz w:val="24"/>
        </w:rPr>
        <w:t>5.2.2WebUI与设备状态展示</w:t>
      </w:r>
      <w:bookmarkEnd w:id="80"/>
    </w:p>
    <w:p w14:paraId="0DE5658D">
      <w:pPr>
        <w:pageBreakBefore w:val="0"/>
        <w:widowControl/>
        <w:kinsoku/>
        <w:wordWrap/>
        <w:overflowPunct/>
        <w:topLinePunct w:val="0"/>
        <w:autoSpaceDE/>
        <w:autoSpaceDN/>
        <w:bidi w:val="0"/>
        <w:adjustRightInd/>
        <w:snapToGrid/>
        <w:spacing w:after="0" w:line="360" w:lineRule="auto"/>
        <w:ind w:firstLine="480" w:firstLineChars="200"/>
        <w:jc w:val="both"/>
        <w:textAlignment w:val="auto"/>
        <w:outlineLvl w:val="9"/>
      </w:pPr>
      <w:r>
        <w:rPr>
          <w:rFonts w:ascii="Times New Roman" w:hAnsi="Times New Roman" w:eastAsia="宋体"/>
          <w:b w:val="0"/>
          <w:sz w:val="24"/>
        </w:rPr>
        <w:t>WebUI是中控的主要操作入口，负责展示设备状态、环境监测、系统日志、智慧语音、设备控制和系统设置等内容。用户通过WebUI可以查看温湿度、光照、门磁、人体活动、烟雾和燃气状态，也可以操作灯光、继电器、窗帘和窗户等执行设备。</w:t>
      </w:r>
    </w:p>
    <w:p w14:paraId="38678CC7">
      <w:pPr>
        <w:pageBreakBefore w:val="0"/>
        <w:widowControl/>
        <w:kinsoku/>
        <w:wordWrap/>
        <w:overflowPunct/>
        <w:topLinePunct w:val="0"/>
        <w:autoSpaceDE/>
        <w:autoSpaceDN/>
        <w:bidi w:val="0"/>
        <w:adjustRightInd/>
        <w:snapToGrid/>
        <w:spacing w:after="0" w:line="360" w:lineRule="auto"/>
        <w:ind w:firstLine="480" w:firstLineChars="200"/>
        <w:jc w:val="both"/>
        <w:textAlignment w:val="auto"/>
        <w:outlineLvl w:val="9"/>
      </w:pPr>
      <w:r>
        <w:rPr>
          <w:rFonts w:ascii="Times New Roman" w:hAnsi="Times New Roman" w:eastAsia="宋体"/>
          <w:b w:val="0"/>
          <w:sz w:val="24"/>
        </w:rPr>
        <w:t>需要说明的是，当前WebUI部分页面仍保留旧三板固定模板和预设设备状态表。该设计在当前阶段用于兼容显示和演示，真实A/B子节点在线状态以节点注册表为准。论文中应将其描述为前端显示层边界，而不是完整动态设备管理。</w:t>
      </w:r>
    </w:p>
    <w:p w14:paraId="25136B8A">
      <w:pPr>
        <w:pageBreakBefore w:val="0"/>
        <w:widowControl/>
        <w:kinsoku/>
        <w:wordWrap/>
        <w:overflowPunct/>
        <w:topLinePunct w:val="0"/>
        <w:autoSpaceDE/>
        <w:autoSpaceDN/>
        <w:bidi w:val="0"/>
        <w:adjustRightInd/>
        <w:snapToGrid/>
        <w:spacing w:after="0" w:line="360" w:lineRule="auto"/>
        <w:ind w:firstLine="480" w:firstLineChars="200"/>
        <w:jc w:val="both"/>
        <w:textAlignment w:val="auto"/>
        <w:outlineLvl w:val="9"/>
      </w:pPr>
      <w:r>
        <w:rPr>
          <w:rFonts w:ascii="Times New Roman" w:hAnsi="Times New Roman" w:eastAsia="宋体"/>
          <w:b w:val="0"/>
          <w:sz w:val="24"/>
        </w:rPr>
        <w:t>WebUI的设计在项目中承担了双重角色：一方面它是普通用户的控制入口，另一方面也是开发者诊断入口。普通用户通过首页、环境监测和设备控制页面查看状态；开发者通过节点注册表、系统日志和API状态接口判断节点是否正常。因此论文写作时不能只把WebUI当成“界面美化”，它实际上也是系统可维护性的一部分。</w:t>
      </w:r>
    </w:p>
    <w:p w14:paraId="2D759445">
      <w:pPr>
        <w:pageBreakBefore w:val="0"/>
        <w:widowControl/>
        <w:kinsoku/>
        <w:wordWrap/>
        <w:overflowPunct/>
        <w:topLinePunct w:val="0"/>
        <w:autoSpaceDE/>
        <w:autoSpaceDN/>
        <w:bidi w:val="0"/>
        <w:adjustRightInd/>
        <w:snapToGrid/>
        <w:spacing w:before="0" w:after="0" w:line="360" w:lineRule="auto"/>
        <w:ind w:firstLine="482" w:firstLineChars="200"/>
        <w:jc w:val="left"/>
        <w:textAlignment w:val="auto"/>
        <w:outlineLvl w:val="2"/>
      </w:pPr>
      <w:bookmarkStart w:id="81" w:name="_Toc30628"/>
      <w:r>
        <w:rPr>
          <w:rFonts w:ascii="Times New Roman" w:hAnsi="Times New Roman" w:eastAsia="宋体"/>
          <w:b/>
          <w:sz w:val="24"/>
        </w:rPr>
        <w:t>5.2.3节点管理模块设计</w:t>
      </w:r>
      <w:bookmarkEnd w:id="81"/>
    </w:p>
    <w:p w14:paraId="6C271D42">
      <w:pPr>
        <w:pageBreakBefore w:val="0"/>
        <w:widowControl/>
        <w:kinsoku/>
        <w:wordWrap/>
        <w:overflowPunct/>
        <w:topLinePunct w:val="0"/>
        <w:autoSpaceDE/>
        <w:autoSpaceDN/>
        <w:bidi w:val="0"/>
        <w:adjustRightInd/>
        <w:snapToGrid/>
        <w:spacing w:after="0" w:line="360" w:lineRule="auto"/>
        <w:ind w:firstLine="480" w:firstLineChars="200"/>
        <w:jc w:val="both"/>
        <w:textAlignment w:val="auto"/>
        <w:outlineLvl w:val="9"/>
      </w:pPr>
      <w:r>
        <w:rPr>
          <w:rFonts w:ascii="Times New Roman" w:hAnsi="Times New Roman" w:eastAsia="宋体"/>
          <w:b w:val="0"/>
          <w:sz w:val="24"/>
        </w:rPr>
        <w:t>节点管理模块负责接收子节点注册信息、维护节点运行状态、记录最近通信时间并为WebUI提供节点诊断数据。节点注册表中可以显示节点ID、名称、类型、角色、IP、MAC、端点数量和最近上报状态。</w:t>
      </w:r>
    </w:p>
    <w:p w14:paraId="05BBC7ED">
      <w:pPr>
        <w:pageBreakBefore w:val="0"/>
        <w:widowControl/>
        <w:kinsoku/>
        <w:wordWrap/>
        <w:overflowPunct/>
        <w:topLinePunct w:val="0"/>
        <w:autoSpaceDE/>
        <w:autoSpaceDN/>
        <w:bidi w:val="0"/>
        <w:adjustRightInd/>
        <w:snapToGrid/>
        <w:spacing w:after="0" w:line="360" w:lineRule="auto"/>
        <w:ind w:firstLine="480" w:firstLineChars="200"/>
        <w:jc w:val="both"/>
        <w:textAlignment w:val="auto"/>
        <w:outlineLvl w:val="9"/>
      </w:pPr>
      <w:r>
        <w:rPr>
          <w:rFonts w:ascii="Times New Roman" w:hAnsi="Times New Roman" w:eastAsia="宋体"/>
          <w:b w:val="0"/>
          <w:sz w:val="24"/>
        </w:rPr>
        <w:t>通过节点管理模块，中控能够区分感知A、感知B、执行A和执行B等子节点。该模块也为后续网络通信章节中的注册、上报和命令下发机制提供软件基础。</w:t>
      </w:r>
    </w:p>
    <w:p w14:paraId="4B028D56">
      <w:pPr>
        <w:pageBreakBefore w:val="0"/>
        <w:widowControl/>
        <w:kinsoku/>
        <w:wordWrap/>
        <w:overflowPunct/>
        <w:topLinePunct w:val="0"/>
        <w:autoSpaceDE/>
        <w:autoSpaceDN/>
        <w:bidi w:val="0"/>
        <w:adjustRightInd/>
        <w:snapToGrid/>
        <w:spacing w:before="0" w:after="0" w:line="360" w:lineRule="auto"/>
        <w:ind w:firstLine="482" w:firstLineChars="200"/>
        <w:jc w:val="left"/>
        <w:textAlignment w:val="auto"/>
        <w:outlineLvl w:val="2"/>
      </w:pPr>
      <w:bookmarkStart w:id="82" w:name="_Toc31374"/>
      <w:r>
        <w:rPr>
          <w:rFonts w:ascii="Times New Roman" w:hAnsi="Times New Roman" w:eastAsia="宋体"/>
          <w:b/>
          <w:sz w:val="24"/>
        </w:rPr>
        <w:t>5.2.4前端兼容边界说明</w:t>
      </w:r>
      <w:bookmarkEnd w:id="82"/>
    </w:p>
    <w:p w14:paraId="7D67F507">
      <w:pPr>
        <w:pageBreakBefore w:val="0"/>
        <w:widowControl/>
        <w:kinsoku/>
        <w:wordWrap/>
        <w:overflowPunct/>
        <w:topLinePunct w:val="0"/>
        <w:autoSpaceDE/>
        <w:autoSpaceDN/>
        <w:bidi w:val="0"/>
        <w:adjustRightInd/>
        <w:snapToGrid/>
        <w:spacing w:after="0" w:line="360" w:lineRule="auto"/>
        <w:ind w:firstLine="480" w:firstLineChars="200"/>
        <w:jc w:val="both"/>
        <w:textAlignment w:val="auto"/>
        <w:outlineLvl w:val="9"/>
      </w:pPr>
      <w:r>
        <w:rPr>
          <w:rFonts w:ascii="Times New Roman" w:hAnsi="Times New Roman" w:eastAsia="宋体"/>
          <w:b w:val="0"/>
          <w:sz w:val="24"/>
        </w:rPr>
        <w:t>当前系统的前端兼容边界必须清晰说明。设备管理页面中的添加设备入口属于预留接口，当前版本不作为正式动态添加设备功能。设备状态表主要展示预设设备状态，而不是根据任意节点端点动态生成完整设备管理模型。</w:t>
      </w:r>
    </w:p>
    <w:p w14:paraId="130648C2">
      <w:pPr>
        <w:pageBreakBefore w:val="0"/>
        <w:widowControl/>
        <w:kinsoku/>
        <w:wordWrap/>
        <w:overflowPunct/>
        <w:topLinePunct w:val="0"/>
        <w:autoSpaceDE/>
        <w:autoSpaceDN/>
        <w:bidi w:val="0"/>
        <w:adjustRightInd/>
        <w:snapToGrid/>
        <w:spacing w:after="0" w:line="360" w:lineRule="auto"/>
        <w:ind w:firstLine="480" w:firstLineChars="200"/>
        <w:jc w:val="both"/>
        <w:textAlignment w:val="auto"/>
        <w:outlineLvl w:val="9"/>
      </w:pPr>
      <w:r>
        <w:rPr>
          <w:rFonts w:ascii="Times New Roman" w:hAnsi="Times New Roman" w:eastAsia="宋体"/>
          <w:b w:val="0"/>
          <w:sz w:val="24"/>
        </w:rPr>
        <w:t>这种边界并不影响底层通信和控制链路。感知层和执行层A/B子节点已经能够通过注册表和上报机制接入中控。后续若进行前端重构，可将固定设备模板与V3动态节点表进一步统一。</w:t>
      </w:r>
    </w:p>
    <w:p w14:paraId="5FD84B39">
      <w:pPr>
        <w:pageBreakBefore w:val="0"/>
        <w:widowControl/>
        <w:kinsoku/>
        <w:wordWrap/>
        <w:overflowPunct/>
        <w:topLinePunct w:val="0"/>
        <w:autoSpaceDE/>
        <w:autoSpaceDN/>
        <w:bidi w:val="0"/>
        <w:adjustRightInd/>
        <w:snapToGrid/>
        <w:spacing w:before="0" w:after="0" w:line="360" w:lineRule="auto"/>
        <w:ind w:firstLine="562" w:firstLineChars="200"/>
        <w:jc w:val="left"/>
        <w:textAlignment w:val="auto"/>
        <w:outlineLvl w:val="1"/>
      </w:pPr>
      <w:bookmarkStart w:id="83" w:name="_Toc28669"/>
      <w:r>
        <w:rPr>
          <w:rFonts w:ascii="Times New Roman" w:hAnsi="Times New Roman" w:eastAsia="宋体"/>
          <w:b/>
          <w:sz w:val="28"/>
        </w:rPr>
        <w:t>5.3感知层子节点软件设计</w:t>
      </w:r>
      <w:bookmarkEnd w:id="83"/>
    </w:p>
    <w:p w14:paraId="251B54E3">
      <w:pPr>
        <w:pageBreakBefore w:val="0"/>
        <w:widowControl/>
        <w:kinsoku/>
        <w:wordWrap/>
        <w:overflowPunct/>
        <w:topLinePunct w:val="0"/>
        <w:autoSpaceDE/>
        <w:autoSpaceDN/>
        <w:bidi w:val="0"/>
        <w:adjustRightInd/>
        <w:snapToGrid/>
        <w:spacing w:before="0" w:after="0" w:line="360" w:lineRule="auto"/>
        <w:ind w:firstLine="482" w:firstLineChars="200"/>
        <w:jc w:val="left"/>
        <w:textAlignment w:val="auto"/>
        <w:outlineLvl w:val="2"/>
      </w:pPr>
      <w:bookmarkStart w:id="84" w:name="_Toc11033"/>
      <w:r>
        <w:rPr>
          <w:rFonts w:ascii="Times New Roman" w:hAnsi="Times New Roman" w:eastAsia="宋体"/>
          <w:b/>
          <w:sz w:val="24"/>
        </w:rPr>
        <w:t>5.3.1原集成感知节点分析</w:t>
      </w:r>
      <w:bookmarkEnd w:id="84"/>
    </w:p>
    <w:p w14:paraId="703986E3">
      <w:pPr>
        <w:pageBreakBefore w:val="0"/>
        <w:widowControl/>
        <w:kinsoku/>
        <w:wordWrap/>
        <w:overflowPunct/>
        <w:topLinePunct w:val="0"/>
        <w:autoSpaceDE/>
        <w:autoSpaceDN/>
        <w:bidi w:val="0"/>
        <w:adjustRightInd/>
        <w:snapToGrid/>
        <w:spacing w:after="0" w:line="360" w:lineRule="auto"/>
        <w:ind w:firstLine="480" w:firstLineChars="200"/>
        <w:jc w:val="both"/>
        <w:textAlignment w:val="auto"/>
        <w:outlineLvl w:val="9"/>
      </w:pPr>
      <w:r>
        <w:rPr>
          <w:rFonts w:ascii="Times New Roman" w:hAnsi="Times New Roman" w:eastAsia="宋体"/>
          <w:b w:val="0"/>
          <w:sz w:val="24"/>
        </w:rPr>
        <w:t>原感知层集成节点集中承担多类传感器采集，便于早期验证，但在后期封装和维护中容易造成职责不清。随着系统进入多节点阶段，用户明确指出宏开关裁剪版不等于真拆分。因此新的感知层A/B子节点必须从文件结构、传感器初始化、采集函数和上报字段上彻底独立。</w:t>
      </w:r>
    </w:p>
    <w:p w14:paraId="30A96601">
      <w:pPr>
        <w:pageBreakBefore w:val="0"/>
        <w:widowControl/>
        <w:kinsoku/>
        <w:wordWrap/>
        <w:overflowPunct/>
        <w:topLinePunct w:val="0"/>
        <w:autoSpaceDE/>
        <w:autoSpaceDN/>
        <w:bidi w:val="0"/>
        <w:adjustRightInd/>
        <w:snapToGrid/>
        <w:spacing w:before="0" w:after="0" w:line="360" w:lineRule="auto"/>
        <w:ind w:firstLine="482" w:firstLineChars="200"/>
        <w:jc w:val="left"/>
        <w:textAlignment w:val="auto"/>
        <w:outlineLvl w:val="2"/>
      </w:pPr>
      <w:bookmarkStart w:id="85" w:name="_Toc9656"/>
      <w:r>
        <w:rPr>
          <w:rFonts w:ascii="Times New Roman" w:hAnsi="Times New Roman" w:eastAsia="宋体"/>
          <w:b/>
          <w:sz w:val="24"/>
        </w:rPr>
        <w:t>5.3.2感知层真拆分原则</w:t>
      </w:r>
      <w:bookmarkEnd w:id="85"/>
    </w:p>
    <w:p w14:paraId="7049FC84">
      <w:pPr>
        <w:pageBreakBefore w:val="0"/>
        <w:widowControl/>
        <w:kinsoku/>
        <w:wordWrap/>
        <w:overflowPunct/>
        <w:topLinePunct w:val="0"/>
        <w:autoSpaceDE/>
        <w:autoSpaceDN/>
        <w:bidi w:val="0"/>
        <w:adjustRightInd/>
        <w:snapToGrid/>
        <w:spacing w:after="0" w:line="360" w:lineRule="auto"/>
        <w:ind w:firstLine="480" w:firstLineChars="200"/>
        <w:jc w:val="both"/>
        <w:textAlignment w:val="auto"/>
        <w:outlineLvl w:val="9"/>
      </w:pPr>
      <w:r>
        <w:rPr>
          <w:rFonts w:ascii="Times New Roman" w:hAnsi="Times New Roman" w:eastAsia="宋体"/>
          <w:b w:val="0"/>
          <w:sz w:val="24"/>
        </w:rPr>
        <w:t>真拆分要求每个子节点只保留自己真实使用的传感器引脚、初始化、采集函数、端点声明和上报字段。环境窗户节点不保留BH1750、MQ2、大门门磁等光照安防节点逻辑；光照安防节点不保留DHT22、MQ5、窗户门磁等环境窗户节点逻辑。</w:t>
      </w:r>
    </w:p>
    <w:p w14:paraId="747C333A">
      <w:pPr>
        <w:pageBreakBefore w:val="0"/>
        <w:widowControl/>
        <w:kinsoku/>
        <w:wordWrap/>
        <w:overflowPunct/>
        <w:topLinePunct w:val="0"/>
        <w:autoSpaceDE/>
        <w:autoSpaceDN/>
        <w:bidi w:val="0"/>
        <w:adjustRightInd/>
        <w:snapToGrid/>
        <w:spacing w:after="0" w:line="360" w:lineRule="auto"/>
        <w:ind w:firstLine="480" w:firstLineChars="200"/>
        <w:jc w:val="both"/>
        <w:textAlignment w:val="auto"/>
        <w:outlineLvl w:val="9"/>
      </w:pPr>
      <w:r>
        <w:rPr>
          <w:rFonts w:ascii="Times New Roman" w:hAnsi="Times New Roman" w:eastAsia="宋体"/>
          <w:b w:val="0"/>
          <w:sz w:val="24"/>
        </w:rPr>
        <w:t>这种拆分方式使代码更清晰，也便于后续调试和故障定位。如果某个传感器异常，只需要检查对应子节点，而不是在一份集成代码中通过宏开关判断哪个模块启用。</w:t>
      </w:r>
    </w:p>
    <w:p w14:paraId="3EA4F07F">
      <w:pPr>
        <w:pageBreakBefore w:val="0"/>
        <w:widowControl/>
        <w:kinsoku/>
        <w:wordWrap/>
        <w:overflowPunct/>
        <w:topLinePunct w:val="0"/>
        <w:autoSpaceDE/>
        <w:autoSpaceDN/>
        <w:bidi w:val="0"/>
        <w:adjustRightInd/>
        <w:snapToGrid/>
        <w:spacing w:before="0" w:after="0" w:line="360" w:lineRule="auto"/>
        <w:ind w:firstLine="482" w:firstLineChars="200"/>
        <w:jc w:val="left"/>
        <w:textAlignment w:val="auto"/>
        <w:outlineLvl w:val="2"/>
      </w:pPr>
      <w:bookmarkStart w:id="86" w:name="_Toc30579"/>
      <w:r>
        <w:rPr>
          <w:rFonts w:ascii="Times New Roman" w:hAnsi="Times New Roman" w:eastAsia="宋体"/>
          <w:b/>
          <w:sz w:val="24"/>
        </w:rPr>
        <w:t>5.3.3环境窗户子节点软件设计</w:t>
      </w:r>
      <w:bookmarkEnd w:id="86"/>
    </w:p>
    <w:p w14:paraId="657F7B95">
      <w:pPr>
        <w:pageBreakBefore w:val="0"/>
        <w:widowControl/>
        <w:kinsoku/>
        <w:wordWrap/>
        <w:overflowPunct/>
        <w:topLinePunct w:val="0"/>
        <w:autoSpaceDE/>
        <w:autoSpaceDN/>
        <w:bidi w:val="0"/>
        <w:adjustRightInd/>
        <w:snapToGrid/>
        <w:spacing w:after="0" w:line="360" w:lineRule="auto"/>
        <w:ind w:firstLine="480" w:firstLineChars="200"/>
        <w:jc w:val="both"/>
        <w:textAlignment w:val="auto"/>
        <w:outlineLvl w:val="9"/>
      </w:pPr>
      <w:r>
        <w:rPr>
          <w:rFonts w:ascii="Times New Roman" w:hAnsi="Times New Roman" w:eastAsia="宋体"/>
          <w:b w:val="0"/>
          <w:sz w:val="24"/>
        </w:rPr>
        <w:t>环境窗户子节点热点名为“灵汐-感知A环境窗户”，负责DHT22、MQ5、窗户门磁和客厅人体活动检测。软件启动后读取配置，连接WiFi，注册中控，然后周期性采集传感器数据并上报。</w:t>
      </w:r>
    </w:p>
    <w:p w14:paraId="54508F08">
      <w:pPr>
        <w:pageBreakBefore w:val="0"/>
        <w:widowControl/>
        <w:kinsoku/>
        <w:wordWrap/>
        <w:overflowPunct/>
        <w:topLinePunct w:val="0"/>
        <w:autoSpaceDE/>
        <w:autoSpaceDN/>
        <w:bidi w:val="0"/>
        <w:adjustRightInd/>
        <w:snapToGrid/>
        <w:spacing w:after="0" w:line="360" w:lineRule="auto"/>
        <w:ind w:firstLine="480" w:firstLineChars="200"/>
        <w:jc w:val="both"/>
        <w:textAlignment w:val="auto"/>
        <w:outlineLvl w:val="9"/>
      </w:pPr>
      <w:r>
        <w:rPr>
          <w:rFonts w:ascii="Times New Roman" w:hAnsi="Times New Roman" w:eastAsia="宋体"/>
          <w:b w:val="0"/>
          <w:sz w:val="24"/>
        </w:rPr>
        <w:t>节点上报字段与中控固定设备状态表和V3注册表兼容。温湿度、燃气、窗户门磁和客厅人体活动状态都会被整理为上报数据，以便中控页面展示最终状态。</w:t>
      </w:r>
    </w:p>
    <w:p w14:paraId="434480B0">
      <w:pPr>
        <w:pageBreakBefore w:val="0"/>
        <w:widowControl/>
        <w:kinsoku/>
        <w:wordWrap/>
        <w:overflowPunct/>
        <w:topLinePunct w:val="0"/>
        <w:autoSpaceDE/>
        <w:autoSpaceDN/>
        <w:bidi w:val="0"/>
        <w:adjustRightInd/>
        <w:snapToGrid/>
        <w:spacing w:before="0" w:after="0" w:line="360" w:lineRule="auto"/>
        <w:ind w:firstLine="482" w:firstLineChars="200"/>
        <w:jc w:val="left"/>
        <w:textAlignment w:val="auto"/>
        <w:outlineLvl w:val="2"/>
      </w:pPr>
      <w:bookmarkStart w:id="87" w:name="_Toc11563"/>
      <w:r>
        <w:rPr>
          <w:rFonts w:ascii="Times New Roman" w:hAnsi="Times New Roman" w:eastAsia="宋体"/>
          <w:b/>
          <w:sz w:val="24"/>
        </w:rPr>
        <w:t>5.3.4光照安防子节点软件设计</w:t>
      </w:r>
      <w:bookmarkEnd w:id="87"/>
    </w:p>
    <w:p w14:paraId="3E145BC2">
      <w:pPr>
        <w:pageBreakBefore w:val="0"/>
        <w:widowControl/>
        <w:kinsoku/>
        <w:wordWrap/>
        <w:overflowPunct/>
        <w:topLinePunct w:val="0"/>
        <w:autoSpaceDE/>
        <w:autoSpaceDN/>
        <w:bidi w:val="0"/>
        <w:adjustRightInd/>
        <w:snapToGrid/>
        <w:spacing w:after="0" w:line="360" w:lineRule="auto"/>
        <w:ind w:firstLine="480" w:firstLineChars="200"/>
        <w:jc w:val="both"/>
        <w:textAlignment w:val="auto"/>
        <w:outlineLvl w:val="9"/>
      </w:pPr>
      <w:r>
        <w:rPr>
          <w:rFonts w:ascii="Times New Roman" w:hAnsi="Times New Roman" w:eastAsia="宋体"/>
          <w:b w:val="0"/>
          <w:sz w:val="24"/>
        </w:rPr>
        <w:t>光照安防子节点热点名为“灵汐-感知B光照安防”，负责BH1750、MQ2、大门门磁和卧室人体活动检测。该节点的采集逻辑、端点声明和上报字段独立于环境窗户节点。</w:t>
      </w:r>
    </w:p>
    <w:p w14:paraId="2D20FEF5">
      <w:pPr>
        <w:pageBreakBefore w:val="0"/>
        <w:widowControl/>
        <w:kinsoku/>
        <w:wordWrap/>
        <w:overflowPunct/>
        <w:topLinePunct w:val="0"/>
        <w:autoSpaceDE/>
        <w:autoSpaceDN/>
        <w:bidi w:val="0"/>
        <w:adjustRightInd/>
        <w:snapToGrid/>
        <w:spacing w:after="0" w:line="360" w:lineRule="auto"/>
        <w:ind w:firstLine="480" w:firstLineChars="200"/>
        <w:jc w:val="both"/>
        <w:textAlignment w:val="auto"/>
        <w:outlineLvl w:val="9"/>
      </w:pPr>
      <w:r>
        <w:rPr>
          <w:rFonts w:ascii="Times New Roman" w:hAnsi="Times New Roman" w:eastAsia="宋体"/>
          <w:b w:val="0"/>
          <w:sz w:val="24"/>
        </w:rPr>
        <w:t>光照数据可用于环境状态展示，烟雾数据用于安全提醒，大门门磁用于开合检测，卧室人体活动用于运动触发状态判断。节点通过与A节点相同的配网和注册机制接入中控。</w:t>
      </w:r>
    </w:p>
    <w:p w14:paraId="58DE3100">
      <w:pPr>
        <w:pageBreakBefore w:val="0"/>
        <w:widowControl/>
        <w:kinsoku/>
        <w:wordWrap/>
        <w:overflowPunct/>
        <w:topLinePunct w:val="0"/>
        <w:autoSpaceDE/>
        <w:autoSpaceDN/>
        <w:bidi w:val="0"/>
        <w:adjustRightInd/>
        <w:snapToGrid/>
        <w:spacing w:before="0" w:after="0" w:line="360" w:lineRule="auto"/>
        <w:ind w:firstLine="482" w:firstLineChars="200"/>
        <w:jc w:val="left"/>
        <w:textAlignment w:val="auto"/>
        <w:outlineLvl w:val="2"/>
      </w:pPr>
      <w:bookmarkStart w:id="88" w:name="_Toc31803"/>
      <w:r>
        <w:rPr>
          <w:rFonts w:ascii="Times New Roman" w:hAnsi="Times New Roman" w:eastAsia="宋体"/>
          <w:b/>
          <w:sz w:val="24"/>
        </w:rPr>
        <w:t>5.3.5感知数据采集与上报逻辑</w:t>
      </w:r>
      <w:bookmarkEnd w:id="88"/>
    </w:p>
    <w:p w14:paraId="15B651F7">
      <w:pPr>
        <w:pageBreakBefore w:val="0"/>
        <w:widowControl/>
        <w:kinsoku/>
        <w:wordWrap/>
        <w:overflowPunct/>
        <w:topLinePunct w:val="0"/>
        <w:autoSpaceDE/>
        <w:autoSpaceDN/>
        <w:bidi w:val="0"/>
        <w:adjustRightInd/>
        <w:snapToGrid/>
        <w:spacing w:after="0" w:line="360" w:lineRule="auto"/>
        <w:ind w:firstLine="480" w:firstLineChars="200"/>
        <w:jc w:val="both"/>
        <w:textAlignment w:val="auto"/>
        <w:outlineLvl w:val="9"/>
      </w:pPr>
      <w:r>
        <w:rPr>
          <w:rFonts w:ascii="Times New Roman" w:hAnsi="Times New Roman" w:eastAsia="宋体"/>
          <w:b w:val="0"/>
          <w:sz w:val="24"/>
        </w:rPr>
        <w:t>感知数据采集采用周期性读取方式。对于模拟或数字类传感器，节点根据对应引脚读取数值或状态；对于I2C类模块如BH1750，节点通过总线读取光照值。采集后，节点将数据整理为统一JSON字段并通过HTTP上报给中控。</w:t>
      </w:r>
    </w:p>
    <w:p w14:paraId="5A310902">
      <w:pPr>
        <w:pageBreakBefore w:val="0"/>
        <w:widowControl/>
        <w:kinsoku/>
        <w:wordWrap/>
        <w:overflowPunct/>
        <w:topLinePunct w:val="0"/>
        <w:autoSpaceDE/>
        <w:autoSpaceDN/>
        <w:bidi w:val="0"/>
        <w:adjustRightInd/>
        <w:snapToGrid/>
        <w:spacing w:after="0" w:line="360" w:lineRule="auto"/>
        <w:ind w:firstLine="480" w:firstLineChars="200"/>
        <w:jc w:val="both"/>
        <w:textAlignment w:val="auto"/>
        <w:outlineLvl w:val="9"/>
      </w:pPr>
      <w:r>
        <w:rPr>
          <w:rFonts w:ascii="Times New Roman" w:hAnsi="Times New Roman" w:eastAsia="宋体"/>
          <w:b w:val="0"/>
          <w:sz w:val="24"/>
        </w:rPr>
        <w:t>上报逻辑不仅提交数值，还包含节点身份和运行状态信息。中控根据最近上报时间判断节点在线状态，并将数据映射到设备状态展示中。</w:t>
      </w:r>
    </w:p>
    <w:p w14:paraId="03B27811">
      <w:pPr>
        <w:pageBreakBefore w:val="0"/>
        <w:widowControl/>
        <w:kinsoku/>
        <w:wordWrap/>
        <w:overflowPunct/>
        <w:topLinePunct w:val="0"/>
        <w:autoSpaceDE/>
        <w:autoSpaceDN/>
        <w:bidi w:val="0"/>
        <w:adjustRightInd/>
        <w:snapToGrid/>
        <w:spacing w:after="0" w:line="360" w:lineRule="auto"/>
        <w:ind w:firstLine="480" w:firstLineChars="200"/>
        <w:jc w:val="both"/>
        <w:textAlignment w:val="auto"/>
        <w:outlineLvl w:val="9"/>
      </w:pPr>
      <w:r>
        <w:rPr>
          <w:rFonts w:ascii="Times New Roman" w:hAnsi="Times New Roman" w:eastAsia="宋体"/>
          <w:b w:val="0"/>
          <w:sz w:val="24"/>
        </w:rPr>
        <w:t>为了避免上报字段混乱，感知节点需要保持固定字段语义。例如燃气、烟雾、门磁和人体活动状态不应在不同版本中随意更换名称。字段稳定后，中控才能长期用同一套状态映射展示数据，后续前端动态化也更容易。</w:t>
      </w:r>
    </w:p>
    <w:p w14:paraId="77DB5094">
      <w:pPr>
        <w:pageBreakBefore w:val="0"/>
        <w:widowControl/>
        <w:kinsoku/>
        <w:wordWrap/>
        <w:overflowPunct/>
        <w:topLinePunct w:val="0"/>
        <w:autoSpaceDE/>
        <w:autoSpaceDN/>
        <w:bidi w:val="0"/>
        <w:adjustRightInd/>
        <w:snapToGrid/>
        <w:spacing w:before="0" w:after="0" w:line="360" w:lineRule="auto"/>
        <w:ind w:firstLine="562" w:firstLineChars="200"/>
        <w:jc w:val="left"/>
        <w:textAlignment w:val="auto"/>
        <w:outlineLvl w:val="1"/>
      </w:pPr>
      <w:bookmarkStart w:id="89" w:name="_Toc11152"/>
      <w:r>
        <w:rPr>
          <w:rFonts w:ascii="Times New Roman" w:hAnsi="Times New Roman" w:eastAsia="宋体"/>
          <w:b/>
          <w:sz w:val="28"/>
        </w:rPr>
        <w:t>5.4执行层子节点软件设计</w:t>
      </w:r>
      <w:bookmarkEnd w:id="89"/>
    </w:p>
    <w:p w14:paraId="2D671265">
      <w:pPr>
        <w:pageBreakBefore w:val="0"/>
        <w:widowControl/>
        <w:kinsoku/>
        <w:wordWrap/>
        <w:overflowPunct/>
        <w:topLinePunct w:val="0"/>
        <w:autoSpaceDE/>
        <w:autoSpaceDN/>
        <w:bidi w:val="0"/>
        <w:adjustRightInd/>
        <w:snapToGrid/>
        <w:spacing w:before="0" w:after="0" w:line="360" w:lineRule="auto"/>
        <w:ind w:firstLine="482" w:firstLineChars="200"/>
        <w:jc w:val="left"/>
        <w:textAlignment w:val="auto"/>
        <w:outlineLvl w:val="2"/>
      </w:pPr>
      <w:bookmarkStart w:id="90" w:name="_Toc16501"/>
      <w:r>
        <w:rPr>
          <w:rFonts w:ascii="Times New Roman" w:hAnsi="Times New Roman" w:eastAsia="宋体"/>
          <w:b/>
          <w:sz w:val="24"/>
        </w:rPr>
        <w:t>5.4.1执行层集成节点阶段</w:t>
      </w:r>
      <w:bookmarkEnd w:id="90"/>
    </w:p>
    <w:p w14:paraId="084D6DAA">
      <w:pPr>
        <w:pageBreakBefore w:val="0"/>
        <w:widowControl/>
        <w:kinsoku/>
        <w:wordWrap/>
        <w:overflowPunct/>
        <w:topLinePunct w:val="0"/>
        <w:autoSpaceDE/>
        <w:autoSpaceDN/>
        <w:bidi w:val="0"/>
        <w:adjustRightInd/>
        <w:snapToGrid/>
        <w:spacing w:after="0" w:line="360" w:lineRule="auto"/>
        <w:ind w:firstLine="480" w:firstLineChars="200"/>
        <w:jc w:val="both"/>
        <w:textAlignment w:val="auto"/>
        <w:outlineLvl w:val="9"/>
      </w:pPr>
      <w:r>
        <w:rPr>
          <w:rFonts w:ascii="Times New Roman" w:hAnsi="Times New Roman" w:eastAsia="宋体"/>
          <w:b w:val="0"/>
          <w:sz w:val="24"/>
        </w:rPr>
        <w:t>执行层集成节点曾作为旧三板体系中的ActionBoard-01，包含客厅灯、卧室灯、客厅窗帘、卧室窗帘、窗户舵机和四路家电继电器。该阶段主要验证中控执行设备模板与实际硬件之间的映射关系。</w:t>
      </w:r>
    </w:p>
    <w:p w14:paraId="0BED07CB">
      <w:pPr>
        <w:pageBreakBefore w:val="0"/>
        <w:widowControl/>
        <w:kinsoku/>
        <w:wordWrap/>
        <w:overflowPunct/>
        <w:topLinePunct w:val="0"/>
        <w:autoSpaceDE/>
        <w:autoSpaceDN/>
        <w:bidi w:val="0"/>
        <w:adjustRightInd/>
        <w:snapToGrid/>
        <w:spacing w:after="0" w:line="360" w:lineRule="auto"/>
        <w:ind w:firstLine="480" w:firstLineChars="200"/>
        <w:jc w:val="both"/>
        <w:textAlignment w:val="auto"/>
        <w:outlineLvl w:val="9"/>
      </w:pPr>
      <w:r>
        <w:rPr>
          <w:rFonts w:ascii="Times New Roman" w:hAnsi="Times New Roman" w:eastAsia="宋体"/>
          <w:b w:val="0"/>
          <w:sz w:val="24"/>
        </w:rPr>
        <w:t>集成节点阶段为后续A/B真拆分提供了硬件和逻辑基础。通过该阶段可以确认继电器触发电平、电机相序、舵机控制方式以及中控命令字段。</w:t>
      </w:r>
    </w:p>
    <w:p w14:paraId="6E5B31DF">
      <w:pPr>
        <w:pageBreakBefore w:val="0"/>
        <w:widowControl/>
        <w:kinsoku/>
        <w:wordWrap/>
        <w:overflowPunct/>
        <w:topLinePunct w:val="0"/>
        <w:autoSpaceDE/>
        <w:autoSpaceDN/>
        <w:bidi w:val="0"/>
        <w:adjustRightInd/>
        <w:snapToGrid/>
        <w:spacing w:before="0" w:after="0" w:line="360" w:lineRule="auto"/>
        <w:ind w:firstLine="482" w:firstLineChars="200"/>
        <w:jc w:val="left"/>
        <w:textAlignment w:val="auto"/>
        <w:outlineLvl w:val="2"/>
      </w:pPr>
      <w:bookmarkStart w:id="91" w:name="_Toc28614"/>
      <w:r>
        <w:rPr>
          <w:rFonts w:ascii="Times New Roman" w:hAnsi="Times New Roman" w:eastAsia="宋体"/>
          <w:b/>
          <w:sz w:val="24"/>
        </w:rPr>
        <w:t>5.4.2灯光家电子节点软件设计</w:t>
      </w:r>
      <w:bookmarkEnd w:id="91"/>
    </w:p>
    <w:p w14:paraId="26A5115A">
      <w:pPr>
        <w:pageBreakBefore w:val="0"/>
        <w:widowControl/>
        <w:kinsoku/>
        <w:wordWrap/>
        <w:overflowPunct/>
        <w:topLinePunct w:val="0"/>
        <w:autoSpaceDE/>
        <w:autoSpaceDN/>
        <w:bidi w:val="0"/>
        <w:adjustRightInd/>
        <w:snapToGrid/>
        <w:spacing w:after="0" w:line="360" w:lineRule="auto"/>
        <w:ind w:firstLine="480" w:firstLineChars="200"/>
        <w:jc w:val="both"/>
        <w:textAlignment w:val="auto"/>
        <w:outlineLvl w:val="9"/>
      </w:pPr>
      <w:r>
        <w:rPr>
          <w:rFonts w:ascii="Times New Roman" w:hAnsi="Times New Roman" w:eastAsia="宋体"/>
          <w:b w:val="0"/>
          <w:sz w:val="24"/>
        </w:rPr>
        <w:t>灯光家电子节点热点名为“灵汐-执行A灯光家电”，负责客厅灯、卧室灯和四路家电继电器。开发板阶段验证通过后，C3PCB版本将客厅灯映射到IO10，卧室灯映射到IO4，四路继电器映射到IO2、IO3、IO0、IO1。</w:t>
      </w:r>
    </w:p>
    <w:p w14:paraId="7115D7FC">
      <w:pPr>
        <w:pageBreakBefore w:val="0"/>
        <w:widowControl/>
        <w:kinsoku/>
        <w:wordWrap/>
        <w:overflowPunct/>
        <w:topLinePunct w:val="0"/>
        <w:autoSpaceDE/>
        <w:autoSpaceDN/>
        <w:bidi w:val="0"/>
        <w:adjustRightInd/>
        <w:snapToGrid/>
        <w:spacing w:after="0" w:line="360" w:lineRule="auto"/>
        <w:ind w:firstLine="480" w:firstLineChars="200"/>
        <w:jc w:val="both"/>
        <w:textAlignment w:val="auto"/>
        <w:outlineLvl w:val="9"/>
      </w:pPr>
      <w:r>
        <w:rPr>
          <w:rFonts w:ascii="Times New Roman" w:hAnsi="Times New Roman" w:eastAsia="宋体"/>
          <w:b w:val="0"/>
          <w:sz w:val="24"/>
        </w:rPr>
        <w:t>该节点收到中控命令后，根据目标设备ID判断需要控制的GPIO，并更新本地状态。由于继电器可能为低电平触发，程序初始化阶段需要设置默认关闭状态。</w:t>
      </w:r>
    </w:p>
    <w:p w14:paraId="6E8091BB">
      <w:pPr>
        <w:pageBreakBefore w:val="0"/>
        <w:widowControl/>
        <w:kinsoku/>
        <w:wordWrap/>
        <w:overflowPunct/>
        <w:topLinePunct w:val="0"/>
        <w:autoSpaceDE/>
        <w:autoSpaceDN/>
        <w:bidi w:val="0"/>
        <w:adjustRightInd/>
        <w:snapToGrid/>
        <w:spacing w:before="0" w:after="0" w:line="360" w:lineRule="auto"/>
        <w:ind w:firstLine="482" w:firstLineChars="200"/>
        <w:jc w:val="left"/>
        <w:textAlignment w:val="auto"/>
        <w:outlineLvl w:val="2"/>
      </w:pPr>
      <w:bookmarkStart w:id="92" w:name="_Toc21449"/>
      <w:r>
        <w:rPr>
          <w:rFonts w:ascii="Times New Roman" w:hAnsi="Times New Roman" w:eastAsia="宋体"/>
          <w:b/>
          <w:sz w:val="24"/>
        </w:rPr>
        <w:t>5.4.3门窗伴侣子节点软件设计</w:t>
      </w:r>
      <w:bookmarkEnd w:id="92"/>
    </w:p>
    <w:p w14:paraId="3680718A">
      <w:pPr>
        <w:pageBreakBefore w:val="0"/>
        <w:widowControl/>
        <w:kinsoku/>
        <w:wordWrap/>
        <w:overflowPunct/>
        <w:topLinePunct w:val="0"/>
        <w:autoSpaceDE/>
        <w:autoSpaceDN/>
        <w:bidi w:val="0"/>
        <w:adjustRightInd/>
        <w:snapToGrid/>
        <w:spacing w:after="0" w:line="360" w:lineRule="auto"/>
        <w:ind w:firstLine="480" w:firstLineChars="200"/>
        <w:jc w:val="both"/>
        <w:textAlignment w:val="auto"/>
        <w:outlineLvl w:val="9"/>
      </w:pPr>
      <w:r>
        <w:rPr>
          <w:rFonts w:ascii="Times New Roman" w:hAnsi="Times New Roman" w:eastAsia="宋体"/>
          <w:b w:val="0"/>
          <w:sz w:val="24"/>
        </w:rPr>
        <w:t>门窗伴侣子节点热点名为“灵汐-执行B门窗伴侣”，负责两个步进电机和一个窗户舵机。C3PCB版本中，电机1使用IO2、IO3、IO0、IO1，电机2使用IO4、IO5、IO6、IO7，舵机信号使用IO10。</w:t>
      </w:r>
    </w:p>
    <w:p w14:paraId="491FC276">
      <w:pPr>
        <w:pageBreakBefore w:val="0"/>
        <w:widowControl/>
        <w:kinsoku/>
        <w:wordWrap/>
        <w:overflowPunct/>
        <w:topLinePunct w:val="0"/>
        <w:autoSpaceDE/>
        <w:autoSpaceDN/>
        <w:bidi w:val="0"/>
        <w:adjustRightInd/>
        <w:snapToGrid/>
        <w:spacing w:after="0" w:line="360" w:lineRule="auto"/>
        <w:ind w:firstLine="480" w:firstLineChars="200"/>
        <w:jc w:val="both"/>
        <w:textAlignment w:val="auto"/>
        <w:outlineLvl w:val="9"/>
      </w:pPr>
      <w:r>
        <w:rPr>
          <w:rFonts w:ascii="Times New Roman" w:hAnsi="Times New Roman" w:eastAsia="宋体"/>
          <w:b w:val="0"/>
          <w:sz w:val="24"/>
        </w:rPr>
        <w:t>门窗伴侣节点的软件逻辑重点在于命令解析、步进电机动作调度和舵机角度控制。电机动作采用较保守步进间隔，以保证演示稳定。舵机默认按180°舵机设计，后续可根据实物调整开合角度。</w:t>
      </w:r>
    </w:p>
    <w:p w14:paraId="71679DFB">
      <w:pPr>
        <w:pageBreakBefore w:val="0"/>
        <w:widowControl/>
        <w:kinsoku/>
        <w:wordWrap/>
        <w:overflowPunct/>
        <w:topLinePunct w:val="0"/>
        <w:autoSpaceDE/>
        <w:autoSpaceDN/>
        <w:bidi w:val="0"/>
        <w:adjustRightInd/>
        <w:snapToGrid/>
        <w:spacing w:before="0" w:after="0" w:line="360" w:lineRule="auto"/>
        <w:ind w:firstLine="482" w:firstLineChars="200"/>
        <w:jc w:val="left"/>
        <w:textAlignment w:val="auto"/>
        <w:outlineLvl w:val="2"/>
      </w:pPr>
      <w:bookmarkStart w:id="93" w:name="_Toc24078"/>
      <w:r>
        <w:rPr>
          <w:rFonts w:ascii="Times New Roman" w:hAnsi="Times New Roman" w:eastAsia="宋体"/>
          <w:b/>
          <w:sz w:val="24"/>
        </w:rPr>
        <w:t>5.4.4继电器、步进电机与舵机控制逻辑</w:t>
      </w:r>
      <w:bookmarkEnd w:id="93"/>
    </w:p>
    <w:p w14:paraId="67E0FF21">
      <w:pPr>
        <w:pageBreakBefore w:val="0"/>
        <w:widowControl/>
        <w:kinsoku/>
        <w:wordWrap/>
        <w:overflowPunct/>
        <w:topLinePunct w:val="0"/>
        <w:autoSpaceDE/>
        <w:autoSpaceDN/>
        <w:bidi w:val="0"/>
        <w:adjustRightInd/>
        <w:snapToGrid/>
        <w:spacing w:after="0" w:line="360" w:lineRule="auto"/>
        <w:ind w:firstLine="480" w:firstLineChars="200"/>
        <w:jc w:val="both"/>
        <w:textAlignment w:val="auto"/>
        <w:outlineLvl w:val="9"/>
      </w:pPr>
      <w:r>
        <w:rPr>
          <w:rFonts w:ascii="Times New Roman" w:hAnsi="Times New Roman" w:eastAsia="宋体"/>
          <w:b w:val="0"/>
          <w:sz w:val="24"/>
        </w:rPr>
        <w:t>继电器控制相对简单，主要是GPIO高低电平输出和状态维护。步进电机控制需要按照相序驱动ULN2003输入端，实测确认M2相序可用，即IN1、IN3、IN2、IN4。正式程序采用慢速完整动作，使窗帘开合演示更直观。</w:t>
      </w:r>
    </w:p>
    <w:p w14:paraId="586803B5">
      <w:pPr>
        <w:pageBreakBefore w:val="0"/>
        <w:widowControl/>
        <w:kinsoku/>
        <w:wordWrap/>
        <w:overflowPunct/>
        <w:topLinePunct w:val="0"/>
        <w:autoSpaceDE/>
        <w:autoSpaceDN/>
        <w:bidi w:val="0"/>
        <w:adjustRightInd/>
        <w:snapToGrid/>
        <w:spacing w:after="0" w:line="360" w:lineRule="auto"/>
        <w:ind w:firstLine="480" w:firstLineChars="200"/>
        <w:jc w:val="both"/>
        <w:textAlignment w:val="auto"/>
        <w:outlineLvl w:val="9"/>
      </w:pPr>
      <w:r>
        <w:rPr>
          <w:rFonts w:ascii="Times New Roman" w:hAnsi="Times New Roman" w:eastAsia="宋体"/>
          <w:b w:val="0"/>
          <w:sz w:val="24"/>
        </w:rPr>
        <w:t>舵机控制通过PWM信号实现角度定位。相比360°连续舵机时间控制，180°舵机角度控制更适合窗户开合演示，也更容易在状态页面中表达为“打开/关闭”。</w:t>
      </w:r>
    </w:p>
    <w:p w14:paraId="2125A992">
      <w:pPr>
        <w:pageBreakBefore w:val="0"/>
        <w:widowControl/>
        <w:kinsoku/>
        <w:wordWrap/>
        <w:overflowPunct/>
        <w:topLinePunct w:val="0"/>
        <w:autoSpaceDE/>
        <w:autoSpaceDN/>
        <w:bidi w:val="0"/>
        <w:adjustRightInd/>
        <w:snapToGrid/>
        <w:spacing w:after="0" w:line="360" w:lineRule="auto"/>
        <w:ind w:firstLine="480" w:firstLineChars="200"/>
        <w:jc w:val="both"/>
        <w:textAlignment w:val="auto"/>
        <w:outlineLvl w:val="9"/>
      </w:pPr>
      <w:r>
        <w:rPr>
          <w:rFonts w:ascii="Times New Roman" w:hAnsi="Times New Roman" w:eastAsia="宋体"/>
          <w:b w:val="0"/>
          <w:sz w:val="24"/>
        </w:rPr>
        <w:t>执行层程序还应处理动作过程中的状态描述。例如窗帘电机在动作过程中可以处于opening或closing，动作完成后再更新为open或closed。虽然当前前端显示仍以固定模板为主，但执行节点内部保留清晰状态有助于后续扩展更细的设备状态展示。</w:t>
      </w:r>
    </w:p>
    <w:p w14:paraId="127D2487">
      <w:pPr>
        <w:pageBreakBefore w:val="0"/>
        <w:widowControl/>
        <w:kinsoku/>
        <w:wordWrap/>
        <w:overflowPunct/>
        <w:topLinePunct w:val="0"/>
        <w:autoSpaceDE/>
        <w:autoSpaceDN/>
        <w:bidi w:val="0"/>
        <w:adjustRightInd/>
        <w:snapToGrid/>
        <w:spacing w:before="0" w:after="0" w:line="360" w:lineRule="auto"/>
        <w:ind w:firstLine="562" w:firstLineChars="200"/>
        <w:jc w:val="left"/>
        <w:textAlignment w:val="auto"/>
        <w:outlineLvl w:val="1"/>
      </w:pPr>
      <w:bookmarkStart w:id="94" w:name="_Toc14271"/>
      <w:r>
        <w:rPr>
          <w:rFonts w:ascii="Times New Roman" w:hAnsi="Times New Roman" w:eastAsia="宋体"/>
          <w:b/>
          <w:sz w:val="28"/>
        </w:rPr>
        <w:t>5.5语音交互与智能对话设计</w:t>
      </w:r>
      <w:bookmarkEnd w:id="94"/>
    </w:p>
    <w:p w14:paraId="38235EA3">
      <w:pPr>
        <w:pageBreakBefore w:val="0"/>
        <w:widowControl/>
        <w:kinsoku/>
        <w:wordWrap/>
        <w:overflowPunct/>
        <w:topLinePunct w:val="0"/>
        <w:autoSpaceDE/>
        <w:autoSpaceDN/>
        <w:bidi w:val="0"/>
        <w:adjustRightInd/>
        <w:snapToGrid/>
        <w:spacing w:before="0" w:after="0" w:line="360" w:lineRule="auto"/>
        <w:ind w:firstLine="482" w:firstLineChars="200"/>
        <w:jc w:val="left"/>
        <w:textAlignment w:val="auto"/>
        <w:outlineLvl w:val="2"/>
      </w:pPr>
      <w:bookmarkStart w:id="95" w:name="_Toc11997"/>
      <w:r>
        <w:rPr>
          <w:rFonts w:ascii="Times New Roman" w:hAnsi="Times New Roman" w:eastAsia="宋体"/>
          <w:b/>
          <w:sz w:val="24"/>
        </w:rPr>
        <w:t>5.5.1ASR与TTS语音链路</w:t>
      </w:r>
      <w:bookmarkEnd w:id="95"/>
    </w:p>
    <w:p w14:paraId="2C6CA661">
      <w:pPr>
        <w:pageBreakBefore w:val="0"/>
        <w:widowControl/>
        <w:kinsoku/>
        <w:wordWrap/>
        <w:overflowPunct/>
        <w:topLinePunct w:val="0"/>
        <w:autoSpaceDE/>
        <w:autoSpaceDN/>
        <w:bidi w:val="0"/>
        <w:adjustRightInd/>
        <w:snapToGrid/>
        <w:spacing w:after="0" w:line="360" w:lineRule="auto"/>
        <w:ind w:firstLine="480" w:firstLineChars="200"/>
        <w:jc w:val="both"/>
        <w:textAlignment w:val="auto"/>
        <w:outlineLvl w:val="9"/>
      </w:pPr>
      <w:r>
        <w:rPr>
          <w:rFonts w:ascii="Times New Roman" w:hAnsi="Times New Roman" w:eastAsia="宋体"/>
          <w:b w:val="0"/>
          <w:sz w:val="24"/>
        </w:rPr>
        <w:t>语音交互链路包括语音输入、语音识别、意图处理、回复生成和语音合成输出。系统通过外部ASR和TTS服务降低本地语音模型集成复杂度，同时保留中控端音频输入输出和状态管理逻辑。</w:t>
      </w:r>
    </w:p>
    <w:p w14:paraId="2E3BD1FA">
      <w:pPr>
        <w:pageBreakBefore w:val="0"/>
        <w:widowControl/>
        <w:kinsoku/>
        <w:wordWrap/>
        <w:overflowPunct/>
        <w:topLinePunct w:val="0"/>
        <w:autoSpaceDE/>
        <w:autoSpaceDN/>
        <w:bidi w:val="0"/>
        <w:adjustRightInd/>
        <w:snapToGrid/>
        <w:spacing w:after="0" w:line="360" w:lineRule="auto"/>
        <w:ind w:firstLine="480" w:firstLineChars="200"/>
        <w:jc w:val="both"/>
        <w:textAlignment w:val="auto"/>
        <w:outlineLvl w:val="9"/>
      </w:pPr>
      <w:r>
        <w:rPr>
          <w:rFonts w:ascii="Times New Roman" w:hAnsi="Times New Roman" w:eastAsia="宋体"/>
          <w:b w:val="0"/>
          <w:sz w:val="24"/>
        </w:rPr>
        <w:t>语音链路在开发过程中经历了录音失败、播放异常和音频资源状态不明等问题。后续通过日志和探针调试机制逐步定位音频输入、录音文件、TTS生成和播放输出环节。</w:t>
      </w:r>
    </w:p>
    <w:p w14:paraId="57D03D63">
      <w:pPr>
        <w:pageBreakBefore w:val="0"/>
        <w:widowControl/>
        <w:kinsoku/>
        <w:wordWrap/>
        <w:overflowPunct/>
        <w:topLinePunct w:val="0"/>
        <w:autoSpaceDE/>
        <w:autoSpaceDN/>
        <w:bidi w:val="0"/>
        <w:adjustRightInd/>
        <w:snapToGrid/>
        <w:spacing w:before="0" w:after="0" w:line="360" w:lineRule="auto"/>
        <w:ind w:firstLine="482" w:firstLineChars="200"/>
        <w:jc w:val="left"/>
        <w:textAlignment w:val="auto"/>
        <w:outlineLvl w:val="2"/>
      </w:pPr>
      <w:bookmarkStart w:id="96" w:name="_Toc13280"/>
      <w:r>
        <w:rPr>
          <w:rFonts w:ascii="Times New Roman" w:hAnsi="Times New Roman" w:eastAsia="宋体"/>
          <w:b/>
          <w:sz w:val="24"/>
        </w:rPr>
        <w:t>5.5.2ChatAPI与自由对话</w:t>
      </w:r>
      <w:bookmarkEnd w:id="96"/>
    </w:p>
    <w:p w14:paraId="613EC4DA">
      <w:pPr>
        <w:pageBreakBefore w:val="0"/>
        <w:widowControl/>
        <w:kinsoku/>
        <w:wordWrap/>
        <w:overflowPunct/>
        <w:topLinePunct w:val="0"/>
        <w:autoSpaceDE/>
        <w:autoSpaceDN/>
        <w:bidi w:val="0"/>
        <w:adjustRightInd/>
        <w:snapToGrid/>
        <w:spacing w:after="0" w:line="360" w:lineRule="auto"/>
        <w:ind w:firstLine="480" w:firstLineChars="200"/>
        <w:jc w:val="both"/>
        <w:textAlignment w:val="auto"/>
        <w:outlineLvl w:val="9"/>
      </w:pPr>
      <w:r>
        <w:rPr>
          <w:rFonts w:ascii="Times New Roman" w:hAnsi="Times New Roman" w:eastAsia="宋体"/>
          <w:b w:val="0"/>
          <w:sz w:val="24"/>
        </w:rPr>
        <w:t>中控自由对话通过ChatAPI实现，路径采用/api/v3/chat/completions，max_tokens设置为128。为了保持前端显示简洁，系统采用后端追加“（简要回答）”、前端只显示用户原文的策略。</w:t>
      </w:r>
    </w:p>
    <w:p w14:paraId="785AC9C3">
      <w:pPr>
        <w:pageBreakBefore w:val="0"/>
        <w:widowControl/>
        <w:kinsoku/>
        <w:wordWrap/>
        <w:overflowPunct/>
        <w:topLinePunct w:val="0"/>
        <w:autoSpaceDE/>
        <w:autoSpaceDN/>
        <w:bidi w:val="0"/>
        <w:adjustRightInd/>
        <w:snapToGrid/>
        <w:spacing w:after="0" w:line="360" w:lineRule="auto"/>
        <w:ind w:firstLine="480" w:firstLineChars="200"/>
        <w:jc w:val="both"/>
        <w:textAlignment w:val="auto"/>
        <w:outlineLvl w:val="9"/>
      </w:pPr>
      <w:r>
        <w:rPr>
          <w:rFonts w:ascii="Times New Roman" w:hAnsi="Times New Roman" w:eastAsia="宋体"/>
          <w:b w:val="0"/>
          <w:sz w:val="24"/>
        </w:rPr>
        <w:t>自由对话主要用于普通问答和自然语言交流，不直接承担设备控制核心职责。设备控制应优先通过本地白名单、规则控制或明确UI命令处理，避免自由对话模型产生不可解释的动作。</w:t>
      </w:r>
    </w:p>
    <w:p w14:paraId="2467F997">
      <w:pPr>
        <w:pageBreakBefore w:val="0"/>
        <w:widowControl/>
        <w:kinsoku/>
        <w:wordWrap/>
        <w:overflowPunct/>
        <w:topLinePunct w:val="0"/>
        <w:autoSpaceDE/>
        <w:autoSpaceDN/>
        <w:bidi w:val="0"/>
        <w:adjustRightInd/>
        <w:snapToGrid/>
        <w:spacing w:before="0" w:after="0" w:line="360" w:lineRule="auto"/>
        <w:ind w:firstLine="482" w:firstLineChars="200"/>
        <w:jc w:val="left"/>
        <w:textAlignment w:val="auto"/>
        <w:outlineLvl w:val="2"/>
      </w:pPr>
      <w:bookmarkStart w:id="97" w:name="_Toc16624"/>
      <w:r>
        <w:rPr>
          <w:rFonts w:ascii="Times New Roman" w:hAnsi="Times New Roman" w:eastAsia="宋体"/>
          <w:b/>
          <w:sz w:val="24"/>
        </w:rPr>
        <w:t>5.5.3音频驱动与探针调试机制</w:t>
      </w:r>
      <w:bookmarkEnd w:id="97"/>
    </w:p>
    <w:p w14:paraId="7E137132">
      <w:pPr>
        <w:pageBreakBefore w:val="0"/>
        <w:widowControl/>
        <w:kinsoku/>
        <w:wordWrap/>
        <w:overflowPunct/>
        <w:topLinePunct w:val="0"/>
        <w:autoSpaceDE/>
        <w:autoSpaceDN/>
        <w:bidi w:val="0"/>
        <w:adjustRightInd/>
        <w:snapToGrid/>
        <w:spacing w:after="0" w:line="360" w:lineRule="auto"/>
        <w:ind w:firstLine="480" w:firstLineChars="200"/>
        <w:jc w:val="both"/>
        <w:textAlignment w:val="auto"/>
        <w:outlineLvl w:val="9"/>
      </w:pPr>
      <w:r>
        <w:rPr>
          <w:rFonts w:ascii="Times New Roman" w:hAnsi="Times New Roman" w:eastAsia="宋体"/>
          <w:b w:val="0"/>
          <w:sz w:val="24"/>
        </w:rPr>
        <w:t>音频驱动调试是中控软件中的关键问题之一。由于录音、播放、SD文件、I2S音频和WebUI状态之间存在多环节依赖，单纯根据页面提示很难判断问题发生在哪一层。</w:t>
      </w:r>
    </w:p>
    <w:p w14:paraId="08B6376C">
      <w:pPr>
        <w:pageBreakBefore w:val="0"/>
        <w:widowControl/>
        <w:kinsoku/>
        <w:wordWrap/>
        <w:overflowPunct/>
        <w:topLinePunct w:val="0"/>
        <w:autoSpaceDE/>
        <w:autoSpaceDN/>
        <w:bidi w:val="0"/>
        <w:adjustRightInd/>
        <w:snapToGrid/>
        <w:spacing w:after="0" w:line="360" w:lineRule="auto"/>
        <w:ind w:firstLine="480" w:firstLineChars="200"/>
        <w:jc w:val="both"/>
        <w:textAlignment w:val="auto"/>
        <w:outlineLvl w:val="9"/>
      </w:pPr>
      <w:r>
        <w:rPr>
          <w:rFonts w:ascii="Times New Roman" w:hAnsi="Times New Roman" w:eastAsia="宋体"/>
          <w:b w:val="0"/>
          <w:sz w:val="24"/>
        </w:rPr>
        <w:t>为此，开发过程中引入探针式调试思路，即在关键节点记录音频输入状态、录音文件状态、TTS文件路径、播放状态和错误信息。该机制帮助系统从“不能录音”“不能播放”的表面现象，定位到具体驱动或资源状态问题。</w:t>
      </w:r>
    </w:p>
    <w:p w14:paraId="43A666B4">
      <w:pPr>
        <w:pageBreakBefore w:val="0"/>
        <w:widowControl/>
        <w:kinsoku/>
        <w:wordWrap/>
        <w:overflowPunct/>
        <w:topLinePunct w:val="0"/>
        <w:autoSpaceDE/>
        <w:autoSpaceDN/>
        <w:bidi w:val="0"/>
        <w:adjustRightInd/>
        <w:snapToGrid/>
        <w:spacing w:after="0" w:line="360" w:lineRule="auto"/>
        <w:ind w:firstLine="480" w:firstLineChars="200"/>
        <w:jc w:val="both"/>
        <w:textAlignment w:val="auto"/>
        <w:outlineLvl w:val="9"/>
      </w:pPr>
      <w:r>
        <w:rPr>
          <w:rFonts w:ascii="Times New Roman" w:hAnsi="Times New Roman" w:eastAsia="宋体"/>
          <w:b w:val="0"/>
          <w:sz w:val="24"/>
        </w:rPr>
        <w:t>探针调试的思想可以推广到其他模块。对于复杂链路，不应只在最终页面显示“成功”或“失败”，而应在关键路径设置可观察点。例如音频链路可以观察麦克风输入、录音文件、TTS请求、音频文件路径和播放状态；节点链路可以观察WiFi、注册、上报和命令执行。</w:t>
      </w:r>
    </w:p>
    <w:p w14:paraId="1E0A5ADB">
      <w:pPr>
        <w:pageBreakBefore w:val="0"/>
        <w:widowControl/>
        <w:kinsoku/>
        <w:wordWrap/>
        <w:overflowPunct/>
        <w:topLinePunct w:val="0"/>
        <w:autoSpaceDE/>
        <w:autoSpaceDN/>
        <w:bidi w:val="0"/>
        <w:adjustRightInd/>
        <w:snapToGrid/>
        <w:spacing w:before="0" w:after="0" w:line="360" w:lineRule="auto"/>
        <w:ind w:firstLine="562" w:firstLineChars="200"/>
        <w:jc w:val="left"/>
        <w:textAlignment w:val="auto"/>
        <w:outlineLvl w:val="1"/>
      </w:pPr>
      <w:bookmarkStart w:id="98" w:name="_Toc29671"/>
      <w:r>
        <w:rPr>
          <w:rFonts w:ascii="Times New Roman" w:hAnsi="Times New Roman" w:eastAsia="宋体"/>
          <w:b/>
          <w:sz w:val="28"/>
        </w:rPr>
        <w:t>5.6设备控制逻辑与三层审核机制</w:t>
      </w:r>
      <w:bookmarkEnd w:id="98"/>
    </w:p>
    <w:p w14:paraId="560A08D9">
      <w:pPr>
        <w:pageBreakBefore w:val="0"/>
        <w:widowControl/>
        <w:kinsoku/>
        <w:wordWrap/>
        <w:overflowPunct/>
        <w:topLinePunct w:val="0"/>
        <w:autoSpaceDE/>
        <w:autoSpaceDN/>
        <w:bidi w:val="0"/>
        <w:adjustRightInd/>
        <w:snapToGrid/>
        <w:spacing w:after="0" w:line="360" w:lineRule="auto"/>
        <w:ind w:firstLine="480" w:firstLineChars="200"/>
        <w:jc w:val="both"/>
        <w:textAlignment w:val="auto"/>
        <w:outlineLvl w:val="9"/>
      </w:pPr>
      <w:r>
        <w:rPr>
          <w:rFonts w:ascii="Times New Roman" w:hAnsi="Times New Roman" w:eastAsia="宋体"/>
          <w:b w:val="0"/>
          <w:sz w:val="24"/>
        </w:rPr>
        <w:t>三层审核机制是系统软件设计中的安全边界。第一层白名单追求确定性，适合明确命令；第二层规则联想追求适度智能，适合场景控制；第三层自由对话追求自然交互，但不直接控制设备。通过这种分离，系统避免了将开放式语言模型输出直接转换为硬件动作的风险。</w:t>
      </w:r>
    </w:p>
    <w:p w14:paraId="7E90D0A9">
      <w:pPr>
        <w:pageBreakBefore w:val="0"/>
        <w:widowControl/>
        <w:kinsoku/>
        <w:wordWrap/>
        <w:overflowPunct/>
        <w:topLinePunct w:val="0"/>
        <w:autoSpaceDE/>
        <w:autoSpaceDN/>
        <w:bidi w:val="0"/>
        <w:adjustRightInd/>
        <w:snapToGrid/>
        <w:spacing w:before="0" w:after="0" w:line="360" w:lineRule="auto"/>
        <w:ind w:firstLine="482" w:firstLineChars="200"/>
        <w:jc w:val="left"/>
        <w:textAlignment w:val="auto"/>
        <w:outlineLvl w:val="2"/>
      </w:pPr>
      <w:bookmarkStart w:id="99" w:name="_Toc322"/>
      <w:r>
        <w:rPr>
          <w:rFonts w:ascii="Times New Roman" w:hAnsi="Times New Roman" w:eastAsia="宋体"/>
          <w:b/>
          <w:sz w:val="24"/>
        </w:rPr>
        <w:t>5.6.1本地白名单控制</w:t>
      </w:r>
      <w:bookmarkEnd w:id="99"/>
    </w:p>
    <w:p w14:paraId="12F9C6E9">
      <w:pPr>
        <w:pageBreakBefore w:val="0"/>
        <w:widowControl/>
        <w:kinsoku/>
        <w:wordWrap/>
        <w:overflowPunct/>
        <w:topLinePunct w:val="0"/>
        <w:autoSpaceDE/>
        <w:autoSpaceDN/>
        <w:bidi w:val="0"/>
        <w:adjustRightInd/>
        <w:snapToGrid/>
        <w:spacing w:after="0" w:line="360" w:lineRule="auto"/>
        <w:ind w:firstLine="480" w:firstLineChars="200"/>
        <w:jc w:val="both"/>
        <w:textAlignment w:val="auto"/>
        <w:outlineLvl w:val="9"/>
      </w:pPr>
      <w:r>
        <w:rPr>
          <w:rFonts w:ascii="Times New Roman" w:hAnsi="Times New Roman" w:eastAsia="宋体"/>
          <w:b w:val="0"/>
          <w:sz w:val="24"/>
        </w:rPr>
        <w:t>本地白名单用于处理明确设备控制命令，如打开客厅灯、关闭卧室灯、打开窗帘等。白名单命令具有确定目标设备和动作，因此可以直接进入控制流程。该层响应速度快、可解释性强，是系统设备控制的首选入口。</w:t>
      </w:r>
    </w:p>
    <w:p w14:paraId="5662D1D9">
      <w:pPr>
        <w:pageBreakBefore w:val="0"/>
        <w:widowControl/>
        <w:kinsoku/>
        <w:wordWrap/>
        <w:overflowPunct/>
        <w:topLinePunct w:val="0"/>
        <w:autoSpaceDE/>
        <w:autoSpaceDN/>
        <w:bidi w:val="0"/>
        <w:adjustRightInd/>
        <w:snapToGrid/>
        <w:spacing w:before="0" w:after="0" w:line="360" w:lineRule="auto"/>
        <w:ind w:firstLine="482" w:firstLineChars="200"/>
        <w:jc w:val="left"/>
        <w:textAlignment w:val="auto"/>
        <w:outlineLvl w:val="2"/>
      </w:pPr>
      <w:bookmarkStart w:id="100" w:name="_Toc2144"/>
      <w:r>
        <w:rPr>
          <w:rFonts w:ascii="Times New Roman" w:hAnsi="Times New Roman" w:eastAsia="宋体"/>
          <w:b/>
          <w:sz w:val="24"/>
        </w:rPr>
        <w:t>5.6.2半白名单与规则联想控制</w:t>
      </w:r>
      <w:bookmarkEnd w:id="100"/>
    </w:p>
    <w:p w14:paraId="23BBC9D0">
      <w:pPr>
        <w:pageBreakBefore w:val="0"/>
        <w:widowControl/>
        <w:kinsoku/>
        <w:wordWrap/>
        <w:overflowPunct/>
        <w:topLinePunct w:val="0"/>
        <w:autoSpaceDE/>
        <w:autoSpaceDN/>
        <w:bidi w:val="0"/>
        <w:adjustRightInd/>
        <w:snapToGrid/>
        <w:spacing w:after="0" w:line="360" w:lineRule="auto"/>
        <w:ind w:firstLine="480" w:firstLineChars="200"/>
        <w:jc w:val="both"/>
        <w:textAlignment w:val="auto"/>
        <w:outlineLvl w:val="9"/>
      </w:pPr>
      <w:r>
        <w:rPr>
          <w:rFonts w:ascii="Times New Roman" w:hAnsi="Times New Roman" w:eastAsia="宋体"/>
          <w:b w:val="0"/>
          <w:sz w:val="24"/>
        </w:rPr>
        <w:t>半白名单和规则控制用于处理与设备或场景相关但表达不完全固定的语句。例如用户提出与光照、环境状态或场景有关的控制需求时，系统可以根据规则判断是否触发相关设备动作。该层提高了交互灵活性，但仍保持在设备控制语义范围内。</w:t>
      </w:r>
    </w:p>
    <w:p w14:paraId="753A8E8C">
      <w:pPr>
        <w:pageBreakBefore w:val="0"/>
        <w:widowControl/>
        <w:kinsoku/>
        <w:wordWrap/>
        <w:overflowPunct/>
        <w:topLinePunct w:val="0"/>
        <w:autoSpaceDE/>
        <w:autoSpaceDN/>
        <w:bidi w:val="0"/>
        <w:adjustRightInd/>
        <w:snapToGrid/>
        <w:spacing w:before="0" w:after="0" w:line="360" w:lineRule="auto"/>
        <w:ind w:firstLine="482" w:firstLineChars="200"/>
        <w:jc w:val="left"/>
        <w:textAlignment w:val="auto"/>
        <w:outlineLvl w:val="2"/>
      </w:pPr>
      <w:bookmarkStart w:id="101" w:name="_Toc16292"/>
      <w:r>
        <w:rPr>
          <w:rFonts w:ascii="Times New Roman" w:hAnsi="Times New Roman" w:eastAsia="宋体"/>
          <w:b/>
          <w:sz w:val="24"/>
        </w:rPr>
        <w:t>5.6.3自由对话与设备控制边界</w:t>
      </w:r>
      <w:bookmarkEnd w:id="101"/>
    </w:p>
    <w:p w14:paraId="45FA4A8E">
      <w:pPr>
        <w:pageBreakBefore w:val="0"/>
        <w:widowControl/>
        <w:kinsoku/>
        <w:wordWrap/>
        <w:overflowPunct/>
        <w:topLinePunct w:val="0"/>
        <w:autoSpaceDE/>
        <w:autoSpaceDN/>
        <w:bidi w:val="0"/>
        <w:adjustRightInd/>
        <w:snapToGrid/>
        <w:spacing w:after="0" w:line="360" w:lineRule="auto"/>
        <w:ind w:firstLine="480" w:firstLineChars="200"/>
        <w:jc w:val="both"/>
        <w:textAlignment w:val="auto"/>
        <w:outlineLvl w:val="9"/>
      </w:pPr>
      <w:r>
        <w:rPr>
          <w:rFonts w:ascii="Times New Roman" w:hAnsi="Times New Roman" w:eastAsia="宋体"/>
          <w:b w:val="0"/>
          <w:sz w:val="24"/>
        </w:rPr>
        <w:t>自由对话层不直接控制设备，而是负责普通问答和简短交流。这样可以避免语言模型对模糊语句做出不可控设备动作。三层审核机制使系统在智能交互和控制安全之间取得平衡。</w:t>
      </w:r>
    </w:p>
    <w:p w14:paraId="2FE1C21E">
      <w:pPr>
        <w:pageBreakBefore w:val="0"/>
        <w:widowControl/>
        <w:kinsoku/>
        <w:wordWrap/>
        <w:overflowPunct/>
        <w:topLinePunct w:val="0"/>
        <w:autoSpaceDE/>
        <w:autoSpaceDN/>
        <w:bidi w:val="0"/>
        <w:adjustRightInd/>
        <w:snapToGrid/>
        <w:spacing w:before="0" w:after="0" w:line="360" w:lineRule="auto"/>
        <w:ind w:firstLine="562" w:firstLineChars="200"/>
        <w:jc w:val="left"/>
        <w:textAlignment w:val="auto"/>
        <w:outlineLvl w:val="1"/>
      </w:pPr>
      <w:bookmarkStart w:id="102" w:name="_Toc25968"/>
      <w:r>
        <w:rPr>
          <w:rFonts w:ascii="Times New Roman" w:hAnsi="Times New Roman" w:eastAsia="宋体"/>
          <w:b/>
          <w:sz w:val="28"/>
        </w:rPr>
        <w:t>5.7子节点通用运行机制</w:t>
      </w:r>
      <w:bookmarkEnd w:id="102"/>
    </w:p>
    <w:p w14:paraId="08DDCCDB">
      <w:pPr>
        <w:pageBreakBefore w:val="0"/>
        <w:widowControl/>
        <w:kinsoku/>
        <w:wordWrap/>
        <w:overflowPunct/>
        <w:topLinePunct w:val="0"/>
        <w:autoSpaceDE/>
        <w:autoSpaceDN/>
        <w:bidi w:val="0"/>
        <w:adjustRightInd/>
        <w:snapToGrid/>
        <w:spacing w:before="0" w:after="0" w:line="360" w:lineRule="auto"/>
        <w:ind w:firstLine="482" w:firstLineChars="200"/>
        <w:jc w:val="left"/>
        <w:textAlignment w:val="auto"/>
        <w:outlineLvl w:val="2"/>
      </w:pPr>
      <w:bookmarkStart w:id="103" w:name="_Toc15607"/>
      <w:r>
        <w:rPr>
          <w:rFonts w:ascii="Times New Roman" w:hAnsi="Times New Roman" w:eastAsia="宋体"/>
          <w:b/>
          <w:sz w:val="24"/>
        </w:rPr>
        <w:t>5.7.1配置读取与运行状态切换</w:t>
      </w:r>
      <w:bookmarkEnd w:id="103"/>
    </w:p>
    <w:p w14:paraId="6FE7EA9F">
      <w:pPr>
        <w:pageBreakBefore w:val="0"/>
        <w:widowControl/>
        <w:kinsoku/>
        <w:wordWrap/>
        <w:overflowPunct/>
        <w:topLinePunct w:val="0"/>
        <w:autoSpaceDE/>
        <w:autoSpaceDN/>
        <w:bidi w:val="0"/>
        <w:adjustRightInd/>
        <w:snapToGrid/>
        <w:spacing w:after="0" w:line="360" w:lineRule="auto"/>
        <w:ind w:firstLine="480" w:firstLineChars="200"/>
        <w:jc w:val="both"/>
        <w:textAlignment w:val="auto"/>
        <w:outlineLvl w:val="9"/>
      </w:pPr>
      <w:r>
        <w:rPr>
          <w:rFonts w:ascii="Times New Roman" w:hAnsi="Times New Roman" w:eastAsia="宋体"/>
          <w:b w:val="0"/>
          <w:sz w:val="24"/>
        </w:rPr>
        <w:t>子节点启动后首先读取保存的WiFi和中控地址配置。如果没有配置，则进入配网热点状态；如果存在配置，则尝试连接路由器并注册中控。运行状态会根据WiFi、HTTP注册和上报情况切换。</w:t>
      </w:r>
    </w:p>
    <w:p w14:paraId="3837D53A">
      <w:pPr>
        <w:pageBreakBefore w:val="0"/>
        <w:widowControl/>
        <w:kinsoku/>
        <w:wordWrap/>
        <w:overflowPunct/>
        <w:topLinePunct w:val="0"/>
        <w:autoSpaceDE/>
        <w:autoSpaceDN/>
        <w:bidi w:val="0"/>
        <w:adjustRightInd/>
        <w:snapToGrid/>
        <w:spacing w:before="0" w:after="0" w:line="360" w:lineRule="auto"/>
        <w:ind w:firstLine="482" w:firstLineChars="200"/>
        <w:jc w:val="left"/>
        <w:textAlignment w:val="auto"/>
        <w:outlineLvl w:val="2"/>
      </w:pPr>
      <w:bookmarkStart w:id="104" w:name="_Toc6291"/>
      <w:r>
        <w:rPr>
          <w:rFonts w:ascii="Times New Roman" w:hAnsi="Times New Roman" w:eastAsia="宋体"/>
          <w:b/>
          <w:sz w:val="24"/>
        </w:rPr>
        <w:t>5.7.2RGB状态灯逻辑</w:t>
      </w:r>
      <w:bookmarkEnd w:id="104"/>
    </w:p>
    <w:p w14:paraId="235BE310">
      <w:pPr>
        <w:pageBreakBefore w:val="0"/>
        <w:widowControl/>
        <w:kinsoku/>
        <w:wordWrap/>
        <w:overflowPunct/>
        <w:topLinePunct w:val="0"/>
        <w:autoSpaceDE/>
        <w:autoSpaceDN/>
        <w:bidi w:val="0"/>
        <w:adjustRightInd/>
        <w:snapToGrid/>
        <w:spacing w:after="0" w:line="360" w:lineRule="auto"/>
        <w:ind w:firstLine="480" w:firstLineChars="200"/>
        <w:jc w:val="both"/>
        <w:textAlignment w:val="auto"/>
        <w:outlineLvl w:val="9"/>
      </w:pPr>
      <w:r>
        <w:rPr>
          <w:rFonts w:ascii="Times New Roman" w:hAnsi="Times New Roman" w:eastAsia="宋体"/>
          <w:b w:val="0"/>
          <w:sz w:val="24"/>
        </w:rPr>
        <w:t>RGB状态灯采用四态逻辑：WiFi未连接为红色常亮，配网中为蓝绿色深呼吸，WiFi已连接但中控通信未确认为蓝色深呼吸，WiFi与中控通信正常为绿色深呼吸。该逻辑在感知层和执行层中保持统一。</w:t>
      </w:r>
    </w:p>
    <w:p w14:paraId="439C66F3">
      <w:pPr>
        <w:pageBreakBefore w:val="0"/>
        <w:widowControl/>
        <w:kinsoku/>
        <w:wordWrap/>
        <w:overflowPunct/>
        <w:topLinePunct w:val="0"/>
        <w:autoSpaceDE/>
        <w:autoSpaceDN/>
        <w:bidi w:val="0"/>
        <w:adjustRightInd/>
        <w:snapToGrid/>
        <w:spacing w:before="0" w:after="0" w:line="360" w:lineRule="auto"/>
        <w:ind w:firstLine="482" w:firstLineChars="200"/>
        <w:jc w:val="left"/>
        <w:textAlignment w:val="auto"/>
        <w:outlineLvl w:val="2"/>
      </w:pPr>
      <w:bookmarkStart w:id="105" w:name="_Toc26717"/>
      <w:r>
        <w:rPr>
          <w:rFonts w:ascii="Times New Roman" w:hAnsi="Times New Roman" w:eastAsia="宋体"/>
          <w:b/>
          <w:sz w:val="24"/>
        </w:rPr>
        <w:t>5.7.3异常状态处理</w:t>
      </w:r>
      <w:bookmarkEnd w:id="105"/>
    </w:p>
    <w:p w14:paraId="688C9401">
      <w:pPr>
        <w:pageBreakBefore w:val="0"/>
        <w:widowControl/>
        <w:kinsoku/>
        <w:wordWrap/>
        <w:overflowPunct/>
        <w:topLinePunct w:val="0"/>
        <w:autoSpaceDE/>
        <w:autoSpaceDN/>
        <w:bidi w:val="0"/>
        <w:adjustRightInd/>
        <w:snapToGrid/>
        <w:spacing w:after="0" w:line="360" w:lineRule="auto"/>
        <w:ind w:firstLine="480" w:firstLineChars="200"/>
        <w:jc w:val="both"/>
        <w:textAlignment w:val="auto"/>
        <w:outlineLvl w:val="9"/>
      </w:pPr>
      <w:r>
        <w:rPr>
          <w:rFonts w:ascii="Times New Roman" w:hAnsi="Times New Roman" w:eastAsia="宋体"/>
          <w:b w:val="0"/>
          <w:sz w:val="24"/>
        </w:rPr>
        <w:t>异常状态包括WiFi连接失败、中控注册失败、运行中断线和上报失败。节点会先尝试重连或重新注册，多次失败后进入配网热点状态。该机制降低了封装后维护难度。</w:t>
      </w:r>
    </w:p>
    <w:p w14:paraId="5AD417E3">
      <w:pPr>
        <w:pageBreakBefore w:val="0"/>
        <w:widowControl/>
        <w:kinsoku/>
        <w:wordWrap/>
        <w:overflowPunct/>
        <w:topLinePunct w:val="0"/>
        <w:autoSpaceDE/>
        <w:autoSpaceDN/>
        <w:bidi w:val="0"/>
        <w:adjustRightInd/>
        <w:snapToGrid/>
        <w:spacing w:before="0" w:after="0" w:line="360" w:lineRule="auto"/>
        <w:ind w:firstLine="562" w:firstLineChars="200"/>
        <w:jc w:val="left"/>
        <w:textAlignment w:val="auto"/>
        <w:outlineLvl w:val="1"/>
      </w:pPr>
      <w:bookmarkStart w:id="106" w:name="_Toc30099"/>
      <w:r>
        <w:rPr>
          <w:rFonts w:ascii="Times New Roman" w:hAnsi="Times New Roman" w:eastAsia="宋体"/>
          <w:b/>
          <w:sz w:val="28"/>
        </w:rPr>
        <w:t>5.8远程访问与App封装方案</w:t>
      </w:r>
      <w:bookmarkEnd w:id="106"/>
    </w:p>
    <w:p w14:paraId="1CC563BD">
      <w:pPr>
        <w:pageBreakBefore w:val="0"/>
        <w:widowControl/>
        <w:kinsoku/>
        <w:wordWrap/>
        <w:overflowPunct/>
        <w:topLinePunct w:val="0"/>
        <w:autoSpaceDE/>
        <w:autoSpaceDN/>
        <w:bidi w:val="0"/>
        <w:adjustRightInd/>
        <w:snapToGrid/>
        <w:spacing w:after="0" w:line="360" w:lineRule="auto"/>
        <w:ind w:firstLine="480" w:firstLineChars="200"/>
        <w:jc w:val="both"/>
        <w:textAlignment w:val="auto"/>
        <w:outlineLvl w:val="9"/>
      </w:pPr>
      <w:r>
        <w:rPr>
          <w:rFonts w:ascii="Times New Roman" w:hAnsi="Times New Roman" w:eastAsia="宋体"/>
          <w:b w:val="0"/>
          <w:sz w:val="24"/>
        </w:rPr>
        <w:t>远程访问与App套壳作为系统访问入口扩展，用于在本地WebUI之外提供更多访问方式。远程网页可以承载状态展示和控制入口，App套壳则可以将网页界面包装为移动端应用。</w:t>
      </w:r>
    </w:p>
    <w:p w14:paraId="3B7EE02E">
      <w:pPr>
        <w:pageBreakBefore w:val="0"/>
        <w:widowControl/>
        <w:kinsoku/>
        <w:wordWrap/>
        <w:overflowPunct/>
        <w:topLinePunct w:val="0"/>
        <w:autoSpaceDE/>
        <w:autoSpaceDN/>
        <w:bidi w:val="0"/>
        <w:adjustRightInd/>
        <w:snapToGrid/>
        <w:spacing w:after="0" w:line="360" w:lineRule="auto"/>
        <w:ind w:firstLine="480" w:firstLineChars="200"/>
        <w:jc w:val="both"/>
        <w:textAlignment w:val="auto"/>
        <w:outlineLvl w:val="9"/>
      </w:pPr>
      <w:r>
        <w:rPr>
          <w:rFonts w:ascii="Times New Roman" w:hAnsi="Times New Roman" w:eastAsia="宋体"/>
          <w:b w:val="0"/>
          <w:sz w:val="24"/>
        </w:rPr>
        <w:t>需要说明的是，当前程序归档重点是中控嵌入式主程序和子节点程序，本地网页源码、远程网页源码和App工程后续仍需补充整理。论文中应将其描述为扩展方案和当前边界，而不是完整源码交付。</w:t>
      </w:r>
    </w:p>
    <w:p w14:paraId="1A8DC8A9">
      <w:pPr>
        <w:pageBreakBefore w:val="0"/>
        <w:widowControl/>
        <w:kinsoku/>
        <w:wordWrap/>
        <w:overflowPunct/>
        <w:topLinePunct w:val="0"/>
        <w:autoSpaceDE/>
        <w:autoSpaceDN/>
        <w:bidi w:val="0"/>
        <w:adjustRightInd/>
        <w:snapToGrid/>
        <w:spacing w:before="0" w:after="0" w:line="360" w:lineRule="auto"/>
        <w:ind w:firstLine="562" w:firstLineChars="200"/>
        <w:jc w:val="left"/>
        <w:textAlignment w:val="auto"/>
        <w:outlineLvl w:val="1"/>
      </w:pPr>
      <w:bookmarkStart w:id="107" w:name="_Toc10979"/>
      <w:r>
        <w:rPr>
          <w:rFonts w:ascii="Times New Roman" w:hAnsi="Times New Roman" w:eastAsia="宋体"/>
          <w:b/>
          <w:sz w:val="28"/>
        </w:rPr>
        <w:t>5.9本章小结</w:t>
      </w:r>
      <w:bookmarkEnd w:id="107"/>
    </w:p>
    <w:p w14:paraId="03C345DE">
      <w:pPr>
        <w:pageBreakBefore w:val="0"/>
        <w:widowControl/>
        <w:kinsoku/>
        <w:wordWrap/>
        <w:overflowPunct/>
        <w:topLinePunct w:val="0"/>
        <w:autoSpaceDE/>
        <w:autoSpaceDN/>
        <w:bidi w:val="0"/>
        <w:adjustRightInd/>
        <w:snapToGrid/>
        <w:spacing w:after="0" w:line="360" w:lineRule="auto"/>
        <w:ind w:firstLine="480" w:firstLineChars="200"/>
        <w:jc w:val="both"/>
        <w:textAlignment w:val="auto"/>
        <w:outlineLvl w:val="9"/>
      </w:pPr>
      <w:r>
        <w:rPr>
          <w:rFonts w:ascii="Times New Roman" w:hAnsi="Times New Roman" w:eastAsia="宋体"/>
          <w:b w:val="0"/>
          <w:sz w:val="24"/>
        </w:rPr>
        <w:t>本章从软件总体架构、中控软件、感知层子节点、执行层子节点、语音交互、设备控制审核机制、子节点通用运行机制和远程访问方案等方面介绍了系统软件设计。通过模块化软件结构和清晰控制边界，系统能够在实现多入口交互的同时保持设备控制链路可解释。</w:t>
      </w:r>
    </w:p>
    <w:p w14:paraId="2059BF70">
      <w:pPr>
        <w:pageBreakBefore w:val="0"/>
        <w:widowControl/>
        <w:kinsoku/>
        <w:wordWrap/>
        <w:overflowPunct/>
        <w:topLinePunct w:val="0"/>
        <w:autoSpaceDE/>
        <w:autoSpaceDN/>
        <w:bidi w:val="0"/>
        <w:adjustRightInd/>
        <w:snapToGrid/>
        <w:spacing w:after="0" w:line="360" w:lineRule="auto"/>
        <w:ind w:firstLine="480" w:firstLineChars="200"/>
        <w:jc w:val="both"/>
        <w:textAlignment w:val="auto"/>
        <w:outlineLvl w:val="9"/>
      </w:pPr>
      <w:r>
        <w:rPr>
          <w:rFonts w:ascii="Times New Roman" w:hAnsi="Times New Roman" w:eastAsia="宋体"/>
          <w:sz w:val="24"/>
        </w:rPr>
        <w:br w:type="page"/>
      </w:r>
    </w:p>
    <w:p w14:paraId="33CB92CD">
      <w:pPr>
        <w:pageBreakBefore w:val="0"/>
        <w:widowControl/>
        <w:kinsoku/>
        <w:wordWrap/>
        <w:overflowPunct/>
        <w:topLinePunct w:val="0"/>
        <w:autoSpaceDE/>
        <w:autoSpaceDN/>
        <w:bidi w:val="0"/>
        <w:adjustRightInd/>
        <w:snapToGrid/>
        <w:spacing w:before="0" w:after="0" w:line="360" w:lineRule="auto"/>
        <w:ind w:firstLine="602" w:firstLineChars="200"/>
        <w:jc w:val="center"/>
        <w:textAlignment w:val="auto"/>
        <w:outlineLvl w:val="0"/>
      </w:pPr>
      <w:bookmarkStart w:id="108" w:name="_Toc15375"/>
      <w:r>
        <w:rPr>
          <w:rFonts w:ascii="Times New Roman" w:hAnsi="Times New Roman" w:eastAsia="宋体"/>
          <w:b/>
          <w:sz w:val="30"/>
        </w:rPr>
        <w:t>第6章网络通信与节点管理设计</w:t>
      </w:r>
      <w:bookmarkEnd w:id="108"/>
    </w:p>
    <w:p w14:paraId="472FD3A0">
      <w:pPr>
        <w:pageBreakBefore w:val="0"/>
        <w:widowControl/>
        <w:kinsoku/>
        <w:wordWrap/>
        <w:overflowPunct/>
        <w:topLinePunct w:val="0"/>
        <w:autoSpaceDE/>
        <w:autoSpaceDN/>
        <w:bidi w:val="0"/>
        <w:adjustRightInd/>
        <w:snapToGrid/>
        <w:spacing w:before="0" w:after="0" w:line="360" w:lineRule="auto"/>
        <w:ind w:firstLine="562" w:firstLineChars="200"/>
        <w:jc w:val="left"/>
        <w:textAlignment w:val="auto"/>
        <w:outlineLvl w:val="1"/>
      </w:pPr>
      <w:bookmarkStart w:id="109" w:name="_Toc23910"/>
      <w:r>
        <w:rPr>
          <w:rFonts w:ascii="Times New Roman" w:hAnsi="Times New Roman" w:eastAsia="宋体"/>
          <w:b/>
          <w:sz w:val="28"/>
        </w:rPr>
        <w:t>6.1网络通信总体架构</w:t>
      </w:r>
      <w:bookmarkEnd w:id="109"/>
    </w:p>
    <w:p w14:paraId="7CD28DED">
      <w:pPr>
        <w:pageBreakBefore w:val="0"/>
        <w:widowControl/>
        <w:kinsoku/>
        <w:wordWrap/>
        <w:overflowPunct/>
        <w:topLinePunct w:val="0"/>
        <w:autoSpaceDE/>
        <w:autoSpaceDN/>
        <w:bidi w:val="0"/>
        <w:adjustRightInd/>
        <w:snapToGrid/>
        <w:spacing w:after="0" w:line="360" w:lineRule="auto"/>
        <w:ind w:firstLine="480" w:firstLineChars="200"/>
        <w:jc w:val="both"/>
        <w:textAlignment w:val="auto"/>
        <w:outlineLvl w:val="9"/>
      </w:pPr>
      <w:r>
        <w:rPr>
          <w:rFonts w:ascii="Times New Roman" w:hAnsi="Times New Roman" w:eastAsia="宋体"/>
          <w:b w:val="0"/>
          <w:sz w:val="24"/>
        </w:rPr>
        <w:t>系统网络通信主要运行在WiFi局域网环境中。中控作为局域网控制服务端和状态汇聚中心，子节点连接同一路由器后访问中控地址。感知节点通过HTTP注册和上报接口提交数据，执行节点通过HTTP命令接口接收控制请求。</w:t>
      </w:r>
    </w:p>
    <w:p w14:paraId="4893BD7B">
      <w:pPr>
        <w:pageBreakBefore w:val="0"/>
        <w:widowControl/>
        <w:kinsoku/>
        <w:wordWrap/>
        <w:overflowPunct/>
        <w:topLinePunct w:val="0"/>
        <w:autoSpaceDE/>
        <w:autoSpaceDN/>
        <w:bidi w:val="0"/>
        <w:adjustRightInd/>
        <w:snapToGrid/>
        <w:spacing w:after="0" w:line="360" w:lineRule="auto"/>
        <w:ind w:firstLine="480" w:firstLineChars="200"/>
        <w:jc w:val="both"/>
        <w:textAlignment w:val="auto"/>
        <w:outlineLvl w:val="9"/>
      </w:pPr>
      <w:r>
        <w:rPr>
          <w:rFonts w:ascii="Times New Roman" w:hAnsi="Times New Roman" w:eastAsia="宋体"/>
          <w:b w:val="0"/>
          <w:sz w:val="24"/>
        </w:rPr>
        <w:t>远程网页和App套壳属于访问入口扩展，不改变中控与子节点之间的底层通信机制。系统底层仍围绕局域网中控和子节点HTTP接口展开，这使调试和问题定位更加直观。</w:t>
      </w:r>
    </w:p>
    <w:p w14:paraId="059D29FB">
      <w:pPr>
        <w:pageBreakBefore w:val="0"/>
        <w:widowControl/>
        <w:kinsoku/>
        <w:wordWrap/>
        <w:overflowPunct/>
        <w:topLinePunct w:val="0"/>
        <w:autoSpaceDE/>
        <w:autoSpaceDN/>
        <w:bidi w:val="0"/>
        <w:adjustRightInd/>
        <w:snapToGrid/>
        <w:spacing w:after="0" w:line="360" w:lineRule="auto"/>
        <w:ind w:firstLine="480" w:firstLineChars="200"/>
        <w:jc w:val="both"/>
        <w:textAlignment w:val="auto"/>
        <w:outlineLvl w:val="9"/>
      </w:pPr>
      <w:r>
        <w:rPr>
          <w:rFonts w:ascii="Times New Roman" w:hAnsi="Times New Roman" w:eastAsia="宋体"/>
          <w:b w:val="0"/>
          <w:sz w:val="24"/>
        </w:rPr>
        <w:t>从网络拓扑上看，系统采用中心化管理而非完全对等通信。子节点不直接相互通信，而是统一向中控注册和上报，由中控决定设备状态如何展示、控制命令如何下发。这样的结构牺牲了一定的节点自治能力，但换来了更清楚的状态中心和更容易维护的控制逻辑。</w:t>
      </w:r>
    </w:p>
    <w:p w14:paraId="1046FD53">
      <w:pPr>
        <w:pageBreakBefore w:val="0"/>
        <w:widowControl/>
        <w:kinsoku/>
        <w:wordWrap/>
        <w:overflowPunct/>
        <w:topLinePunct w:val="0"/>
        <w:autoSpaceDE/>
        <w:autoSpaceDN/>
        <w:bidi w:val="0"/>
        <w:adjustRightInd/>
        <w:snapToGrid/>
        <w:spacing w:before="0" w:after="0" w:line="360" w:lineRule="auto"/>
        <w:ind w:firstLine="562" w:firstLineChars="200"/>
        <w:jc w:val="left"/>
        <w:textAlignment w:val="auto"/>
        <w:outlineLvl w:val="1"/>
      </w:pPr>
      <w:bookmarkStart w:id="110" w:name="_Toc574"/>
      <w:r>
        <w:rPr>
          <w:rFonts w:ascii="Times New Roman" w:hAnsi="Times New Roman" w:eastAsia="宋体"/>
          <w:b/>
          <w:sz w:val="28"/>
        </w:rPr>
        <w:t>6.2中控与子节点通信机制</w:t>
      </w:r>
      <w:bookmarkEnd w:id="110"/>
    </w:p>
    <w:p w14:paraId="7383E3A6">
      <w:pPr>
        <w:pageBreakBefore w:val="0"/>
        <w:widowControl/>
        <w:kinsoku/>
        <w:wordWrap/>
        <w:overflowPunct/>
        <w:topLinePunct w:val="0"/>
        <w:autoSpaceDE/>
        <w:autoSpaceDN/>
        <w:bidi w:val="0"/>
        <w:adjustRightInd/>
        <w:snapToGrid/>
        <w:spacing w:before="0" w:after="0" w:line="360" w:lineRule="auto"/>
        <w:ind w:firstLine="482" w:firstLineChars="200"/>
        <w:jc w:val="left"/>
        <w:textAlignment w:val="auto"/>
        <w:outlineLvl w:val="2"/>
      </w:pPr>
      <w:bookmarkStart w:id="111" w:name="_Toc8905"/>
      <w:r>
        <w:rPr>
          <w:rFonts w:ascii="Times New Roman" w:hAnsi="Times New Roman" w:eastAsia="宋体"/>
          <w:b/>
          <w:sz w:val="24"/>
        </w:rPr>
        <w:t>6.2.1中控作为局域网控制服务端</w:t>
      </w:r>
      <w:bookmarkEnd w:id="111"/>
    </w:p>
    <w:p w14:paraId="1E302022">
      <w:pPr>
        <w:pageBreakBefore w:val="0"/>
        <w:widowControl/>
        <w:kinsoku/>
        <w:wordWrap/>
        <w:overflowPunct/>
        <w:topLinePunct w:val="0"/>
        <w:autoSpaceDE/>
        <w:autoSpaceDN/>
        <w:bidi w:val="0"/>
        <w:adjustRightInd/>
        <w:snapToGrid/>
        <w:spacing w:after="0" w:line="360" w:lineRule="auto"/>
        <w:ind w:firstLine="480" w:firstLineChars="200"/>
        <w:jc w:val="both"/>
        <w:textAlignment w:val="auto"/>
        <w:outlineLvl w:val="9"/>
      </w:pPr>
      <w:r>
        <w:rPr>
          <w:rFonts w:ascii="Times New Roman" w:hAnsi="Times New Roman" w:eastAsia="宋体"/>
          <w:b w:val="0"/>
          <w:sz w:val="24"/>
        </w:rPr>
        <w:t>中控提供节点注册、数据上报、命令下发和状态查询等接口。子节点不需要被动等待底层广播，而是在启动后主动访问中控地址。中控收到请求后更新运行时节点表，并将信息提供给WebUI和日志系统。</w:t>
      </w:r>
    </w:p>
    <w:p w14:paraId="7A1C26BB">
      <w:pPr>
        <w:pageBreakBefore w:val="0"/>
        <w:widowControl/>
        <w:kinsoku/>
        <w:wordWrap/>
        <w:overflowPunct/>
        <w:topLinePunct w:val="0"/>
        <w:autoSpaceDE/>
        <w:autoSpaceDN/>
        <w:bidi w:val="0"/>
        <w:adjustRightInd/>
        <w:snapToGrid/>
        <w:spacing w:before="0" w:after="0" w:line="360" w:lineRule="auto"/>
        <w:ind w:firstLine="482" w:firstLineChars="200"/>
        <w:jc w:val="left"/>
        <w:textAlignment w:val="auto"/>
        <w:outlineLvl w:val="2"/>
      </w:pPr>
      <w:bookmarkStart w:id="112" w:name="_Toc22237"/>
      <w:r>
        <w:rPr>
          <w:rFonts w:ascii="Times New Roman" w:hAnsi="Times New Roman" w:eastAsia="宋体"/>
          <w:b/>
          <w:sz w:val="24"/>
        </w:rPr>
        <w:t>6.2.2子节点作为注册与上报终端</w:t>
      </w:r>
      <w:bookmarkEnd w:id="112"/>
    </w:p>
    <w:p w14:paraId="54FC4091">
      <w:pPr>
        <w:pageBreakBefore w:val="0"/>
        <w:widowControl/>
        <w:kinsoku/>
        <w:wordWrap/>
        <w:overflowPunct/>
        <w:topLinePunct w:val="0"/>
        <w:autoSpaceDE/>
        <w:autoSpaceDN/>
        <w:bidi w:val="0"/>
        <w:adjustRightInd/>
        <w:snapToGrid/>
        <w:spacing w:after="0" w:line="360" w:lineRule="auto"/>
        <w:ind w:firstLine="480" w:firstLineChars="200"/>
        <w:jc w:val="both"/>
        <w:textAlignment w:val="auto"/>
        <w:outlineLvl w:val="9"/>
      </w:pPr>
      <w:r>
        <w:rPr>
          <w:rFonts w:ascii="Times New Roman" w:hAnsi="Times New Roman" w:eastAsia="宋体"/>
          <w:b w:val="0"/>
          <w:sz w:val="24"/>
        </w:rPr>
        <w:t>子节点具备独立WiFi配置、节点身份、端点列表、上报逻辑和状态灯反馈能力。每个子节点既是实际硬件控制单元，也是网络中的小型终端。该设计使节点可独立配置、独立诊断并可按角色替换。</w:t>
      </w:r>
    </w:p>
    <w:p w14:paraId="6B32FC66">
      <w:pPr>
        <w:pageBreakBefore w:val="0"/>
        <w:widowControl/>
        <w:kinsoku/>
        <w:wordWrap/>
        <w:overflowPunct/>
        <w:topLinePunct w:val="0"/>
        <w:autoSpaceDE/>
        <w:autoSpaceDN/>
        <w:bidi w:val="0"/>
        <w:adjustRightInd/>
        <w:snapToGrid/>
        <w:spacing w:before="0" w:after="0" w:line="360" w:lineRule="auto"/>
        <w:ind w:firstLine="482" w:firstLineChars="200"/>
        <w:jc w:val="left"/>
        <w:textAlignment w:val="auto"/>
        <w:outlineLvl w:val="2"/>
      </w:pPr>
      <w:bookmarkStart w:id="113" w:name="_Toc28855"/>
      <w:r>
        <w:rPr>
          <w:rFonts w:ascii="Times New Roman" w:hAnsi="Times New Roman" w:eastAsia="宋体"/>
          <w:b/>
          <w:sz w:val="24"/>
        </w:rPr>
        <w:t>6.2.3HTTP通信方式选择</w:t>
      </w:r>
      <w:bookmarkEnd w:id="113"/>
    </w:p>
    <w:p w14:paraId="06AB0EDB">
      <w:pPr>
        <w:pageBreakBefore w:val="0"/>
        <w:widowControl/>
        <w:kinsoku/>
        <w:wordWrap/>
        <w:overflowPunct/>
        <w:topLinePunct w:val="0"/>
        <w:autoSpaceDE/>
        <w:autoSpaceDN/>
        <w:bidi w:val="0"/>
        <w:adjustRightInd/>
        <w:snapToGrid/>
        <w:spacing w:after="0" w:line="360" w:lineRule="auto"/>
        <w:ind w:firstLine="480" w:firstLineChars="200"/>
        <w:jc w:val="both"/>
        <w:textAlignment w:val="auto"/>
        <w:outlineLvl w:val="9"/>
      </w:pPr>
      <w:r>
        <w:rPr>
          <w:rFonts w:ascii="Times New Roman" w:hAnsi="Times New Roman" w:eastAsia="宋体"/>
          <w:b w:val="0"/>
          <w:sz w:val="24"/>
        </w:rPr>
        <w:t>系统选择HTTP作为当前主要通信方式，原因在于HTTP调试简单、ESP32Arduino环境支持成熟、与WebUI和REST风格接口容易衔接，并且适合当前局域网内节点数量有限的场景。IETFRFC9110对HTTP语义进行了规范说明，为资源请求和响应提供了标准基础[4]。</w:t>
      </w:r>
    </w:p>
    <w:p w14:paraId="4C95DA30">
      <w:pPr>
        <w:pageBreakBefore w:val="0"/>
        <w:widowControl/>
        <w:kinsoku/>
        <w:wordWrap/>
        <w:overflowPunct/>
        <w:topLinePunct w:val="0"/>
        <w:autoSpaceDE/>
        <w:autoSpaceDN/>
        <w:bidi w:val="0"/>
        <w:adjustRightInd/>
        <w:snapToGrid/>
        <w:spacing w:after="0" w:line="360" w:lineRule="auto"/>
        <w:ind w:firstLine="480" w:firstLineChars="200"/>
        <w:jc w:val="both"/>
        <w:textAlignment w:val="auto"/>
        <w:outlineLvl w:val="9"/>
      </w:pPr>
      <w:r>
        <w:rPr>
          <w:rFonts w:ascii="Times New Roman" w:hAnsi="Times New Roman" w:eastAsia="宋体"/>
          <w:b w:val="0"/>
          <w:sz w:val="24"/>
        </w:rPr>
        <w:t>MQTT更适合大规模发布订阅和消息队列场景，OASISMQTT5.0也将其定位为轻量级发布/订阅协议[5]。但本文系统当前重点是中控与少量子节点之间的注册、上报和命令交互，HTTP更直观，便于论文说明和现场调试。</w:t>
      </w:r>
    </w:p>
    <w:p w14:paraId="271E1910">
      <w:pPr>
        <w:pageBreakBefore w:val="0"/>
        <w:widowControl/>
        <w:kinsoku/>
        <w:wordWrap/>
        <w:overflowPunct/>
        <w:topLinePunct w:val="0"/>
        <w:autoSpaceDE/>
        <w:autoSpaceDN/>
        <w:bidi w:val="0"/>
        <w:adjustRightInd/>
        <w:snapToGrid/>
        <w:spacing w:after="0" w:line="360" w:lineRule="auto"/>
        <w:ind w:firstLine="480" w:firstLineChars="200"/>
        <w:jc w:val="both"/>
        <w:textAlignment w:val="auto"/>
        <w:outlineLvl w:val="9"/>
      </w:pPr>
      <w:r>
        <w:rPr>
          <w:rFonts w:ascii="Times New Roman" w:hAnsi="Times New Roman" w:eastAsia="宋体"/>
          <w:b w:val="0"/>
          <w:sz w:val="24"/>
        </w:rPr>
        <w:t>选择HTTP也便于浏览器和调试工具直接验证接口。例如开发者可以通过访问状态接口、查看串口日志和检查中控页面来确认节点注册是否成功。对于教学和工程实践论文而言，可观察性和可解释性有时比协议本身的极致性能更重要。</w:t>
      </w:r>
    </w:p>
    <w:p w14:paraId="694E7F33">
      <w:pPr>
        <w:pageBreakBefore w:val="0"/>
        <w:widowControl/>
        <w:kinsoku/>
        <w:wordWrap/>
        <w:overflowPunct/>
        <w:topLinePunct w:val="0"/>
        <w:autoSpaceDE/>
        <w:autoSpaceDN/>
        <w:bidi w:val="0"/>
        <w:adjustRightInd/>
        <w:snapToGrid/>
        <w:spacing w:before="0" w:after="0" w:line="360" w:lineRule="auto"/>
        <w:ind w:firstLine="562" w:firstLineChars="200"/>
        <w:jc w:val="left"/>
        <w:textAlignment w:val="auto"/>
        <w:outlineLvl w:val="1"/>
      </w:pPr>
      <w:bookmarkStart w:id="114" w:name="_Toc23390"/>
      <w:r>
        <w:rPr>
          <w:rFonts w:ascii="Times New Roman" w:hAnsi="Times New Roman" w:eastAsia="宋体"/>
          <w:b/>
          <w:sz w:val="28"/>
        </w:rPr>
        <w:t>6.3节点注册机制设计</w:t>
      </w:r>
      <w:bookmarkEnd w:id="114"/>
    </w:p>
    <w:p w14:paraId="5832A729">
      <w:pPr>
        <w:pageBreakBefore w:val="0"/>
        <w:widowControl/>
        <w:kinsoku/>
        <w:wordWrap/>
        <w:overflowPunct/>
        <w:topLinePunct w:val="0"/>
        <w:autoSpaceDE/>
        <w:autoSpaceDN/>
        <w:bidi w:val="0"/>
        <w:adjustRightInd/>
        <w:snapToGrid/>
        <w:spacing w:before="0" w:after="0" w:line="360" w:lineRule="auto"/>
        <w:ind w:firstLine="482" w:firstLineChars="200"/>
        <w:jc w:val="left"/>
        <w:textAlignment w:val="auto"/>
        <w:outlineLvl w:val="2"/>
      </w:pPr>
      <w:bookmarkStart w:id="115" w:name="_Toc9083"/>
      <w:r>
        <w:rPr>
          <w:rFonts w:ascii="Times New Roman" w:hAnsi="Times New Roman" w:eastAsia="宋体"/>
          <w:b/>
          <w:sz w:val="24"/>
        </w:rPr>
        <w:t>6.3.1节点身份信息设计</w:t>
      </w:r>
      <w:bookmarkEnd w:id="115"/>
    </w:p>
    <w:p w14:paraId="2BB83BEA">
      <w:pPr>
        <w:pageBreakBefore w:val="0"/>
        <w:widowControl/>
        <w:kinsoku/>
        <w:wordWrap/>
        <w:overflowPunct/>
        <w:topLinePunct w:val="0"/>
        <w:autoSpaceDE/>
        <w:autoSpaceDN/>
        <w:bidi w:val="0"/>
        <w:adjustRightInd/>
        <w:snapToGrid/>
        <w:spacing w:after="0" w:line="360" w:lineRule="auto"/>
        <w:ind w:firstLine="480" w:firstLineChars="200"/>
        <w:jc w:val="both"/>
        <w:textAlignment w:val="auto"/>
        <w:outlineLvl w:val="9"/>
      </w:pPr>
      <w:r>
        <w:rPr>
          <w:rFonts w:ascii="Times New Roman" w:hAnsi="Times New Roman" w:eastAsia="宋体"/>
          <w:b w:val="0"/>
          <w:sz w:val="24"/>
        </w:rPr>
        <w:t>节点注册信息包括node_id、节点名称、节点类型、角色、通信方式、MAC地址、IP地址和固件版本等。感知层和执行层节点通过不同node_id与中控区分，例如环境窗户、光照安防、灯光家电和门窗伴侣等。</w:t>
      </w:r>
    </w:p>
    <w:p w14:paraId="334FF996">
      <w:pPr>
        <w:pageBreakBefore w:val="0"/>
        <w:widowControl/>
        <w:kinsoku/>
        <w:wordWrap/>
        <w:overflowPunct/>
        <w:topLinePunct w:val="0"/>
        <w:autoSpaceDE/>
        <w:autoSpaceDN/>
        <w:bidi w:val="0"/>
        <w:adjustRightInd/>
        <w:snapToGrid/>
        <w:spacing w:before="0" w:after="0" w:line="360" w:lineRule="auto"/>
        <w:ind w:firstLine="482" w:firstLineChars="200"/>
        <w:jc w:val="left"/>
        <w:textAlignment w:val="auto"/>
        <w:outlineLvl w:val="2"/>
      </w:pPr>
      <w:bookmarkStart w:id="116" w:name="_Toc24794"/>
      <w:r>
        <w:rPr>
          <w:rFonts w:ascii="Times New Roman" w:hAnsi="Times New Roman" w:eastAsia="宋体"/>
          <w:b/>
          <w:sz w:val="24"/>
        </w:rPr>
        <w:t>6.3.2节点端点信息设计</w:t>
      </w:r>
      <w:bookmarkEnd w:id="116"/>
    </w:p>
    <w:p w14:paraId="216EF817">
      <w:pPr>
        <w:pageBreakBefore w:val="0"/>
        <w:widowControl/>
        <w:kinsoku/>
        <w:wordWrap/>
        <w:overflowPunct/>
        <w:topLinePunct w:val="0"/>
        <w:autoSpaceDE/>
        <w:autoSpaceDN/>
        <w:bidi w:val="0"/>
        <w:adjustRightInd/>
        <w:snapToGrid/>
        <w:spacing w:after="0" w:line="360" w:lineRule="auto"/>
        <w:ind w:firstLine="480" w:firstLineChars="200"/>
        <w:jc w:val="both"/>
        <w:textAlignment w:val="auto"/>
        <w:outlineLvl w:val="9"/>
      </w:pPr>
      <w:r>
        <w:rPr>
          <w:rFonts w:ascii="Times New Roman" w:hAnsi="Times New Roman" w:eastAsia="宋体"/>
          <w:b w:val="0"/>
          <w:sz w:val="24"/>
        </w:rPr>
        <w:t>端点用于描述节点能够提供的传感数据或执行能力。感知A节点包含温度、湿度、燃气、窗户门磁和客厅人体活动端点；感知B节点包含光照、烟雾、大门门磁和卧室人体活动端点；执行A和执行B则包含灯光、继电器、电机和舵机相关端点。</w:t>
      </w:r>
    </w:p>
    <w:p w14:paraId="37EDCEAA">
      <w:pPr>
        <w:pageBreakBefore w:val="0"/>
        <w:widowControl/>
        <w:kinsoku/>
        <w:wordWrap/>
        <w:overflowPunct/>
        <w:topLinePunct w:val="0"/>
        <w:autoSpaceDE/>
        <w:autoSpaceDN/>
        <w:bidi w:val="0"/>
        <w:adjustRightInd/>
        <w:snapToGrid/>
        <w:spacing w:after="0" w:line="360" w:lineRule="auto"/>
        <w:ind w:firstLine="480" w:firstLineChars="200"/>
        <w:jc w:val="both"/>
        <w:textAlignment w:val="auto"/>
        <w:outlineLvl w:val="9"/>
      </w:pPr>
      <w:r>
        <w:rPr>
          <w:rFonts w:ascii="Times New Roman" w:hAnsi="Times New Roman" w:eastAsia="宋体"/>
          <w:b w:val="0"/>
          <w:sz w:val="24"/>
        </w:rPr>
        <w:t>端点设计需要保持语义稳定。温度、湿度、光照、门磁、人体活动、继电器、电机和舵机等端点一旦被中控和前端使用，就不应在不同版本中随意改名。端点命名稳定能够降低中控适配成本，也有利于后续将固定模板逐步迁移到动态设备模型。</w:t>
      </w:r>
    </w:p>
    <w:p w14:paraId="73EDB205">
      <w:pPr>
        <w:pageBreakBefore w:val="0"/>
        <w:widowControl/>
        <w:kinsoku/>
        <w:wordWrap/>
        <w:overflowPunct/>
        <w:topLinePunct w:val="0"/>
        <w:autoSpaceDE/>
        <w:autoSpaceDN/>
        <w:bidi w:val="0"/>
        <w:adjustRightInd/>
        <w:snapToGrid/>
        <w:spacing w:before="0" w:after="0" w:line="360" w:lineRule="auto"/>
        <w:ind w:firstLine="482" w:firstLineChars="200"/>
        <w:jc w:val="left"/>
        <w:textAlignment w:val="auto"/>
        <w:outlineLvl w:val="2"/>
      </w:pPr>
      <w:bookmarkStart w:id="117" w:name="_Toc7622"/>
      <w:r>
        <w:rPr>
          <w:rFonts w:ascii="Times New Roman" w:hAnsi="Times New Roman" w:eastAsia="宋体"/>
          <w:b/>
          <w:sz w:val="24"/>
        </w:rPr>
        <w:t>6.3.3注册流程设计</w:t>
      </w:r>
      <w:bookmarkEnd w:id="117"/>
    </w:p>
    <w:p w14:paraId="77E8FF2A">
      <w:pPr>
        <w:pageBreakBefore w:val="0"/>
        <w:widowControl/>
        <w:kinsoku/>
        <w:wordWrap/>
        <w:overflowPunct/>
        <w:topLinePunct w:val="0"/>
        <w:autoSpaceDE/>
        <w:autoSpaceDN/>
        <w:bidi w:val="0"/>
        <w:adjustRightInd/>
        <w:snapToGrid/>
        <w:spacing w:after="0" w:line="360" w:lineRule="auto"/>
        <w:ind w:firstLine="480" w:firstLineChars="200"/>
        <w:jc w:val="both"/>
        <w:textAlignment w:val="auto"/>
        <w:outlineLvl w:val="9"/>
      </w:pPr>
      <w:r>
        <w:rPr>
          <w:rFonts w:ascii="Times New Roman" w:hAnsi="Times New Roman" w:eastAsia="宋体"/>
          <w:b w:val="0"/>
          <w:sz w:val="24"/>
        </w:rPr>
        <w:t>注册流程包括节点启动、读取配置、连接WiFi、向中控注册接口发送请求、中控保存节点信息以及节点进入正常运行状态。注册成功后，节点可以继续周期性上报数据，状态灯也会根据通信成功情况进入绿色深呼吸状态。</w:t>
      </w:r>
    </w:p>
    <w:p w14:paraId="0A007DDA">
      <w:pPr>
        <w:pageBreakBefore w:val="0"/>
        <w:widowControl/>
        <w:kinsoku/>
        <w:wordWrap/>
        <w:overflowPunct/>
        <w:topLinePunct w:val="0"/>
        <w:autoSpaceDE/>
        <w:autoSpaceDN/>
        <w:bidi w:val="0"/>
        <w:adjustRightInd/>
        <w:snapToGrid/>
        <w:spacing w:before="0" w:after="0" w:line="360" w:lineRule="auto"/>
        <w:ind w:firstLine="562" w:firstLineChars="200"/>
        <w:jc w:val="left"/>
        <w:textAlignment w:val="auto"/>
        <w:outlineLvl w:val="1"/>
      </w:pPr>
      <w:bookmarkStart w:id="118" w:name="_Toc9562"/>
      <w:r>
        <w:rPr>
          <w:rFonts w:ascii="Times New Roman" w:hAnsi="Times New Roman" w:eastAsia="宋体"/>
          <w:b/>
          <w:sz w:val="28"/>
        </w:rPr>
        <w:t>6.4数据上报机制设计</w:t>
      </w:r>
      <w:bookmarkEnd w:id="118"/>
    </w:p>
    <w:p w14:paraId="7B68750B">
      <w:pPr>
        <w:pageBreakBefore w:val="0"/>
        <w:widowControl/>
        <w:kinsoku/>
        <w:wordWrap/>
        <w:overflowPunct/>
        <w:topLinePunct w:val="0"/>
        <w:autoSpaceDE/>
        <w:autoSpaceDN/>
        <w:bidi w:val="0"/>
        <w:adjustRightInd/>
        <w:snapToGrid/>
        <w:spacing w:before="0" w:after="0" w:line="360" w:lineRule="auto"/>
        <w:ind w:firstLine="482" w:firstLineChars="200"/>
        <w:jc w:val="left"/>
        <w:textAlignment w:val="auto"/>
        <w:outlineLvl w:val="2"/>
      </w:pPr>
      <w:bookmarkStart w:id="119" w:name="_Toc15179"/>
      <w:r>
        <w:rPr>
          <w:rFonts w:ascii="Times New Roman" w:hAnsi="Times New Roman" w:eastAsia="宋体"/>
          <w:b/>
          <w:sz w:val="24"/>
        </w:rPr>
        <w:t>6.4.1感知层数据上报</w:t>
      </w:r>
      <w:bookmarkEnd w:id="119"/>
    </w:p>
    <w:p w14:paraId="731DFE6B">
      <w:pPr>
        <w:pageBreakBefore w:val="0"/>
        <w:widowControl/>
        <w:kinsoku/>
        <w:wordWrap/>
        <w:overflowPunct/>
        <w:topLinePunct w:val="0"/>
        <w:autoSpaceDE/>
        <w:autoSpaceDN/>
        <w:bidi w:val="0"/>
        <w:adjustRightInd/>
        <w:snapToGrid/>
        <w:spacing w:after="0" w:line="360" w:lineRule="auto"/>
        <w:ind w:firstLine="480" w:firstLineChars="200"/>
        <w:jc w:val="both"/>
        <w:textAlignment w:val="auto"/>
        <w:outlineLvl w:val="9"/>
      </w:pPr>
      <w:r>
        <w:rPr>
          <w:rFonts w:ascii="Times New Roman" w:hAnsi="Times New Roman" w:eastAsia="宋体"/>
          <w:b w:val="0"/>
          <w:sz w:val="24"/>
        </w:rPr>
        <w:t>感知层子节点周期性采集传感器数据并上报。上报内容不仅包含传感器数值，还包含节点身份和运行状态。中控接收到上报后更新设备状态表和节点最近上报时间。</w:t>
      </w:r>
    </w:p>
    <w:p w14:paraId="21F86263">
      <w:pPr>
        <w:pageBreakBefore w:val="0"/>
        <w:widowControl/>
        <w:kinsoku/>
        <w:wordWrap/>
        <w:overflowPunct/>
        <w:topLinePunct w:val="0"/>
        <w:autoSpaceDE/>
        <w:autoSpaceDN/>
        <w:bidi w:val="0"/>
        <w:adjustRightInd/>
        <w:snapToGrid/>
        <w:spacing w:before="0" w:after="0" w:line="360" w:lineRule="auto"/>
        <w:ind w:firstLine="482" w:firstLineChars="200"/>
        <w:jc w:val="left"/>
        <w:textAlignment w:val="auto"/>
        <w:outlineLvl w:val="2"/>
      </w:pPr>
      <w:bookmarkStart w:id="120" w:name="_Toc31838"/>
      <w:r>
        <w:rPr>
          <w:rFonts w:ascii="Times New Roman" w:hAnsi="Times New Roman" w:eastAsia="宋体"/>
          <w:b/>
          <w:sz w:val="24"/>
        </w:rPr>
        <w:t>6.4.2执行层状态上报</w:t>
      </w:r>
      <w:bookmarkEnd w:id="120"/>
    </w:p>
    <w:p w14:paraId="6E4F404D">
      <w:pPr>
        <w:pageBreakBefore w:val="0"/>
        <w:widowControl/>
        <w:kinsoku/>
        <w:wordWrap/>
        <w:overflowPunct/>
        <w:topLinePunct w:val="0"/>
        <w:autoSpaceDE/>
        <w:autoSpaceDN/>
        <w:bidi w:val="0"/>
        <w:adjustRightInd/>
        <w:snapToGrid/>
        <w:spacing w:after="0" w:line="360" w:lineRule="auto"/>
        <w:ind w:firstLine="480" w:firstLineChars="200"/>
        <w:jc w:val="both"/>
        <w:textAlignment w:val="auto"/>
        <w:outlineLvl w:val="9"/>
      </w:pPr>
      <w:r>
        <w:rPr>
          <w:rFonts w:ascii="Times New Roman" w:hAnsi="Times New Roman" w:eastAsia="宋体"/>
          <w:b w:val="0"/>
          <w:sz w:val="24"/>
        </w:rPr>
        <w:t>执行层也需要上报状态，例如灯光是否开启、继电器是否吸合、电机当前状态和舵机开合状态。执行层状态上报能够使页面显示与真实设备动作保持一致，也为后续故障诊断提供依据。</w:t>
      </w:r>
    </w:p>
    <w:p w14:paraId="13B48330">
      <w:pPr>
        <w:pageBreakBefore w:val="0"/>
        <w:widowControl/>
        <w:kinsoku/>
        <w:wordWrap/>
        <w:overflowPunct/>
        <w:topLinePunct w:val="0"/>
        <w:autoSpaceDE/>
        <w:autoSpaceDN/>
        <w:bidi w:val="0"/>
        <w:adjustRightInd/>
        <w:snapToGrid/>
        <w:spacing w:before="0" w:after="0" w:line="360" w:lineRule="auto"/>
        <w:ind w:firstLine="482" w:firstLineChars="200"/>
        <w:jc w:val="left"/>
        <w:textAlignment w:val="auto"/>
        <w:outlineLvl w:val="2"/>
      </w:pPr>
      <w:bookmarkStart w:id="121" w:name="_Toc21919"/>
      <w:r>
        <w:rPr>
          <w:rFonts w:ascii="Times New Roman" w:hAnsi="Times New Roman" w:eastAsia="宋体"/>
          <w:b/>
          <w:sz w:val="24"/>
        </w:rPr>
        <w:t>6.4.3在线状态更新时间维护</w:t>
      </w:r>
      <w:bookmarkEnd w:id="121"/>
    </w:p>
    <w:p w14:paraId="7E0AC08E">
      <w:pPr>
        <w:pageBreakBefore w:val="0"/>
        <w:widowControl/>
        <w:kinsoku/>
        <w:wordWrap/>
        <w:overflowPunct/>
        <w:topLinePunct w:val="0"/>
        <w:autoSpaceDE/>
        <w:autoSpaceDN/>
        <w:bidi w:val="0"/>
        <w:adjustRightInd/>
        <w:snapToGrid/>
        <w:spacing w:after="0" w:line="360" w:lineRule="auto"/>
        <w:ind w:firstLine="480" w:firstLineChars="200"/>
        <w:jc w:val="both"/>
        <w:textAlignment w:val="auto"/>
        <w:outlineLvl w:val="9"/>
      </w:pPr>
      <w:r>
        <w:rPr>
          <w:rFonts w:ascii="Times New Roman" w:hAnsi="Times New Roman" w:eastAsia="宋体"/>
          <w:b w:val="0"/>
          <w:sz w:val="24"/>
        </w:rPr>
        <w:t>中控通过最近注册时间和最近上报时间维护节点在线状态。如果节点长时间没有通信，则可被视为离线或异常。该机制比单纯页面固定显示更可靠，也是判断真实A/B子节点是否在线的依据。</w:t>
      </w:r>
    </w:p>
    <w:p w14:paraId="210D54AD">
      <w:pPr>
        <w:pageBreakBefore w:val="0"/>
        <w:widowControl/>
        <w:kinsoku/>
        <w:wordWrap/>
        <w:overflowPunct/>
        <w:topLinePunct w:val="0"/>
        <w:autoSpaceDE/>
        <w:autoSpaceDN/>
        <w:bidi w:val="0"/>
        <w:adjustRightInd/>
        <w:snapToGrid/>
        <w:spacing w:before="0" w:after="0" w:line="360" w:lineRule="auto"/>
        <w:ind w:firstLine="562" w:firstLineChars="200"/>
        <w:jc w:val="left"/>
        <w:textAlignment w:val="auto"/>
        <w:outlineLvl w:val="1"/>
      </w:pPr>
      <w:bookmarkStart w:id="122" w:name="_Toc17631"/>
      <w:r>
        <w:rPr>
          <w:rFonts w:ascii="Times New Roman" w:hAnsi="Times New Roman" w:eastAsia="宋体"/>
          <w:b/>
          <w:sz w:val="28"/>
        </w:rPr>
        <w:t>6.5命令下发与执行反馈机制</w:t>
      </w:r>
      <w:bookmarkEnd w:id="122"/>
    </w:p>
    <w:p w14:paraId="08E4DE38">
      <w:pPr>
        <w:pageBreakBefore w:val="0"/>
        <w:widowControl/>
        <w:kinsoku/>
        <w:wordWrap/>
        <w:overflowPunct/>
        <w:topLinePunct w:val="0"/>
        <w:autoSpaceDE/>
        <w:autoSpaceDN/>
        <w:bidi w:val="0"/>
        <w:adjustRightInd/>
        <w:snapToGrid/>
        <w:spacing w:before="0" w:after="0" w:line="360" w:lineRule="auto"/>
        <w:ind w:firstLine="482" w:firstLineChars="200"/>
        <w:jc w:val="left"/>
        <w:textAlignment w:val="auto"/>
        <w:outlineLvl w:val="2"/>
      </w:pPr>
      <w:bookmarkStart w:id="123" w:name="_Toc21699"/>
      <w:r>
        <w:rPr>
          <w:rFonts w:ascii="Times New Roman" w:hAnsi="Times New Roman" w:eastAsia="宋体"/>
          <w:b/>
          <w:sz w:val="24"/>
        </w:rPr>
        <w:t>6.5.1命令下发流程</w:t>
      </w:r>
      <w:bookmarkEnd w:id="123"/>
    </w:p>
    <w:p w14:paraId="025E9EEF">
      <w:pPr>
        <w:pageBreakBefore w:val="0"/>
        <w:widowControl/>
        <w:kinsoku/>
        <w:wordWrap/>
        <w:overflowPunct/>
        <w:topLinePunct w:val="0"/>
        <w:autoSpaceDE/>
        <w:autoSpaceDN/>
        <w:bidi w:val="0"/>
        <w:adjustRightInd/>
        <w:snapToGrid/>
        <w:spacing w:after="0" w:line="360" w:lineRule="auto"/>
        <w:ind w:firstLine="480" w:firstLineChars="200"/>
        <w:jc w:val="both"/>
        <w:textAlignment w:val="auto"/>
        <w:outlineLvl w:val="9"/>
      </w:pPr>
      <w:r>
        <w:rPr>
          <w:rFonts w:ascii="Times New Roman" w:hAnsi="Times New Roman" w:eastAsia="宋体"/>
          <w:b w:val="0"/>
          <w:sz w:val="24"/>
        </w:rPr>
        <w:t>命令下发流程从用户控制请求开始。用户通过WebUI、语音或规则触发控制后，中控判断目标设备，查找对应执行节点地址，并向执行节点命令接口发送控制请求。</w:t>
      </w:r>
    </w:p>
    <w:p w14:paraId="7CF75059">
      <w:pPr>
        <w:pageBreakBefore w:val="0"/>
        <w:widowControl/>
        <w:kinsoku/>
        <w:wordWrap/>
        <w:overflowPunct/>
        <w:topLinePunct w:val="0"/>
        <w:autoSpaceDE/>
        <w:autoSpaceDN/>
        <w:bidi w:val="0"/>
        <w:adjustRightInd/>
        <w:snapToGrid/>
        <w:spacing w:before="0" w:after="0" w:line="360" w:lineRule="auto"/>
        <w:ind w:firstLine="482" w:firstLineChars="200"/>
        <w:jc w:val="left"/>
        <w:textAlignment w:val="auto"/>
        <w:outlineLvl w:val="2"/>
      </w:pPr>
      <w:bookmarkStart w:id="124" w:name="_Toc24604"/>
      <w:r>
        <w:rPr>
          <w:rFonts w:ascii="Times New Roman" w:hAnsi="Times New Roman" w:eastAsia="宋体"/>
          <w:b/>
          <w:sz w:val="24"/>
        </w:rPr>
        <w:t>6.5.2执行节点命令解析</w:t>
      </w:r>
      <w:bookmarkEnd w:id="124"/>
    </w:p>
    <w:p w14:paraId="4F000DAC">
      <w:pPr>
        <w:pageBreakBefore w:val="0"/>
        <w:widowControl/>
        <w:kinsoku/>
        <w:wordWrap/>
        <w:overflowPunct/>
        <w:topLinePunct w:val="0"/>
        <w:autoSpaceDE/>
        <w:autoSpaceDN/>
        <w:bidi w:val="0"/>
        <w:adjustRightInd/>
        <w:snapToGrid/>
        <w:spacing w:after="0" w:line="360" w:lineRule="auto"/>
        <w:ind w:firstLine="480" w:firstLineChars="200"/>
        <w:jc w:val="both"/>
        <w:textAlignment w:val="auto"/>
        <w:outlineLvl w:val="9"/>
      </w:pPr>
      <w:r>
        <w:rPr>
          <w:rFonts w:ascii="Times New Roman" w:hAnsi="Times New Roman" w:eastAsia="宋体"/>
          <w:b w:val="0"/>
          <w:sz w:val="24"/>
        </w:rPr>
        <w:t>执行节点收到命令后，根据设备ID和动作类型解析控制目标。对于灯光和继电器，节点控制GPIO输出；对于舵机，节点输出PWM信号；对于步进电机，节点按照相序和步进间隔执行动作。</w:t>
      </w:r>
    </w:p>
    <w:p w14:paraId="79FA19FA">
      <w:pPr>
        <w:pageBreakBefore w:val="0"/>
        <w:widowControl/>
        <w:kinsoku/>
        <w:wordWrap/>
        <w:overflowPunct/>
        <w:topLinePunct w:val="0"/>
        <w:autoSpaceDE/>
        <w:autoSpaceDN/>
        <w:bidi w:val="0"/>
        <w:adjustRightInd/>
        <w:snapToGrid/>
        <w:spacing w:before="0" w:after="0" w:line="360" w:lineRule="auto"/>
        <w:ind w:firstLine="482" w:firstLineChars="200"/>
        <w:jc w:val="left"/>
        <w:textAlignment w:val="auto"/>
        <w:outlineLvl w:val="2"/>
      </w:pPr>
      <w:bookmarkStart w:id="125" w:name="_Toc20791"/>
      <w:r>
        <w:rPr>
          <w:rFonts w:ascii="Times New Roman" w:hAnsi="Times New Roman" w:eastAsia="宋体"/>
          <w:b/>
          <w:sz w:val="24"/>
        </w:rPr>
        <w:t>6.5.3执行结果与状态反馈</w:t>
      </w:r>
      <w:bookmarkEnd w:id="125"/>
    </w:p>
    <w:p w14:paraId="5FEDB08F">
      <w:pPr>
        <w:pageBreakBefore w:val="0"/>
        <w:widowControl/>
        <w:kinsoku/>
        <w:wordWrap/>
        <w:overflowPunct/>
        <w:topLinePunct w:val="0"/>
        <w:autoSpaceDE/>
        <w:autoSpaceDN/>
        <w:bidi w:val="0"/>
        <w:adjustRightInd/>
        <w:snapToGrid/>
        <w:spacing w:after="0" w:line="360" w:lineRule="auto"/>
        <w:ind w:firstLine="480" w:firstLineChars="200"/>
        <w:jc w:val="both"/>
        <w:textAlignment w:val="auto"/>
        <w:outlineLvl w:val="9"/>
      </w:pPr>
      <w:r>
        <w:rPr>
          <w:rFonts w:ascii="Times New Roman" w:hAnsi="Times New Roman" w:eastAsia="宋体"/>
          <w:b w:val="0"/>
          <w:sz w:val="24"/>
        </w:rPr>
        <w:t>执行完成后，节点更新本地状态并通过响应或后续上报反馈给中控。该机制能够减少页面状态和真实设备状态不一致的问题，也为第8章中前后端状态对齐问题的复盘提供基础。</w:t>
      </w:r>
    </w:p>
    <w:p w14:paraId="607CA42A">
      <w:pPr>
        <w:pageBreakBefore w:val="0"/>
        <w:widowControl/>
        <w:kinsoku/>
        <w:wordWrap/>
        <w:overflowPunct/>
        <w:topLinePunct w:val="0"/>
        <w:autoSpaceDE/>
        <w:autoSpaceDN/>
        <w:bidi w:val="0"/>
        <w:adjustRightInd/>
        <w:snapToGrid/>
        <w:spacing w:after="0" w:line="360" w:lineRule="auto"/>
        <w:ind w:firstLine="480" w:firstLineChars="200"/>
        <w:jc w:val="both"/>
        <w:textAlignment w:val="auto"/>
        <w:outlineLvl w:val="9"/>
      </w:pPr>
      <w:r>
        <w:rPr>
          <w:rFonts w:ascii="Times New Roman" w:hAnsi="Times New Roman" w:eastAsia="宋体"/>
          <w:b w:val="0"/>
          <w:sz w:val="24"/>
        </w:rPr>
        <w:t>执行反馈并不只服务页面显示，也服务故障排查。如果用户点击“打开窗帘”后电机没有动作，系统需要区分是命令没有下发、节点没有收到、GPIO没有输出，还是电机供电异常。执行节点保留状态反馈和串口日志，可以将问题定位从“设备不动”细化为更具体的故障点。</w:t>
      </w:r>
    </w:p>
    <w:p w14:paraId="3EC29A0E">
      <w:pPr>
        <w:pageBreakBefore w:val="0"/>
        <w:widowControl/>
        <w:kinsoku/>
        <w:wordWrap/>
        <w:overflowPunct/>
        <w:topLinePunct w:val="0"/>
        <w:autoSpaceDE/>
        <w:autoSpaceDN/>
        <w:bidi w:val="0"/>
        <w:adjustRightInd/>
        <w:snapToGrid/>
        <w:spacing w:before="0" w:after="0" w:line="360" w:lineRule="auto"/>
        <w:ind w:firstLine="562" w:firstLineChars="200"/>
        <w:jc w:val="left"/>
        <w:textAlignment w:val="auto"/>
        <w:outlineLvl w:val="1"/>
      </w:pPr>
      <w:bookmarkStart w:id="126" w:name="_Toc14307"/>
      <w:r>
        <w:rPr>
          <w:rFonts w:ascii="Times New Roman" w:hAnsi="Times New Roman" w:eastAsia="宋体"/>
          <w:b/>
          <w:sz w:val="28"/>
        </w:rPr>
        <w:t>6.6配网热点与WiFi恢复机制</w:t>
      </w:r>
      <w:bookmarkEnd w:id="126"/>
    </w:p>
    <w:p w14:paraId="7F04005F">
      <w:pPr>
        <w:pageBreakBefore w:val="0"/>
        <w:widowControl/>
        <w:kinsoku/>
        <w:wordWrap/>
        <w:overflowPunct/>
        <w:topLinePunct w:val="0"/>
        <w:autoSpaceDE/>
        <w:autoSpaceDN/>
        <w:bidi w:val="0"/>
        <w:adjustRightInd/>
        <w:snapToGrid/>
        <w:spacing w:before="0" w:after="0" w:line="360" w:lineRule="auto"/>
        <w:ind w:firstLine="482" w:firstLineChars="200"/>
        <w:jc w:val="left"/>
        <w:textAlignment w:val="auto"/>
        <w:outlineLvl w:val="2"/>
      </w:pPr>
      <w:bookmarkStart w:id="127" w:name="_Toc15254"/>
      <w:r>
        <w:rPr>
          <w:rFonts w:ascii="Times New Roman" w:hAnsi="Times New Roman" w:eastAsia="宋体"/>
          <w:b/>
          <w:sz w:val="24"/>
        </w:rPr>
        <w:t>6.6.1首次无配置配网流程</w:t>
      </w:r>
      <w:bookmarkEnd w:id="127"/>
    </w:p>
    <w:p w14:paraId="7020BF5C">
      <w:pPr>
        <w:pageBreakBefore w:val="0"/>
        <w:widowControl/>
        <w:kinsoku/>
        <w:wordWrap/>
        <w:overflowPunct/>
        <w:topLinePunct w:val="0"/>
        <w:autoSpaceDE/>
        <w:autoSpaceDN/>
        <w:bidi w:val="0"/>
        <w:adjustRightInd/>
        <w:snapToGrid/>
        <w:spacing w:after="0" w:line="360" w:lineRule="auto"/>
        <w:ind w:firstLine="480" w:firstLineChars="200"/>
        <w:jc w:val="both"/>
        <w:textAlignment w:val="auto"/>
        <w:outlineLvl w:val="9"/>
      </w:pPr>
      <w:r>
        <w:rPr>
          <w:rFonts w:ascii="Times New Roman" w:hAnsi="Times New Roman" w:eastAsia="宋体"/>
          <w:b w:val="0"/>
          <w:sz w:val="24"/>
        </w:rPr>
        <w:t>首次启动或擦除Flash后，节点没有保存WiFi配置，会自动开启配网热点。用户连接热点后，进入配网页面填写WiFi名称、WiFi密码和中控地址。节点保存配置后重启或自动连接路由器。</w:t>
      </w:r>
    </w:p>
    <w:p w14:paraId="0063A43F">
      <w:pPr>
        <w:pageBreakBefore w:val="0"/>
        <w:widowControl/>
        <w:kinsoku/>
        <w:wordWrap/>
        <w:overflowPunct/>
        <w:topLinePunct w:val="0"/>
        <w:autoSpaceDE/>
        <w:autoSpaceDN/>
        <w:bidi w:val="0"/>
        <w:adjustRightInd/>
        <w:snapToGrid/>
        <w:spacing w:before="0" w:after="0" w:line="360" w:lineRule="auto"/>
        <w:ind w:firstLine="482" w:firstLineChars="200"/>
        <w:jc w:val="left"/>
        <w:textAlignment w:val="auto"/>
        <w:outlineLvl w:val="2"/>
      </w:pPr>
      <w:bookmarkStart w:id="128" w:name="_Toc6217"/>
      <w:r>
        <w:rPr>
          <w:rFonts w:ascii="Times New Roman" w:hAnsi="Times New Roman" w:eastAsia="宋体"/>
          <w:b/>
          <w:sz w:val="24"/>
        </w:rPr>
        <w:t>6.6.2已有配置自动连接流程</w:t>
      </w:r>
      <w:bookmarkEnd w:id="128"/>
    </w:p>
    <w:p w14:paraId="170C7D80">
      <w:pPr>
        <w:pageBreakBefore w:val="0"/>
        <w:widowControl/>
        <w:kinsoku/>
        <w:wordWrap/>
        <w:overflowPunct/>
        <w:topLinePunct w:val="0"/>
        <w:autoSpaceDE/>
        <w:autoSpaceDN/>
        <w:bidi w:val="0"/>
        <w:adjustRightInd/>
        <w:snapToGrid/>
        <w:spacing w:after="0" w:line="360" w:lineRule="auto"/>
        <w:ind w:firstLine="480" w:firstLineChars="200"/>
        <w:jc w:val="both"/>
        <w:textAlignment w:val="auto"/>
        <w:outlineLvl w:val="9"/>
      </w:pPr>
      <w:r>
        <w:rPr>
          <w:rFonts w:ascii="Times New Roman" w:hAnsi="Times New Roman" w:eastAsia="宋体"/>
          <w:b w:val="0"/>
          <w:sz w:val="24"/>
        </w:rPr>
        <w:t>当节点已经保存配置时，开机后会直接连接路由器WiFi，并尝试注册中控。注册成功后，节点进入正常运行状态，配网热点关闭。</w:t>
      </w:r>
    </w:p>
    <w:p w14:paraId="0772D35C">
      <w:pPr>
        <w:pageBreakBefore w:val="0"/>
        <w:widowControl/>
        <w:kinsoku/>
        <w:wordWrap/>
        <w:overflowPunct/>
        <w:topLinePunct w:val="0"/>
        <w:autoSpaceDE/>
        <w:autoSpaceDN/>
        <w:bidi w:val="0"/>
        <w:adjustRightInd/>
        <w:snapToGrid/>
        <w:spacing w:before="0" w:after="0" w:line="360" w:lineRule="auto"/>
        <w:ind w:firstLine="482" w:firstLineChars="200"/>
        <w:jc w:val="left"/>
        <w:textAlignment w:val="auto"/>
        <w:outlineLvl w:val="2"/>
      </w:pPr>
      <w:bookmarkStart w:id="129" w:name="_Toc24061"/>
      <w:r>
        <w:rPr>
          <w:rFonts w:ascii="Times New Roman" w:hAnsi="Times New Roman" w:eastAsia="宋体"/>
          <w:b/>
          <w:sz w:val="24"/>
        </w:rPr>
        <w:t>6.6.3WiFi失败与断线恢复流程</w:t>
      </w:r>
      <w:bookmarkEnd w:id="129"/>
    </w:p>
    <w:p w14:paraId="0E9DE9C2">
      <w:pPr>
        <w:pageBreakBefore w:val="0"/>
        <w:widowControl/>
        <w:kinsoku/>
        <w:wordWrap/>
        <w:overflowPunct/>
        <w:topLinePunct w:val="0"/>
        <w:autoSpaceDE/>
        <w:autoSpaceDN/>
        <w:bidi w:val="0"/>
        <w:adjustRightInd/>
        <w:snapToGrid/>
        <w:spacing w:after="0" w:line="360" w:lineRule="auto"/>
        <w:ind w:firstLine="480" w:firstLineChars="200"/>
        <w:jc w:val="both"/>
        <w:textAlignment w:val="auto"/>
        <w:outlineLvl w:val="9"/>
      </w:pPr>
      <w:r>
        <w:rPr>
          <w:rFonts w:ascii="Times New Roman" w:hAnsi="Times New Roman" w:eastAsia="宋体"/>
          <w:b w:val="0"/>
          <w:sz w:val="24"/>
        </w:rPr>
        <w:t>若WiFi连接失败超过设定时间，节点会重新开启配网热点。运行过程中如果WiFi断开，节点会先尝试重连，多次失败后再进入配网状态。该设计提升了节点在路由器变化或中控地址异常时的恢复能力。</w:t>
      </w:r>
    </w:p>
    <w:p w14:paraId="361DBBA7">
      <w:pPr>
        <w:pageBreakBefore w:val="0"/>
        <w:widowControl/>
        <w:kinsoku/>
        <w:wordWrap/>
        <w:overflowPunct/>
        <w:topLinePunct w:val="0"/>
        <w:autoSpaceDE/>
        <w:autoSpaceDN/>
        <w:bidi w:val="0"/>
        <w:adjustRightInd/>
        <w:snapToGrid/>
        <w:spacing w:after="0" w:line="360" w:lineRule="auto"/>
        <w:ind w:firstLine="480" w:firstLineChars="200"/>
        <w:jc w:val="both"/>
        <w:textAlignment w:val="auto"/>
        <w:outlineLvl w:val="9"/>
      </w:pPr>
      <w:r>
        <w:rPr>
          <w:rFonts w:ascii="Times New Roman" w:hAnsi="Times New Roman" w:eastAsia="宋体"/>
          <w:b w:val="0"/>
          <w:sz w:val="24"/>
        </w:rPr>
        <w:t>WiFi恢复机制的价值在于降低“封装后必须重新烧录”的概率。若路由器更换或密码错误，节点自动开启热点可以让用户重新配置；若只是短暂断线，节点先重连可以避免频繁进入配网状态。该策略兼顾了恢复能力和运行稳定性。</w:t>
      </w:r>
    </w:p>
    <w:p w14:paraId="015951F1">
      <w:pPr>
        <w:pageBreakBefore w:val="0"/>
        <w:widowControl/>
        <w:kinsoku/>
        <w:wordWrap/>
        <w:overflowPunct/>
        <w:topLinePunct w:val="0"/>
        <w:autoSpaceDE/>
        <w:autoSpaceDN/>
        <w:bidi w:val="0"/>
        <w:adjustRightInd/>
        <w:snapToGrid/>
        <w:spacing w:before="0" w:after="0" w:line="360" w:lineRule="auto"/>
        <w:ind w:firstLine="482" w:firstLineChars="200"/>
        <w:jc w:val="left"/>
        <w:textAlignment w:val="auto"/>
        <w:outlineLvl w:val="2"/>
      </w:pPr>
      <w:bookmarkStart w:id="130" w:name="_Toc32740"/>
      <w:r>
        <w:rPr>
          <w:rFonts w:ascii="Times New Roman" w:hAnsi="Times New Roman" w:eastAsia="宋体"/>
          <w:b/>
          <w:sz w:val="24"/>
        </w:rPr>
        <w:t>6.6.4配网页设计边界</w:t>
      </w:r>
      <w:bookmarkEnd w:id="130"/>
    </w:p>
    <w:p w14:paraId="09A39CDF">
      <w:pPr>
        <w:pageBreakBefore w:val="0"/>
        <w:widowControl/>
        <w:kinsoku/>
        <w:wordWrap/>
        <w:overflowPunct/>
        <w:topLinePunct w:val="0"/>
        <w:autoSpaceDE/>
        <w:autoSpaceDN/>
        <w:bidi w:val="0"/>
        <w:adjustRightInd/>
        <w:snapToGrid/>
        <w:spacing w:after="0" w:line="360" w:lineRule="auto"/>
        <w:ind w:firstLine="480" w:firstLineChars="200"/>
        <w:jc w:val="both"/>
        <w:textAlignment w:val="auto"/>
        <w:outlineLvl w:val="9"/>
      </w:pPr>
      <w:r>
        <w:rPr>
          <w:rFonts w:ascii="Times New Roman" w:hAnsi="Times New Roman" w:eastAsia="宋体"/>
          <w:b w:val="0"/>
          <w:sz w:val="24"/>
        </w:rPr>
        <w:t>配网页只用于填写WiFi与中控地址，不提供清除配置按钮，也不使用按键长按或4×4矩阵键盘暗码。强制重新演示配网流程时，可以通过擦除Flash后重烧同一程序恢复无配置状态。</w:t>
      </w:r>
    </w:p>
    <w:p w14:paraId="35D5C18B">
      <w:pPr>
        <w:pageBreakBefore w:val="0"/>
        <w:widowControl/>
        <w:kinsoku/>
        <w:wordWrap/>
        <w:overflowPunct/>
        <w:topLinePunct w:val="0"/>
        <w:autoSpaceDE/>
        <w:autoSpaceDN/>
        <w:bidi w:val="0"/>
        <w:adjustRightInd/>
        <w:snapToGrid/>
        <w:spacing w:before="0" w:after="0" w:line="360" w:lineRule="auto"/>
        <w:ind w:firstLine="562" w:firstLineChars="200"/>
        <w:jc w:val="left"/>
        <w:textAlignment w:val="auto"/>
        <w:outlineLvl w:val="1"/>
      </w:pPr>
      <w:bookmarkStart w:id="131" w:name="_Toc28117"/>
      <w:r>
        <w:rPr>
          <w:rFonts w:ascii="Times New Roman" w:hAnsi="Times New Roman" w:eastAsia="宋体"/>
          <w:b/>
          <w:sz w:val="28"/>
        </w:rPr>
        <w:t>6.7节点在线状态与异常诊断</w:t>
      </w:r>
      <w:bookmarkEnd w:id="131"/>
    </w:p>
    <w:p w14:paraId="27088066">
      <w:pPr>
        <w:pageBreakBefore w:val="0"/>
        <w:widowControl/>
        <w:kinsoku/>
        <w:wordWrap/>
        <w:overflowPunct/>
        <w:topLinePunct w:val="0"/>
        <w:autoSpaceDE/>
        <w:autoSpaceDN/>
        <w:bidi w:val="0"/>
        <w:adjustRightInd/>
        <w:snapToGrid/>
        <w:spacing w:before="0" w:after="0" w:line="360" w:lineRule="auto"/>
        <w:ind w:firstLine="482" w:firstLineChars="200"/>
        <w:jc w:val="left"/>
        <w:textAlignment w:val="auto"/>
        <w:outlineLvl w:val="2"/>
      </w:pPr>
      <w:bookmarkStart w:id="132" w:name="_Toc25345"/>
      <w:r>
        <w:rPr>
          <w:rFonts w:ascii="Times New Roman" w:hAnsi="Times New Roman" w:eastAsia="宋体"/>
          <w:b/>
          <w:sz w:val="24"/>
        </w:rPr>
        <w:t>6.7.1节点在线状态判断</w:t>
      </w:r>
      <w:bookmarkEnd w:id="132"/>
    </w:p>
    <w:p w14:paraId="5F5BDD45">
      <w:pPr>
        <w:pageBreakBefore w:val="0"/>
        <w:widowControl/>
        <w:kinsoku/>
        <w:wordWrap/>
        <w:overflowPunct/>
        <w:topLinePunct w:val="0"/>
        <w:autoSpaceDE/>
        <w:autoSpaceDN/>
        <w:bidi w:val="0"/>
        <w:adjustRightInd/>
        <w:snapToGrid/>
        <w:spacing w:after="0" w:line="360" w:lineRule="auto"/>
        <w:ind w:firstLine="480" w:firstLineChars="200"/>
        <w:jc w:val="both"/>
        <w:textAlignment w:val="auto"/>
        <w:outlineLvl w:val="9"/>
      </w:pPr>
      <w:r>
        <w:rPr>
          <w:rFonts w:ascii="Times New Roman" w:hAnsi="Times New Roman" w:eastAsia="宋体"/>
          <w:b w:val="0"/>
          <w:sz w:val="24"/>
        </w:rPr>
        <w:t>节点在线状态由注册、上报和最后通信时间共同判断。仅仅看到设备状态表中的固定项不足以说明物理节点在线，真实物理节点状态应以节点注册表和最近上报记录为准。</w:t>
      </w:r>
    </w:p>
    <w:p w14:paraId="67DED4EB">
      <w:pPr>
        <w:pageBreakBefore w:val="0"/>
        <w:widowControl/>
        <w:kinsoku/>
        <w:wordWrap/>
        <w:overflowPunct/>
        <w:topLinePunct w:val="0"/>
        <w:autoSpaceDE/>
        <w:autoSpaceDN/>
        <w:bidi w:val="0"/>
        <w:adjustRightInd/>
        <w:snapToGrid/>
        <w:spacing w:before="0" w:after="0" w:line="360" w:lineRule="auto"/>
        <w:ind w:firstLine="482" w:firstLineChars="200"/>
        <w:jc w:val="left"/>
        <w:textAlignment w:val="auto"/>
        <w:outlineLvl w:val="2"/>
      </w:pPr>
      <w:bookmarkStart w:id="133" w:name="_Toc22707"/>
      <w:r>
        <w:rPr>
          <w:rFonts w:ascii="Times New Roman" w:hAnsi="Times New Roman" w:eastAsia="宋体"/>
          <w:b/>
          <w:sz w:val="24"/>
        </w:rPr>
        <w:t>6.7.2中控节点注册表</w:t>
      </w:r>
      <w:bookmarkEnd w:id="133"/>
    </w:p>
    <w:p w14:paraId="358E9762">
      <w:pPr>
        <w:pageBreakBefore w:val="0"/>
        <w:widowControl/>
        <w:kinsoku/>
        <w:wordWrap/>
        <w:overflowPunct/>
        <w:topLinePunct w:val="0"/>
        <w:autoSpaceDE/>
        <w:autoSpaceDN/>
        <w:bidi w:val="0"/>
        <w:adjustRightInd/>
        <w:snapToGrid/>
        <w:spacing w:after="0" w:line="360" w:lineRule="auto"/>
        <w:ind w:firstLine="480" w:firstLineChars="200"/>
        <w:jc w:val="both"/>
        <w:textAlignment w:val="auto"/>
        <w:outlineLvl w:val="9"/>
      </w:pPr>
      <w:r>
        <w:rPr>
          <w:rFonts w:ascii="Times New Roman" w:hAnsi="Times New Roman" w:eastAsia="宋体"/>
          <w:b w:val="0"/>
          <w:sz w:val="24"/>
        </w:rPr>
        <w:t>中控节点注册表显示子节点真实注册信息，包括A/B感知节点和A/B执行节点。由于中控前端仍有兼容模板，论文和使用说明中应明确：判断A/B子节点在线状态时优先查看节点注册表。</w:t>
      </w:r>
    </w:p>
    <w:p w14:paraId="48F656B1">
      <w:pPr>
        <w:pageBreakBefore w:val="0"/>
        <w:widowControl/>
        <w:kinsoku/>
        <w:wordWrap/>
        <w:overflowPunct/>
        <w:topLinePunct w:val="0"/>
        <w:autoSpaceDE/>
        <w:autoSpaceDN/>
        <w:bidi w:val="0"/>
        <w:adjustRightInd/>
        <w:snapToGrid/>
        <w:spacing w:before="0" w:after="0" w:line="360" w:lineRule="auto"/>
        <w:ind w:firstLine="482" w:firstLineChars="200"/>
        <w:jc w:val="left"/>
        <w:textAlignment w:val="auto"/>
        <w:outlineLvl w:val="2"/>
      </w:pPr>
      <w:bookmarkStart w:id="134" w:name="_Toc369"/>
      <w:r>
        <w:rPr>
          <w:rFonts w:ascii="Times New Roman" w:hAnsi="Times New Roman" w:eastAsia="宋体"/>
          <w:b/>
          <w:sz w:val="24"/>
        </w:rPr>
        <w:t>6.7.3RGB状态灯与网络状态对应关系</w:t>
      </w:r>
      <w:bookmarkEnd w:id="134"/>
    </w:p>
    <w:p w14:paraId="4E2A4DB0">
      <w:pPr>
        <w:pageBreakBefore w:val="0"/>
        <w:widowControl/>
        <w:kinsoku/>
        <w:wordWrap/>
        <w:overflowPunct/>
        <w:topLinePunct w:val="0"/>
        <w:autoSpaceDE/>
        <w:autoSpaceDN/>
        <w:bidi w:val="0"/>
        <w:adjustRightInd/>
        <w:snapToGrid/>
        <w:spacing w:after="0" w:line="360" w:lineRule="auto"/>
        <w:ind w:firstLine="480" w:firstLineChars="200"/>
        <w:jc w:val="both"/>
        <w:textAlignment w:val="auto"/>
        <w:outlineLvl w:val="9"/>
      </w:pPr>
      <w:r>
        <w:rPr>
          <w:rFonts w:ascii="Times New Roman" w:hAnsi="Times New Roman" w:eastAsia="宋体"/>
          <w:b w:val="0"/>
          <w:sz w:val="24"/>
        </w:rPr>
        <w:t>RGB状态灯是节点运行状态的快速诊断入口。红色常亮表示WiFi未连接，蓝绿色深呼吸表示配网中，蓝色深呼吸表示WiFi已连接但中控通信未确认，绿色深呼吸表示WiFi与中控通信正常。</w:t>
      </w:r>
    </w:p>
    <w:p w14:paraId="5E9D6429">
      <w:pPr>
        <w:pageBreakBefore w:val="0"/>
        <w:widowControl/>
        <w:kinsoku/>
        <w:wordWrap/>
        <w:overflowPunct/>
        <w:topLinePunct w:val="0"/>
        <w:autoSpaceDE/>
        <w:autoSpaceDN/>
        <w:bidi w:val="0"/>
        <w:adjustRightInd/>
        <w:snapToGrid/>
        <w:spacing w:before="0" w:after="0" w:line="360" w:lineRule="auto"/>
        <w:ind w:firstLine="482" w:firstLineChars="200"/>
        <w:jc w:val="left"/>
        <w:textAlignment w:val="auto"/>
        <w:outlineLvl w:val="2"/>
      </w:pPr>
      <w:bookmarkStart w:id="135" w:name="_Toc3430"/>
      <w:r>
        <w:rPr>
          <w:rFonts w:ascii="Times New Roman" w:hAnsi="Times New Roman" w:eastAsia="宋体"/>
          <w:b/>
          <w:sz w:val="24"/>
        </w:rPr>
        <w:t>6.7.4常见异常状态分析</w:t>
      </w:r>
      <w:bookmarkEnd w:id="135"/>
    </w:p>
    <w:p w14:paraId="61F6C910">
      <w:pPr>
        <w:pageBreakBefore w:val="0"/>
        <w:widowControl/>
        <w:kinsoku/>
        <w:wordWrap/>
        <w:overflowPunct/>
        <w:topLinePunct w:val="0"/>
        <w:autoSpaceDE/>
        <w:autoSpaceDN/>
        <w:bidi w:val="0"/>
        <w:adjustRightInd/>
        <w:snapToGrid/>
        <w:spacing w:after="0" w:line="360" w:lineRule="auto"/>
        <w:ind w:firstLine="480" w:firstLineChars="200"/>
        <w:jc w:val="both"/>
        <w:textAlignment w:val="auto"/>
        <w:outlineLvl w:val="9"/>
      </w:pPr>
      <w:r>
        <w:rPr>
          <w:rFonts w:ascii="Times New Roman" w:hAnsi="Times New Roman" w:eastAsia="宋体"/>
          <w:b w:val="0"/>
          <w:sz w:val="24"/>
        </w:rPr>
        <w:t>如果节点红灯常亮，通常说明路由器WiFi未连接或配置错误；如果蓝绿色深呼吸，说明正在等待配网；如果蓝色深呼吸，说明WiFi已连接但中控地址、注册接口或中控状态可能异常；如果绿色深呼吸，说明节点主链路基本正常。</w:t>
      </w:r>
    </w:p>
    <w:p w14:paraId="784AF2D8">
      <w:pPr>
        <w:pageBreakBefore w:val="0"/>
        <w:widowControl/>
        <w:kinsoku/>
        <w:wordWrap/>
        <w:overflowPunct/>
        <w:topLinePunct w:val="0"/>
        <w:autoSpaceDE/>
        <w:autoSpaceDN/>
        <w:bidi w:val="0"/>
        <w:adjustRightInd/>
        <w:snapToGrid/>
        <w:spacing w:after="0" w:line="360" w:lineRule="auto"/>
        <w:ind w:firstLine="480" w:firstLineChars="200"/>
        <w:jc w:val="both"/>
        <w:textAlignment w:val="auto"/>
        <w:outlineLvl w:val="9"/>
      </w:pPr>
      <w:r>
        <w:rPr>
          <w:rFonts w:ascii="Times New Roman" w:hAnsi="Times New Roman" w:eastAsia="宋体"/>
          <w:b w:val="0"/>
          <w:sz w:val="24"/>
        </w:rPr>
        <w:t>状态灯与节点注册表应结合使用。状态灯适合现场快速判断，节点注册表适合确认中控是否真正收到注册和上报。若节点绿灯但中控没有状态更新，可能是前端显示或状态映射问题；若节点蓝灯，可能是中控地址、网络路由或注册接口异常。</w:t>
      </w:r>
    </w:p>
    <w:p w14:paraId="4A608BF2">
      <w:pPr>
        <w:pageBreakBefore w:val="0"/>
        <w:widowControl/>
        <w:kinsoku/>
        <w:wordWrap/>
        <w:overflowPunct/>
        <w:topLinePunct w:val="0"/>
        <w:autoSpaceDE/>
        <w:autoSpaceDN/>
        <w:bidi w:val="0"/>
        <w:adjustRightInd/>
        <w:snapToGrid/>
        <w:spacing w:before="0" w:after="0" w:line="360" w:lineRule="auto"/>
        <w:ind w:firstLine="562" w:firstLineChars="200"/>
        <w:jc w:val="left"/>
        <w:textAlignment w:val="auto"/>
        <w:outlineLvl w:val="1"/>
      </w:pPr>
      <w:bookmarkStart w:id="136" w:name="_Toc11238"/>
      <w:r>
        <w:rPr>
          <w:rFonts w:ascii="Times New Roman" w:hAnsi="Times New Roman" w:eastAsia="宋体"/>
          <w:b/>
          <w:sz w:val="28"/>
        </w:rPr>
        <w:t>6.8本地访问、远程访问与App访问关系</w:t>
      </w:r>
      <w:bookmarkEnd w:id="136"/>
    </w:p>
    <w:p w14:paraId="4EDB6FEC">
      <w:pPr>
        <w:pageBreakBefore w:val="0"/>
        <w:widowControl/>
        <w:kinsoku/>
        <w:wordWrap/>
        <w:overflowPunct/>
        <w:topLinePunct w:val="0"/>
        <w:autoSpaceDE/>
        <w:autoSpaceDN/>
        <w:bidi w:val="0"/>
        <w:adjustRightInd/>
        <w:snapToGrid/>
        <w:spacing w:after="0" w:line="360" w:lineRule="auto"/>
        <w:ind w:firstLine="480" w:firstLineChars="200"/>
        <w:jc w:val="both"/>
        <w:textAlignment w:val="auto"/>
        <w:outlineLvl w:val="9"/>
      </w:pPr>
      <w:r>
        <w:rPr>
          <w:rFonts w:ascii="Times New Roman" w:hAnsi="Times New Roman" w:eastAsia="宋体"/>
          <w:b w:val="0"/>
          <w:sz w:val="24"/>
        </w:rPr>
        <w:t>本地WebUI是系统核心入口，远程网页和App套壳是访问方式扩展。无论用户从哪个入口发起操作，最终都需要通过中控与节点通信机制完成状态查询或设备控制。</w:t>
      </w:r>
    </w:p>
    <w:p w14:paraId="64A6B264">
      <w:pPr>
        <w:pageBreakBefore w:val="0"/>
        <w:widowControl/>
        <w:kinsoku/>
        <w:wordWrap/>
        <w:overflowPunct/>
        <w:topLinePunct w:val="0"/>
        <w:autoSpaceDE/>
        <w:autoSpaceDN/>
        <w:bidi w:val="0"/>
        <w:adjustRightInd/>
        <w:snapToGrid/>
        <w:spacing w:after="0" w:line="360" w:lineRule="auto"/>
        <w:ind w:firstLine="480" w:firstLineChars="200"/>
        <w:jc w:val="both"/>
        <w:textAlignment w:val="auto"/>
        <w:outlineLvl w:val="9"/>
      </w:pPr>
      <w:r>
        <w:rPr>
          <w:rFonts w:ascii="Times New Roman" w:hAnsi="Times New Roman" w:eastAsia="宋体"/>
          <w:b w:val="0"/>
          <w:sz w:val="24"/>
        </w:rPr>
        <w:t>当前论文主要说明远程访问与App套壳的设计关系和系统边界，不将未归档源码描述为完整交付。后续可进一步补充远程网页源码、App工程和访问权限设计。</w:t>
      </w:r>
    </w:p>
    <w:p w14:paraId="245C5DA0">
      <w:pPr>
        <w:pageBreakBefore w:val="0"/>
        <w:widowControl/>
        <w:kinsoku/>
        <w:wordWrap/>
        <w:overflowPunct/>
        <w:topLinePunct w:val="0"/>
        <w:autoSpaceDE/>
        <w:autoSpaceDN/>
        <w:bidi w:val="0"/>
        <w:adjustRightInd/>
        <w:snapToGrid/>
        <w:spacing w:before="0" w:after="0" w:line="360" w:lineRule="auto"/>
        <w:ind w:firstLine="562" w:firstLineChars="200"/>
        <w:jc w:val="left"/>
        <w:textAlignment w:val="auto"/>
        <w:outlineLvl w:val="1"/>
      </w:pPr>
      <w:bookmarkStart w:id="137" w:name="_Toc19068"/>
      <w:r>
        <w:rPr>
          <w:rFonts w:ascii="Times New Roman" w:hAnsi="Times New Roman" w:eastAsia="宋体"/>
          <w:b/>
          <w:sz w:val="28"/>
        </w:rPr>
        <w:t>6.9本章小结</w:t>
      </w:r>
      <w:bookmarkEnd w:id="137"/>
    </w:p>
    <w:p w14:paraId="2DFB5B62">
      <w:pPr>
        <w:pageBreakBefore w:val="0"/>
        <w:widowControl/>
        <w:kinsoku/>
        <w:wordWrap/>
        <w:overflowPunct/>
        <w:topLinePunct w:val="0"/>
        <w:autoSpaceDE/>
        <w:autoSpaceDN/>
        <w:bidi w:val="0"/>
        <w:adjustRightInd/>
        <w:snapToGrid/>
        <w:spacing w:after="0" w:line="360" w:lineRule="auto"/>
        <w:ind w:firstLine="480" w:firstLineChars="200"/>
        <w:jc w:val="both"/>
        <w:textAlignment w:val="auto"/>
        <w:outlineLvl w:val="9"/>
      </w:pPr>
      <w:r>
        <w:rPr>
          <w:rFonts w:ascii="Times New Roman" w:hAnsi="Times New Roman" w:eastAsia="宋体"/>
          <w:b w:val="0"/>
          <w:sz w:val="24"/>
        </w:rPr>
        <w:t>本章围绕网络通信与节点管理设计，说明了中控与子节点之间的通信架构、HTTP注册与上报机制、命令下发与执行反馈机制、统一配网恢复流程以及节点状态诊断方法。通过这些机制，系统能够在WiFi局域网环境下实现多节点接入、状态同步和执行控制，并在网络异常时提供自动恢复和可视化诊断能力。</w:t>
      </w:r>
    </w:p>
    <w:p w14:paraId="2D636FE1">
      <w:pPr>
        <w:pageBreakBefore w:val="0"/>
        <w:widowControl/>
        <w:kinsoku/>
        <w:wordWrap/>
        <w:overflowPunct/>
        <w:topLinePunct w:val="0"/>
        <w:autoSpaceDE/>
        <w:autoSpaceDN/>
        <w:bidi w:val="0"/>
        <w:adjustRightInd/>
        <w:snapToGrid/>
        <w:spacing w:after="0" w:line="360" w:lineRule="auto"/>
        <w:ind w:firstLine="482" w:firstLineChars="200"/>
        <w:jc w:val="both"/>
        <w:textAlignment w:val="auto"/>
        <w:outlineLvl w:val="9"/>
      </w:pPr>
      <w:r>
        <w:rPr>
          <w:rFonts w:ascii="Times New Roman" w:hAnsi="Times New Roman" w:eastAsia="宋体"/>
          <w:b/>
          <w:sz w:val="24"/>
        </w:rPr>
        <w:t>表6-1RGB状态灯与网络状态对应表</w:t>
      </w:r>
    </w:p>
    <w:tbl>
      <w:tblPr>
        <w:tblStyle w:val="3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079"/>
        <w:gridCol w:w="3079"/>
        <w:gridCol w:w="3079"/>
      </w:tblGrid>
      <w:tr w14:paraId="3D0D3E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79" w:type="dxa"/>
            <w:vAlign w:val="center"/>
          </w:tcPr>
          <w:p w14:paraId="675009F6">
            <w:pPr>
              <w:pageBreakBefore w:val="0"/>
              <w:widowControl/>
              <w:kinsoku/>
              <w:wordWrap/>
              <w:overflowPunct/>
              <w:topLinePunct w:val="0"/>
              <w:autoSpaceDE/>
              <w:autoSpaceDN/>
              <w:bidi w:val="0"/>
              <w:adjustRightInd/>
              <w:snapToGrid/>
              <w:spacing w:after="0" w:line="288" w:lineRule="auto"/>
              <w:ind w:firstLine="422" w:firstLineChars="200"/>
              <w:jc w:val="center"/>
              <w:textAlignment w:val="auto"/>
              <w:outlineLvl w:val="9"/>
            </w:pPr>
            <w:r>
              <w:rPr>
                <w:rFonts w:ascii="Times New Roman" w:hAnsi="Times New Roman" w:eastAsia="宋体"/>
                <w:b/>
                <w:sz w:val="21"/>
              </w:rPr>
              <w:t>状态</w:t>
            </w:r>
          </w:p>
        </w:tc>
        <w:tc>
          <w:tcPr>
            <w:tcW w:w="3079" w:type="dxa"/>
            <w:vAlign w:val="center"/>
          </w:tcPr>
          <w:p w14:paraId="7065A8EF">
            <w:pPr>
              <w:pageBreakBefore w:val="0"/>
              <w:widowControl/>
              <w:kinsoku/>
              <w:wordWrap/>
              <w:overflowPunct/>
              <w:topLinePunct w:val="0"/>
              <w:autoSpaceDE/>
              <w:autoSpaceDN/>
              <w:bidi w:val="0"/>
              <w:adjustRightInd/>
              <w:snapToGrid/>
              <w:spacing w:after="0" w:line="288" w:lineRule="auto"/>
              <w:ind w:firstLine="422" w:firstLineChars="200"/>
              <w:jc w:val="center"/>
              <w:textAlignment w:val="auto"/>
              <w:outlineLvl w:val="9"/>
            </w:pPr>
            <w:r>
              <w:rPr>
                <w:rFonts w:ascii="Times New Roman" w:hAnsi="Times New Roman" w:eastAsia="宋体"/>
                <w:b/>
                <w:sz w:val="21"/>
              </w:rPr>
              <w:t>LED表现</w:t>
            </w:r>
          </w:p>
        </w:tc>
        <w:tc>
          <w:tcPr>
            <w:tcW w:w="3079" w:type="dxa"/>
            <w:vAlign w:val="center"/>
          </w:tcPr>
          <w:p w14:paraId="10FD8CE5">
            <w:pPr>
              <w:pageBreakBefore w:val="0"/>
              <w:widowControl/>
              <w:kinsoku/>
              <w:wordWrap/>
              <w:overflowPunct/>
              <w:topLinePunct w:val="0"/>
              <w:autoSpaceDE/>
              <w:autoSpaceDN/>
              <w:bidi w:val="0"/>
              <w:adjustRightInd/>
              <w:snapToGrid/>
              <w:spacing w:after="0" w:line="288" w:lineRule="auto"/>
              <w:ind w:firstLine="422" w:firstLineChars="200"/>
              <w:jc w:val="center"/>
              <w:textAlignment w:val="auto"/>
              <w:outlineLvl w:val="9"/>
            </w:pPr>
            <w:r>
              <w:rPr>
                <w:rFonts w:ascii="Times New Roman" w:hAnsi="Times New Roman" w:eastAsia="宋体"/>
                <w:b/>
                <w:sz w:val="21"/>
              </w:rPr>
              <w:t>含义</w:t>
            </w:r>
          </w:p>
        </w:tc>
      </w:tr>
      <w:tr w14:paraId="6168AB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79" w:type="dxa"/>
            <w:vAlign w:val="center"/>
          </w:tcPr>
          <w:p w14:paraId="5CE839B3">
            <w:pPr>
              <w:pageBreakBefore w:val="0"/>
              <w:widowControl/>
              <w:kinsoku/>
              <w:wordWrap/>
              <w:overflowPunct/>
              <w:topLinePunct w:val="0"/>
              <w:autoSpaceDE/>
              <w:autoSpaceDN/>
              <w:bidi w:val="0"/>
              <w:adjustRightInd/>
              <w:snapToGrid/>
              <w:spacing w:after="0" w:line="288" w:lineRule="auto"/>
              <w:ind w:firstLine="420" w:firstLineChars="200"/>
              <w:jc w:val="left"/>
              <w:textAlignment w:val="auto"/>
              <w:outlineLvl w:val="9"/>
            </w:pPr>
            <w:r>
              <w:rPr>
                <w:rFonts w:ascii="Times New Roman" w:hAnsi="Times New Roman" w:eastAsia="宋体"/>
                <w:b w:val="0"/>
                <w:sz w:val="21"/>
              </w:rPr>
              <w:t>WiFi未连接</w:t>
            </w:r>
          </w:p>
        </w:tc>
        <w:tc>
          <w:tcPr>
            <w:tcW w:w="3079" w:type="dxa"/>
            <w:vAlign w:val="center"/>
          </w:tcPr>
          <w:p w14:paraId="15D83949">
            <w:pPr>
              <w:pageBreakBefore w:val="0"/>
              <w:widowControl/>
              <w:kinsoku/>
              <w:wordWrap/>
              <w:overflowPunct/>
              <w:topLinePunct w:val="0"/>
              <w:autoSpaceDE/>
              <w:autoSpaceDN/>
              <w:bidi w:val="0"/>
              <w:adjustRightInd/>
              <w:snapToGrid/>
              <w:spacing w:after="0" w:line="288" w:lineRule="auto"/>
              <w:ind w:firstLine="420" w:firstLineChars="200"/>
              <w:jc w:val="left"/>
              <w:textAlignment w:val="auto"/>
              <w:outlineLvl w:val="9"/>
            </w:pPr>
            <w:r>
              <w:rPr>
                <w:rFonts w:ascii="Times New Roman" w:hAnsi="Times New Roman" w:eastAsia="宋体"/>
                <w:b w:val="0"/>
                <w:sz w:val="21"/>
              </w:rPr>
              <w:t>红色常亮</w:t>
            </w:r>
          </w:p>
        </w:tc>
        <w:tc>
          <w:tcPr>
            <w:tcW w:w="3079" w:type="dxa"/>
            <w:vAlign w:val="center"/>
          </w:tcPr>
          <w:p w14:paraId="464B1AE2">
            <w:pPr>
              <w:pageBreakBefore w:val="0"/>
              <w:widowControl/>
              <w:kinsoku/>
              <w:wordWrap/>
              <w:overflowPunct/>
              <w:topLinePunct w:val="0"/>
              <w:autoSpaceDE/>
              <w:autoSpaceDN/>
              <w:bidi w:val="0"/>
              <w:adjustRightInd/>
              <w:snapToGrid/>
              <w:spacing w:after="0" w:line="288" w:lineRule="auto"/>
              <w:ind w:firstLine="420" w:firstLineChars="200"/>
              <w:jc w:val="left"/>
              <w:textAlignment w:val="auto"/>
              <w:outlineLvl w:val="9"/>
            </w:pPr>
            <w:r>
              <w:rPr>
                <w:rFonts w:ascii="Times New Roman" w:hAnsi="Times New Roman" w:eastAsia="宋体"/>
                <w:b w:val="0"/>
                <w:sz w:val="21"/>
              </w:rPr>
              <w:t>节点未连接路由器</w:t>
            </w:r>
          </w:p>
        </w:tc>
      </w:tr>
      <w:tr w14:paraId="4C3816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79" w:type="dxa"/>
            <w:vAlign w:val="center"/>
          </w:tcPr>
          <w:p w14:paraId="0E16EC3D">
            <w:pPr>
              <w:pageBreakBefore w:val="0"/>
              <w:widowControl/>
              <w:kinsoku/>
              <w:wordWrap/>
              <w:overflowPunct/>
              <w:topLinePunct w:val="0"/>
              <w:autoSpaceDE/>
              <w:autoSpaceDN/>
              <w:bidi w:val="0"/>
              <w:adjustRightInd/>
              <w:snapToGrid/>
              <w:spacing w:after="0" w:line="288" w:lineRule="auto"/>
              <w:ind w:firstLine="420" w:firstLineChars="200"/>
              <w:jc w:val="left"/>
              <w:textAlignment w:val="auto"/>
              <w:outlineLvl w:val="9"/>
            </w:pPr>
            <w:r>
              <w:rPr>
                <w:rFonts w:ascii="Times New Roman" w:hAnsi="Times New Roman" w:eastAsia="宋体"/>
                <w:b w:val="0"/>
                <w:sz w:val="21"/>
              </w:rPr>
              <w:t>配网中</w:t>
            </w:r>
          </w:p>
        </w:tc>
        <w:tc>
          <w:tcPr>
            <w:tcW w:w="3079" w:type="dxa"/>
            <w:vAlign w:val="center"/>
          </w:tcPr>
          <w:p w14:paraId="27A3D4DA">
            <w:pPr>
              <w:pageBreakBefore w:val="0"/>
              <w:widowControl/>
              <w:kinsoku/>
              <w:wordWrap/>
              <w:overflowPunct/>
              <w:topLinePunct w:val="0"/>
              <w:autoSpaceDE/>
              <w:autoSpaceDN/>
              <w:bidi w:val="0"/>
              <w:adjustRightInd/>
              <w:snapToGrid/>
              <w:spacing w:after="0" w:line="288" w:lineRule="auto"/>
              <w:ind w:firstLine="420" w:firstLineChars="200"/>
              <w:jc w:val="left"/>
              <w:textAlignment w:val="auto"/>
              <w:outlineLvl w:val="9"/>
            </w:pPr>
            <w:r>
              <w:rPr>
                <w:rFonts w:ascii="Times New Roman" w:hAnsi="Times New Roman" w:eastAsia="宋体"/>
                <w:b w:val="0"/>
                <w:sz w:val="21"/>
              </w:rPr>
              <w:t>蓝绿色深呼吸</w:t>
            </w:r>
          </w:p>
        </w:tc>
        <w:tc>
          <w:tcPr>
            <w:tcW w:w="3079" w:type="dxa"/>
            <w:vAlign w:val="center"/>
          </w:tcPr>
          <w:p w14:paraId="71905B7C">
            <w:pPr>
              <w:pageBreakBefore w:val="0"/>
              <w:widowControl/>
              <w:kinsoku/>
              <w:wordWrap/>
              <w:overflowPunct/>
              <w:topLinePunct w:val="0"/>
              <w:autoSpaceDE/>
              <w:autoSpaceDN/>
              <w:bidi w:val="0"/>
              <w:adjustRightInd/>
              <w:snapToGrid/>
              <w:spacing w:after="0" w:line="288" w:lineRule="auto"/>
              <w:ind w:firstLine="420" w:firstLineChars="200"/>
              <w:jc w:val="left"/>
              <w:textAlignment w:val="auto"/>
              <w:outlineLvl w:val="9"/>
            </w:pPr>
            <w:r>
              <w:rPr>
                <w:rFonts w:ascii="Times New Roman" w:hAnsi="Times New Roman" w:eastAsia="宋体"/>
                <w:b w:val="0"/>
                <w:sz w:val="21"/>
              </w:rPr>
              <w:t>热点开启，等待配置</w:t>
            </w:r>
          </w:p>
        </w:tc>
      </w:tr>
      <w:tr w14:paraId="5FFAC7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79" w:type="dxa"/>
            <w:vAlign w:val="center"/>
          </w:tcPr>
          <w:p w14:paraId="6BFE50D1">
            <w:pPr>
              <w:pageBreakBefore w:val="0"/>
              <w:widowControl/>
              <w:kinsoku/>
              <w:wordWrap/>
              <w:overflowPunct/>
              <w:topLinePunct w:val="0"/>
              <w:autoSpaceDE/>
              <w:autoSpaceDN/>
              <w:bidi w:val="0"/>
              <w:adjustRightInd/>
              <w:snapToGrid/>
              <w:spacing w:after="0" w:line="288" w:lineRule="auto"/>
              <w:ind w:firstLine="420" w:firstLineChars="200"/>
              <w:jc w:val="left"/>
              <w:textAlignment w:val="auto"/>
              <w:outlineLvl w:val="9"/>
            </w:pPr>
            <w:r>
              <w:rPr>
                <w:rFonts w:ascii="Times New Roman" w:hAnsi="Times New Roman" w:eastAsia="宋体"/>
                <w:b w:val="0"/>
                <w:sz w:val="21"/>
              </w:rPr>
              <w:t>中控未确认</w:t>
            </w:r>
          </w:p>
        </w:tc>
        <w:tc>
          <w:tcPr>
            <w:tcW w:w="3079" w:type="dxa"/>
            <w:vAlign w:val="center"/>
          </w:tcPr>
          <w:p w14:paraId="3E64FD16">
            <w:pPr>
              <w:pageBreakBefore w:val="0"/>
              <w:widowControl/>
              <w:kinsoku/>
              <w:wordWrap/>
              <w:overflowPunct/>
              <w:topLinePunct w:val="0"/>
              <w:autoSpaceDE/>
              <w:autoSpaceDN/>
              <w:bidi w:val="0"/>
              <w:adjustRightInd/>
              <w:snapToGrid/>
              <w:spacing w:after="0" w:line="288" w:lineRule="auto"/>
              <w:ind w:firstLine="420" w:firstLineChars="200"/>
              <w:jc w:val="left"/>
              <w:textAlignment w:val="auto"/>
              <w:outlineLvl w:val="9"/>
            </w:pPr>
            <w:r>
              <w:rPr>
                <w:rFonts w:ascii="Times New Roman" w:hAnsi="Times New Roman" w:eastAsia="宋体"/>
                <w:b w:val="0"/>
                <w:sz w:val="21"/>
              </w:rPr>
              <w:t>蓝色深呼吸</w:t>
            </w:r>
          </w:p>
        </w:tc>
        <w:tc>
          <w:tcPr>
            <w:tcW w:w="3079" w:type="dxa"/>
            <w:vAlign w:val="center"/>
          </w:tcPr>
          <w:p w14:paraId="51C53C1F">
            <w:pPr>
              <w:pageBreakBefore w:val="0"/>
              <w:widowControl/>
              <w:kinsoku/>
              <w:wordWrap/>
              <w:overflowPunct/>
              <w:topLinePunct w:val="0"/>
              <w:autoSpaceDE/>
              <w:autoSpaceDN/>
              <w:bidi w:val="0"/>
              <w:adjustRightInd/>
              <w:snapToGrid/>
              <w:spacing w:after="0" w:line="288" w:lineRule="auto"/>
              <w:ind w:firstLine="420" w:firstLineChars="200"/>
              <w:jc w:val="left"/>
              <w:textAlignment w:val="auto"/>
              <w:outlineLvl w:val="9"/>
            </w:pPr>
            <w:r>
              <w:rPr>
                <w:rFonts w:ascii="Times New Roman" w:hAnsi="Times New Roman" w:eastAsia="宋体"/>
                <w:b w:val="0"/>
                <w:sz w:val="21"/>
              </w:rPr>
              <w:t>WiFi已连接但注册/上报未成功</w:t>
            </w:r>
          </w:p>
        </w:tc>
      </w:tr>
      <w:tr w14:paraId="669BCA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79" w:type="dxa"/>
            <w:vAlign w:val="center"/>
          </w:tcPr>
          <w:p w14:paraId="6ADADB24">
            <w:pPr>
              <w:pageBreakBefore w:val="0"/>
              <w:widowControl/>
              <w:kinsoku/>
              <w:wordWrap/>
              <w:overflowPunct/>
              <w:topLinePunct w:val="0"/>
              <w:autoSpaceDE/>
              <w:autoSpaceDN/>
              <w:bidi w:val="0"/>
              <w:adjustRightInd/>
              <w:snapToGrid/>
              <w:spacing w:after="0" w:line="288" w:lineRule="auto"/>
              <w:ind w:firstLine="420" w:firstLineChars="200"/>
              <w:jc w:val="left"/>
              <w:textAlignment w:val="auto"/>
              <w:outlineLvl w:val="9"/>
            </w:pPr>
            <w:r>
              <w:rPr>
                <w:rFonts w:ascii="Times New Roman" w:hAnsi="Times New Roman" w:eastAsia="宋体"/>
                <w:b w:val="0"/>
                <w:sz w:val="21"/>
              </w:rPr>
              <w:t>运行正常</w:t>
            </w:r>
          </w:p>
        </w:tc>
        <w:tc>
          <w:tcPr>
            <w:tcW w:w="3079" w:type="dxa"/>
            <w:vAlign w:val="center"/>
          </w:tcPr>
          <w:p w14:paraId="76CDE733">
            <w:pPr>
              <w:pageBreakBefore w:val="0"/>
              <w:widowControl/>
              <w:kinsoku/>
              <w:wordWrap/>
              <w:overflowPunct/>
              <w:topLinePunct w:val="0"/>
              <w:autoSpaceDE/>
              <w:autoSpaceDN/>
              <w:bidi w:val="0"/>
              <w:adjustRightInd/>
              <w:snapToGrid/>
              <w:spacing w:after="0" w:line="288" w:lineRule="auto"/>
              <w:ind w:firstLine="420" w:firstLineChars="200"/>
              <w:jc w:val="left"/>
              <w:textAlignment w:val="auto"/>
              <w:outlineLvl w:val="9"/>
            </w:pPr>
            <w:r>
              <w:rPr>
                <w:rFonts w:ascii="Times New Roman" w:hAnsi="Times New Roman" w:eastAsia="宋体"/>
                <w:b w:val="0"/>
                <w:sz w:val="21"/>
              </w:rPr>
              <w:t>绿色深呼吸</w:t>
            </w:r>
          </w:p>
        </w:tc>
        <w:tc>
          <w:tcPr>
            <w:tcW w:w="3079" w:type="dxa"/>
            <w:vAlign w:val="center"/>
          </w:tcPr>
          <w:p w14:paraId="6AFE633B">
            <w:pPr>
              <w:pageBreakBefore w:val="0"/>
              <w:widowControl/>
              <w:kinsoku/>
              <w:wordWrap/>
              <w:overflowPunct/>
              <w:topLinePunct w:val="0"/>
              <w:autoSpaceDE/>
              <w:autoSpaceDN/>
              <w:bidi w:val="0"/>
              <w:adjustRightInd/>
              <w:snapToGrid/>
              <w:spacing w:after="0" w:line="288" w:lineRule="auto"/>
              <w:ind w:firstLine="420" w:firstLineChars="200"/>
              <w:jc w:val="left"/>
              <w:textAlignment w:val="auto"/>
              <w:outlineLvl w:val="9"/>
            </w:pPr>
            <w:r>
              <w:rPr>
                <w:rFonts w:ascii="Times New Roman" w:hAnsi="Times New Roman" w:eastAsia="宋体"/>
                <w:b w:val="0"/>
                <w:sz w:val="21"/>
              </w:rPr>
              <w:t>WiFi与中控通信正常</w:t>
            </w:r>
          </w:p>
        </w:tc>
      </w:tr>
    </w:tbl>
    <w:p w14:paraId="1D8E39F8">
      <w:pPr>
        <w:pageBreakBefore w:val="0"/>
        <w:widowControl/>
        <w:kinsoku/>
        <w:wordWrap/>
        <w:overflowPunct/>
        <w:topLinePunct w:val="0"/>
        <w:autoSpaceDE/>
        <w:autoSpaceDN/>
        <w:bidi w:val="0"/>
        <w:adjustRightInd/>
        <w:snapToGrid/>
        <w:spacing w:after="0" w:line="360" w:lineRule="auto"/>
        <w:ind w:firstLine="480" w:firstLineChars="200"/>
        <w:jc w:val="both"/>
        <w:textAlignment w:val="auto"/>
        <w:outlineLvl w:val="9"/>
      </w:pPr>
    </w:p>
    <w:p w14:paraId="49059CEE">
      <w:pPr>
        <w:pageBreakBefore w:val="0"/>
        <w:widowControl/>
        <w:kinsoku/>
        <w:wordWrap/>
        <w:overflowPunct/>
        <w:topLinePunct w:val="0"/>
        <w:autoSpaceDE/>
        <w:autoSpaceDN/>
        <w:bidi w:val="0"/>
        <w:adjustRightInd/>
        <w:snapToGrid/>
        <w:spacing w:after="0" w:line="360" w:lineRule="auto"/>
        <w:ind w:firstLine="480" w:firstLineChars="200"/>
        <w:jc w:val="both"/>
        <w:textAlignment w:val="auto"/>
        <w:outlineLvl w:val="9"/>
      </w:pPr>
      <w:r>
        <w:rPr>
          <w:rFonts w:ascii="Times New Roman" w:hAnsi="Times New Roman" w:eastAsia="宋体"/>
          <w:sz w:val="24"/>
        </w:rPr>
        <w:br w:type="page"/>
      </w:r>
    </w:p>
    <w:p w14:paraId="760AED7F">
      <w:pPr>
        <w:pageBreakBefore w:val="0"/>
        <w:widowControl/>
        <w:kinsoku/>
        <w:wordWrap/>
        <w:overflowPunct/>
        <w:topLinePunct w:val="0"/>
        <w:autoSpaceDE/>
        <w:autoSpaceDN/>
        <w:bidi w:val="0"/>
        <w:adjustRightInd/>
        <w:snapToGrid/>
        <w:spacing w:before="0" w:after="0" w:line="360" w:lineRule="auto"/>
        <w:ind w:firstLine="602" w:firstLineChars="200"/>
        <w:jc w:val="center"/>
        <w:textAlignment w:val="auto"/>
        <w:outlineLvl w:val="0"/>
      </w:pPr>
      <w:bookmarkStart w:id="138" w:name="_Toc31980"/>
      <w:r>
        <w:rPr>
          <w:rFonts w:ascii="Times New Roman" w:hAnsi="Times New Roman" w:eastAsia="宋体"/>
          <w:b/>
          <w:sz w:val="30"/>
        </w:rPr>
        <w:t>第7章系统测试与结果分析</w:t>
      </w:r>
      <w:bookmarkEnd w:id="138"/>
    </w:p>
    <w:p w14:paraId="00850BFB">
      <w:pPr>
        <w:pageBreakBefore w:val="0"/>
        <w:widowControl/>
        <w:kinsoku/>
        <w:wordWrap/>
        <w:overflowPunct/>
        <w:topLinePunct w:val="0"/>
        <w:autoSpaceDE/>
        <w:autoSpaceDN/>
        <w:bidi w:val="0"/>
        <w:adjustRightInd/>
        <w:snapToGrid/>
        <w:spacing w:before="0" w:after="0" w:line="360" w:lineRule="auto"/>
        <w:ind w:firstLine="562" w:firstLineChars="200"/>
        <w:jc w:val="left"/>
        <w:textAlignment w:val="auto"/>
        <w:outlineLvl w:val="1"/>
      </w:pPr>
      <w:bookmarkStart w:id="139" w:name="_Toc1459"/>
      <w:r>
        <w:rPr>
          <w:rFonts w:ascii="Times New Roman" w:hAnsi="Times New Roman" w:eastAsia="宋体"/>
          <w:b/>
          <w:sz w:val="28"/>
        </w:rPr>
        <w:t>7.1测试环境与测试方法</w:t>
      </w:r>
      <w:bookmarkEnd w:id="139"/>
    </w:p>
    <w:p w14:paraId="75FD3EE7">
      <w:pPr>
        <w:pageBreakBefore w:val="0"/>
        <w:widowControl/>
        <w:kinsoku/>
        <w:wordWrap/>
        <w:overflowPunct/>
        <w:topLinePunct w:val="0"/>
        <w:autoSpaceDE/>
        <w:autoSpaceDN/>
        <w:bidi w:val="0"/>
        <w:adjustRightInd/>
        <w:snapToGrid/>
        <w:spacing w:after="0" w:line="360" w:lineRule="auto"/>
        <w:ind w:firstLine="480" w:firstLineChars="200"/>
        <w:jc w:val="both"/>
        <w:textAlignment w:val="auto"/>
        <w:outlineLvl w:val="9"/>
      </w:pPr>
      <w:r>
        <w:rPr>
          <w:rFonts w:ascii="Times New Roman" w:hAnsi="Times New Roman" w:eastAsia="宋体"/>
          <w:b w:val="0"/>
          <w:sz w:val="24"/>
        </w:rPr>
        <w:t>测试环境包括ESP32-S3中控终端、感知层A/B子节点、执行层A/B开发板版本、执行层C3PCB设计文件、外部5V电源模块、继电器、电机、舵机、传感器模块、ArduinoIDE、串口监视器和浏览器。</w:t>
      </w:r>
    </w:p>
    <w:p w14:paraId="54DD9E44">
      <w:pPr>
        <w:pageBreakBefore w:val="0"/>
        <w:widowControl/>
        <w:kinsoku/>
        <w:wordWrap/>
        <w:overflowPunct/>
        <w:topLinePunct w:val="0"/>
        <w:autoSpaceDE/>
        <w:autoSpaceDN/>
        <w:bidi w:val="0"/>
        <w:adjustRightInd/>
        <w:snapToGrid/>
        <w:spacing w:after="0" w:line="360" w:lineRule="auto"/>
        <w:ind w:firstLine="480" w:firstLineChars="200"/>
        <w:jc w:val="both"/>
        <w:textAlignment w:val="auto"/>
        <w:outlineLvl w:val="9"/>
      </w:pPr>
      <w:r>
        <w:rPr>
          <w:rFonts w:ascii="Times New Roman" w:hAnsi="Times New Roman" w:eastAsia="宋体"/>
          <w:b w:val="0"/>
          <w:sz w:val="24"/>
        </w:rPr>
        <w:t>测试方法遵循先单点后联动、先低风险后负载、先串口后页面的原则。对于传感器，先验证本地采集，再验证中控上报；对于执行器，先观察GPIO和模块动作，再接入实际负载；对于网络功能，先验证配网热点，再验证注册和上报。</w:t>
      </w:r>
    </w:p>
    <w:p w14:paraId="376F2763">
      <w:pPr>
        <w:pageBreakBefore w:val="0"/>
        <w:widowControl/>
        <w:kinsoku/>
        <w:wordWrap/>
        <w:overflowPunct/>
        <w:topLinePunct w:val="0"/>
        <w:autoSpaceDE/>
        <w:autoSpaceDN/>
        <w:bidi w:val="0"/>
        <w:adjustRightInd/>
        <w:snapToGrid/>
        <w:spacing w:after="0" w:line="360" w:lineRule="auto"/>
        <w:ind w:firstLine="480" w:firstLineChars="200"/>
        <w:jc w:val="both"/>
        <w:textAlignment w:val="auto"/>
        <w:outlineLvl w:val="9"/>
      </w:pPr>
      <w:r>
        <w:rPr>
          <w:rFonts w:ascii="Times New Roman" w:hAnsi="Times New Roman" w:eastAsia="宋体"/>
          <w:b w:val="0"/>
          <w:sz w:val="24"/>
        </w:rPr>
        <w:t>测试记录应尽量保留证据链。对于每个关键测试，至少应记录测试对象、程序版本、接线方式、串口现象、中控页面结果和最终结论。这样当后续论文、答辩或新账号传承需要复盘时，不需要重新从聊天记录中寻找依据。</w:t>
      </w:r>
    </w:p>
    <w:p w14:paraId="2F7AC0C2">
      <w:pPr>
        <w:pageBreakBefore w:val="0"/>
        <w:widowControl/>
        <w:kinsoku/>
        <w:wordWrap/>
        <w:overflowPunct/>
        <w:topLinePunct w:val="0"/>
        <w:autoSpaceDE/>
        <w:autoSpaceDN/>
        <w:bidi w:val="0"/>
        <w:adjustRightInd/>
        <w:snapToGrid/>
        <w:spacing w:before="0" w:after="0" w:line="360" w:lineRule="auto"/>
        <w:ind w:firstLine="562" w:firstLineChars="200"/>
        <w:jc w:val="left"/>
        <w:textAlignment w:val="auto"/>
        <w:outlineLvl w:val="1"/>
      </w:pPr>
      <w:bookmarkStart w:id="140" w:name="_Toc27402"/>
      <w:r>
        <w:rPr>
          <w:rFonts w:ascii="Times New Roman" w:hAnsi="Times New Roman" w:eastAsia="宋体"/>
          <w:b/>
          <w:sz w:val="28"/>
        </w:rPr>
        <w:t>7.2中控功能测试</w:t>
      </w:r>
      <w:bookmarkEnd w:id="140"/>
    </w:p>
    <w:p w14:paraId="37EA3E65">
      <w:pPr>
        <w:pageBreakBefore w:val="0"/>
        <w:widowControl/>
        <w:kinsoku/>
        <w:wordWrap/>
        <w:overflowPunct/>
        <w:topLinePunct w:val="0"/>
        <w:autoSpaceDE/>
        <w:autoSpaceDN/>
        <w:bidi w:val="0"/>
        <w:adjustRightInd/>
        <w:snapToGrid/>
        <w:spacing w:after="0" w:line="360" w:lineRule="auto"/>
        <w:ind w:firstLine="480" w:firstLineChars="200"/>
        <w:jc w:val="both"/>
        <w:textAlignment w:val="auto"/>
        <w:outlineLvl w:val="9"/>
      </w:pPr>
      <w:r>
        <w:rPr>
          <w:rFonts w:ascii="Times New Roman" w:hAnsi="Times New Roman" w:eastAsia="宋体"/>
          <w:b w:val="0"/>
          <w:sz w:val="24"/>
        </w:rPr>
        <w:t>中控功能测试包括系统启动、WebUI访问、系统设置、设备状态展示、节点注册表显示、语音交互和智能对话等内容。中控静态检查报告显示17个ino文件花括号配平、ChatAPI路径、旧Responses移除、本地固定闲聊话术删除、旧系统提示词删除和WebUIgzip版本等项目均通过。</w:t>
      </w:r>
    </w:p>
    <w:p w14:paraId="2C909D43">
      <w:pPr>
        <w:pageBreakBefore w:val="0"/>
        <w:widowControl/>
        <w:kinsoku/>
        <w:wordWrap/>
        <w:overflowPunct/>
        <w:topLinePunct w:val="0"/>
        <w:autoSpaceDE/>
        <w:autoSpaceDN/>
        <w:bidi w:val="0"/>
        <w:adjustRightInd/>
        <w:snapToGrid/>
        <w:spacing w:after="0" w:line="360" w:lineRule="auto"/>
        <w:ind w:firstLine="480" w:firstLineChars="200"/>
        <w:jc w:val="both"/>
        <w:textAlignment w:val="auto"/>
        <w:outlineLvl w:val="9"/>
      </w:pPr>
      <w:r>
        <w:rPr>
          <w:rFonts w:ascii="Times New Roman" w:hAnsi="Times New Roman" w:eastAsia="宋体"/>
          <w:b w:val="0"/>
          <w:sz w:val="24"/>
        </w:rPr>
        <w:t>WebUI测试重点在于确认页面能够正常打开、设备状态能够显示、系统日志能够记录关键事件、节点注册表能够显示真实A/B子节点。对于前端固定模板与动态节点表并存的情况，测试结论应明确真实节点在线状态以节点注册表为准。</w:t>
      </w:r>
    </w:p>
    <w:p w14:paraId="12934556">
      <w:pPr>
        <w:pageBreakBefore w:val="0"/>
        <w:widowControl/>
        <w:kinsoku/>
        <w:wordWrap/>
        <w:overflowPunct/>
        <w:topLinePunct w:val="0"/>
        <w:autoSpaceDE/>
        <w:autoSpaceDN/>
        <w:bidi w:val="0"/>
        <w:adjustRightInd/>
        <w:snapToGrid/>
        <w:spacing w:before="0" w:after="0" w:line="360" w:lineRule="auto"/>
        <w:ind w:firstLine="562" w:firstLineChars="200"/>
        <w:jc w:val="left"/>
        <w:textAlignment w:val="auto"/>
        <w:outlineLvl w:val="1"/>
      </w:pPr>
      <w:bookmarkStart w:id="141" w:name="_Toc23606"/>
      <w:r>
        <w:rPr>
          <w:rFonts w:ascii="Times New Roman" w:hAnsi="Times New Roman" w:eastAsia="宋体"/>
          <w:b/>
          <w:sz w:val="28"/>
        </w:rPr>
        <w:t>7.3感知层子节点测试</w:t>
      </w:r>
      <w:bookmarkEnd w:id="141"/>
    </w:p>
    <w:p w14:paraId="11B87A32">
      <w:pPr>
        <w:pageBreakBefore w:val="0"/>
        <w:widowControl/>
        <w:kinsoku/>
        <w:wordWrap/>
        <w:overflowPunct/>
        <w:topLinePunct w:val="0"/>
        <w:autoSpaceDE/>
        <w:autoSpaceDN/>
        <w:bidi w:val="0"/>
        <w:adjustRightInd/>
        <w:snapToGrid/>
        <w:spacing w:after="0" w:line="360" w:lineRule="auto"/>
        <w:ind w:firstLine="480" w:firstLineChars="200"/>
        <w:jc w:val="both"/>
        <w:textAlignment w:val="auto"/>
        <w:outlineLvl w:val="9"/>
      </w:pPr>
      <w:r>
        <w:rPr>
          <w:rFonts w:ascii="Times New Roman" w:hAnsi="Times New Roman" w:eastAsia="宋体"/>
          <w:b w:val="0"/>
          <w:sz w:val="24"/>
        </w:rPr>
        <w:t>感知层测试按A/B子节点分别进行。环境窗户节点测试温湿度数值、燃气状态、窗户门磁开合和客厅人体活动触发；光照安防节点测试光照变化、烟雾状态、大门门磁开合和卧室人体活动触发。</w:t>
      </w:r>
    </w:p>
    <w:p w14:paraId="3CDEF961">
      <w:pPr>
        <w:pageBreakBefore w:val="0"/>
        <w:widowControl/>
        <w:kinsoku/>
        <w:wordWrap/>
        <w:overflowPunct/>
        <w:topLinePunct w:val="0"/>
        <w:autoSpaceDE/>
        <w:autoSpaceDN/>
        <w:bidi w:val="0"/>
        <w:adjustRightInd/>
        <w:snapToGrid/>
        <w:spacing w:after="0" w:line="360" w:lineRule="auto"/>
        <w:ind w:firstLine="480" w:firstLineChars="200"/>
        <w:jc w:val="both"/>
        <w:textAlignment w:val="auto"/>
        <w:outlineLvl w:val="9"/>
      </w:pPr>
      <w:r>
        <w:rPr>
          <w:rFonts w:ascii="Times New Roman" w:hAnsi="Times New Roman" w:eastAsia="宋体"/>
          <w:b w:val="0"/>
          <w:sz w:val="24"/>
        </w:rPr>
        <w:t>测试时先观察串口输出和传感器本地读数，再观察中控节点注册表和设备状态页面。对于HC-SR505，需要通过人体运动触发验证，而不是要求静止人体长期保持“有人”状态。</w:t>
      </w:r>
    </w:p>
    <w:p w14:paraId="34D5823D">
      <w:pPr>
        <w:pageBreakBefore w:val="0"/>
        <w:widowControl/>
        <w:kinsoku/>
        <w:wordWrap/>
        <w:overflowPunct/>
        <w:topLinePunct w:val="0"/>
        <w:autoSpaceDE/>
        <w:autoSpaceDN/>
        <w:bidi w:val="0"/>
        <w:adjustRightInd/>
        <w:snapToGrid/>
        <w:spacing w:before="0" w:after="0" w:line="360" w:lineRule="auto"/>
        <w:ind w:firstLine="562" w:firstLineChars="200"/>
        <w:jc w:val="left"/>
        <w:textAlignment w:val="auto"/>
        <w:outlineLvl w:val="1"/>
      </w:pPr>
      <w:bookmarkStart w:id="142" w:name="_Toc1166"/>
      <w:r>
        <w:rPr>
          <w:rFonts w:ascii="Times New Roman" w:hAnsi="Times New Roman" w:eastAsia="宋体"/>
          <w:b/>
          <w:sz w:val="28"/>
        </w:rPr>
        <w:t>7.4执行层子节点测试</w:t>
      </w:r>
      <w:bookmarkEnd w:id="142"/>
    </w:p>
    <w:p w14:paraId="515171EA">
      <w:pPr>
        <w:pageBreakBefore w:val="0"/>
        <w:widowControl/>
        <w:kinsoku/>
        <w:wordWrap/>
        <w:overflowPunct/>
        <w:topLinePunct w:val="0"/>
        <w:autoSpaceDE/>
        <w:autoSpaceDN/>
        <w:bidi w:val="0"/>
        <w:adjustRightInd/>
        <w:snapToGrid/>
        <w:spacing w:after="0" w:line="360" w:lineRule="auto"/>
        <w:ind w:firstLine="480" w:firstLineChars="200"/>
        <w:jc w:val="both"/>
        <w:textAlignment w:val="auto"/>
        <w:outlineLvl w:val="9"/>
      </w:pPr>
      <w:r>
        <w:rPr>
          <w:rFonts w:ascii="Times New Roman" w:hAnsi="Times New Roman" w:eastAsia="宋体"/>
          <w:b w:val="0"/>
          <w:sz w:val="24"/>
        </w:rPr>
        <w:t>执行层测试包括灯光家电子节点和门窗伴侣子节点。灯光家电子节点测试客厅灯、卧室灯和四路继电器控制；门窗伴侣子节点测试两个步进电机正反转动作和舵机开合角度。</w:t>
      </w:r>
    </w:p>
    <w:p w14:paraId="37EB3686">
      <w:pPr>
        <w:pageBreakBefore w:val="0"/>
        <w:widowControl/>
        <w:kinsoku/>
        <w:wordWrap/>
        <w:overflowPunct/>
        <w:topLinePunct w:val="0"/>
        <w:autoSpaceDE/>
        <w:autoSpaceDN/>
        <w:bidi w:val="0"/>
        <w:adjustRightInd/>
        <w:snapToGrid/>
        <w:spacing w:after="0" w:line="360" w:lineRule="auto"/>
        <w:ind w:firstLine="480" w:firstLineChars="200"/>
        <w:jc w:val="both"/>
        <w:textAlignment w:val="auto"/>
        <w:outlineLvl w:val="9"/>
      </w:pPr>
      <w:r>
        <w:rPr>
          <w:rFonts w:ascii="Times New Roman" w:hAnsi="Times New Roman" w:eastAsia="宋体"/>
          <w:b w:val="0"/>
          <w:sz w:val="24"/>
        </w:rPr>
        <w:t>步进电机测试需要确认外部5V、共地和ULN2003跳线帽。正式演示采用较慢步进间隔和4096步完整动作，以保证动作直观且不易丢步。舵机测试则重点观察开合方向和角度是否符合预期。</w:t>
      </w:r>
    </w:p>
    <w:p w14:paraId="118CA8CF">
      <w:pPr>
        <w:pageBreakBefore w:val="0"/>
        <w:widowControl/>
        <w:kinsoku/>
        <w:wordWrap/>
        <w:overflowPunct/>
        <w:topLinePunct w:val="0"/>
        <w:autoSpaceDE/>
        <w:autoSpaceDN/>
        <w:bidi w:val="0"/>
        <w:adjustRightInd/>
        <w:snapToGrid/>
        <w:spacing w:before="0" w:after="0" w:line="360" w:lineRule="auto"/>
        <w:ind w:firstLine="562" w:firstLineChars="200"/>
        <w:jc w:val="left"/>
        <w:textAlignment w:val="auto"/>
        <w:outlineLvl w:val="1"/>
      </w:pPr>
      <w:bookmarkStart w:id="143" w:name="_Toc14751"/>
      <w:r>
        <w:rPr>
          <w:rFonts w:ascii="Times New Roman" w:hAnsi="Times New Roman" w:eastAsia="宋体"/>
          <w:b/>
          <w:sz w:val="28"/>
        </w:rPr>
        <w:t>7.5网络配网与状态恢复测试</w:t>
      </w:r>
      <w:bookmarkEnd w:id="143"/>
    </w:p>
    <w:p w14:paraId="65676BE9">
      <w:pPr>
        <w:pageBreakBefore w:val="0"/>
        <w:widowControl/>
        <w:kinsoku/>
        <w:wordWrap/>
        <w:overflowPunct/>
        <w:topLinePunct w:val="0"/>
        <w:autoSpaceDE/>
        <w:autoSpaceDN/>
        <w:bidi w:val="0"/>
        <w:adjustRightInd/>
        <w:snapToGrid/>
        <w:spacing w:after="0" w:line="360" w:lineRule="auto"/>
        <w:ind w:firstLine="480" w:firstLineChars="200"/>
        <w:jc w:val="both"/>
        <w:textAlignment w:val="auto"/>
        <w:outlineLvl w:val="9"/>
      </w:pPr>
      <w:r>
        <w:rPr>
          <w:rFonts w:ascii="Times New Roman" w:hAnsi="Times New Roman" w:eastAsia="宋体"/>
          <w:b w:val="0"/>
          <w:sz w:val="24"/>
        </w:rPr>
        <w:t>配网测试包括首次无配置配网、已有配置自动连接、WiFi失败恢复和中控通信异常诊断。首次配网可通过擦除Flash后重新烧录节点程序触发。正常情况下，节点应自动开启热点，用户填写配置后连接路由器并注册中控。</w:t>
      </w:r>
    </w:p>
    <w:p w14:paraId="1772D0B8">
      <w:pPr>
        <w:pageBreakBefore w:val="0"/>
        <w:widowControl/>
        <w:kinsoku/>
        <w:wordWrap/>
        <w:overflowPunct/>
        <w:topLinePunct w:val="0"/>
        <w:autoSpaceDE/>
        <w:autoSpaceDN/>
        <w:bidi w:val="0"/>
        <w:adjustRightInd/>
        <w:snapToGrid/>
        <w:spacing w:after="0" w:line="360" w:lineRule="auto"/>
        <w:ind w:firstLine="480" w:firstLineChars="200"/>
        <w:jc w:val="both"/>
        <w:textAlignment w:val="auto"/>
        <w:outlineLvl w:val="9"/>
      </w:pPr>
      <w:r>
        <w:rPr>
          <w:rFonts w:ascii="Times New Roman" w:hAnsi="Times New Roman" w:eastAsia="宋体"/>
          <w:b w:val="0"/>
          <w:sz w:val="24"/>
        </w:rPr>
        <w:t>状态恢复测试重点观察RGB状态灯变化和中控节点表。红灯表示未联网，蓝绿色表示配网中，蓝色表示中控通信未确认，绿色表示通信正常。执行层A/B验证通过后，该配网逻辑同步到感知层，形成统一机制。</w:t>
      </w:r>
    </w:p>
    <w:p w14:paraId="21524DEC">
      <w:pPr>
        <w:pageBreakBefore w:val="0"/>
        <w:widowControl/>
        <w:kinsoku/>
        <w:wordWrap/>
        <w:overflowPunct/>
        <w:topLinePunct w:val="0"/>
        <w:autoSpaceDE/>
        <w:autoSpaceDN/>
        <w:bidi w:val="0"/>
        <w:adjustRightInd/>
        <w:snapToGrid/>
        <w:spacing w:after="0" w:line="360" w:lineRule="auto"/>
        <w:ind w:firstLine="480" w:firstLineChars="200"/>
        <w:jc w:val="both"/>
        <w:textAlignment w:val="auto"/>
        <w:outlineLvl w:val="9"/>
      </w:pPr>
      <w:r>
        <w:rPr>
          <w:rFonts w:ascii="Times New Roman" w:hAnsi="Times New Roman" w:eastAsia="宋体"/>
          <w:b w:val="0"/>
          <w:sz w:val="24"/>
        </w:rPr>
        <w:t>配网恢复测试不仅要测试“能不能配上”，还要测试“失败时是否能恢复”。例如故意输入错误WiFi密码、断开路由器、填写错误中控地址，都可以观察节点是否进入预期状态。该类测试比一次成功配网更能体现系统健壮性。</w:t>
      </w:r>
    </w:p>
    <w:p w14:paraId="005758CA">
      <w:pPr>
        <w:pageBreakBefore w:val="0"/>
        <w:widowControl/>
        <w:kinsoku/>
        <w:wordWrap/>
        <w:overflowPunct/>
        <w:topLinePunct w:val="0"/>
        <w:autoSpaceDE/>
        <w:autoSpaceDN/>
        <w:bidi w:val="0"/>
        <w:adjustRightInd/>
        <w:snapToGrid/>
        <w:spacing w:before="0" w:after="0" w:line="360" w:lineRule="auto"/>
        <w:ind w:firstLine="562" w:firstLineChars="200"/>
        <w:jc w:val="left"/>
        <w:textAlignment w:val="auto"/>
        <w:outlineLvl w:val="1"/>
      </w:pPr>
      <w:bookmarkStart w:id="144" w:name="_Toc27407"/>
      <w:r>
        <w:rPr>
          <w:rFonts w:ascii="Times New Roman" w:hAnsi="Times New Roman" w:eastAsia="宋体"/>
          <w:b/>
          <w:sz w:val="28"/>
        </w:rPr>
        <w:t>7.6WebUI、远程访问与App访问测试</w:t>
      </w:r>
      <w:bookmarkEnd w:id="144"/>
    </w:p>
    <w:p w14:paraId="30A9E8A6">
      <w:pPr>
        <w:pageBreakBefore w:val="0"/>
        <w:widowControl/>
        <w:kinsoku/>
        <w:wordWrap/>
        <w:overflowPunct/>
        <w:topLinePunct w:val="0"/>
        <w:autoSpaceDE/>
        <w:autoSpaceDN/>
        <w:bidi w:val="0"/>
        <w:adjustRightInd/>
        <w:snapToGrid/>
        <w:spacing w:after="0" w:line="360" w:lineRule="auto"/>
        <w:ind w:firstLine="480" w:firstLineChars="200"/>
        <w:jc w:val="both"/>
        <w:textAlignment w:val="auto"/>
        <w:outlineLvl w:val="9"/>
      </w:pPr>
      <w:r>
        <w:rPr>
          <w:rFonts w:ascii="Times New Roman" w:hAnsi="Times New Roman" w:eastAsia="宋体"/>
          <w:b w:val="0"/>
          <w:sz w:val="24"/>
        </w:rPr>
        <w:t>本地WebUI测试主要验证页面访问、设备状态查看、设备控制和日志显示。远程访问与App套壳测试主要验证入口可用性和页面访问一致性。由于远程网页源码和App工程尚未完全纳入归档，该部分测试以访问方案和功能入口验证为主。</w:t>
      </w:r>
    </w:p>
    <w:p w14:paraId="3F96BE1E">
      <w:pPr>
        <w:pageBreakBefore w:val="0"/>
        <w:widowControl/>
        <w:kinsoku/>
        <w:wordWrap/>
        <w:overflowPunct/>
        <w:topLinePunct w:val="0"/>
        <w:autoSpaceDE/>
        <w:autoSpaceDN/>
        <w:bidi w:val="0"/>
        <w:adjustRightInd/>
        <w:snapToGrid/>
        <w:spacing w:after="0" w:line="360" w:lineRule="auto"/>
        <w:ind w:firstLine="480" w:firstLineChars="200"/>
        <w:jc w:val="both"/>
        <w:textAlignment w:val="auto"/>
        <w:outlineLvl w:val="9"/>
      </w:pPr>
      <w:r>
        <w:rPr>
          <w:rFonts w:ascii="Times New Roman" w:hAnsi="Times New Roman" w:eastAsia="宋体"/>
          <w:b w:val="0"/>
          <w:sz w:val="24"/>
        </w:rPr>
        <w:t>多入口访问应保持相同底层控制逻辑，即无论用户通过本地页面、远程页面还是App套壳访问，最终都由中控完成设备状态读取和执行节点命令下发。</w:t>
      </w:r>
    </w:p>
    <w:p w14:paraId="2A3F5B91">
      <w:pPr>
        <w:pageBreakBefore w:val="0"/>
        <w:widowControl/>
        <w:kinsoku/>
        <w:wordWrap/>
        <w:overflowPunct/>
        <w:topLinePunct w:val="0"/>
        <w:autoSpaceDE/>
        <w:autoSpaceDN/>
        <w:bidi w:val="0"/>
        <w:adjustRightInd/>
        <w:snapToGrid/>
        <w:spacing w:before="0" w:after="0" w:line="360" w:lineRule="auto"/>
        <w:ind w:firstLine="562" w:firstLineChars="200"/>
        <w:jc w:val="left"/>
        <w:textAlignment w:val="auto"/>
        <w:outlineLvl w:val="1"/>
      </w:pPr>
      <w:bookmarkStart w:id="145" w:name="_Toc5129"/>
      <w:r>
        <w:rPr>
          <w:rFonts w:ascii="Times New Roman" w:hAnsi="Times New Roman" w:eastAsia="宋体"/>
          <w:b/>
          <w:sz w:val="28"/>
        </w:rPr>
        <w:t>7.7PCB设计检查与打样验证</w:t>
      </w:r>
      <w:bookmarkEnd w:id="145"/>
    </w:p>
    <w:p w14:paraId="755F940D">
      <w:pPr>
        <w:pageBreakBefore w:val="0"/>
        <w:widowControl/>
        <w:kinsoku/>
        <w:wordWrap/>
        <w:overflowPunct/>
        <w:topLinePunct w:val="0"/>
        <w:autoSpaceDE/>
        <w:autoSpaceDN/>
        <w:bidi w:val="0"/>
        <w:adjustRightInd/>
        <w:snapToGrid/>
        <w:spacing w:after="0" w:line="360" w:lineRule="auto"/>
        <w:ind w:firstLine="480" w:firstLineChars="200"/>
        <w:jc w:val="both"/>
        <w:textAlignment w:val="auto"/>
        <w:outlineLvl w:val="9"/>
      </w:pPr>
      <w:r>
        <w:rPr>
          <w:rFonts w:ascii="Times New Roman" w:hAnsi="Times New Roman" w:eastAsia="宋体"/>
          <w:b w:val="0"/>
          <w:sz w:val="24"/>
        </w:rPr>
        <w:t>PCB设计检查包括原理连接检查、5V/GND网络检查、信号线检查、DRC检查、铺铜检查、天线禁铺区检查和Gerber预览。执行层C3通用板采用FR-4双层板、1.6mm板厚、1oz铜厚、无铅喷锡、白色丝印和100%飞针测试。</w:t>
      </w:r>
    </w:p>
    <w:p w14:paraId="076A745A">
      <w:pPr>
        <w:pageBreakBefore w:val="0"/>
        <w:widowControl/>
        <w:kinsoku/>
        <w:wordWrap/>
        <w:overflowPunct/>
        <w:topLinePunct w:val="0"/>
        <w:autoSpaceDE/>
        <w:autoSpaceDN/>
        <w:bidi w:val="0"/>
        <w:adjustRightInd/>
        <w:snapToGrid/>
        <w:spacing w:after="0" w:line="360" w:lineRule="auto"/>
        <w:ind w:firstLine="480" w:firstLineChars="200"/>
        <w:jc w:val="both"/>
        <w:textAlignment w:val="auto"/>
        <w:outlineLvl w:val="9"/>
      </w:pPr>
      <w:r>
        <w:rPr>
          <w:rFonts w:ascii="Times New Roman" w:hAnsi="Times New Roman" w:eastAsia="宋体"/>
          <w:b w:val="0"/>
          <w:sz w:val="24"/>
        </w:rPr>
        <w:t>PCB到货后应先不接大负载，只焊排母和必要排针，用万用表确认5V与GND没有短路，再插入ESP32-C3。随后分别烧录A/B固件，检查热点、状态灯、配网、注册和接口电平，最后再接继电器、电机和舵机进行动作测试。</w:t>
      </w:r>
    </w:p>
    <w:p w14:paraId="4C306555">
      <w:pPr>
        <w:pageBreakBefore w:val="0"/>
        <w:widowControl/>
        <w:kinsoku/>
        <w:wordWrap/>
        <w:overflowPunct/>
        <w:topLinePunct w:val="0"/>
        <w:autoSpaceDE/>
        <w:autoSpaceDN/>
        <w:bidi w:val="0"/>
        <w:adjustRightInd/>
        <w:snapToGrid/>
        <w:spacing w:after="0" w:line="360" w:lineRule="auto"/>
        <w:ind w:firstLine="480" w:firstLineChars="200"/>
        <w:jc w:val="both"/>
        <w:textAlignment w:val="auto"/>
        <w:outlineLvl w:val="9"/>
      </w:pPr>
      <w:r>
        <w:rPr>
          <w:rFonts w:ascii="Times New Roman" w:hAnsi="Times New Roman" w:eastAsia="宋体"/>
          <w:b w:val="0"/>
          <w:sz w:val="24"/>
        </w:rPr>
        <w:t>打样参数的选择也属于测试准备的一部分。第一版PCB选择普通FR-4双层板、1.6mm板厚和1oz铜厚，主要原因是本板为低速控制板，不需要高频板材或复杂工艺。选择100%飞针测试可以在发货前检查基本开短路风险，而三片免费打样足以完成A板、B板和备用板验证。</w:t>
      </w:r>
    </w:p>
    <w:p w14:paraId="1FB1DC24">
      <w:pPr>
        <w:pageBreakBefore w:val="0"/>
        <w:widowControl/>
        <w:kinsoku/>
        <w:wordWrap/>
        <w:overflowPunct/>
        <w:topLinePunct w:val="0"/>
        <w:autoSpaceDE/>
        <w:autoSpaceDN/>
        <w:bidi w:val="0"/>
        <w:adjustRightInd/>
        <w:snapToGrid/>
        <w:spacing w:before="0" w:after="0" w:line="360" w:lineRule="auto"/>
        <w:ind w:firstLine="562" w:firstLineChars="200"/>
        <w:jc w:val="left"/>
        <w:textAlignment w:val="auto"/>
        <w:outlineLvl w:val="1"/>
      </w:pPr>
      <w:bookmarkStart w:id="146" w:name="_Toc5035"/>
      <w:r>
        <w:rPr>
          <w:rFonts w:ascii="Times New Roman" w:hAnsi="Times New Roman" w:eastAsia="宋体"/>
          <w:b/>
          <w:sz w:val="28"/>
        </w:rPr>
        <w:t>7.8测试结果分析</w:t>
      </w:r>
      <w:bookmarkEnd w:id="146"/>
    </w:p>
    <w:p w14:paraId="15B8AAE7">
      <w:pPr>
        <w:pageBreakBefore w:val="0"/>
        <w:widowControl/>
        <w:kinsoku/>
        <w:wordWrap/>
        <w:overflowPunct/>
        <w:topLinePunct w:val="0"/>
        <w:autoSpaceDE/>
        <w:autoSpaceDN/>
        <w:bidi w:val="0"/>
        <w:adjustRightInd/>
        <w:snapToGrid/>
        <w:spacing w:after="0" w:line="360" w:lineRule="auto"/>
        <w:ind w:firstLine="480" w:firstLineChars="200"/>
        <w:jc w:val="both"/>
        <w:textAlignment w:val="auto"/>
        <w:outlineLvl w:val="9"/>
      </w:pPr>
      <w:r>
        <w:rPr>
          <w:rFonts w:ascii="Times New Roman" w:hAnsi="Times New Roman" w:eastAsia="宋体"/>
          <w:b w:val="0"/>
          <w:sz w:val="24"/>
        </w:rPr>
        <w:t>从当前测试结果看，中控V1.4.2已通过静态检查，感知层A/B子节点已完成封装，执行层A/B开发板版本已完成配网和动作验证，执行层C3PCB已完成设计与打样流程。系统已经具备演示、归档和后续硬件验证基础。</w:t>
      </w:r>
    </w:p>
    <w:p w14:paraId="04963B33">
      <w:pPr>
        <w:pageBreakBefore w:val="0"/>
        <w:widowControl/>
        <w:kinsoku/>
        <w:wordWrap/>
        <w:overflowPunct/>
        <w:topLinePunct w:val="0"/>
        <w:autoSpaceDE/>
        <w:autoSpaceDN/>
        <w:bidi w:val="0"/>
        <w:adjustRightInd/>
        <w:snapToGrid/>
        <w:spacing w:after="0" w:line="360" w:lineRule="auto"/>
        <w:ind w:firstLine="480" w:firstLineChars="200"/>
        <w:jc w:val="both"/>
        <w:textAlignment w:val="auto"/>
        <w:outlineLvl w:val="9"/>
      </w:pPr>
      <w:r>
        <w:rPr>
          <w:rFonts w:ascii="Times New Roman" w:hAnsi="Times New Roman" w:eastAsia="宋体"/>
          <w:b w:val="0"/>
          <w:sz w:val="24"/>
        </w:rPr>
        <w:t>当前测试仍以功能通过为主，量化数据有待补充。后续可增加节点注册耗时、断线恢复耗时、连续运行时长、步进电机重复动作次数、WiFi信号稳定性和执行命令响应延迟等指标。</w:t>
      </w:r>
    </w:p>
    <w:p w14:paraId="6290BF54">
      <w:pPr>
        <w:pageBreakBefore w:val="0"/>
        <w:widowControl/>
        <w:kinsoku/>
        <w:wordWrap/>
        <w:overflowPunct/>
        <w:topLinePunct w:val="0"/>
        <w:autoSpaceDE/>
        <w:autoSpaceDN/>
        <w:bidi w:val="0"/>
        <w:adjustRightInd/>
        <w:snapToGrid/>
        <w:spacing w:after="0" w:line="360" w:lineRule="auto"/>
        <w:ind w:firstLine="480" w:firstLineChars="200"/>
        <w:jc w:val="both"/>
        <w:textAlignment w:val="auto"/>
        <w:outlineLvl w:val="9"/>
      </w:pPr>
      <w:r>
        <w:rPr>
          <w:rFonts w:ascii="Times New Roman" w:hAnsi="Times New Roman" w:eastAsia="宋体"/>
          <w:b w:val="0"/>
          <w:sz w:val="24"/>
        </w:rPr>
        <w:t>若后续补充量化测试，建议至少记录五类指标：节点从上电到热点出现的时间、从填写配网到注册成功的时间、周期上报间隔、执行命令响应时间和WiFi断线后恢复时间。即使每项只测三到五次，也能显著提高论文测试章节的说服力。</w:t>
      </w:r>
    </w:p>
    <w:p w14:paraId="6179BB59">
      <w:pPr>
        <w:pageBreakBefore w:val="0"/>
        <w:widowControl/>
        <w:kinsoku/>
        <w:wordWrap/>
        <w:overflowPunct/>
        <w:topLinePunct w:val="0"/>
        <w:autoSpaceDE/>
        <w:autoSpaceDN/>
        <w:bidi w:val="0"/>
        <w:adjustRightInd/>
        <w:snapToGrid/>
        <w:spacing w:after="0" w:line="360" w:lineRule="auto"/>
        <w:ind w:firstLine="480" w:firstLineChars="200"/>
        <w:jc w:val="both"/>
        <w:textAlignment w:val="auto"/>
        <w:outlineLvl w:val="9"/>
      </w:pPr>
      <w:r>
        <w:rPr>
          <w:rFonts w:ascii="Times New Roman" w:hAnsi="Times New Roman" w:eastAsia="宋体"/>
          <w:sz w:val="24"/>
        </w:rPr>
        <w:t>综合来看，当前测试结论应采用“功能链路已验证、工程边界已明确、量化测试待补充”的表述。这样既能体现系统已经具备演示和归档价值，也不会把尚未完成的PCB实物验证、远程App工程和长期稳定性测试写得过满。论文初稿阶段保留这种谨慎表述，有利于后续根据实际测试结果继续补充数据。</w:t>
      </w:r>
    </w:p>
    <w:p w14:paraId="2DEB4D55">
      <w:pPr>
        <w:pageBreakBefore w:val="0"/>
        <w:widowControl/>
        <w:kinsoku/>
        <w:wordWrap/>
        <w:overflowPunct/>
        <w:topLinePunct w:val="0"/>
        <w:autoSpaceDE/>
        <w:autoSpaceDN/>
        <w:bidi w:val="0"/>
        <w:adjustRightInd/>
        <w:snapToGrid/>
        <w:spacing w:before="0" w:after="0" w:line="360" w:lineRule="auto"/>
        <w:ind w:firstLine="562" w:firstLineChars="200"/>
        <w:jc w:val="left"/>
        <w:textAlignment w:val="auto"/>
        <w:outlineLvl w:val="1"/>
      </w:pPr>
      <w:bookmarkStart w:id="147" w:name="_Toc19902"/>
      <w:r>
        <w:rPr>
          <w:rFonts w:ascii="Times New Roman" w:hAnsi="Times New Roman" w:eastAsia="宋体"/>
          <w:b/>
          <w:sz w:val="28"/>
        </w:rPr>
        <w:t>7.9本章小结</w:t>
      </w:r>
      <w:bookmarkEnd w:id="147"/>
    </w:p>
    <w:p w14:paraId="581031D9">
      <w:pPr>
        <w:pageBreakBefore w:val="0"/>
        <w:widowControl/>
        <w:kinsoku/>
        <w:wordWrap/>
        <w:overflowPunct/>
        <w:topLinePunct w:val="0"/>
        <w:autoSpaceDE/>
        <w:autoSpaceDN/>
        <w:bidi w:val="0"/>
        <w:adjustRightInd/>
        <w:snapToGrid/>
        <w:spacing w:after="0" w:line="360" w:lineRule="auto"/>
        <w:ind w:firstLine="480" w:firstLineChars="200"/>
        <w:jc w:val="both"/>
        <w:textAlignment w:val="auto"/>
        <w:outlineLvl w:val="9"/>
      </w:pPr>
      <w:r>
        <w:rPr>
          <w:rFonts w:ascii="Times New Roman" w:hAnsi="Times New Roman" w:eastAsia="宋体"/>
          <w:b w:val="0"/>
          <w:sz w:val="24"/>
        </w:rPr>
        <w:t>本章从测试环境、测试方法、中控测试、感知层测试、执行层测试、网络配网测试、远程访问测试和PCB打样验证等方面对系统进行了分析。测试结果表明，系统主要功能链路已经形成闭环，但后续仍需要在PCB实物验证和量化测试方面继续完善。</w:t>
      </w:r>
    </w:p>
    <w:p w14:paraId="5715C99B">
      <w:pPr>
        <w:pageBreakBefore w:val="0"/>
        <w:widowControl/>
        <w:kinsoku/>
        <w:wordWrap/>
        <w:overflowPunct/>
        <w:topLinePunct w:val="0"/>
        <w:autoSpaceDE/>
        <w:autoSpaceDN/>
        <w:bidi w:val="0"/>
        <w:adjustRightInd/>
        <w:snapToGrid/>
        <w:spacing w:after="0" w:line="360" w:lineRule="auto"/>
        <w:ind w:firstLine="482" w:firstLineChars="200"/>
        <w:jc w:val="both"/>
        <w:textAlignment w:val="auto"/>
        <w:outlineLvl w:val="9"/>
      </w:pPr>
      <w:r>
        <w:rPr>
          <w:rFonts w:ascii="Times New Roman" w:hAnsi="Times New Roman" w:eastAsia="宋体"/>
          <w:b/>
          <w:sz w:val="24"/>
        </w:rPr>
        <w:t>表7-1系统测试结果概览表</w:t>
      </w:r>
    </w:p>
    <w:tbl>
      <w:tblPr>
        <w:tblStyle w:val="3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309"/>
        <w:gridCol w:w="2309"/>
        <w:gridCol w:w="2309"/>
        <w:gridCol w:w="2309"/>
      </w:tblGrid>
      <w:tr w14:paraId="05C27E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09" w:type="dxa"/>
            <w:vAlign w:val="center"/>
          </w:tcPr>
          <w:p w14:paraId="0DAF8C02">
            <w:pPr>
              <w:pageBreakBefore w:val="0"/>
              <w:widowControl/>
              <w:kinsoku/>
              <w:wordWrap/>
              <w:overflowPunct/>
              <w:topLinePunct w:val="0"/>
              <w:autoSpaceDE/>
              <w:autoSpaceDN/>
              <w:bidi w:val="0"/>
              <w:adjustRightInd/>
              <w:snapToGrid/>
              <w:spacing w:after="0" w:line="288" w:lineRule="auto"/>
              <w:ind w:firstLine="422" w:firstLineChars="200"/>
              <w:jc w:val="center"/>
              <w:textAlignment w:val="auto"/>
              <w:outlineLvl w:val="9"/>
            </w:pPr>
            <w:r>
              <w:rPr>
                <w:rFonts w:ascii="Times New Roman" w:hAnsi="Times New Roman" w:eastAsia="宋体"/>
                <w:b/>
                <w:sz w:val="21"/>
              </w:rPr>
              <w:t>测试类别</w:t>
            </w:r>
          </w:p>
        </w:tc>
        <w:tc>
          <w:tcPr>
            <w:tcW w:w="2309" w:type="dxa"/>
            <w:vAlign w:val="center"/>
          </w:tcPr>
          <w:p w14:paraId="7EB43C8C">
            <w:pPr>
              <w:pageBreakBefore w:val="0"/>
              <w:widowControl/>
              <w:kinsoku/>
              <w:wordWrap/>
              <w:overflowPunct/>
              <w:topLinePunct w:val="0"/>
              <w:autoSpaceDE/>
              <w:autoSpaceDN/>
              <w:bidi w:val="0"/>
              <w:adjustRightInd/>
              <w:snapToGrid/>
              <w:spacing w:after="0" w:line="288" w:lineRule="auto"/>
              <w:ind w:firstLine="422" w:firstLineChars="200"/>
              <w:jc w:val="center"/>
              <w:textAlignment w:val="auto"/>
              <w:outlineLvl w:val="9"/>
            </w:pPr>
            <w:r>
              <w:rPr>
                <w:rFonts w:ascii="Times New Roman" w:hAnsi="Times New Roman" w:eastAsia="宋体"/>
                <w:b/>
                <w:sz w:val="21"/>
              </w:rPr>
              <w:t>测试内容</w:t>
            </w:r>
          </w:p>
        </w:tc>
        <w:tc>
          <w:tcPr>
            <w:tcW w:w="2309" w:type="dxa"/>
            <w:vAlign w:val="center"/>
          </w:tcPr>
          <w:p w14:paraId="4A9F0B1C">
            <w:pPr>
              <w:pageBreakBefore w:val="0"/>
              <w:widowControl/>
              <w:kinsoku/>
              <w:wordWrap/>
              <w:overflowPunct/>
              <w:topLinePunct w:val="0"/>
              <w:autoSpaceDE/>
              <w:autoSpaceDN/>
              <w:bidi w:val="0"/>
              <w:adjustRightInd/>
              <w:snapToGrid/>
              <w:spacing w:after="0" w:line="288" w:lineRule="auto"/>
              <w:ind w:firstLine="422" w:firstLineChars="200"/>
              <w:jc w:val="center"/>
              <w:textAlignment w:val="auto"/>
              <w:outlineLvl w:val="9"/>
            </w:pPr>
            <w:r>
              <w:rPr>
                <w:rFonts w:ascii="Times New Roman" w:hAnsi="Times New Roman" w:eastAsia="宋体"/>
                <w:b/>
                <w:sz w:val="21"/>
              </w:rPr>
              <w:t>结论</w:t>
            </w:r>
          </w:p>
        </w:tc>
        <w:tc>
          <w:tcPr>
            <w:tcW w:w="2309" w:type="dxa"/>
            <w:vAlign w:val="center"/>
          </w:tcPr>
          <w:p w14:paraId="737519B7">
            <w:pPr>
              <w:pageBreakBefore w:val="0"/>
              <w:widowControl/>
              <w:kinsoku/>
              <w:wordWrap/>
              <w:overflowPunct/>
              <w:topLinePunct w:val="0"/>
              <w:autoSpaceDE/>
              <w:autoSpaceDN/>
              <w:bidi w:val="0"/>
              <w:adjustRightInd/>
              <w:snapToGrid/>
              <w:spacing w:after="0" w:line="288" w:lineRule="auto"/>
              <w:ind w:firstLine="422" w:firstLineChars="200"/>
              <w:jc w:val="center"/>
              <w:textAlignment w:val="auto"/>
              <w:outlineLvl w:val="9"/>
            </w:pPr>
            <w:r>
              <w:rPr>
                <w:rFonts w:ascii="Times New Roman" w:hAnsi="Times New Roman" w:eastAsia="宋体"/>
                <w:b/>
                <w:sz w:val="21"/>
              </w:rPr>
              <w:t>备注</w:t>
            </w:r>
          </w:p>
        </w:tc>
      </w:tr>
      <w:tr w14:paraId="342BE7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09" w:type="dxa"/>
            <w:vAlign w:val="center"/>
          </w:tcPr>
          <w:p w14:paraId="010ACFB4">
            <w:pPr>
              <w:pageBreakBefore w:val="0"/>
              <w:widowControl/>
              <w:kinsoku/>
              <w:wordWrap/>
              <w:overflowPunct/>
              <w:topLinePunct w:val="0"/>
              <w:autoSpaceDE/>
              <w:autoSpaceDN/>
              <w:bidi w:val="0"/>
              <w:adjustRightInd/>
              <w:snapToGrid/>
              <w:spacing w:after="0" w:line="288" w:lineRule="auto"/>
              <w:ind w:firstLine="420" w:firstLineChars="200"/>
              <w:jc w:val="left"/>
              <w:textAlignment w:val="auto"/>
              <w:outlineLvl w:val="9"/>
            </w:pPr>
            <w:r>
              <w:rPr>
                <w:rFonts w:ascii="Times New Roman" w:hAnsi="Times New Roman" w:eastAsia="宋体"/>
                <w:b w:val="0"/>
                <w:sz w:val="21"/>
              </w:rPr>
              <w:t>中控测试</w:t>
            </w:r>
          </w:p>
        </w:tc>
        <w:tc>
          <w:tcPr>
            <w:tcW w:w="2309" w:type="dxa"/>
            <w:vAlign w:val="center"/>
          </w:tcPr>
          <w:p w14:paraId="505F9503">
            <w:pPr>
              <w:pageBreakBefore w:val="0"/>
              <w:widowControl/>
              <w:kinsoku/>
              <w:wordWrap/>
              <w:overflowPunct/>
              <w:topLinePunct w:val="0"/>
              <w:autoSpaceDE/>
              <w:autoSpaceDN/>
              <w:bidi w:val="0"/>
              <w:adjustRightInd/>
              <w:snapToGrid/>
              <w:spacing w:after="0" w:line="288" w:lineRule="auto"/>
              <w:ind w:firstLine="420" w:firstLineChars="200"/>
              <w:jc w:val="left"/>
              <w:textAlignment w:val="auto"/>
              <w:outlineLvl w:val="9"/>
            </w:pPr>
            <w:r>
              <w:rPr>
                <w:rFonts w:ascii="Times New Roman" w:hAnsi="Times New Roman" w:eastAsia="宋体"/>
                <w:b w:val="0"/>
                <w:sz w:val="21"/>
              </w:rPr>
              <w:t>WebUI、节点注册表、ChatAPI、静态检查</w:t>
            </w:r>
          </w:p>
        </w:tc>
        <w:tc>
          <w:tcPr>
            <w:tcW w:w="2309" w:type="dxa"/>
            <w:vAlign w:val="center"/>
          </w:tcPr>
          <w:p w14:paraId="388B3D7B">
            <w:pPr>
              <w:pageBreakBefore w:val="0"/>
              <w:widowControl/>
              <w:kinsoku/>
              <w:wordWrap/>
              <w:overflowPunct/>
              <w:topLinePunct w:val="0"/>
              <w:autoSpaceDE/>
              <w:autoSpaceDN/>
              <w:bidi w:val="0"/>
              <w:adjustRightInd/>
              <w:snapToGrid/>
              <w:spacing w:after="0" w:line="288" w:lineRule="auto"/>
              <w:ind w:firstLine="420" w:firstLineChars="200"/>
              <w:jc w:val="left"/>
              <w:textAlignment w:val="auto"/>
              <w:outlineLvl w:val="9"/>
            </w:pPr>
            <w:r>
              <w:rPr>
                <w:rFonts w:ascii="Times New Roman" w:hAnsi="Times New Roman" w:eastAsia="宋体"/>
                <w:b w:val="0"/>
                <w:sz w:val="21"/>
              </w:rPr>
              <w:t>通过</w:t>
            </w:r>
          </w:p>
        </w:tc>
        <w:tc>
          <w:tcPr>
            <w:tcW w:w="2309" w:type="dxa"/>
            <w:vAlign w:val="center"/>
          </w:tcPr>
          <w:p w14:paraId="0A05A8B4">
            <w:pPr>
              <w:pageBreakBefore w:val="0"/>
              <w:widowControl/>
              <w:kinsoku/>
              <w:wordWrap/>
              <w:overflowPunct/>
              <w:topLinePunct w:val="0"/>
              <w:autoSpaceDE/>
              <w:autoSpaceDN/>
              <w:bidi w:val="0"/>
              <w:adjustRightInd/>
              <w:snapToGrid/>
              <w:spacing w:after="0" w:line="288" w:lineRule="auto"/>
              <w:ind w:firstLine="420" w:firstLineChars="200"/>
              <w:jc w:val="left"/>
              <w:textAlignment w:val="auto"/>
              <w:outlineLvl w:val="9"/>
            </w:pPr>
            <w:r>
              <w:rPr>
                <w:rFonts w:ascii="Times New Roman" w:hAnsi="Times New Roman" w:eastAsia="宋体"/>
                <w:b w:val="0"/>
                <w:sz w:val="21"/>
              </w:rPr>
              <w:t>V1.4.2静态检查PASS</w:t>
            </w:r>
          </w:p>
        </w:tc>
      </w:tr>
      <w:tr w14:paraId="035B27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09" w:type="dxa"/>
            <w:vAlign w:val="center"/>
          </w:tcPr>
          <w:p w14:paraId="3C34A44D">
            <w:pPr>
              <w:pageBreakBefore w:val="0"/>
              <w:widowControl/>
              <w:kinsoku/>
              <w:wordWrap/>
              <w:overflowPunct/>
              <w:topLinePunct w:val="0"/>
              <w:autoSpaceDE/>
              <w:autoSpaceDN/>
              <w:bidi w:val="0"/>
              <w:adjustRightInd/>
              <w:snapToGrid/>
              <w:spacing w:after="0" w:line="288" w:lineRule="auto"/>
              <w:ind w:firstLine="420" w:firstLineChars="200"/>
              <w:jc w:val="left"/>
              <w:textAlignment w:val="auto"/>
              <w:outlineLvl w:val="9"/>
            </w:pPr>
            <w:r>
              <w:rPr>
                <w:rFonts w:ascii="Times New Roman" w:hAnsi="Times New Roman" w:eastAsia="宋体"/>
                <w:b w:val="0"/>
                <w:sz w:val="21"/>
              </w:rPr>
              <w:t>感知层测试</w:t>
            </w:r>
          </w:p>
        </w:tc>
        <w:tc>
          <w:tcPr>
            <w:tcW w:w="2309" w:type="dxa"/>
            <w:vAlign w:val="center"/>
          </w:tcPr>
          <w:p w14:paraId="3FD72261">
            <w:pPr>
              <w:pageBreakBefore w:val="0"/>
              <w:widowControl/>
              <w:kinsoku/>
              <w:wordWrap/>
              <w:overflowPunct/>
              <w:topLinePunct w:val="0"/>
              <w:autoSpaceDE/>
              <w:autoSpaceDN/>
              <w:bidi w:val="0"/>
              <w:adjustRightInd/>
              <w:snapToGrid/>
              <w:spacing w:after="0" w:line="288" w:lineRule="auto"/>
              <w:ind w:firstLine="420" w:firstLineChars="200"/>
              <w:jc w:val="left"/>
              <w:textAlignment w:val="auto"/>
              <w:outlineLvl w:val="9"/>
            </w:pPr>
            <w:r>
              <w:rPr>
                <w:rFonts w:ascii="Times New Roman" w:hAnsi="Times New Roman" w:eastAsia="宋体"/>
                <w:b w:val="0"/>
                <w:sz w:val="21"/>
              </w:rPr>
              <w:t>A/B传感器采集与上报</w:t>
            </w:r>
          </w:p>
        </w:tc>
        <w:tc>
          <w:tcPr>
            <w:tcW w:w="2309" w:type="dxa"/>
            <w:vAlign w:val="center"/>
          </w:tcPr>
          <w:p w14:paraId="02D7E1EC">
            <w:pPr>
              <w:pageBreakBefore w:val="0"/>
              <w:widowControl/>
              <w:kinsoku/>
              <w:wordWrap/>
              <w:overflowPunct/>
              <w:topLinePunct w:val="0"/>
              <w:autoSpaceDE/>
              <w:autoSpaceDN/>
              <w:bidi w:val="0"/>
              <w:adjustRightInd/>
              <w:snapToGrid/>
              <w:spacing w:after="0" w:line="288" w:lineRule="auto"/>
              <w:ind w:firstLine="420" w:firstLineChars="200"/>
              <w:jc w:val="left"/>
              <w:textAlignment w:val="auto"/>
              <w:outlineLvl w:val="9"/>
            </w:pPr>
            <w:r>
              <w:rPr>
                <w:rFonts w:ascii="Times New Roman" w:hAnsi="Times New Roman" w:eastAsia="宋体"/>
                <w:b w:val="0"/>
                <w:sz w:val="21"/>
              </w:rPr>
              <w:t>通过</w:t>
            </w:r>
          </w:p>
        </w:tc>
        <w:tc>
          <w:tcPr>
            <w:tcW w:w="2309" w:type="dxa"/>
            <w:vAlign w:val="center"/>
          </w:tcPr>
          <w:p w14:paraId="594F6B65">
            <w:pPr>
              <w:pageBreakBefore w:val="0"/>
              <w:widowControl/>
              <w:kinsoku/>
              <w:wordWrap/>
              <w:overflowPunct/>
              <w:topLinePunct w:val="0"/>
              <w:autoSpaceDE/>
              <w:autoSpaceDN/>
              <w:bidi w:val="0"/>
              <w:adjustRightInd/>
              <w:snapToGrid/>
              <w:spacing w:after="0" w:line="288" w:lineRule="auto"/>
              <w:ind w:firstLine="420" w:firstLineChars="200"/>
              <w:jc w:val="left"/>
              <w:textAlignment w:val="auto"/>
              <w:outlineLvl w:val="9"/>
            </w:pPr>
            <w:r>
              <w:rPr>
                <w:rFonts w:ascii="Times New Roman" w:hAnsi="Times New Roman" w:eastAsia="宋体"/>
                <w:b w:val="0"/>
                <w:sz w:val="21"/>
              </w:rPr>
              <w:t>以节点注册表和上报状态为准</w:t>
            </w:r>
          </w:p>
        </w:tc>
      </w:tr>
      <w:tr w14:paraId="5E01F9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09" w:type="dxa"/>
            <w:vAlign w:val="center"/>
          </w:tcPr>
          <w:p w14:paraId="2A226749">
            <w:pPr>
              <w:pageBreakBefore w:val="0"/>
              <w:widowControl/>
              <w:kinsoku/>
              <w:wordWrap/>
              <w:overflowPunct/>
              <w:topLinePunct w:val="0"/>
              <w:autoSpaceDE/>
              <w:autoSpaceDN/>
              <w:bidi w:val="0"/>
              <w:adjustRightInd/>
              <w:snapToGrid/>
              <w:spacing w:after="0" w:line="288" w:lineRule="auto"/>
              <w:ind w:firstLine="420" w:firstLineChars="200"/>
              <w:jc w:val="left"/>
              <w:textAlignment w:val="auto"/>
              <w:outlineLvl w:val="9"/>
            </w:pPr>
            <w:r>
              <w:rPr>
                <w:rFonts w:ascii="Times New Roman" w:hAnsi="Times New Roman" w:eastAsia="宋体"/>
                <w:b w:val="0"/>
                <w:sz w:val="21"/>
              </w:rPr>
              <w:t>执行层测试</w:t>
            </w:r>
          </w:p>
        </w:tc>
        <w:tc>
          <w:tcPr>
            <w:tcW w:w="2309" w:type="dxa"/>
            <w:vAlign w:val="center"/>
          </w:tcPr>
          <w:p w14:paraId="3338A478">
            <w:pPr>
              <w:pageBreakBefore w:val="0"/>
              <w:widowControl/>
              <w:kinsoku/>
              <w:wordWrap/>
              <w:overflowPunct/>
              <w:topLinePunct w:val="0"/>
              <w:autoSpaceDE/>
              <w:autoSpaceDN/>
              <w:bidi w:val="0"/>
              <w:adjustRightInd/>
              <w:snapToGrid/>
              <w:spacing w:after="0" w:line="288" w:lineRule="auto"/>
              <w:ind w:firstLine="420" w:firstLineChars="200"/>
              <w:jc w:val="left"/>
              <w:textAlignment w:val="auto"/>
              <w:outlineLvl w:val="9"/>
            </w:pPr>
            <w:r>
              <w:rPr>
                <w:rFonts w:ascii="Times New Roman" w:hAnsi="Times New Roman" w:eastAsia="宋体"/>
                <w:b w:val="0"/>
                <w:sz w:val="21"/>
              </w:rPr>
              <w:t>灯光、继电器、电机、舵机</w:t>
            </w:r>
          </w:p>
        </w:tc>
        <w:tc>
          <w:tcPr>
            <w:tcW w:w="2309" w:type="dxa"/>
            <w:vAlign w:val="center"/>
          </w:tcPr>
          <w:p w14:paraId="509389F9">
            <w:pPr>
              <w:pageBreakBefore w:val="0"/>
              <w:widowControl/>
              <w:kinsoku/>
              <w:wordWrap/>
              <w:overflowPunct/>
              <w:topLinePunct w:val="0"/>
              <w:autoSpaceDE/>
              <w:autoSpaceDN/>
              <w:bidi w:val="0"/>
              <w:adjustRightInd/>
              <w:snapToGrid/>
              <w:spacing w:after="0" w:line="288" w:lineRule="auto"/>
              <w:ind w:firstLine="420" w:firstLineChars="200"/>
              <w:jc w:val="left"/>
              <w:textAlignment w:val="auto"/>
              <w:outlineLvl w:val="9"/>
            </w:pPr>
            <w:r>
              <w:rPr>
                <w:rFonts w:ascii="Times New Roman" w:hAnsi="Times New Roman" w:eastAsia="宋体"/>
                <w:b w:val="0"/>
                <w:sz w:val="21"/>
              </w:rPr>
              <w:t>通过/待PCB实测</w:t>
            </w:r>
          </w:p>
        </w:tc>
        <w:tc>
          <w:tcPr>
            <w:tcW w:w="2309" w:type="dxa"/>
            <w:vAlign w:val="center"/>
          </w:tcPr>
          <w:p w14:paraId="461CC9A0">
            <w:pPr>
              <w:pageBreakBefore w:val="0"/>
              <w:widowControl/>
              <w:kinsoku/>
              <w:wordWrap/>
              <w:overflowPunct/>
              <w:topLinePunct w:val="0"/>
              <w:autoSpaceDE/>
              <w:autoSpaceDN/>
              <w:bidi w:val="0"/>
              <w:adjustRightInd/>
              <w:snapToGrid/>
              <w:spacing w:after="0" w:line="288" w:lineRule="auto"/>
              <w:ind w:firstLine="420" w:firstLineChars="200"/>
              <w:jc w:val="left"/>
              <w:textAlignment w:val="auto"/>
              <w:outlineLvl w:val="9"/>
            </w:pPr>
            <w:r>
              <w:rPr>
                <w:rFonts w:ascii="Times New Roman" w:hAnsi="Times New Roman" w:eastAsia="宋体"/>
                <w:b w:val="0"/>
                <w:sz w:val="21"/>
              </w:rPr>
              <w:t>开发板版本已验证，PCB待焊接</w:t>
            </w:r>
          </w:p>
        </w:tc>
      </w:tr>
      <w:tr w14:paraId="5C2DA5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09" w:type="dxa"/>
            <w:vAlign w:val="center"/>
          </w:tcPr>
          <w:p w14:paraId="6C829592">
            <w:pPr>
              <w:pageBreakBefore w:val="0"/>
              <w:widowControl/>
              <w:kinsoku/>
              <w:wordWrap/>
              <w:overflowPunct/>
              <w:topLinePunct w:val="0"/>
              <w:autoSpaceDE/>
              <w:autoSpaceDN/>
              <w:bidi w:val="0"/>
              <w:adjustRightInd/>
              <w:snapToGrid/>
              <w:spacing w:after="0" w:line="288" w:lineRule="auto"/>
              <w:ind w:firstLine="420" w:firstLineChars="200"/>
              <w:jc w:val="left"/>
              <w:textAlignment w:val="auto"/>
              <w:outlineLvl w:val="9"/>
            </w:pPr>
            <w:r>
              <w:rPr>
                <w:rFonts w:ascii="Times New Roman" w:hAnsi="Times New Roman" w:eastAsia="宋体"/>
                <w:b w:val="0"/>
                <w:sz w:val="21"/>
              </w:rPr>
              <w:t>配网测试</w:t>
            </w:r>
          </w:p>
        </w:tc>
        <w:tc>
          <w:tcPr>
            <w:tcW w:w="2309" w:type="dxa"/>
            <w:vAlign w:val="center"/>
          </w:tcPr>
          <w:p w14:paraId="54729C58">
            <w:pPr>
              <w:pageBreakBefore w:val="0"/>
              <w:widowControl/>
              <w:kinsoku/>
              <w:wordWrap/>
              <w:overflowPunct/>
              <w:topLinePunct w:val="0"/>
              <w:autoSpaceDE/>
              <w:autoSpaceDN/>
              <w:bidi w:val="0"/>
              <w:adjustRightInd/>
              <w:snapToGrid/>
              <w:spacing w:after="0" w:line="288" w:lineRule="auto"/>
              <w:ind w:firstLine="420" w:firstLineChars="200"/>
              <w:jc w:val="left"/>
              <w:textAlignment w:val="auto"/>
              <w:outlineLvl w:val="9"/>
            </w:pPr>
            <w:r>
              <w:rPr>
                <w:rFonts w:ascii="Times New Roman" w:hAnsi="Times New Roman" w:eastAsia="宋体"/>
                <w:b w:val="0"/>
                <w:sz w:val="21"/>
              </w:rPr>
              <w:t>无配置开热点、失败恢复、状态灯</w:t>
            </w:r>
          </w:p>
        </w:tc>
        <w:tc>
          <w:tcPr>
            <w:tcW w:w="2309" w:type="dxa"/>
            <w:vAlign w:val="center"/>
          </w:tcPr>
          <w:p w14:paraId="48D31A86">
            <w:pPr>
              <w:pageBreakBefore w:val="0"/>
              <w:widowControl/>
              <w:kinsoku/>
              <w:wordWrap/>
              <w:overflowPunct/>
              <w:topLinePunct w:val="0"/>
              <w:autoSpaceDE/>
              <w:autoSpaceDN/>
              <w:bidi w:val="0"/>
              <w:adjustRightInd/>
              <w:snapToGrid/>
              <w:spacing w:after="0" w:line="288" w:lineRule="auto"/>
              <w:ind w:firstLine="420" w:firstLineChars="200"/>
              <w:jc w:val="left"/>
              <w:textAlignment w:val="auto"/>
              <w:outlineLvl w:val="9"/>
            </w:pPr>
            <w:r>
              <w:rPr>
                <w:rFonts w:ascii="Times New Roman" w:hAnsi="Times New Roman" w:eastAsia="宋体"/>
                <w:b w:val="0"/>
                <w:sz w:val="21"/>
              </w:rPr>
              <w:t>通过</w:t>
            </w:r>
          </w:p>
        </w:tc>
        <w:tc>
          <w:tcPr>
            <w:tcW w:w="2309" w:type="dxa"/>
            <w:vAlign w:val="center"/>
          </w:tcPr>
          <w:p w14:paraId="61EAFCFC">
            <w:pPr>
              <w:pageBreakBefore w:val="0"/>
              <w:widowControl/>
              <w:kinsoku/>
              <w:wordWrap/>
              <w:overflowPunct/>
              <w:topLinePunct w:val="0"/>
              <w:autoSpaceDE/>
              <w:autoSpaceDN/>
              <w:bidi w:val="0"/>
              <w:adjustRightInd/>
              <w:snapToGrid/>
              <w:spacing w:after="0" w:line="288" w:lineRule="auto"/>
              <w:ind w:firstLine="420" w:firstLineChars="200"/>
              <w:jc w:val="left"/>
              <w:textAlignment w:val="auto"/>
              <w:outlineLvl w:val="9"/>
            </w:pPr>
            <w:r>
              <w:rPr>
                <w:rFonts w:ascii="Times New Roman" w:hAnsi="Times New Roman" w:eastAsia="宋体"/>
                <w:b w:val="0"/>
                <w:sz w:val="21"/>
              </w:rPr>
              <w:t>BootHotspotFix已验证</w:t>
            </w:r>
          </w:p>
        </w:tc>
      </w:tr>
      <w:tr w14:paraId="12F5E2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09" w:type="dxa"/>
            <w:vAlign w:val="center"/>
          </w:tcPr>
          <w:p w14:paraId="272AAA10">
            <w:pPr>
              <w:pageBreakBefore w:val="0"/>
              <w:widowControl/>
              <w:kinsoku/>
              <w:wordWrap/>
              <w:overflowPunct/>
              <w:topLinePunct w:val="0"/>
              <w:autoSpaceDE/>
              <w:autoSpaceDN/>
              <w:bidi w:val="0"/>
              <w:adjustRightInd/>
              <w:snapToGrid/>
              <w:spacing w:after="0" w:line="288" w:lineRule="auto"/>
              <w:ind w:firstLine="420" w:firstLineChars="200"/>
              <w:jc w:val="left"/>
              <w:textAlignment w:val="auto"/>
              <w:outlineLvl w:val="9"/>
            </w:pPr>
            <w:r>
              <w:rPr>
                <w:rFonts w:ascii="Times New Roman" w:hAnsi="Times New Roman" w:eastAsia="宋体"/>
                <w:b w:val="0"/>
                <w:sz w:val="21"/>
              </w:rPr>
              <w:t>PCB检查</w:t>
            </w:r>
          </w:p>
        </w:tc>
        <w:tc>
          <w:tcPr>
            <w:tcW w:w="2309" w:type="dxa"/>
            <w:vAlign w:val="center"/>
          </w:tcPr>
          <w:p w14:paraId="6A22F6FD">
            <w:pPr>
              <w:pageBreakBefore w:val="0"/>
              <w:widowControl/>
              <w:kinsoku/>
              <w:wordWrap/>
              <w:overflowPunct/>
              <w:topLinePunct w:val="0"/>
              <w:autoSpaceDE/>
              <w:autoSpaceDN/>
              <w:bidi w:val="0"/>
              <w:adjustRightInd/>
              <w:snapToGrid/>
              <w:spacing w:after="0" w:line="288" w:lineRule="auto"/>
              <w:ind w:firstLine="420" w:firstLineChars="200"/>
              <w:jc w:val="left"/>
              <w:textAlignment w:val="auto"/>
              <w:outlineLvl w:val="9"/>
            </w:pPr>
            <w:r>
              <w:rPr>
                <w:rFonts w:ascii="Times New Roman" w:hAnsi="Times New Roman" w:eastAsia="宋体"/>
                <w:b w:val="0"/>
                <w:sz w:val="21"/>
              </w:rPr>
              <w:t>DRC、Gerber、打样参数</w:t>
            </w:r>
          </w:p>
        </w:tc>
        <w:tc>
          <w:tcPr>
            <w:tcW w:w="2309" w:type="dxa"/>
            <w:vAlign w:val="center"/>
          </w:tcPr>
          <w:p w14:paraId="39B56B0A">
            <w:pPr>
              <w:pageBreakBefore w:val="0"/>
              <w:widowControl/>
              <w:kinsoku/>
              <w:wordWrap/>
              <w:overflowPunct/>
              <w:topLinePunct w:val="0"/>
              <w:autoSpaceDE/>
              <w:autoSpaceDN/>
              <w:bidi w:val="0"/>
              <w:adjustRightInd/>
              <w:snapToGrid/>
              <w:spacing w:after="0" w:line="288" w:lineRule="auto"/>
              <w:ind w:firstLine="420" w:firstLineChars="200"/>
              <w:jc w:val="left"/>
              <w:textAlignment w:val="auto"/>
              <w:outlineLvl w:val="9"/>
            </w:pPr>
            <w:r>
              <w:rPr>
                <w:rFonts w:ascii="Times New Roman" w:hAnsi="Times New Roman" w:eastAsia="宋体"/>
                <w:b w:val="0"/>
                <w:sz w:val="21"/>
              </w:rPr>
              <w:t>通过设计检查</w:t>
            </w:r>
          </w:p>
        </w:tc>
        <w:tc>
          <w:tcPr>
            <w:tcW w:w="2309" w:type="dxa"/>
            <w:vAlign w:val="center"/>
          </w:tcPr>
          <w:p w14:paraId="1FD99E6E">
            <w:pPr>
              <w:pageBreakBefore w:val="0"/>
              <w:widowControl/>
              <w:kinsoku/>
              <w:wordWrap/>
              <w:overflowPunct/>
              <w:topLinePunct w:val="0"/>
              <w:autoSpaceDE/>
              <w:autoSpaceDN/>
              <w:bidi w:val="0"/>
              <w:adjustRightInd/>
              <w:snapToGrid/>
              <w:spacing w:after="0" w:line="288" w:lineRule="auto"/>
              <w:ind w:firstLine="420" w:firstLineChars="200"/>
              <w:jc w:val="left"/>
              <w:textAlignment w:val="auto"/>
              <w:outlineLvl w:val="9"/>
            </w:pPr>
            <w:r>
              <w:rPr>
                <w:rFonts w:ascii="Times New Roman" w:hAnsi="Times New Roman" w:eastAsia="宋体"/>
                <w:b w:val="0"/>
                <w:sz w:val="21"/>
              </w:rPr>
              <w:t>实物到货后继续验证</w:t>
            </w:r>
          </w:p>
        </w:tc>
      </w:tr>
    </w:tbl>
    <w:p w14:paraId="4E4868D6">
      <w:pPr>
        <w:pageBreakBefore w:val="0"/>
        <w:widowControl/>
        <w:kinsoku/>
        <w:wordWrap/>
        <w:overflowPunct/>
        <w:topLinePunct w:val="0"/>
        <w:autoSpaceDE/>
        <w:autoSpaceDN/>
        <w:bidi w:val="0"/>
        <w:adjustRightInd/>
        <w:snapToGrid/>
        <w:spacing w:after="0" w:line="360" w:lineRule="auto"/>
        <w:ind w:firstLine="480" w:firstLineChars="200"/>
        <w:jc w:val="both"/>
        <w:textAlignment w:val="auto"/>
        <w:outlineLvl w:val="9"/>
      </w:pPr>
    </w:p>
    <w:p w14:paraId="5020E3CB">
      <w:pPr>
        <w:pageBreakBefore w:val="0"/>
        <w:widowControl/>
        <w:kinsoku/>
        <w:wordWrap/>
        <w:overflowPunct/>
        <w:topLinePunct w:val="0"/>
        <w:autoSpaceDE/>
        <w:autoSpaceDN/>
        <w:bidi w:val="0"/>
        <w:adjustRightInd/>
        <w:snapToGrid/>
        <w:spacing w:after="0" w:line="360" w:lineRule="auto"/>
        <w:ind w:firstLine="480" w:firstLineChars="200"/>
        <w:jc w:val="both"/>
        <w:textAlignment w:val="auto"/>
        <w:outlineLvl w:val="9"/>
      </w:pPr>
      <w:r>
        <w:rPr>
          <w:rFonts w:ascii="Times New Roman" w:hAnsi="Times New Roman" w:eastAsia="宋体"/>
          <w:sz w:val="24"/>
        </w:rPr>
        <w:br w:type="page"/>
      </w:r>
    </w:p>
    <w:p w14:paraId="0F83D6C5">
      <w:pPr>
        <w:pageBreakBefore w:val="0"/>
        <w:widowControl/>
        <w:kinsoku/>
        <w:wordWrap/>
        <w:overflowPunct/>
        <w:topLinePunct w:val="0"/>
        <w:autoSpaceDE/>
        <w:autoSpaceDN/>
        <w:bidi w:val="0"/>
        <w:adjustRightInd/>
        <w:snapToGrid/>
        <w:spacing w:before="0" w:after="0" w:line="360" w:lineRule="auto"/>
        <w:ind w:firstLine="602" w:firstLineChars="200"/>
        <w:jc w:val="center"/>
        <w:textAlignment w:val="auto"/>
        <w:outlineLvl w:val="0"/>
      </w:pPr>
      <w:bookmarkStart w:id="148" w:name="_Toc14988"/>
      <w:r>
        <w:rPr>
          <w:rFonts w:ascii="Times New Roman" w:hAnsi="Times New Roman" w:eastAsia="宋体"/>
          <w:b/>
          <w:sz w:val="30"/>
        </w:rPr>
        <w:t>第8章关键问题记录与优化分析</w:t>
      </w:r>
      <w:bookmarkEnd w:id="148"/>
    </w:p>
    <w:p w14:paraId="599A40F3">
      <w:pPr>
        <w:pageBreakBefore w:val="0"/>
        <w:widowControl/>
        <w:kinsoku/>
        <w:wordWrap/>
        <w:overflowPunct/>
        <w:topLinePunct w:val="0"/>
        <w:autoSpaceDE/>
        <w:autoSpaceDN/>
        <w:bidi w:val="0"/>
        <w:adjustRightInd/>
        <w:snapToGrid/>
        <w:spacing w:before="0" w:after="0" w:line="360" w:lineRule="auto"/>
        <w:ind w:firstLine="562" w:firstLineChars="200"/>
        <w:jc w:val="left"/>
        <w:textAlignment w:val="auto"/>
        <w:outlineLvl w:val="1"/>
      </w:pPr>
      <w:bookmarkStart w:id="149" w:name="_Toc4416"/>
      <w:r>
        <w:rPr>
          <w:rFonts w:ascii="Times New Roman" w:hAnsi="Times New Roman" w:eastAsia="宋体"/>
          <w:b/>
          <w:sz w:val="28"/>
        </w:rPr>
        <w:t>8.1中控前端固定模板与动态节点并存问题</w:t>
      </w:r>
      <w:bookmarkEnd w:id="149"/>
    </w:p>
    <w:p w14:paraId="0961A8D0">
      <w:pPr>
        <w:pageBreakBefore w:val="0"/>
        <w:widowControl/>
        <w:kinsoku/>
        <w:wordWrap/>
        <w:overflowPunct/>
        <w:topLinePunct w:val="0"/>
        <w:autoSpaceDE/>
        <w:autoSpaceDN/>
        <w:bidi w:val="0"/>
        <w:adjustRightInd/>
        <w:snapToGrid/>
        <w:spacing w:after="0" w:line="360" w:lineRule="auto"/>
        <w:ind w:firstLine="480" w:firstLineChars="200"/>
        <w:jc w:val="both"/>
        <w:textAlignment w:val="auto"/>
        <w:outlineLvl w:val="9"/>
      </w:pPr>
      <w:r>
        <w:rPr>
          <w:rFonts w:ascii="Times New Roman" w:hAnsi="Times New Roman" w:eastAsia="宋体"/>
          <w:b w:val="0"/>
          <w:sz w:val="24"/>
        </w:rPr>
        <w:t>问题现象是：中控页面中同时存在旧三板固定模板、固定设备状态表和V3动态节点注册表。用户能够在节点注册表中看到A/B子节点在线，但设备状态页面仍可能显示旧名称或固定归属。</w:t>
      </w:r>
    </w:p>
    <w:p w14:paraId="4F8255BA">
      <w:pPr>
        <w:pageBreakBefore w:val="0"/>
        <w:widowControl/>
        <w:kinsoku/>
        <w:wordWrap/>
        <w:overflowPunct/>
        <w:topLinePunct w:val="0"/>
        <w:autoSpaceDE/>
        <w:autoSpaceDN/>
        <w:bidi w:val="0"/>
        <w:adjustRightInd/>
        <w:snapToGrid/>
        <w:spacing w:after="0" w:line="360" w:lineRule="auto"/>
        <w:ind w:firstLine="480" w:firstLineChars="200"/>
        <w:jc w:val="both"/>
        <w:textAlignment w:val="auto"/>
        <w:outlineLvl w:val="9"/>
      </w:pPr>
      <w:r>
        <w:rPr>
          <w:rFonts w:ascii="Times New Roman" w:hAnsi="Times New Roman" w:eastAsia="宋体"/>
          <w:b w:val="0"/>
          <w:sz w:val="24"/>
        </w:rPr>
        <w:t>原因在于中控V1.4.2为保持兼容，前端没有完全重构为动态设备模型。解决思路是将该问题定义为显示层边界：真实节点在线状态以V3节点注册表为准，固定设备状态表用于预设设备展示。该问题不影响底层注册、上报和控制链路。</w:t>
      </w:r>
    </w:p>
    <w:p w14:paraId="62F467AB">
      <w:pPr>
        <w:pageBreakBefore w:val="0"/>
        <w:widowControl/>
        <w:kinsoku/>
        <w:wordWrap/>
        <w:overflowPunct/>
        <w:topLinePunct w:val="0"/>
        <w:autoSpaceDE/>
        <w:autoSpaceDN/>
        <w:bidi w:val="0"/>
        <w:adjustRightInd/>
        <w:snapToGrid/>
        <w:spacing w:after="0" w:line="360" w:lineRule="auto"/>
        <w:ind w:firstLine="480" w:firstLineChars="200"/>
        <w:jc w:val="both"/>
        <w:textAlignment w:val="auto"/>
        <w:outlineLvl w:val="9"/>
      </w:pPr>
      <w:r>
        <w:rPr>
          <w:rFonts w:ascii="Times New Roman" w:hAnsi="Times New Roman" w:eastAsia="宋体"/>
          <w:b w:val="0"/>
          <w:sz w:val="24"/>
        </w:rPr>
        <w:t>该问题的处理原则是“不掩盖、不夸大”。不掩盖是指论文必须承认当前前端存在兼容显示；不夸大是指不能把显示层问题描述成底层通信失败。系统真实通信链路已经通过节点注册、上报和日志体现，前端动态化属于后续优化方向。</w:t>
      </w:r>
    </w:p>
    <w:p w14:paraId="734FE8D6">
      <w:pPr>
        <w:pageBreakBefore w:val="0"/>
        <w:widowControl/>
        <w:kinsoku/>
        <w:wordWrap/>
        <w:overflowPunct/>
        <w:topLinePunct w:val="0"/>
        <w:autoSpaceDE/>
        <w:autoSpaceDN/>
        <w:bidi w:val="0"/>
        <w:adjustRightInd/>
        <w:snapToGrid/>
        <w:spacing w:before="0" w:after="0" w:line="360" w:lineRule="auto"/>
        <w:ind w:firstLine="562" w:firstLineChars="200"/>
        <w:jc w:val="left"/>
        <w:textAlignment w:val="auto"/>
        <w:outlineLvl w:val="1"/>
      </w:pPr>
      <w:bookmarkStart w:id="150" w:name="_Toc11064"/>
      <w:r>
        <w:rPr>
          <w:rFonts w:ascii="Times New Roman" w:hAnsi="Times New Roman" w:eastAsia="宋体"/>
          <w:b/>
          <w:sz w:val="28"/>
        </w:rPr>
        <w:t>8.2前后端状态对齐问题</w:t>
      </w:r>
      <w:bookmarkEnd w:id="150"/>
    </w:p>
    <w:p w14:paraId="7725D482">
      <w:pPr>
        <w:pageBreakBefore w:val="0"/>
        <w:widowControl/>
        <w:kinsoku/>
        <w:wordWrap/>
        <w:overflowPunct/>
        <w:topLinePunct w:val="0"/>
        <w:autoSpaceDE/>
        <w:autoSpaceDN/>
        <w:bidi w:val="0"/>
        <w:adjustRightInd/>
        <w:snapToGrid/>
        <w:spacing w:after="0" w:line="360" w:lineRule="auto"/>
        <w:ind w:firstLine="480" w:firstLineChars="200"/>
        <w:jc w:val="both"/>
        <w:textAlignment w:val="auto"/>
        <w:outlineLvl w:val="9"/>
      </w:pPr>
      <w:r>
        <w:rPr>
          <w:rFonts w:ascii="Times New Roman" w:hAnsi="Times New Roman" w:eastAsia="宋体"/>
          <w:b w:val="0"/>
          <w:sz w:val="24"/>
        </w:rPr>
        <w:t>前后端状态对齐问题主要表现为后端已经接入A/B子节点，但前端某些页面仍采用旧模板描述。若不加说明，使用者容易误以为系统没有真正接入新节点。</w:t>
      </w:r>
    </w:p>
    <w:p w14:paraId="4B21834F">
      <w:pPr>
        <w:pageBreakBefore w:val="0"/>
        <w:widowControl/>
        <w:kinsoku/>
        <w:wordWrap/>
        <w:overflowPunct/>
        <w:topLinePunct w:val="0"/>
        <w:autoSpaceDE/>
        <w:autoSpaceDN/>
        <w:bidi w:val="0"/>
        <w:adjustRightInd/>
        <w:snapToGrid/>
        <w:spacing w:after="0" w:line="360" w:lineRule="auto"/>
        <w:ind w:firstLine="480" w:firstLineChars="200"/>
        <w:jc w:val="both"/>
        <w:textAlignment w:val="auto"/>
        <w:outlineLvl w:val="9"/>
      </w:pPr>
      <w:r>
        <w:rPr>
          <w:rFonts w:ascii="Times New Roman" w:hAnsi="Times New Roman" w:eastAsia="宋体"/>
          <w:b w:val="0"/>
          <w:sz w:val="24"/>
        </w:rPr>
        <w:t>优化方式是将前端页面分为普通用户视角和开发者诊断视角。普通用户关注最终设备状态，开发者通过节点注册表和日志判断物理节点状态。论文中也应明确当前前端是兼容显示，不宣称完全动态设备管理。</w:t>
      </w:r>
    </w:p>
    <w:p w14:paraId="70ADC4BB">
      <w:pPr>
        <w:pageBreakBefore w:val="0"/>
        <w:widowControl/>
        <w:kinsoku/>
        <w:wordWrap/>
        <w:overflowPunct/>
        <w:topLinePunct w:val="0"/>
        <w:autoSpaceDE/>
        <w:autoSpaceDN/>
        <w:bidi w:val="0"/>
        <w:adjustRightInd/>
        <w:snapToGrid/>
        <w:spacing w:before="0" w:after="0" w:line="360" w:lineRule="auto"/>
        <w:ind w:firstLine="562" w:firstLineChars="200"/>
        <w:jc w:val="left"/>
        <w:textAlignment w:val="auto"/>
        <w:outlineLvl w:val="1"/>
      </w:pPr>
      <w:bookmarkStart w:id="151" w:name="_Toc25285"/>
      <w:r>
        <w:rPr>
          <w:rFonts w:ascii="Times New Roman" w:hAnsi="Times New Roman" w:eastAsia="宋体"/>
          <w:b/>
          <w:sz w:val="28"/>
        </w:rPr>
        <w:t>8.3感知层宏裁剪与真拆分问题</w:t>
      </w:r>
      <w:bookmarkEnd w:id="151"/>
    </w:p>
    <w:p w14:paraId="22439870">
      <w:pPr>
        <w:pageBreakBefore w:val="0"/>
        <w:widowControl/>
        <w:kinsoku/>
        <w:wordWrap/>
        <w:overflowPunct/>
        <w:topLinePunct w:val="0"/>
        <w:autoSpaceDE/>
        <w:autoSpaceDN/>
        <w:bidi w:val="0"/>
        <w:adjustRightInd/>
        <w:snapToGrid/>
        <w:spacing w:after="0" w:line="360" w:lineRule="auto"/>
        <w:ind w:firstLine="480" w:firstLineChars="200"/>
        <w:jc w:val="both"/>
        <w:textAlignment w:val="auto"/>
        <w:outlineLvl w:val="9"/>
      </w:pPr>
      <w:r>
        <w:rPr>
          <w:rFonts w:ascii="Times New Roman" w:hAnsi="Times New Roman" w:eastAsia="宋体"/>
          <w:b w:val="0"/>
          <w:sz w:val="24"/>
        </w:rPr>
        <w:t>感知层拆分初期曾出现宏开关裁剪方案，即在同一份集成代码中通过宏开关关闭部分传感器。该方案虽然能减少运行功能，但文件中仍保留对侧传感器逻辑，不能称为真正独立节点。</w:t>
      </w:r>
    </w:p>
    <w:p w14:paraId="4AA9857E">
      <w:pPr>
        <w:pageBreakBefore w:val="0"/>
        <w:widowControl/>
        <w:kinsoku/>
        <w:wordWrap/>
        <w:overflowPunct/>
        <w:topLinePunct w:val="0"/>
        <w:autoSpaceDE/>
        <w:autoSpaceDN/>
        <w:bidi w:val="0"/>
        <w:adjustRightInd/>
        <w:snapToGrid/>
        <w:spacing w:after="0" w:line="360" w:lineRule="auto"/>
        <w:ind w:firstLine="480" w:firstLineChars="200"/>
        <w:jc w:val="both"/>
        <w:textAlignment w:val="auto"/>
        <w:outlineLvl w:val="9"/>
      </w:pPr>
      <w:r>
        <w:rPr>
          <w:rFonts w:ascii="Times New Roman" w:hAnsi="Times New Roman" w:eastAsia="宋体"/>
          <w:b w:val="0"/>
          <w:sz w:val="24"/>
        </w:rPr>
        <w:t>最终方案采用A/B真拆分：环境窗户节点只保留DHT22、MQ5、窗户门磁和客厅人体活动相关逻辑；光照安防节点只保留BH1750、MQ2、大门门磁和卧室人体活动相关逻辑。真拆分提高了代码清晰度和后续维护性。</w:t>
      </w:r>
    </w:p>
    <w:p w14:paraId="534A6C16">
      <w:pPr>
        <w:pageBreakBefore w:val="0"/>
        <w:widowControl/>
        <w:kinsoku/>
        <w:wordWrap/>
        <w:overflowPunct/>
        <w:topLinePunct w:val="0"/>
        <w:autoSpaceDE/>
        <w:autoSpaceDN/>
        <w:bidi w:val="0"/>
        <w:adjustRightInd/>
        <w:snapToGrid/>
        <w:spacing w:before="0" w:after="0" w:line="360" w:lineRule="auto"/>
        <w:ind w:firstLine="562" w:firstLineChars="200"/>
        <w:jc w:val="left"/>
        <w:textAlignment w:val="auto"/>
        <w:outlineLvl w:val="1"/>
      </w:pPr>
      <w:bookmarkStart w:id="152" w:name="_Toc19635"/>
      <w:r>
        <w:rPr>
          <w:rFonts w:ascii="Times New Roman" w:hAnsi="Times New Roman" w:eastAsia="宋体"/>
          <w:b/>
          <w:sz w:val="28"/>
        </w:rPr>
        <w:t>8.4执行层配网热点启动崩溃问题</w:t>
      </w:r>
      <w:bookmarkEnd w:id="152"/>
    </w:p>
    <w:p w14:paraId="34246087">
      <w:pPr>
        <w:pageBreakBefore w:val="0"/>
        <w:widowControl/>
        <w:kinsoku/>
        <w:wordWrap/>
        <w:overflowPunct/>
        <w:topLinePunct w:val="0"/>
        <w:autoSpaceDE/>
        <w:autoSpaceDN/>
        <w:bidi w:val="0"/>
        <w:adjustRightInd/>
        <w:snapToGrid/>
        <w:spacing w:after="0" w:line="360" w:lineRule="auto"/>
        <w:ind w:firstLine="480" w:firstLineChars="200"/>
        <w:jc w:val="both"/>
        <w:textAlignment w:val="auto"/>
        <w:outlineLvl w:val="9"/>
      </w:pPr>
      <w:r>
        <w:rPr>
          <w:rFonts w:ascii="Times New Roman" w:hAnsi="Times New Roman" w:eastAsia="宋体"/>
          <w:b w:val="0"/>
          <w:sz w:val="24"/>
        </w:rPr>
        <w:t>执行层A节点早期版本在ESP32基础版上烧录后看不到配网热点，串口出现xQueueSemaphoreTake断言并反复重启。表面现象是热点不出现，实质问题发生在WebServer和WiFi网络栈初始化顺序。</w:t>
      </w:r>
    </w:p>
    <w:p w14:paraId="6F3734F2">
      <w:pPr>
        <w:pageBreakBefore w:val="0"/>
        <w:widowControl/>
        <w:kinsoku/>
        <w:wordWrap/>
        <w:overflowPunct/>
        <w:topLinePunct w:val="0"/>
        <w:autoSpaceDE/>
        <w:autoSpaceDN/>
        <w:bidi w:val="0"/>
        <w:adjustRightInd/>
        <w:snapToGrid/>
        <w:spacing w:after="0" w:line="360" w:lineRule="auto"/>
        <w:ind w:firstLine="480" w:firstLineChars="200"/>
        <w:jc w:val="both"/>
        <w:textAlignment w:val="auto"/>
        <w:outlineLvl w:val="9"/>
      </w:pPr>
      <w:r>
        <w:rPr>
          <w:rFonts w:ascii="Times New Roman" w:hAnsi="Times New Roman" w:eastAsia="宋体"/>
          <w:b w:val="0"/>
          <w:sz w:val="24"/>
        </w:rPr>
        <w:t>原因分析表明，server.begin放在WiFi.mode、softAP或WiFi.begin之前，导致网络栈尚未准备好时启动WebServer。修复方案是先执行connectWifiOnce初始化WiFi/AP，再启动WebServer。修复后执行层A/B配网逻辑正常，并同步到感知层。</w:t>
      </w:r>
    </w:p>
    <w:p w14:paraId="7A8978CB">
      <w:pPr>
        <w:pageBreakBefore w:val="0"/>
        <w:widowControl/>
        <w:kinsoku/>
        <w:wordWrap/>
        <w:overflowPunct/>
        <w:topLinePunct w:val="0"/>
        <w:autoSpaceDE/>
        <w:autoSpaceDN/>
        <w:bidi w:val="0"/>
        <w:adjustRightInd/>
        <w:snapToGrid/>
        <w:spacing w:before="0" w:after="0" w:line="360" w:lineRule="auto"/>
        <w:ind w:firstLine="562" w:firstLineChars="200"/>
        <w:jc w:val="left"/>
        <w:textAlignment w:val="auto"/>
        <w:outlineLvl w:val="1"/>
      </w:pPr>
      <w:bookmarkStart w:id="153" w:name="_Toc14936"/>
      <w:r>
        <w:rPr>
          <w:rFonts w:ascii="Times New Roman" w:hAnsi="Times New Roman" w:eastAsia="宋体"/>
          <w:b/>
          <w:sz w:val="28"/>
        </w:rPr>
        <w:t>8.5ESP-NOW与WiFi共存问题</w:t>
      </w:r>
      <w:bookmarkEnd w:id="153"/>
    </w:p>
    <w:p w14:paraId="1FFC64D9">
      <w:pPr>
        <w:pageBreakBefore w:val="0"/>
        <w:widowControl/>
        <w:kinsoku/>
        <w:wordWrap/>
        <w:overflowPunct/>
        <w:topLinePunct w:val="0"/>
        <w:autoSpaceDE/>
        <w:autoSpaceDN/>
        <w:bidi w:val="0"/>
        <w:adjustRightInd/>
        <w:snapToGrid/>
        <w:spacing w:after="0" w:line="360" w:lineRule="auto"/>
        <w:ind w:firstLine="480" w:firstLineChars="200"/>
        <w:jc w:val="both"/>
        <w:textAlignment w:val="auto"/>
        <w:outlineLvl w:val="9"/>
      </w:pPr>
      <w:r>
        <w:rPr>
          <w:rFonts w:ascii="Times New Roman" w:hAnsi="Times New Roman" w:eastAsia="宋体"/>
          <w:b w:val="0"/>
          <w:sz w:val="24"/>
        </w:rPr>
        <w:t>项目早期尝试过ESP-NOW与WiFi并存方案。ESP-NOW适合低延迟点对点控制，但在同时需要WiFi连接、WebUI、HTTP上报和云端访问时，信道和状态管理会增加复杂度。</w:t>
      </w:r>
    </w:p>
    <w:p w14:paraId="1609AB85">
      <w:pPr>
        <w:pageBreakBefore w:val="0"/>
        <w:widowControl/>
        <w:kinsoku/>
        <w:wordWrap/>
        <w:overflowPunct/>
        <w:topLinePunct w:val="0"/>
        <w:autoSpaceDE/>
        <w:autoSpaceDN/>
        <w:bidi w:val="0"/>
        <w:adjustRightInd/>
        <w:snapToGrid/>
        <w:spacing w:after="0" w:line="360" w:lineRule="auto"/>
        <w:ind w:firstLine="480" w:firstLineChars="200"/>
        <w:jc w:val="both"/>
        <w:textAlignment w:val="auto"/>
        <w:outlineLvl w:val="9"/>
      </w:pPr>
      <w:r>
        <w:rPr>
          <w:rFonts w:ascii="Times New Roman" w:hAnsi="Times New Roman" w:eastAsia="宋体"/>
          <w:b w:val="0"/>
          <w:sz w:val="24"/>
        </w:rPr>
        <w:t>最终系统主线转向WiFi局域网HTTP通信。该方案虽然不如ESP-NOW在点对点控制上轻量，但更适合中控WebUI、浏览器调试、节点注册和论文说明，也避免了多通信方式并行造成的调试复杂度。</w:t>
      </w:r>
    </w:p>
    <w:p w14:paraId="579939F1">
      <w:pPr>
        <w:pageBreakBefore w:val="0"/>
        <w:widowControl/>
        <w:kinsoku/>
        <w:wordWrap/>
        <w:overflowPunct/>
        <w:topLinePunct w:val="0"/>
        <w:autoSpaceDE/>
        <w:autoSpaceDN/>
        <w:bidi w:val="0"/>
        <w:adjustRightInd/>
        <w:snapToGrid/>
        <w:spacing w:after="0" w:line="360" w:lineRule="auto"/>
        <w:ind w:firstLine="480" w:firstLineChars="200"/>
        <w:jc w:val="both"/>
        <w:textAlignment w:val="auto"/>
        <w:outlineLvl w:val="9"/>
      </w:pPr>
      <w:r>
        <w:rPr>
          <w:rFonts w:ascii="Times New Roman" w:hAnsi="Times New Roman" w:eastAsia="宋体"/>
          <w:b w:val="0"/>
          <w:sz w:val="24"/>
        </w:rPr>
        <w:t>ESP-NOW的试错价值在于帮助项目明确边界。若系统只是点对点遥控，ESP-NOW可能更轻量；但本文系统需要WebUI、HTTP、节点注册、云端服务和远程访问，WiFi局域网HTTP方案更统一。因此放弃ESP-NOW主线不是失败，而是架构取舍。</w:t>
      </w:r>
    </w:p>
    <w:p w14:paraId="7D1ACAD3">
      <w:pPr>
        <w:pageBreakBefore w:val="0"/>
        <w:widowControl/>
        <w:kinsoku/>
        <w:wordWrap/>
        <w:overflowPunct/>
        <w:topLinePunct w:val="0"/>
        <w:autoSpaceDE/>
        <w:autoSpaceDN/>
        <w:bidi w:val="0"/>
        <w:adjustRightInd/>
        <w:snapToGrid/>
        <w:spacing w:before="0" w:after="0" w:line="360" w:lineRule="auto"/>
        <w:ind w:firstLine="562" w:firstLineChars="200"/>
        <w:jc w:val="left"/>
        <w:textAlignment w:val="auto"/>
        <w:outlineLvl w:val="1"/>
      </w:pPr>
      <w:bookmarkStart w:id="154" w:name="_Toc6026"/>
      <w:r>
        <w:rPr>
          <w:rFonts w:ascii="Times New Roman" w:hAnsi="Times New Roman" w:eastAsia="宋体"/>
          <w:b/>
          <w:sz w:val="28"/>
        </w:rPr>
        <w:t>8.6ESP-SR本地语音方案试错</w:t>
      </w:r>
      <w:bookmarkEnd w:id="154"/>
    </w:p>
    <w:p w14:paraId="5B6B49C5">
      <w:pPr>
        <w:pageBreakBefore w:val="0"/>
        <w:widowControl/>
        <w:kinsoku/>
        <w:wordWrap/>
        <w:overflowPunct/>
        <w:topLinePunct w:val="0"/>
        <w:autoSpaceDE/>
        <w:autoSpaceDN/>
        <w:bidi w:val="0"/>
        <w:adjustRightInd/>
        <w:snapToGrid/>
        <w:spacing w:after="0" w:line="360" w:lineRule="auto"/>
        <w:ind w:firstLine="480" w:firstLineChars="200"/>
        <w:jc w:val="both"/>
        <w:textAlignment w:val="auto"/>
        <w:outlineLvl w:val="9"/>
      </w:pPr>
      <w:r>
        <w:rPr>
          <w:rFonts w:ascii="Times New Roman" w:hAnsi="Times New Roman" w:eastAsia="宋体"/>
          <w:b w:val="0"/>
          <w:sz w:val="24"/>
        </w:rPr>
        <w:t>ESP-SR本地语音方案曾作为尝试方向，其目标是在本地完成语音识别和唤醒，减少云端依赖。但该方案工程集成复杂，对模型、内存、音频输入和硬件驱动要求较高，在当前项目阶段会显著增加不确定性。</w:t>
      </w:r>
    </w:p>
    <w:p w14:paraId="7B13ADD7">
      <w:pPr>
        <w:pageBreakBefore w:val="0"/>
        <w:widowControl/>
        <w:kinsoku/>
        <w:wordWrap/>
        <w:overflowPunct/>
        <w:topLinePunct w:val="0"/>
        <w:autoSpaceDE/>
        <w:autoSpaceDN/>
        <w:bidi w:val="0"/>
        <w:adjustRightInd/>
        <w:snapToGrid/>
        <w:spacing w:after="0" w:line="360" w:lineRule="auto"/>
        <w:ind w:firstLine="480" w:firstLineChars="200"/>
        <w:jc w:val="both"/>
        <w:textAlignment w:val="auto"/>
        <w:outlineLvl w:val="9"/>
      </w:pPr>
      <w:r>
        <w:rPr>
          <w:rFonts w:ascii="Times New Roman" w:hAnsi="Times New Roman" w:eastAsia="宋体"/>
          <w:b w:val="0"/>
          <w:sz w:val="24"/>
        </w:rPr>
        <w:t>因此最终语音路线采用外部ASR/TTS服务配合中控音频链路实现。该取舍并不否定本地语音的价值，而是在项目时间、稳定性和可演示性之间做出的工程选择。</w:t>
      </w:r>
    </w:p>
    <w:p w14:paraId="46C9694A">
      <w:pPr>
        <w:pageBreakBefore w:val="0"/>
        <w:widowControl/>
        <w:kinsoku/>
        <w:wordWrap/>
        <w:overflowPunct/>
        <w:topLinePunct w:val="0"/>
        <w:autoSpaceDE/>
        <w:autoSpaceDN/>
        <w:bidi w:val="0"/>
        <w:adjustRightInd/>
        <w:snapToGrid/>
        <w:spacing w:before="0" w:after="0" w:line="360" w:lineRule="auto"/>
        <w:ind w:firstLine="562" w:firstLineChars="200"/>
        <w:jc w:val="left"/>
        <w:textAlignment w:val="auto"/>
        <w:outlineLvl w:val="1"/>
      </w:pPr>
      <w:bookmarkStart w:id="155" w:name="_Toc21567"/>
      <w:r>
        <w:rPr>
          <w:rFonts w:ascii="Times New Roman" w:hAnsi="Times New Roman" w:eastAsia="宋体"/>
          <w:b/>
          <w:sz w:val="28"/>
        </w:rPr>
        <w:t>8.7LVGL界面路线试错</w:t>
      </w:r>
      <w:bookmarkEnd w:id="155"/>
    </w:p>
    <w:p w14:paraId="51268B78">
      <w:pPr>
        <w:pageBreakBefore w:val="0"/>
        <w:widowControl/>
        <w:kinsoku/>
        <w:wordWrap/>
        <w:overflowPunct/>
        <w:topLinePunct w:val="0"/>
        <w:autoSpaceDE/>
        <w:autoSpaceDN/>
        <w:bidi w:val="0"/>
        <w:adjustRightInd/>
        <w:snapToGrid/>
        <w:spacing w:after="0" w:line="360" w:lineRule="auto"/>
        <w:ind w:firstLine="480" w:firstLineChars="200"/>
        <w:jc w:val="both"/>
        <w:textAlignment w:val="auto"/>
        <w:outlineLvl w:val="9"/>
      </w:pPr>
      <w:r>
        <w:rPr>
          <w:rFonts w:ascii="Times New Roman" w:hAnsi="Times New Roman" w:eastAsia="宋体"/>
          <w:b w:val="0"/>
          <w:sz w:val="24"/>
        </w:rPr>
        <w:t>LVGL可用于构建本地图形界面，适合嵌入式屏幕应用。项目早期曾考虑通过LVGL实现更完整的本地界面，但随着WebUI功能逐步完善，LVGL路线在开发复杂度、资源占用和前端复用方面显得成本较高。</w:t>
      </w:r>
    </w:p>
    <w:p w14:paraId="0FD28BCE">
      <w:pPr>
        <w:pageBreakBefore w:val="0"/>
        <w:widowControl/>
        <w:kinsoku/>
        <w:wordWrap/>
        <w:overflowPunct/>
        <w:topLinePunct w:val="0"/>
        <w:autoSpaceDE/>
        <w:autoSpaceDN/>
        <w:bidi w:val="0"/>
        <w:adjustRightInd/>
        <w:snapToGrid/>
        <w:spacing w:after="0" w:line="360" w:lineRule="auto"/>
        <w:ind w:firstLine="480" w:firstLineChars="200"/>
        <w:jc w:val="both"/>
        <w:textAlignment w:val="auto"/>
        <w:outlineLvl w:val="9"/>
      </w:pPr>
      <w:r>
        <w:rPr>
          <w:rFonts w:ascii="Times New Roman" w:hAnsi="Times New Roman" w:eastAsia="宋体"/>
          <w:b w:val="0"/>
          <w:sz w:val="24"/>
        </w:rPr>
        <w:t>最终系统选择WebUI作为主要界面路线，使浏览器、远程页面和App套壳能够复用同一套交互逻辑。这种取舍提高了开发效率，也更适合多入口访问需求。</w:t>
      </w:r>
    </w:p>
    <w:p w14:paraId="40B448DB">
      <w:pPr>
        <w:pageBreakBefore w:val="0"/>
        <w:widowControl/>
        <w:kinsoku/>
        <w:wordWrap/>
        <w:overflowPunct/>
        <w:topLinePunct w:val="0"/>
        <w:autoSpaceDE/>
        <w:autoSpaceDN/>
        <w:bidi w:val="0"/>
        <w:adjustRightInd/>
        <w:snapToGrid/>
        <w:spacing w:before="0" w:after="0" w:line="360" w:lineRule="auto"/>
        <w:ind w:firstLine="562" w:firstLineChars="200"/>
        <w:jc w:val="left"/>
        <w:textAlignment w:val="auto"/>
        <w:outlineLvl w:val="1"/>
      </w:pPr>
      <w:bookmarkStart w:id="156" w:name="_Toc3377"/>
      <w:r>
        <w:rPr>
          <w:rFonts w:ascii="Times New Roman" w:hAnsi="Times New Roman" w:eastAsia="宋体"/>
          <w:b/>
          <w:sz w:val="28"/>
        </w:rPr>
        <w:t>8.8音频驱动与探针调试问题</w:t>
      </w:r>
      <w:bookmarkEnd w:id="156"/>
    </w:p>
    <w:p w14:paraId="39FC4724">
      <w:pPr>
        <w:pageBreakBefore w:val="0"/>
        <w:widowControl/>
        <w:kinsoku/>
        <w:wordWrap/>
        <w:overflowPunct/>
        <w:topLinePunct w:val="0"/>
        <w:autoSpaceDE/>
        <w:autoSpaceDN/>
        <w:bidi w:val="0"/>
        <w:adjustRightInd/>
        <w:snapToGrid/>
        <w:spacing w:after="0" w:line="360" w:lineRule="auto"/>
        <w:ind w:firstLine="480" w:firstLineChars="200"/>
        <w:jc w:val="both"/>
        <w:textAlignment w:val="auto"/>
        <w:outlineLvl w:val="9"/>
      </w:pPr>
      <w:r>
        <w:rPr>
          <w:rFonts w:ascii="Times New Roman" w:hAnsi="Times New Roman" w:eastAsia="宋体"/>
          <w:b w:val="0"/>
          <w:sz w:val="24"/>
        </w:rPr>
        <w:t>音频链路问题包括录音失败、TTS文件生成后不能播放、页面状态与实际音频状态不一致等。由于音频链路涉及麦克风、I2S、文件系统、TTS服务和播放器状态，单靠页面提示难以定位。</w:t>
      </w:r>
    </w:p>
    <w:p w14:paraId="60397761">
      <w:pPr>
        <w:pageBreakBefore w:val="0"/>
        <w:widowControl/>
        <w:kinsoku/>
        <w:wordWrap/>
        <w:overflowPunct/>
        <w:topLinePunct w:val="0"/>
        <w:autoSpaceDE/>
        <w:autoSpaceDN/>
        <w:bidi w:val="0"/>
        <w:adjustRightInd/>
        <w:snapToGrid/>
        <w:spacing w:after="0" w:line="360" w:lineRule="auto"/>
        <w:ind w:firstLine="480" w:firstLineChars="200"/>
        <w:jc w:val="both"/>
        <w:textAlignment w:val="auto"/>
        <w:outlineLvl w:val="9"/>
      </w:pPr>
      <w:r>
        <w:rPr>
          <w:rFonts w:ascii="Times New Roman" w:hAnsi="Times New Roman" w:eastAsia="宋体"/>
          <w:b w:val="0"/>
          <w:sz w:val="24"/>
        </w:rPr>
        <w:t>探针调试机制通过在关键节点记录状态，帮助区分是录音入口、文件生成、TTS调用、音频播放还是WebUI显示问题。该机制使音频调试从“猜测问题”转变为“逐段定位”。</w:t>
      </w:r>
    </w:p>
    <w:p w14:paraId="05B57884">
      <w:pPr>
        <w:pageBreakBefore w:val="0"/>
        <w:widowControl/>
        <w:kinsoku/>
        <w:wordWrap/>
        <w:overflowPunct/>
        <w:topLinePunct w:val="0"/>
        <w:autoSpaceDE/>
        <w:autoSpaceDN/>
        <w:bidi w:val="0"/>
        <w:adjustRightInd/>
        <w:snapToGrid/>
        <w:spacing w:after="0" w:line="360" w:lineRule="auto"/>
        <w:ind w:firstLine="480" w:firstLineChars="200"/>
        <w:jc w:val="both"/>
        <w:textAlignment w:val="auto"/>
        <w:outlineLvl w:val="9"/>
      </w:pPr>
      <w:r>
        <w:rPr>
          <w:rFonts w:ascii="Times New Roman" w:hAnsi="Times New Roman" w:eastAsia="宋体"/>
          <w:b w:val="0"/>
          <w:sz w:val="24"/>
        </w:rPr>
        <w:t>音频探针的意义还在于它改变了调试思路。早期如果只看最终语音页面，问题会被笼统地归为“语音坏了”；引入探针后，录音、识别、文本生成、TTS、播放每个阶段都能被单独观察。这种方法对嵌入式复杂外设调试具有普遍借鉴意义。</w:t>
      </w:r>
    </w:p>
    <w:p w14:paraId="311C6C27">
      <w:pPr>
        <w:pageBreakBefore w:val="0"/>
        <w:widowControl/>
        <w:kinsoku/>
        <w:wordWrap/>
        <w:overflowPunct/>
        <w:topLinePunct w:val="0"/>
        <w:autoSpaceDE/>
        <w:autoSpaceDN/>
        <w:bidi w:val="0"/>
        <w:adjustRightInd/>
        <w:snapToGrid/>
        <w:spacing w:before="0" w:after="0" w:line="360" w:lineRule="auto"/>
        <w:ind w:firstLine="562" w:firstLineChars="200"/>
        <w:jc w:val="left"/>
        <w:textAlignment w:val="auto"/>
        <w:outlineLvl w:val="1"/>
      </w:pPr>
      <w:bookmarkStart w:id="157" w:name="_Toc4439"/>
      <w:r>
        <w:rPr>
          <w:rFonts w:ascii="Times New Roman" w:hAnsi="Times New Roman" w:eastAsia="宋体"/>
          <w:b/>
          <w:sz w:val="28"/>
        </w:rPr>
        <w:t>8.9步进电机相序与执行器供电问题</w:t>
      </w:r>
      <w:bookmarkEnd w:id="157"/>
    </w:p>
    <w:p w14:paraId="7E362EFF">
      <w:pPr>
        <w:pageBreakBefore w:val="0"/>
        <w:widowControl/>
        <w:kinsoku/>
        <w:wordWrap/>
        <w:overflowPunct/>
        <w:topLinePunct w:val="0"/>
        <w:autoSpaceDE/>
        <w:autoSpaceDN/>
        <w:bidi w:val="0"/>
        <w:adjustRightInd/>
        <w:snapToGrid/>
        <w:spacing w:after="0" w:line="360" w:lineRule="auto"/>
        <w:ind w:firstLine="480" w:firstLineChars="200"/>
        <w:jc w:val="both"/>
        <w:textAlignment w:val="auto"/>
        <w:outlineLvl w:val="9"/>
      </w:pPr>
      <w:r>
        <w:rPr>
          <w:rFonts w:ascii="Times New Roman" w:hAnsi="Times New Roman" w:eastAsia="宋体"/>
          <w:b w:val="0"/>
          <w:sz w:val="24"/>
        </w:rPr>
        <w:t>28BYJ-48步进电机调试中出现过抖动、无力或方向不直观等问题。最终确认电机为5V版，必须使用外部5V供电，ESP32GND、ULN2003GND和外部电源负极必须共地，ULN2003跳线帽也必须插上。</w:t>
      </w:r>
    </w:p>
    <w:p w14:paraId="5F7F03D7">
      <w:pPr>
        <w:pageBreakBefore w:val="0"/>
        <w:widowControl/>
        <w:kinsoku/>
        <w:wordWrap/>
        <w:overflowPunct/>
        <w:topLinePunct w:val="0"/>
        <w:autoSpaceDE/>
        <w:autoSpaceDN/>
        <w:bidi w:val="0"/>
        <w:adjustRightInd/>
        <w:snapToGrid/>
        <w:spacing w:after="0" w:line="360" w:lineRule="auto"/>
        <w:ind w:firstLine="480" w:firstLineChars="200"/>
        <w:jc w:val="both"/>
        <w:textAlignment w:val="auto"/>
        <w:outlineLvl w:val="9"/>
      </w:pPr>
      <w:r>
        <w:rPr>
          <w:rFonts w:ascii="Times New Roman" w:hAnsi="Times New Roman" w:eastAsia="宋体"/>
          <w:b w:val="0"/>
          <w:sz w:val="24"/>
        </w:rPr>
        <w:t>相序方面，实测确认M2相序稳定，即逻辑A/B/C/D对应IN1、IN3、IN2、IN4。正式演示采用15ms到20ms的保守步进间隔和4096步完整动作，使窗帘开合效果更直观。</w:t>
      </w:r>
    </w:p>
    <w:p w14:paraId="7D21E163">
      <w:pPr>
        <w:pageBreakBefore w:val="0"/>
        <w:widowControl/>
        <w:kinsoku/>
        <w:wordWrap/>
        <w:overflowPunct/>
        <w:topLinePunct w:val="0"/>
        <w:autoSpaceDE/>
        <w:autoSpaceDN/>
        <w:bidi w:val="0"/>
        <w:adjustRightInd/>
        <w:snapToGrid/>
        <w:spacing w:before="0" w:after="0" w:line="360" w:lineRule="auto"/>
        <w:ind w:firstLine="562" w:firstLineChars="200"/>
        <w:jc w:val="left"/>
        <w:textAlignment w:val="auto"/>
        <w:outlineLvl w:val="1"/>
      </w:pPr>
      <w:bookmarkStart w:id="158" w:name="_Toc17248"/>
      <w:r>
        <w:rPr>
          <w:rFonts w:ascii="Times New Roman" w:hAnsi="Times New Roman" w:eastAsia="宋体"/>
          <w:b/>
          <w:sz w:val="28"/>
        </w:rPr>
        <w:t>8.10C3子节点PCB引脚复用与天线铺铜问题</w:t>
      </w:r>
      <w:bookmarkEnd w:id="158"/>
    </w:p>
    <w:p w14:paraId="1CADF0DC">
      <w:pPr>
        <w:pageBreakBefore w:val="0"/>
        <w:widowControl/>
        <w:kinsoku/>
        <w:wordWrap/>
        <w:overflowPunct/>
        <w:topLinePunct w:val="0"/>
        <w:autoSpaceDE/>
        <w:autoSpaceDN/>
        <w:bidi w:val="0"/>
        <w:adjustRightInd/>
        <w:snapToGrid/>
        <w:spacing w:after="0" w:line="360" w:lineRule="auto"/>
        <w:ind w:firstLine="480" w:firstLineChars="200"/>
        <w:jc w:val="both"/>
        <w:textAlignment w:val="auto"/>
        <w:outlineLvl w:val="9"/>
      </w:pPr>
      <w:r>
        <w:rPr>
          <w:rFonts w:ascii="Times New Roman" w:hAnsi="Times New Roman" w:eastAsia="宋体"/>
          <w:b w:val="0"/>
          <w:sz w:val="24"/>
        </w:rPr>
        <w:t>ESP32-C3可用IO数量有限，同时需要保留BOOT、USB和调试引脚。执行层B节点需要两个步进电机、一个舵机和RGB状态灯，IO使用较紧张。最终通过A/B固件复用同一组IO，实现一块PCB支持两类执行节点。</w:t>
      </w:r>
    </w:p>
    <w:p w14:paraId="40D27AFF">
      <w:pPr>
        <w:pageBreakBefore w:val="0"/>
        <w:widowControl/>
        <w:kinsoku/>
        <w:wordWrap/>
        <w:overflowPunct/>
        <w:topLinePunct w:val="0"/>
        <w:autoSpaceDE/>
        <w:autoSpaceDN/>
        <w:bidi w:val="0"/>
        <w:adjustRightInd/>
        <w:snapToGrid/>
        <w:spacing w:after="0" w:line="360" w:lineRule="auto"/>
        <w:ind w:firstLine="480" w:firstLineChars="200"/>
        <w:jc w:val="both"/>
        <w:textAlignment w:val="auto"/>
        <w:outlineLvl w:val="9"/>
      </w:pPr>
      <w:r>
        <w:rPr>
          <w:rFonts w:ascii="Times New Roman" w:hAnsi="Times New Roman" w:eastAsia="宋体"/>
          <w:b w:val="0"/>
          <w:sz w:val="24"/>
        </w:rPr>
        <w:t>PCB设计中还需要处理天线区域铺铜问题。ESP32-C3模块天线下方不宜铺大面积GND铜皮或走5V粗线，否则可能影响WiFi信号。第一版PCB设置天线禁止铺铜区域，顶层和底层均避开该区域。</w:t>
      </w:r>
    </w:p>
    <w:p w14:paraId="34DE9889">
      <w:pPr>
        <w:pageBreakBefore w:val="0"/>
        <w:widowControl/>
        <w:kinsoku/>
        <w:wordWrap/>
        <w:overflowPunct/>
        <w:topLinePunct w:val="0"/>
        <w:autoSpaceDE/>
        <w:autoSpaceDN/>
        <w:bidi w:val="0"/>
        <w:adjustRightInd/>
        <w:snapToGrid/>
        <w:spacing w:before="0" w:after="0" w:line="360" w:lineRule="auto"/>
        <w:ind w:firstLine="562" w:firstLineChars="200"/>
        <w:jc w:val="left"/>
        <w:textAlignment w:val="auto"/>
        <w:outlineLvl w:val="1"/>
      </w:pPr>
      <w:bookmarkStart w:id="159" w:name="_Toc20354"/>
      <w:r>
        <w:rPr>
          <w:rFonts w:ascii="Times New Roman" w:hAnsi="Times New Roman" w:eastAsia="宋体"/>
          <w:b/>
          <w:sz w:val="28"/>
        </w:rPr>
        <w:t>8.11设备控制三层审核机制优化</w:t>
      </w:r>
      <w:bookmarkEnd w:id="159"/>
    </w:p>
    <w:p w14:paraId="7B748393">
      <w:pPr>
        <w:pageBreakBefore w:val="0"/>
        <w:widowControl/>
        <w:kinsoku/>
        <w:wordWrap/>
        <w:overflowPunct/>
        <w:topLinePunct w:val="0"/>
        <w:autoSpaceDE/>
        <w:autoSpaceDN/>
        <w:bidi w:val="0"/>
        <w:adjustRightInd/>
        <w:snapToGrid/>
        <w:spacing w:after="0" w:line="360" w:lineRule="auto"/>
        <w:ind w:firstLine="480" w:firstLineChars="200"/>
        <w:jc w:val="both"/>
        <w:textAlignment w:val="auto"/>
        <w:outlineLvl w:val="9"/>
      </w:pPr>
      <w:r>
        <w:rPr>
          <w:rFonts w:ascii="Times New Roman" w:hAnsi="Times New Roman" w:eastAsia="宋体"/>
          <w:b w:val="0"/>
          <w:sz w:val="24"/>
        </w:rPr>
        <w:t>如果让自由对话直接控制设备，可能出现意图不明确、误触发和控制结果不可解释的问题。为此，系统采用三层审核机制：本地白名单处理明确控制命令，半白名单和规则控制处理场景相关联想语句，自由对话只负责普通问答。</w:t>
      </w:r>
    </w:p>
    <w:p w14:paraId="2D72A1DF">
      <w:pPr>
        <w:pageBreakBefore w:val="0"/>
        <w:widowControl/>
        <w:kinsoku/>
        <w:wordWrap/>
        <w:overflowPunct/>
        <w:topLinePunct w:val="0"/>
        <w:autoSpaceDE/>
        <w:autoSpaceDN/>
        <w:bidi w:val="0"/>
        <w:adjustRightInd/>
        <w:snapToGrid/>
        <w:spacing w:after="0" w:line="360" w:lineRule="auto"/>
        <w:ind w:firstLine="480" w:firstLineChars="200"/>
        <w:jc w:val="both"/>
        <w:textAlignment w:val="auto"/>
        <w:outlineLvl w:val="9"/>
      </w:pPr>
      <w:r>
        <w:rPr>
          <w:rFonts w:ascii="Times New Roman" w:hAnsi="Times New Roman" w:eastAsia="宋体"/>
          <w:b w:val="0"/>
          <w:sz w:val="24"/>
        </w:rPr>
        <w:t>该机制把智能交互和设备控制边界分开，既保留了AI对话体验，又降低了设备误操作风险。后续可以继续扩展规则引擎，使自动化场景更加丰富。</w:t>
      </w:r>
    </w:p>
    <w:p w14:paraId="68962AA6">
      <w:pPr>
        <w:pageBreakBefore w:val="0"/>
        <w:widowControl/>
        <w:kinsoku/>
        <w:wordWrap/>
        <w:overflowPunct/>
        <w:topLinePunct w:val="0"/>
        <w:autoSpaceDE/>
        <w:autoSpaceDN/>
        <w:bidi w:val="0"/>
        <w:adjustRightInd/>
        <w:snapToGrid/>
        <w:spacing w:after="0" w:line="360" w:lineRule="auto"/>
        <w:ind w:firstLine="480" w:firstLineChars="200"/>
        <w:jc w:val="both"/>
        <w:textAlignment w:val="auto"/>
        <w:outlineLvl w:val="9"/>
      </w:pPr>
      <w:r>
        <w:rPr>
          <w:rFonts w:ascii="Times New Roman" w:hAnsi="Times New Roman" w:eastAsia="宋体"/>
          <w:b w:val="0"/>
          <w:sz w:val="24"/>
        </w:rPr>
        <w:t>三层审核机制也使论文中的“智能对话”定位更加清楚。智能对话不是为了替代全部控制逻辑，而是作为交互补充存在；真正涉及硬件动作的部分仍由确定性更强的本地规则承担。这种定位既符合智能家居安全控制要求，也有助于答辩时解释系统为什么没有让大模型直接控制继电器和电机。</w:t>
      </w:r>
    </w:p>
    <w:p w14:paraId="5AC725BA">
      <w:pPr>
        <w:pageBreakBefore w:val="0"/>
        <w:widowControl/>
        <w:kinsoku/>
        <w:wordWrap/>
        <w:overflowPunct/>
        <w:topLinePunct w:val="0"/>
        <w:autoSpaceDE/>
        <w:autoSpaceDN/>
        <w:bidi w:val="0"/>
        <w:adjustRightInd/>
        <w:snapToGrid/>
        <w:spacing w:before="0" w:after="0" w:line="360" w:lineRule="auto"/>
        <w:ind w:firstLine="562" w:firstLineChars="200"/>
        <w:jc w:val="left"/>
        <w:textAlignment w:val="auto"/>
        <w:outlineLvl w:val="1"/>
      </w:pPr>
      <w:bookmarkStart w:id="160" w:name="_Toc27478"/>
      <w:r>
        <w:rPr>
          <w:rFonts w:ascii="Times New Roman" w:hAnsi="Times New Roman" w:eastAsia="宋体"/>
          <w:b/>
          <w:sz w:val="28"/>
        </w:rPr>
        <w:t>8.12工程化版本迭代、回滚与资料归档经验</w:t>
      </w:r>
      <w:bookmarkEnd w:id="160"/>
    </w:p>
    <w:p w14:paraId="2E919E75">
      <w:pPr>
        <w:pageBreakBefore w:val="0"/>
        <w:widowControl/>
        <w:kinsoku/>
        <w:wordWrap/>
        <w:overflowPunct/>
        <w:topLinePunct w:val="0"/>
        <w:autoSpaceDE/>
        <w:autoSpaceDN/>
        <w:bidi w:val="0"/>
        <w:adjustRightInd/>
        <w:snapToGrid/>
        <w:spacing w:after="0" w:line="360" w:lineRule="auto"/>
        <w:ind w:firstLine="480" w:firstLineChars="200"/>
        <w:jc w:val="both"/>
        <w:textAlignment w:val="auto"/>
        <w:outlineLvl w:val="9"/>
      </w:pPr>
      <w:r>
        <w:rPr>
          <w:rFonts w:ascii="Times New Roman" w:hAnsi="Times New Roman" w:eastAsia="宋体"/>
          <w:b w:val="0"/>
          <w:sz w:val="24"/>
        </w:rPr>
        <w:t>项目经历多个版本和多类硬件节点，如果没有归档和稳定基线意识，很容易在调试中出现功能回退。中控V1.4.2作为当前稳定基线，感知层、执行层和PCB适配围绕该接口展开，使开发过程更可控。</w:t>
      </w:r>
    </w:p>
    <w:p w14:paraId="015F869D">
      <w:pPr>
        <w:pageBreakBefore w:val="0"/>
        <w:widowControl/>
        <w:kinsoku/>
        <w:wordWrap/>
        <w:overflowPunct/>
        <w:topLinePunct w:val="0"/>
        <w:autoSpaceDE/>
        <w:autoSpaceDN/>
        <w:bidi w:val="0"/>
        <w:adjustRightInd/>
        <w:snapToGrid/>
        <w:spacing w:after="0" w:line="360" w:lineRule="auto"/>
        <w:ind w:firstLine="480" w:firstLineChars="200"/>
        <w:jc w:val="both"/>
        <w:textAlignment w:val="auto"/>
        <w:outlineLvl w:val="9"/>
      </w:pPr>
      <w:r>
        <w:rPr>
          <w:rFonts w:ascii="Times New Roman" w:hAnsi="Times New Roman" w:eastAsia="宋体"/>
          <w:b w:val="0"/>
          <w:sz w:val="24"/>
        </w:rPr>
        <w:t>资料归档方面，当前已归档中控和主要子节点程序，但本地网页源码、远程网页源码和App工程仍需后续补充。通过建立传承包、程序清单、测试记录和问题复盘，可以使项目后续交接和论文写作更顺畅。</w:t>
      </w:r>
    </w:p>
    <w:p w14:paraId="74351BC9">
      <w:pPr>
        <w:pageBreakBefore w:val="0"/>
        <w:widowControl/>
        <w:kinsoku/>
        <w:wordWrap/>
        <w:overflowPunct/>
        <w:topLinePunct w:val="0"/>
        <w:autoSpaceDE/>
        <w:autoSpaceDN/>
        <w:bidi w:val="0"/>
        <w:adjustRightInd/>
        <w:snapToGrid/>
        <w:spacing w:after="0" w:line="360" w:lineRule="auto"/>
        <w:ind w:firstLine="480" w:firstLineChars="200"/>
        <w:jc w:val="both"/>
        <w:textAlignment w:val="auto"/>
        <w:outlineLvl w:val="9"/>
      </w:pPr>
      <w:r>
        <w:rPr>
          <w:rFonts w:ascii="Times New Roman" w:hAnsi="Times New Roman" w:eastAsia="宋体"/>
          <w:b w:val="0"/>
          <w:sz w:val="24"/>
        </w:rPr>
        <w:t>工程化归档还包括对未完成部分的诚实标注。当前嵌入式主程序和子节点程序已经归档，但本地网页源码、远程网页源码和App工程尚未完全纳入。把这些边界写清楚，能避免论文和资料包后续出现“已完成范围”与“实际归档范围”不一致的问题。</w:t>
      </w:r>
    </w:p>
    <w:p w14:paraId="7D59BC87">
      <w:pPr>
        <w:pageBreakBefore w:val="0"/>
        <w:widowControl/>
        <w:kinsoku/>
        <w:wordWrap/>
        <w:overflowPunct/>
        <w:topLinePunct w:val="0"/>
        <w:autoSpaceDE/>
        <w:autoSpaceDN/>
        <w:bidi w:val="0"/>
        <w:adjustRightInd/>
        <w:snapToGrid/>
        <w:spacing w:before="0" w:after="0" w:line="360" w:lineRule="auto"/>
        <w:ind w:firstLine="562" w:firstLineChars="200"/>
        <w:jc w:val="left"/>
        <w:textAlignment w:val="auto"/>
        <w:outlineLvl w:val="1"/>
      </w:pPr>
      <w:bookmarkStart w:id="161" w:name="_Toc8800"/>
      <w:r>
        <w:rPr>
          <w:rFonts w:ascii="Times New Roman" w:hAnsi="Times New Roman" w:eastAsia="宋体"/>
          <w:b/>
          <w:sz w:val="28"/>
        </w:rPr>
        <w:t>8.13本章小结</w:t>
      </w:r>
      <w:bookmarkEnd w:id="161"/>
    </w:p>
    <w:p w14:paraId="077AC527">
      <w:pPr>
        <w:pageBreakBefore w:val="0"/>
        <w:widowControl/>
        <w:kinsoku/>
        <w:wordWrap/>
        <w:overflowPunct/>
        <w:topLinePunct w:val="0"/>
        <w:autoSpaceDE/>
        <w:autoSpaceDN/>
        <w:bidi w:val="0"/>
        <w:adjustRightInd/>
        <w:snapToGrid/>
        <w:spacing w:after="0" w:line="360" w:lineRule="auto"/>
        <w:ind w:firstLine="480" w:firstLineChars="200"/>
        <w:jc w:val="both"/>
        <w:textAlignment w:val="auto"/>
        <w:outlineLvl w:val="9"/>
      </w:pPr>
      <w:r>
        <w:rPr>
          <w:rFonts w:ascii="Times New Roman" w:hAnsi="Times New Roman" w:eastAsia="宋体"/>
          <w:b w:val="0"/>
          <w:sz w:val="24"/>
        </w:rPr>
        <w:t>本章对系统开发过程中的关键问题进行了记录和分析，包括前端兼容、状态对齐、感知层真拆分、配网热点崩溃、通信方案取舍、本地语音和LVGL试错、音频探针、电机相序、PCB引脚复用和设备控制审核机制等。通过这些复盘可以看出，项目从功能可用走向系统稳定，依赖的不仅是代码实现，也包括问题定位、工程取舍和版本管理。</w:t>
      </w:r>
    </w:p>
    <w:p w14:paraId="67A69C24">
      <w:pPr>
        <w:pageBreakBefore w:val="0"/>
        <w:widowControl/>
        <w:kinsoku/>
        <w:wordWrap/>
        <w:overflowPunct/>
        <w:topLinePunct w:val="0"/>
        <w:autoSpaceDE/>
        <w:autoSpaceDN/>
        <w:bidi w:val="0"/>
        <w:adjustRightInd/>
        <w:snapToGrid/>
        <w:spacing w:after="0" w:line="360" w:lineRule="auto"/>
        <w:ind w:firstLine="482" w:firstLineChars="200"/>
        <w:jc w:val="both"/>
        <w:textAlignment w:val="auto"/>
        <w:outlineLvl w:val="9"/>
      </w:pPr>
      <w:r>
        <w:rPr>
          <w:rFonts w:ascii="Times New Roman" w:hAnsi="Times New Roman" w:eastAsia="宋体"/>
          <w:b/>
          <w:sz w:val="24"/>
        </w:rPr>
        <w:t>表8-1关键问题复盘表</w:t>
      </w:r>
    </w:p>
    <w:tbl>
      <w:tblPr>
        <w:tblStyle w:val="3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309"/>
        <w:gridCol w:w="2309"/>
        <w:gridCol w:w="2309"/>
        <w:gridCol w:w="2309"/>
      </w:tblGrid>
      <w:tr w14:paraId="7B9D1C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09" w:type="dxa"/>
            <w:vAlign w:val="center"/>
          </w:tcPr>
          <w:p w14:paraId="39C3C7EC">
            <w:pPr>
              <w:pageBreakBefore w:val="0"/>
              <w:widowControl/>
              <w:kinsoku/>
              <w:wordWrap/>
              <w:overflowPunct/>
              <w:topLinePunct w:val="0"/>
              <w:autoSpaceDE/>
              <w:autoSpaceDN/>
              <w:bidi w:val="0"/>
              <w:adjustRightInd/>
              <w:snapToGrid/>
              <w:spacing w:after="0" w:line="288" w:lineRule="auto"/>
              <w:ind w:firstLine="422" w:firstLineChars="200"/>
              <w:jc w:val="center"/>
              <w:textAlignment w:val="auto"/>
              <w:outlineLvl w:val="9"/>
            </w:pPr>
            <w:r>
              <w:rPr>
                <w:rFonts w:ascii="Times New Roman" w:hAnsi="Times New Roman" w:eastAsia="宋体"/>
                <w:b/>
                <w:sz w:val="21"/>
              </w:rPr>
              <w:t>问题</w:t>
            </w:r>
          </w:p>
        </w:tc>
        <w:tc>
          <w:tcPr>
            <w:tcW w:w="2309" w:type="dxa"/>
            <w:vAlign w:val="center"/>
          </w:tcPr>
          <w:p w14:paraId="44A76A3A">
            <w:pPr>
              <w:pageBreakBefore w:val="0"/>
              <w:widowControl/>
              <w:kinsoku/>
              <w:wordWrap/>
              <w:overflowPunct/>
              <w:topLinePunct w:val="0"/>
              <w:autoSpaceDE/>
              <w:autoSpaceDN/>
              <w:bidi w:val="0"/>
              <w:adjustRightInd/>
              <w:snapToGrid/>
              <w:spacing w:after="0" w:line="288" w:lineRule="auto"/>
              <w:ind w:firstLine="422" w:firstLineChars="200"/>
              <w:jc w:val="center"/>
              <w:textAlignment w:val="auto"/>
              <w:outlineLvl w:val="9"/>
            </w:pPr>
            <w:r>
              <w:rPr>
                <w:rFonts w:ascii="Times New Roman" w:hAnsi="Times New Roman" w:eastAsia="宋体"/>
                <w:b/>
                <w:sz w:val="21"/>
              </w:rPr>
              <w:t>原因</w:t>
            </w:r>
          </w:p>
        </w:tc>
        <w:tc>
          <w:tcPr>
            <w:tcW w:w="2309" w:type="dxa"/>
            <w:vAlign w:val="center"/>
          </w:tcPr>
          <w:p w14:paraId="609FB525">
            <w:pPr>
              <w:pageBreakBefore w:val="0"/>
              <w:widowControl/>
              <w:kinsoku/>
              <w:wordWrap/>
              <w:overflowPunct/>
              <w:topLinePunct w:val="0"/>
              <w:autoSpaceDE/>
              <w:autoSpaceDN/>
              <w:bidi w:val="0"/>
              <w:adjustRightInd/>
              <w:snapToGrid/>
              <w:spacing w:after="0" w:line="288" w:lineRule="auto"/>
              <w:ind w:firstLine="422" w:firstLineChars="200"/>
              <w:jc w:val="center"/>
              <w:textAlignment w:val="auto"/>
              <w:outlineLvl w:val="9"/>
            </w:pPr>
            <w:r>
              <w:rPr>
                <w:rFonts w:ascii="Times New Roman" w:hAnsi="Times New Roman" w:eastAsia="宋体"/>
                <w:b/>
                <w:sz w:val="21"/>
              </w:rPr>
              <w:t>解决/取舍</w:t>
            </w:r>
          </w:p>
        </w:tc>
        <w:tc>
          <w:tcPr>
            <w:tcW w:w="2309" w:type="dxa"/>
            <w:vAlign w:val="center"/>
          </w:tcPr>
          <w:p w14:paraId="58D9E4D7">
            <w:pPr>
              <w:pageBreakBefore w:val="0"/>
              <w:widowControl/>
              <w:kinsoku/>
              <w:wordWrap/>
              <w:overflowPunct/>
              <w:topLinePunct w:val="0"/>
              <w:autoSpaceDE/>
              <w:autoSpaceDN/>
              <w:bidi w:val="0"/>
              <w:adjustRightInd/>
              <w:snapToGrid/>
              <w:spacing w:after="0" w:line="288" w:lineRule="auto"/>
              <w:ind w:firstLine="422" w:firstLineChars="200"/>
              <w:jc w:val="center"/>
              <w:textAlignment w:val="auto"/>
              <w:outlineLvl w:val="9"/>
            </w:pPr>
            <w:r>
              <w:rPr>
                <w:rFonts w:ascii="Times New Roman" w:hAnsi="Times New Roman" w:eastAsia="宋体"/>
                <w:b/>
                <w:sz w:val="21"/>
              </w:rPr>
              <w:t>经验</w:t>
            </w:r>
          </w:p>
        </w:tc>
      </w:tr>
      <w:tr w14:paraId="6035D3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09" w:type="dxa"/>
            <w:vAlign w:val="center"/>
          </w:tcPr>
          <w:p w14:paraId="689C1EC0">
            <w:pPr>
              <w:pageBreakBefore w:val="0"/>
              <w:widowControl/>
              <w:kinsoku/>
              <w:wordWrap/>
              <w:overflowPunct/>
              <w:topLinePunct w:val="0"/>
              <w:autoSpaceDE/>
              <w:autoSpaceDN/>
              <w:bidi w:val="0"/>
              <w:adjustRightInd/>
              <w:snapToGrid/>
              <w:spacing w:after="0" w:line="288" w:lineRule="auto"/>
              <w:ind w:firstLine="420" w:firstLineChars="200"/>
              <w:jc w:val="left"/>
              <w:textAlignment w:val="auto"/>
              <w:outlineLvl w:val="9"/>
            </w:pPr>
            <w:r>
              <w:rPr>
                <w:rFonts w:ascii="Times New Roman" w:hAnsi="Times New Roman" w:eastAsia="宋体"/>
                <w:b w:val="0"/>
                <w:sz w:val="21"/>
              </w:rPr>
              <w:t>前端模板并存</w:t>
            </w:r>
          </w:p>
        </w:tc>
        <w:tc>
          <w:tcPr>
            <w:tcW w:w="2309" w:type="dxa"/>
            <w:vAlign w:val="center"/>
          </w:tcPr>
          <w:p w14:paraId="444FB7BC">
            <w:pPr>
              <w:pageBreakBefore w:val="0"/>
              <w:widowControl/>
              <w:kinsoku/>
              <w:wordWrap/>
              <w:overflowPunct/>
              <w:topLinePunct w:val="0"/>
              <w:autoSpaceDE/>
              <w:autoSpaceDN/>
              <w:bidi w:val="0"/>
              <w:adjustRightInd/>
              <w:snapToGrid/>
              <w:spacing w:after="0" w:line="288" w:lineRule="auto"/>
              <w:ind w:firstLine="420" w:firstLineChars="200"/>
              <w:jc w:val="left"/>
              <w:textAlignment w:val="auto"/>
              <w:outlineLvl w:val="9"/>
            </w:pPr>
            <w:r>
              <w:rPr>
                <w:rFonts w:ascii="Times New Roman" w:hAnsi="Times New Roman" w:eastAsia="宋体"/>
                <w:b w:val="0"/>
                <w:sz w:val="21"/>
              </w:rPr>
              <w:t>旧显示层与V3节点表并存</w:t>
            </w:r>
          </w:p>
        </w:tc>
        <w:tc>
          <w:tcPr>
            <w:tcW w:w="2309" w:type="dxa"/>
            <w:vAlign w:val="center"/>
          </w:tcPr>
          <w:p w14:paraId="6E1876BD">
            <w:pPr>
              <w:pageBreakBefore w:val="0"/>
              <w:widowControl/>
              <w:kinsoku/>
              <w:wordWrap/>
              <w:overflowPunct/>
              <w:topLinePunct w:val="0"/>
              <w:autoSpaceDE/>
              <w:autoSpaceDN/>
              <w:bidi w:val="0"/>
              <w:adjustRightInd/>
              <w:snapToGrid/>
              <w:spacing w:after="0" w:line="288" w:lineRule="auto"/>
              <w:ind w:firstLine="420" w:firstLineChars="200"/>
              <w:jc w:val="left"/>
              <w:textAlignment w:val="auto"/>
              <w:outlineLvl w:val="9"/>
            </w:pPr>
            <w:r>
              <w:rPr>
                <w:rFonts w:ascii="Times New Roman" w:hAnsi="Times New Roman" w:eastAsia="宋体"/>
                <w:b w:val="0"/>
                <w:sz w:val="21"/>
              </w:rPr>
              <w:t>明确使用口径</w:t>
            </w:r>
          </w:p>
        </w:tc>
        <w:tc>
          <w:tcPr>
            <w:tcW w:w="2309" w:type="dxa"/>
            <w:vAlign w:val="center"/>
          </w:tcPr>
          <w:p w14:paraId="6FEA2421">
            <w:pPr>
              <w:pageBreakBefore w:val="0"/>
              <w:widowControl/>
              <w:kinsoku/>
              <w:wordWrap/>
              <w:overflowPunct/>
              <w:topLinePunct w:val="0"/>
              <w:autoSpaceDE/>
              <w:autoSpaceDN/>
              <w:bidi w:val="0"/>
              <w:adjustRightInd/>
              <w:snapToGrid/>
              <w:spacing w:after="0" w:line="288" w:lineRule="auto"/>
              <w:ind w:firstLine="420" w:firstLineChars="200"/>
              <w:jc w:val="left"/>
              <w:textAlignment w:val="auto"/>
              <w:outlineLvl w:val="9"/>
            </w:pPr>
            <w:r>
              <w:rPr>
                <w:rFonts w:ascii="Times New Roman" w:hAnsi="Times New Roman" w:eastAsia="宋体"/>
                <w:b w:val="0"/>
                <w:sz w:val="21"/>
              </w:rPr>
              <w:t>显示边界要写清</w:t>
            </w:r>
          </w:p>
        </w:tc>
      </w:tr>
      <w:tr w14:paraId="48F4E2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09" w:type="dxa"/>
            <w:vAlign w:val="center"/>
          </w:tcPr>
          <w:p w14:paraId="0899F367">
            <w:pPr>
              <w:pageBreakBefore w:val="0"/>
              <w:widowControl/>
              <w:kinsoku/>
              <w:wordWrap/>
              <w:overflowPunct/>
              <w:topLinePunct w:val="0"/>
              <w:autoSpaceDE/>
              <w:autoSpaceDN/>
              <w:bidi w:val="0"/>
              <w:adjustRightInd/>
              <w:snapToGrid/>
              <w:spacing w:after="0" w:line="288" w:lineRule="auto"/>
              <w:ind w:firstLine="420" w:firstLineChars="200"/>
              <w:jc w:val="left"/>
              <w:textAlignment w:val="auto"/>
              <w:outlineLvl w:val="9"/>
            </w:pPr>
            <w:r>
              <w:rPr>
                <w:rFonts w:ascii="Times New Roman" w:hAnsi="Times New Roman" w:eastAsia="宋体"/>
                <w:b w:val="0"/>
                <w:sz w:val="21"/>
              </w:rPr>
              <w:t>宏裁剪问题</w:t>
            </w:r>
          </w:p>
        </w:tc>
        <w:tc>
          <w:tcPr>
            <w:tcW w:w="2309" w:type="dxa"/>
            <w:vAlign w:val="center"/>
          </w:tcPr>
          <w:p w14:paraId="6FE6A781">
            <w:pPr>
              <w:pageBreakBefore w:val="0"/>
              <w:widowControl/>
              <w:kinsoku/>
              <w:wordWrap/>
              <w:overflowPunct/>
              <w:topLinePunct w:val="0"/>
              <w:autoSpaceDE/>
              <w:autoSpaceDN/>
              <w:bidi w:val="0"/>
              <w:adjustRightInd/>
              <w:snapToGrid/>
              <w:spacing w:after="0" w:line="288" w:lineRule="auto"/>
              <w:ind w:firstLine="420" w:firstLineChars="200"/>
              <w:jc w:val="left"/>
              <w:textAlignment w:val="auto"/>
              <w:outlineLvl w:val="9"/>
            </w:pPr>
            <w:r>
              <w:rPr>
                <w:rFonts w:ascii="Times New Roman" w:hAnsi="Times New Roman" w:eastAsia="宋体"/>
                <w:b w:val="0"/>
                <w:sz w:val="21"/>
              </w:rPr>
              <w:t>代码仍保留对侧逻辑</w:t>
            </w:r>
          </w:p>
        </w:tc>
        <w:tc>
          <w:tcPr>
            <w:tcW w:w="2309" w:type="dxa"/>
            <w:vAlign w:val="center"/>
          </w:tcPr>
          <w:p w14:paraId="46AE4144">
            <w:pPr>
              <w:pageBreakBefore w:val="0"/>
              <w:widowControl/>
              <w:kinsoku/>
              <w:wordWrap/>
              <w:overflowPunct/>
              <w:topLinePunct w:val="0"/>
              <w:autoSpaceDE/>
              <w:autoSpaceDN/>
              <w:bidi w:val="0"/>
              <w:adjustRightInd/>
              <w:snapToGrid/>
              <w:spacing w:after="0" w:line="288" w:lineRule="auto"/>
              <w:ind w:firstLine="420" w:firstLineChars="200"/>
              <w:jc w:val="left"/>
              <w:textAlignment w:val="auto"/>
              <w:outlineLvl w:val="9"/>
            </w:pPr>
            <w:r>
              <w:rPr>
                <w:rFonts w:ascii="Times New Roman" w:hAnsi="Times New Roman" w:eastAsia="宋体"/>
                <w:b w:val="0"/>
                <w:sz w:val="21"/>
              </w:rPr>
              <w:t>A/B真拆分</w:t>
            </w:r>
          </w:p>
        </w:tc>
        <w:tc>
          <w:tcPr>
            <w:tcW w:w="2309" w:type="dxa"/>
            <w:vAlign w:val="center"/>
          </w:tcPr>
          <w:p w14:paraId="787F326B">
            <w:pPr>
              <w:pageBreakBefore w:val="0"/>
              <w:widowControl/>
              <w:kinsoku/>
              <w:wordWrap/>
              <w:overflowPunct/>
              <w:topLinePunct w:val="0"/>
              <w:autoSpaceDE/>
              <w:autoSpaceDN/>
              <w:bidi w:val="0"/>
              <w:adjustRightInd/>
              <w:snapToGrid/>
              <w:spacing w:after="0" w:line="288" w:lineRule="auto"/>
              <w:ind w:firstLine="420" w:firstLineChars="200"/>
              <w:jc w:val="left"/>
              <w:textAlignment w:val="auto"/>
              <w:outlineLvl w:val="9"/>
            </w:pPr>
            <w:r>
              <w:rPr>
                <w:rFonts w:ascii="Times New Roman" w:hAnsi="Times New Roman" w:eastAsia="宋体"/>
                <w:b w:val="0"/>
                <w:sz w:val="21"/>
              </w:rPr>
              <w:t>模块边界要严格</w:t>
            </w:r>
          </w:p>
        </w:tc>
      </w:tr>
      <w:tr w14:paraId="2704D5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09" w:type="dxa"/>
            <w:vAlign w:val="center"/>
          </w:tcPr>
          <w:p w14:paraId="411147E5">
            <w:pPr>
              <w:pageBreakBefore w:val="0"/>
              <w:widowControl/>
              <w:kinsoku/>
              <w:wordWrap/>
              <w:overflowPunct/>
              <w:topLinePunct w:val="0"/>
              <w:autoSpaceDE/>
              <w:autoSpaceDN/>
              <w:bidi w:val="0"/>
              <w:adjustRightInd/>
              <w:snapToGrid/>
              <w:spacing w:after="0" w:line="288" w:lineRule="auto"/>
              <w:ind w:firstLine="420" w:firstLineChars="200"/>
              <w:jc w:val="left"/>
              <w:textAlignment w:val="auto"/>
              <w:outlineLvl w:val="9"/>
            </w:pPr>
            <w:r>
              <w:rPr>
                <w:rFonts w:ascii="Times New Roman" w:hAnsi="Times New Roman" w:eastAsia="宋体"/>
                <w:b w:val="0"/>
                <w:sz w:val="21"/>
              </w:rPr>
              <w:t>热点崩溃</w:t>
            </w:r>
          </w:p>
        </w:tc>
        <w:tc>
          <w:tcPr>
            <w:tcW w:w="2309" w:type="dxa"/>
            <w:vAlign w:val="center"/>
          </w:tcPr>
          <w:p w14:paraId="373F5CAE">
            <w:pPr>
              <w:pageBreakBefore w:val="0"/>
              <w:widowControl/>
              <w:kinsoku/>
              <w:wordWrap/>
              <w:overflowPunct/>
              <w:topLinePunct w:val="0"/>
              <w:autoSpaceDE/>
              <w:autoSpaceDN/>
              <w:bidi w:val="0"/>
              <w:adjustRightInd/>
              <w:snapToGrid/>
              <w:spacing w:after="0" w:line="288" w:lineRule="auto"/>
              <w:ind w:firstLine="420" w:firstLineChars="200"/>
              <w:jc w:val="left"/>
              <w:textAlignment w:val="auto"/>
              <w:outlineLvl w:val="9"/>
            </w:pPr>
            <w:r>
              <w:rPr>
                <w:rFonts w:ascii="Times New Roman" w:hAnsi="Times New Roman" w:eastAsia="宋体"/>
                <w:b w:val="0"/>
                <w:sz w:val="21"/>
              </w:rPr>
              <w:t>WebServer早于WiFi初始化</w:t>
            </w:r>
          </w:p>
        </w:tc>
        <w:tc>
          <w:tcPr>
            <w:tcW w:w="2309" w:type="dxa"/>
            <w:vAlign w:val="center"/>
          </w:tcPr>
          <w:p w14:paraId="5868FA35">
            <w:pPr>
              <w:pageBreakBefore w:val="0"/>
              <w:widowControl/>
              <w:kinsoku/>
              <w:wordWrap/>
              <w:overflowPunct/>
              <w:topLinePunct w:val="0"/>
              <w:autoSpaceDE/>
              <w:autoSpaceDN/>
              <w:bidi w:val="0"/>
              <w:adjustRightInd/>
              <w:snapToGrid/>
              <w:spacing w:after="0" w:line="288" w:lineRule="auto"/>
              <w:ind w:firstLine="420" w:firstLineChars="200"/>
              <w:jc w:val="left"/>
              <w:textAlignment w:val="auto"/>
              <w:outlineLvl w:val="9"/>
            </w:pPr>
            <w:r>
              <w:rPr>
                <w:rFonts w:ascii="Times New Roman" w:hAnsi="Times New Roman" w:eastAsia="宋体"/>
                <w:b w:val="0"/>
                <w:sz w:val="21"/>
              </w:rPr>
              <w:t>调整启动顺序</w:t>
            </w:r>
          </w:p>
        </w:tc>
        <w:tc>
          <w:tcPr>
            <w:tcW w:w="2309" w:type="dxa"/>
            <w:vAlign w:val="center"/>
          </w:tcPr>
          <w:p w14:paraId="66B04804">
            <w:pPr>
              <w:pageBreakBefore w:val="0"/>
              <w:widowControl/>
              <w:kinsoku/>
              <w:wordWrap/>
              <w:overflowPunct/>
              <w:topLinePunct w:val="0"/>
              <w:autoSpaceDE/>
              <w:autoSpaceDN/>
              <w:bidi w:val="0"/>
              <w:adjustRightInd/>
              <w:snapToGrid/>
              <w:spacing w:after="0" w:line="288" w:lineRule="auto"/>
              <w:ind w:firstLine="420" w:firstLineChars="200"/>
              <w:jc w:val="left"/>
              <w:textAlignment w:val="auto"/>
              <w:outlineLvl w:val="9"/>
            </w:pPr>
            <w:r>
              <w:rPr>
                <w:rFonts w:ascii="Times New Roman" w:hAnsi="Times New Roman" w:eastAsia="宋体"/>
                <w:b w:val="0"/>
                <w:sz w:val="21"/>
              </w:rPr>
              <w:t>底层资源初始化顺序重要</w:t>
            </w:r>
          </w:p>
        </w:tc>
      </w:tr>
      <w:tr w14:paraId="2DD863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09" w:type="dxa"/>
            <w:vAlign w:val="center"/>
          </w:tcPr>
          <w:p w14:paraId="607F78EC">
            <w:pPr>
              <w:pageBreakBefore w:val="0"/>
              <w:widowControl/>
              <w:kinsoku/>
              <w:wordWrap/>
              <w:overflowPunct/>
              <w:topLinePunct w:val="0"/>
              <w:autoSpaceDE/>
              <w:autoSpaceDN/>
              <w:bidi w:val="0"/>
              <w:adjustRightInd/>
              <w:snapToGrid/>
              <w:spacing w:after="0" w:line="288" w:lineRule="auto"/>
              <w:ind w:firstLine="420" w:firstLineChars="200"/>
              <w:jc w:val="left"/>
              <w:textAlignment w:val="auto"/>
              <w:outlineLvl w:val="9"/>
            </w:pPr>
            <w:r>
              <w:rPr>
                <w:rFonts w:ascii="Times New Roman" w:hAnsi="Times New Roman" w:eastAsia="宋体"/>
                <w:b w:val="0"/>
                <w:sz w:val="21"/>
              </w:rPr>
              <w:t>电机异常</w:t>
            </w:r>
          </w:p>
        </w:tc>
        <w:tc>
          <w:tcPr>
            <w:tcW w:w="2309" w:type="dxa"/>
            <w:vAlign w:val="center"/>
          </w:tcPr>
          <w:p w14:paraId="6442395A">
            <w:pPr>
              <w:pageBreakBefore w:val="0"/>
              <w:widowControl/>
              <w:kinsoku/>
              <w:wordWrap/>
              <w:overflowPunct/>
              <w:topLinePunct w:val="0"/>
              <w:autoSpaceDE/>
              <w:autoSpaceDN/>
              <w:bidi w:val="0"/>
              <w:adjustRightInd/>
              <w:snapToGrid/>
              <w:spacing w:after="0" w:line="288" w:lineRule="auto"/>
              <w:ind w:firstLine="420" w:firstLineChars="200"/>
              <w:jc w:val="left"/>
              <w:textAlignment w:val="auto"/>
              <w:outlineLvl w:val="9"/>
            </w:pPr>
            <w:r>
              <w:rPr>
                <w:rFonts w:ascii="Times New Roman" w:hAnsi="Times New Roman" w:eastAsia="宋体"/>
                <w:b w:val="0"/>
                <w:sz w:val="21"/>
              </w:rPr>
              <w:t>供电、共地、相序问题</w:t>
            </w:r>
          </w:p>
        </w:tc>
        <w:tc>
          <w:tcPr>
            <w:tcW w:w="2309" w:type="dxa"/>
            <w:vAlign w:val="center"/>
          </w:tcPr>
          <w:p w14:paraId="4BAD2AA1">
            <w:pPr>
              <w:pageBreakBefore w:val="0"/>
              <w:widowControl/>
              <w:kinsoku/>
              <w:wordWrap/>
              <w:overflowPunct/>
              <w:topLinePunct w:val="0"/>
              <w:autoSpaceDE/>
              <w:autoSpaceDN/>
              <w:bidi w:val="0"/>
              <w:adjustRightInd/>
              <w:snapToGrid/>
              <w:spacing w:after="0" w:line="288" w:lineRule="auto"/>
              <w:ind w:firstLine="420" w:firstLineChars="200"/>
              <w:jc w:val="left"/>
              <w:textAlignment w:val="auto"/>
              <w:outlineLvl w:val="9"/>
            </w:pPr>
            <w:r>
              <w:rPr>
                <w:rFonts w:ascii="Times New Roman" w:hAnsi="Times New Roman" w:eastAsia="宋体"/>
                <w:b w:val="0"/>
                <w:sz w:val="21"/>
              </w:rPr>
              <w:t>外部5V、M2相序</w:t>
            </w:r>
          </w:p>
        </w:tc>
        <w:tc>
          <w:tcPr>
            <w:tcW w:w="2309" w:type="dxa"/>
            <w:vAlign w:val="center"/>
          </w:tcPr>
          <w:p w14:paraId="52AE38AD">
            <w:pPr>
              <w:pageBreakBefore w:val="0"/>
              <w:widowControl/>
              <w:kinsoku/>
              <w:wordWrap/>
              <w:overflowPunct/>
              <w:topLinePunct w:val="0"/>
              <w:autoSpaceDE/>
              <w:autoSpaceDN/>
              <w:bidi w:val="0"/>
              <w:adjustRightInd/>
              <w:snapToGrid/>
              <w:spacing w:after="0" w:line="288" w:lineRule="auto"/>
              <w:ind w:firstLine="420" w:firstLineChars="200"/>
              <w:jc w:val="left"/>
              <w:textAlignment w:val="auto"/>
              <w:outlineLvl w:val="9"/>
            </w:pPr>
            <w:r>
              <w:rPr>
                <w:rFonts w:ascii="Times New Roman" w:hAnsi="Times New Roman" w:eastAsia="宋体"/>
                <w:b w:val="0"/>
                <w:sz w:val="21"/>
              </w:rPr>
              <w:t>执行器先低风险测试</w:t>
            </w:r>
          </w:p>
        </w:tc>
      </w:tr>
      <w:tr w14:paraId="5FF177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09" w:type="dxa"/>
            <w:vAlign w:val="center"/>
          </w:tcPr>
          <w:p w14:paraId="2196A572">
            <w:pPr>
              <w:pageBreakBefore w:val="0"/>
              <w:widowControl/>
              <w:kinsoku/>
              <w:wordWrap/>
              <w:overflowPunct/>
              <w:topLinePunct w:val="0"/>
              <w:autoSpaceDE/>
              <w:autoSpaceDN/>
              <w:bidi w:val="0"/>
              <w:adjustRightInd/>
              <w:snapToGrid/>
              <w:spacing w:after="0" w:line="288" w:lineRule="auto"/>
              <w:ind w:firstLine="420" w:firstLineChars="200"/>
              <w:jc w:val="left"/>
              <w:textAlignment w:val="auto"/>
              <w:outlineLvl w:val="9"/>
            </w:pPr>
            <w:r>
              <w:rPr>
                <w:rFonts w:ascii="Times New Roman" w:hAnsi="Times New Roman" w:eastAsia="宋体"/>
                <w:b w:val="0"/>
                <w:sz w:val="21"/>
              </w:rPr>
              <w:t>PCB天线问题</w:t>
            </w:r>
          </w:p>
        </w:tc>
        <w:tc>
          <w:tcPr>
            <w:tcW w:w="2309" w:type="dxa"/>
            <w:vAlign w:val="center"/>
          </w:tcPr>
          <w:p w14:paraId="077398CA">
            <w:pPr>
              <w:pageBreakBefore w:val="0"/>
              <w:widowControl/>
              <w:kinsoku/>
              <w:wordWrap/>
              <w:overflowPunct/>
              <w:topLinePunct w:val="0"/>
              <w:autoSpaceDE/>
              <w:autoSpaceDN/>
              <w:bidi w:val="0"/>
              <w:adjustRightInd/>
              <w:snapToGrid/>
              <w:spacing w:after="0" w:line="288" w:lineRule="auto"/>
              <w:ind w:firstLine="420" w:firstLineChars="200"/>
              <w:jc w:val="left"/>
              <w:textAlignment w:val="auto"/>
              <w:outlineLvl w:val="9"/>
            </w:pPr>
            <w:r>
              <w:rPr>
                <w:rFonts w:ascii="Times New Roman" w:hAnsi="Times New Roman" w:eastAsia="宋体"/>
                <w:b w:val="0"/>
                <w:sz w:val="21"/>
              </w:rPr>
              <w:t>天线区铜皮影响WiFi</w:t>
            </w:r>
          </w:p>
        </w:tc>
        <w:tc>
          <w:tcPr>
            <w:tcW w:w="2309" w:type="dxa"/>
            <w:vAlign w:val="center"/>
          </w:tcPr>
          <w:p w14:paraId="109CCB34">
            <w:pPr>
              <w:pageBreakBefore w:val="0"/>
              <w:widowControl/>
              <w:kinsoku/>
              <w:wordWrap/>
              <w:overflowPunct/>
              <w:topLinePunct w:val="0"/>
              <w:autoSpaceDE/>
              <w:autoSpaceDN/>
              <w:bidi w:val="0"/>
              <w:adjustRightInd/>
              <w:snapToGrid/>
              <w:spacing w:after="0" w:line="288" w:lineRule="auto"/>
              <w:ind w:firstLine="420" w:firstLineChars="200"/>
              <w:jc w:val="left"/>
              <w:textAlignment w:val="auto"/>
              <w:outlineLvl w:val="9"/>
            </w:pPr>
            <w:r>
              <w:rPr>
                <w:rFonts w:ascii="Times New Roman" w:hAnsi="Times New Roman" w:eastAsia="宋体"/>
                <w:b w:val="0"/>
                <w:sz w:val="21"/>
              </w:rPr>
              <w:t>禁止铺铜</w:t>
            </w:r>
          </w:p>
        </w:tc>
        <w:tc>
          <w:tcPr>
            <w:tcW w:w="2309" w:type="dxa"/>
            <w:vAlign w:val="center"/>
          </w:tcPr>
          <w:p w14:paraId="272DF525">
            <w:pPr>
              <w:pageBreakBefore w:val="0"/>
              <w:widowControl/>
              <w:kinsoku/>
              <w:wordWrap/>
              <w:overflowPunct/>
              <w:topLinePunct w:val="0"/>
              <w:autoSpaceDE/>
              <w:autoSpaceDN/>
              <w:bidi w:val="0"/>
              <w:adjustRightInd/>
              <w:snapToGrid/>
              <w:spacing w:after="0" w:line="288" w:lineRule="auto"/>
              <w:ind w:firstLine="420" w:firstLineChars="200"/>
              <w:jc w:val="left"/>
              <w:textAlignment w:val="auto"/>
              <w:outlineLvl w:val="9"/>
            </w:pPr>
            <w:r>
              <w:rPr>
                <w:rFonts w:ascii="Times New Roman" w:hAnsi="Times New Roman" w:eastAsia="宋体"/>
                <w:b w:val="0"/>
                <w:sz w:val="21"/>
              </w:rPr>
              <w:t>硬件设计需考虑射频区</w:t>
            </w:r>
          </w:p>
        </w:tc>
      </w:tr>
    </w:tbl>
    <w:p w14:paraId="19BFBB69">
      <w:pPr>
        <w:pageBreakBefore w:val="0"/>
        <w:widowControl/>
        <w:kinsoku/>
        <w:wordWrap/>
        <w:overflowPunct/>
        <w:topLinePunct w:val="0"/>
        <w:autoSpaceDE/>
        <w:autoSpaceDN/>
        <w:bidi w:val="0"/>
        <w:adjustRightInd/>
        <w:snapToGrid/>
        <w:spacing w:after="0" w:line="360" w:lineRule="auto"/>
        <w:ind w:firstLine="480" w:firstLineChars="200"/>
        <w:jc w:val="both"/>
        <w:textAlignment w:val="auto"/>
        <w:outlineLvl w:val="9"/>
      </w:pPr>
    </w:p>
    <w:p w14:paraId="2D73280E">
      <w:pPr>
        <w:pageBreakBefore w:val="0"/>
        <w:widowControl/>
        <w:kinsoku/>
        <w:wordWrap/>
        <w:overflowPunct/>
        <w:topLinePunct w:val="0"/>
        <w:autoSpaceDE/>
        <w:autoSpaceDN/>
        <w:bidi w:val="0"/>
        <w:adjustRightInd/>
        <w:snapToGrid/>
        <w:spacing w:after="0" w:line="360" w:lineRule="auto"/>
        <w:ind w:firstLine="480" w:firstLineChars="200"/>
        <w:jc w:val="both"/>
        <w:textAlignment w:val="auto"/>
        <w:outlineLvl w:val="9"/>
      </w:pPr>
    </w:p>
    <w:p w14:paraId="52BA9617">
      <w:pPr>
        <w:pageBreakBefore w:val="0"/>
        <w:widowControl/>
        <w:kinsoku/>
        <w:wordWrap/>
        <w:overflowPunct/>
        <w:topLinePunct w:val="0"/>
        <w:autoSpaceDE/>
        <w:autoSpaceDN/>
        <w:bidi w:val="0"/>
        <w:adjustRightInd/>
        <w:snapToGrid/>
        <w:spacing w:before="0" w:after="0" w:line="360" w:lineRule="auto"/>
        <w:ind w:firstLine="602" w:firstLineChars="200"/>
        <w:jc w:val="center"/>
        <w:textAlignment w:val="auto"/>
        <w:outlineLvl w:val="0"/>
      </w:pPr>
      <w:bookmarkStart w:id="162" w:name="_Toc15396"/>
      <w:r>
        <w:rPr>
          <w:rFonts w:ascii="Times New Roman" w:hAnsi="Times New Roman" w:eastAsia="宋体"/>
          <w:b/>
          <w:sz w:val="30"/>
        </w:rPr>
        <w:t>第9章总结与展望</w:t>
      </w:r>
      <w:bookmarkEnd w:id="162"/>
    </w:p>
    <w:p w14:paraId="46A60E31">
      <w:pPr>
        <w:pageBreakBefore w:val="0"/>
        <w:widowControl/>
        <w:kinsoku/>
        <w:wordWrap/>
        <w:overflowPunct/>
        <w:topLinePunct w:val="0"/>
        <w:autoSpaceDE/>
        <w:autoSpaceDN/>
        <w:bidi w:val="0"/>
        <w:adjustRightInd/>
        <w:snapToGrid/>
        <w:spacing w:before="0" w:after="0" w:line="360" w:lineRule="auto"/>
        <w:ind w:firstLine="562" w:firstLineChars="200"/>
        <w:jc w:val="left"/>
        <w:textAlignment w:val="auto"/>
        <w:outlineLvl w:val="1"/>
      </w:pPr>
      <w:bookmarkStart w:id="163" w:name="_Toc22242"/>
      <w:r>
        <w:rPr>
          <w:rFonts w:ascii="Times New Roman" w:hAnsi="Times New Roman" w:eastAsia="宋体"/>
          <w:b/>
          <w:sz w:val="28"/>
        </w:rPr>
        <w:t>9.1本文完成的主要工作</w:t>
      </w:r>
      <w:bookmarkEnd w:id="163"/>
    </w:p>
    <w:p w14:paraId="6E109BF6">
      <w:pPr>
        <w:pageBreakBefore w:val="0"/>
        <w:widowControl/>
        <w:kinsoku/>
        <w:wordWrap/>
        <w:overflowPunct/>
        <w:topLinePunct w:val="0"/>
        <w:autoSpaceDE/>
        <w:autoSpaceDN/>
        <w:bidi w:val="0"/>
        <w:adjustRightInd/>
        <w:snapToGrid/>
        <w:spacing w:after="0" w:line="360" w:lineRule="auto"/>
        <w:ind w:firstLine="480" w:firstLineChars="200"/>
        <w:jc w:val="both"/>
        <w:textAlignment w:val="auto"/>
        <w:outlineLvl w:val="9"/>
      </w:pPr>
      <w:r>
        <w:rPr>
          <w:rFonts w:ascii="Times New Roman" w:hAnsi="Times New Roman" w:eastAsia="宋体"/>
          <w:b w:val="0"/>
          <w:sz w:val="24"/>
        </w:rPr>
        <w:t>本文围绕“基于ESP32的全屋智能控制终端设计与实现”这一课题，完成了一套以ESP32-S3中控为核心、ESP32-C3子节点为扩展单元的智能家居控制系统设计与实现。系统覆盖了中控交互、感知采集、执行控制、节点注册、数据上报、命令下发、配网恢复和状态诊断等主要功能。</w:t>
      </w:r>
    </w:p>
    <w:p w14:paraId="5388F775">
      <w:pPr>
        <w:pageBreakBefore w:val="0"/>
        <w:widowControl/>
        <w:kinsoku/>
        <w:wordWrap/>
        <w:overflowPunct/>
        <w:topLinePunct w:val="0"/>
        <w:autoSpaceDE/>
        <w:autoSpaceDN/>
        <w:bidi w:val="0"/>
        <w:adjustRightInd/>
        <w:snapToGrid/>
        <w:spacing w:after="0" w:line="360" w:lineRule="auto"/>
        <w:ind w:firstLine="480" w:firstLineChars="200"/>
        <w:jc w:val="both"/>
        <w:textAlignment w:val="auto"/>
        <w:outlineLvl w:val="9"/>
      </w:pPr>
      <w:r>
        <w:rPr>
          <w:rFonts w:ascii="Times New Roman" w:hAnsi="Times New Roman" w:eastAsia="宋体"/>
          <w:b w:val="0"/>
          <w:sz w:val="24"/>
        </w:rPr>
        <w:t>本文完成了感知层A/B真拆分、执行层A/B开发板验证、执行层C3通用PCB设计、中控V1.4.2稳定基线整理、统一配网逻辑和RGB状态灯设计。同时，论文对测试结果和开发问题进行了整理，为后续资料包、答辩和系统迭代提供了基础。</w:t>
      </w:r>
    </w:p>
    <w:p w14:paraId="498724E7">
      <w:pPr>
        <w:pageBreakBefore w:val="0"/>
        <w:widowControl/>
        <w:kinsoku/>
        <w:wordWrap/>
        <w:overflowPunct/>
        <w:topLinePunct w:val="0"/>
        <w:autoSpaceDE/>
        <w:autoSpaceDN/>
        <w:bidi w:val="0"/>
        <w:adjustRightInd/>
        <w:snapToGrid/>
        <w:spacing w:before="0" w:after="0" w:line="360" w:lineRule="auto"/>
        <w:ind w:firstLine="562" w:firstLineChars="200"/>
        <w:jc w:val="left"/>
        <w:textAlignment w:val="auto"/>
        <w:outlineLvl w:val="1"/>
      </w:pPr>
      <w:bookmarkStart w:id="164" w:name="_Toc8310"/>
      <w:r>
        <w:rPr>
          <w:rFonts w:ascii="Times New Roman" w:hAnsi="Times New Roman" w:eastAsia="宋体"/>
          <w:b/>
          <w:sz w:val="28"/>
        </w:rPr>
        <w:t>9.2系统特点与工程价值</w:t>
      </w:r>
      <w:bookmarkEnd w:id="164"/>
    </w:p>
    <w:p w14:paraId="62357D50">
      <w:pPr>
        <w:pageBreakBefore w:val="0"/>
        <w:widowControl/>
        <w:kinsoku/>
        <w:wordWrap/>
        <w:overflowPunct/>
        <w:topLinePunct w:val="0"/>
        <w:autoSpaceDE/>
        <w:autoSpaceDN/>
        <w:bidi w:val="0"/>
        <w:adjustRightInd/>
        <w:snapToGrid/>
        <w:spacing w:after="0" w:line="360" w:lineRule="auto"/>
        <w:ind w:firstLine="480" w:firstLineChars="200"/>
        <w:jc w:val="both"/>
        <w:textAlignment w:val="auto"/>
        <w:outlineLvl w:val="9"/>
      </w:pPr>
      <w:r>
        <w:rPr>
          <w:rFonts w:ascii="Times New Roman" w:hAnsi="Times New Roman" w:eastAsia="宋体"/>
          <w:b w:val="0"/>
          <w:sz w:val="24"/>
        </w:rPr>
        <w:t>系统的第一个特点是多节点分布式控制结构。中控不直接承载所有传感器和执行器，而是通过感知层和执行层子节点完成真实世界交互。该结构提高了空间布置灵活性，也减轻了中控硬件负担。</w:t>
      </w:r>
    </w:p>
    <w:p w14:paraId="6F6D54F5">
      <w:pPr>
        <w:pageBreakBefore w:val="0"/>
        <w:widowControl/>
        <w:kinsoku/>
        <w:wordWrap/>
        <w:overflowPunct/>
        <w:topLinePunct w:val="0"/>
        <w:autoSpaceDE/>
        <w:autoSpaceDN/>
        <w:bidi w:val="0"/>
        <w:adjustRightInd/>
        <w:snapToGrid/>
        <w:spacing w:after="0" w:line="360" w:lineRule="auto"/>
        <w:ind w:firstLine="480" w:firstLineChars="200"/>
        <w:jc w:val="both"/>
        <w:textAlignment w:val="auto"/>
        <w:outlineLvl w:val="9"/>
      </w:pPr>
      <w:r>
        <w:rPr>
          <w:rFonts w:ascii="Times New Roman" w:hAnsi="Times New Roman" w:eastAsia="宋体"/>
          <w:b w:val="0"/>
          <w:sz w:val="24"/>
        </w:rPr>
        <w:t>第二个特点是统一配网与状态诊断机制。无配置自动开热点、WiFi失败自动恢复和RGB状态灯四态反馈，使节点在封装后仍具备较好的可维护性。</w:t>
      </w:r>
    </w:p>
    <w:p w14:paraId="5FD4D2C9">
      <w:pPr>
        <w:pageBreakBefore w:val="0"/>
        <w:widowControl/>
        <w:kinsoku/>
        <w:wordWrap/>
        <w:overflowPunct/>
        <w:topLinePunct w:val="0"/>
        <w:autoSpaceDE/>
        <w:autoSpaceDN/>
        <w:bidi w:val="0"/>
        <w:adjustRightInd/>
        <w:snapToGrid/>
        <w:spacing w:after="0" w:line="360" w:lineRule="auto"/>
        <w:ind w:firstLine="480" w:firstLineChars="200"/>
        <w:jc w:val="both"/>
        <w:textAlignment w:val="auto"/>
        <w:outlineLvl w:val="9"/>
      </w:pPr>
      <w:r>
        <w:rPr>
          <w:rFonts w:ascii="Times New Roman" w:hAnsi="Times New Roman" w:eastAsia="宋体"/>
          <w:b w:val="0"/>
          <w:sz w:val="24"/>
        </w:rPr>
        <w:t>第三个特点是稳定基线与节点适配策略。中控作为当前稳定基线，后续节点围绕既有接口适配，减少了多模块同时变化带来的回归风险。第四个特点是工程化归档意识，程序、PCB、问题记录和测试流程均形成了可追踪资料。</w:t>
      </w:r>
    </w:p>
    <w:p w14:paraId="3DD71756">
      <w:pPr>
        <w:pageBreakBefore w:val="0"/>
        <w:widowControl/>
        <w:kinsoku/>
        <w:wordWrap/>
        <w:overflowPunct/>
        <w:topLinePunct w:val="0"/>
        <w:autoSpaceDE/>
        <w:autoSpaceDN/>
        <w:bidi w:val="0"/>
        <w:adjustRightInd/>
        <w:snapToGrid/>
        <w:spacing w:after="0" w:line="360" w:lineRule="auto"/>
        <w:ind w:firstLine="480" w:firstLineChars="200"/>
        <w:jc w:val="both"/>
        <w:textAlignment w:val="auto"/>
        <w:outlineLvl w:val="9"/>
      </w:pPr>
      <w:r>
        <w:rPr>
          <w:rFonts w:ascii="Times New Roman" w:hAnsi="Times New Roman" w:eastAsia="宋体"/>
          <w:b w:val="0"/>
          <w:sz w:val="24"/>
        </w:rPr>
        <w:t>从工程价值看，本项目最重要的成果不是某一个功能点，而是一套完整的工程路径：需求明确、架构分层、代码封装、节点拆分、配网统一、PCB打样、问题复盘和资料归档。这条路径证明系统已经从实验性模块组合进入了可持续维护的工程实践阶段。</w:t>
      </w:r>
    </w:p>
    <w:p w14:paraId="03E21379">
      <w:pPr>
        <w:pageBreakBefore w:val="0"/>
        <w:widowControl/>
        <w:kinsoku/>
        <w:wordWrap/>
        <w:overflowPunct/>
        <w:topLinePunct w:val="0"/>
        <w:autoSpaceDE/>
        <w:autoSpaceDN/>
        <w:bidi w:val="0"/>
        <w:adjustRightInd/>
        <w:snapToGrid/>
        <w:spacing w:before="0" w:after="0" w:line="360" w:lineRule="auto"/>
        <w:ind w:firstLine="562" w:firstLineChars="200"/>
        <w:jc w:val="left"/>
        <w:textAlignment w:val="auto"/>
        <w:outlineLvl w:val="1"/>
      </w:pPr>
      <w:bookmarkStart w:id="165" w:name="_Toc16515"/>
      <w:r>
        <w:rPr>
          <w:rFonts w:ascii="Times New Roman" w:hAnsi="Times New Roman" w:eastAsia="宋体"/>
          <w:b/>
          <w:sz w:val="28"/>
        </w:rPr>
        <w:t>9.3当前系统存在的不足</w:t>
      </w:r>
      <w:bookmarkEnd w:id="165"/>
    </w:p>
    <w:p w14:paraId="5F9AB252">
      <w:pPr>
        <w:pageBreakBefore w:val="0"/>
        <w:widowControl/>
        <w:kinsoku/>
        <w:wordWrap/>
        <w:overflowPunct/>
        <w:topLinePunct w:val="0"/>
        <w:autoSpaceDE/>
        <w:autoSpaceDN/>
        <w:bidi w:val="0"/>
        <w:adjustRightInd/>
        <w:snapToGrid/>
        <w:spacing w:after="0" w:line="360" w:lineRule="auto"/>
        <w:ind w:firstLine="480" w:firstLineChars="200"/>
        <w:jc w:val="both"/>
        <w:textAlignment w:val="auto"/>
        <w:outlineLvl w:val="9"/>
      </w:pPr>
      <w:r>
        <w:rPr>
          <w:rFonts w:ascii="Times New Roman" w:hAnsi="Times New Roman" w:eastAsia="宋体"/>
          <w:b w:val="0"/>
          <w:sz w:val="24"/>
        </w:rPr>
        <w:t>当前系统仍存在若干不足。首先，中控前端部分页面仍保留旧模板和固定设备状态表，动态设备管理能力尚未完全实现。其次，执行层C3通用PCB第一版仍需到货后焊接验证，电机、舵机和WiFi信号稳定性还需要实测确认。</w:t>
      </w:r>
    </w:p>
    <w:p w14:paraId="04D1C8FD">
      <w:pPr>
        <w:pageBreakBefore w:val="0"/>
        <w:widowControl/>
        <w:kinsoku/>
        <w:wordWrap/>
        <w:overflowPunct/>
        <w:topLinePunct w:val="0"/>
        <w:autoSpaceDE/>
        <w:autoSpaceDN/>
        <w:bidi w:val="0"/>
        <w:adjustRightInd/>
        <w:snapToGrid/>
        <w:spacing w:after="0" w:line="360" w:lineRule="auto"/>
        <w:ind w:firstLine="480" w:firstLineChars="200"/>
        <w:jc w:val="both"/>
        <w:textAlignment w:val="auto"/>
        <w:outlineLvl w:val="9"/>
      </w:pPr>
      <w:r>
        <w:rPr>
          <w:rFonts w:ascii="Times New Roman" w:hAnsi="Times New Roman" w:eastAsia="宋体"/>
          <w:b w:val="0"/>
          <w:sz w:val="24"/>
        </w:rPr>
        <w:t>此外，当前测试以功能通过为主，量化数据仍可进一步补充，例如连续运行时长、节点断线恢复时间、命令响应延迟和电机重复动作可靠性等。最后，本地网页源码、远程网页源码和App工程尚未完全纳入程序归档，需要后续整理。</w:t>
      </w:r>
    </w:p>
    <w:p w14:paraId="4E7A01F9">
      <w:pPr>
        <w:pageBreakBefore w:val="0"/>
        <w:widowControl/>
        <w:kinsoku/>
        <w:wordWrap/>
        <w:overflowPunct/>
        <w:topLinePunct w:val="0"/>
        <w:autoSpaceDE/>
        <w:autoSpaceDN/>
        <w:bidi w:val="0"/>
        <w:adjustRightInd/>
        <w:snapToGrid/>
        <w:spacing w:after="0" w:line="360" w:lineRule="auto"/>
        <w:ind w:firstLine="480" w:firstLineChars="200"/>
        <w:jc w:val="both"/>
        <w:textAlignment w:val="auto"/>
        <w:outlineLvl w:val="9"/>
      </w:pPr>
      <w:r>
        <w:rPr>
          <w:rFonts w:ascii="Times New Roman" w:hAnsi="Times New Roman" w:eastAsia="宋体"/>
          <w:b w:val="0"/>
          <w:sz w:val="24"/>
        </w:rPr>
        <w:t>这些不足并不会否定系统的完成度，而是说明系统仍处于从工程原型向更完善产品化版本演进的阶段。对于本科或工程实践论文而言，能够明确指出当前边界和后续优化方向，反而比盲目宣称系统已经完全成熟更可信。</w:t>
      </w:r>
    </w:p>
    <w:p w14:paraId="7A7E34E3">
      <w:pPr>
        <w:pageBreakBefore w:val="0"/>
        <w:widowControl/>
        <w:kinsoku/>
        <w:wordWrap/>
        <w:overflowPunct/>
        <w:topLinePunct w:val="0"/>
        <w:autoSpaceDE/>
        <w:autoSpaceDN/>
        <w:bidi w:val="0"/>
        <w:adjustRightInd/>
        <w:snapToGrid/>
        <w:spacing w:before="0" w:after="0" w:line="360" w:lineRule="auto"/>
        <w:ind w:firstLine="562" w:firstLineChars="200"/>
        <w:jc w:val="left"/>
        <w:textAlignment w:val="auto"/>
        <w:outlineLvl w:val="1"/>
      </w:pPr>
      <w:bookmarkStart w:id="166" w:name="_Toc19310"/>
      <w:r>
        <w:rPr>
          <w:rFonts w:ascii="Times New Roman" w:hAnsi="Times New Roman" w:eastAsia="宋体"/>
          <w:b/>
          <w:sz w:val="28"/>
        </w:rPr>
        <w:t>9.4后续优化方向</w:t>
      </w:r>
      <w:bookmarkEnd w:id="166"/>
    </w:p>
    <w:p w14:paraId="0BA2D097">
      <w:pPr>
        <w:pageBreakBefore w:val="0"/>
        <w:widowControl/>
        <w:kinsoku/>
        <w:wordWrap/>
        <w:overflowPunct/>
        <w:topLinePunct w:val="0"/>
        <w:autoSpaceDE/>
        <w:autoSpaceDN/>
        <w:bidi w:val="0"/>
        <w:adjustRightInd/>
        <w:snapToGrid/>
        <w:spacing w:after="0" w:line="360" w:lineRule="auto"/>
        <w:ind w:firstLine="480" w:firstLineChars="200"/>
        <w:jc w:val="both"/>
        <w:textAlignment w:val="auto"/>
        <w:outlineLvl w:val="9"/>
      </w:pPr>
      <w:r>
        <w:rPr>
          <w:rFonts w:ascii="Times New Roman" w:hAnsi="Times New Roman" w:eastAsia="宋体"/>
          <w:b w:val="0"/>
          <w:sz w:val="24"/>
        </w:rPr>
        <w:t>后续优化方向主要包括五个方面。第一，完善动态设备管理和前端状态展示，使设备页面能够根据节点注册表动态生成。第二，优化子节点PCB和硬件封装，在第一版打样验证基础上改进接口、丝印、电源稳定性和安装结构。</w:t>
      </w:r>
    </w:p>
    <w:p w14:paraId="7F2AFFF8">
      <w:pPr>
        <w:pageBreakBefore w:val="0"/>
        <w:widowControl/>
        <w:kinsoku/>
        <w:wordWrap/>
        <w:overflowPunct/>
        <w:topLinePunct w:val="0"/>
        <w:autoSpaceDE/>
        <w:autoSpaceDN/>
        <w:bidi w:val="0"/>
        <w:adjustRightInd/>
        <w:snapToGrid/>
        <w:spacing w:after="0" w:line="360" w:lineRule="auto"/>
        <w:ind w:firstLine="480" w:firstLineChars="200"/>
        <w:jc w:val="both"/>
        <w:textAlignment w:val="auto"/>
        <w:outlineLvl w:val="9"/>
      </w:pPr>
      <w:r>
        <w:rPr>
          <w:rFonts w:ascii="Times New Roman" w:hAnsi="Times New Roman" w:eastAsia="宋体"/>
          <w:b w:val="0"/>
          <w:sz w:val="24"/>
        </w:rPr>
        <w:t>第三，增强规则引擎和自动化场景能力，例如根据光照自动开灯、烟雾触发报警、无人时关闭部分设备等。第四，完善远程网页和App套壳工程，实现更统一的移动端访问体验。第五，开展长期稳定性测试，引入更细致的日志、看门狗和异常保护机制。</w:t>
      </w:r>
    </w:p>
    <w:p w14:paraId="3F56AEEE">
      <w:pPr>
        <w:pageBreakBefore w:val="0"/>
        <w:widowControl/>
        <w:kinsoku/>
        <w:wordWrap/>
        <w:overflowPunct/>
        <w:topLinePunct w:val="0"/>
        <w:autoSpaceDE/>
        <w:autoSpaceDN/>
        <w:bidi w:val="0"/>
        <w:adjustRightInd/>
        <w:snapToGrid/>
        <w:spacing w:after="0" w:line="360" w:lineRule="auto"/>
        <w:ind w:firstLine="480" w:firstLineChars="200"/>
        <w:jc w:val="both"/>
        <w:textAlignment w:val="auto"/>
        <w:outlineLvl w:val="9"/>
      </w:pPr>
      <w:r>
        <w:rPr>
          <w:rFonts w:ascii="Times New Roman" w:hAnsi="Times New Roman" w:eastAsia="宋体"/>
          <w:b w:val="0"/>
          <w:sz w:val="24"/>
        </w:rPr>
        <w:t>后续优化还可以围绕资料体系展开。当前项目已经形成程序归档、PCB打样记录、聊天记录清洗、论文总纲和写作大纲，下一步可以继续整理开发者手册、使用说明、部署说明和答辩问答。这样系统不仅是一个硬件软件项目，也能够形成可交接、可复现、可继续迭代的完整工程资料包。</w:t>
      </w:r>
    </w:p>
    <w:p w14:paraId="37C5B67B">
      <w:pPr>
        <w:pageBreakBefore w:val="0"/>
        <w:widowControl/>
        <w:kinsoku/>
        <w:wordWrap/>
        <w:overflowPunct/>
        <w:topLinePunct w:val="0"/>
        <w:autoSpaceDE/>
        <w:autoSpaceDN/>
        <w:bidi w:val="0"/>
        <w:adjustRightInd/>
        <w:snapToGrid/>
        <w:spacing w:before="0" w:after="0" w:line="360" w:lineRule="auto"/>
        <w:ind w:firstLine="562" w:firstLineChars="200"/>
        <w:jc w:val="left"/>
        <w:textAlignment w:val="auto"/>
        <w:outlineLvl w:val="1"/>
      </w:pPr>
      <w:bookmarkStart w:id="167" w:name="_Toc1316"/>
      <w:r>
        <w:rPr>
          <w:rFonts w:ascii="Times New Roman" w:hAnsi="Times New Roman" w:eastAsia="宋体"/>
          <w:b/>
          <w:sz w:val="28"/>
        </w:rPr>
        <w:t>9.5本章小结</w:t>
      </w:r>
      <w:bookmarkEnd w:id="167"/>
    </w:p>
    <w:p w14:paraId="429B7B60">
      <w:pPr>
        <w:pageBreakBefore w:val="0"/>
        <w:widowControl/>
        <w:kinsoku/>
        <w:wordWrap/>
        <w:overflowPunct/>
        <w:topLinePunct w:val="0"/>
        <w:autoSpaceDE/>
        <w:autoSpaceDN/>
        <w:bidi w:val="0"/>
        <w:adjustRightInd/>
        <w:snapToGrid/>
        <w:spacing w:after="0" w:line="360" w:lineRule="auto"/>
        <w:ind w:firstLine="480" w:firstLineChars="200"/>
        <w:jc w:val="both"/>
        <w:textAlignment w:val="auto"/>
        <w:outlineLvl w:val="9"/>
      </w:pPr>
      <w:r>
        <w:rPr>
          <w:rFonts w:ascii="Times New Roman" w:hAnsi="Times New Roman" w:eastAsia="宋体"/>
          <w:b w:val="0"/>
          <w:sz w:val="24"/>
        </w:rPr>
        <w:t>本章总结了本文完成的主要工作、系统特点、当前不足和后续优化方向。总体来看，本文系统已经完成从需求分析、总体设计、硬件设计、软件实现、网络通信、测试验证到问题复盘的完整过程，具备较好的工程完整性和继续扩展基础。</w:t>
      </w:r>
    </w:p>
    <w:p w14:paraId="134A3D2B">
      <w:pPr>
        <w:pageBreakBefore w:val="0"/>
        <w:widowControl/>
        <w:kinsoku/>
        <w:wordWrap/>
        <w:overflowPunct/>
        <w:topLinePunct w:val="0"/>
        <w:autoSpaceDE/>
        <w:autoSpaceDN/>
        <w:bidi w:val="0"/>
        <w:adjustRightInd/>
        <w:snapToGrid/>
        <w:spacing w:after="0" w:line="360" w:lineRule="auto"/>
        <w:ind w:firstLine="480" w:firstLineChars="200"/>
        <w:jc w:val="both"/>
        <w:textAlignment w:val="auto"/>
        <w:outlineLvl w:val="9"/>
      </w:pPr>
      <w:r>
        <w:rPr>
          <w:rFonts w:ascii="Times New Roman" w:hAnsi="Times New Roman" w:eastAsia="宋体"/>
          <w:sz w:val="24"/>
        </w:rPr>
        <w:t>因此，本文初稿已经具备继续润色、插图和套用学校模板的基础。</w:t>
      </w:r>
    </w:p>
    <w:p w14:paraId="72EFDAE1">
      <w:pPr>
        <w:pageBreakBefore w:val="0"/>
        <w:widowControl/>
        <w:kinsoku/>
        <w:wordWrap/>
        <w:overflowPunct/>
        <w:topLinePunct w:val="0"/>
        <w:autoSpaceDE/>
        <w:autoSpaceDN/>
        <w:bidi w:val="0"/>
        <w:adjustRightInd/>
        <w:snapToGrid/>
        <w:spacing w:before="0" w:after="0" w:line="360" w:lineRule="auto"/>
        <w:ind w:firstLine="602" w:firstLineChars="200"/>
        <w:jc w:val="center"/>
        <w:textAlignment w:val="auto"/>
        <w:outlineLvl w:val="0"/>
      </w:pPr>
      <w:bookmarkStart w:id="168" w:name="_Toc13711"/>
      <w:r>
        <w:rPr>
          <w:rFonts w:ascii="Times New Roman" w:hAnsi="Times New Roman" w:eastAsia="宋体"/>
          <w:b/>
          <w:sz w:val="30"/>
        </w:rPr>
        <w:t>参考文献</w:t>
      </w:r>
      <w:bookmarkEnd w:id="168"/>
    </w:p>
    <w:p w14:paraId="6FD0F0F9">
      <w:pPr>
        <w:pageBreakBefore w:val="0"/>
        <w:widowControl/>
        <w:kinsoku/>
        <w:wordWrap/>
        <w:overflowPunct/>
        <w:topLinePunct w:val="0"/>
        <w:autoSpaceDE/>
        <w:autoSpaceDN/>
        <w:bidi w:val="0"/>
        <w:adjustRightInd/>
        <w:snapToGrid/>
        <w:spacing w:after="0" w:line="360" w:lineRule="auto"/>
        <w:ind w:firstLine="480" w:firstLineChars="200"/>
        <w:jc w:val="both"/>
        <w:textAlignment w:val="auto"/>
        <w:outlineLvl w:val="9"/>
      </w:pPr>
      <w:r>
        <w:rPr>
          <w:rFonts w:ascii="Times New Roman" w:hAnsi="Times New Roman" w:eastAsia="宋体"/>
          <w:b w:val="0"/>
          <w:sz w:val="24"/>
        </w:rPr>
        <w:t>[1]EspressifSystems.ESP32-S3SeriesDatasheet.2025.</w:t>
      </w:r>
    </w:p>
    <w:p w14:paraId="6D15E522">
      <w:pPr>
        <w:pageBreakBefore w:val="0"/>
        <w:widowControl/>
        <w:kinsoku/>
        <w:wordWrap/>
        <w:overflowPunct/>
        <w:topLinePunct w:val="0"/>
        <w:autoSpaceDE/>
        <w:autoSpaceDN/>
        <w:bidi w:val="0"/>
        <w:adjustRightInd/>
        <w:snapToGrid/>
        <w:spacing w:after="0" w:line="360" w:lineRule="auto"/>
        <w:ind w:firstLine="480" w:firstLineChars="200"/>
        <w:jc w:val="both"/>
        <w:textAlignment w:val="auto"/>
        <w:outlineLvl w:val="9"/>
      </w:pPr>
      <w:r>
        <w:rPr>
          <w:rFonts w:ascii="Times New Roman" w:hAnsi="Times New Roman" w:eastAsia="宋体"/>
          <w:b w:val="0"/>
          <w:sz w:val="24"/>
        </w:rPr>
        <w:t>[2]EspressifSystems.ESP32-C3SeriesDatasheet.2025.</w:t>
      </w:r>
    </w:p>
    <w:p w14:paraId="313AC85A">
      <w:pPr>
        <w:pageBreakBefore w:val="0"/>
        <w:widowControl/>
        <w:kinsoku/>
        <w:wordWrap/>
        <w:overflowPunct/>
        <w:topLinePunct w:val="0"/>
        <w:autoSpaceDE/>
        <w:autoSpaceDN/>
        <w:bidi w:val="0"/>
        <w:adjustRightInd/>
        <w:snapToGrid/>
        <w:spacing w:after="0" w:line="360" w:lineRule="auto"/>
        <w:ind w:firstLine="480" w:firstLineChars="200"/>
        <w:jc w:val="both"/>
        <w:textAlignment w:val="auto"/>
        <w:outlineLvl w:val="9"/>
      </w:pPr>
      <w:r>
        <w:rPr>
          <w:rFonts w:ascii="Times New Roman" w:hAnsi="Times New Roman" w:eastAsia="宋体"/>
          <w:b w:val="0"/>
          <w:sz w:val="24"/>
        </w:rPr>
        <w:t>[3]EspressifSystems.ESP-IDFProgrammingGuide:ProvisioningAPI.2026.</w:t>
      </w:r>
    </w:p>
    <w:p w14:paraId="1834A133">
      <w:pPr>
        <w:pageBreakBefore w:val="0"/>
        <w:widowControl/>
        <w:kinsoku/>
        <w:wordWrap/>
        <w:overflowPunct/>
        <w:topLinePunct w:val="0"/>
        <w:autoSpaceDE/>
        <w:autoSpaceDN/>
        <w:bidi w:val="0"/>
        <w:adjustRightInd/>
        <w:snapToGrid/>
        <w:spacing w:after="0" w:line="360" w:lineRule="auto"/>
        <w:ind w:firstLine="480" w:firstLineChars="200"/>
        <w:jc w:val="both"/>
        <w:textAlignment w:val="auto"/>
        <w:outlineLvl w:val="9"/>
      </w:pPr>
      <w:r>
        <w:rPr>
          <w:rFonts w:ascii="Times New Roman" w:hAnsi="Times New Roman" w:eastAsia="宋体"/>
          <w:b w:val="0"/>
          <w:sz w:val="24"/>
        </w:rPr>
        <w:t>[4]FieldingR.,NottinghamM.,ReschkeJ.RFC9110:HTTPSemantics.IETF,2022.</w:t>
      </w:r>
    </w:p>
    <w:p w14:paraId="7DDB2C71">
      <w:pPr>
        <w:pageBreakBefore w:val="0"/>
        <w:widowControl/>
        <w:kinsoku/>
        <w:wordWrap/>
        <w:overflowPunct/>
        <w:topLinePunct w:val="0"/>
        <w:autoSpaceDE/>
        <w:autoSpaceDN/>
        <w:bidi w:val="0"/>
        <w:adjustRightInd/>
        <w:snapToGrid/>
        <w:spacing w:after="0" w:line="360" w:lineRule="auto"/>
        <w:ind w:firstLine="480" w:firstLineChars="200"/>
        <w:jc w:val="both"/>
        <w:textAlignment w:val="auto"/>
        <w:outlineLvl w:val="9"/>
      </w:pPr>
      <w:r>
        <w:rPr>
          <w:rFonts w:ascii="Times New Roman" w:hAnsi="Times New Roman" w:eastAsia="宋体"/>
          <w:b w:val="0"/>
          <w:sz w:val="24"/>
        </w:rPr>
        <w:t>[5]OASIS.MQTTVersion5.0.OASISStandard,2019.</w:t>
      </w:r>
    </w:p>
    <w:p w14:paraId="70C26C42">
      <w:pPr>
        <w:pageBreakBefore w:val="0"/>
        <w:widowControl/>
        <w:kinsoku/>
        <w:wordWrap/>
        <w:overflowPunct/>
        <w:topLinePunct w:val="0"/>
        <w:autoSpaceDE/>
        <w:autoSpaceDN/>
        <w:bidi w:val="0"/>
        <w:adjustRightInd/>
        <w:snapToGrid/>
        <w:spacing w:after="0" w:line="360" w:lineRule="auto"/>
        <w:ind w:firstLine="480" w:firstLineChars="200"/>
        <w:jc w:val="both"/>
        <w:textAlignment w:val="auto"/>
        <w:outlineLvl w:val="9"/>
      </w:pPr>
      <w:r>
        <w:rPr>
          <w:rFonts w:ascii="Times New Roman" w:hAnsi="Times New Roman" w:eastAsia="宋体"/>
          <w:b w:val="0"/>
          <w:sz w:val="24"/>
        </w:rPr>
        <w:t>[6]ConnectivityStandardsAlliance.MatterSmartHomeDeviceSolutionandSpecificationOverview.2026.</w:t>
      </w:r>
    </w:p>
    <w:p w14:paraId="003E4FE2">
      <w:pPr>
        <w:pageBreakBefore w:val="0"/>
        <w:widowControl/>
        <w:kinsoku/>
        <w:wordWrap/>
        <w:overflowPunct/>
        <w:topLinePunct w:val="0"/>
        <w:autoSpaceDE/>
        <w:autoSpaceDN/>
        <w:bidi w:val="0"/>
        <w:adjustRightInd/>
        <w:snapToGrid/>
        <w:spacing w:after="0" w:line="360" w:lineRule="auto"/>
        <w:ind w:firstLine="480" w:firstLineChars="200"/>
        <w:jc w:val="both"/>
        <w:textAlignment w:val="auto"/>
        <w:outlineLvl w:val="9"/>
      </w:pPr>
      <w:r>
        <w:rPr>
          <w:rFonts w:ascii="Times New Roman" w:hAnsi="Times New Roman" w:eastAsia="宋体"/>
          <w:b w:val="0"/>
          <w:sz w:val="24"/>
        </w:rPr>
        <w:t>[7]HomeAssistant.HomeAssistantDocumentationandArchitecture.2026.</w:t>
      </w:r>
    </w:p>
    <w:p w14:paraId="3521898B">
      <w:pPr>
        <w:pageBreakBefore w:val="0"/>
        <w:widowControl/>
        <w:kinsoku/>
        <w:wordWrap/>
        <w:overflowPunct/>
        <w:topLinePunct w:val="0"/>
        <w:autoSpaceDE/>
        <w:autoSpaceDN/>
        <w:bidi w:val="0"/>
        <w:adjustRightInd/>
        <w:snapToGrid/>
        <w:spacing w:after="0" w:line="360" w:lineRule="auto"/>
        <w:ind w:firstLine="480" w:firstLineChars="200"/>
        <w:jc w:val="both"/>
        <w:textAlignment w:val="auto"/>
        <w:outlineLvl w:val="9"/>
      </w:pPr>
      <w:r>
        <w:rPr>
          <w:rFonts w:ascii="Times New Roman" w:hAnsi="Times New Roman" w:eastAsia="宋体"/>
          <w:b w:val="0"/>
          <w:sz w:val="24"/>
        </w:rPr>
        <w:t>[8]EspressifSystems.ESP-NOWProgrammingGuide.2024.</w:t>
      </w:r>
    </w:p>
    <w:p w14:paraId="0B0B3F28">
      <w:pPr>
        <w:pageBreakBefore w:val="0"/>
        <w:widowControl/>
        <w:kinsoku/>
        <w:wordWrap/>
        <w:overflowPunct/>
        <w:topLinePunct w:val="0"/>
        <w:autoSpaceDE/>
        <w:autoSpaceDN/>
        <w:bidi w:val="0"/>
        <w:adjustRightInd/>
        <w:snapToGrid/>
        <w:spacing w:after="0" w:line="360" w:lineRule="auto"/>
        <w:ind w:firstLine="480" w:firstLineChars="200"/>
        <w:jc w:val="both"/>
        <w:textAlignment w:val="auto"/>
        <w:outlineLvl w:val="9"/>
      </w:pPr>
      <w:r>
        <w:rPr>
          <w:rFonts w:ascii="Times New Roman" w:hAnsi="Times New Roman" w:eastAsia="宋体"/>
          <w:b w:val="0"/>
          <w:sz w:val="24"/>
        </w:rPr>
        <w:t>[9]AosongElectronics.DHT22/AM2302DigitalTemperatureandHumiditySensorDatasheet.</w:t>
      </w:r>
    </w:p>
    <w:p w14:paraId="52B2025D">
      <w:pPr>
        <w:pageBreakBefore w:val="0"/>
        <w:widowControl/>
        <w:kinsoku/>
        <w:wordWrap/>
        <w:overflowPunct/>
        <w:topLinePunct w:val="0"/>
        <w:autoSpaceDE/>
        <w:autoSpaceDN/>
        <w:bidi w:val="0"/>
        <w:adjustRightInd/>
        <w:snapToGrid/>
        <w:spacing w:after="0" w:line="360" w:lineRule="auto"/>
        <w:ind w:firstLine="480" w:firstLineChars="200"/>
        <w:jc w:val="both"/>
        <w:textAlignment w:val="auto"/>
        <w:outlineLvl w:val="9"/>
      </w:pPr>
      <w:r>
        <w:rPr>
          <w:rFonts w:ascii="Times New Roman" w:hAnsi="Times New Roman" w:eastAsia="宋体"/>
          <w:b w:val="0"/>
          <w:sz w:val="24"/>
        </w:rPr>
        <w:t>[10]ROHMSemiconductor.BH1750FVIDigital16-bitSerialOutputTypeAmbientLightSensorICDatasheet.</w:t>
      </w:r>
    </w:p>
    <w:p w14:paraId="39F5D6EC">
      <w:pPr>
        <w:pageBreakBefore w:val="0"/>
        <w:widowControl/>
        <w:kinsoku/>
        <w:wordWrap/>
        <w:overflowPunct/>
        <w:topLinePunct w:val="0"/>
        <w:autoSpaceDE/>
        <w:autoSpaceDN/>
        <w:bidi w:val="0"/>
        <w:adjustRightInd/>
        <w:snapToGrid/>
        <w:spacing w:after="0" w:line="360" w:lineRule="auto"/>
        <w:ind w:firstLine="480" w:firstLineChars="200"/>
        <w:jc w:val="both"/>
        <w:textAlignment w:val="auto"/>
        <w:outlineLvl w:val="9"/>
      </w:pPr>
      <w:r>
        <w:rPr>
          <w:rFonts w:ascii="Times New Roman" w:hAnsi="Times New Roman" w:eastAsia="宋体"/>
          <w:b w:val="0"/>
          <w:sz w:val="24"/>
        </w:rPr>
        <w:t>[11]TexasInstruments.ULN2003ADarlingtonTransistorArrayDatasheet.</w:t>
      </w:r>
    </w:p>
    <w:p w14:paraId="3096DF49">
      <w:pPr>
        <w:pageBreakBefore w:val="0"/>
        <w:widowControl/>
        <w:kinsoku/>
        <w:wordWrap/>
        <w:overflowPunct/>
        <w:topLinePunct w:val="0"/>
        <w:autoSpaceDE/>
        <w:autoSpaceDN/>
        <w:bidi w:val="0"/>
        <w:adjustRightInd/>
        <w:snapToGrid/>
        <w:spacing w:after="0" w:line="360" w:lineRule="auto"/>
        <w:ind w:firstLine="480" w:firstLineChars="200"/>
        <w:jc w:val="both"/>
        <w:textAlignment w:val="auto"/>
        <w:outlineLvl w:val="9"/>
      </w:pPr>
      <w:r>
        <w:rPr>
          <w:rFonts w:ascii="Times New Roman" w:hAnsi="Times New Roman" w:eastAsia="宋体"/>
          <w:b w:val="0"/>
          <w:sz w:val="24"/>
        </w:rPr>
        <w:t>[12]Arduino.ArduinoReferenceandESP32DevelopmentEcosystemDocumentation.</w:t>
      </w:r>
    </w:p>
    <w:p w14:paraId="316D16D9">
      <w:pPr>
        <w:pageBreakBefore w:val="0"/>
        <w:widowControl/>
        <w:kinsoku/>
        <w:wordWrap/>
        <w:overflowPunct/>
        <w:topLinePunct w:val="0"/>
        <w:autoSpaceDE/>
        <w:autoSpaceDN/>
        <w:bidi w:val="0"/>
        <w:adjustRightInd/>
        <w:snapToGrid/>
        <w:spacing w:before="0" w:after="0" w:line="360" w:lineRule="auto"/>
        <w:ind w:firstLine="602" w:firstLineChars="200"/>
        <w:jc w:val="center"/>
        <w:textAlignment w:val="auto"/>
        <w:outlineLvl w:val="0"/>
      </w:pPr>
      <w:bookmarkStart w:id="169" w:name="_Toc1241"/>
      <w:r>
        <w:rPr>
          <w:rFonts w:ascii="Times New Roman" w:hAnsi="Times New Roman" w:eastAsia="宋体"/>
          <w:b/>
          <w:sz w:val="30"/>
        </w:rPr>
        <w:t>致谢</w:t>
      </w:r>
      <w:bookmarkEnd w:id="169"/>
    </w:p>
    <w:p w14:paraId="72C6EA61">
      <w:pPr>
        <w:pageBreakBefore w:val="0"/>
        <w:widowControl/>
        <w:kinsoku/>
        <w:wordWrap/>
        <w:overflowPunct/>
        <w:topLinePunct w:val="0"/>
        <w:autoSpaceDE/>
        <w:autoSpaceDN/>
        <w:bidi w:val="0"/>
        <w:adjustRightInd/>
        <w:snapToGrid/>
        <w:spacing w:after="0" w:line="360" w:lineRule="auto"/>
        <w:ind w:firstLine="480" w:firstLineChars="200"/>
        <w:jc w:val="both"/>
        <w:textAlignment w:val="auto"/>
        <w:outlineLvl w:val="9"/>
      </w:pPr>
      <w:r>
        <w:rPr>
          <w:rFonts w:ascii="Times New Roman" w:hAnsi="Times New Roman" w:eastAsia="宋体"/>
          <w:b w:val="0"/>
          <w:sz w:val="24"/>
        </w:rPr>
        <w:t>本论文在灵汐全屋智能控制中心项目的持续开发和整理基础上完成。项目从早期方案、体验版、正式版、公测版到当前稳定基线，经历了多轮硬件调试、程序封装、节点拆分和PCB设计，过程中积累了大量测试记录和问题复盘。</w:t>
      </w:r>
    </w:p>
    <w:p w14:paraId="50C64B26">
      <w:pPr>
        <w:pageBreakBefore w:val="0"/>
        <w:widowControl/>
        <w:kinsoku/>
        <w:wordWrap/>
        <w:overflowPunct/>
        <w:topLinePunct w:val="0"/>
        <w:autoSpaceDE/>
        <w:autoSpaceDN/>
        <w:bidi w:val="0"/>
        <w:adjustRightInd/>
        <w:snapToGrid/>
        <w:spacing w:after="0" w:line="360" w:lineRule="auto"/>
        <w:ind w:firstLine="480" w:firstLineChars="200"/>
        <w:jc w:val="both"/>
        <w:textAlignment w:val="auto"/>
        <w:outlineLvl w:val="9"/>
      </w:pPr>
      <w:r>
        <w:rPr>
          <w:rFonts w:ascii="Times New Roman" w:hAnsi="Times New Roman" w:eastAsia="宋体"/>
          <w:b w:val="0"/>
          <w:sz w:val="24"/>
        </w:rPr>
        <w:t>感谢在项目推进过程中提供指导、测试、硬件支持和资料整理帮助的老师、同学和开源社区。感谢ESP32、Arduino、ESP-IDF、相关传感器与开源文档提供的技术参考。后续仍将围绕PCB实物验证、远程访问、App工程和长期稳定性测试继续完善系统。</w:t>
      </w:r>
    </w:p>
    <w:p w14:paraId="6B44F26E">
      <w:pPr>
        <w:pageBreakBefore w:val="0"/>
        <w:widowControl/>
        <w:kinsoku/>
        <w:wordWrap/>
        <w:overflowPunct/>
        <w:topLinePunct w:val="0"/>
        <w:autoSpaceDE/>
        <w:autoSpaceDN/>
        <w:bidi w:val="0"/>
        <w:adjustRightInd/>
        <w:snapToGrid/>
        <w:spacing w:before="0" w:after="0" w:line="360" w:lineRule="auto"/>
        <w:ind w:firstLine="602" w:firstLineChars="200"/>
        <w:jc w:val="center"/>
        <w:textAlignment w:val="auto"/>
        <w:outlineLvl w:val="0"/>
      </w:pPr>
      <w:bookmarkStart w:id="170" w:name="_Toc18890"/>
      <w:r>
        <w:rPr>
          <w:rFonts w:ascii="Times New Roman" w:hAnsi="Times New Roman" w:eastAsia="宋体"/>
          <w:b/>
          <w:sz w:val="30"/>
        </w:rPr>
        <w:t>附录A程序归档清单</w:t>
      </w:r>
      <w:bookmarkEnd w:id="170"/>
    </w:p>
    <w:p w14:paraId="34B9C51A">
      <w:pPr>
        <w:pageBreakBefore w:val="0"/>
        <w:widowControl/>
        <w:kinsoku/>
        <w:wordWrap/>
        <w:overflowPunct/>
        <w:topLinePunct w:val="0"/>
        <w:autoSpaceDE/>
        <w:autoSpaceDN/>
        <w:bidi w:val="0"/>
        <w:adjustRightInd/>
        <w:snapToGrid/>
        <w:spacing w:after="0" w:line="360" w:lineRule="auto"/>
        <w:ind w:firstLine="482" w:firstLineChars="200"/>
        <w:jc w:val="both"/>
        <w:textAlignment w:val="auto"/>
        <w:outlineLvl w:val="9"/>
      </w:pPr>
      <w:r>
        <w:rPr>
          <w:rFonts w:ascii="Times New Roman" w:hAnsi="Times New Roman" w:eastAsia="宋体"/>
          <w:b/>
          <w:sz w:val="24"/>
        </w:rPr>
        <w:t>表A-1程序文件归档范围</w:t>
      </w:r>
    </w:p>
    <w:tbl>
      <w:tblPr>
        <w:tblStyle w:val="3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263"/>
        <w:gridCol w:w="4709"/>
        <w:gridCol w:w="2315"/>
      </w:tblGrid>
      <w:tr w14:paraId="2D0A91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79" w:type="dxa"/>
            <w:vAlign w:val="center"/>
          </w:tcPr>
          <w:p w14:paraId="00E22F75">
            <w:pPr>
              <w:pageBreakBefore w:val="0"/>
              <w:widowControl/>
              <w:kinsoku/>
              <w:wordWrap/>
              <w:overflowPunct/>
              <w:topLinePunct w:val="0"/>
              <w:autoSpaceDE/>
              <w:autoSpaceDN/>
              <w:bidi w:val="0"/>
              <w:adjustRightInd/>
              <w:snapToGrid/>
              <w:spacing w:after="0" w:line="288" w:lineRule="auto"/>
              <w:ind w:firstLine="422" w:firstLineChars="200"/>
              <w:jc w:val="center"/>
              <w:textAlignment w:val="auto"/>
              <w:outlineLvl w:val="9"/>
            </w:pPr>
            <w:r>
              <w:rPr>
                <w:rFonts w:ascii="Times New Roman" w:hAnsi="Times New Roman" w:eastAsia="宋体"/>
                <w:b/>
                <w:sz w:val="21"/>
              </w:rPr>
              <w:t>类别</w:t>
            </w:r>
          </w:p>
        </w:tc>
        <w:tc>
          <w:tcPr>
            <w:tcW w:w="3079" w:type="dxa"/>
            <w:vAlign w:val="center"/>
          </w:tcPr>
          <w:p w14:paraId="08DEDC82">
            <w:pPr>
              <w:pageBreakBefore w:val="0"/>
              <w:widowControl/>
              <w:kinsoku/>
              <w:wordWrap/>
              <w:overflowPunct/>
              <w:topLinePunct w:val="0"/>
              <w:autoSpaceDE/>
              <w:autoSpaceDN/>
              <w:bidi w:val="0"/>
              <w:adjustRightInd/>
              <w:snapToGrid/>
              <w:spacing w:after="0" w:line="288" w:lineRule="auto"/>
              <w:ind w:firstLine="422" w:firstLineChars="200"/>
              <w:jc w:val="center"/>
              <w:textAlignment w:val="auto"/>
              <w:outlineLvl w:val="9"/>
            </w:pPr>
            <w:r>
              <w:rPr>
                <w:rFonts w:ascii="Times New Roman" w:hAnsi="Times New Roman" w:eastAsia="宋体"/>
                <w:b/>
                <w:sz w:val="21"/>
              </w:rPr>
              <w:t>代表文件/工程</w:t>
            </w:r>
          </w:p>
        </w:tc>
        <w:tc>
          <w:tcPr>
            <w:tcW w:w="3079" w:type="dxa"/>
            <w:vAlign w:val="center"/>
          </w:tcPr>
          <w:p w14:paraId="4E34EF20">
            <w:pPr>
              <w:pageBreakBefore w:val="0"/>
              <w:widowControl/>
              <w:kinsoku/>
              <w:wordWrap/>
              <w:overflowPunct/>
              <w:topLinePunct w:val="0"/>
              <w:autoSpaceDE/>
              <w:autoSpaceDN/>
              <w:bidi w:val="0"/>
              <w:adjustRightInd/>
              <w:snapToGrid/>
              <w:spacing w:after="0" w:line="288" w:lineRule="auto"/>
              <w:ind w:firstLine="422" w:firstLineChars="200"/>
              <w:jc w:val="center"/>
              <w:textAlignment w:val="auto"/>
              <w:outlineLvl w:val="9"/>
            </w:pPr>
            <w:r>
              <w:rPr>
                <w:rFonts w:ascii="Times New Roman" w:hAnsi="Times New Roman" w:eastAsia="宋体"/>
                <w:b/>
                <w:sz w:val="21"/>
              </w:rPr>
              <w:t>说明</w:t>
            </w:r>
          </w:p>
        </w:tc>
      </w:tr>
      <w:tr w14:paraId="7C52F2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79" w:type="dxa"/>
            <w:vAlign w:val="center"/>
          </w:tcPr>
          <w:p w14:paraId="73ED6078">
            <w:pPr>
              <w:pageBreakBefore w:val="0"/>
              <w:widowControl/>
              <w:kinsoku/>
              <w:wordWrap/>
              <w:overflowPunct/>
              <w:topLinePunct w:val="0"/>
              <w:autoSpaceDE/>
              <w:autoSpaceDN/>
              <w:bidi w:val="0"/>
              <w:adjustRightInd/>
              <w:snapToGrid/>
              <w:spacing w:after="0" w:line="288" w:lineRule="auto"/>
              <w:ind w:firstLine="420" w:firstLineChars="200"/>
              <w:jc w:val="left"/>
              <w:textAlignment w:val="auto"/>
              <w:outlineLvl w:val="9"/>
            </w:pPr>
            <w:r>
              <w:rPr>
                <w:rFonts w:ascii="Times New Roman" w:hAnsi="Times New Roman" w:eastAsia="宋体"/>
                <w:b w:val="0"/>
                <w:sz w:val="21"/>
              </w:rPr>
              <w:t>中控主工程</w:t>
            </w:r>
          </w:p>
        </w:tc>
        <w:tc>
          <w:tcPr>
            <w:tcW w:w="3079" w:type="dxa"/>
            <w:vAlign w:val="center"/>
          </w:tcPr>
          <w:p w14:paraId="66A07A80">
            <w:pPr>
              <w:pageBreakBefore w:val="0"/>
              <w:widowControl/>
              <w:kinsoku/>
              <w:wordWrap/>
              <w:overflowPunct/>
              <w:topLinePunct w:val="0"/>
              <w:autoSpaceDE/>
              <w:autoSpaceDN/>
              <w:bidi w:val="0"/>
              <w:adjustRightInd/>
              <w:snapToGrid/>
              <w:spacing w:after="0" w:line="288" w:lineRule="auto"/>
              <w:ind w:firstLine="420" w:firstLineChars="200"/>
              <w:jc w:val="left"/>
              <w:textAlignment w:val="auto"/>
              <w:outlineLvl w:val="9"/>
            </w:pPr>
            <w:r>
              <w:rPr>
                <w:rFonts w:ascii="Times New Roman" w:hAnsi="Times New Roman" w:eastAsia="宋体"/>
                <w:b w:val="0"/>
                <w:sz w:val="21"/>
              </w:rPr>
              <w:t>Lingxi_PublicBeta_V1_4_2</w:t>
            </w:r>
          </w:p>
        </w:tc>
        <w:tc>
          <w:tcPr>
            <w:tcW w:w="3079" w:type="dxa"/>
            <w:vAlign w:val="center"/>
          </w:tcPr>
          <w:p w14:paraId="1CC15BFD">
            <w:pPr>
              <w:pageBreakBefore w:val="0"/>
              <w:widowControl/>
              <w:kinsoku/>
              <w:wordWrap/>
              <w:overflowPunct/>
              <w:topLinePunct w:val="0"/>
              <w:autoSpaceDE/>
              <w:autoSpaceDN/>
              <w:bidi w:val="0"/>
              <w:adjustRightInd/>
              <w:snapToGrid/>
              <w:spacing w:after="0" w:line="288" w:lineRule="auto"/>
              <w:ind w:firstLine="420" w:firstLineChars="200"/>
              <w:jc w:val="left"/>
              <w:textAlignment w:val="auto"/>
              <w:outlineLvl w:val="9"/>
            </w:pPr>
            <w:r>
              <w:rPr>
                <w:rFonts w:ascii="Times New Roman" w:hAnsi="Times New Roman" w:eastAsia="宋体"/>
                <w:b w:val="0"/>
                <w:sz w:val="21"/>
              </w:rPr>
              <w:t>公测版V1.4.2稳定基线</w:t>
            </w:r>
          </w:p>
        </w:tc>
      </w:tr>
      <w:tr w14:paraId="22D790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79" w:type="dxa"/>
            <w:vAlign w:val="center"/>
          </w:tcPr>
          <w:p w14:paraId="6D62C724">
            <w:pPr>
              <w:pageBreakBefore w:val="0"/>
              <w:widowControl/>
              <w:kinsoku/>
              <w:wordWrap/>
              <w:overflowPunct/>
              <w:topLinePunct w:val="0"/>
              <w:autoSpaceDE/>
              <w:autoSpaceDN/>
              <w:bidi w:val="0"/>
              <w:adjustRightInd/>
              <w:snapToGrid/>
              <w:spacing w:after="0" w:line="288" w:lineRule="auto"/>
              <w:ind w:firstLine="420" w:firstLineChars="200"/>
              <w:jc w:val="left"/>
              <w:textAlignment w:val="auto"/>
              <w:outlineLvl w:val="9"/>
            </w:pPr>
            <w:r>
              <w:rPr>
                <w:rFonts w:ascii="Times New Roman" w:hAnsi="Times New Roman" w:eastAsia="宋体"/>
                <w:b w:val="0"/>
                <w:sz w:val="21"/>
              </w:rPr>
              <w:t>中控分文件</w:t>
            </w:r>
          </w:p>
        </w:tc>
        <w:tc>
          <w:tcPr>
            <w:tcW w:w="3079" w:type="dxa"/>
            <w:vAlign w:val="center"/>
          </w:tcPr>
          <w:p w14:paraId="77F39366">
            <w:pPr>
              <w:pageBreakBefore w:val="0"/>
              <w:widowControl/>
              <w:kinsoku/>
              <w:wordWrap/>
              <w:overflowPunct/>
              <w:topLinePunct w:val="0"/>
              <w:autoSpaceDE/>
              <w:autoSpaceDN/>
              <w:bidi w:val="0"/>
              <w:adjustRightInd/>
              <w:snapToGrid/>
              <w:spacing w:after="0" w:line="288" w:lineRule="auto"/>
              <w:ind w:firstLine="420" w:firstLineChars="200"/>
              <w:jc w:val="left"/>
              <w:textAlignment w:val="auto"/>
              <w:outlineLvl w:val="9"/>
            </w:pPr>
            <w:r>
              <w:rPr>
                <w:rFonts w:ascii="Times New Roman" w:hAnsi="Times New Roman" w:eastAsia="宋体"/>
                <w:b w:val="0"/>
                <w:sz w:val="21"/>
              </w:rPr>
              <w:t>00至14分文件</w:t>
            </w:r>
          </w:p>
        </w:tc>
        <w:tc>
          <w:tcPr>
            <w:tcW w:w="3079" w:type="dxa"/>
            <w:vAlign w:val="center"/>
          </w:tcPr>
          <w:p w14:paraId="694B5089">
            <w:pPr>
              <w:pageBreakBefore w:val="0"/>
              <w:widowControl/>
              <w:kinsoku/>
              <w:wordWrap/>
              <w:overflowPunct/>
              <w:topLinePunct w:val="0"/>
              <w:autoSpaceDE/>
              <w:autoSpaceDN/>
              <w:bidi w:val="0"/>
              <w:adjustRightInd/>
              <w:snapToGrid/>
              <w:spacing w:after="0" w:line="288" w:lineRule="auto"/>
              <w:ind w:firstLine="420" w:firstLineChars="200"/>
              <w:jc w:val="left"/>
              <w:textAlignment w:val="auto"/>
              <w:outlineLvl w:val="9"/>
            </w:pPr>
            <w:r>
              <w:rPr>
                <w:rFonts w:ascii="Times New Roman" w:hAnsi="Times New Roman" w:eastAsia="宋体"/>
                <w:b w:val="0"/>
                <w:sz w:val="21"/>
              </w:rPr>
              <w:t>配置、WebUI、语音、节点、日志、API、任务</w:t>
            </w:r>
          </w:p>
        </w:tc>
      </w:tr>
      <w:tr w14:paraId="6E9F66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79" w:type="dxa"/>
            <w:vAlign w:val="center"/>
          </w:tcPr>
          <w:p w14:paraId="17543A6D">
            <w:pPr>
              <w:pageBreakBefore w:val="0"/>
              <w:widowControl/>
              <w:kinsoku/>
              <w:wordWrap/>
              <w:overflowPunct/>
              <w:topLinePunct w:val="0"/>
              <w:autoSpaceDE/>
              <w:autoSpaceDN/>
              <w:bidi w:val="0"/>
              <w:adjustRightInd/>
              <w:snapToGrid/>
              <w:spacing w:after="0" w:line="288" w:lineRule="auto"/>
              <w:ind w:firstLine="420" w:firstLineChars="200"/>
              <w:jc w:val="left"/>
              <w:textAlignment w:val="auto"/>
              <w:outlineLvl w:val="9"/>
            </w:pPr>
            <w:r>
              <w:rPr>
                <w:rFonts w:ascii="Times New Roman" w:hAnsi="Times New Roman" w:eastAsia="宋体"/>
                <w:b w:val="0"/>
                <w:sz w:val="21"/>
              </w:rPr>
              <w:t>感知集成节点</w:t>
            </w:r>
          </w:p>
        </w:tc>
        <w:tc>
          <w:tcPr>
            <w:tcW w:w="3079" w:type="dxa"/>
            <w:vAlign w:val="center"/>
          </w:tcPr>
          <w:p w14:paraId="4FEB6BC0">
            <w:pPr>
              <w:pageBreakBefore w:val="0"/>
              <w:widowControl/>
              <w:kinsoku/>
              <w:wordWrap/>
              <w:overflowPunct/>
              <w:topLinePunct w:val="0"/>
              <w:autoSpaceDE/>
              <w:autoSpaceDN/>
              <w:bidi w:val="0"/>
              <w:adjustRightInd/>
              <w:snapToGrid/>
              <w:spacing w:after="0" w:line="288" w:lineRule="auto"/>
              <w:ind w:firstLine="420" w:firstLineChars="200"/>
              <w:jc w:val="left"/>
              <w:textAlignment w:val="auto"/>
              <w:outlineLvl w:val="9"/>
            </w:pPr>
            <w:r>
              <w:rPr>
                <w:rFonts w:ascii="Times New Roman" w:hAnsi="Times New Roman" w:eastAsia="宋体"/>
                <w:b w:val="0"/>
                <w:sz w:val="21"/>
              </w:rPr>
              <w:t>Lingxi_IntegratedSensorNode_V1.4.2</w:t>
            </w:r>
          </w:p>
        </w:tc>
        <w:tc>
          <w:tcPr>
            <w:tcW w:w="3079" w:type="dxa"/>
            <w:vAlign w:val="center"/>
          </w:tcPr>
          <w:p w14:paraId="16F1EFF9">
            <w:pPr>
              <w:pageBreakBefore w:val="0"/>
              <w:widowControl/>
              <w:kinsoku/>
              <w:wordWrap/>
              <w:overflowPunct/>
              <w:topLinePunct w:val="0"/>
              <w:autoSpaceDE/>
              <w:autoSpaceDN/>
              <w:bidi w:val="0"/>
              <w:adjustRightInd/>
              <w:snapToGrid/>
              <w:spacing w:after="0" w:line="288" w:lineRule="auto"/>
              <w:ind w:firstLine="420" w:firstLineChars="200"/>
              <w:jc w:val="left"/>
              <w:textAlignment w:val="auto"/>
              <w:outlineLvl w:val="9"/>
            </w:pPr>
            <w:r>
              <w:rPr>
                <w:rFonts w:ascii="Times New Roman" w:hAnsi="Times New Roman" w:eastAsia="宋体"/>
                <w:b w:val="0"/>
                <w:sz w:val="21"/>
              </w:rPr>
              <w:t>历史集成节点记录</w:t>
            </w:r>
          </w:p>
        </w:tc>
      </w:tr>
      <w:tr w14:paraId="5431F6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79" w:type="dxa"/>
            <w:vAlign w:val="center"/>
          </w:tcPr>
          <w:p w14:paraId="1FD53462">
            <w:pPr>
              <w:pageBreakBefore w:val="0"/>
              <w:widowControl/>
              <w:kinsoku/>
              <w:wordWrap/>
              <w:overflowPunct/>
              <w:topLinePunct w:val="0"/>
              <w:autoSpaceDE/>
              <w:autoSpaceDN/>
              <w:bidi w:val="0"/>
              <w:adjustRightInd/>
              <w:snapToGrid/>
              <w:spacing w:after="0" w:line="288" w:lineRule="auto"/>
              <w:ind w:firstLine="420" w:firstLineChars="200"/>
              <w:jc w:val="left"/>
              <w:textAlignment w:val="auto"/>
              <w:outlineLvl w:val="9"/>
            </w:pPr>
            <w:r>
              <w:rPr>
                <w:rFonts w:ascii="Times New Roman" w:hAnsi="Times New Roman" w:eastAsia="宋体"/>
                <w:b w:val="0"/>
                <w:sz w:val="21"/>
              </w:rPr>
              <w:t>感知A/B</w:t>
            </w:r>
          </w:p>
        </w:tc>
        <w:tc>
          <w:tcPr>
            <w:tcW w:w="3079" w:type="dxa"/>
            <w:vAlign w:val="center"/>
          </w:tcPr>
          <w:p w14:paraId="18CA308A">
            <w:pPr>
              <w:pageBreakBefore w:val="0"/>
              <w:widowControl/>
              <w:kinsoku/>
              <w:wordWrap/>
              <w:overflowPunct/>
              <w:topLinePunct w:val="0"/>
              <w:autoSpaceDE/>
              <w:autoSpaceDN/>
              <w:bidi w:val="0"/>
              <w:adjustRightInd/>
              <w:snapToGrid/>
              <w:spacing w:after="0" w:line="288" w:lineRule="auto"/>
              <w:ind w:firstLine="420" w:firstLineChars="200"/>
              <w:jc w:val="left"/>
              <w:textAlignment w:val="auto"/>
              <w:outlineLvl w:val="9"/>
            </w:pPr>
            <w:r>
              <w:rPr>
                <w:rFonts w:ascii="Times New Roman" w:hAnsi="Times New Roman" w:eastAsia="宋体"/>
                <w:b w:val="0"/>
                <w:sz w:val="21"/>
              </w:rPr>
              <w:t>SensorNode_C3_EnvWindow/LightSecurity</w:t>
            </w:r>
          </w:p>
        </w:tc>
        <w:tc>
          <w:tcPr>
            <w:tcW w:w="3079" w:type="dxa"/>
            <w:vAlign w:val="center"/>
          </w:tcPr>
          <w:p w14:paraId="7D367B87">
            <w:pPr>
              <w:pageBreakBefore w:val="0"/>
              <w:widowControl/>
              <w:kinsoku/>
              <w:wordWrap/>
              <w:overflowPunct/>
              <w:topLinePunct w:val="0"/>
              <w:autoSpaceDE/>
              <w:autoSpaceDN/>
              <w:bidi w:val="0"/>
              <w:adjustRightInd/>
              <w:snapToGrid/>
              <w:spacing w:after="0" w:line="288" w:lineRule="auto"/>
              <w:ind w:firstLine="420" w:firstLineChars="200"/>
              <w:jc w:val="left"/>
              <w:textAlignment w:val="auto"/>
              <w:outlineLvl w:val="9"/>
            </w:pPr>
            <w:r>
              <w:rPr>
                <w:rFonts w:ascii="Times New Roman" w:hAnsi="Times New Roman" w:eastAsia="宋体"/>
                <w:b w:val="0"/>
                <w:sz w:val="21"/>
              </w:rPr>
              <w:t>环境窗户、光照安防子节点</w:t>
            </w:r>
          </w:p>
        </w:tc>
      </w:tr>
      <w:tr w14:paraId="10FA80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79" w:type="dxa"/>
            <w:vAlign w:val="center"/>
          </w:tcPr>
          <w:p w14:paraId="4EDF02EC">
            <w:pPr>
              <w:pageBreakBefore w:val="0"/>
              <w:widowControl/>
              <w:kinsoku/>
              <w:wordWrap/>
              <w:overflowPunct/>
              <w:topLinePunct w:val="0"/>
              <w:autoSpaceDE/>
              <w:autoSpaceDN/>
              <w:bidi w:val="0"/>
              <w:adjustRightInd/>
              <w:snapToGrid/>
              <w:spacing w:after="0" w:line="288" w:lineRule="auto"/>
              <w:ind w:firstLine="420" w:firstLineChars="200"/>
              <w:jc w:val="left"/>
              <w:textAlignment w:val="auto"/>
              <w:outlineLvl w:val="9"/>
            </w:pPr>
            <w:r>
              <w:rPr>
                <w:rFonts w:ascii="Times New Roman" w:hAnsi="Times New Roman" w:eastAsia="宋体"/>
                <w:b w:val="0"/>
                <w:sz w:val="21"/>
              </w:rPr>
              <w:t>执行集成节点</w:t>
            </w:r>
          </w:p>
        </w:tc>
        <w:tc>
          <w:tcPr>
            <w:tcW w:w="3079" w:type="dxa"/>
            <w:vAlign w:val="center"/>
          </w:tcPr>
          <w:p w14:paraId="1E616BF1">
            <w:pPr>
              <w:pageBreakBefore w:val="0"/>
              <w:widowControl/>
              <w:kinsoku/>
              <w:wordWrap/>
              <w:overflowPunct/>
              <w:topLinePunct w:val="0"/>
              <w:autoSpaceDE/>
              <w:autoSpaceDN/>
              <w:bidi w:val="0"/>
              <w:adjustRightInd/>
              <w:snapToGrid/>
              <w:spacing w:after="0" w:line="288" w:lineRule="auto"/>
              <w:ind w:firstLine="420" w:firstLineChars="200"/>
              <w:jc w:val="left"/>
              <w:textAlignment w:val="auto"/>
              <w:outlineLvl w:val="9"/>
            </w:pPr>
            <w:r>
              <w:rPr>
                <w:rFonts w:ascii="Times New Roman" w:hAnsi="Times New Roman" w:eastAsia="宋体"/>
                <w:b w:val="0"/>
                <w:sz w:val="21"/>
              </w:rPr>
              <w:t>Lingxi_ActionLayerNode_V1_4_2</w:t>
            </w:r>
          </w:p>
        </w:tc>
        <w:tc>
          <w:tcPr>
            <w:tcW w:w="3079" w:type="dxa"/>
            <w:vAlign w:val="center"/>
          </w:tcPr>
          <w:p w14:paraId="4F04FDEF">
            <w:pPr>
              <w:pageBreakBefore w:val="0"/>
              <w:widowControl/>
              <w:kinsoku/>
              <w:wordWrap/>
              <w:overflowPunct/>
              <w:topLinePunct w:val="0"/>
              <w:autoSpaceDE/>
              <w:autoSpaceDN/>
              <w:bidi w:val="0"/>
              <w:adjustRightInd/>
              <w:snapToGrid/>
              <w:spacing w:after="0" w:line="288" w:lineRule="auto"/>
              <w:ind w:firstLine="420" w:firstLineChars="200"/>
              <w:jc w:val="left"/>
              <w:textAlignment w:val="auto"/>
              <w:outlineLvl w:val="9"/>
            </w:pPr>
            <w:r>
              <w:rPr>
                <w:rFonts w:ascii="Times New Roman" w:hAnsi="Times New Roman" w:eastAsia="宋体"/>
                <w:b w:val="0"/>
                <w:sz w:val="21"/>
              </w:rPr>
              <w:t>执行层集成验证</w:t>
            </w:r>
          </w:p>
        </w:tc>
      </w:tr>
      <w:tr w14:paraId="1CB2FB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79" w:type="dxa"/>
            <w:vAlign w:val="center"/>
          </w:tcPr>
          <w:p w14:paraId="017F0D2D">
            <w:pPr>
              <w:pageBreakBefore w:val="0"/>
              <w:widowControl/>
              <w:kinsoku/>
              <w:wordWrap/>
              <w:overflowPunct/>
              <w:topLinePunct w:val="0"/>
              <w:autoSpaceDE/>
              <w:autoSpaceDN/>
              <w:bidi w:val="0"/>
              <w:adjustRightInd/>
              <w:snapToGrid/>
              <w:spacing w:after="0" w:line="288" w:lineRule="auto"/>
              <w:ind w:firstLine="420" w:firstLineChars="200"/>
              <w:jc w:val="left"/>
              <w:textAlignment w:val="auto"/>
              <w:outlineLvl w:val="9"/>
            </w:pPr>
            <w:r>
              <w:rPr>
                <w:rFonts w:ascii="Times New Roman" w:hAnsi="Times New Roman" w:eastAsia="宋体"/>
                <w:b w:val="0"/>
                <w:sz w:val="21"/>
              </w:rPr>
              <w:t>执行A/BC3</w:t>
            </w:r>
          </w:p>
        </w:tc>
        <w:tc>
          <w:tcPr>
            <w:tcW w:w="3079" w:type="dxa"/>
            <w:vAlign w:val="center"/>
          </w:tcPr>
          <w:p w14:paraId="7A1406A9">
            <w:pPr>
              <w:pageBreakBefore w:val="0"/>
              <w:widowControl/>
              <w:kinsoku/>
              <w:wordWrap/>
              <w:overflowPunct/>
              <w:topLinePunct w:val="0"/>
              <w:autoSpaceDE/>
              <w:autoSpaceDN/>
              <w:bidi w:val="0"/>
              <w:adjustRightInd/>
              <w:snapToGrid/>
              <w:spacing w:after="0" w:line="288" w:lineRule="auto"/>
              <w:ind w:firstLine="420" w:firstLineChars="200"/>
              <w:jc w:val="left"/>
              <w:textAlignment w:val="auto"/>
              <w:outlineLvl w:val="9"/>
            </w:pPr>
            <w:r>
              <w:rPr>
                <w:rFonts w:ascii="Times New Roman" w:hAnsi="Times New Roman" w:eastAsia="宋体"/>
                <w:b w:val="0"/>
                <w:sz w:val="21"/>
              </w:rPr>
              <w:t>ActionNode_C3_LightAppliance/DoorWindow</w:t>
            </w:r>
          </w:p>
        </w:tc>
        <w:tc>
          <w:tcPr>
            <w:tcW w:w="3079" w:type="dxa"/>
            <w:vAlign w:val="center"/>
          </w:tcPr>
          <w:p w14:paraId="4A8F9202">
            <w:pPr>
              <w:pageBreakBefore w:val="0"/>
              <w:widowControl/>
              <w:kinsoku/>
              <w:wordWrap/>
              <w:overflowPunct/>
              <w:topLinePunct w:val="0"/>
              <w:autoSpaceDE/>
              <w:autoSpaceDN/>
              <w:bidi w:val="0"/>
              <w:adjustRightInd/>
              <w:snapToGrid/>
              <w:spacing w:after="0" w:line="288" w:lineRule="auto"/>
              <w:ind w:firstLine="420" w:firstLineChars="200"/>
              <w:jc w:val="left"/>
              <w:textAlignment w:val="auto"/>
              <w:outlineLvl w:val="9"/>
            </w:pPr>
            <w:r>
              <w:rPr>
                <w:rFonts w:ascii="Times New Roman" w:hAnsi="Times New Roman" w:eastAsia="宋体"/>
                <w:b w:val="0"/>
                <w:sz w:val="21"/>
              </w:rPr>
              <w:t>灯光家电、门窗伴侣C3版本</w:t>
            </w:r>
          </w:p>
        </w:tc>
      </w:tr>
    </w:tbl>
    <w:p w14:paraId="3FE9031F">
      <w:pPr>
        <w:pageBreakBefore w:val="0"/>
        <w:widowControl/>
        <w:kinsoku/>
        <w:wordWrap/>
        <w:overflowPunct/>
        <w:topLinePunct w:val="0"/>
        <w:autoSpaceDE/>
        <w:autoSpaceDN/>
        <w:bidi w:val="0"/>
        <w:adjustRightInd/>
        <w:snapToGrid/>
        <w:spacing w:after="0" w:line="360" w:lineRule="auto"/>
        <w:ind w:firstLine="480" w:firstLineChars="200"/>
        <w:jc w:val="both"/>
        <w:textAlignment w:val="auto"/>
        <w:outlineLvl w:val="9"/>
      </w:pPr>
    </w:p>
    <w:p w14:paraId="1DCED7D4">
      <w:pPr>
        <w:pageBreakBefore w:val="0"/>
        <w:widowControl/>
        <w:kinsoku/>
        <w:wordWrap/>
        <w:overflowPunct/>
        <w:topLinePunct w:val="0"/>
        <w:autoSpaceDE/>
        <w:autoSpaceDN/>
        <w:bidi w:val="0"/>
        <w:adjustRightInd/>
        <w:snapToGrid/>
        <w:spacing w:after="0" w:line="360" w:lineRule="auto"/>
        <w:ind w:firstLine="480" w:firstLineChars="200"/>
        <w:jc w:val="both"/>
        <w:textAlignment w:val="auto"/>
        <w:outlineLvl w:val="9"/>
      </w:pPr>
      <w:r>
        <w:rPr>
          <w:rFonts w:ascii="Times New Roman" w:hAnsi="Times New Roman" w:eastAsia="宋体"/>
          <w:b w:val="0"/>
          <w:sz w:val="24"/>
        </w:rPr>
        <w:t>当前暂未完整纳入归档的是本地WebUI原始源码、远程网页源码和App工程，后续资料包应继续补充。</w:t>
      </w:r>
    </w:p>
    <w:p w14:paraId="276711E4">
      <w:pPr>
        <w:pageBreakBefore w:val="0"/>
        <w:widowControl/>
        <w:kinsoku/>
        <w:wordWrap/>
        <w:overflowPunct/>
        <w:topLinePunct w:val="0"/>
        <w:autoSpaceDE/>
        <w:autoSpaceDN/>
        <w:bidi w:val="0"/>
        <w:adjustRightInd/>
        <w:snapToGrid/>
        <w:spacing w:before="0" w:after="0" w:line="360" w:lineRule="auto"/>
        <w:ind w:firstLine="602" w:firstLineChars="200"/>
        <w:jc w:val="center"/>
        <w:textAlignment w:val="auto"/>
        <w:outlineLvl w:val="0"/>
      </w:pPr>
      <w:bookmarkStart w:id="171" w:name="_Toc9526"/>
      <w:r>
        <w:rPr>
          <w:rFonts w:ascii="Times New Roman" w:hAnsi="Times New Roman" w:eastAsia="宋体"/>
          <w:b/>
          <w:sz w:val="30"/>
        </w:rPr>
        <w:t>附录B节点API接口说明</w:t>
      </w:r>
      <w:bookmarkEnd w:id="171"/>
    </w:p>
    <w:p w14:paraId="0FFBC4F5">
      <w:pPr>
        <w:pageBreakBefore w:val="0"/>
        <w:widowControl/>
        <w:kinsoku/>
        <w:wordWrap/>
        <w:overflowPunct/>
        <w:topLinePunct w:val="0"/>
        <w:autoSpaceDE/>
        <w:autoSpaceDN/>
        <w:bidi w:val="0"/>
        <w:adjustRightInd/>
        <w:snapToGrid/>
        <w:spacing w:after="0" w:line="360" w:lineRule="auto"/>
        <w:ind w:firstLine="482" w:firstLineChars="200"/>
        <w:jc w:val="both"/>
        <w:textAlignment w:val="auto"/>
        <w:outlineLvl w:val="9"/>
      </w:pPr>
      <w:r>
        <w:rPr>
          <w:rFonts w:ascii="Times New Roman" w:hAnsi="Times New Roman" w:eastAsia="宋体"/>
          <w:b/>
          <w:sz w:val="24"/>
        </w:rPr>
        <w:t>表B-1主要节点接口</w:t>
      </w:r>
    </w:p>
    <w:tbl>
      <w:tblPr>
        <w:tblStyle w:val="3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079"/>
        <w:gridCol w:w="3079"/>
        <w:gridCol w:w="3079"/>
      </w:tblGrid>
      <w:tr w14:paraId="683E26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79" w:type="dxa"/>
            <w:vAlign w:val="center"/>
          </w:tcPr>
          <w:p w14:paraId="05AFE638">
            <w:pPr>
              <w:pageBreakBefore w:val="0"/>
              <w:widowControl/>
              <w:kinsoku/>
              <w:wordWrap/>
              <w:overflowPunct/>
              <w:topLinePunct w:val="0"/>
              <w:autoSpaceDE/>
              <w:autoSpaceDN/>
              <w:bidi w:val="0"/>
              <w:adjustRightInd/>
              <w:snapToGrid/>
              <w:spacing w:after="0" w:line="288" w:lineRule="auto"/>
              <w:ind w:firstLine="422" w:firstLineChars="200"/>
              <w:jc w:val="center"/>
              <w:textAlignment w:val="auto"/>
              <w:outlineLvl w:val="9"/>
            </w:pPr>
            <w:r>
              <w:rPr>
                <w:rFonts w:ascii="Times New Roman" w:hAnsi="Times New Roman" w:eastAsia="宋体"/>
                <w:b/>
                <w:sz w:val="21"/>
              </w:rPr>
              <w:t>接口</w:t>
            </w:r>
          </w:p>
        </w:tc>
        <w:tc>
          <w:tcPr>
            <w:tcW w:w="3079" w:type="dxa"/>
            <w:vAlign w:val="center"/>
          </w:tcPr>
          <w:p w14:paraId="635140C2">
            <w:pPr>
              <w:pageBreakBefore w:val="0"/>
              <w:widowControl/>
              <w:kinsoku/>
              <w:wordWrap/>
              <w:overflowPunct/>
              <w:topLinePunct w:val="0"/>
              <w:autoSpaceDE/>
              <w:autoSpaceDN/>
              <w:bidi w:val="0"/>
              <w:adjustRightInd/>
              <w:snapToGrid/>
              <w:spacing w:after="0" w:line="288" w:lineRule="auto"/>
              <w:ind w:firstLine="422" w:firstLineChars="200"/>
              <w:jc w:val="center"/>
              <w:textAlignment w:val="auto"/>
              <w:outlineLvl w:val="9"/>
            </w:pPr>
            <w:r>
              <w:rPr>
                <w:rFonts w:ascii="Times New Roman" w:hAnsi="Times New Roman" w:eastAsia="宋体"/>
                <w:b/>
                <w:sz w:val="21"/>
              </w:rPr>
              <w:t>方向</w:t>
            </w:r>
          </w:p>
        </w:tc>
        <w:tc>
          <w:tcPr>
            <w:tcW w:w="3079" w:type="dxa"/>
            <w:vAlign w:val="center"/>
          </w:tcPr>
          <w:p w14:paraId="29B3F1B2">
            <w:pPr>
              <w:pageBreakBefore w:val="0"/>
              <w:widowControl/>
              <w:kinsoku/>
              <w:wordWrap/>
              <w:overflowPunct/>
              <w:topLinePunct w:val="0"/>
              <w:autoSpaceDE/>
              <w:autoSpaceDN/>
              <w:bidi w:val="0"/>
              <w:adjustRightInd/>
              <w:snapToGrid/>
              <w:spacing w:after="0" w:line="288" w:lineRule="auto"/>
              <w:ind w:firstLine="422" w:firstLineChars="200"/>
              <w:jc w:val="center"/>
              <w:textAlignment w:val="auto"/>
              <w:outlineLvl w:val="9"/>
            </w:pPr>
            <w:r>
              <w:rPr>
                <w:rFonts w:ascii="Times New Roman" w:hAnsi="Times New Roman" w:eastAsia="宋体"/>
                <w:b/>
                <w:sz w:val="21"/>
              </w:rPr>
              <w:t>用途</w:t>
            </w:r>
          </w:p>
        </w:tc>
      </w:tr>
      <w:tr w14:paraId="702177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79" w:type="dxa"/>
            <w:vAlign w:val="center"/>
          </w:tcPr>
          <w:p w14:paraId="341EECAA">
            <w:pPr>
              <w:pageBreakBefore w:val="0"/>
              <w:widowControl/>
              <w:kinsoku/>
              <w:wordWrap/>
              <w:overflowPunct/>
              <w:topLinePunct w:val="0"/>
              <w:autoSpaceDE/>
              <w:autoSpaceDN/>
              <w:bidi w:val="0"/>
              <w:adjustRightInd/>
              <w:snapToGrid/>
              <w:spacing w:after="0" w:line="288" w:lineRule="auto"/>
              <w:ind w:firstLine="420" w:firstLineChars="200"/>
              <w:jc w:val="left"/>
              <w:textAlignment w:val="auto"/>
              <w:outlineLvl w:val="9"/>
            </w:pPr>
            <w:r>
              <w:rPr>
                <w:rFonts w:ascii="Times New Roman" w:hAnsi="Times New Roman" w:eastAsia="宋体"/>
                <w:b w:val="0"/>
                <w:sz w:val="21"/>
              </w:rPr>
              <w:t>/api/node/register</w:t>
            </w:r>
          </w:p>
        </w:tc>
        <w:tc>
          <w:tcPr>
            <w:tcW w:w="3079" w:type="dxa"/>
            <w:vAlign w:val="center"/>
          </w:tcPr>
          <w:p w14:paraId="0DAF896B">
            <w:pPr>
              <w:pageBreakBefore w:val="0"/>
              <w:widowControl/>
              <w:kinsoku/>
              <w:wordWrap/>
              <w:overflowPunct/>
              <w:topLinePunct w:val="0"/>
              <w:autoSpaceDE/>
              <w:autoSpaceDN/>
              <w:bidi w:val="0"/>
              <w:adjustRightInd/>
              <w:snapToGrid/>
              <w:spacing w:after="0" w:line="288" w:lineRule="auto"/>
              <w:ind w:firstLine="420" w:firstLineChars="200"/>
              <w:jc w:val="left"/>
              <w:textAlignment w:val="auto"/>
              <w:outlineLvl w:val="9"/>
            </w:pPr>
            <w:r>
              <w:rPr>
                <w:rFonts w:ascii="Times New Roman" w:hAnsi="Times New Roman" w:eastAsia="宋体"/>
                <w:b w:val="0"/>
                <w:sz w:val="21"/>
              </w:rPr>
              <w:t>子节点-&gt;中控</w:t>
            </w:r>
          </w:p>
        </w:tc>
        <w:tc>
          <w:tcPr>
            <w:tcW w:w="3079" w:type="dxa"/>
            <w:vAlign w:val="center"/>
          </w:tcPr>
          <w:p w14:paraId="66A46DBE">
            <w:pPr>
              <w:pageBreakBefore w:val="0"/>
              <w:widowControl/>
              <w:kinsoku/>
              <w:wordWrap/>
              <w:overflowPunct/>
              <w:topLinePunct w:val="0"/>
              <w:autoSpaceDE/>
              <w:autoSpaceDN/>
              <w:bidi w:val="0"/>
              <w:adjustRightInd/>
              <w:snapToGrid/>
              <w:spacing w:after="0" w:line="288" w:lineRule="auto"/>
              <w:ind w:firstLine="420" w:firstLineChars="200"/>
              <w:jc w:val="left"/>
              <w:textAlignment w:val="auto"/>
              <w:outlineLvl w:val="9"/>
            </w:pPr>
            <w:r>
              <w:rPr>
                <w:rFonts w:ascii="Times New Roman" w:hAnsi="Times New Roman" w:eastAsia="宋体"/>
                <w:b w:val="0"/>
                <w:sz w:val="21"/>
              </w:rPr>
              <w:t>提交节点身份、类型、端点列表和网络信息</w:t>
            </w:r>
          </w:p>
        </w:tc>
      </w:tr>
      <w:tr w14:paraId="770D5D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79" w:type="dxa"/>
            <w:vAlign w:val="center"/>
          </w:tcPr>
          <w:p w14:paraId="3CF5F695">
            <w:pPr>
              <w:pageBreakBefore w:val="0"/>
              <w:widowControl/>
              <w:kinsoku/>
              <w:wordWrap/>
              <w:overflowPunct/>
              <w:topLinePunct w:val="0"/>
              <w:autoSpaceDE/>
              <w:autoSpaceDN/>
              <w:bidi w:val="0"/>
              <w:adjustRightInd/>
              <w:snapToGrid/>
              <w:spacing w:after="0" w:line="288" w:lineRule="auto"/>
              <w:ind w:firstLine="420" w:firstLineChars="200"/>
              <w:jc w:val="left"/>
              <w:textAlignment w:val="auto"/>
              <w:outlineLvl w:val="9"/>
            </w:pPr>
            <w:r>
              <w:rPr>
                <w:rFonts w:ascii="Times New Roman" w:hAnsi="Times New Roman" w:eastAsia="宋体"/>
                <w:b w:val="0"/>
                <w:sz w:val="21"/>
              </w:rPr>
              <w:t>/api/node/report</w:t>
            </w:r>
          </w:p>
        </w:tc>
        <w:tc>
          <w:tcPr>
            <w:tcW w:w="3079" w:type="dxa"/>
            <w:vAlign w:val="center"/>
          </w:tcPr>
          <w:p w14:paraId="2B6A5606">
            <w:pPr>
              <w:pageBreakBefore w:val="0"/>
              <w:widowControl/>
              <w:kinsoku/>
              <w:wordWrap/>
              <w:overflowPunct/>
              <w:topLinePunct w:val="0"/>
              <w:autoSpaceDE/>
              <w:autoSpaceDN/>
              <w:bidi w:val="0"/>
              <w:adjustRightInd/>
              <w:snapToGrid/>
              <w:spacing w:after="0" w:line="288" w:lineRule="auto"/>
              <w:ind w:firstLine="420" w:firstLineChars="200"/>
              <w:jc w:val="left"/>
              <w:textAlignment w:val="auto"/>
              <w:outlineLvl w:val="9"/>
            </w:pPr>
            <w:r>
              <w:rPr>
                <w:rFonts w:ascii="Times New Roman" w:hAnsi="Times New Roman" w:eastAsia="宋体"/>
                <w:b w:val="0"/>
                <w:sz w:val="21"/>
              </w:rPr>
              <w:t>子节点-&gt;中控</w:t>
            </w:r>
          </w:p>
        </w:tc>
        <w:tc>
          <w:tcPr>
            <w:tcW w:w="3079" w:type="dxa"/>
            <w:vAlign w:val="center"/>
          </w:tcPr>
          <w:p w14:paraId="57D7103C">
            <w:pPr>
              <w:pageBreakBefore w:val="0"/>
              <w:widowControl/>
              <w:kinsoku/>
              <w:wordWrap/>
              <w:overflowPunct/>
              <w:topLinePunct w:val="0"/>
              <w:autoSpaceDE/>
              <w:autoSpaceDN/>
              <w:bidi w:val="0"/>
              <w:adjustRightInd/>
              <w:snapToGrid/>
              <w:spacing w:after="0" w:line="288" w:lineRule="auto"/>
              <w:ind w:firstLine="420" w:firstLineChars="200"/>
              <w:jc w:val="left"/>
              <w:textAlignment w:val="auto"/>
              <w:outlineLvl w:val="9"/>
            </w:pPr>
            <w:r>
              <w:rPr>
                <w:rFonts w:ascii="Times New Roman" w:hAnsi="Times New Roman" w:eastAsia="宋体"/>
                <w:b w:val="0"/>
                <w:sz w:val="21"/>
              </w:rPr>
              <w:t>提交传感器数据或执行状态</w:t>
            </w:r>
          </w:p>
        </w:tc>
      </w:tr>
      <w:tr w14:paraId="631002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79" w:type="dxa"/>
            <w:vAlign w:val="center"/>
          </w:tcPr>
          <w:p w14:paraId="15E592EC">
            <w:pPr>
              <w:pageBreakBefore w:val="0"/>
              <w:widowControl/>
              <w:kinsoku/>
              <w:wordWrap/>
              <w:overflowPunct/>
              <w:topLinePunct w:val="0"/>
              <w:autoSpaceDE/>
              <w:autoSpaceDN/>
              <w:bidi w:val="0"/>
              <w:adjustRightInd/>
              <w:snapToGrid/>
              <w:spacing w:after="0" w:line="288" w:lineRule="auto"/>
              <w:ind w:firstLine="420" w:firstLineChars="200"/>
              <w:jc w:val="left"/>
              <w:textAlignment w:val="auto"/>
              <w:outlineLvl w:val="9"/>
            </w:pPr>
            <w:r>
              <w:rPr>
                <w:rFonts w:ascii="Times New Roman" w:hAnsi="Times New Roman" w:eastAsia="宋体"/>
                <w:b w:val="0"/>
                <w:sz w:val="21"/>
              </w:rPr>
              <w:t>/api/node/command</w:t>
            </w:r>
          </w:p>
        </w:tc>
        <w:tc>
          <w:tcPr>
            <w:tcW w:w="3079" w:type="dxa"/>
            <w:vAlign w:val="center"/>
          </w:tcPr>
          <w:p w14:paraId="547E7473">
            <w:pPr>
              <w:pageBreakBefore w:val="0"/>
              <w:widowControl/>
              <w:kinsoku/>
              <w:wordWrap/>
              <w:overflowPunct/>
              <w:topLinePunct w:val="0"/>
              <w:autoSpaceDE/>
              <w:autoSpaceDN/>
              <w:bidi w:val="0"/>
              <w:adjustRightInd/>
              <w:snapToGrid/>
              <w:spacing w:after="0" w:line="288" w:lineRule="auto"/>
              <w:ind w:firstLine="420" w:firstLineChars="200"/>
              <w:jc w:val="left"/>
              <w:textAlignment w:val="auto"/>
              <w:outlineLvl w:val="9"/>
            </w:pPr>
            <w:r>
              <w:rPr>
                <w:rFonts w:ascii="Times New Roman" w:hAnsi="Times New Roman" w:eastAsia="宋体"/>
                <w:b w:val="0"/>
                <w:sz w:val="21"/>
              </w:rPr>
              <w:t>中控-&gt;执行节点</w:t>
            </w:r>
          </w:p>
        </w:tc>
        <w:tc>
          <w:tcPr>
            <w:tcW w:w="3079" w:type="dxa"/>
            <w:vAlign w:val="center"/>
          </w:tcPr>
          <w:p w14:paraId="5C7CEE58">
            <w:pPr>
              <w:pageBreakBefore w:val="0"/>
              <w:widowControl/>
              <w:kinsoku/>
              <w:wordWrap/>
              <w:overflowPunct/>
              <w:topLinePunct w:val="0"/>
              <w:autoSpaceDE/>
              <w:autoSpaceDN/>
              <w:bidi w:val="0"/>
              <w:adjustRightInd/>
              <w:snapToGrid/>
              <w:spacing w:after="0" w:line="288" w:lineRule="auto"/>
              <w:ind w:firstLine="420" w:firstLineChars="200"/>
              <w:jc w:val="left"/>
              <w:textAlignment w:val="auto"/>
              <w:outlineLvl w:val="9"/>
            </w:pPr>
            <w:r>
              <w:rPr>
                <w:rFonts w:ascii="Times New Roman" w:hAnsi="Times New Roman" w:eastAsia="宋体"/>
                <w:b w:val="0"/>
                <w:sz w:val="21"/>
              </w:rPr>
              <w:t>下发灯光、继电器、电机或舵机控制命令</w:t>
            </w:r>
          </w:p>
        </w:tc>
      </w:tr>
    </w:tbl>
    <w:p w14:paraId="47A0CD6E">
      <w:pPr>
        <w:pageBreakBefore w:val="0"/>
        <w:widowControl/>
        <w:kinsoku/>
        <w:wordWrap/>
        <w:overflowPunct/>
        <w:topLinePunct w:val="0"/>
        <w:autoSpaceDE/>
        <w:autoSpaceDN/>
        <w:bidi w:val="0"/>
        <w:adjustRightInd/>
        <w:snapToGrid/>
        <w:spacing w:after="0" w:line="360" w:lineRule="auto"/>
        <w:ind w:firstLine="480" w:firstLineChars="200"/>
        <w:jc w:val="both"/>
        <w:textAlignment w:val="auto"/>
        <w:outlineLvl w:val="9"/>
      </w:pPr>
    </w:p>
    <w:p w14:paraId="5823D63A">
      <w:pPr>
        <w:pageBreakBefore w:val="0"/>
        <w:widowControl/>
        <w:kinsoku/>
        <w:wordWrap/>
        <w:overflowPunct/>
        <w:topLinePunct w:val="0"/>
        <w:autoSpaceDE/>
        <w:autoSpaceDN/>
        <w:bidi w:val="0"/>
        <w:adjustRightInd/>
        <w:snapToGrid/>
        <w:spacing w:before="0" w:after="0" w:line="360" w:lineRule="auto"/>
        <w:ind w:firstLine="602" w:firstLineChars="200"/>
        <w:jc w:val="center"/>
        <w:textAlignment w:val="auto"/>
        <w:outlineLvl w:val="0"/>
      </w:pPr>
      <w:bookmarkStart w:id="172" w:name="_Toc3115"/>
      <w:r>
        <w:rPr>
          <w:rFonts w:ascii="Times New Roman" w:hAnsi="Times New Roman" w:eastAsia="宋体"/>
          <w:b/>
          <w:sz w:val="30"/>
        </w:rPr>
        <w:t>附录C感知层与执行层IO对照表</w:t>
      </w:r>
      <w:bookmarkEnd w:id="172"/>
    </w:p>
    <w:p w14:paraId="25BE8D05">
      <w:pPr>
        <w:pageBreakBefore w:val="0"/>
        <w:widowControl/>
        <w:kinsoku/>
        <w:wordWrap/>
        <w:overflowPunct/>
        <w:topLinePunct w:val="0"/>
        <w:autoSpaceDE/>
        <w:autoSpaceDN/>
        <w:bidi w:val="0"/>
        <w:adjustRightInd/>
        <w:snapToGrid/>
        <w:spacing w:after="0" w:line="360" w:lineRule="auto"/>
        <w:ind w:firstLine="480" w:firstLineChars="200"/>
        <w:jc w:val="both"/>
        <w:textAlignment w:val="auto"/>
        <w:outlineLvl w:val="9"/>
      </w:pPr>
      <w:r>
        <w:rPr>
          <w:rFonts w:ascii="Times New Roman" w:hAnsi="Times New Roman" w:eastAsia="宋体"/>
          <w:b w:val="0"/>
          <w:sz w:val="24"/>
        </w:rPr>
        <w:t>C3通用执行子节点IO对照见表4-2。感知层IO以各子节点程序最终封装版为准，论文正文主要描述其传感器职责和上报字段，不在正文中展开所有引脚细节。</w:t>
      </w:r>
    </w:p>
    <w:p w14:paraId="62C23B7D">
      <w:pPr>
        <w:pageBreakBefore w:val="0"/>
        <w:widowControl/>
        <w:kinsoku/>
        <w:wordWrap/>
        <w:overflowPunct/>
        <w:topLinePunct w:val="0"/>
        <w:autoSpaceDE/>
        <w:autoSpaceDN/>
        <w:bidi w:val="0"/>
        <w:adjustRightInd/>
        <w:snapToGrid/>
        <w:spacing w:before="0" w:after="0" w:line="360" w:lineRule="auto"/>
        <w:ind w:firstLine="602" w:firstLineChars="200"/>
        <w:jc w:val="center"/>
        <w:textAlignment w:val="auto"/>
        <w:outlineLvl w:val="0"/>
      </w:pPr>
      <w:bookmarkStart w:id="173" w:name="_Toc17361"/>
      <w:r>
        <w:rPr>
          <w:rFonts w:ascii="Times New Roman" w:hAnsi="Times New Roman" w:eastAsia="宋体"/>
          <w:b/>
          <w:sz w:val="30"/>
        </w:rPr>
        <w:t>附录DRGB状态灯逻辑表</w:t>
      </w:r>
      <w:bookmarkEnd w:id="173"/>
    </w:p>
    <w:p w14:paraId="4BEB4A1E">
      <w:pPr>
        <w:pageBreakBefore w:val="0"/>
        <w:widowControl/>
        <w:kinsoku/>
        <w:wordWrap/>
        <w:overflowPunct/>
        <w:topLinePunct w:val="0"/>
        <w:autoSpaceDE/>
        <w:autoSpaceDN/>
        <w:bidi w:val="0"/>
        <w:adjustRightInd/>
        <w:snapToGrid/>
        <w:spacing w:after="0" w:line="360" w:lineRule="auto"/>
        <w:ind w:firstLine="482" w:firstLineChars="200"/>
        <w:jc w:val="both"/>
        <w:textAlignment w:val="auto"/>
        <w:outlineLvl w:val="9"/>
      </w:pPr>
      <w:r>
        <w:rPr>
          <w:rFonts w:ascii="Times New Roman" w:hAnsi="Times New Roman" w:eastAsia="宋体"/>
          <w:b/>
          <w:sz w:val="24"/>
        </w:rPr>
        <w:t>表D-1子节点RGB状态灯逻辑</w:t>
      </w:r>
    </w:p>
    <w:tbl>
      <w:tblPr>
        <w:tblStyle w:val="3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079"/>
        <w:gridCol w:w="3079"/>
        <w:gridCol w:w="3079"/>
      </w:tblGrid>
      <w:tr w14:paraId="57895F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79" w:type="dxa"/>
            <w:vAlign w:val="center"/>
          </w:tcPr>
          <w:p w14:paraId="65E6B675">
            <w:pPr>
              <w:pageBreakBefore w:val="0"/>
              <w:widowControl/>
              <w:kinsoku/>
              <w:wordWrap/>
              <w:overflowPunct/>
              <w:topLinePunct w:val="0"/>
              <w:autoSpaceDE/>
              <w:autoSpaceDN/>
              <w:bidi w:val="0"/>
              <w:adjustRightInd/>
              <w:snapToGrid/>
              <w:spacing w:after="0" w:line="288" w:lineRule="auto"/>
              <w:ind w:firstLine="422" w:firstLineChars="200"/>
              <w:jc w:val="center"/>
              <w:textAlignment w:val="auto"/>
              <w:outlineLvl w:val="9"/>
            </w:pPr>
            <w:r>
              <w:rPr>
                <w:rFonts w:ascii="Times New Roman" w:hAnsi="Times New Roman" w:eastAsia="宋体"/>
                <w:b/>
                <w:sz w:val="21"/>
              </w:rPr>
              <w:t>状态</w:t>
            </w:r>
          </w:p>
        </w:tc>
        <w:tc>
          <w:tcPr>
            <w:tcW w:w="3079" w:type="dxa"/>
            <w:vAlign w:val="center"/>
          </w:tcPr>
          <w:p w14:paraId="0BCD2870">
            <w:pPr>
              <w:pageBreakBefore w:val="0"/>
              <w:widowControl/>
              <w:kinsoku/>
              <w:wordWrap/>
              <w:overflowPunct/>
              <w:topLinePunct w:val="0"/>
              <w:autoSpaceDE/>
              <w:autoSpaceDN/>
              <w:bidi w:val="0"/>
              <w:adjustRightInd/>
              <w:snapToGrid/>
              <w:spacing w:after="0" w:line="288" w:lineRule="auto"/>
              <w:ind w:firstLine="422" w:firstLineChars="200"/>
              <w:jc w:val="center"/>
              <w:textAlignment w:val="auto"/>
              <w:outlineLvl w:val="9"/>
            </w:pPr>
            <w:r>
              <w:rPr>
                <w:rFonts w:ascii="Times New Roman" w:hAnsi="Times New Roman" w:eastAsia="宋体"/>
                <w:b/>
                <w:sz w:val="21"/>
              </w:rPr>
              <w:t>颜色/效果</w:t>
            </w:r>
          </w:p>
        </w:tc>
        <w:tc>
          <w:tcPr>
            <w:tcW w:w="3079" w:type="dxa"/>
            <w:vAlign w:val="center"/>
          </w:tcPr>
          <w:p w14:paraId="01D60C80">
            <w:pPr>
              <w:pageBreakBefore w:val="0"/>
              <w:widowControl/>
              <w:kinsoku/>
              <w:wordWrap/>
              <w:overflowPunct/>
              <w:topLinePunct w:val="0"/>
              <w:autoSpaceDE/>
              <w:autoSpaceDN/>
              <w:bidi w:val="0"/>
              <w:adjustRightInd/>
              <w:snapToGrid/>
              <w:spacing w:after="0" w:line="288" w:lineRule="auto"/>
              <w:ind w:firstLine="422" w:firstLineChars="200"/>
              <w:jc w:val="center"/>
              <w:textAlignment w:val="auto"/>
              <w:outlineLvl w:val="9"/>
            </w:pPr>
            <w:r>
              <w:rPr>
                <w:rFonts w:ascii="Times New Roman" w:hAnsi="Times New Roman" w:eastAsia="宋体"/>
                <w:b/>
                <w:sz w:val="21"/>
              </w:rPr>
              <w:t>含义</w:t>
            </w:r>
          </w:p>
        </w:tc>
      </w:tr>
      <w:tr w14:paraId="5027B6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79" w:type="dxa"/>
            <w:vAlign w:val="center"/>
          </w:tcPr>
          <w:p w14:paraId="5D4B7B91">
            <w:pPr>
              <w:pageBreakBefore w:val="0"/>
              <w:widowControl/>
              <w:kinsoku/>
              <w:wordWrap/>
              <w:overflowPunct/>
              <w:topLinePunct w:val="0"/>
              <w:autoSpaceDE/>
              <w:autoSpaceDN/>
              <w:bidi w:val="0"/>
              <w:adjustRightInd/>
              <w:snapToGrid/>
              <w:spacing w:after="0" w:line="288" w:lineRule="auto"/>
              <w:ind w:firstLine="420" w:firstLineChars="200"/>
              <w:jc w:val="left"/>
              <w:textAlignment w:val="auto"/>
              <w:outlineLvl w:val="9"/>
            </w:pPr>
            <w:r>
              <w:rPr>
                <w:rFonts w:ascii="Times New Roman" w:hAnsi="Times New Roman" w:eastAsia="宋体"/>
                <w:b w:val="0"/>
                <w:sz w:val="21"/>
              </w:rPr>
              <w:t>WiFi未连接</w:t>
            </w:r>
          </w:p>
        </w:tc>
        <w:tc>
          <w:tcPr>
            <w:tcW w:w="3079" w:type="dxa"/>
            <w:vAlign w:val="center"/>
          </w:tcPr>
          <w:p w14:paraId="6B469309">
            <w:pPr>
              <w:pageBreakBefore w:val="0"/>
              <w:widowControl/>
              <w:kinsoku/>
              <w:wordWrap/>
              <w:overflowPunct/>
              <w:topLinePunct w:val="0"/>
              <w:autoSpaceDE/>
              <w:autoSpaceDN/>
              <w:bidi w:val="0"/>
              <w:adjustRightInd/>
              <w:snapToGrid/>
              <w:spacing w:after="0" w:line="288" w:lineRule="auto"/>
              <w:ind w:firstLine="420" w:firstLineChars="200"/>
              <w:jc w:val="left"/>
              <w:textAlignment w:val="auto"/>
              <w:outlineLvl w:val="9"/>
            </w:pPr>
            <w:r>
              <w:rPr>
                <w:rFonts w:ascii="Times New Roman" w:hAnsi="Times New Roman" w:eastAsia="宋体"/>
                <w:b w:val="0"/>
                <w:sz w:val="21"/>
              </w:rPr>
              <w:t>红色常亮</w:t>
            </w:r>
          </w:p>
        </w:tc>
        <w:tc>
          <w:tcPr>
            <w:tcW w:w="3079" w:type="dxa"/>
            <w:vAlign w:val="center"/>
          </w:tcPr>
          <w:p w14:paraId="2EECA01C">
            <w:pPr>
              <w:pageBreakBefore w:val="0"/>
              <w:widowControl/>
              <w:kinsoku/>
              <w:wordWrap/>
              <w:overflowPunct/>
              <w:topLinePunct w:val="0"/>
              <w:autoSpaceDE/>
              <w:autoSpaceDN/>
              <w:bidi w:val="0"/>
              <w:adjustRightInd/>
              <w:snapToGrid/>
              <w:spacing w:after="0" w:line="288" w:lineRule="auto"/>
              <w:ind w:firstLine="420" w:firstLineChars="200"/>
              <w:jc w:val="left"/>
              <w:textAlignment w:val="auto"/>
              <w:outlineLvl w:val="9"/>
            </w:pPr>
            <w:r>
              <w:rPr>
                <w:rFonts w:ascii="Times New Roman" w:hAnsi="Times New Roman" w:eastAsia="宋体"/>
                <w:b w:val="0"/>
                <w:sz w:val="21"/>
              </w:rPr>
              <w:t>未连接路由器WiFi</w:t>
            </w:r>
          </w:p>
        </w:tc>
      </w:tr>
      <w:tr w14:paraId="535519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79" w:type="dxa"/>
            <w:vAlign w:val="center"/>
          </w:tcPr>
          <w:p w14:paraId="70EDDF0B">
            <w:pPr>
              <w:pageBreakBefore w:val="0"/>
              <w:widowControl/>
              <w:kinsoku/>
              <w:wordWrap/>
              <w:overflowPunct/>
              <w:topLinePunct w:val="0"/>
              <w:autoSpaceDE/>
              <w:autoSpaceDN/>
              <w:bidi w:val="0"/>
              <w:adjustRightInd/>
              <w:snapToGrid/>
              <w:spacing w:after="0" w:line="288" w:lineRule="auto"/>
              <w:ind w:firstLine="420" w:firstLineChars="200"/>
              <w:jc w:val="left"/>
              <w:textAlignment w:val="auto"/>
              <w:outlineLvl w:val="9"/>
            </w:pPr>
            <w:r>
              <w:rPr>
                <w:rFonts w:ascii="Times New Roman" w:hAnsi="Times New Roman" w:eastAsia="宋体"/>
                <w:b w:val="0"/>
                <w:sz w:val="21"/>
              </w:rPr>
              <w:t>配网热点开启</w:t>
            </w:r>
          </w:p>
        </w:tc>
        <w:tc>
          <w:tcPr>
            <w:tcW w:w="3079" w:type="dxa"/>
            <w:vAlign w:val="center"/>
          </w:tcPr>
          <w:p w14:paraId="139215D4">
            <w:pPr>
              <w:pageBreakBefore w:val="0"/>
              <w:widowControl/>
              <w:kinsoku/>
              <w:wordWrap/>
              <w:overflowPunct/>
              <w:topLinePunct w:val="0"/>
              <w:autoSpaceDE/>
              <w:autoSpaceDN/>
              <w:bidi w:val="0"/>
              <w:adjustRightInd/>
              <w:snapToGrid/>
              <w:spacing w:after="0" w:line="288" w:lineRule="auto"/>
              <w:ind w:firstLine="420" w:firstLineChars="200"/>
              <w:jc w:val="left"/>
              <w:textAlignment w:val="auto"/>
              <w:outlineLvl w:val="9"/>
            </w:pPr>
            <w:r>
              <w:rPr>
                <w:rFonts w:ascii="Times New Roman" w:hAnsi="Times New Roman" w:eastAsia="宋体"/>
                <w:b w:val="0"/>
                <w:sz w:val="21"/>
              </w:rPr>
              <w:t>蓝绿色深呼吸</w:t>
            </w:r>
          </w:p>
        </w:tc>
        <w:tc>
          <w:tcPr>
            <w:tcW w:w="3079" w:type="dxa"/>
            <w:vAlign w:val="center"/>
          </w:tcPr>
          <w:p w14:paraId="4BAC74AF">
            <w:pPr>
              <w:pageBreakBefore w:val="0"/>
              <w:widowControl/>
              <w:kinsoku/>
              <w:wordWrap/>
              <w:overflowPunct/>
              <w:topLinePunct w:val="0"/>
              <w:autoSpaceDE/>
              <w:autoSpaceDN/>
              <w:bidi w:val="0"/>
              <w:adjustRightInd/>
              <w:snapToGrid/>
              <w:spacing w:after="0" w:line="288" w:lineRule="auto"/>
              <w:ind w:firstLine="420" w:firstLineChars="200"/>
              <w:jc w:val="left"/>
              <w:textAlignment w:val="auto"/>
              <w:outlineLvl w:val="9"/>
            </w:pPr>
            <w:r>
              <w:rPr>
                <w:rFonts w:ascii="Times New Roman" w:hAnsi="Times New Roman" w:eastAsia="宋体"/>
                <w:b w:val="0"/>
                <w:sz w:val="21"/>
              </w:rPr>
              <w:t>等待用户填写配网信息</w:t>
            </w:r>
          </w:p>
        </w:tc>
      </w:tr>
      <w:tr w14:paraId="5B96AA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79" w:type="dxa"/>
            <w:vAlign w:val="center"/>
          </w:tcPr>
          <w:p w14:paraId="18F16100">
            <w:pPr>
              <w:pageBreakBefore w:val="0"/>
              <w:widowControl/>
              <w:kinsoku/>
              <w:wordWrap/>
              <w:overflowPunct/>
              <w:topLinePunct w:val="0"/>
              <w:autoSpaceDE/>
              <w:autoSpaceDN/>
              <w:bidi w:val="0"/>
              <w:adjustRightInd/>
              <w:snapToGrid/>
              <w:spacing w:after="0" w:line="288" w:lineRule="auto"/>
              <w:ind w:firstLine="420" w:firstLineChars="200"/>
              <w:jc w:val="left"/>
              <w:textAlignment w:val="auto"/>
              <w:outlineLvl w:val="9"/>
            </w:pPr>
            <w:r>
              <w:rPr>
                <w:rFonts w:ascii="Times New Roman" w:hAnsi="Times New Roman" w:eastAsia="宋体"/>
                <w:b w:val="0"/>
                <w:sz w:val="21"/>
              </w:rPr>
              <w:t>中控通信未确认</w:t>
            </w:r>
          </w:p>
        </w:tc>
        <w:tc>
          <w:tcPr>
            <w:tcW w:w="3079" w:type="dxa"/>
            <w:vAlign w:val="center"/>
          </w:tcPr>
          <w:p w14:paraId="72731B9F">
            <w:pPr>
              <w:pageBreakBefore w:val="0"/>
              <w:widowControl/>
              <w:kinsoku/>
              <w:wordWrap/>
              <w:overflowPunct/>
              <w:topLinePunct w:val="0"/>
              <w:autoSpaceDE/>
              <w:autoSpaceDN/>
              <w:bidi w:val="0"/>
              <w:adjustRightInd/>
              <w:snapToGrid/>
              <w:spacing w:after="0" w:line="288" w:lineRule="auto"/>
              <w:ind w:firstLine="420" w:firstLineChars="200"/>
              <w:jc w:val="left"/>
              <w:textAlignment w:val="auto"/>
              <w:outlineLvl w:val="9"/>
            </w:pPr>
            <w:r>
              <w:rPr>
                <w:rFonts w:ascii="Times New Roman" w:hAnsi="Times New Roman" w:eastAsia="宋体"/>
                <w:b w:val="0"/>
                <w:sz w:val="21"/>
              </w:rPr>
              <w:t>蓝色深呼吸</w:t>
            </w:r>
          </w:p>
        </w:tc>
        <w:tc>
          <w:tcPr>
            <w:tcW w:w="3079" w:type="dxa"/>
            <w:vAlign w:val="center"/>
          </w:tcPr>
          <w:p w14:paraId="0AACBBA4">
            <w:pPr>
              <w:pageBreakBefore w:val="0"/>
              <w:widowControl/>
              <w:kinsoku/>
              <w:wordWrap/>
              <w:overflowPunct/>
              <w:topLinePunct w:val="0"/>
              <w:autoSpaceDE/>
              <w:autoSpaceDN/>
              <w:bidi w:val="0"/>
              <w:adjustRightInd/>
              <w:snapToGrid/>
              <w:spacing w:after="0" w:line="288" w:lineRule="auto"/>
              <w:ind w:firstLine="420" w:firstLineChars="200"/>
              <w:jc w:val="left"/>
              <w:textAlignment w:val="auto"/>
              <w:outlineLvl w:val="9"/>
            </w:pPr>
            <w:r>
              <w:rPr>
                <w:rFonts w:ascii="Times New Roman" w:hAnsi="Times New Roman" w:eastAsia="宋体"/>
                <w:b w:val="0"/>
                <w:sz w:val="21"/>
              </w:rPr>
              <w:t>WiFi已连接但注册/上报未成功</w:t>
            </w:r>
          </w:p>
        </w:tc>
      </w:tr>
      <w:tr w14:paraId="34690A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79" w:type="dxa"/>
            <w:vAlign w:val="center"/>
          </w:tcPr>
          <w:p w14:paraId="65426A96">
            <w:pPr>
              <w:pageBreakBefore w:val="0"/>
              <w:widowControl/>
              <w:kinsoku/>
              <w:wordWrap/>
              <w:overflowPunct/>
              <w:topLinePunct w:val="0"/>
              <w:autoSpaceDE/>
              <w:autoSpaceDN/>
              <w:bidi w:val="0"/>
              <w:adjustRightInd/>
              <w:snapToGrid/>
              <w:spacing w:after="0" w:line="288" w:lineRule="auto"/>
              <w:ind w:firstLine="420" w:firstLineChars="200"/>
              <w:jc w:val="left"/>
              <w:textAlignment w:val="auto"/>
              <w:outlineLvl w:val="9"/>
            </w:pPr>
            <w:r>
              <w:rPr>
                <w:rFonts w:ascii="Times New Roman" w:hAnsi="Times New Roman" w:eastAsia="宋体"/>
                <w:b w:val="0"/>
                <w:sz w:val="21"/>
              </w:rPr>
              <w:t>通信正常</w:t>
            </w:r>
          </w:p>
        </w:tc>
        <w:tc>
          <w:tcPr>
            <w:tcW w:w="3079" w:type="dxa"/>
            <w:vAlign w:val="center"/>
          </w:tcPr>
          <w:p w14:paraId="0F3ED5A0">
            <w:pPr>
              <w:pageBreakBefore w:val="0"/>
              <w:widowControl/>
              <w:kinsoku/>
              <w:wordWrap/>
              <w:overflowPunct/>
              <w:topLinePunct w:val="0"/>
              <w:autoSpaceDE/>
              <w:autoSpaceDN/>
              <w:bidi w:val="0"/>
              <w:adjustRightInd/>
              <w:snapToGrid/>
              <w:spacing w:after="0" w:line="288" w:lineRule="auto"/>
              <w:ind w:firstLine="420" w:firstLineChars="200"/>
              <w:jc w:val="left"/>
              <w:textAlignment w:val="auto"/>
              <w:outlineLvl w:val="9"/>
            </w:pPr>
            <w:r>
              <w:rPr>
                <w:rFonts w:ascii="Times New Roman" w:hAnsi="Times New Roman" w:eastAsia="宋体"/>
                <w:b w:val="0"/>
                <w:sz w:val="21"/>
              </w:rPr>
              <w:t>绿色深呼吸</w:t>
            </w:r>
          </w:p>
        </w:tc>
        <w:tc>
          <w:tcPr>
            <w:tcW w:w="3079" w:type="dxa"/>
            <w:vAlign w:val="center"/>
          </w:tcPr>
          <w:p w14:paraId="7FFBE0F9">
            <w:pPr>
              <w:pageBreakBefore w:val="0"/>
              <w:widowControl/>
              <w:kinsoku/>
              <w:wordWrap/>
              <w:overflowPunct/>
              <w:topLinePunct w:val="0"/>
              <w:autoSpaceDE/>
              <w:autoSpaceDN/>
              <w:bidi w:val="0"/>
              <w:adjustRightInd/>
              <w:snapToGrid/>
              <w:spacing w:after="0" w:line="288" w:lineRule="auto"/>
              <w:ind w:firstLine="420" w:firstLineChars="200"/>
              <w:jc w:val="left"/>
              <w:textAlignment w:val="auto"/>
              <w:outlineLvl w:val="9"/>
            </w:pPr>
            <w:r>
              <w:rPr>
                <w:rFonts w:ascii="Times New Roman" w:hAnsi="Times New Roman" w:eastAsia="宋体"/>
                <w:b w:val="0"/>
                <w:sz w:val="21"/>
              </w:rPr>
              <w:t>WiFi和中控注册/上报正常</w:t>
            </w:r>
          </w:p>
        </w:tc>
      </w:tr>
    </w:tbl>
    <w:p w14:paraId="4D13DDB1">
      <w:pPr>
        <w:pageBreakBefore w:val="0"/>
        <w:widowControl/>
        <w:kinsoku/>
        <w:wordWrap/>
        <w:overflowPunct/>
        <w:topLinePunct w:val="0"/>
        <w:autoSpaceDE/>
        <w:autoSpaceDN/>
        <w:bidi w:val="0"/>
        <w:adjustRightInd/>
        <w:snapToGrid/>
        <w:spacing w:after="0" w:line="360" w:lineRule="auto"/>
        <w:ind w:firstLine="480" w:firstLineChars="200"/>
        <w:jc w:val="both"/>
        <w:textAlignment w:val="auto"/>
        <w:outlineLvl w:val="9"/>
      </w:pPr>
    </w:p>
    <w:p w14:paraId="0C407287">
      <w:pPr>
        <w:pageBreakBefore w:val="0"/>
        <w:widowControl/>
        <w:kinsoku/>
        <w:wordWrap/>
        <w:overflowPunct/>
        <w:topLinePunct w:val="0"/>
        <w:autoSpaceDE/>
        <w:autoSpaceDN/>
        <w:bidi w:val="0"/>
        <w:adjustRightInd/>
        <w:snapToGrid/>
        <w:spacing w:before="0" w:after="0" w:line="360" w:lineRule="auto"/>
        <w:ind w:firstLine="602" w:firstLineChars="200"/>
        <w:jc w:val="center"/>
        <w:textAlignment w:val="auto"/>
        <w:outlineLvl w:val="0"/>
      </w:pPr>
      <w:bookmarkStart w:id="174" w:name="_Toc3771"/>
      <w:r>
        <w:rPr>
          <w:rFonts w:ascii="Times New Roman" w:hAnsi="Times New Roman" w:eastAsia="宋体"/>
          <w:b/>
          <w:sz w:val="30"/>
        </w:rPr>
        <w:t>附录E子节点PCB接口表</w:t>
      </w:r>
      <w:bookmarkEnd w:id="174"/>
    </w:p>
    <w:p w14:paraId="2ECBC5AC">
      <w:pPr>
        <w:pageBreakBefore w:val="0"/>
        <w:widowControl/>
        <w:kinsoku/>
        <w:wordWrap/>
        <w:overflowPunct/>
        <w:topLinePunct w:val="0"/>
        <w:autoSpaceDE/>
        <w:autoSpaceDN/>
        <w:bidi w:val="0"/>
        <w:adjustRightInd/>
        <w:snapToGrid/>
        <w:spacing w:after="0" w:line="360" w:lineRule="auto"/>
        <w:ind w:firstLine="482" w:firstLineChars="200"/>
        <w:jc w:val="both"/>
        <w:textAlignment w:val="auto"/>
        <w:outlineLvl w:val="9"/>
      </w:pPr>
      <w:r>
        <w:rPr>
          <w:rFonts w:ascii="Times New Roman" w:hAnsi="Times New Roman" w:eastAsia="宋体"/>
          <w:b/>
          <w:sz w:val="24"/>
        </w:rPr>
        <w:t>表E-1执行层C3PCB接口</w:t>
      </w:r>
    </w:p>
    <w:tbl>
      <w:tblPr>
        <w:tblStyle w:val="3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079"/>
        <w:gridCol w:w="3079"/>
        <w:gridCol w:w="3079"/>
      </w:tblGrid>
      <w:tr w14:paraId="073BEB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79" w:type="dxa"/>
            <w:vAlign w:val="center"/>
          </w:tcPr>
          <w:p w14:paraId="148A1795">
            <w:pPr>
              <w:pageBreakBefore w:val="0"/>
              <w:widowControl/>
              <w:kinsoku/>
              <w:wordWrap/>
              <w:overflowPunct/>
              <w:topLinePunct w:val="0"/>
              <w:autoSpaceDE/>
              <w:autoSpaceDN/>
              <w:bidi w:val="0"/>
              <w:adjustRightInd/>
              <w:snapToGrid/>
              <w:spacing w:after="0" w:line="288" w:lineRule="auto"/>
              <w:ind w:firstLine="422" w:firstLineChars="200"/>
              <w:jc w:val="center"/>
              <w:textAlignment w:val="auto"/>
              <w:outlineLvl w:val="9"/>
            </w:pPr>
            <w:r>
              <w:rPr>
                <w:rFonts w:ascii="Times New Roman" w:hAnsi="Times New Roman" w:eastAsia="宋体"/>
                <w:b/>
                <w:sz w:val="21"/>
              </w:rPr>
              <w:t>接口</w:t>
            </w:r>
          </w:p>
        </w:tc>
        <w:tc>
          <w:tcPr>
            <w:tcW w:w="3079" w:type="dxa"/>
            <w:vAlign w:val="center"/>
          </w:tcPr>
          <w:p w14:paraId="7C9DB63B">
            <w:pPr>
              <w:pageBreakBefore w:val="0"/>
              <w:widowControl/>
              <w:kinsoku/>
              <w:wordWrap/>
              <w:overflowPunct/>
              <w:topLinePunct w:val="0"/>
              <w:autoSpaceDE/>
              <w:autoSpaceDN/>
              <w:bidi w:val="0"/>
              <w:adjustRightInd/>
              <w:snapToGrid/>
              <w:spacing w:after="0" w:line="288" w:lineRule="auto"/>
              <w:ind w:firstLine="422" w:firstLineChars="200"/>
              <w:jc w:val="center"/>
              <w:textAlignment w:val="auto"/>
              <w:outlineLvl w:val="9"/>
            </w:pPr>
            <w:r>
              <w:rPr>
                <w:rFonts w:ascii="Times New Roman" w:hAnsi="Times New Roman" w:eastAsia="宋体"/>
                <w:b/>
                <w:sz w:val="21"/>
              </w:rPr>
              <w:t>引脚顺序</w:t>
            </w:r>
          </w:p>
        </w:tc>
        <w:tc>
          <w:tcPr>
            <w:tcW w:w="3079" w:type="dxa"/>
            <w:vAlign w:val="center"/>
          </w:tcPr>
          <w:p w14:paraId="0DAC71EF">
            <w:pPr>
              <w:pageBreakBefore w:val="0"/>
              <w:widowControl/>
              <w:kinsoku/>
              <w:wordWrap/>
              <w:overflowPunct/>
              <w:topLinePunct w:val="0"/>
              <w:autoSpaceDE/>
              <w:autoSpaceDN/>
              <w:bidi w:val="0"/>
              <w:adjustRightInd/>
              <w:snapToGrid/>
              <w:spacing w:after="0" w:line="288" w:lineRule="auto"/>
              <w:ind w:firstLine="422" w:firstLineChars="200"/>
              <w:jc w:val="center"/>
              <w:textAlignment w:val="auto"/>
              <w:outlineLvl w:val="9"/>
            </w:pPr>
            <w:r>
              <w:rPr>
                <w:rFonts w:ascii="Times New Roman" w:hAnsi="Times New Roman" w:eastAsia="宋体"/>
                <w:b/>
                <w:sz w:val="21"/>
              </w:rPr>
              <w:t>用途</w:t>
            </w:r>
          </w:p>
        </w:tc>
      </w:tr>
      <w:tr w14:paraId="10B5AA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79" w:type="dxa"/>
            <w:vAlign w:val="center"/>
          </w:tcPr>
          <w:p w14:paraId="4E7723F6">
            <w:pPr>
              <w:pageBreakBefore w:val="0"/>
              <w:widowControl/>
              <w:kinsoku/>
              <w:wordWrap/>
              <w:overflowPunct/>
              <w:topLinePunct w:val="0"/>
              <w:autoSpaceDE/>
              <w:autoSpaceDN/>
              <w:bidi w:val="0"/>
              <w:adjustRightInd/>
              <w:snapToGrid/>
              <w:spacing w:after="0" w:line="288" w:lineRule="auto"/>
              <w:ind w:firstLine="420" w:firstLineChars="200"/>
              <w:jc w:val="left"/>
              <w:textAlignment w:val="auto"/>
              <w:outlineLvl w:val="9"/>
            </w:pPr>
            <w:r>
              <w:rPr>
                <w:rFonts w:ascii="Times New Roman" w:hAnsi="Times New Roman" w:eastAsia="宋体"/>
                <w:b w:val="0"/>
                <w:sz w:val="21"/>
              </w:rPr>
              <w:t>A_RELAY</w:t>
            </w:r>
          </w:p>
        </w:tc>
        <w:tc>
          <w:tcPr>
            <w:tcW w:w="3079" w:type="dxa"/>
            <w:vAlign w:val="center"/>
          </w:tcPr>
          <w:p w14:paraId="7E3769A4">
            <w:pPr>
              <w:pageBreakBefore w:val="0"/>
              <w:widowControl/>
              <w:kinsoku/>
              <w:wordWrap/>
              <w:overflowPunct/>
              <w:topLinePunct w:val="0"/>
              <w:autoSpaceDE/>
              <w:autoSpaceDN/>
              <w:bidi w:val="0"/>
              <w:adjustRightInd/>
              <w:snapToGrid/>
              <w:spacing w:after="0" w:line="288" w:lineRule="auto"/>
              <w:ind w:firstLine="420" w:firstLineChars="200"/>
              <w:jc w:val="left"/>
              <w:textAlignment w:val="auto"/>
              <w:outlineLvl w:val="9"/>
            </w:pPr>
            <w:r>
              <w:rPr>
                <w:rFonts w:ascii="Times New Roman" w:hAnsi="Times New Roman" w:eastAsia="宋体"/>
                <w:b w:val="0"/>
                <w:sz w:val="21"/>
              </w:rPr>
              <w:t>VCCIO2IO3IO0IO1GND</w:t>
            </w:r>
          </w:p>
        </w:tc>
        <w:tc>
          <w:tcPr>
            <w:tcW w:w="3079" w:type="dxa"/>
            <w:vAlign w:val="center"/>
          </w:tcPr>
          <w:p w14:paraId="38DE20A5">
            <w:pPr>
              <w:pageBreakBefore w:val="0"/>
              <w:widowControl/>
              <w:kinsoku/>
              <w:wordWrap/>
              <w:overflowPunct/>
              <w:topLinePunct w:val="0"/>
              <w:autoSpaceDE/>
              <w:autoSpaceDN/>
              <w:bidi w:val="0"/>
              <w:adjustRightInd/>
              <w:snapToGrid/>
              <w:spacing w:after="0" w:line="288" w:lineRule="auto"/>
              <w:ind w:firstLine="420" w:firstLineChars="200"/>
              <w:jc w:val="left"/>
              <w:textAlignment w:val="auto"/>
              <w:outlineLvl w:val="9"/>
            </w:pPr>
            <w:r>
              <w:rPr>
                <w:rFonts w:ascii="Times New Roman" w:hAnsi="Times New Roman" w:eastAsia="宋体"/>
                <w:b w:val="0"/>
                <w:sz w:val="21"/>
              </w:rPr>
              <w:t>四路家电继电器</w:t>
            </w:r>
          </w:p>
        </w:tc>
      </w:tr>
      <w:tr w14:paraId="744AC3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79" w:type="dxa"/>
            <w:vAlign w:val="center"/>
          </w:tcPr>
          <w:p w14:paraId="03C6CDD6">
            <w:pPr>
              <w:pageBreakBefore w:val="0"/>
              <w:widowControl/>
              <w:kinsoku/>
              <w:wordWrap/>
              <w:overflowPunct/>
              <w:topLinePunct w:val="0"/>
              <w:autoSpaceDE/>
              <w:autoSpaceDN/>
              <w:bidi w:val="0"/>
              <w:adjustRightInd/>
              <w:snapToGrid/>
              <w:spacing w:after="0" w:line="288" w:lineRule="auto"/>
              <w:ind w:firstLine="420" w:firstLineChars="200"/>
              <w:jc w:val="left"/>
              <w:textAlignment w:val="auto"/>
              <w:outlineLvl w:val="9"/>
            </w:pPr>
            <w:r>
              <w:rPr>
                <w:rFonts w:ascii="Times New Roman" w:hAnsi="Times New Roman" w:eastAsia="宋体"/>
                <w:b w:val="0"/>
                <w:sz w:val="21"/>
              </w:rPr>
              <w:t>A_LIVING</w:t>
            </w:r>
          </w:p>
        </w:tc>
        <w:tc>
          <w:tcPr>
            <w:tcW w:w="3079" w:type="dxa"/>
            <w:vAlign w:val="center"/>
          </w:tcPr>
          <w:p w14:paraId="21027E2D">
            <w:pPr>
              <w:pageBreakBefore w:val="0"/>
              <w:widowControl/>
              <w:kinsoku/>
              <w:wordWrap/>
              <w:overflowPunct/>
              <w:topLinePunct w:val="0"/>
              <w:autoSpaceDE/>
              <w:autoSpaceDN/>
              <w:bidi w:val="0"/>
              <w:adjustRightInd/>
              <w:snapToGrid/>
              <w:spacing w:after="0" w:line="288" w:lineRule="auto"/>
              <w:ind w:firstLine="420" w:firstLineChars="200"/>
              <w:jc w:val="left"/>
              <w:textAlignment w:val="auto"/>
              <w:outlineLvl w:val="9"/>
            </w:pPr>
            <w:r>
              <w:rPr>
                <w:rFonts w:ascii="Times New Roman" w:hAnsi="Times New Roman" w:eastAsia="宋体"/>
                <w:b w:val="0"/>
                <w:sz w:val="21"/>
              </w:rPr>
              <w:t>GNDIO10VCCGND</w:t>
            </w:r>
          </w:p>
        </w:tc>
        <w:tc>
          <w:tcPr>
            <w:tcW w:w="3079" w:type="dxa"/>
            <w:vAlign w:val="center"/>
          </w:tcPr>
          <w:p w14:paraId="08ED64DE">
            <w:pPr>
              <w:pageBreakBefore w:val="0"/>
              <w:widowControl/>
              <w:kinsoku/>
              <w:wordWrap/>
              <w:overflowPunct/>
              <w:topLinePunct w:val="0"/>
              <w:autoSpaceDE/>
              <w:autoSpaceDN/>
              <w:bidi w:val="0"/>
              <w:adjustRightInd/>
              <w:snapToGrid/>
              <w:spacing w:after="0" w:line="288" w:lineRule="auto"/>
              <w:ind w:firstLine="420" w:firstLineChars="200"/>
              <w:jc w:val="left"/>
              <w:textAlignment w:val="auto"/>
              <w:outlineLvl w:val="9"/>
            </w:pPr>
            <w:r>
              <w:rPr>
                <w:rFonts w:ascii="Times New Roman" w:hAnsi="Times New Roman" w:eastAsia="宋体"/>
                <w:b w:val="0"/>
                <w:sz w:val="21"/>
              </w:rPr>
              <w:t>客厅灯</w:t>
            </w:r>
          </w:p>
        </w:tc>
      </w:tr>
      <w:tr w14:paraId="5178B5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79" w:type="dxa"/>
            <w:vAlign w:val="center"/>
          </w:tcPr>
          <w:p w14:paraId="272B5230">
            <w:pPr>
              <w:pageBreakBefore w:val="0"/>
              <w:widowControl/>
              <w:kinsoku/>
              <w:wordWrap/>
              <w:overflowPunct/>
              <w:topLinePunct w:val="0"/>
              <w:autoSpaceDE/>
              <w:autoSpaceDN/>
              <w:bidi w:val="0"/>
              <w:adjustRightInd/>
              <w:snapToGrid/>
              <w:spacing w:after="0" w:line="288" w:lineRule="auto"/>
              <w:ind w:firstLine="420" w:firstLineChars="200"/>
              <w:jc w:val="left"/>
              <w:textAlignment w:val="auto"/>
              <w:outlineLvl w:val="9"/>
            </w:pPr>
            <w:r>
              <w:rPr>
                <w:rFonts w:ascii="Times New Roman" w:hAnsi="Times New Roman" w:eastAsia="宋体"/>
                <w:b w:val="0"/>
                <w:sz w:val="21"/>
              </w:rPr>
              <w:t>A_BEDROOM</w:t>
            </w:r>
          </w:p>
        </w:tc>
        <w:tc>
          <w:tcPr>
            <w:tcW w:w="3079" w:type="dxa"/>
            <w:vAlign w:val="center"/>
          </w:tcPr>
          <w:p w14:paraId="5E14CA68">
            <w:pPr>
              <w:pageBreakBefore w:val="0"/>
              <w:widowControl/>
              <w:kinsoku/>
              <w:wordWrap/>
              <w:overflowPunct/>
              <w:topLinePunct w:val="0"/>
              <w:autoSpaceDE/>
              <w:autoSpaceDN/>
              <w:bidi w:val="0"/>
              <w:adjustRightInd/>
              <w:snapToGrid/>
              <w:spacing w:after="0" w:line="288" w:lineRule="auto"/>
              <w:ind w:firstLine="420" w:firstLineChars="200"/>
              <w:jc w:val="left"/>
              <w:textAlignment w:val="auto"/>
              <w:outlineLvl w:val="9"/>
            </w:pPr>
            <w:r>
              <w:rPr>
                <w:rFonts w:ascii="Times New Roman" w:hAnsi="Times New Roman" w:eastAsia="宋体"/>
                <w:b w:val="0"/>
                <w:sz w:val="21"/>
              </w:rPr>
              <w:t>GNDIO4VCCGND</w:t>
            </w:r>
          </w:p>
        </w:tc>
        <w:tc>
          <w:tcPr>
            <w:tcW w:w="3079" w:type="dxa"/>
            <w:vAlign w:val="center"/>
          </w:tcPr>
          <w:p w14:paraId="19B515F4">
            <w:pPr>
              <w:pageBreakBefore w:val="0"/>
              <w:widowControl/>
              <w:kinsoku/>
              <w:wordWrap/>
              <w:overflowPunct/>
              <w:topLinePunct w:val="0"/>
              <w:autoSpaceDE/>
              <w:autoSpaceDN/>
              <w:bidi w:val="0"/>
              <w:adjustRightInd/>
              <w:snapToGrid/>
              <w:spacing w:after="0" w:line="288" w:lineRule="auto"/>
              <w:ind w:firstLine="420" w:firstLineChars="200"/>
              <w:jc w:val="left"/>
              <w:textAlignment w:val="auto"/>
              <w:outlineLvl w:val="9"/>
            </w:pPr>
            <w:r>
              <w:rPr>
                <w:rFonts w:ascii="Times New Roman" w:hAnsi="Times New Roman" w:eastAsia="宋体"/>
                <w:b w:val="0"/>
                <w:sz w:val="21"/>
              </w:rPr>
              <w:t>卧室灯</w:t>
            </w:r>
          </w:p>
        </w:tc>
      </w:tr>
      <w:tr w14:paraId="771BDC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79" w:type="dxa"/>
            <w:vAlign w:val="center"/>
          </w:tcPr>
          <w:p w14:paraId="1DE34005">
            <w:pPr>
              <w:pageBreakBefore w:val="0"/>
              <w:widowControl/>
              <w:kinsoku/>
              <w:wordWrap/>
              <w:overflowPunct/>
              <w:topLinePunct w:val="0"/>
              <w:autoSpaceDE/>
              <w:autoSpaceDN/>
              <w:bidi w:val="0"/>
              <w:adjustRightInd/>
              <w:snapToGrid/>
              <w:spacing w:after="0" w:line="288" w:lineRule="auto"/>
              <w:ind w:firstLine="420" w:firstLineChars="200"/>
              <w:jc w:val="left"/>
              <w:textAlignment w:val="auto"/>
              <w:outlineLvl w:val="9"/>
            </w:pPr>
            <w:r>
              <w:rPr>
                <w:rFonts w:ascii="Times New Roman" w:hAnsi="Times New Roman" w:eastAsia="宋体"/>
                <w:b w:val="0"/>
                <w:sz w:val="21"/>
              </w:rPr>
              <w:t>B_MOTOR1</w:t>
            </w:r>
          </w:p>
        </w:tc>
        <w:tc>
          <w:tcPr>
            <w:tcW w:w="3079" w:type="dxa"/>
            <w:vAlign w:val="center"/>
          </w:tcPr>
          <w:p w14:paraId="101C21B3">
            <w:pPr>
              <w:pageBreakBefore w:val="0"/>
              <w:widowControl/>
              <w:kinsoku/>
              <w:wordWrap/>
              <w:overflowPunct/>
              <w:topLinePunct w:val="0"/>
              <w:autoSpaceDE/>
              <w:autoSpaceDN/>
              <w:bidi w:val="0"/>
              <w:adjustRightInd/>
              <w:snapToGrid/>
              <w:spacing w:after="0" w:line="288" w:lineRule="auto"/>
              <w:ind w:firstLine="420" w:firstLineChars="200"/>
              <w:jc w:val="left"/>
              <w:textAlignment w:val="auto"/>
              <w:outlineLvl w:val="9"/>
            </w:pPr>
            <w:r>
              <w:rPr>
                <w:rFonts w:ascii="Times New Roman" w:hAnsi="Times New Roman" w:eastAsia="宋体"/>
                <w:b w:val="0"/>
                <w:sz w:val="21"/>
              </w:rPr>
              <w:t>VCCGNDIO2IO3IO0IO1</w:t>
            </w:r>
          </w:p>
        </w:tc>
        <w:tc>
          <w:tcPr>
            <w:tcW w:w="3079" w:type="dxa"/>
            <w:vAlign w:val="center"/>
          </w:tcPr>
          <w:p w14:paraId="60D81B8F">
            <w:pPr>
              <w:pageBreakBefore w:val="0"/>
              <w:widowControl/>
              <w:kinsoku/>
              <w:wordWrap/>
              <w:overflowPunct/>
              <w:topLinePunct w:val="0"/>
              <w:autoSpaceDE/>
              <w:autoSpaceDN/>
              <w:bidi w:val="0"/>
              <w:adjustRightInd/>
              <w:snapToGrid/>
              <w:spacing w:after="0" w:line="288" w:lineRule="auto"/>
              <w:ind w:firstLine="420" w:firstLineChars="200"/>
              <w:jc w:val="left"/>
              <w:textAlignment w:val="auto"/>
              <w:outlineLvl w:val="9"/>
            </w:pPr>
            <w:r>
              <w:rPr>
                <w:rFonts w:ascii="Times New Roman" w:hAnsi="Times New Roman" w:eastAsia="宋体"/>
                <w:b w:val="0"/>
                <w:sz w:val="21"/>
              </w:rPr>
              <w:t>电机1</w:t>
            </w:r>
          </w:p>
        </w:tc>
      </w:tr>
      <w:tr w14:paraId="582D30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79" w:type="dxa"/>
            <w:vAlign w:val="center"/>
          </w:tcPr>
          <w:p w14:paraId="56DA3E31">
            <w:pPr>
              <w:pageBreakBefore w:val="0"/>
              <w:widowControl/>
              <w:kinsoku/>
              <w:wordWrap/>
              <w:overflowPunct/>
              <w:topLinePunct w:val="0"/>
              <w:autoSpaceDE/>
              <w:autoSpaceDN/>
              <w:bidi w:val="0"/>
              <w:adjustRightInd/>
              <w:snapToGrid/>
              <w:spacing w:after="0" w:line="288" w:lineRule="auto"/>
              <w:ind w:firstLine="420" w:firstLineChars="200"/>
              <w:jc w:val="left"/>
              <w:textAlignment w:val="auto"/>
              <w:outlineLvl w:val="9"/>
            </w:pPr>
            <w:r>
              <w:rPr>
                <w:rFonts w:ascii="Times New Roman" w:hAnsi="Times New Roman" w:eastAsia="宋体"/>
                <w:b w:val="0"/>
                <w:sz w:val="21"/>
              </w:rPr>
              <w:t>B_MOTOR2</w:t>
            </w:r>
          </w:p>
        </w:tc>
        <w:tc>
          <w:tcPr>
            <w:tcW w:w="3079" w:type="dxa"/>
            <w:vAlign w:val="center"/>
          </w:tcPr>
          <w:p w14:paraId="04A62CE6">
            <w:pPr>
              <w:pageBreakBefore w:val="0"/>
              <w:widowControl/>
              <w:kinsoku/>
              <w:wordWrap/>
              <w:overflowPunct/>
              <w:topLinePunct w:val="0"/>
              <w:autoSpaceDE/>
              <w:autoSpaceDN/>
              <w:bidi w:val="0"/>
              <w:adjustRightInd/>
              <w:snapToGrid/>
              <w:spacing w:after="0" w:line="288" w:lineRule="auto"/>
              <w:ind w:firstLine="420" w:firstLineChars="200"/>
              <w:jc w:val="left"/>
              <w:textAlignment w:val="auto"/>
              <w:outlineLvl w:val="9"/>
            </w:pPr>
            <w:r>
              <w:rPr>
                <w:rFonts w:ascii="Times New Roman" w:hAnsi="Times New Roman" w:eastAsia="宋体"/>
                <w:b w:val="0"/>
                <w:sz w:val="21"/>
              </w:rPr>
              <w:t>VCCGNDIO4IO5IO6IO7</w:t>
            </w:r>
          </w:p>
        </w:tc>
        <w:tc>
          <w:tcPr>
            <w:tcW w:w="3079" w:type="dxa"/>
            <w:vAlign w:val="center"/>
          </w:tcPr>
          <w:p w14:paraId="67D43A21">
            <w:pPr>
              <w:pageBreakBefore w:val="0"/>
              <w:widowControl/>
              <w:kinsoku/>
              <w:wordWrap/>
              <w:overflowPunct/>
              <w:topLinePunct w:val="0"/>
              <w:autoSpaceDE/>
              <w:autoSpaceDN/>
              <w:bidi w:val="0"/>
              <w:adjustRightInd/>
              <w:snapToGrid/>
              <w:spacing w:after="0" w:line="288" w:lineRule="auto"/>
              <w:ind w:firstLine="420" w:firstLineChars="200"/>
              <w:jc w:val="left"/>
              <w:textAlignment w:val="auto"/>
              <w:outlineLvl w:val="9"/>
            </w:pPr>
            <w:r>
              <w:rPr>
                <w:rFonts w:ascii="Times New Roman" w:hAnsi="Times New Roman" w:eastAsia="宋体"/>
                <w:b w:val="0"/>
                <w:sz w:val="21"/>
              </w:rPr>
              <w:t>电机2</w:t>
            </w:r>
          </w:p>
        </w:tc>
      </w:tr>
      <w:tr w14:paraId="1B5BDA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79" w:type="dxa"/>
            <w:vAlign w:val="center"/>
          </w:tcPr>
          <w:p w14:paraId="4146EC29">
            <w:pPr>
              <w:pageBreakBefore w:val="0"/>
              <w:widowControl/>
              <w:kinsoku/>
              <w:wordWrap/>
              <w:overflowPunct/>
              <w:topLinePunct w:val="0"/>
              <w:autoSpaceDE/>
              <w:autoSpaceDN/>
              <w:bidi w:val="0"/>
              <w:adjustRightInd/>
              <w:snapToGrid/>
              <w:spacing w:after="0" w:line="288" w:lineRule="auto"/>
              <w:ind w:firstLine="420" w:firstLineChars="200"/>
              <w:jc w:val="left"/>
              <w:textAlignment w:val="auto"/>
              <w:outlineLvl w:val="9"/>
            </w:pPr>
            <w:r>
              <w:rPr>
                <w:rFonts w:ascii="Times New Roman" w:hAnsi="Times New Roman" w:eastAsia="宋体"/>
                <w:b w:val="0"/>
                <w:sz w:val="21"/>
              </w:rPr>
              <w:t>B_SERVO</w:t>
            </w:r>
          </w:p>
        </w:tc>
        <w:tc>
          <w:tcPr>
            <w:tcW w:w="3079" w:type="dxa"/>
            <w:vAlign w:val="center"/>
          </w:tcPr>
          <w:p w14:paraId="03A2CA02">
            <w:pPr>
              <w:pageBreakBefore w:val="0"/>
              <w:widowControl/>
              <w:kinsoku/>
              <w:wordWrap/>
              <w:overflowPunct/>
              <w:topLinePunct w:val="0"/>
              <w:autoSpaceDE/>
              <w:autoSpaceDN/>
              <w:bidi w:val="0"/>
              <w:adjustRightInd/>
              <w:snapToGrid/>
              <w:spacing w:after="0" w:line="288" w:lineRule="auto"/>
              <w:ind w:firstLine="420" w:firstLineChars="200"/>
              <w:jc w:val="left"/>
              <w:textAlignment w:val="auto"/>
              <w:outlineLvl w:val="9"/>
            </w:pPr>
            <w:r>
              <w:rPr>
                <w:rFonts w:ascii="Times New Roman" w:hAnsi="Times New Roman" w:eastAsia="宋体"/>
                <w:b w:val="0"/>
                <w:sz w:val="21"/>
              </w:rPr>
              <w:t>GNDVCCIO10</w:t>
            </w:r>
          </w:p>
        </w:tc>
        <w:tc>
          <w:tcPr>
            <w:tcW w:w="3079" w:type="dxa"/>
            <w:vAlign w:val="center"/>
          </w:tcPr>
          <w:p w14:paraId="5DCD44C2">
            <w:pPr>
              <w:pageBreakBefore w:val="0"/>
              <w:widowControl/>
              <w:kinsoku/>
              <w:wordWrap/>
              <w:overflowPunct/>
              <w:topLinePunct w:val="0"/>
              <w:autoSpaceDE/>
              <w:autoSpaceDN/>
              <w:bidi w:val="0"/>
              <w:adjustRightInd/>
              <w:snapToGrid/>
              <w:spacing w:after="0" w:line="288" w:lineRule="auto"/>
              <w:ind w:firstLine="420" w:firstLineChars="200"/>
              <w:jc w:val="left"/>
              <w:textAlignment w:val="auto"/>
              <w:outlineLvl w:val="9"/>
            </w:pPr>
            <w:r>
              <w:rPr>
                <w:rFonts w:ascii="Times New Roman" w:hAnsi="Times New Roman" w:eastAsia="宋体"/>
                <w:b w:val="0"/>
                <w:sz w:val="21"/>
              </w:rPr>
              <w:t>窗户舵机</w:t>
            </w:r>
          </w:p>
        </w:tc>
      </w:tr>
    </w:tbl>
    <w:p w14:paraId="5E24C85D">
      <w:pPr>
        <w:pageBreakBefore w:val="0"/>
        <w:widowControl/>
        <w:kinsoku/>
        <w:wordWrap/>
        <w:overflowPunct/>
        <w:topLinePunct w:val="0"/>
        <w:autoSpaceDE/>
        <w:autoSpaceDN/>
        <w:bidi w:val="0"/>
        <w:adjustRightInd/>
        <w:snapToGrid/>
        <w:spacing w:after="0" w:line="360" w:lineRule="auto"/>
        <w:ind w:firstLine="480" w:firstLineChars="200"/>
        <w:jc w:val="both"/>
        <w:textAlignment w:val="auto"/>
        <w:outlineLvl w:val="9"/>
      </w:pPr>
    </w:p>
    <w:p w14:paraId="14BEEC4C">
      <w:pPr>
        <w:pageBreakBefore w:val="0"/>
        <w:widowControl/>
        <w:kinsoku/>
        <w:wordWrap/>
        <w:overflowPunct/>
        <w:topLinePunct w:val="0"/>
        <w:autoSpaceDE/>
        <w:autoSpaceDN/>
        <w:bidi w:val="0"/>
        <w:adjustRightInd/>
        <w:snapToGrid/>
        <w:spacing w:before="0" w:after="0" w:line="360" w:lineRule="auto"/>
        <w:ind w:firstLine="602" w:firstLineChars="200"/>
        <w:jc w:val="center"/>
        <w:textAlignment w:val="auto"/>
        <w:outlineLvl w:val="0"/>
      </w:pPr>
      <w:bookmarkStart w:id="175" w:name="_Toc29213"/>
      <w:r>
        <w:rPr>
          <w:rFonts w:ascii="Times New Roman" w:hAnsi="Times New Roman" w:eastAsia="宋体"/>
          <w:b/>
          <w:sz w:val="30"/>
        </w:rPr>
        <w:t>附录F测试记录模板</w:t>
      </w:r>
      <w:bookmarkEnd w:id="175"/>
    </w:p>
    <w:p w14:paraId="7B03836F">
      <w:pPr>
        <w:pageBreakBefore w:val="0"/>
        <w:widowControl/>
        <w:kinsoku/>
        <w:wordWrap/>
        <w:overflowPunct/>
        <w:topLinePunct w:val="0"/>
        <w:autoSpaceDE/>
        <w:autoSpaceDN/>
        <w:bidi w:val="0"/>
        <w:adjustRightInd/>
        <w:snapToGrid/>
        <w:spacing w:after="0" w:line="360" w:lineRule="auto"/>
        <w:ind w:firstLine="482" w:firstLineChars="200"/>
        <w:jc w:val="both"/>
        <w:textAlignment w:val="auto"/>
        <w:outlineLvl w:val="9"/>
      </w:pPr>
      <w:r>
        <w:rPr>
          <w:rFonts w:ascii="Times New Roman" w:hAnsi="Times New Roman" w:eastAsia="宋体"/>
          <w:b/>
          <w:sz w:val="24"/>
        </w:rPr>
        <w:t>表F-1测试记录模板</w:t>
      </w:r>
    </w:p>
    <w:tbl>
      <w:tblPr>
        <w:tblStyle w:val="3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539"/>
        <w:gridCol w:w="1539"/>
        <w:gridCol w:w="1539"/>
        <w:gridCol w:w="1539"/>
        <w:gridCol w:w="1539"/>
        <w:gridCol w:w="1539"/>
      </w:tblGrid>
      <w:tr w14:paraId="1E88E6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39" w:type="dxa"/>
            <w:vAlign w:val="center"/>
          </w:tcPr>
          <w:p w14:paraId="4BAB0237">
            <w:pPr>
              <w:pageBreakBefore w:val="0"/>
              <w:widowControl/>
              <w:kinsoku/>
              <w:wordWrap/>
              <w:overflowPunct/>
              <w:topLinePunct w:val="0"/>
              <w:autoSpaceDE/>
              <w:autoSpaceDN/>
              <w:bidi w:val="0"/>
              <w:adjustRightInd/>
              <w:snapToGrid/>
              <w:spacing w:after="0" w:line="288" w:lineRule="auto"/>
              <w:ind w:firstLine="422" w:firstLineChars="200"/>
              <w:jc w:val="center"/>
              <w:textAlignment w:val="auto"/>
              <w:outlineLvl w:val="9"/>
            </w:pPr>
            <w:r>
              <w:rPr>
                <w:rFonts w:ascii="Times New Roman" w:hAnsi="Times New Roman" w:eastAsia="宋体"/>
                <w:b/>
                <w:sz w:val="21"/>
              </w:rPr>
              <w:t>测试日期</w:t>
            </w:r>
          </w:p>
        </w:tc>
        <w:tc>
          <w:tcPr>
            <w:tcW w:w="1539" w:type="dxa"/>
            <w:vAlign w:val="center"/>
          </w:tcPr>
          <w:p w14:paraId="59A0A88B">
            <w:pPr>
              <w:pageBreakBefore w:val="0"/>
              <w:widowControl/>
              <w:kinsoku/>
              <w:wordWrap/>
              <w:overflowPunct/>
              <w:topLinePunct w:val="0"/>
              <w:autoSpaceDE/>
              <w:autoSpaceDN/>
              <w:bidi w:val="0"/>
              <w:adjustRightInd/>
              <w:snapToGrid/>
              <w:spacing w:after="0" w:line="288" w:lineRule="auto"/>
              <w:ind w:firstLine="422" w:firstLineChars="200"/>
              <w:jc w:val="center"/>
              <w:textAlignment w:val="auto"/>
              <w:outlineLvl w:val="9"/>
            </w:pPr>
            <w:r>
              <w:rPr>
                <w:rFonts w:ascii="Times New Roman" w:hAnsi="Times New Roman" w:eastAsia="宋体"/>
                <w:b/>
                <w:sz w:val="21"/>
              </w:rPr>
              <w:t>测试对象</w:t>
            </w:r>
          </w:p>
        </w:tc>
        <w:tc>
          <w:tcPr>
            <w:tcW w:w="1539" w:type="dxa"/>
            <w:vAlign w:val="center"/>
          </w:tcPr>
          <w:p w14:paraId="1D328427">
            <w:pPr>
              <w:pageBreakBefore w:val="0"/>
              <w:widowControl/>
              <w:kinsoku/>
              <w:wordWrap/>
              <w:overflowPunct/>
              <w:topLinePunct w:val="0"/>
              <w:autoSpaceDE/>
              <w:autoSpaceDN/>
              <w:bidi w:val="0"/>
              <w:adjustRightInd/>
              <w:snapToGrid/>
              <w:spacing w:after="0" w:line="288" w:lineRule="auto"/>
              <w:ind w:firstLine="422" w:firstLineChars="200"/>
              <w:jc w:val="center"/>
              <w:textAlignment w:val="auto"/>
              <w:outlineLvl w:val="9"/>
            </w:pPr>
            <w:r>
              <w:rPr>
                <w:rFonts w:ascii="Times New Roman" w:hAnsi="Times New Roman" w:eastAsia="宋体"/>
                <w:b/>
                <w:sz w:val="21"/>
              </w:rPr>
              <w:t>测试方法</w:t>
            </w:r>
          </w:p>
        </w:tc>
        <w:tc>
          <w:tcPr>
            <w:tcW w:w="1539" w:type="dxa"/>
            <w:vAlign w:val="center"/>
          </w:tcPr>
          <w:p w14:paraId="3DC8D2B8">
            <w:pPr>
              <w:pageBreakBefore w:val="0"/>
              <w:widowControl/>
              <w:kinsoku/>
              <w:wordWrap/>
              <w:overflowPunct/>
              <w:topLinePunct w:val="0"/>
              <w:autoSpaceDE/>
              <w:autoSpaceDN/>
              <w:bidi w:val="0"/>
              <w:adjustRightInd/>
              <w:snapToGrid/>
              <w:spacing w:after="0" w:line="288" w:lineRule="auto"/>
              <w:ind w:firstLine="422" w:firstLineChars="200"/>
              <w:jc w:val="center"/>
              <w:textAlignment w:val="auto"/>
              <w:outlineLvl w:val="9"/>
            </w:pPr>
            <w:r>
              <w:rPr>
                <w:rFonts w:ascii="Times New Roman" w:hAnsi="Times New Roman" w:eastAsia="宋体"/>
                <w:b/>
                <w:sz w:val="21"/>
              </w:rPr>
              <w:t>预期结果</w:t>
            </w:r>
          </w:p>
        </w:tc>
        <w:tc>
          <w:tcPr>
            <w:tcW w:w="1539" w:type="dxa"/>
            <w:vAlign w:val="center"/>
          </w:tcPr>
          <w:p w14:paraId="44434668">
            <w:pPr>
              <w:pageBreakBefore w:val="0"/>
              <w:widowControl/>
              <w:kinsoku/>
              <w:wordWrap/>
              <w:overflowPunct/>
              <w:topLinePunct w:val="0"/>
              <w:autoSpaceDE/>
              <w:autoSpaceDN/>
              <w:bidi w:val="0"/>
              <w:adjustRightInd/>
              <w:snapToGrid/>
              <w:spacing w:after="0" w:line="288" w:lineRule="auto"/>
              <w:ind w:firstLine="422" w:firstLineChars="200"/>
              <w:jc w:val="center"/>
              <w:textAlignment w:val="auto"/>
              <w:outlineLvl w:val="9"/>
            </w:pPr>
            <w:r>
              <w:rPr>
                <w:rFonts w:ascii="Times New Roman" w:hAnsi="Times New Roman" w:eastAsia="宋体"/>
                <w:b/>
                <w:sz w:val="21"/>
              </w:rPr>
              <w:t>实际结果</w:t>
            </w:r>
          </w:p>
        </w:tc>
        <w:tc>
          <w:tcPr>
            <w:tcW w:w="1539" w:type="dxa"/>
            <w:vAlign w:val="center"/>
          </w:tcPr>
          <w:p w14:paraId="65F4DF9C">
            <w:pPr>
              <w:pageBreakBefore w:val="0"/>
              <w:widowControl/>
              <w:kinsoku/>
              <w:wordWrap/>
              <w:overflowPunct/>
              <w:topLinePunct w:val="0"/>
              <w:autoSpaceDE/>
              <w:autoSpaceDN/>
              <w:bidi w:val="0"/>
              <w:adjustRightInd/>
              <w:snapToGrid/>
              <w:spacing w:after="0" w:line="288" w:lineRule="auto"/>
              <w:ind w:firstLine="422" w:firstLineChars="200"/>
              <w:jc w:val="center"/>
              <w:textAlignment w:val="auto"/>
              <w:outlineLvl w:val="9"/>
            </w:pPr>
            <w:r>
              <w:rPr>
                <w:rFonts w:ascii="Times New Roman" w:hAnsi="Times New Roman" w:eastAsia="宋体"/>
                <w:b/>
                <w:sz w:val="21"/>
              </w:rPr>
              <w:t>结论</w:t>
            </w:r>
          </w:p>
        </w:tc>
      </w:tr>
      <w:tr w14:paraId="408975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39" w:type="dxa"/>
            <w:vAlign w:val="center"/>
          </w:tcPr>
          <w:p w14:paraId="55945106">
            <w:pPr>
              <w:pageBreakBefore w:val="0"/>
              <w:widowControl/>
              <w:kinsoku/>
              <w:wordWrap/>
              <w:overflowPunct/>
              <w:topLinePunct w:val="0"/>
              <w:autoSpaceDE/>
              <w:autoSpaceDN/>
              <w:bidi w:val="0"/>
              <w:adjustRightInd/>
              <w:snapToGrid/>
              <w:spacing w:after="0" w:line="288" w:lineRule="auto"/>
              <w:ind w:firstLine="420" w:firstLineChars="200"/>
              <w:jc w:val="left"/>
              <w:textAlignment w:val="auto"/>
              <w:outlineLvl w:val="9"/>
            </w:pPr>
            <w:r>
              <w:rPr>
                <w:rFonts w:ascii="Times New Roman" w:hAnsi="Times New Roman" w:eastAsia="宋体"/>
                <w:b w:val="0"/>
                <w:sz w:val="21"/>
              </w:rPr>
              <w:t>____</w:t>
            </w:r>
          </w:p>
        </w:tc>
        <w:tc>
          <w:tcPr>
            <w:tcW w:w="1539" w:type="dxa"/>
            <w:vAlign w:val="center"/>
          </w:tcPr>
          <w:p w14:paraId="47C28483">
            <w:pPr>
              <w:pageBreakBefore w:val="0"/>
              <w:widowControl/>
              <w:kinsoku/>
              <w:wordWrap/>
              <w:overflowPunct/>
              <w:topLinePunct w:val="0"/>
              <w:autoSpaceDE/>
              <w:autoSpaceDN/>
              <w:bidi w:val="0"/>
              <w:adjustRightInd/>
              <w:snapToGrid/>
              <w:spacing w:after="0" w:line="288" w:lineRule="auto"/>
              <w:ind w:firstLine="420" w:firstLineChars="200"/>
              <w:jc w:val="left"/>
              <w:textAlignment w:val="auto"/>
              <w:outlineLvl w:val="9"/>
            </w:pPr>
            <w:r>
              <w:rPr>
                <w:rFonts w:ascii="Times New Roman" w:hAnsi="Times New Roman" w:eastAsia="宋体"/>
                <w:b w:val="0"/>
                <w:sz w:val="21"/>
              </w:rPr>
              <w:t>____</w:t>
            </w:r>
          </w:p>
        </w:tc>
        <w:tc>
          <w:tcPr>
            <w:tcW w:w="1539" w:type="dxa"/>
            <w:vAlign w:val="center"/>
          </w:tcPr>
          <w:p w14:paraId="6704F23A">
            <w:pPr>
              <w:pageBreakBefore w:val="0"/>
              <w:widowControl/>
              <w:kinsoku/>
              <w:wordWrap/>
              <w:overflowPunct/>
              <w:topLinePunct w:val="0"/>
              <w:autoSpaceDE/>
              <w:autoSpaceDN/>
              <w:bidi w:val="0"/>
              <w:adjustRightInd/>
              <w:snapToGrid/>
              <w:spacing w:after="0" w:line="288" w:lineRule="auto"/>
              <w:ind w:firstLine="420" w:firstLineChars="200"/>
              <w:jc w:val="left"/>
              <w:textAlignment w:val="auto"/>
              <w:outlineLvl w:val="9"/>
            </w:pPr>
            <w:r>
              <w:rPr>
                <w:rFonts w:ascii="Times New Roman" w:hAnsi="Times New Roman" w:eastAsia="宋体"/>
                <w:b w:val="0"/>
                <w:sz w:val="21"/>
              </w:rPr>
              <w:t>____</w:t>
            </w:r>
          </w:p>
        </w:tc>
        <w:tc>
          <w:tcPr>
            <w:tcW w:w="1539" w:type="dxa"/>
            <w:vAlign w:val="center"/>
          </w:tcPr>
          <w:p w14:paraId="6880513D">
            <w:pPr>
              <w:pageBreakBefore w:val="0"/>
              <w:widowControl/>
              <w:kinsoku/>
              <w:wordWrap/>
              <w:overflowPunct/>
              <w:topLinePunct w:val="0"/>
              <w:autoSpaceDE/>
              <w:autoSpaceDN/>
              <w:bidi w:val="0"/>
              <w:adjustRightInd/>
              <w:snapToGrid/>
              <w:spacing w:after="0" w:line="288" w:lineRule="auto"/>
              <w:ind w:firstLine="420" w:firstLineChars="200"/>
              <w:jc w:val="left"/>
              <w:textAlignment w:val="auto"/>
              <w:outlineLvl w:val="9"/>
            </w:pPr>
            <w:r>
              <w:rPr>
                <w:rFonts w:ascii="Times New Roman" w:hAnsi="Times New Roman" w:eastAsia="宋体"/>
                <w:b w:val="0"/>
                <w:sz w:val="21"/>
              </w:rPr>
              <w:t>____</w:t>
            </w:r>
          </w:p>
        </w:tc>
        <w:tc>
          <w:tcPr>
            <w:tcW w:w="1539" w:type="dxa"/>
            <w:vAlign w:val="center"/>
          </w:tcPr>
          <w:p w14:paraId="225F2B3D">
            <w:pPr>
              <w:pageBreakBefore w:val="0"/>
              <w:widowControl/>
              <w:kinsoku/>
              <w:wordWrap/>
              <w:overflowPunct/>
              <w:topLinePunct w:val="0"/>
              <w:autoSpaceDE/>
              <w:autoSpaceDN/>
              <w:bidi w:val="0"/>
              <w:adjustRightInd/>
              <w:snapToGrid/>
              <w:spacing w:after="0" w:line="288" w:lineRule="auto"/>
              <w:ind w:firstLine="420" w:firstLineChars="200"/>
              <w:jc w:val="left"/>
              <w:textAlignment w:val="auto"/>
              <w:outlineLvl w:val="9"/>
            </w:pPr>
            <w:r>
              <w:rPr>
                <w:rFonts w:ascii="Times New Roman" w:hAnsi="Times New Roman" w:eastAsia="宋体"/>
                <w:b w:val="0"/>
                <w:sz w:val="21"/>
              </w:rPr>
              <w:t>____</w:t>
            </w:r>
          </w:p>
        </w:tc>
        <w:tc>
          <w:tcPr>
            <w:tcW w:w="1539" w:type="dxa"/>
            <w:vAlign w:val="center"/>
          </w:tcPr>
          <w:p w14:paraId="6B510117">
            <w:pPr>
              <w:pageBreakBefore w:val="0"/>
              <w:widowControl/>
              <w:kinsoku/>
              <w:wordWrap/>
              <w:overflowPunct/>
              <w:topLinePunct w:val="0"/>
              <w:autoSpaceDE/>
              <w:autoSpaceDN/>
              <w:bidi w:val="0"/>
              <w:adjustRightInd/>
              <w:snapToGrid/>
              <w:spacing w:after="0" w:line="288" w:lineRule="auto"/>
              <w:ind w:firstLine="420" w:firstLineChars="200"/>
              <w:jc w:val="left"/>
              <w:textAlignment w:val="auto"/>
              <w:outlineLvl w:val="9"/>
            </w:pPr>
            <w:r>
              <w:rPr>
                <w:rFonts w:ascii="Times New Roman" w:hAnsi="Times New Roman" w:eastAsia="宋体"/>
                <w:b w:val="0"/>
                <w:sz w:val="21"/>
              </w:rPr>
              <w:t>通过/未通过</w:t>
            </w:r>
          </w:p>
        </w:tc>
      </w:tr>
      <w:tr w14:paraId="24501E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39" w:type="dxa"/>
            <w:vAlign w:val="center"/>
          </w:tcPr>
          <w:p w14:paraId="1438A854">
            <w:pPr>
              <w:pageBreakBefore w:val="0"/>
              <w:widowControl/>
              <w:kinsoku/>
              <w:wordWrap/>
              <w:overflowPunct/>
              <w:topLinePunct w:val="0"/>
              <w:autoSpaceDE/>
              <w:autoSpaceDN/>
              <w:bidi w:val="0"/>
              <w:adjustRightInd/>
              <w:snapToGrid/>
              <w:spacing w:after="0" w:line="288" w:lineRule="auto"/>
              <w:ind w:firstLine="420" w:firstLineChars="200"/>
              <w:jc w:val="left"/>
              <w:textAlignment w:val="auto"/>
              <w:outlineLvl w:val="9"/>
            </w:pPr>
            <w:r>
              <w:rPr>
                <w:rFonts w:ascii="Times New Roman" w:hAnsi="Times New Roman" w:eastAsia="宋体"/>
                <w:b w:val="0"/>
                <w:sz w:val="21"/>
              </w:rPr>
              <w:t>____</w:t>
            </w:r>
          </w:p>
        </w:tc>
        <w:tc>
          <w:tcPr>
            <w:tcW w:w="1539" w:type="dxa"/>
            <w:vAlign w:val="center"/>
          </w:tcPr>
          <w:p w14:paraId="7F7D51A1">
            <w:pPr>
              <w:pageBreakBefore w:val="0"/>
              <w:widowControl/>
              <w:kinsoku/>
              <w:wordWrap/>
              <w:overflowPunct/>
              <w:topLinePunct w:val="0"/>
              <w:autoSpaceDE/>
              <w:autoSpaceDN/>
              <w:bidi w:val="0"/>
              <w:adjustRightInd/>
              <w:snapToGrid/>
              <w:spacing w:after="0" w:line="288" w:lineRule="auto"/>
              <w:ind w:firstLine="420" w:firstLineChars="200"/>
              <w:jc w:val="left"/>
              <w:textAlignment w:val="auto"/>
              <w:outlineLvl w:val="9"/>
            </w:pPr>
            <w:r>
              <w:rPr>
                <w:rFonts w:ascii="Times New Roman" w:hAnsi="Times New Roman" w:eastAsia="宋体"/>
                <w:b w:val="0"/>
                <w:sz w:val="21"/>
              </w:rPr>
              <w:t>____</w:t>
            </w:r>
          </w:p>
        </w:tc>
        <w:tc>
          <w:tcPr>
            <w:tcW w:w="1539" w:type="dxa"/>
            <w:vAlign w:val="center"/>
          </w:tcPr>
          <w:p w14:paraId="3EF04658">
            <w:pPr>
              <w:pageBreakBefore w:val="0"/>
              <w:widowControl/>
              <w:kinsoku/>
              <w:wordWrap/>
              <w:overflowPunct/>
              <w:topLinePunct w:val="0"/>
              <w:autoSpaceDE/>
              <w:autoSpaceDN/>
              <w:bidi w:val="0"/>
              <w:adjustRightInd/>
              <w:snapToGrid/>
              <w:spacing w:after="0" w:line="288" w:lineRule="auto"/>
              <w:ind w:firstLine="420" w:firstLineChars="200"/>
              <w:jc w:val="left"/>
              <w:textAlignment w:val="auto"/>
              <w:outlineLvl w:val="9"/>
            </w:pPr>
            <w:r>
              <w:rPr>
                <w:rFonts w:ascii="Times New Roman" w:hAnsi="Times New Roman" w:eastAsia="宋体"/>
                <w:b w:val="0"/>
                <w:sz w:val="21"/>
              </w:rPr>
              <w:t>____</w:t>
            </w:r>
          </w:p>
        </w:tc>
        <w:tc>
          <w:tcPr>
            <w:tcW w:w="1539" w:type="dxa"/>
            <w:vAlign w:val="center"/>
          </w:tcPr>
          <w:p w14:paraId="36615939">
            <w:pPr>
              <w:pageBreakBefore w:val="0"/>
              <w:widowControl/>
              <w:kinsoku/>
              <w:wordWrap/>
              <w:overflowPunct/>
              <w:topLinePunct w:val="0"/>
              <w:autoSpaceDE/>
              <w:autoSpaceDN/>
              <w:bidi w:val="0"/>
              <w:adjustRightInd/>
              <w:snapToGrid/>
              <w:spacing w:after="0" w:line="288" w:lineRule="auto"/>
              <w:ind w:firstLine="420" w:firstLineChars="200"/>
              <w:jc w:val="left"/>
              <w:textAlignment w:val="auto"/>
              <w:outlineLvl w:val="9"/>
            </w:pPr>
            <w:r>
              <w:rPr>
                <w:rFonts w:ascii="Times New Roman" w:hAnsi="Times New Roman" w:eastAsia="宋体"/>
                <w:b w:val="0"/>
                <w:sz w:val="21"/>
              </w:rPr>
              <w:t>____</w:t>
            </w:r>
          </w:p>
        </w:tc>
        <w:tc>
          <w:tcPr>
            <w:tcW w:w="1539" w:type="dxa"/>
            <w:vAlign w:val="center"/>
          </w:tcPr>
          <w:p w14:paraId="153E8F73">
            <w:pPr>
              <w:pageBreakBefore w:val="0"/>
              <w:widowControl/>
              <w:kinsoku/>
              <w:wordWrap/>
              <w:overflowPunct/>
              <w:topLinePunct w:val="0"/>
              <w:autoSpaceDE/>
              <w:autoSpaceDN/>
              <w:bidi w:val="0"/>
              <w:adjustRightInd/>
              <w:snapToGrid/>
              <w:spacing w:after="0" w:line="288" w:lineRule="auto"/>
              <w:ind w:firstLine="420" w:firstLineChars="200"/>
              <w:jc w:val="left"/>
              <w:textAlignment w:val="auto"/>
              <w:outlineLvl w:val="9"/>
            </w:pPr>
            <w:r>
              <w:rPr>
                <w:rFonts w:ascii="Times New Roman" w:hAnsi="Times New Roman" w:eastAsia="宋体"/>
                <w:b w:val="0"/>
                <w:sz w:val="21"/>
              </w:rPr>
              <w:t>____</w:t>
            </w:r>
          </w:p>
        </w:tc>
        <w:tc>
          <w:tcPr>
            <w:tcW w:w="1539" w:type="dxa"/>
            <w:vAlign w:val="center"/>
          </w:tcPr>
          <w:p w14:paraId="3F25E963">
            <w:pPr>
              <w:pageBreakBefore w:val="0"/>
              <w:widowControl/>
              <w:kinsoku/>
              <w:wordWrap/>
              <w:overflowPunct/>
              <w:topLinePunct w:val="0"/>
              <w:autoSpaceDE/>
              <w:autoSpaceDN/>
              <w:bidi w:val="0"/>
              <w:adjustRightInd/>
              <w:snapToGrid/>
              <w:spacing w:after="0" w:line="288" w:lineRule="auto"/>
              <w:ind w:firstLine="420" w:firstLineChars="200"/>
              <w:jc w:val="left"/>
              <w:textAlignment w:val="auto"/>
              <w:outlineLvl w:val="9"/>
            </w:pPr>
            <w:r>
              <w:rPr>
                <w:rFonts w:ascii="Times New Roman" w:hAnsi="Times New Roman" w:eastAsia="宋体"/>
                <w:b w:val="0"/>
                <w:sz w:val="21"/>
              </w:rPr>
              <w:t>通过/未通过</w:t>
            </w:r>
          </w:p>
        </w:tc>
      </w:tr>
    </w:tbl>
    <w:p w14:paraId="3A61347F">
      <w:pPr>
        <w:pageBreakBefore w:val="0"/>
        <w:widowControl/>
        <w:kinsoku/>
        <w:wordWrap/>
        <w:overflowPunct/>
        <w:topLinePunct w:val="0"/>
        <w:autoSpaceDE/>
        <w:autoSpaceDN/>
        <w:bidi w:val="0"/>
        <w:adjustRightInd/>
        <w:snapToGrid/>
        <w:spacing w:after="0" w:line="360" w:lineRule="auto"/>
        <w:ind w:firstLine="480" w:firstLineChars="200"/>
        <w:jc w:val="both"/>
        <w:textAlignment w:val="auto"/>
        <w:outlineLvl w:val="9"/>
      </w:pPr>
    </w:p>
    <w:p w14:paraId="48514480">
      <w:pPr>
        <w:pageBreakBefore w:val="0"/>
        <w:widowControl/>
        <w:kinsoku/>
        <w:wordWrap/>
        <w:overflowPunct/>
        <w:topLinePunct w:val="0"/>
        <w:autoSpaceDE/>
        <w:autoSpaceDN/>
        <w:bidi w:val="0"/>
        <w:adjustRightInd/>
        <w:snapToGrid/>
        <w:spacing w:before="0" w:after="0" w:line="360" w:lineRule="auto"/>
        <w:ind w:firstLine="602" w:firstLineChars="200"/>
        <w:jc w:val="center"/>
        <w:textAlignment w:val="auto"/>
        <w:outlineLvl w:val="0"/>
      </w:pPr>
      <w:bookmarkStart w:id="176" w:name="_Toc28296"/>
      <w:r>
        <w:rPr>
          <w:rFonts w:ascii="Times New Roman" w:hAnsi="Times New Roman" w:eastAsia="宋体"/>
          <w:b/>
          <w:sz w:val="30"/>
        </w:rPr>
        <w:t>附录G答辩问答准备</w:t>
      </w:r>
      <w:bookmarkEnd w:id="176"/>
    </w:p>
    <w:p w14:paraId="184201E8">
      <w:pPr>
        <w:pageBreakBefore w:val="0"/>
        <w:widowControl/>
        <w:kinsoku/>
        <w:wordWrap/>
        <w:overflowPunct/>
        <w:topLinePunct w:val="0"/>
        <w:autoSpaceDE/>
        <w:autoSpaceDN/>
        <w:bidi w:val="0"/>
        <w:adjustRightInd/>
        <w:snapToGrid/>
        <w:spacing w:after="0" w:line="360" w:lineRule="auto"/>
        <w:ind w:firstLine="482" w:firstLineChars="200"/>
        <w:jc w:val="both"/>
        <w:textAlignment w:val="auto"/>
        <w:outlineLvl w:val="9"/>
      </w:pPr>
      <w:r>
        <w:rPr>
          <w:rFonts w:ascii="Times New Roman" w:hAnsi="Times New Roman" w:eastAsia="宋体"/>
          <w:b/>
          <w:sz w:val="24"/>
        </w:rPr>
        <w:t>表G-1答辩问答准备</w:t>
      </w:r>
    </w:p>
    <w:tbl>
      <w:tblPr>
        <w:tblStyle w:val="3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618"/>
        <w:gridCol w:w="4618"/>
      </w:tblGrid>
      <w:tr w14:paraId="60248B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4618" w:type="dxa"/>
            <w:vAlign w:val="center"/>
          </w:tcPr>
          <w:p w14:paraId="46B5225A">
            <w:pPr>
              <w:pageBreakBefore w:val="0"/>
              <w:widowControl/>
              <w:kinsoku/>
              <w:wordWrap/>
              <w:overflowPunct/>
              <w:topLinePunct w:val="0"/>
              <w:autoSpaceDE/>
              <w:autoSpaceDN/>
              <w:bidi w:val="0"/>
              <w:adjustRightInd/>
              <w:snapToGrid/>
              <w:spacing w:after="0" w:line="288" w:lineRule="auto"/>
              <w:ind w:firstLine="422" w:firstLineChars="200"/>
              <w:jc w:val="center"/>
              <w:textAlignment w:val="auto"/>
              <w:outlineLvl w:val="9"/>
            </w:pPr>
            <w:r>
              <w:rPr>
                <w:rFonts w:ascii="Times New Roman" w:hAnsi="Times New Roman" w:eastAsia="宋体"/>
                <w:b/>
                <w:sz w:val="21"/>
              </w:rPr>
              <w:t>问题</w:t>
            </w:r>
          </w:p>
        </w:tc>
        <w:tc>
          <w:tcPr>
            <w:tcW w:w="4618" w:type="dxa"/>
            <w:vAlign w:val="center"/>
          </w:tcPr>
          <w:p w14:paraId="1A2E8849">
            <w:pPr>
              <w:pageBreakBefore w:val="0"/>
              <w:widowControl/>
              <w:kinsoku/>
              <w:wordWrap/>
              <w:overflowPunct/>
              <w:topLinePunct w:val="0"/>
              <w:autoSpaceDE/>
              <w:autoSpaceDN/>
              <w:bidi w:val="0"/>
              <w:adjustRightInd/>
              <w:snapToGrid/>
              <w:spacing w:after="0" w:line="288" w:lineRule="auto"/>
              <w:ind w:firstLine="422" w:firstLineChars="200"/>
              <w:jc w:val="center"/>
              <w:textAlignment w:val="auto"/>
              <w:outlineLvl w:val="9"/>
            </w:pPr>
            <w:r>
              <w:rPr>
                <w:rFonts w:ascii="Times New Roman" w:hAnsi="Times New Roman" w:eastAsia="宋体"/>
                <w:b/>
                <w:sz w:val="21"/>
              </w:rPr>
              <w:t>回答要点</w:t>
            </w:r>
          </w:p>
        </w:tc>
      </w:tr>
      <w:tr w14:paraId="6254CB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18" w:type="dxa"/>
            <w:vAlign w:val="center"/>
          </w:tcPr>
          <w:p w14:paraId="501108AB">
            <w:pPr>
              <w:pageBreakBefore w:val="0"/>
              <w:widowControl/>
              <w:kinsoku/>
              <w:wordWrap/>
              <w:overflowPunct/>
              <w:topLinePunct w:val="0"/>
              <w:autoSpaceDE/>
              <w:autoSpaceDN/>
              <w:bidi w:val="0"/>
              <w:adjustRightInd/>
              <w:snapToGrid/>
              <w:spacing w:after="0" w:line="288" w:lineRule="auto"/>
              <w:ind w:firstLine="420" w:firstLineChars="200"/>
              <w:jc w:val="left"/>
              <w:textAlignment w:val="auto"/>
              <w:outlineLvl w:val="9"/>
            </w:pPr>
            <w:r>
              <w:rPr>
                <w:rFonts w:ascii="Times New Roman" w:hAnsi="Times New Roman" w:eastAsia="宋体"/>
                <w:b w:val="0"/>
                <w:sz w:val="21"/>
              </w:rPr>
              <w:t>为什么采用ESP32系列作为主要平台？</w:t>
            </w:r>
          </w:p>
        </w:tc>
        <w:tc>
          <w:tcPr>
            <w:tcW w:w="4618" w:type="dxa"/>
            <w:vAlign w:val="center"/>
          </w:tcPr>
          <w:p w14:paraId="39490109">
            <w:pPr>
              <w:pageBreakBefore w:val="0"/>
              <w:widowControl/>
              <w:kinsoku/>
              <w:wordWrap/>
              <w:overflowPunct/>
              <w:topLinePunct w:val="0"/>
              <w:autoSpaceDE/>
              <w:autoSpaceDN/>
              <w:bidi w:val="0"/>
              <w:adjustRightInd/>
              <w:snapToGrid/>
              <w:spacing w:after="0" w:line="288" w:lineRule="auto"/>
              <w:ind w:firstLine="420" w:firstLineChars="200"/>
              <w:jc w:val="left"/>
              <w:textAlignment w:val="auto"/>
              <w:outlineLvl w:val="9"/>
            </w:pPr>
            <w:r>
              <w:rPr>
                <w:rFonts w:ascii="Times New Roman" w:hAnsi="Times New Roman" w:eastAsia="宋体"/>
                <w:b w:val="0"/>
                <w:sz w:val="21"/>
              </w:rPr>
              <w:t>ESP32具备WiFi、GPIO、Arduino/ESP-IDF生态和较低成本，适合构建低成本多节点智能家居原型。</w:t>
            </w:r>
          </w:p>
        </w:tc>
      </w:tr>
      <w:tr w14:paraId="4A3D34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18" w:type="dxa"/>
            <w:vAlign w:val="center"/>
          </w:tcPr>
          <w:p w14:paraId="03381C14">
            <w:pPr>
              <w:pageBreakBefore w:val="0"/>
              <w:widowControl/>
              <w:kinsoku/>
              <w:wordWrap/>
              <w:overflowPunct/>
              <w:topLinePunct w:val="0"/>
              <w:autoSpaceDE/>
              <w:autoSpaceDN/>
              <w:bidi w:val="0"/>
              <w:adjustRightInd/>
              <w:snapToGrid/>
              <w:spacing w:after="0" w:line="288" w:lineRule="auto"/>
              <w:ind w:firstLine="420" w:firstLineChars="200"/>
              <w:jc w:val="left"/>
              <w:textAlignment w:val="auto"/>
              <w:outlineLvl w:val="9"/>
            </w:pPr>
            <w:r>
              <w:rPr>
                <w:rFonts w:ascii="Times New Roman" w:hAnsi="Times New Roman" w:eastAsia="宋体"/>
                <w:b w:val="0"/>
                <w:sz w:val="21"/>
              </w:rPr>
              <w:t>为什么中控作为稳定基线后不频繁修改？</w:t>
            </w:r>
          </w:p>
        </w:tc>
        <w:tc>
          <w:tcPr>
            <w:tcW w:w="4618" w:type="dxa"/>
            <w:vAlign w:val="center"/>
          </w:tcPr>
          <w:p w14:paraId="5B0B87CA">
            <w:pPr>
              <w:pageBreakBefore w:val="0"/>
              <w:widowControl/>
              <w:kinsoku/>
              <w:wordWrap/>
              <w:overflowPunct/>
              <w:topLinePunct w:val="0"/>
              <w:autoSpaceDE/>
              <w:autoSpaceDN/>
              <w:bidi w:val="0"/>
              <w:adjustRightInd/>
              <w:snapToGrid/>
              <w:spacing w:after="0" w:line="288" w:lineRule="auto"/>
              <w:ind w:firstLine="420" w:firstLineChars="200"/>
              <w:jc w:val="left"/>
              <w:textAlignment w:val="auto"/>
              <w:outlineLvl w:val="9"/>
            </w:pPr>
            <w:r>
              <w:rPr>
                <w:rFonts w:ascii="Times New Roman" w:hAnsi="Times New Roman" w:eastAsia="宋体"/>
                <w:b w:val="0"/>
                <w:sz w:val="21"/>
              </w:rPr>
              <w:t>多节点系统中核心程序频繁变化会增加回归风险。当前阶段以V1.4.2作为稳定基线，节点围绕接口适配更利于维护。</w:t>
            </w:r>
          </w:p>
        </w:tc>
      </w:tr>
      <w:tr w14:paraId="664D75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18" w:type="dxa"/>
            <w:vAlign w:val="center"/>
          </w:tcPr>
          <w:p w14:paraId="60930A22">
            <w:pPr>
              <w:pageBreakBefore w:val="0"/>
              <w:widowControl/>
              <w:kinsoku/>
              <w:wordWrap/>
              <w:overflowPunct/>
              <w:topLinePunct w:val="0"/>
              <w:autoSpaceDE/>
              <w:autoSpaceDN/>
              <w:bidi w:val="0"/>
              <w:adjustRightInd/>
              <w:snapToGrid/>
              <w:spacing w:after="0" w:line="288" w:lineRule="auto"/>
              <w:ind w:firstLine="420" w:firstLineChars="200"/>
              <w:jc w:val="left"/>
              <w:textAlignment w:val="auto"/>
              <w:outlineLvl w:val="9"/>
            </w:pPr>
            <w:r>
              <w:rPr>
                <w:rFonts w:ascii="Times New Roman" w:hAnsi="Times New Roman" w:eastAsia="宋体"/>
                <w:b w:val="0"/>
                <w:sz w:val="21"/>
              </w:rPr>
              <w:t>为什么HC-SR505不能称为人体存在传感器？</w:t>
            </w:r>
          </w:p>
        </w:tc>
        <w:tc>
          <w:tcPr>
            <w:tcW w:w="4618" w:type="dxa"/>
            <w:vAlign w:val="center"/>
          </w:tcPr>
          <w:p w14:paraId="222F4C2A">
            <w:pPr>
              <w:pageBreakBefore w:val="0"/>
              <w:widowControl/>
              <w:kinsoku/>
              <w:wordWrap/>
              <w:overflowPunct/>
              <w:topLinePunct w:val="0"/>
              <w:autoSpaceDE/>
              <w:autoSpaceDN/>
              <w:bidi w:val="0"/>
              <w:adjustRightInd/>
              <w:snapToGrid/>
              <w:spacing w:after="0" w:line="288" w:lineRule="auto"/>
              <w:ind w:firstLine="420" w:firstLineChars="200"/>
              <w:jc w:val="left"/>
              <w:textAlignment w:val="auto"/>
              <w:outlineLvl w:val="9"/>
            </w:pPr>
            <w:r>
              <w:rPr>
                <w:rFonts w:ascii="Times New Roman" w:hAnsi="Times New Roman" w:eastAsia="宋体"/>
                <w:b w:val="0"/>
                <w:sz w:val="21"/>
              </w:rPr>
              <w:t>HC-SR505是PIR运动触发传感器，人员静止时可能恢复无人状态，因此只能描述为人体活动或运动触发检测。</w:t>
            </w:r>
          </w:p>
        </w:tc>
      </w:tr>
      <w:tr w14:paraId="7D74D3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18" w:type="dxa"/>
            <w:vAlign w:val="center"/>
          </w:tcPr>
          <w:p w14:paraId="77511E66">
            <w:pPr>
              <w:pageBreakBefore w:val="0"/>
              <w:widowControl/>
              <w:kinsoku/>
              <w:wordWrap/>
              <w:overflowPunct/>
              <w:topLinePunct w:val="0"/>
              <w:autoSpaceDE/>
              <w:autoSpaceDN/>
              <w:bidi w:val="0"/>
              <w:adjustRightInd/>
              <w:snapToGrid/>
              <w:spacing w:after="0" w:line="288" w:lineRule="auto"/>
              <w:ind w:firstLine="420" w:firstLineChars="200"/>
              <w:jc w:val="left"/>
              <w:textAlignment w:val="auto"/>
              <w:outlineLvl w:val="9"/>
            </w:pPr>
            <w:r>
              <w:rPr>
                <w:rFonts w:ascii="Times New Roman" w:hAnsi="Times New Roman" w:eastAsia="宋体"/>
                <w:b w:val="0"/>
                <w:sz w:val="21"/>
              </w:rPr>
              <w:t>为什么执行层C3PCB采用一板两用？</w:t>
            </w:r>
          </w:p>
        </w:tc>
        <w:tc>
          <w:tcPr>
            <w:tcW w:w="4618" w:type="dxa"/>
            <w:vAlign w:val="center"/>
          </w:tcPr>
          <w:p w14:paraId="55B3CB00">
            <w:pPr>
              <w:pageBreakBefore w:val="0"/>
              <w:widowControl/>
              <w:kinsoku/>
              <w:wordWrap/>
              <w:overflowPunct/>
              <w:topLinePunct w:val="0"/>
              <w:autoSpaceDE/>
              <w:autoSpaceDN/>
              <w:bidi w:val="0"/>
              <w:adjustRightInd/>
              <w:snapToGrid/>
              <w:spacing w:after="0" w:line="288" w:lineRule="auto"/>
              <w:ind w:firstLine="420" w:firstLineChars="200"/>
              <w:jc w:val="left"/>
              <w:textAlignment w:val="auto"/>
              <w:outlineLvl w:val="9"/>
            </w:pPr>
            <w:r>
              <w:rPr>
                <w:rFonts w:ascii="Times New Roman" w:hAnsi="Times New Roman" w:eastAsia="宋体"/>
                <w:b w:val="0"/>
                <w:sz w:val="21"/>
              </w:rPr>
              <w:t>一板两用可以减少打样成本，提高复用性。同一PCB通过不同固件和接口装配实现灯光家电或门窗伴侣两种角色。</w:t>
            </w:r>
          </w:p>
        </w:tc>
      </w:tr>
      <w:tr w14:paraId="055B5E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18" w:type="dxa"/>
            <w:vAlign w:val="center"/>
          </w:tcPr>
          <w:p w14:paraId="3310D7E3">
            <w:pPr>
              <w:pageBreakBefore w:val="0"/>
              <w:widowControl/>
              <w:kinsoku/>
              <w:wordWrap/>
              <w:overflowPunct/>
              <w:topLinePunct w:val="0"/>
              <w:autoSpaceDE/>
              <w:autoSpaceDN/>
              <w:bidi w:val="0"/>
              <w:adjustRightInd/>
              <w:snapToGrid/>
              <w:spacing w:after="0" w:line="288" w:lineRule="auto"/>
              <w:ind w:firstLine="420" w:firstLineChars="200"/>
              <w:jc w:val="left"/>
              <w:textAlignment w:val="auto"/>
              <w:outlineLvl w:val="9"/>
            </w:pPr>
            <w:r>
              <w:rPr>
                <w:rFonts w:ascii="Times New Roman" w:hAnsi="Times New Roman" w:eastAsia="宋体"/>
                <w:b w:val="0"/>
                <w:sz w:val="21"/>
              </w:rPr>
              <w:t>系统当前不足是什么？</w:t>
            </w:r>
          </w:p>
        </w:tc>
        <w:tc>
          <w:tcPr>
            <w:tcW w:w="4618" w:type="dxa"/>
            <w:vAlign w:val="center"/>
          </w:tcPr>
          <w:p w14:paraId="7729C9EF">
            <w:pPr>
              <w:pageBreakBefore w:val="0"/>
              <w:widowControl/>
              <w:kinsoku/>
              <w:wordWrap/>
              <w:overflowPunct/>
              <w:topLinePunct w:val="0"/>
              <w:autoSpaceDE/>
              <w:autoSpaceDN/>
              <w:bidi w:val="0"/>
              <w:adjustRightInd/>
              <w:snapToGrid/>
              <w:spacing w:after="0" w:line="288" w:lineRule="auto"/>
              <w:ind w:firstLine="420" w:firstLineChars="200"/>
              <w:jc w:val="left"/>
              <w:textAlignment w:val="auto"/>
              <w:outlineLvl w:val="9"/>
            </w:pPr>
            <w:r>
              <w:rPr>
                <w:rFonts w:ascii="Times New Roman" w:hAnsi="Times New Roman" w:eastAsia="宋体"/>
                <w:b w:val="0"/>
                <w:sz w:val="21"/>
              </w:rPr>
              <w:t>前端动态设备管理仍需完善，C3PCB需要到货后焊接验证，测试数据仍需进一步量化，远程网页和App工程需要继续归档。</w:t>
            </w:r>
          </w:p>
        </w:tc>
      </w:tr>
    </w:tbl>
    <w:p w14:paraId="32501D9F">
      <w:pPr>
        <w:pageBreakBefore w:val="0"/>
        <w:widowControl/>
        <w:kinsoku/>
        <w:wordWrap/>
        <w:overflowPunct/>
        <w:topLinePunct w:val="0"/>
        <w:autoSpaceDE/>
        <w:autoSpaceDN/>
        <w:bidi w:val="0"/>
        <w:adjustRightInd/>
        <w:snapToGrid/>
        <w:spacing w:after="0" w:line="360" w:lineRule="auto"/>
        <w:ind w:firstLine="480" w:firstLineChars="200"/>
        <w:jc w:val="both"/>
        <w:textAlignment w:val="auto"/>
        <w:outlineLvl w:val="9"/>
      </w:pPr>
    </w:p>
    <w:p w14:paraId="2BFE166F">
      <w:pPr>
        <w:pageBreakBefore w:val="0"/>
        <w:widowControl/>
        <w:kinsoku/>
        <w:wordWrap/>
        <w:overflowPunct/>
        <w:topLinePunct w:val="0"/>
        <w:autoSpaceDE/>
        <w:autoSpaceDN/>
        <w:bidi w:val="0"/>
        <w:adjustRightInd/>
        <w:snapToGrid/>
        <w:spacing w:after="0" w:line="360" w:lineRule="auto"/>
        <w:ind w:firstLine="480" w:firstLineChars="200"/>
        <w:jc w:val="both"/>
        <w:textAlignment w:val="auto"/>
        <w:outlineLvl w:val="9"/>
      </w:pPr>
      <w:r>
        <w:rPr>
          <w:rFonts w:ascii="Times New Roman" w:hAnsi="Times New Roman" w:eastAsia="宋体"/>
          <w:sz w:val="24"/>
        </w:rPr>
        <w:t>（全文初稿结束）</w:t>
      </w:r>
    </w:p>
    <w:sectPr>
      <w:headerReference r:id="rId5" w:type="default"/>
      <w:footerReference r:id="rId6" w:type="default"/>
      <w:pgSz w:w="11906" w:h="16838"/>
      <w:pgMar w:top="1417" w:right="1134" w:bottom="1417" w:left="1701" w:header="850" w:footer="992" w:gutter="0"/>
      <w:cols w:space="720" w:num="1"/>
      <w:titlePg/>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MS Gothic">
    <w:panose1 w:val="020B0609070205080204"/>
    <w:charset w:val="80"/>
    <w:family w:val="auto"/>
    <w:pitch w:val="default"/>
    <w:sig w:usb0="E00002FF" w:usb1="6AC7FDFB" w:usb2="08000012" w:usb3="00000000" w:csb0="4002009F" w:csb1="DFD70000"/>
  </w:font>
  <w:font w:name="Courier">
    <w:altName w:val="Courier New"/>
    <w:panose1 w:val="02000500000000000000"/>
    <w:charset w:val="00"/>
    <w:family w:val="auto"/>
    <w:pitch w:val="default"/>
    <w:sig w:usb0="00000000" w:usb1="00000000" w:usb2="00000000" w:usb3="00000000" w:csb0="00000001" w:csb1="00000000"/>
  </w:font>
  <w:font w:name="ＭＳ 明朝">
    <w:altName w:val="Yu Gothic"/>
    <w:panose1 w:val="00000000000000000000"/>
    <w:charset w:val="80"/>
    <w:family w:val="roman"/>
    <w:pitch w:val="default"/>
    <w:sig w:usb0="00000000" w:usb1="00000000" w:usb2="00000010" w:usb3="00000000" w:csb0="00020000" w:csb1="00000000"/>
  </w:font>
  <w:font w:name="Yu Gothic">
    <w:panose1 w:val="020B0400000000000000"/>
    <w:charset w:val="80"/>
    <w:family w:val="auto"/>
    <w:pitch w:val="default"/>
    <w:sig w:usb0="E00002FF" w:usb1="2AC7FDFF" w:usb2="00000016" w:usb3="00000000" w:csb0="2002009F" w:csb1="00000000"/>
  </w:font>
  <w:font w:name="Noto Sans CJK SC">
    <w:altName w:val="AMGDT"/>
    <w:panose1 w:val="00000000000000000000"/>
    <w:charset w:val="00"/>
    <w:family w:val="auto"/>
    <w:pitch w:val="default"/>
    <w:sig w:usb0="00000000" w:usb1="00000000" w:usb2="00000000" w:usb3="00000000" w:csb0="00000000" w:csb1="00000000"/>
  </w:font>
  <w:font w:name="AMGDT">
    <w:panose1 w:val="02000400000000000000"/>
    <w:charset w:val="00"/>
    <w:family w:val="auto"/>
    <w:pitch w:val="default"/>
    <w:sig w:usb0="80000003" w:usb1="10000000" w:usb2="00000000" w:usb3="00000000" w:csb0="00000001" w:csb1="00000000"/>
  </w:font>
  <w:font w:name="Cambria">
    <w:panose1 w:val="02040503050406030204"/>
    <w:charset w:val="00"/>
    <w:family w:val="auto"/>
    <w:pitch w:val="default"/>
    <w:sig w:usb0="E00006FF" w:usb1="420024FF" w:usb2="02000000" w:usb3="00000000" w:csb0="2000019F"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EA9D836">
    <w:pPr>
      <w:pStyle w:val="25"/>
      <w:jc w:val="center"/>
    </w:pPr>
    <w:r>
      <w:rPr>
        <w:rFonts w:ascii="Times New Roman" w:hAnsi="Times New Roman" w:eastAsia="宋体"/>
        <w:sz w:val="21"/>
      </w:rPr>
      <w:fldChar w:fldCharType="begin"/>
    </w:r>
    <w:r>
      <w:rPr>
        <w:rFonts w:ascii="Times New Roman" w:hAnsi="Times New Roman" w:eastAsia="宋体"/>
        <w:sz w:val="21"/>
      </w:rPr>
      <w:instrText xml:space="preserve">PAGE</w:instrText>
    </w:r>
    <w:r>
      <w:rPr>
        <w:rFonts w:ascii="Times New Roman" w:hAnsi="Times New Roman" w:eastAsia="宋体"/>
        <w:sz w:val="21"/>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BC80DB3">
    <w:pPr>
      <w:pStyle w:val="26"/>
      <w:jc w:val="center"/>
    </w:pPr>
    <w:r>
      <w:rPr>
        <w:rFonts w:ascii="Times New Roman" w:hAnsi="Times New Roman" w:eastAsia="宋体"/>
        <w:b w:val="0"/>
        <w:sz w:val="21"/>
      </w:rPr>
      <w:t>内蒙古科技大学毕业设计说明书（毕业论文）</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num w:numId="1">
    <w:abstractNumId w:val="1"/>
  </w:num>
  <w:num w:numId="2">
    <w:abstractNumId w:val="4"/>
  </w:num>
  <w:num w:numId="3">
    <w:abstractNumId w:val="5"/>
  </w:num>
  <w:num w:numId="4">
    <w:abstractNumId w:val="2"/>
  </w:num>
  <w:num w:numId="5">
    <w:abstractNumId w:val="0"/>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50"/>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02C2280A"/>
    <w:rsid w:val="1A3D1234"/>
    <w:rsid w:val="2C142BB0"/>
    <w:rsid w:val="2C765D7F"/>
    <w:rsid w:val="3327063D"/>
    <w:rsid w:val="3E122463"/>
    <w:rsid w:val="53211D72"/>
    <w:rsid w:val="5C1A7D4C"/>
    <w:rsid w:val="67675646"/>
    <w:rsid w:val="75063912"/>
    <w:rsid w:val="7CDE5ED0"/>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200" w:line="276" w:lineRule="auto"/>
    </w:pPr>
    <w:rPr>
      <w:rFonts w:ascii="Times New Roman" w:hAnsi="Times New Roman" w:eastAsia="宋体" w:cstheme="minorBidi"/>
      <w:sz w:val="24"/>
      <w:szCs w:val="22"/>
      <w:lang w:val="en-US" w:eastAsia="en-US" w:bidi="ar-SA"/>
    </w:rPr>
  </w:style>
  <w:style w:type="paragraph" w:styleId="3">
    <w:name w:val="heading 1"/>
    <w:basedOn w:val="1"/>
    <w:next w:val="1"/>
    <w:link w:val="141"/>
    <w:qFormat/>
    <w:uiPriority w:val="9"/>
    <w:pPr>
      <w:keepNext/>
      <w:keepLines/>
      <w:spacing w:before="480" w:after="0"/>
      <w:outlineLvl w:val="0"/>
    </w:pPr>
    <w:rPr>
      <w:rFonts w:asciiTheme="majorHAnsi" w:hAnsiTheme="majorHAnsi" w:eastAsiaTheme="majorEastAsia" w:cstheme="majorBidi"/>
      <w:b/>
      <w:bCs/>
      <w:color w:val="376092" w:themeColor="accent1" w:themeShade="BF"/>
      <w:sz w:val="30"/>
      <w:szCs w:val="28"/>
    </w:rPr>
  </w:style>
  <w:style w:type="paragraph" w:styleId="4">
    <w:name w:val="heading 2"/>
    <w:basedOn w:val="1"/>
    <w:next w:val="1"/>
    <w:link w:val="142"/>
    <w:unhideWhenUsed/>
    <w:qFormat/>
    <w:uiPriority w:val="9"/>
    <w:pPr>
      <w:keepNext/>
      <w:keepLines/>
      <w:spacing w:before="200" w:after="0"/>
      <w:outlineLvl w:val="1"/>
    </w:pPr>
    <w:rPr>
      <w:rFonts w:asciiTheme="majorHAnsi" w:hAnsiTheme="majorHAnsi" w:eastAsiaTheme="majorEastAsia" w:cstheme="majorBidi"/>
      <w:b/>
      <w:bCs/>
      <w:color w:val="4F81BD" w:themeColor="accent1"/>
      <w:sz w:val="28"/>
      <w:szCs w:val="26"/>
      <w14:textFill>
        <w14:solidFill>
          <w14:schemeClr w14:val="accent1"/>
        </w14:solidFill>
      </w14:textFill>
    </w:rPr>
  </w:style>
  <w:style w:type="paragraph" w:styleId="5">
    <w:name w:val="heading 3"/>
    <w:basedOn w:val="1"/>
    <w:next w:val="1"/>
    <w:link w:val="143"/>
    <w:unhideWhenUsed/>
    <w:qFormat/>
    <w:uiPriority w:val="9"/>
    <w:pPr>
      <w:keepNext/>
      <w:keepLines/>
      <w:spacing w:before="200" w:after="0"/>
      <w:outlineLvl w:val="2"/>
    </w:pPr>
    <w:rPr>
      <w:rFonts w:asciiTheme="majorHAnsi" w:hAnsiTheme="majorHAnsi" w:eastAsiaTheme="majorEastAsia" w:cstheme="majorBidi"/>
      <w:b/>
      <w:bCs/>
      <w:color w:val="4F81BD" w:themeColor="accent1"/>
      <w:sz w:val="24"/>
      <w14:textFill>
        <w14:solidFill>
          <w14:schemeClr w14:val="accent1"/>
        </w14:solidFill>
      </w14:textFill>
    </w:rPr>
  </w:style>
  <w:style w:type="paragraph" w:styleId="6">
    <w:name w:val="heading 4"/>
    <w:basedOn w:val="1"/>
    <w:next w:val="1"/>
    <w:link w:val="153"/>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7">
    <w:name w:val="heading 5"/>
    <w:basedOn w:val="1"/>
    <w:next w:val="1"/>
    <w:link w:val="154"/>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5"/>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6"/>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7"/>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8"/>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5">
    <w:name w:val="Default Paragraph Font"/>
    <w:semiHidden/>
    <w:unhideWhenUsed/>
    <w:qFormat/>
    <w:uiPriority w:val="1"/>
  </w:style>
  <w:style w:type="table" w:default="1" w:styleId="35">
    <w:name w:val="Normal Table"/>
    <w:semiHidden/>
    <w:unhideWhenUsed/>
    <w:qFormat/>
    <w:uiPriority w:val="99"/>
    <w:tblPr>
      <w:tblCellMar>
        <w:top w:w="0" w:type="dxa"/>
        <w:left w:w="108" w:type="dxa"/>
        <w:bottom w:w="0" w:type="dxa"/>
        <w:right w:w="108" w:type="dxa"/>
      </w:tblCellMar>
    </w:tblPr>
  </w:style>
  <w:style w:type="paragraph" w:styleId="2">
    <w:name w:val="macro"/>
    <w:link w:val="150"/>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unhideWhenUsed/>
    <w:qFormat/>
    <w:uiPriority w:val="99"/>
    <w:pPr>
      <w:ind w:left="1080" w:hanging="360"/>
      <w:contextualSpacing/>
    </w:pPr>
  </w:style>
  <w:style w:type="paragraph" w:styleId="13">
    <w:name w:val="List Number 2"/>
    <w:basedOn w:val="1"/>
    <w:unhideWhenUsed/>
    <w:qFormat/>
    <w:uiPriority w:val="99"/>
    <w:pPr>
      <w:numPr>
        <w:ilvl w:val="0"/>
        <w:numId w:val="1"/>
      </w:numPr>
      <w:contextualSpacing/>
    </w:pPr>
  </w:style>
  <w:style w:type="paragraph" w:styleId="14">
    <w:name w:val="List Number"/>
    <w:basedOn w:val="1"/>
    <w:unhideWhenUsed/>
    <w:qFormat/>
    <w:uiPriority w:val="99"/>
    <w:pPr>
      <w:numPr>
        <w:ilvl w:val="0"/>
        <w:numId w:val="2"/>
      </w:numPr>
      <w:contextualSpacing/>
    </w:pPr>
  </w:style>
  <w:style w:type="paragraph" w:styleId="15">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6">
    <w:name w:val="List Bullet"/>
    <w:basedOn w:val="1"/>
    <w:unhideWhenUsed/>
    <w:qFormat/>
    <w:uiPriority w:val="99"/>
    <w:pPr>
      <w:numPr>
        <w:ilvl w:val="0"/>
        <w:numId w:val="3"/>
      </w:numPr>
      <w:contextualSpacing/>
    </w:pPr>
    <w:rPr>
      <w:rFonts w:ascii="Noto Sans CJK SC" w:hAnsi="Noto Sans CJK SC" w:eastAsia="Noto Sans CJK SC"/>
    </w:rPr>
  </w:style>
  <w:style w:type="paragraph" w:styleId="17">
    <w:name w:val="Body Text 3"/>
    <w:basedOn w:val="1"/>
    <w:link w:val="149"/>
    <w:unhideWhenUsed/>
    <w:qFormat/>
    <w:uiPriority w:val="99"/>
    <w:pPr>
      <w:spacing w:after="120"/>
    </w:pPr>
    <w:rPr>
      <w:sz w:val="16"/>
      <w:szCs w:val="16"/>
    </w:rPr>
  </w:style>
  <w:style w:type="paragraph" w:styleId="18">
    <w:name w:val="List Bullet 3"/>
    <w:basedOn w:val="1"/>
    <w:unhideWhenUsed/>
    <w:qFormat/>
    <w:uiPriority w:val="99"/>
    <w:pPr>
      <w:numPr>
        <w:ilvl w:val="0"/>
        <w:numId w:val="4"/>
      </w:numPr>
      <w:contextualSpacing/>
    </w:pPr>
  </w:style>
  <w:style w:type="paragraph" w:styleId="19">
    <w:name w:val="Body Text"/>
    <w:basedOn w:val="1"/>
    <w:link w:val="147"/>
    <w:unhideWhenUsed/>
    <w:qFormat/>
    <w:uiPriority w:val="99"/>
    <w:pPr>
      <w:spacing w:after="120"/>
    </w:pPr>
    <w:rPr>
      <w:rFonts w:ascii="Times New Roman" w:hAnsi="Times New Roman" w:eastAsia="宋体"/>
      <w:sz w:val="24"/>
    </w:rPr>
  </w:style>
  <w:style w:type="paragraph" w:styleId="20">
    <w:name w:val="List Number 3"/>
    <w:basedOn w:val="1"/>
    <w:unhideWhenUsed/>
    <w:qFormat/>
    <w:uiPriority w:val="99"/>
    <w:pPr>
      <w:numPr>
        <w:ilvl w:val="0"/>
        <w:numId w:val="5"/>
      </w:numPr>
      <w:contextualSpacing/>
    </w:pPr>
  </w:style>
  <w:style w:type="paragraph" w:styleId="21">
    <w:name w:val="List 2"/>
    <w:basedOn w:val="1"/>
    <w:unhideWhenUsed/>
    <w:qFormat/>
    <w:uiPriority w:val="99"/>
    <w:pPr>
      <w:ind w:left="720" w:hanging="360"/>
      <w:contextualSpacing/>
    </w:pPr>
  </w:style>
  <w:style w:type="paragraph" w:styleId="22">
    <w:name w:val="List Continue"/>
    <w:basedOn w:val="1"/>
    <w:unhideWhenUsed/>
    <w:qFormat/>
    <w:uiPriority w:val="99"/>
    <w:pPr>
      <w:spacing w:after="120"/>
      <w:ind w:left="360"/>
      <w:contextualSpacing/>
    </w:pPr>
  </w:style>
  <w:style w:type="paragraph" w:styleId="23">
    <w:name w:val="List Bullet 2"/>
    <w:basedOn w:val="1"/>
    <w:unhideWhenUsed/>
    <w:qFormat/>
    <w:uiPriority w:val="99"/>
    <w:pPr>
      <w:numPr>
        <w:ilvl w:val="0"/>
        <w:numId w:val="6"/>
      </w:numPr>
      <w:contextualSpacing/>
    </w:pPr>
  </w:style>
  <w:style w:type="paragraph" w:styleId="24">
    <w:name w:val="toc 3"/>
    <w:basedOn w:val="1"/>
    <w:next w:val="1"/>
    <w:semiHidden/>
    <w:unhideWhenUsed/>
    <w:uiPriority w:val="39"/>
    <w:pPr>
      <w:ind w:left="840" w:leftChars="400"/>
    </w:pPr>
  </w:style>
  <w:style w:type="paragraph" w:styleId="25">
    <w:name w:val="footer"/>
    <w:basedOn w:val="1"/>
    <w:link w:val="139"/>
    <w:unhideWhenUsed/>
    <w:qFormat/>
    <w:uiPriority w:val="99"/>
    <w:pPr>
      <w:tabs>
        <w:tab w:val="center" w:pos="4680"/>
        <w:tab w:val="right" w:pos="9360"/>
      </w:tabs>
      <w:spacing w:after="0" w:line="240" w:lineRule="auto"/>
    </w:pPr>
  </w:style>
  <w:style w:type="paragraph" w:styleId="26">
    <w:name w:val="header"/>
    <w:basedOn w:val="1"/>
    <w:link w:val="138"/>
    <w:unhideWhenUsed/>
    <w:qFormat/>
    <w:uiPriority w:val="99"/>
    <w:pPr>
      <w:tabs>
        <w:tab w:val="center" w:pos="4680"/>
        <w:tab w:val="right" w:pos="9360"/>
      </w:tabs>
      <w:spacing w:after="0" w:line="240" w:lineRule="auto"/>
    </w:pPr>
  </w:style>
  <w:style w:type="paragraph" w:styleId="27">
    <w:name w:val="toc 1"/>
    <w:basedOn w:val="1"/>
    <w:next w:val="1"/>
    <w:semiHidden/>
    <w:unhideWhenUsed/>
    <w:uiPriority w:val="39"/>
  </w:style>
  <w:style w:type="paragraph" w:styleId="28">
    <w:name w:val="Subtitle"/>
    <w:basedOn w:val="1"/>
    <w:next w:val="1"/>
    <w:link w:val="145"/>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29">
    <w:name w:val="List"/>
    <w:basedOn w:val="1"/>
    <w:unhideWhenUsed/>
    <w:qFormat/>
    <w:uiPriority w:val="99"/>
    <w:pPr>
      <w:ind w:left="360" w:hanging="360"/>
      <w:contextualSpacing/>
    </w:pPr>
  </w:style>
  <w:style w:type="paragraph" w:styleId="30">
    <w:name w:val="toc 2"/>
    <w:basedOn w:val="1"/>
    <w:next w:val="1"/>
    <w:semiHidden/>
    <w:unhideWhenUsed/>
    <w:uiPriority w:val="39"/>
    <w:pPr>
      <w:ind w:left="420" w:leftChars="200"/>
    </w:pPr>
  </w:style>
  <w:style w:type="paragraph" w:styleId="31">
    <w:name w:val="Body Text 2"/>
    <w:basedOn w:val="1"/>
    <w:link w:val="148"/>
    <w:unhideWhenUsed/>
    <w:qFormat/>
    <w:uiPriority w:val="99"/>
    <w:pPr>
      <w:spacing w:after="120" w:line="480" w:lineRule="auto"/>
    </w:pPr>
  </w:style>
  <w:style w:type="paragraph" w:styleId="32">
    <w:name w:val="List Continue 2"/>
    <w:basedOn w:val="1"/>
    <w:unhideWhenUsed/>
    <w:qFormat/>
    <w:uiPriority w:val="99"/>
    <w:pPr>
      <w:spacing w:after="120"/>
      <w:ind w:left="720"/>
      <w:contextualSpacing/>
    </w:pPr>
  </w:style>
  <w:style w:type="paragraph" w:styleId="33">
    <w:name w:val="List Continue 3"/>
    <w:basedOn w:val="1"/>
    <w:unhideWhenUsed/>
    <w:qFormat/>
    <w:uiPriority w:val="99"/>
    <w:pPr>
      <w:spacing w:after="120"/>
      <w:ind w:left="1080"/>
      <w:contextualSpacing/>
    </w:pPr>
  </w:style>
  <w:style w:type="paragraph" w:styleId="34">
    <w:name w:val="Title"/>
    <w:basedOn w:val="1"/>
    <w:next w:val="1"/>
    <w:link w:val="144"/>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6">
    <w:name w:val="Table Grid"/>
    <w:basedOn w:val="35"/>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7">
    <w:name w:val="Light Shading"/>
    <w:basedOn w:val="35"/>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35"/>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35"/>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35"/>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35"/>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35"/>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35"/>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35"/>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35"/>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35"/>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35"/>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35"/>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35"/>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35"/>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35"/>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35"/>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35"/>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35"/>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35"/>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35"/>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35"/>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35"/>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35"/>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35"/>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35"/>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35"/>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35"/>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35"/>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35"/>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35"/>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35"/>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35"/>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35"/>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35"/>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35"/>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35"/>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35"/>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35"/>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35"/>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35"/>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35"/>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35"/>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35"/>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35"/>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35"/>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35"/>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35"/>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35"/>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35"/>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35"/>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35"/>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35"/>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35"/>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35"/>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35"/>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35"/>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35"/>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35"/>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35"/>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35"/>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35"/>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35"/>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35"/>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35"/>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35"/>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35"/>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35"/>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35"/>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35"/>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35"/>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35"/>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35"/>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35"/>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35"/>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35"/>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35"/>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35"/>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35"/>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35"/>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35"/>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35"/>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35"/>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35"/>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35"/>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35"/>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35"/>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35"/>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35"/>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35"/>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35"/>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35"/>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35"/>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35"/>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35"/>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35"/>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35"/>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35"/>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35"/>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6">
    <w:name w:val="Strong"/>
    <w:basedOn w:val="135"/>
    <w:qFormat/>
    <w:uiPriority w:val="22"/>
    <w:rPr>
      <w:b/>
      <w:bCs/>
    </w:rPr>
  </w:style>
  <w:style w:type="character" w:styleId="137">
    <w:name w:val="Emphasis"/>
    <w:basedOn w:val="135"/>
    <w:qFormat/>
    <w:uiPriority w:val="20"/>
    <w:rPr>
      <w:i/>
      <w:iCs/>
    </w:rPr>
  </w:style>
  <w:style w:type="character" w:customStyle="1" w:styleId="138">
    <w:name w:val="Header Char"/>
    <w:basedOn w:val="135"/>
    <w:link w:val="26"/>
    <w:qFormat/>
    <w:uiPriority w:val="99"/>
  </w:style>
  <w:style w:type="character" w:customStyle="1" w:styleId="139">
    <w:name w:val="Footer Char"/>
    <w:basedOn w:val="135"/>
    <w:link w:val="25"/>
    <w:qFormat/>
    <w:uiPriority w:val="99"/>
  </w:style>
  <w:style w:type="paragraph" w:styleId="140">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41">
    <w:name w:val="Heading 1 Char"/>
    <w:basedOn w:val="135"/>
    <w:link w:val="3"/>
    <w:qFormat/>
    <w:uiPriority w:val="9"/>
    <w:rPr>
      <w:rFonts w:asciiTheme="majorHAnsi" w:hAnsiTheme="majorHAnsi" w:eastAsiaTheme="majorEastAsia" w:cstheme="majorBidi"/>
      <w:b/>
      <w:bCs/>
      <w:color w:val="376092" w:themeColor="accent1" w:themeShade="BF"/>
      <w:sz w:val="28"/>
      <w:szCs w:val="28"/>
    </w:rPr>
  </w:style>
  <w:style w:type="character" w:customStyle="1" w:styleId="142">
    <w:name w:val="Heading 2 Char"/>
    <w:basedOn w:val="135"/>
    <w:link w:val="4"/>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3">
    <w:name w:val="Heading 3 Char"/>
    <w:basedOn w:val="135"/>
    <w:link w:val="5"/>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4">
    <w:name w:val="Title Char"/>
    <w:basedOn w:val="135"/>
    <w:link w:val="34"/>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5">
    <w:name w:val="Subtitle Char"/>
    <w:basedOn w:val="135"/>
    <w:link w:val="28"/>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6">
    <w:name w:val="List Paragraph"/>
    <w:basedOn w:val="1"/>
    <w:qFormat/>
    <w:uiPriority w:val="34"/>
    <w:pPr>
      <w:ind w:left="720"/>
      <w:contextualSpacing/>
    </w:pPr>
  </w:style>
  <w:style w:type="character" w:customStyle="1" w:styleId="147">
    <w:name w:val="Body Text Char"/>
    <w:basedOn w:val="135"/>
    <w:link w:val="19"/>
    <w:qFormat/>
    <w:uiPriority w:val="99"/>
  </w:style>
  <w:style w:type="character" w:customStyle="1" w:styleId="148">
    <w:name w:val="Body Text 2 Char"/>
    <w:basedOn w:val="135"/>
    <w:link w:val="31"/>
    <w:qFormat/>
    <w:uiPriority w:val="99"/>
  </w:style>
  <w:style w:type="character" w:customStyle="1" w:styleId="149">
    <w:name w:val="Body Text 3 Char"/>
    <w:basedOn w:val="135"/>
    <w:link w:val="17"/>
    <w:qFormat/>
    <w:uiPriority w:val="99"/>
    <w:rPr>
      <w:sz w:val="16"/>
      <w:szCs w:val="16"/>
    </w:rPr>
  </w:style>
  <w:style w:type="character" w:customStyle="1" w:styleId="150">
    <w:name w:val="Macro Text Char"/>
    <w:basedOn w:val="135"/>
    <w:link w:val="2"/>
    <w:qFormat/>
    <w:uiPriority w:val="99"/>
    <w:rPr>
      <w:rFonts w:ascii="Courier" w:hAnsi="Courier"/>
      <w:sz w:val="20"/>
      <w:szCs w:val="20"/>
    </w:rPr>
  </w:style>
  <w:style w:type="paragraph" w:styleId="151">
    <w:name w:val="Quote"/>
    <w:basedOn w:val="1"/>
    <w:next w:val="1"/>
    <w:link w:val="152"/>
    <w:qFormat/>
    <w:uiPriority w:val="29"/>
    <w:rPr>
      <w:i/>
      <w:iCs/>
      <w:color w:val="000000" w:themeColor="text1"/>
      <w14:textFill>
        <w14:solidFill>
          <w14:schemeClr w14:val="tx1"/>
        </w14:solidFill>
      </w14:textFill>
    </w:rPr>
  </w:style>
  <w:style w:type="character" w:customStyle="1" w:styleId="152">
    <w:name w:val="Quote Char"/>
    <w:basedOn w:val="135"/>
    <w:link w:val="151"/>
    <w:qFormat/>
    <w:uiPriority w:val="29"/>
    <w:rPr>
      <w:i/>
      <w:iCs/>
      <w:color w:val="000000" w:themeColor="text1"/>
      <w14:textFill>
        <w14:solidFill>
          <w14:schemeClr w14:val="tx1"/>
        </w14:solidFill>
      </w14:textFill>
    </w:rPr>
  </w:style>
  <w:style w:type="character" w:customStyle="1" w:styleId="153">
    <w:name w:val="Heading 4 Char"/>
    <w:basedOn w:val="135"/>
    <w:link w:val="6"/>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4">
    <w:name w:val="Heading 5 Char"/>
    <w:basedOn w:val="135"/>
    <w:link w:val="7"/>
    <w:semiHidden/>
    <w:qFormat/>
    <w:uiPriority w:val="9"/>
    <w:rPr>
      <w:rFonts w:asciiTheme="majorHAnsi" w:hAnsiTheme="majorHAnsi" w:eastAsiaTheme="majorEastAsia" w:cstheme="majorBidi"/>
      <w:color w:val="254061" w:themeColor="accent1" w:themeShade="80"/>
    </w:rPr>
  </w:style>
  <w:style w:type="character" w:customStyle="1" w:styleId="155">
    <w:name w:val="Heading 6 Char"/>
    <w:basedOn w:val="135"/>
    <w:link w:val="8"/>
    <w:semiHidden/>
    <w:qFormat/>
    <w:uiPriority w:val="9"/>
    <w:rPr>
      <w:rFonts w:asciiTheme="majorHAnsi" w:hAnsiTheme="majorHAnsi" w:eastAsiaTheme="majorEastAsia" w:cstheme="majorBidi"/>
      <w:i/>
      <w:iCs/>
      <w:color w:val="254061" w:themeColor="accent1" w:themeShade="80"/>
    </w:rPr>
  </w:style>
  <w:style w:type="character" w:customStyle="1" w:styleId="156">
    <w:name w:val="Heading 7 Char"/>
    <w:basedOn w:val="135"/>
    <w:link w:val="9"/>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7">
    <w:name w:val="Heading 8 Char"/>
    <w:basedOn w:val="135"/>
    <w:link w:val="10"/>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8">
    <w:name w:val="Heading 9 Char"/>
    <w:basedOn w:val="135"/>
    <w:link w:val="11"/>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9">
    <w:name w:val="Intense Quote"/>
    <w:basedOn w:val="1"/>
    <w:next w:val="1"/>
    <w:link w:val="160"/>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60">
    <w:name w:val="Intense Quote Char"/>
    <w:basedOn w:val="135"/>
    <w:link w:val="159"/>
    <w:qFormat/>
    <w:uiPriority w:val="30"/>
    <w:rPr>
      <w:b/>
      <w:bCs/>
      <w:i/>
      <w:iCs/>
      <w:color w:val="4F81BD" w:themeColor="accent1"/>
      <w14:textFill>
        <w14:solidFill>
          <w14:schemeClr w14:val="accent1"/>
        </w14:solidFill>
      </w14:textFill>
    </w:rPr>
  </w:style>
  <w:style w:type="character" w:customStyle="1" w:styleId="161">
    <w:name w:val="Subtle Emphasis"/>
    <w:basedOn w:val="135"/>
    <w:qFormat/>
    <w:uiPriority w:val="19"/>
    <w:rPr>
      <w:i/>
      <w:iCs/>
      <w:color w:val="808080" w:themeColor="text1" w:themeTint="80"/>
      <w14:textFill>
        <w14:solidFill>
          <w14:schemeClr w14:val="tx1">
            <w14:lumMod w14:val="50000"/>
            <w14:lumOff w14:val="50000"/>
          </w14:schemeClr>
        </w14:solidFill>
      </w14:textFill>
    </w:rPr>
  </w:style>
  <w:style w:type="character" w:customStyle="1" w:styleId="162">
    <w:name w:val="Intense Emphasis"/>
    <w:basedOn w:val="135"/>
    <w:qFormat/>
    <w:uiPriority w:val="21"/>
    <w:rPr>
      <w:b/>
      <w:bCs/>
      <w:i/>
      <w:iCs/>
      <w:color w:val="4F81BD" w:themeColor="accent1"/>
      <w14:textFill>
        <w14:solidFill>
          <w14:schemeClr w14:val="accent1"/>
        </w14:solidFill>
      </w14:textFill>
    </w:rPr>
  </w:style>
  <w:style w:type="character" w:customStyle="1" w:styleId="163">
    <w:name w:val="Subtle Reference"/>
    <w:basedOn w:val="135"/>
    <w:qFormat/>
    <w:uiPriority w:val="31"/>
    <w:rPr>
      <w:smallCaps/>
      <w:color w:val="C0504D" w:themeColor="accent2"/>
      <w:u w:val="single"/>
      <w14:textFill>
        <w14:solidFill>
          <w14:schemeClr w14:val="accent2"/>
        </w14:solidFill>
      </w14:textFill>
    </w:rPr>
  </w:style>
  <w:style w:type="character" w:customStyle="1" w:styleId="164">
    <w:name w:val="Intense Reference"/>
    <w:basedOn w:val="135"/>
    <w:qFormat/>
    <w:uiPriority w:val="32"/>
    <w:rPr>
      <w:b/>
      <w:bCs/>
      <w:smallCaps/>
      <w:color w:val="C0504D" w:themeColor="accent2"/>
      <w:spacing w:val="5"/>
      <w:u w:val="single"/>
      <w14:textFill>
        <w14:solidFill>
          <w14:schemeClr w14:val="accent2"/>
        </w14:solidFill>
      </w14:textFill>
    </w:rPr>
  </w:style>
  <w:style w:type="character" w:customStyle="1" w:styleId="165">
    <w:name w:val="Book Title"/>
    <w:basedOn w:val="135"/>
    <w:qFormat/>
    <w:uiPriority w:val="33"/>
    <w:rPr>
      <w:b/>
      <w:bCs/>
      <w:smallCaps/>
      <w:spacing w:val="5"/>
    </w:rPr>
  </w:style>
  <w:style w:type="paragraph" w:customStyle="1" w:styleId="166">
    <w:name w:val="TOC Heading"/>
    <w:basedOn w:val="3"/>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customXml" Target="../customXml/item1.xml"/><Relationship Id="rId8" Type="http://schemas.openxmlformats.org/officeDocument/2006/relationships/numbering" Target="numbering.xml"/><Relationship Id="rId7" Type="http://schemas.openxmlformats.org/officeDocument/2006/relationships/theme" Target="theme/theme1.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61</Pages>
  <Words>19098</Words>
  <Characters>23254</Characters>
  <Lines>0</Lines>
  <Paragraphs>0</Paragraphs>
  <TotalTime>0</TotalTime>
  <ScaleCrop>false</ScaleCrop>
  <LinksUpToDate>false</LinksUpToDate>
  <CharactersWithSpaces>23254</CharactersWithSpaces>
  <Application>WPS Office_12.1.0.26375_F1E327BC-269C-435d-A152-05C5408002CA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冷凰霁雪</dc:creator>
  <dc:description>Initial draft v2.0 generated from project materials and school formatting requirements.</dc:description>
  <cp:lastModifiedBy>冷凰霁雪</cp:lastModifiedBy>
  <dcterms:modified xsi:type="dcterms:W3CDTF">2026-05-31T17:26:42Z</dcterms:modified>
  <dc:subject>完整论文初稿 v2.0</dc:subject>
  <dc:title>基于 ESP32 的全屋智能控制终端设计与实现</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eyJoZGlkIjoiNDc2NjE1MTg4YzJiMmY0MDJhNDI2NGUxNTQ1OGU2YTYiLCJ1c2VySWQiOiI4NTE5NDI4OTMifQ==</vt:lpwstr>
  </property>
  <property fmtid="{D5CDD505-2E9C-101B-9397-08002B2CF9AE}" pid="3" name="KSOProductBuildVer">
    <vt:lpwstr>2052-12.1.0.26375</vt:lpwstr>
  </property>
  <property fmtid="{D5CDD505-2E9C-101B-9397-08002B2CF9AE}" pid="4" name="ICV">
    <vt:lpwstr>501E7C52784C42D898F3990B3747302F_12</vt:lpwstr>
  </property>
</Properties>
</file>