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AC05" w14:textId="509E1FEF" w:rsidR="00B54F6D" w:rsidRPr="000A3CDA" w:rsidRDefault="000A3CDA">
      <w:pPr>
        <w:rPr>
          <w:b/>
        </w:rPr>
      </w:pPr>
      <w:r w:rsidRPr="000A3CDA">
        <w:rPr>
          <w:rFonts w:hint="eastAsia"/>
          <w:b/>
        </w:rPr>
        <w:t>장미는</w:t>
      </w:r>
      <w:r w:rsidRPr="000A3CDA">
        <w:rPr>
          <w:b/>
        </w:rPr>
        <w:t xml:space="preserve"> 언제 장미가 아닌가?</w:t>
      </w:r>
    </w:p>
    <w:p w14:paraId="327BD415" w14:textId="77777777" w:rsidR="000A3CDA" w:rsidRDefault="000A3CDA" w:rsidP="000A3CDA">
      <w:r>
        <w:rPr>
          <w:rFonts w:hint="eastAsia"/>
        </w:rPr>
        <w:t>리누스의</w:t>
      </w:r>
      <w:r>
        <w:t xml:space="preserve"> 행동을 연구하고 왜 그것이 성공했는지에 대한 이론을 세우면서 필자는 (필자는 훨씬 덜 복잡하고 야심적인) 새 프로젝트에서이 이론을 시험하기 위해 의식적인 결정을 내렸다.</w:t>
      </w:r>
    </w:p>
    <w:p w14:paraId="5383F169" w14:textId="77777777" w:rsidR="000A3CDA" w:rsidRDefault="000A3CDA" w:rsidP="000A3CDA">
      <w:r>
        <w:rPr>
          <w:rFonts w:hint="eastAsia"/>
        </w:rPr>
        <w:t>그러나</w:t>
      </w:r>
      <w:r>
        <w:t xml:space="preserve"> 내가 한 첫 번째 일은 popclient를 재구성하고 단순화하는 것이 었습니다. Carl Harris의 구현은 매우 건전하지만 많은 C 프로그래머에게 공통적으로 필요한 불필요한 복잡성을 나타냅니다. 그는 코드를 중심으로 취급하고 데이터 구조를 코드 지원으로 취급했습니다. 결과적으로 코드는 아름답지만 데이터 구조 디자인은 임시적이고 오히려 못 생겼습니다 (적어도이 베테랑 LISP 해커의 높은 기준으로는).</w:t>
      </w:r>
    </w:p>
    <w:p w14:paraId="07D12370" w14:textId="77777777" w:rsidR="000A3CDA" w:rsidRDefault="000A3CDA" w:rsidP="000A3CDA">
      <w:r>
        <w:rPr>
          <w:rFonts w:hint="eastAsia"/>
        </w:rPr>
        <w:t>그러나</w:t>
      </w:r>
      <w:r>
        <w:t xml:space="preserve"> 코드 및 데이터 구조 디자인을 개선하는 것 외에도 재 작성을위한 또 다른 목적이있었습니다. 그것은 그것을 완전히 이해 한 것으로 진화시키는 것이 었습니다. 당신이 이해하지 못하는 프로그램에서 버그를 고치는 것은 책임이 없습니다.</w:t>
      </w:r>
    </w:p>
    <w:p w14:paraId="1A15ABD1" w14:textId="050C855B" w:rsidR="000A3CDA" w:rsidRDefault="000A3CDA" w:rsidP="000A3CDA">
      <w:r>
        <w:rPr>
          <w:rFonts w:hint="eastAsia"/>
        </w:rPr>
        <w:t>처음</w:t>
      </w:r>
      <w:r>
        <w:t xml:space="preserve"> 몇 달 동안 Carl의 기본 디자인의 의미를 간단히 따랐습니다. 내가 처음 만든 심각한 변화는 IMAP 지원을 추가하는 것이 었습니다. 필자는 프로토콜 컴퓨터를 일반 드라이버와 세 가지 방법 표 (POP2, POP3 및 IMAP)로 재구성하여이 작업을 수행했습니다. 이 변경과 이전 변경은 프로그래머가 특히 동적으로 타이핑하지 않는 C와 같은 언어를 염두에 두는 데 좋은 일반 원칙을 보여줍니다.</w:t>
      </w:r>
    </w:p>
    <w:p w14:paraId="33FA6604" w14:textId="77777777" w:rsidR="000A3CDA" w:rsidRDefault="000A3CDA" w:rsidP="000A3CDA">
      <w:r>
        <w:t>9. 똑똑한 데이터 구조와 멍청한 코드가 다른 방법보다 훨씬 효과적입니다.</w:t>
      </w:r>
    </w:p>
    <w:p w14:paraId="282882DE" w14:textId="77777777" w:rsidR="000A3CDA" w:rsidRDefault="000A3CDA" w:rsidP="000A3CDA">
      <w:r>
        <w:t>Brooks, Chapter 9 :``당신의 순서도를 보여주고 당신의 식탁을 감추고, 나는 계속 신비화 될 것입니다. 나에게 테이블을 보여 주면, 나는 보통 당신의 순서도가 필요 없다. 그것은 명백 할 것입니다. "30 년 동안의 용어 학적 / 문화적 변화를 허용하면서, 그것은 같은 시점입니다.</w:t>
      </w:r>
    </w:p>
    <w:p w14:paraId="35314934" w14:textId="77777777" w:rsidR="000A3CDA" w:rsidRDefault="000A3CDA" w:rsidP="000A3CDA">
      <w:r>
        <w:rPr>
          <w:rFonts w:hint="eastAsia"/>
        </w:rPr>
        <w:t>이</w:t>
      </w:r>
      <w:r>
        <w:t xml:space="preserve"> 시점에서 (1996 년 9 월 초, 0에서 약 6 주) 나는 이름 변경이 필요하다고 생각하기 시작했습니다. 결국 POP 클라이언트가 아닙니다. 그러나 디자인에 진실로 새로운 것은 없었기 때문에 나는 주저했다. 내 버전의 popclient는 아직 자신의 정체성을 개발하지 못했습니다.</w:t>
      </w:r>
    </w:p>
    <w:p w14:paraId="4C64958D" w14:textId="1E0DEE53" w:rsidR="000A3CDA" w:rsidRDefault="000A3CDA" w:rsidP="000A3CDA">
      <w:r>
        <w:t>popclient는 가져온 메일을 SMTP 포트로 전달하는 방법을 배웠을 때 근본적으로 바뀌 었습니다. 나는 그 순간에 곧 갈 것이다. 하지만 먼저 : 나는 Linus Torvalds가했던 일에 대한 나의 이론을 테스트하기 위해이 프로젝트를 사용하기로 결정했다. 어떻게 했습니까 (물을지도 모른다)? 다음과 같은 방법으로 :</w:t>
      </w:r>
    </w:p>
    <w:p w14:paraId="177CB4AE" w14:textId="60B8D0BA" w:rsidR="000A3CDA" w:rsidRDefault="000A3CDA" w:rsidP="000A3CDA">
      <w:r w:rsidRPr="000A3CDA">
        <w:rPr>
          <w:rFonts w:hint="eastAsia"/>
        </w:rPr>
        <w:t>•</w:t>
      </w:r>
      <w:r w:rsidRPr="000A3CDA">
        <w:t xml:space="preserve"> 나는 일찍 그리고 자주 풀려났다. (격렬한 발달 기간 동안에는 하루에 한 번씩, 매 10 일마다 거의 거의 빈번히 발병하지 않았다.)</w:t>
      </w:r>
    </w:p>
    <w:p w14:paraId="2D2C4FDB" w14:textId="7CEA1361" w:rsidR="000A3CDA" w:rsidRDefault="000A3CDA" w:rsidP="000A3CDA">
      <w:r w:rsidRPr="000A3CDA">
        <w:rPr>
          <w:rFonts w:hint="eastAsia"/>
        </w:rPr>
        <w:t>•</w:t>
      </w:r>
      <w:r w:rsidRPr="000A3CDA">
        <w:t xml:space="preserve"> 나는 베타 목록에 fetchmail에 관해 나에게 연락 한 모든 사람을 추가하여 성장시켰다.</w:t>
      </w:r>
    </w:p>
    <w:p w14:paraId="3AF66CC5" w14:textId="21C89187" w:rsidR="000A3CDA" w:rsidRDefault="000A3CDA" w:rsidP="000A3CDA">
      <w:r w:rsidRPr="000A3CDA">
        <w:rPr>
          <w:rFonts w:hint="eastAsia"/>
        </w:rPr>
        <w:t>•</w:t>
      </w:r>
      <w:r w:rsidRPr="000A3CDA">
        <w:t xml:space="preserve"> 발표 할 때마다 베타 목록에 수다스러운 발표를 보내 사람들의 참여를 독려했습니다.</w:t>
      </w:r>
    </w:p>
    <w:p w14:paraId="2683ACC1" w14:textId="24FA484D" w:rsidR="000A3CDA" w:rsidRDefault="000A3CDA" w:rsidP="000A3CDA">
      <w:r w:rsidRPr="000A3CDA">
        <w:rPr>
          <w:rFonts w:hint="eastAsia"/>
        </w:rPr>
        <w:lastRenderedPageBreak/>
        <w:t>•</w:t>
      </w:r>
      <w:r w:rsidRPr="000A3CDA">
        <w:t xml:space="preserve"> 그리고 베타 테스터의 말을 듣고 설계 결정에 대해 폴링하고 패치 및 피드백을 보낼 때마다 쓰다듬습니다.</w:t>
      </w:r>
    </w:p>
    <w:p w14:paraId="36EFFFF5" w14:textId="77777777" w:rsidR="000A3CDA" w:rsidRDefault="000A3CDA" w:rsidP="000A3CDA">
      <w:r>
        <w:rPr>
          <w:rFonts w:hint="eastAsia"/>
        </w:rPr>
        <w:t>이</w:t>
      </w:r>
      <w:r>
        <w:t xml:space="preserve"> 간단한 조치의 결과는 즉각적이었습니다. 프로젝트가 시작될 때부터 대부분의 개발자가 죽일만한 품질의 버그 보고서를 받았으며 종종 좋은 수정 사항이 첨부되었습니다. 나는 사려 깊은 비판을 받았고 팬 메일을 받았고 지능형 기능 제안을 받았습니다. 어떤 결과가 나옵니까?</w:t>
      </w:r>
    </w:p>
    <w:p w14:paraId="303B186C" w14:textId="77777777" w:rsidR="000A3CDA" w:rsidRDefault="000A3CDA" w:rsidP="000A3CDA">
      <w:r>
        <w:t>10. 베타 테스터가 가장 귀중한 리소스 인 것처럼 베타 테스터를 대하면 가장 귀중한 리소스가 될 것입니다.</w:t>
      </w:r>
    </w:p>
    <w:p w14:paraId="6624A679" w14:textId="77777777" w:rsidR="000A3CDA" w:rsidRDefault="000A3CDA" w:rsidP="000A3CDA">
      <w:r>
        <w:t>fetchmail의 성공에 대한 한 가지 재미있는 척도는 프로젝트 베타 목록 인 fetchmail-friends의 규모입니다. 이 백서의 최신 개정판 (2000 년 11 월)에는 287 명의 회원이 있으며 일주일에 2 ~ 3 명이 추가됩니다.</w:t>
      </w:r>
    </w:p>
    <w:p w14:paraId="30B4775C" w14:textId="2713557D" w:rsidR="000A3CDA" w:rsidRDefault="000A3CDA" w:rsidP="000A3CDA">
      <w:pPr>
        <w:rPr>
          <w:rFonts w:hint="eastAsia"/>
        </w:rPr>
      </w:pPr>
      <w:r>
        <w:rPr>
          <w:rFonts w:hint="eastAsia"/>
        </w:rPr>
        <w:t>사실</w:t>
      </w:r>
      <w:r>
        <w:t>, 1997 년 5 월 말에 개정했을 때 흥미로운 이유 때문에 300 명에 가까운 회원 수를 상회하는 회원이되었다는 것을 알았습니다. fetchmail이 더 이상 목록 트래픽을 볼 필요가 없어서 여러 사람들이 나에게 구독 취소를 요청했습니다! 아마도 이것은 성숙한 바자 스타일 프로젝트의 정상적인 라이프 사이클의 일부입니다.</w:t>
      </w:r>
      <w:bookmarkStart w:id="0" w:name="_GoBack"/>
      <w:bookmarkEnd w:id="0"/>
    </w:p>
    <w:sectPr w:rsidR="000A3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42F13" w14:textId="77777777" w:rsidR="0061104B" w:rsidRDefault="0061104B" w:rsidP="000A3CDA">
      <w:pPr>
        <w:spacing w:after="0" w:line="240" w:lineRule="auto"/>
      </w:pPr>
      <w:r>
        <w:separator/>
      </w:r>
    </w:p>
  </w:endnote>
  <w:endnote w:type="continuationSeparator" w:id="0">
    <w:p w14:paraId="692BAAE6" w14:textId="77777777" w:rsidR="0061104B" w:rsidRDefault="0061104B" w:rsidP="000A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88F25" w14:textId="77777777" w:rsidR="0061104B" w:rsidRDefault="0061104B" w:rsidP="000A3CDA">
      <w:pPr>
        <w:spacing w:after="0" w:line="240" w:lineRule="auto"/>
      </w:pPr>
      <w:r>
        <w:separator/>
      </w:r>
    </w:p>
  </w:footnote>
  <w:footnote w:type="continuationSeparator" w:id="0">
    <w:p w14:paraId="010F1774" w14:textId="77777777" w:rsidR="0061104B" w:rsidRDefault="0061104B" w:rsidP="000A3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2077"/>
    <w:multiLevelType w:val="hybridMultilevel"/>
    <w:tmpl w:val="C0C60402"/>
    <w:lvl w:ilvl="0" w:tplc="4F1C4CE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B1"/>
    <w:rsid w:val="000A3CDA"/>
    <w:rsid w:val="0061104B"/>
    <w:rsid w:val="009B66B1"/>
    <w:rsid w:val="00B5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D96E"/>
  <w15:chartTrackingRefBased/>
  <w15:docId w15:val="{B279F13C-C46F-4204-B168-5E6F9225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C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3CDA"/>
  </w:style>
  <w:style w:type="paragraph" w:styleId="a4">
    <w:name w:val="footer"/>
    <w:basedOn w:val="a"/>
    <w:link w:val="Char0"/>
    <w:uiPriority w:val="99"/>
    <w:unhideWhenUsed/>
    <w:rsid w:val="000A3C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3CDA"/>
  </w:style>
  <w:style w:type="paragraph" w:styleId="a5">
    <w:name w:val="List Paragraph"/>
    <w:basedOn w:val="a"/>
    <w:uiPriority w:val="34"/>
    <w:qFormat/>
    <w:rsid w:val="000A3C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2018-04-17T15:36:00Z</dcterms:created>
  <dcterms:modified xsi:type="dcterms:W3CDTF">2018-04-17T15:39:00Z</dcterms:modified>
</cp:coreProperties>
</file>