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A5E9A9" w14:textId="77777777" w:rsidR="00634103" w:rsidRDefault="00000000">
      <w:pPr>
        <w:spacing w:line="288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GOplan </w:t>
      </w:r>
      <w:r>
        <w:rPr>
          <w:rFonts w:ascii="Times New Roman" w:hAnsi="Times New Roman" w:cs="Times New Roman" w:hint="eastAsia"/>
          <w:b/>
          <w:bCs/>
          <w:sz w:val="32"/>
          <w:szCs w:val="32"/>
        </w:rPr>
        <w:t>使用手册</w:t>
      </w:r>
    </w:p>
    <w:p w14:paraId="6801BEE6" w14:textId="77777777" w:rsidR="00634103" w:rsidRDefault="00000000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GOplan </w:t>
      </w:r>
      <w:r>
        <w:rPr>
          <w:rFonts w:ascii="Times New Roman" w:eastAsia="宋体" w:hAnsi="Times New Roman" w:cs="Times New Roman"/>
          <w:sz w:val="24"/>
          <w:szCs w:val="24"/>
        </w:rPr>
        <w:t>是一个用于制定动物育种方案的</w:t>
      </w:r>
      <w:r>
        <w:rPr>
          <w:rFonts w:ascii="Times New Roman" w:eastAsia="宋体" w:hAnsi="Times New Roman" w:cs="Times New Roman"/>
          <w:sz w:val="24"/>
          <w:szCs w:val="24"/>
        </w:rPr>
        <w:t xml:space="preserve">R </w:t>
      </w:r>
      <w:r>
        <w:rPr>
          <w:rFonts w:ascii="Times New Roman" w:eastAsia="宋体" w:hAnsi="Times New Roman" w:cs="Times New Roman"/>
          <w:sz w:val="24"/>
          <w:szCs w:val="24"/>
        </w:rPr>
        <w:t>软件包，包括核心种群的育种计划和整个杂交繁育体系的育种策略。此外，它还能实现繁育体系的优化。</w:t>
      </w:r>
    </w:p>
    <w:p w14:paraId="26057AD6" w14:textId="77777777" w:rsidR="00634103" w:rsidRDefault="00000000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该软件包有三个主要功能。参数</w:t>
      </w:r>
      <w:r>
        <w:rPr>
          <w:rFonts w:ascii="Times New Roman" w:eastAsia="宋体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prm_path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”</w:t>
      </w:r>
      <w:r>
        <w:rPr>
          <w:rFonts w:ascii="Times New Roman" w:eastAsia="宋体" w:hAnsi="Times New Roman" w:cs="Times New Roman"/>
          <w:sz w:val="24"/>
          <w:szCs w:val="24"/>
        </w:rPr>
        <w:t>是需要输入的参数文件的完整路径：</w:t>
      </w:r>
    </w:p>
    <w:p w14:paraId="3B463231" w14:textId="77777777" w:rsidR="00634103" w:rsidRDefault="00000000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runCore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prm_path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</w:t>
      </w:r>
      <w:r>
        <w:rPr>
          <w:rFonts w:ascii="Times New Roman" w:eastAsia="宋体" w:hAnsi="Times New Roman" w:cs="Times New Roman"/>
          <w:sz w:val="24"/>
          <w:szCs w:val="24"/>
        </w:rPr>
        <w:t>是用于评估核种群各种育种方案的函数。可以比较不同核心群结构下的遗传进展和经济效益，如种畜使用年限、公母比例、交配方法、母本数、淘汰率、育种值估算方法、表型或基因分型选择的个体数等。该函数共返回五个方面的结果，即实现的遗传进展、性状的最终群体平均值、遗传变异的下降程度、近交增量和经济利润。该函数支持使用常见的遗传评估方法，包括</w:t>
      </w:r>
      <w:r>
        <w:rPr>
          <w:rFonts w:ascii="Times New Roman" w:eastAsia="宋体" w:hAnsi="Times New Roman" w:cs="Times New Roman"/>
          <w:sz w:val="24"/>
          <w:szCs w:val="24"/>
        </w:rPr>
        <w:t xml:space="preserve"> BLUP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 xml:space="preserve">GBLUP </w:t>
      </w:r>
      <w:r>
        <w:rPr>
          <w:rFonts w:ascii="Times New Roman" w:eastAsia="宋体" w:hAnsi="Times New Roman" w:cs="Times New Roman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ssGBLUP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（单步</w:t>
      </w:r>
      <w:r>
        <w:rPr>
          <w:rFonts w:ascii="Times New Roman" w:eastAsia="宋体" w:hAnsi="Times New Roman" w:cs="Times New Roman"/>
          <w:sz w:val="24"/>
          <w:szCs w:val="24"/>
        </w:rPr>
        <w:t xml:space="preserve"> GBLUP</w:t>
      </w:r>
      <w:r>
        <w:rPr>
          <w:rFonts w:ascii="Times New Roman" w:eastAsia="宋体" w:hAnsi="Times New Roman" w:cs="Times New Roman"/>
          <w:sz w:val="24"/>
          <w:szCs w:val="24"/>
        </w:rPr>
        <w:t>），均通过调用</w:t>
      </w:r>
      <w:r>
        <w:rPr>
          <w:rFonts w:ascii="Times New Roman" w:eastAsia="宋体" w:hAnsi="Times New Roman" w:cs="Times New Roman"/>
          <w:sz w:val="24"/>
          <w:szCs w:val="24"/>
        </w:rPr>
        <w:t xml:space="preserve"> DMU </w:t>
      </w:r>
      <w:r>
        <w:rPr>
          <w:rFonts w:ascii="Times New Roman" w:eastAsia="宋体" w:hAnsi="Times New Roman" w:cs="Times New Roman"/>
          <w:sz w:val="24"/>
          <w:szCs w:val="24"/>
        </w:rPr>
        <w:t>软件执行。此外，为了提高软件的灵活性，用户还可以通过指定路径调用外部选配相关程序。</w:t>
      </w:r>
    </w:p>
    <w:p w14:paraId="0F006276" w14:textId="77777777" w:rsidR="00634103" w:rsidRDefault="00000000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runWhole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prm_path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</w:t>
      </w:r>
      <w:r>
        <w:rPr>
          <w:rFonts w:ascii="Times New Roman" w:eastAsia="宋体" w:hAnsi="Times New Roman" w:cs="Times New Roman"/>
          <w:sz w:val="24"/>
          <w:szCs w:val="24"/>
        </w:rPr>
        <w:t>旨在通过内置</w:t>
      </w:r>
      <w:r>
        <w:rPr>
          <w:rFonts w:ascii="Times New Roman" w:eastAsia="宋体" w:hAnsi="Times New Roman" w:cs="Times New Roman" w:hint="eastAsia"/>
          <w:sz w:val="24"/>
          <w:szCs w:val="24"/>
        </w:rPr>
        <w:t>繁育体系框架实现</w:t>
      </w:r>
      <w:r>
        <w:rPr>
          <w:rFonts w:ascii="Times New Roman" w:eastAsia="宋体" w:hAnsi="Times New Roman" w:cs="Times New Roman"/>
          <w:sz w:val="24"/>
          <w:szCs w:val="24"/>
        </w:rPr>
        <w:t>轻松评估杂交</w:t>
      </w:r>
      <w:r>
        <w:rPr>
          <w:rFonts w:ascii="Times New Roman" w:eastAsia="宋体" w:hAnsi="Times New Roman" w:cs="Times New Roman" w:hint="eastAsia"/>
          <w:sz w:val="24"/>
          <w:szCs w:val="24"/>
        </w:rPr>
        <w:t>繁育体系育种效果的目的</w:t>
      </w:r>
      <w:r>
        <w:rPr>
          <w:rFonts w:ascii="Times New Roman" w:eastAsia="宋体" w:hAnsi="Times New Roman" w:cs="Times New Roman"/>
          <w:sz w:val="24"/>
          <w:szCs w:val="24"/>
        </w:rPr>
        <w:t>。它可以评估</w:t>
      </w:r>
      <w:r>
        <w:rPr>
          <w:rFonts w:ascii="Times New Roman" w:eastAsia="宋体" w:hAnsi="Times New Roman" w:cs="Times New Roman" w:hint="eastAsia"/>
          <w:sz w:val="24"/>
          <w:szCs w:val="24"/>
        </w:rPr>
        <w:t>二元、三元以及四元杂交繁育体系</w:t>
      </w:r>
      <w:r>
        <w:rPr>
          <w:rFonts w:ascii="Times New Roman" w:eastAsia="宋体" w:hAnsi="Times New Roman" w:cs="Times New Roman"/>
          <w:sz w:val="24"/>
          <w:szCs w:val="24"/>
        </w:rPr>
        <w:t>，并通过返回</w:t>
      </w:r>
      <w:r>
        <w:rPr>
          <w:rFonts w:ascii="Times New Roman" w:eastAsia="宋体" w:hAnsi="Times New Roman" w:cs="Times New Roman" w:hint="eastAsia"/>
          <w:sz w:val="24"/>
          <w:szCs w:val="24"/>
        </w:rPr>
        <w:t>终端</w:t>
      </w:r>
      <w:r>
        <w:rPr>
          <w:rFonts w:ascii="Times New Roman" w:eastAsia="宋体" w:hAnsi="Times New Roman" w:cs="Times New Roman"/>
          <w:sz w:val="24"/>
          <w:szCs w:val="24"/>
        </w:rPr>
        <w:t>杂种的表型预测值和经济收益来评估不同种</w:t>
      </w:r>
      <w:r>
        <w:rPr>
          <w:rFonts w:ascii="Times New Roman" w:eastAsia="宋体" w:hAnsi="Times New Roman" w:cs="Times New Roman" w:hint="eastAsia"/>
          <w:sz w:val="24"/>
          <w:szCs w:val="24"/>
        </w:rPr>
        <w:t>杂交繁育体系方案</w:t>
      </w:r>
      <w:r>
        <w:rPr>
          <w:rFonts w:ascii="Times New Roman" w:eastAsia="宋体" w:hAnsi="Times New Roman" w:cs="Times New Roman"/>
          <w:sz w:val="24"/>
          <w:szCs w:val="24"/>
        </w:rPr>
        <w:t>的有效性。</w:t>
      </w:r>
    </w:p>
    <w:p w14:paraId="1CCE087C" w14:textId="77777777" w:rsidR="00634103" w:rsidRDefault="00000000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runOpt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prm_path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</w:t>
      </w:r>
      <w:r>
        <w:rPr>
          <w:rFonts w:ascii="Times New Roman" w:eastAsia="宋体" w:hAnsi="Times New Roman" w:cs="Times New Roman"/>
          <w:sz w:val="24"/>
          <w:szCs w:val="24"/>
        </w:rPr>
        <w:t>用于寻找能使杂交</w:t>
      </w:r>
      <w:r>
        <w:rPr>
          <w:rFonts w:ascii="Times New Roman" w:eastAsia="宋体" w:hAnsi="Times New Roman" w:cs="Times New Roman" w:hint="eastAsia"/>
          <w:sz w:val="24"/>
          <w:szCs w:val="24"/>
        </w:rPr>
        <w:t>繁育体系</w:t>
      </w:r>
      <w:r>
        <w:rPr>
          <w:rFonts w:ascii="Times New Roman" w:eastAsia="宋体" w:hAnsi="Times New Roman" w:cs="Times New Roman"/>
          <w:sz w:val="24"/>
          <w:szCs w:val="24"/>
        </w:rPr>
        <w:t>获得最大经济效益的最佳参数值组合。利用贝叶斯优化方法</w:t>
      </w:r>
      <w:r>
        <w:rPr>
          <w:rFonts w:ascii="Times New Roman" w:eastAsia="宋体" w:hAnsi="Times New Roman" w:cs="Times New Roman" w:hint="eastAsia"/>
          <w:sz w:val="24"/>
          <w:szCs w:val="24"/>
        </w:rPr>
        <w:t>，指定待优化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参数</w:t>
      </w:r>
      <w:r>
        <w:rPr>
          <w:rFonts w:ascii="Times New Roman" w:eastAsia="宋体" w:hAnsi="Times New Roman" w:cs="Times New Roman"/>
          <w:sz w:val="24"/>
          <w:szCs w:val="24"/>
        </w:rPr>
        <w:t>参数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的</w:t>
      </w:r>
      <w:r>
        <w:rPr>
          <w:rFonts w:ascii="Times New Roman" w:eastAsia="宋体" w:hAnsi="Times New Roman" w:cs="Times New Roman"/>
          <w:sz w:val="24"/>
          <w:szCs w:val="24"/>
        </w:rPr>
        <w:t>变化范围，在固定的迭代时间内得出一个最优解。</w:t>
      </w:r>
    </w:p>
    <w:p w14:paraId="272838B1" w14:textId="77777777" w:rsidR="00634103" w:rsidRDefault="00634103">
      <w:pPr>
        <w:ind w:firstLine="420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4D13A841" w14:textId="77777777" w:rsidR="00634103" w:rsidRDefault="00000000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参数文件说明：</w:t>
      </w:r>
    </w:p>
    <w:p w14:paraId="062AAA2C" w14:textId="77777777" w:rsidR="00634103" w:rsidRDefault="00000000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育种方案中大部分参数的指定</w:t>
      </w:r>
      <w:r>
        <w:rPr>
          <w:rFonts w:ascii="Times New Roman" w:eastAsia="宋体" w:hAnsi="Times New Roman" w:cs="Times New Roman"/>
          <w:sz w:val="24"/>
          <w:szCs w:val="24"/>
        </w:rPr>
        <w:t>都可以通过编辑参数文件来</w:t>
      </w:r>
      <w:r>
        <w:rPr>
          <w:rFonts w:ascii="Times New Roman" w:eastAsia="宋体" w:hAnsi="Times New Roman" w:cs="Times New Roman" w:hint="eastAsia"/>
          <w:sz w:val="24"/>
          <w:szCs w:val="24"/>
        </w:rPr>
        <w:t>修改</w:t>
      </w:r>
      <w:r>
        <w:rPr>
          <w:rFonts w:ascii="Times New Roman" w:eastAsia="宋体" w:hAnsi="Times New Roman" w:cs="Times New Roman"/>
          <w:sz w:val="24"/>
          <w:szCs w:val="24"/>
        </w:rPr>
        <w:t>。值得注意的是，</w:t>
      </w:r>
      <w:r>
        <w:rPr>
          <w:rFonts w:ascii="Times New Roman" w:eastAsia="宋体" w:hAnsi="Times New Roman" w:cs="Times New Roman" w:hint="eastAsia"/>
          <w:sz w:val="24"/>
          <w:szCs w:val="24"/>
        </w:rPr>
        <w:t>文件中</w:t>
      </w:r>
      <w:r>
        <w:rPr>
          <w:rFonts w:ascii="Times New Roman" w:eastAsia="宋体" w:hAnsi="Times New Roman" w:cs="Times New Roman"/>
          <w:sz w:val="24"/>
          <w:szCs w:val="24"/>
        </w:rPr>
        <w:t>不需要的参数应以</w:t>
      </w:r>
      <w:r>
        <w:rPr>
          <w:rFonts w:ascii="Times New Roman" w:eastAsia="宋体" w:hAnsi="Times New Roman" w:cs="Times New Roman"/>
          <w:sz w:val="24"/>
          <w:szCs w:val="24"/>
        </w:rPr>
        <w:t xml:space="preserve"> 0 </w:t>
      </w:r>
      <w:r>
        <w:rPr>
          <w:rFonts w:ascii="Times New Roman" w:eastAsia="宋体" w:hAnsi="Times New Roman" w:cs="Times New Roman"/>
          <w:sz w:val="24"/>
          <w:szCs w:val="24"/>
        </w:rPr>
        <w:t>指定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>
        <w:rPr>
          <w:rFonts w:ascii="Times New Roman" w:eastAsia="宋体" w:hAnsi="Times New Roman" w:cs="Times New Roman"/>
          <w:sz w:val="24"/>
          <w:szCs w:val="24"/>
        </w:rPr>
        <w:t>除了空格外，不要使用其他分隔符分隔不同的数字，否则可能会导致未知错误。不要更改每个参数的顺序。</w:t>
      </w:r>
    </w:p>
    <w:p w14:paraId="2DCF0452" w14:textId="77777777" w:rsidR="00634103" w:rsidRDefault="00000000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参数文件包含六个部分，每个部分的说明如下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79E58950" w14:textId="77777777" w:rsidR="00634103" w:rsidRDefault="00000000">
      <w:pPr>
        <w:spacing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###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Analyse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Parameters ###</w:t>
      </w:r>
    </w:p>
    <w:p w14:paraId="75D1C5DC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分析参数。</w:t>
      </w:r>
      <w:r>
        <w:rPr>
          <w:rFonts w:ascii="Times New Roman" w:eastAsia="宋体" w:hAnsi="Times New Roman" w:cs="Times New Roman"/>
          <w:sz w:val="24"/>
          <w:szCs w:val="24"/>
        </w:rPr>
        <w:t>这部分用于确定运行所有三个函数时的一些基本信息。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1134"/>
        <w:gridCol w:w="5607"/>
      </w:tblGrid>
      <w:tr w:rsidR="00634103" w14:paraId="2FF86005" w14:textId="77777777">
        <w:tc>
          <w:tcPr>
            <w:tcW w:w="1555" w:type="dxa"/>
            <w:vAlign w:val="center"/>
          </w:tcPr>
          <w:p w14:paraId="0BA0763F" w14:textId="77777777" w:rsidR="00634103" w:rsidRDefault="00000000">
            <w:pPr>
              <w:spacing w:line="288" w:lineRule="auto"/>
              <w:jc w:val="left"/>
              <w:rPr>
                <w:rFonts w:ascii="Times New Roman" w:eastAsia="等线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22"/>
              </w:rPr>
              <w:t>参数</w:t>
            </w:r>
          </w:p>
        </w:tc>
        <w:tc>
          <w:tcPr>
            <w:tcW w:w="1134" w:type="dxa"/>
            <w:vAlign w:val="center"/>
          </w:tcPr>
          <w:p w14:paraId="25E502F7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22"/>
              </w:rPr>
              <w:t>值</w:t>
            </w:r>
          </w:p>
        </w:tc>
        <w:tc>
          <w:tcPr>
            <w:tcW w:w="5607" w:type="dxa"/>
            <w:vAlign w:val="center"/>
          </w:tcPr>
          <w:p w14:paraId="5DAF7A6C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22"/>
              </w:rPr>
              <w:t>说明或参数的可选值</w:t>
            </w:r>
          </w:p>
        </w:tc>
      </w:tr>
      <w:tr w:rsidR="00634103" w14:paraId="2012D491" w14:textId="77777777">
        <w:tc>
          <w:tcPr>
            <w:tcW w:w="1555" w:type="dxa"/>
            <w:vAlign w:val="center"/>
          </w:tcPr>
          <w:p w14:paraId="66887109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QUICK</w:t>
            </w:r>
          </w:p>
        </w:tc>
        <w:tc>
          <w:tcPr>
            <w:tcW w:w="1134" w:type="dxa"/>
            <w:vAlign w:val="center"/>
          </w:tcPr>
          <w:p w14:paraId="1B656294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FALSE</w:t>
            </w:r>
          </w:p>
        </w:tc>
        <w:tc>
          <w:tcPr>
            <w:tcW w:w="5607" w:type="dxa"/>
            <w:vAlign w:val="center"/>
          </w:tcPr>
          <w:p w14:paraId="1B83885B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#FALSE, TRUE</w:t>
            </w:r>
          </w:p>
        </w:tc>
      </w:tr>
      <w:tr w:rsidR="00634103" w14:paraId="64A25207" w14:textId="77777777">
        <w:tc>
          <w:tcPr>
            <w:tcW w:w="1555" w:type="dxa"/>
            <w:vAlign w:val="center"/>
          </w:tcPr>
          <w:p w14:paraId="0D71796C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Method</w:t>
            </w:r>
          </w:p>
        </w:tc>
        <w:tc>
          <w:tcPr>
            <w:tcW w:w="1134" w:type="dxa"/>
            <w:vAlign w:val="center"/>
          </w:tcPr>
          <w:p w14:paraId="554BE74B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blup</w:t>
            </w:r>
          </w:p>
        </w:tc>
        <w:tc>
          <w:tcPr>
            <w:tcW w:w="5607" w:type="dxa"/>
            <w:vAlign w:val="center"/>
          </w:tcPr>
          <w:p w14:paraId="5BF517E3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#blup, ssgblup, gblup</w:t>
            </w:r>
          </w:p>
        </w:tc>
      </w:tr>
      <w:tr w:rsidR="00634103" w14:paraId="39E91926" w14:textId="77777777">
        <w:tc>
          <w:tcPr>
            <w:tcW w:w="1555" w:type="dxa"/>
            <w:vAlign w:val="center"/>
          </w:tcPr>
          <w:p w14:paraId="4231CC55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proofErr w:type="spellStart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EarlySelect</w:t>
            </w:r>
            <w:proofErr w:type="spellEnd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 xml:space="preserve">  </w:t>
            </w:r>
          </w:p>
        </w:tc>
        <w:tc>
          <w:tcPr>
            <w:tcW w:w="1134" w:type="dxa"/>
            <w:vAlign w:val="center"/>
          </w:tcPr>
          <w:p w14:paraId="0B78A10A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FALSE</w:t>
            </w:r>
          </w:p>
        </w:tc>
        <w:tc>
          <w:tcPr>
            <w:tcW w:w="5607" w:type="dxa"/>
            <w:vAlign w:val="center"/>
          </w:tcPr>
          <w:p w14:paraId="2DC6AD0A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#FALSE, TRUE</w:t>
            </w:r>
          </w:p>
        </w:tc>
      </w:tr>
      <w:tr w:rsidR="00634103" w14:paraId="5E48D7C3" w14:textId="77777777">
        <w:tc>
          <w:tcPr>
            <w:tcW w:w="1555" w:type="dxa"/>
            <w:vAlign w:val="center"/>
          </w:tcPr>
          <w:p w14:paraId="3E768957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proofErr w:type="spellStart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Lit_pro</w:t>
            </w:r>
            <w:proofErr w:type="spellEnd"/>
          </w:p>
        </w:tc>
        <w:tc>
          <w:tcPr>
            <w:tcW w:w="1134" w:type="dxa"/>
            <w:vAlign w:val="center"/>
          </w:tcPr>
          <w:p w14:paraId="647FB3D5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0</w:t>
            </w:r>
          </w:p>
        </w:tc>
        <w:tc>
          <w:tcPr>
            <w:tcW w:w="5607" w:type="dxa"/>
            <w:vAlign w:val="center"/>
          </w:tcPr>
          <w:p w14:paraId="1222DB6E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终</w:t>
            </w:r>
            <w:proofErr w:type="gramStart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选前窝选的</w:t>
            </w:r>
            <w:proofErr w:type="gramEnd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比例（即选排名前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%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的窝）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 xml:space="preserve">, 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范围为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0 - 1</w:t>
            </w:r>
          </w:p>
        </w:tc>
      </w:tr>
      <w:tr w:rsidR="00634103" w14:paraId="24B33302" w14:textId="77777777">
        <w:tc>
          <w:tcPr>
            <w:tcW w:w="1555" w:type="dxa"/>
            <w:vAlign w:val="center"/>
          </w:tcPr>
          <w:p w14:paraId="2B8A34A6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Mate</w:t>
            </w:r>
          </w:p>
        </w:tc>
        <w:tc>
          <w:tcPr>
            <w:tcW w:w="1134" w:type="dxa"/>
            <w:vAlign w:val="center"/>
          </w:tcPr>
          <w:p w14:paraId="701291DA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rand</w:t>
            </w:r>
          </w:p>
        </w:tc>
        <w:tc>
          <w:tcPr>
            <w:tcW w:w="5607" w:type="dxa"/>
            <w:vAlign w:val="center"/>
          </w:tcPr>
          <w:p w14:paraId="13725853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选配方法</w:t>
            </w: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 xml:space="preserve">: rand, MC 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或是自定义选配程序的路径</w:t>
            </w:r>
          </w:p>
        </w:tc>
      </w:tr>
      <w:tr w:rsidR="00634103" w14:paraId="17521F45" w14:textId="77777777">
        <w:tc>
          <w:tcPr>
            <w:tcW w:w="1555" w:type="dxa"/>
            <w:vAlign w:val="center"/>
          </w:tcPr>
          <w:p w14:paraId="09B898D0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proofErr w:type="spellStart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maxF</w:t>
            </w:r>
            <w:proofErr w:type="spellEnd"/>
          </w:p>
        </w:tc>
        <w:tc>
          <w:tcPr>
            <w:tcW w:w="1134" w:type="dxa"/>
            <w:vAlign w:val="center"/>
          </w:tcPr>
          <w:p w14:paraId="09CB292D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999</w:t>
            </w:r>
          </w:p>
        </w:tc>
        <w:tc>
          <w:tcPr>
            <w:tcW w:w="5607" w:type="dxa"/>
            <w:vAlign w:val="center"/>
          </w:tcPr>
          <w:p w14:paraId="51F74D02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父母对允许的最大亲缘系数</w:t>
            </w:r>
          </w:p>
        </w:tc>
      </w:tr>
      <w:tr w:rsidR="00634103" w14:paraId="6D300D99" w14:textId="77777777">
        <w:tc>
          <w:tcPr>
            <w:tcW w:w="1555" w:type="dxa"/>
            <w:vAlign w:val="center"/>
          </w:tcPr>
          <w:p w14:paraId="44864FDD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Ctype</w:t>
            </w:r>
            <w:proofErr w:type="spellEnd"/>
          </w:p>
        </w:tc>
        <w:tc>
          <w:tcPr>
            <w:tcW w:w="1134" w:type="dxa"/>
            <w:vAlign w:val="center"/>
          </w:tcPr>
          <w:p w14:paraId="6FB2BB28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33</w:t>
            </w:r>
          </w:p>
        </w:tc>
        <w:tc>
          <w:tcPr>
            <w:tcW w:w="5607" w:type="dxa"/>
            <w:vAlign w:val="center"/>
          </w:tcPr>
          <w:p w14:paraId="36C2E09F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繁育体系类型</w:t>
            </w: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: 1, 21, 22, 31, 32, 33, 41, 42</w:t>
            </w:r>
          </w:p>
        </w:tc>
      </w:tr>
      <w:tr w:rsidR="00634103" w14:paraId="66D53334" w14:textId="77777777">
        <w:tc>
          <w:tcPr>
            <w:tcW w:w="1555" w:type="dxa"/>
            <w:vAlign w:val="center"/>
          </w:tcPr>
          <w:p w14:paraId="67869E9D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Nrep</w:t>
            </w:r>
            <w:proofErr w:type="spellEnd"/>
          </w:p>
        </w:tc>
        <w:tc>
          <w:tcPr>
            <w:tcW w:w="1134" w:type="dxa"/>
            <w:vAlign w:val="center"/>
          </w:tcPr>
          <w:p w14:paraId="327FECF0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50</w:t>
            </w:r>
          </w:p>
        </w:tc>
        <w:tc>
          <w:tcPr>
            <w:tcW w:w="5607" w:type="dxa"/>
            <w:vAlign w:val="center"/>
          </w:tcPr>
          <w:p w14:paraId="70B18F59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重复次数</w:t>
            </w:r>
          </w:p>
        </w:tc>
      </w:tr>
      <w:tr w:rsidR="00634103" w14:paraId="7EBD12C9" w14:textId="77777777">
        <w:tc>
          <w:tcPr>
            <w:tcW w:w="1555" w:type="dxa"/>
            <w:vAlign w:val="center"/>
          </w:tcPr>
          <w:p w14:paraId="1C1A450F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Time</w:t>
            </w:r>
          </w:p>
        </w:tc>
        <w:tc>
          <w:tcPr>
            <w:tcW w:w="1134" w:type="dxa"/>
            <w:vAlign w:val="center"/>
          </w:tcPr>
          <w:p w14:paraId="36D80AE5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20</w:t>
            </w:r>
          </w:p>
        </w:tc>
        <w:tc>
          <w:tcPr>
            <w:tcW w:w="5607" w:type="dxa"/>
            <w:vAlign w:val="center"/>
          </w:tcPr>
          <w:p w14:paraId="1926C0BF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育种规划期长度</w:t>
            </w:r>
          </w:p>
        </w:tc>
      </w:tr>
      <w:tr w:rsidR="00634103" w14:paraId="150D32A6" w14:textId="77777777">
        <w:tc>
          <w:tcPr>
            <w:tcW w:w="1555" w:type="dxa"/>
            <w:vAlign w:val="center"/>
          </w:tcPr>
          <w:p w14:paraId="36869A16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Ncores</w:t>
            </w:r>
            <w:proofErr w:type="spellEnd"/>
          </w:p>
        </w:tc>
        <w:tc>
          <w:tcPr>
            <w:tcW w:w="1134" w:type="dxa"/>
            <w:vAlign w:val="center"/>
          </w:tcPr>
          <w:p w14:paraId="64D21B93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10</w:t>
            </w:r>
          </w:p>
        </w:tc>
        <w:tc>
          <w:tcPr>
            <w:tcW w:w="5607" w:type="dxa"/>
            <w:vAlign w:val="center"/>
          </w:tcPr>
          <w:p w14:paraId="6B78D195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可用</w:t>
            </w:r>
            <w:proofErr w:type="gramStart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线程数</w:t>
            </w:r>
            <w:proofErr w:type="gramEnd"/>
          </w:p>
        </w:tc>
      </w:tr>
      <w:tr w:rsidR="00634103" w14:paraId="62B743F8" w14:textId="77777777">
        <w:tc>
          <w:tcPr>
            <w:tcW w:w="1555" w:type="dxa"/>
            <w:vAlign w:val="center"/>
          </w:tcPr>
          <w:p w14:paraId="365CC4F9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nChr</w:t>
            </w:r>
            <w:proofErr w:type="spellEnd"/>
          </w:p>
        </w:tc>
        <w:tc>
          <w:tcPr>
            <w:tcW w:w="1134" w:type="dxa"/>
            <w:vAlign w:val="center"/>
          </w:tcPr>
          <w:p w14:paraId="1FFD66EA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18</w:t>
            </w:r>
          </w:p>
        </w:tc>
        <w:tc>
          <w:tcPr>
            <w:tcW w:w="5607" w:type="dxa"/>
            <w:vAlign w:val="center"/>
          </w:tcPr>
          <w:p w14:paraId="5761EC68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染色体数目</w:t>
            </w:r>
          </w:p>
        </w:tc>
      </w:tr>
      <w:tr w:rsidR="00634103" w14:paraId="7FFD4F6D" w14:textId="77777777">
        <w:tc>
          <w:tcPr>
            <w:tcW w:w="1555" w:type="dxa"/>
            <w:vAlign w:val="center"/>
          </w:tcPr>
          <w:p w14:paraId="2BB77A67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nSnpPerChr</w:t>
            </w:r>
            <w:proofErr w:type="spellEnd"/>
          </w:p>
        </w:tc>
        <w:tc>
          <w:tcPr>
            <w:tcW w:w="1134" w:type="dxa"/>
            <w:vAlign w:val="center"/>
          </w:tcPr>
          <w:p w14:paraId="38DF9E2E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3000</w:t>
            </w:r>
          </w:p>
        </w:tc>
        <w:tc>
          <w:tcPr>
            <w:tcW w:w="5607" w:type="dxa"/>
            <w:vAlign w:val="center"/>
          </w:tcPr>
          <w:p w14:paraId="75C41F9A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每条染色体上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SNP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数</w:t>
            </w:r>
          </w:p>
        </w:tc>
      </w:tr>
      <w:tr w:rsidR="00634103" w14:paraId="5788819B" w14:textId="77777777">
        <w:tc>
          <w:tcPr>
            <w:tcW w:w="1555" w:type="dxa"/>
            <w:vAlign w:val="center"/>
          </w:tcPr>
          <w:p w14:paraId="33DD0BCC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nQtlPerChr</w:t>
            </w:r>
            <w:proofErr w:type="spellEnd"/>
          </w:p>
        </w:tc>
        <w:tc>
          <w:tcPr>
            <w:tcW w:w="1134" w:type="dxa"/>
            <w:vAlign w:val="center"/>
          </w:tcPr>
          <w:p w14:paraId="421A6D0C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100</w:t>
            </w:r>
          </w:p>
        </w:tc>
        <w:tc>
          <w:tcPr>
            <w:tcW w:w="5607" w:type="dxa"/>
            <w:vAlign w:val="center"/>
          </w:tcPr>
          <w:p w14:paraId="0AD63A55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每条染色体上</w:t>
            </w: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QTL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数</w:t>
            </w:r>
          </w:p>
        </w:tc>
      </w:tr>
      <w:tr w:rsidR="00634103" w14:paraId="41D0EE4D" w14:textId="77777777">
        <w:tc>
          <w:tcPr>
            <w:tcW w:w="1555" w:type="dxa"/>
          </w:tcPr>
          <w:p w14:paraId="2AE0F006" w14:textId="77777777" w:rsidR="00634103" w:rsidRDefault="00000000">
            <w:pPr>
              <w:widowControl/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lastRenderedPageBreak/>
              <w:t>out_path</w:t>
            </w:r>
            <w:proofErr w:type="spellEnd"/>
          </w:p>
        </w:tc>
        <w:tc>
          <w:tcPr>
            <w:tcW w:w="1134" w:type="dxa"/>
          </w:tcPr>
          <w:p w14:paraId="1264F26B" w14:textId="77777777" w:rsidR="00634103" w:rsidRDefault="00634103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07" w:type="dxa"/>
            <w:vAlign w:val="center"/>
          </w:tcPr>
          <w:p w14:paraId="45B4BD5A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结果输出路径（必须以“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/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”结尾）</w:t>
            </w:r>
          </w:p>
        </w:tc>
      </w:tr>
    </w:tbl>
    <w:p w14:paraId="0752DA31" w14:textId="77777777" w:rsidR="00634103" w:rsidRDefault="00634103">
      <w:pPr>
        <w:rPr>
          <w:rFonts w:ascii="Times New Roman" w:eastAsia="宋体" w:hAnsi="Times New Roman" w:cs="Times New Roman"/>
          <w:sz w:val="24"/>
          <w:szCs w:val="24"/>
        </w:rPr>
      </w:pPr>
    </w:p>
    <w:p w14:paraId="10893197" w14:textId="77777777" w:rsidR="00634103" w:rsidRDefault="00000000">
      <w:pPr>
        <w:spacing w:line="288" w:lineRule="auto"/>
        <w:rPr>
          <w:rFonts w:hAnsi="Cambria Math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QUICK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：</w:t>
      </w:r>
      <w:r>
        <w:rPr>
          <w:rFonts w:ascii="Times New Roman" w:eastAsia="宋体" w:hAnsi="Times New Roman" w:cs="Times New Roman"/>
          <w:sz w:val="24"/>
          <w:szCs w:val="24"/>
        </w:rPr>
        <w:t>设置为</w:t>
      </w:r>
      <w:r>
        <w:rPr>
          <w:rFonts w:ascii="Times New Roman" w:eastAsia="宋体" w:hAnsi="Times New Roman" w:cs="Times New Roman"/>
          <w:sz w:val="24"/>
          <w:szCs w:val="24"/>
        </w:rPr>
        <w:t xml:space="preserve"> “</w:t>
      </w:r>
      <w:r>
        <w:rPr>
          <w:rFonts w:ascii="Times New Roman" w:eastAsia="宋体" w:hAnsi="Times New Roman" w:cs="Times New Roman" w:hint="eastAsia"/>
          <w:sz w:val="24"/>
          <w:szCs w:val="24"/>
        </w:rPr>
        <w:t>ＴＲＵＥ</w:t>
      </w:r>
      <w:r>
        <w:rPr>
          <w:rFonts w:ascii="Times New Roman" w:eastAsia="宋体" w:hAnsi="Times New Roman" w:cs="Times New Roman"/>
          <w:sz w:val="24"/>
          <w:szCs w:val="24"/>
        </w:rPr>
        <w:t xml:space="preserve"> ”</w:t>
      </w:r>
      <w:r>
        <w:rPr>
          <w:rFonts w:ascii="Times New Roman" w:eastAsia="宋体" w:hAnsi="Times New Roman" w:cs="Times New Roman"/>
          <w:sz w:val="24"/>
          <w:szCs w:val="24"/>
        </w:rPr>
        <w:t>时，程序将</w:t>
      </w:r>
      <w:r>
        <w:rPr>
          <w:rFonts w:ascii="Times New Roman" w:eastAsia="宋体" w:hAnsi="Times New Roman" w:cs="Times New Roman" w:hint="eastAsia"/>
          <w:sz w:val="24"/>
          <w:szCs w:val="24"/>
        </w:rPr>
        <w:t>用</w:t>
      </w:r>
      <w:r>
        <w:rPr>
          <w:rFonts w:ascii="Times New Roman" w:eastAsia="宋体" w:hAnsi="Times New Roman" w:cs="Times New Roman"/>
          <w:sz w:val="24"/>
          <w:szCs w:val="24"/>
        </w:rPr>
        <w:t>模拟代替育种值</w:t>
      </w:r>
      <w:r>
        <w:rPr>
          <w:rFonts w:ascii="Times New Roman" w:eastAsia="宋体" w:hAnsi="Times New Roman" w:cs="Times New Roman" w:hint="eastAsia"/>
          <w:sz w:val="24"/>
          <w:szCs w:val="24"/>
        </w:rPr>
        <w:t>估计</w:t>
      </w:r>
      <w:r>
        <w:rPr>
          <w:rFonts w:ascii="Times New Roman" w:eastAsia="宋体" w:hAnsi="Times New Roman" w:cs="Times New Roman"/>
          <w:sz w:val="24"/>
          <w:szCs w:val="24"/>
        </w:rPr>
        <w:t>过程。程序将只计算第一代的估计育种值（</w:t>
      </w:r>
      <w:r>
        <w:rPr>
          <w:rFonts w:ascii="Times New Roman" w:eastAsia="宋体" w:hAnsi="Times New Roman" w:cs="Times New Roman"/>
          <w:sz w:val="24"/>
          <w:szCs w:val="24"/>
        </w:rPr>
        <w:t>EBV</w:t>
      </w:r>
      <w:r>
        <w:rPr>
          <w:rFonts w:ascii="Times New Roman" w:eastAsia="宋体" w:hAnsi="Times New Roman" w:cs="Times New Roman"/>
          <w:sz w:val="24"/>
          <w:szCs w:val="24"/>
        </w:rPr>
        <w:t>）（用</w:t>
      </w:r>
      <w:r>
        <w:rPr>
          <w:rFonts w:ascii="Times New Roman" w:eastAsia="宋体" w:hAnsi="Times New Roman" w:cs="Times New Roman"/>
          <w:sz w:val="24"/>
          <w:szCs w:val="24"/>
        </w:rPr>
        <w:t xml:space="preserve"> DMU </w:t>
      </w:r>
      <w:r>
        <w:rPr>
          <w:rFonts w:ascii="Times New Roman" w:eastAsia="宋体" w:hAnsi="Times New Roman" w:cs="Times New Roman"/>
          <w:sz w:val="24"/>
          <w:szCs w:val="24"/>
        </w:rPr>
        <w:t>估计育种值，然后用</w:t>
      </w:r>
      <w:r>
        <w:rPr>
          <w:rFonts w:ascii="Times New Roman" w:eastAsia="宋体" w:hAnsi="Times New Roman" w:cs="Times New Roman"/>
          <w:sz w:val="24"/>
          <w:szCs w:val="24"/>
        </w:rPr>
        <w:t xml:space="preserve"> EBV </w:t>
      </w:r>
      <w:r>
        <w:rPr>
          <w:rFonts w:ascii="Times New Roman" w:eastAsia="宋体" w:hAnsi="Times New Roman" w:cs="Times New Roman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t xml:space="preserve"> TBV </w:t>
      </w:r>
      <w:r>
        <w:rPr>
          <w:rFonts w:ascii="Times New Roman" w:eastAsia="宋体" w:hAnsi="Times New Roman" w:cs="Times New Roman"/>
          <w:sz w:val="24"/>
          <w:szCs w:val="24"/>
        </w:rPr>
        <w:t>的相关性作为育种值估计的准确性），并根据估计的准确性用</w:t>
      </w:r>
      <w:r>
        <w:rPr>
          <w:rFonts w:ascii="Times New Roman" w:eastAsia="宋体" w:hAnsi="Times New Roman" w:cs="Times New Roman"/>
          <w:sz w:val="24"/>
          <w:szCs w:val="24"/>
        </w:rPr>
        <w:t xml:space="preserve"> Cholesky </w:t>
      </w:r>
      <w:r>
        <w:rPr>
          <w:rFonts w:ascii="Times New Roman" w:eastAsia="宋体" w:hAnsi="Times New Roman" w:cs="Times New Roman"/>
          <w:sz w:val="24"/>
          <w:szCs w:val="24"/>
        </w:rPr>
        <w:t>方法模拟其他各代的育种值。我们假设</w:t>
      </w:r>
      <w:r>
        <w:rPr>
          <w:rFonts w:ascii="Times New Roman" w:eastAsia="宋体" w:hAnsi="Times New Roman" w:cs="Times New Roman"/>
          <w:sz w:val="24"/>
          <w:szCs w:val="24"/>
        </w:rPr>
        <w:t>TBV</w:t>
      </w:r>
      <w:r>
        <w:rPr>
          <w:rFonts w:ascii="Times New Roman" w:eastAsia="宋体" w:hAnsi="Times New Roman" w:cs="Times New Roman"/>
          <w:sz w:val="24"/>
          <w:szCs w:val="24"/>
        </w:rPr>
        <w:t>和</w:t>
      </w:r>
      <w:r>
        <w:rPr>
          <w:rFonts w:ascii="Times New Roman" w:hAnsi="Times New Roman" w:cs="Times New Roman"/>
          <w:sz w:val="24"/>
          <w:szCs w:val="24"/>
        </w:rPr>
        <w:t>EBV ~ N (</w:t>
      </w:r>
      <m:oMath>
        <m:r>
          <w:rPr>
            <w:rFonts w:ascii="Cambria Math" w:hAnsi="Cambria Math" w:cs="Times New Roman"/>
            <w:sz w:val="24"/>
            <w:szCs w:val="24"/>
          </w:rPr>
          <m:t>u</m:t>
        </m:r>
      </m:oMath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>),</w:t>
      </w:r>
      <w:r>
        <w:rPr>
          <w:rFonts w:ascii="Times New Roman" w:eastAsia="宋体" w:hAnsi="Times New Roman" w:cs="Times New Roman"/>
          <w:sz w:val="24"/>
          <w:szCs w:val="24"/>
        </w:rPr>
        <w:t>，因此模拟</w:t>
      </w:r>
      <w:r>
        <w:rPr>
          <w:rFonts w:ascii="Times New Roman" w:eastAsia="宋体" w:hAnsi="Times New Roman" w:cs="Times New Roman"/>
          <w:sz w:val="24"/>
          <w:szCs w:val="24"/>
        </w:rPr>
        <w:t xml:space="preserve"> EBV </w:t>
      </w:r>
      <w:r>
        <w:rPr>
          <w:rFonts w:ascii="Times New Roman" w:eastAsia="宋体" w:hAnsi="Times New Roman" w:cs="Times New Roman"/>
          <w:sz w:val="24"/>
          <w:szCs w:val="24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计算方式</w:t>
      </w:r>
      <w:r>
        <w:rPr>
          <w:rFonts w:ascii="Times New Roman" w:eastAsia="宋体" w:hAnsi="Times New Roman" w:cs="Times New Roman"/>
          <w:sz w:val="24"/>
          <w:szCs w:val="24"/>
        </w:rPr>
        <w:t>为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m:oMath>
        <m:sSub>
          <m:sSub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EBV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sim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*</m:t>
        </m:r>
        <m:d>
          <m:d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TBV-</m:t>
            </m:r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*e*</m:t>
        </m:r>
        <m:r>
          <w:rPr>
            <w:rFonts w:ascii="Cambria Math" w:hAnsi="Cambria Math" w:cs="Times New Roman"/>
            <w:sz w:val="24"/>
            <w:szCs w:val="24"/>
          </w:rPr>
          <m:t>s</m:t>
        </m:r>
      </m:oMath>
      <w:r>
        <w:rPr>
          <w:rFonts w:hAnsi="Cambria Math" w:cs="Times New Roman" w:hint="eastAsia"/>
          <w:sz w:val="24"/>
          <w:szCs w:val="24"/>
        </w:rPr>
        <w:t>。</w:t>
      </w:r>
    </w:p>
    <w:p w14:paraId="7A4032A3" w14:textId="77777777" w:rsidR="00634103" w:rsidRDefault="00000000">
      <w:pPr>
        <w:spacing w:line="288" w:lineRule="auto"/>
        <w:ind w:firstLine="420"/>
        <w:rPr>
          <w:rFonts w:hAnsi="Cambria Math" w:cs="Times New Roman"/>
          <w:sz w:val="24"/>
          <w:szCs w:val="24"/>
        </w:rPr>
      </w:pPr>
      <w:r>
        <w:rPr>
          <w:rFonts w:hAnsi="Cambria Math" w:cs="Times New Roman" w:hint="eastAsia"/>
          <w:sz w:val="24"/>
          <w:szCs w:val="24"/>
        </w:rPr>
        <w:t>其中，</w:t>
      </w:r>
      <m:oMath>
        <m:sSub>
          <m:sSub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EBV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sim</m:t>
            </m:r>
          </m:sub>
        </m:sSub>
      </m:oMath>
      <w:r>
        <w:rPr>
          <w:rFonts w:hAnsi="Cambria Math" w:cs="Times New Roman" w:hint="eastAsia"/>
          <w:sz w:val="24"/>
          <w:szCs w:val="24"/>
        </w:rPr>
        <w:t>为所有个体的模拟</w:t>
      </w:r>
      <w:r>
        <w:rPr>
          <w:rFonts w:hAnsi="Cambria Math" w:cs="Times New Roman" w:hint="eastAsia"/>
          <w:sz w:val="24"/>
          <w:szCs w:val="24"/>
        </w:rPr>
        <w:t xml:space="preserve"> EBV </w:t>
      </w:r>
      <w:r>
        <w:rPr>
          <w:rFonts w:hAnsi="Cambria Math" w:cs="Times New Roman" w:hint="eastAsia"/>
          <w:sz w:val="24"/>
          <w:szCs w:val="24"/>
        </w:rPr>
        <w:t>向量；</w:t>
      </w:r>
      <m:oMath>
        <m:r>
          <w:rPr>
            <w:rFonts w:ascii="Cambria Math" w:hAnsi="Cambria Math" w:cs="Times New Roman"/>
            <w:sz w:val="24"/>
            <w:szCs w:val="24"/>
          </w:rPr>
          <m:t>u</m:t>
        </m:r>
      </m:oMath>
      <w:r>
        <w:rPr>
          <w:rFonts w:hAnsi="Cambria Math" w:cs="Times New Roman" w:hint="eastAsia"/>
          <w:sz w:val="24"/>
          <w:szCs w:val="24"/>
        </w:rPr>
        <w:t>为所有个体</w:t>
      </w:r>
      <w:r>
        <w:rPr>
          <w:rFonts w:hAnsi="Cambria Math" w:cs="Times New Roman" w:hint="eastAsia"/>
          <w:sz w:val="24"/>
          <w:szCs w:val="24"/>
        </w:rPr>
        <w:t xml:space="preserve"> TBV </w:t>
      </w:r>
      <w:r>
        <w:rPr>
          <w:rFonts w:hAnsi="Cambria Math" w:cs="Times New Roman" w:hint="eastAsia"/>
          <w:sz w:val="24"/>
          <w:szCs w:val="24"/>
        </w:rPr>
        <w:t>的平均值；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>
        <w:rPr>
          <w:rFonts w:hAnsi="Cambria Math" w:cs="Times New Roman" w:hint="eastAsia"/>
          <w:sz w:val="24"/>
          <w:szCs w:val="24"/>
        </w:rPr>
        <w:t>为准确度（</w:t>
      </w:r>
      <w:r>
        <w:rPr>
          <w:rFonts w:hAnsi="Cambria Math" w:cs="Times New Roman" w:hint="eastAsia"/>
          <w:sz w:val="24"/>
          <w:szCs w:val="24"/>
        </w:rPr>
        <w:t xml:space="preserve">TBV </w:t>
      </w:r>
      <w:r>
        <w:rPr>
          <w:rFonts w:hAnsi="Cambria Math" w:cs="Times New Roman" w:hint="eastAsia"/>
          <w:sz w:val="24"/>
          <w:szCs w:val="24"/>
        </w:rPr>
        <w:t>与</w:t>
      </w:r>
      <w:r>
        <w:rPr>
          <w:rFonts w:hAnsi="Cambria Math" w:cs="Times New Roman" w:hint="eastAsia"/>
          <w:sz w:val="24"/>
          <w:szCs w:val="24"/>
        </w:rPr>
        <w:t xml:space="preserve"> EBV </w:t>
      </w:r>
      <w:r>
        <w:rPr>
          <w:rFonts w:hAnsi="Cambria Math" w:cs="Times New Roman" w:hint="eastAsia"/>
          <w:sz w:val="24"/>
          <w:szCs w:val="24"/>
        </w:rPr>
        <w:t>之间的皮尔逊相关系数）；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TBV</m:t>
        </m:r>
      </m:oMath>
      <w:r>
        <w:rPr>
          <w:rFonts w:hAnsi="Cambria Math" w:cs="Times New Roman" w:hint="eastAsia"/>
          <w:sz w:val="24"/>
          <w:szCs w:val="24"/>
        </w:rPr>
        <w:t>为真实育种值向量；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e</m:t>
        </m:r>
      </m:oMath>
      <w:r>
        <w:rPr>
          <w:rFonts w:hAnsi="Cambria Math" w:cs="Times New Roman" w:hint="eastAsia"/>
          <w:sz w:val="24"/>
          <w:szCs w:val="24"/>
        </w:rPr>
        <w:t>为随机生成的向量，遵循正态分布</w:t>
      </w:r>
      <w:r>
        <w:rPr>
          <w:rFonts w:hAnsi="Cambria Math" w:cs="Times New Roman" w:hint="eastAsia"/>
          <w:sz w:val="24"/>
          <w:szCs w:val="24"/>
        </w:rPr>
        <w:t xml:space="preserve"> ~ N (0,1)</w:t>
      </w:r>
      <w:r>
        <w:rPr>
          <w:rFonts w:hAnsi="Cambria Math" w:cs="Times New Roman" w:hint="eastAsia"/>
          <w:sz w:val="24"/>
          <w:szCs w:val="24"/>
        </w:rPr>
        <w:t>；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>
        <w:rPr>
          <w:rFonts w:hAnsi="Cambria Math" w:cs="Times New Roman" w:hint="eastAsia"/>
          <w:sz w:val="24"/>
          <w:szCs w:val="24"/>
        </w:rPr>
        <w:t>为</w:t>
      </w:r>
      <w:r>
        <w:rPr>
          <w:rFonts w:hAnsi="Cambria Math" w:cs="Times New Roman" w:hint="eastAsia"/>
          <w:sz w:val="24"/>
          <w:szCs w:val="24"/>
        </w:rPr>
        <w:t xml:space="preserve"> TBV </w:t>
      </w:r>
      <w:r>
        <w:rPr>
          <w:rFonts w:hAnsi="Cambria Math" w:cs="Times New Roman" w:hint="eastAsia"/>
          <w:sz w:val="24"/>
          <w:szCs w:val="24"/>
        </w:rPr>
        <w:t>的标准偏差。</w:t>
      </w:r>
    </w:p>
    <w:p w14:paraId="0BE38DAE" w14:textId="77777777" w:rsidR="00634103" w:rsidRDefault="00000000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QUICK </w:t>
      </w:r>
      <w:r>
        <w:rPr>
          <w:rFonts w:ascii="Times New Roman" w:eastAsia="宋体" w:hAnsi="Times New Roman" w:cs="Times New Roman"/>
          <w:sz w:val="24"/>
          <w:szCs w:val="24"/>
        </w:rPr>
        <w:t>选项可以节省时间并快速得到结果，如果您只想定性地了解哪个育种</w:t>
      </w:r>
      <w:r>
        <w:rPr>
          <w:rFonts w:ascii="Times New Roman" w:eastAsia="宋体" w:hAnsi="Times New Roman" w:cs="Times New Roman" w:hint="eastAsia"/>
          <w:sz w:val="24"/>
          <w:szCs w:val="24"/>
        </w:rPr>
        <w:t>方案</w:t>
      </w:r>
      <w:r>
        <w:rPr>
          <w:rFonts w:ascii="Times New Roman" w:eastAsia="宋体" w:hAnsi="Times New Roman" w:cs="Times New Roman"/>
          <w:sz w:val="24"/>
          <w:szCs w:val="24"/>
        </w:rPr>
        <w:t>更好，而不关心</w:t>
      </w:r>
      <w:r>
        <w:rPr>
          <w:rFonts w:ascii="Times New Roman" w:eastAsia="宋体" w:hAnsi="Times New Roman" w:cs="Times New Roman" w:hint="eastAsia"/>
          <w:sz w:val="24"/>
          <w:szCs w:val="24"/>
        </w:rPr>
        <w:t>精确</w:t>
      </w:r>
      <w:r>
        <w:rPr>
          <w:rFonts w:ascii="Times New Roman" w:eastAsia="宋体" w:hAnsi="Times New Roman" w:cs="Times New Roman"/>
          <w:sz w:val="24"/>
          <w:szCs w:val="24"/>
        </w:rPr>
        <w:t>的利润，</w:t>
      </w:r>
      <w:r>
        <w:rPr>
          <w:rFonts w:ascii="Times New Roman" w:eastAsia="宋体" w:hAnsi="Times New Roman" w:cs="Times New Roman" w:hint="eastAsia"/>
          <w:sz w:val="24"/>
          <w:szCs w:val="24"/>
        </w:rPr>
        <w:t>尤其是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当方法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设置为</w:t>
      </w:r>
      <w:r>
        <w:rPr>
          <w:rFonts w:ascii="Times New Roman" w:eastAsia="宋体" w:hAnsi="Times New Roman" w:cs="Times New Roman"/>
          <w:sz w:val="24"/>
          <w:szCs w:val="24"/>
        </w:rPr>
        <w:t xml:space="preserve"> “gblup ”</w:t>
      </w:r>
      <w:r>
        <w:rPr>
          <w:rFonts w:ascii="Times New Roman" w:eastAsia="宋体" w:hAnsi="Times New Roman" w:cs="Times New Roman"/>
          <w:sz w:val="24"/>
          <w:szCs w:val="24"/>
        </w:rPr>
        <w:t>或</w:t>
      </w:r>
      <w:r>
        <w:rPr>
          <w:rFonts w:ascii="Times New Roman" w:eastAsia="宋体" w:hAnsi="Times New Roman" w:cs="Times New Roman"/>
          <w:sz w:val="24"/>
          <w:szCs w:val="24"/>
        </w:rPr>
        <w:t xml:space="preserve"> “ssgblup ”</w:t>
      </w:r>
      <w:r>
        <w:rPr>
          <w:rFonts w:ascii="Times New Roman" w:eastAsia="宋体" w:hAnsi="Times New Roman" w:cs="Times New Roman"/>
          <w:sz w:val="24"/>
          <w:szCs w:val="24"/>
        </w:rPr>
        <w:t>时，我们建议将</w:t>
      </w:r>
      <w:r>
        <w:rPr>
          <w:rFonts w:ascii="Times New Roman" w:eastAsia="宋体" w:hAnsi="Times New Roman" w:cs="Times New Roman"/>
          <w:sz w:val="24"/>
          <w:szCs w:val="24"/>
        </w:rPr>
        <w:t xml:space="preserve"> QUICK </w:t>
      </w:r>
      <w:r>
        <w:rPr>
          <w:rFonts w:ascii="Times New Roman" w:eastAsia="宋体" w:hAnsi="Times New Roman" w:cs="Times New Roman"/>
          <w:sz w:val="24"/>
          <w:szCs w:val="24"/>
        </w:rPr>
        <w:t>设为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“</w:t>
      </w:r>
      <w:r>
        <w:rPr>
          <w:rFonts w:ascii="Times New Roman" w:eastAsia="宋体" w:hAnsi="Times New Roman" w:cs="Times New Roman" w:hint="eastAsia"/>
          <w:sz w:val="24"/>
          <w:szCs w:val="24"/>
        </w:rPr>
        <w:t>TRUE</w:t>
      </w:r>
      <w:r>
        <w:rPr>
          <w:rFonts w:ascii="Times New Roman" w:eastAsia="宋体" w:hAnsi="Times New Roman" w:cs="Times New Roman" w:hint="eastAsia"/>
          <w:sz w:val="24"/>
          <w:szCs w:val="24"/>
        </w:rPr>
        <w:t>”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3BF066E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Method: </w:t>
      </w:r>
      <w:r>
        <w:rPr>
          <w:rFonts w:ascii="Times New Roman" w:eastAsia="宋体" w:hAnsi="Times New Roman" w:cs="Times New Roman" w:hint="eastAsia"/>
          <w:sz w:val="24"/>
          <w:szCs w:val="24"/>
        </w:rPr>
        <w:t>目前软件共支持三种育种值估计方法，并使用</w:t>
      </w:r>
      <w:r>
        <w:rPr>
          <w:rFonts w:ascii="Times New Roman" w:eastAsia="宋体" w:hAnsi="Times New Roman" w:cs="Times New Roman" w:hint="eastAsia"/>
          <w:sz w:val="24"/>
          <w:szCs w:val="24"/>
        </w:rPr>
        <w:t>DMU</w:t>
      </w:r>
      <w:r>
        <w:rPr>
          <w:rFonts w:ascii="Times New Roman" w:eastAsia="宋体" w:hAnsi="Times New Roman" w:cs="Times New Roman" w:hint="eastAsia"/>
          <w:sz w:val="24"/>
          <w:szCs w:val="24"/>
        </w:rPr>
        <w:t>进行估计。</w:t>
      </w:r>
      <w:r>
        <w:rPr>
          <w:rFonts w:ascii="Times New Roman" w:eastAsia="宋体" w:hAnsi="Times New Roman" w:cs="Times New Roman"/>
          <w:sz w:val="24"/>
          <w:szCs w:val="24"/>
        </w:rPr>
        <w:t>blup</w:t>
      </w:r>
      <w:r>
        <w:rPr>
          <w:rFonts w:ascii="Times New Roman" w:eastAsia="宋体" w:hAnsi="Times New Roman" w:cs="Times New Roman"/>
          <w:sz w:val="24"/>
          <w:szCs w:val="24"/>
        </w:rPr>
        <w:t>：最佳无偏预测，仅使用血统信息；</w:t>
      </w:r>
      <w:r>
        <w:rPr>
          <w:rFonts w:ascii="Times New Roman" w:eastAsia="宋体" w:hAnsi="Times New Roman" w:cs="Times New Roman"/>
          <w:sz w:val="24"/>
          <w:szCs w:val="24"/>
        </w:rPr>
        <w:t>ssgblup</w:t>
      </w:r>
      <w:r>
        <w:rPr>
          <w:rFonts w:ascii="Times New Roman" w:eastAsia="宋体" w:hAnsi="Times New Roman" w:cs="Times New Roman"/>
          <w:sz w:val="24"/>
          <w:szCs w:val="24"/>
        </w:rPr>
        <w:t>：单步</w:t>
      </w:r>
      <w:r>
        <w:rPr>
          <w:rFonts w:ascii="Times New Roman" w:eastAsia="宋体" w:hAnsi="Times New Roman" w:cs="Times New Roman" w:hint="eastAsia"/>
          <w:sz w:val="24"/>
          <w:szCs w:val="24"/>
        </w:rPr>
        <w:t>g</w:t>
      </w:r>
      <w:r>
        <w:rPr>
          <w:rFonts w:ascii="Times New Roman" w:eastAsia="宋体" w:hAnsi="Times New Roman" w:cs="Times New Roman"/>
          <w:sz w:val="24"/>
          <w:szCs w:val="24"/>
        </w:rPr>
        <w:t>blup</w:t>
      </w:r>
      <w:r>
        <w:rPr>
          <w:rFonts w:ascii="Times New Roman" w:eastAsia="宋体" w:hAnsi="Times New Roman" w:cs="Times New Roman"/>
          <w:sz w:val="24"/>
          <w:szCs w:val="24"/>
        </w:rPr>
        <w:t>，同时使用基因组和血统信息；</w:t>
      </w:r>
      <w:r>
        <w:rPr>
          <w:rFonts w:ascii="Times New Roman" w:eastAsia="宋体" w:hAnsi="Times New Roman" w:cs="Times New Roman"/>
          <w:sz w:val="24"/>
          <w:szCs w:val="24"/>
        </w:rPr>
        <w:t>gblup</w:t>
      </w:r>
      <w:r>
        <w:rPr>
          <w:rFonts w:ascii="Times New Roman" w:eastAsia="宋体" w:hAnsi="Times New Roman" w:cs="Times New Roman"/>
          <w:sz w:val="24"/>
          <w:szCs w:val="24"/>
        </w:rPr>
        <w:t>：基因组</w:t>
      </w:r>
      <w:r>
        <w:rPr>
          <w:rFonts w:ascii="Times New Roman" w:eastAsia="宋体" w:hAnsi="Times New Roman" w:cs="Times New Roman"/>
          <w:sz w:val="24"/>
          <w:szCs w:val="24"/>
        </w:rPr>
        <w:t>blup</w:t>
      </w:r>
      <w:r>
        <w:rPr>
          <w:rFonts w:ascii="Times New Roman" w:eastAsia="宋体" w:hAnsi="Times New Roman" w:cs="Times New Roman"/>
          <w:sz w:val="24"/>
          <w:szCs w:val="24"/>
        </w:rPr>
        <w:t>，仅使用基因组信息。</w:t>
      </w:r>
    </w:p>
    <w:p w14:paraId="426688F8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b/>
          <w:bCs/>
          <w:sz w:val="24"/>
          <w:szCs w:val="24"/>
        </w:rPr>
        <w:t>EarlySelect</w:t>
      </w:r>
      <w:proofErr w:type="spellEnd"/>
      <w:r>
        <w:rPr>
          <w:rFonts w:ascii="Times New Roman" w:eastAsia="宋体" w:hAnsi="Times New Roman" w:cs="Times New Roman"/>
          <w:b/>
          <w:bCs/>
          <w:sz w:val="24"/>
          <w:szCs w:val="24"/>
        </w:rPr>
        <w:t>：</w:t>
      </w:r>
      <w:r>
        <w:rPr>
          <w:rFonts w:ascii="Times New Roman" w:eastAsia="宋体" w:hAnsi="Times New Roman" w:cs="Times New Roman"/>
          <w:sz w:val="24"/>
          <w:szCs w:val="24"/>
        </w:rPr>
        <w:t>早期选择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</w:rPr>
        <w:t>是否对幼仔进行预选</w:t>
      </w:r>
      <w:r>
        <w:rPr>
          <w:rFonts w:ascii="Times New Roman" w:eastAsia="宋体" w:hAnsi="Times New Roman" w:cs="Times New Roman" w:hint="eastAsia"/>
          <w:sz w:val="24"/>
          <w:szCs w:val="24"/>
        </w:rPr>
        <w:t>，默认为</w:t>
      </w:r>
      <w:r>
        <w:rPr>
          <w:rFonts w:ascii="Times New Roman" w:eastAsia="宋体" w:hAnsi="Times New Roman" w:cs="Times New Roman"/>
          <w:sz w:val="24"/>
          <w:szCs w:val="24"/>
        </w:rPr>
        <w:t>FALSE</w:t>
      </w:r>
      <w:r>
        <w:rPr>
          <w:rFonts w:ascii="Times New Roman" w:eastAsia="宋体" w:hAnsi="Times New Roman" w:cs="Times New Roman"/>
          <w:sz w:val="24"/>
          <w:szCs w:val="24"/>
        </w:rPr>
        <w:t>。如果为</w:t>
      </w:r>
      <w:r>
        <w:rPr>
          <w:rFonts w:ascii="Times New Roman" w:eastAsia="宋体" w:hAnsi="Times New Roman" w:cs="Times New Roman"/>
          <w:sz w:val="24"/>
          <w:szCs w:val="24"/>
        </w:rPr>
        <w:t xml:space="preserve"> “true”</w:t>
      </w:r>
      <w:r>
        <w:rPr>
          <w:rFonts w:ascii="Times New Roman" w:eastAsia="宋体" w:hAnsi="Times New Roman" w:cs="Times New Roman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</w:rPr>
        <w:t xml:space="preserve">GOplan </w:t>
      </w:r>
      <w:r>
        <w:rPr>
          <w:rFonts w:ascii="Times New Roman" w:eastAsia="宋体" w:hAnsi="Times New Roman" w:cs="Times New Roman"/>
          <w:sz w:val="24"/>
          <w:szCs w:val="24"/>
        </w:rPr>
        <w:t>将根据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窝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指数（即父亲的育种值和母亲的育种值的平均值）选择一些</w:t>
      </w:r>
      <w:r>
        <w:rPr>
          <w:rFonts w:ascii="Times New Roman" w:eastAsia="宋体" w:hAnsi="Times New Roman" w:cs="Times New Roman" w:hint="eastAsia"/>
          <w:sz w:val="24"/>
          <w:szCs w:val="24"/>
        </w:rPr>
        <w:t>窝</w:t>
      </w:r>
      <w:r>
        <w:rPr>
          <w:rFonts w:ascii="Times New Roman" w:eastAsia="宋体" w:hAnsi="Times New Roman" w:cs="Times New Roman"/>
          <w:sz w:val="24"/>
          <w:szCs w:val="24"/>
        </w:rPr>
        <w:t>指数高的</w:t>
      </w:r>
      <w:r>
        <w:rPr>
          <w:rFonts w:ascii="Times New Roman" w:eastAsia="宋体" w:hAnsi="Times New Roman" w:cs="Times New Roman" w:hint="eastAsia"/>
          <w:sz w:val="24"/>
          <w:szCs w:val="24"/>
        </w:rPr>
        <w:t>窝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2A17838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等线" w:hAnsi="Times New Roman" w:cs="Times New Roman"/>
          <w:b/>
          <w:bCs/>
          <w:color w:val="000000"/>
          <w:sz w:val="22"/>
        </w:rPr>
        <w:t>Mate</w:t>
      </w:r>
      <w:r>
        <w:rPr>
          <w:rFonts w:ascii="Times New Roman" w:eastAsia="宋体" w:hAnsi="Times New Roman" w:cs="Times New Roman"/>
          <w:sz w:val="24"/>
          <w:szCs w:val="24"/>
        </w:rPr>
        <w:t>：有四个选项供用户选择：</w:t>
      </w:r>
      <w:r>
        <w:rPr>
          <w:rFonts w:ascii="Times New Roman" w:eastAsia="宋体" w:hAnsi="Times New Roman" w:cs="Times New Roman"/>
          <w:sz w:val="24"/>
          <w:szCs w:val="24"/>
        </w:rPr>
        <w:t>rand</w:t>
      </w:r>
      <w:r>
        <w:rPr>
          <w:rFonts w:ascii="Times New Roman" w:eastAsia="宋体" w:hAnsi="Times New Roman" w:cs="Times New Roman"/>
          <w:sz w:val="24"/>
          <w:szCs w:val="24"/>
        </w:rPr>
        <w:t>（随机交配）、</w:t>
      </w:r>
      <w:r>
        <w:rPr>
          <w:rFonts w:ascii="Times New Roman" w:eastAsia="宋体" w:hAnsi="Times New Roman" w:cs="Times New Roman"/>
          <w:sz w:val="24"/>
          <w:szCs w:val="24"/>
        </w:rPr>
        <w:t>HOMO</w:t>
      </w:r>
      <w:r>
        <w:rPr>
          <w:rFonts w:ascii="Times New Roman" w:eastAsia="宋体" w:hAnsi="Times New Roman" w:cs="Times New Roman" w:hint="eastAsia"/>
          <w:sz w:val="24"/>
          <w:szCs w:val="24"/>
        </w:rPr>
        <w:t>（同质选配）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HETE</w:t>
      </w:r>
      <w:r>
        <w:rPr>
          <w:rFonts w:ascii="Times New Roman" w:eastAsia="宋体" w:hAnsi="Times New Roman" w:cs="Times New Roman" w:hint="eastAsia"/>
          <w:sz w:val="24"/>
          <w:szCs w:val="24"/>
        </w:rPr>
        <w:t>R</w:t>
      </w:r>
      <w:r>
        <w:rPr>
          <w:rFonts w:ascii="Times New Roman" w:eastAsia="宋体" w:hAnsi="Times New Roman" w:cs="Times New Roman" w:hint="eastAsia"/>
          <w:sz w:val="24"/>
          <w:szCs w:val="24"/>
        </w:rPr>
        <w:t>（异质</w:t>
      </w:r>
      <w:r>
        <w:rPr>
          <w:rFonts w:ascii="Times New Roman" w:eastAsia="宋体" w:hAnsi="Times New Roman" w:cs="Times New Roman"/>
          <w:sz w:val="24"/>
          <w:szCs w:val="24"/>
        </w:rPr>
        <w:t>同配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MC</w:t>
      </w:r>
      <w:r>
        <w:rPr>
          <w:rFonts w:ascii="Times New Roman" w:eastAsia="宋体" w:hAnsi="Times New Roman" w:cs="Times New Roman"/>
          <w:sz w:val="24"/>
          <w:szCs w:val="24"/>
        </w:rPr>
        <w:t>（最小共</w:t>
      </w:r>
      <w:r>
        <w:rPr>
          <w:rFonts w:ascii="Times New Roman" w:eastAsia="宋体" w:hAnsi="Times New Roman" w:cs="Times New Roman" w:hint="eastAsia"/>
          <w:sz w:val="24"/>
          <w:szCs w:val="24"/>
        </w:rPr>
        <w:t>祖系数</w:t>
      </w:r>
      <w:r>
        <w:rPr>
          <w:rFonts w:ascii="Times New Roman" w:eastAsia="宋体" w:hAnsi="Times New Roman" w:cs="Times New Roman"/>
          <w:sz w:val="24"/>
          <w:szCs w:val="24"/>
        </w:rPr>
        <w:t>交配，使用退火算法求解）；或者您也可以指定自己的</w:t>
      </w:r>
      <w:r>
        <w:rPr>
          <w:rFonts w:ascii="Times New Roman" w:eastAsia="宋体" w:hAnsi="Times New Roman" w:cs="Times New Roman" w:hint="eastAsia"/>
          <w:sz w:val="24"/>
          <w:szCs w:val="24"/>
        </w:rPr>
        <w:t>选配</w:t>
      </w:r>
      <w:r>
        <w:rPr>
          <w:rFonts w:ascii="Times New Roman" w:eastAsia="宋体" w:hAnsi="Times New Roman" w:cs="Times New Roman"/>
          <w:sz w:val="24"/>
          <w:szCs w:val="24"/>
        </w:rPr>
        <w:t>程序的完整路径，软件包会写</w:t>
      </w:r>
      <w:r>
        <w:rPr>
          <w:rFonts w:ascii="Times New Roman" w:eastAsia="宋体" w:hAnsi="Times New Roman" w:cs="Times New Roman" w:hint="eastAsia"/>
          <w:sz w:val="24"/>
          <w:szCs w:val="24"/>
        </w:rPr>
        <w:t>出</w:t>
      </w:r>
      <w:r>
        <w:rPr>
          <w:rFonts w:ascii="Times New Roman" w:eastAsia="宋体" w:hAnsi="Times New Roman" w:cs="Times New Roman"/>
          <w:sz w:val="24"/>
          <w:szCs w:val="24"/>
        </w:rPr>
        <w:t>一个名为</w:t>
      </w:r>
      <w:r>
        <w:rPr>
          <w:rFonts w:ascii="Times New Roman" w:eastAsia="宋体" w:hAnsi="Times New Roman" w:cs="Times New Roman"/>
          <w:sz w:val="24"/>
          <w:szCs w:val="24"/>
        </w:rPr>
        <w:t xml:space="preserve"> “plans.txt ”</w:t>
      </w:r>
      <w:r>
        <w:rPr>
          <w:rFonts w:ascii="Times New Roman" w:eastAsia="宋体" w:hAnsi="Times New Roman" w:cs="Times New Roman"/>
          <w:sz w:val="24"/>
          <w:szCs w:val="24"/>
        </w:rPr>
        <w:t>的文件</w:t>
      </w:r>
      <w:r>
        <w:rPr>
          <w:rFonts w:ascii="Times New Roman" w:eastAsia="宋体" w:hAnsi="Times New Roman" w:cs="Times New Roman" w:hint="eastAsia"/>
          <w:sz w:val="24"/>
          <w:szCs w:val="24"/>
        </w:rPr>
        <w:t>供自定义的选配程序使用</w:t>
      </w:r>
      <w:r>
        <w:rPr>
          <w:rFonts w:ascii="Times New Roman" w:eastAsia="宋体" w:hAnsi="Times New Roman" w:cs="Times New Roman"/>
          <w:sz w:val="24"/>
          <w:szCs w:val="24"/>
        </w:rPr>
        <w:t>，其中包含四列内容：母系</w:t>
      </w:r>
      <w:r>
        <w:rPr>
          <w:rFonts w:ascii="Times New Roman" w:eastAsia="宋体" w:hAnsi="Times New Roman" w:cs="Times New Roman"/>
          <w:sz w:val="24"/>
          <w:szCs w:val="24"/>
        </w:rPr>
        <w:t xml:space="preserve"> ID</w:t>
      </w:r>
      <w:r>
        <w:rPr>
          <w:rFonts w:ascii="Times New Roman" w:eastAsia="宋体" w:hAnsi="Times New Roman" w:cs="Times New Roman"/>
          <w:sz w:val="24"/>
          <w:szCs w:val="24"/>
        </w:rPr>
        <w:t>、父系</w:t>
      </w:r>
      <w:r>
        <w:rPr>
          <w:rFonts w:ascii="Times New Roman" w:eastAsia="宋体" w:hAnsi="Times New Roman" w:cs="Times New Roman"/>
          <w:sz w:val="24"/>
          <w:szCs w:val="24"/>
        </w:rPr>
        <w:t xml:space="preserve"> ID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亲缘</w:t>
      </w:r>
      <w:r>
        <w:rPr>
          <w:rFonts w:ascii="Times New Roman" w:eastAsia="宋体" w:hAnsi="Times New Roman" w:cs="Times New Roman"/>
          <w:sz w:val="24"/>
          <w:szCs w:val="24"/>
        </w:rPr>
        <w:t>系数和后代的预期</w:t>
      </w:r>
      <w:r>
        <w:rPr>
          <w:rFonts w:ascii="Times New Roman" w:eastAsia="宋体" w:hAnsi="Times New Roman" w:cs="Times New Roman" w:hint="eastAsia"/>
          <w:sz w:val="24"/>
          <w:szCs w:val="24"/>
        </w:rPr>
        <w:t>育种值，要求返回的文件为（母畜</w:t>
      </w:r>
      <w:r>
        <w:rPr>
          <w:rFonts w:ascii="Times New Roman" w:eastAsia="宋体" w:hAnsi="Times New Roman" w:cs="Times New Roman" w:hint="eastAsia"/>
          <w:sz w:val="24"/>
          <w:szCs w:val="24"/>
        </w:rPr>
        <w:t>-</w:t>
      </w:r>
      <w:r>
        <w:rPr>
          <w:rFonts w:ascii="Times New Roman" w:eastAsia="宋体" w:hAnsi="Times New Roman" w:cs="Times New Roman" w:hint="eastAsia"/>
          <w:sz w:val="24"/>
          <w:szCs w:val="24"/>
        </w:rPr>
        <w:t>公畜）两列的配对文件“</w:t>
      </w:r>
      <w:r>
        <w:rPr>
          <w:rFonts w:ascii="Times New Roman" w:eastAsia="宋体" w:hAnsi="Times New Roman" w:cs="Times New Roman" w:hint="eastAsia"/>
          <w:sz w:val="24"/>
          <w:szCs w:val="24"/>
        </w:rPr>
        <w:t>reMate.txt</w:t>
      </w:r>
      <w:r>
        <w:rPr>
          <w:rFonts w:ascii="Times New Roman" w:eastAsia="宋体" w:hAnsi="Times New Roman" w:cs="Times New Roman" w:hint="eastAsia"/>
          <w:sz w:val="24"/>
          <w:szCs w:val="24"/>
        </w:rPr>
        <w:t>”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78DEC4A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b/>
          <w:bCs/>
          <w:sz w:val="24"/>
          <w:szCs w:val="24"/>
        </w:rPr>
        <w:t>maxF</w:t>
      </w:r>
      <w:proofErr w:type="spellEnd"/>
      <w:r>
        <w:rPr>
          <w:rFonts w:ascii="Times New Roman" w:eastAsia="宋体" w:hAnsi="Times New Roman" w:cs="Times New Roman"/>
          <w:b/>
          <w:bCs/>
          <w:sz w:val="24"/>
          <w:szCs w:val="24"/>
        </w:rPr>
        <w:t>：</w:t>
      </w:r>
      <w:r>
        <w:rPr>
          <w:rFonts w:ascii="Times New Roman" w:eastAsia="宋体" w:hAnsi="Times New Roman" w:cs="Times New Roman"/>
          <w:sz w:val="24"/>
          <w:szCs w:val="24"/>
        </w:rPr>
        <w:t>父母间的最大亲缘系数。亲缘系数大于此值的</w:t>
      </w:r>
      <w:r>
        <w:rPr>
          <w:rFonts w:ascii="Times New Roman" w:eastAsia="宋体" w:hAnsi="Times New Roman" w:cs="Times New Roman" w:hint="eastAsia"/>
          <w:sz w:val="24"/>
          <w:szCs w:val="24"/>
        </w:rPr>
        <w:t>公母畜</w:t>
      </w:r>
      <w:r>
        <w:rPr>
          <w:rFonts w:ascii="Times New Roman" w:eastAsia="宋体" w:hAnsi="Times New Roman" w:cs="Times New Roman"/>
          <w:sz w:val="24"/>
          <w:szCs w:val="24"/>
        </w:rPr>
        <w:t>个体不会交配。当设置为</w:t>
      </w:r>
      <w:r>
        <w:rPr>
          <w:rFonts w:ascii="Times New Roman" w:eastAsia="宋体" w:hAnsi="Times New Roman" w:cs="Times New Roman"/>
          <w:sz w:val="24"/>
          <w:szCs w:val="24"/>
        </w:rPr>
        <w:t xml:space="preserve"> 999 </w:t>
      </w:r>
      <w:r>
        <w:rPr>
          <w:rFonts w:ascii="Times New Roman" w:eastAsia="宋体" w:hAnsi="Times New Roman" w:cs="Times New Roman"/>
          <w:sz w:val="24"/>
          <w:szCs w:val="24"/>
        </w:rPr>
        <w:t>时，</w:t>
      </w:r>
      <w:r>
        <w:rPr>
          <w:rFonts w:ascii="Times New Roman" w:eastAsia="宋体" w:hAnsi="Times New Roman" w:cs="Times New Roman" w:hint="eastAsia"/>
          <w:sz w:val="24"/>
          <w:szCs w:val="24"/>
        </w:rPr>
        <w:t>为随机选配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AAE94BE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b/>
          <w:bCs/>
          <w:sz w:val="24"/>
          <w:szCs w:val="24"/>
        </w:rPr>
        <w:t>Ctype</w:t>
      </w:r>
      <w:proofErr w:type="spellEnd"/>
      <w:r>
        <w:rPr>
          <w:rFonts w:ascii="Times New Roman" w:eastAsia="宋体" w:hAnsi="Times New Roman" w:cs="Times New Roman"/>
          <w:b/>
          <w:bCs/>
          <w:sz w:val="24"/>
          <w:szCs w:val="24"/>
        </w:rPr>
        <w:t>：</w:t>
      </w:r>
      <w:r>
        <w:rPr>
          <w:rFonts w:ascii="Times New Roman" w:eastAsia="宋体" w:hAnsi="Times New Roman" w:cs="Times New Roman"/>
          <w:sz w:val="24"/>
          <w:szCs w:val="24"/>
        </w:rPr>
        <w:t>杂交类型，详见图</w:t>
      </w:r>
      <w:r>
        <w:rPr>
          <w:rFonts w:ascii="Times New Roman" w:eastAsia="宋体" w:hAnsi="Times New Roman" w:cs="Times New Roman"/>
          <w:sz w:val="24"/>
          <w:szCs w:val="24"/>
        </w:rPr>
        <w:t xml:space="preserve"> 1</w:t>
      </w:r>
      <w:r>
        <w:rPr>
          <w:rFonts w:ascii="Times New Roman" w:eastAsia="宋体" w:hAnsi="Times New Roman" w:cs="Times New Roman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</w:rPr>
        <w:t xml:space="preserve">1 </w:t>
      </w:r>
      <w:r>
        <w:rPr>
          <w:rFonts w:ascii="Times New Roman" w:eastAsia="宋体" w:hAnsi="Times New Roman" w:cs="Times New Roman"/>
          <w:sz w:val="24"/>
          <w:szCs w:val="24"/>
        </w:rPr>
        <w:t>表示单一种群，</w:t>
      </w:r>
      <w:r>
        <w:rPr>
          <w:rFonts w:ascii="Times New Roman" w:eastAsia="宋体" w:hAnsi="Times New Roman" w:cs="Times New Roman"/>
          <w:sz w:val="24"/>
          <w:szCs w:val="24"/>
        </w:rPr>
        <w:t xml:space="preserve">2* </w:t>
      </w:r>
      <w:r>
        <w:rPr>
          <w:rFonts w:ascii="Times New Roman" w:eastAsia="宋体" w:hAnsi="Times New Roman" w:cs="Times New Roman"/>
          <w:sz w:val="24"/>
          <w:szCs w:val="24"/>
        </w:rPr>
        <w:t>表示</w:t>
      </w:r>
      <w:r>
        <w:rPr>
          <w:rFonts w:ascii="Times New Roman" w:eastAsia="宋体" w:hAnsi="Times New Roman" w:cs="Times New Roman" w:hint="eastAsia"/>
          <w:sz w:val="24"/>
          <w:szCs w:val="24"/>
        </w:rPr>
        <w:t>二元</w:t>
      </w:r>
      <w:r>
        <w:rPr>
          <w:rFonts w:ascii="Times New Roman" w:eastAsia="宋体" w:hAnsi="Times New Roman" w:cs="Times New Roman"/>
          <w:sz w:val="24"/>
          <w:szCs w:val="24"/>
        </w:rPr>
        <w:t>杂交（</w:t>
      </w:r>
      <w:r>
        <w:rPr>
          <w:rFonts w:ascii="Times New Roman" w:eastAsia="宋体" w:hAnsi="Times New Roman" w:cs="Times New Roman"/>
          <w:sz w:val="24"/>
          <w:szCs w:val="24"/>
        </w:rPr>
        <w:t xml:space="preserve">B </w:t>
      </w:r>
      <w:r>
        <w:rPr>
          <w:rFonts w:ascii="Times New Roman" w:eastAsia="宋体" w:hAnsi="Times New Roman" w:cs="Times New Roman"/>
          <w:sz w:val="24"/>
          <w:szCs w:val="24"/>
        </w:rPr>
        <w:t>为父系，</w:t>
      </w:r>
      <w:r>
        <w:rPr>
          <w:rFonts w:ascii="Times New Roman" w:eastAsia="宋体" w:hAnsi="Times New Roman" w:cs="Times New Roman"/>
          <w:sz w:val="24"/>
          <w:szCs w:val="24"/>
        </w:rPr>
        <w:t xml:space="preserve">A </w:t>
      </w:r>
      <w:r>
        <w:rPr>
          <w:rFonts w:ascii="Times New Roman" w:eastAsia="宋体" w:hAnsi="Times New Roman" w:cs="Times New Roman"/>
          <w:sz w:val="24"/>
          <w:szCs w:val="24"/>
        </w:rPr>
        <w:t>为母系），</w:t>
      </w:r>
      <w:r>
        <w:rPr>
          <w:rFonts w:ascii="Times New Roman" w:eastAsia="宋体" w:hAnsi="Times New Roman" w:cs="Times New Roman"/>
          <w:sz w:val="24"/>
          <w:szCs w:val="24"/>
        </w:rPr>
        <w:t xml:space="preserve">3* </w:t>
      </w:r>
      <w:r>
        <w:rPr>
          <w:rFonts w:ascii="Times New Roman" w:eastAsia="宋体" w:hAnsi="Times New Roman" w:cs="Times New Roman"/>
          <w:sz w:val="24"/>
          <w:szCs w:val="24"/>
        </w:rPr>
        <w:t>表示三</w:t>
      </w:r>
      <w:r>
        <w:rPr>
          <w:rFonts w:ascii="Times New Roman" w:eastAsia="宋体" w:hAnsi="Times New Roman" w:cs="Times New Roman" w:hint="eastAsia"/>
          <w:sz w:val="24"/>
          <w:szCs w:val="24"/>
        </w:rPr>
        <w:t>元</w:t>
      </w:r>
      <w:r>
        <w:rPr>
          <w:rFonts w:ascii="Times New Roman" w:eastAsia="宋体" w:hAnsi="Times New Roman" w:cs="Times New Roman"/>
          <w:sz w:val="24"/>
          <w:szCs w:val="24"/>
        </w:rPr>
        <w:t>杂交（</w:t>
      </w:r>
      <w:r>
        <w:rPr>
          <w:rFonts w:ascii="Times New Roman" w:eastAsia="宋体" w:hAnsi="Times New Roman" w:cs="Times New Roman"/>
          <w:sz w:val="24"/>
          <w:szCs w:val="24"/>
        </w:rPr>
        <w:t xml:space="preserve">C </w:t>
      </w:r>
      <w:r>
        <w:rPr>
          <w:rFonts w:ascii="Times New Roman" w:eastAsia="宋体" w:hAnsi="Times New Roman" w:cs="Times New Roman"/>
          <w:sz w:val="24"/>
          <w:szCs w:val="24"/>
        </w:rPr>
        <w:t>为父系，</w:t>
      </w:r>
      <w:r>
        <w:rPr>
          <w:rFonts w:ascii="Times New Roman" w:eastAsia="宋体" w:hAnsi="Times New Roman" w:cs="Times New Roman"/>
          <w:sz w:val="24"/>
          <w:szCs w:val="24"/>
        </w:rPr>
        <w:t xml:space="preserve">B </w:t>
      </w:r>
      <w:r>
        <w:rPr>
          <w:rFonts w:ascii="Times New Roman" w:eastAsia="宋体" w:hAnsi="Times New Roman" w:cs="Times New Roman"/>
          <w:sz w:val="24"/>
          <w:szCs w:val="24"/>
        </w:rPr>
        <w:t>为母系的父系，</w:t>
      </w:r>
      <w:r>
        <w:rPr>
          <w:rFonts w:ascii="Times New Roman" w:eastAsia="宋体" w:hAnsi="Times New Roman" w:cs="Times New Roman"/>
          <w:sz w:val="24"/>
          <w:szCs w:val="24"/>
        </w:rPr>
        <w:t xml:space="preserve">A </w:t>
      </w:r>
      <w:r>
        <w:rPr>
          <w:rFonts w:ascii="Times New Roman" w:eastAsia="宋体" w:hAnsi="Times New Roman" w:cs="Times New Roman"/>
          <w:sz w:val="24"/>
          <w:szCs w:val="24"/>
        </w:rPr>
        <w:t>为母系的母系），</w:t>
      </w:r>
      <w:r>
        <w:rPr>
          <w:rFonts w:ascii="Times New Roman" w:eastAsia="宋体" w:hAnsi="Times New Roman" w:cs="Times New Roman"/>
          <w:sz w:val="24"/>
          <w:szCs w:val="24"/>
        </w:rPr>
        <w:t xml:space="preserve">4* </w:t>
      </w:r>
      <w:r>
        <w:rPr>
          <w:rFonts w:ascii="Times New Roman" w:eastAsia="宋体" w:hAnsi="Times New Roman" w:cs="Times New Roman"/>
          <w:sz w:val="24"/>
          <w:szCs w:val="24"/>
        </w:rPr>
        <w:t>表示四</w:t>
      </w:r>
      <w:r>
        <w:rPr>
          <w:rFonts w:ascii="Times New Roman" w:eastAsia="宋体" w:hAnsi="Times New Roman" w:cs="Times New Roman" w:hint="eastAsia"/>
          <w:sz w:val="24"/>
          <w:szCs w:val="24"/>
        </w:rPr>
        <w:t>元</w:t>
      </w:r>
      <w:r>
        <w:rPr>
          <w:rFonts w:ascii="Times New Roman" w:eastAsia="宋体" w:hAnsi="Times New Roman" w:cs="Times New Roman"/>
          <w:sz w:val="24"/>
          <w:szCs w:val="24"/>
        </w:rPr>
        <w:t>杂交（</w:t>
      </w:r>
      <w:r>
        <w:rPr>
          <w:rFonts w:ascii="Times New Roman" w:eastAsia="宋体" w:hAnsi="Times New Roman" w:cs="Times New Roman"/>
          <w:sz w:val="24"/>
          <w:szCs w:val="24"/>
        </w:rPr>
        <w:t xml:space="preserve">D </w:t>
      </w:r>
      <w:r>
        <w:rPr>
          <w:rFonts w:ascii="Times New Roman" w:eastAsia="宋体" w:hAnsi="Times New Roman" w:cs="Times New Roman"/>
          <w:sz w:val="24"/>
          <w:szCs w:val="24"/>
        </w:rPr>
        <w:t>为父系的父系，</w:t>
      </w:r>
      <w:r>
        <w:rPr>
          <w:rFonts w:ascii="Times New Roman" w:eastAsia="宋体" w:hAnsi="Times New Roman" w:cs="Times New Roman"/>
          <w:sz w:val="24"/>
          <w:szCs w:val="24"/>
        </w:rPr>
        <w:t xml:space="preserve">C </w:t>
      </w:r>
      <w:r>
        <w:rPr>
          <w:rFonts w:ascii="Times New Roman" w:eastAsia="宋体" w:hAnsi="Times New Roman" w:cs="Times New Roman"/>
          <w:sz w:val="24"/>
          <w:szCs w:val="24"/>
        </w:rPr>
        <w:t>为母系的父系，</w:t>
      </w:r>
      <w:r>
        <w:rPr>
          <w:rFonts w:ascii="Times New Roman" w:eastAsia="宋体" w:hAnsi="Times New Roman" w:cs="Times New Roman"/>
          <w:sz w:val="24"/>
          <w:szCs w:val="24"/>
        </w:rPr>
        <w:t xml:space="preserve">B </w:t>
      </w:r>
      <w:r>
        <w:rPr>
          <w:rFonts w:ascii="Times New Roman" w:eastAsia="宋体" w:hAnsi="Times New Roman" w:cs="Times New Roman"/>
          <w:sz w:val="24"/>
          <w:szCs w:val="24"/>
        </w:rPr>
        <w:t>为母系的父系，</w:t>
      </w:r>
      <w:r>
        <w:rPr>
          <w:rFonts w:ascii="Times New Roman" w:eastAsia="宋体" w:hAnsi="Times New Roman" w:cs="Times New Roman"/>
          <w:sz w:val="24"/>
          <w:szCs w:val="24"/>
        </w:rPr>
        <w:t xml:space="preserve">A </w:t>
      </w:r>
      <w:r>
        <w:rPr>
          <w:rFonts w:ascii="Times New Roman" w:eastAsia="宋体" w:hAnsi="Times New Roman" w:cs="Times New Roman"/>
          <w:sz w:val="24"/>
          <w:szCs w:val="24"/>
        </w:rPr>
        <w:t>为母系的母系）。</w:t>
      </w:r>
    </w:p>
    <w:p w14:paraId="768D3043" w14:textId="77777777" w:rsidR="00634103" w:rsidRDefault="00634103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2181621E" w14:textId="77777777" w:rsidR="00634103" w:rsidRDefault="00634103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7B9DE266" w14:textId="77777777" w:rsidR="00634103" w:rsidRDefault="00634103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73036A86" w14:textId="77777777" w:rsidR="00634103" w:rsidRDefault="00634103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651A801A" w14:textId="77777777" w:rsidR="00634103" w:rsidRDefault="00634103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44B1552A" w14:textId="77777777" w:rsidR="00634103" w:rsidRDefault="00634103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621CFF6D" w14:textId="77777777" w:rsidR="00634103" w:rsidRDefault="00634103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0D7FEA44" w14:textId="77777777" w:rsidR="00634103" w:rsidRDefault="00634103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7F4AFB3B" w14:textId="77777777" w:rsidR="00634103" w:rsidRDefault="00634103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7A95000A" w14:textId="77777777" w:rsidR="00634103" w:rsidRDefault="00634103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412F7858" w14:textId="77777777" w:rsidR="00634103" w:rsidRDefault="00634103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5528936C" w14:textId="77777777" w:rsidR="00634103" w:rsidRDefault="00634103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10AC6CB4" w14:textId="77777777" w:rsidR="00634103" w:rsidRDefault="00000000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0" distR="0" simplePos="0" relativeHeight="251661312" behindDoc="0" locked="0" layoutInCell="1" allowOverlap="1" wp14:anchorId="51D76988" wp14:editId="4FF86005">
            <wp:simplePos x="0" y="0"/>
            <wp:positionH relativeFrom="column">
              <wp:posOffset>1007745</wp:posOffset>
            </wp:positionH>
            <wp:positionV relativeFrom="page">
              <wp:posOffset>808990</wp:posOffset>
            </wp:positionV>
            <wp:extent cx="3195955" cy="4585970"/>
            <wp:effectExtent l="0" t="0" r="4445" b="5080"/>
            <wp:wrapTopAndBottom/>
            <wp:docPr id="20774624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62417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5955" cy="458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  <w:sz w:val="24"/>
          <w:szCs w:val="24"/>
        </w:rPr>
        <w:t>图</w:t>
      </w:r>
      <w:r>
        <w:rPr>
          <w:rFonts w:ascii="Times New Roman" w:eastAsia="宋体" w:hAnsi="Times New Roman" w:cs="Times New Roman"/>
          <w:sz w:val="24"/>
          <w:szCs w:val="24"/>
        </w:rPr>
        <w:t xml:space="preserve"> 1</w:t>
      </w:r>
      <w:r>
        <w:rPr>
          <w:rFonts w:ascii="Times New Roman" w:eastAsia="宋体" w:hAnsi="Times New Roman" w:cs="Times New Roman"/>
          <w:sz w:val="24"/>
          <w:szCs w:val="24"/>
        </w:rPr>
        <w:t>：不同杂交</w:t>
      </w:r>
      <w:r>
        <w:rPr>
          <w:rFonts w:ascii="Times New Roman" w:eastAsia="宋体" w:hAnsi="Times New Roman" w:cs="Times New Roman" w:hint="eastAsia"/>
          <w:sz w:val="24"/>
          <w:szCs w:val="24"/>
        </w:rPr>
        <w:t>繁育体系</w:t>
      </w:r>
      <w:r>
        <w:rPr>
          <w:rFonts w:ascii="Times New Roman" w:eastAsia="宋体" w:hAnsi="Times New Roman" w:cs="Times New Roman"/>
          <w:sz w:val="24"/>
          <w:szCs w:val="24"/>
        </w:rPr>
        <w:t>类型简图</w:t>
      </w:r>
    </w:p>
    <w:p w14:paraId="41D30065" w14:textId="77777777" w:rsidR="00634103" w:rsidRDefault="00634103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56C2F5B6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b/>
          <w:bCs/>
          <w:sz w:val="24"/>
          <w:szCs w:val="24"/>
        </w:rPr>
        <w:t>Ncores</w:t>
      </w:r>
      <w:proofErr w:type="spellEnd"/>
      <w:r>
        <w:rPr>
          <w:rFonts w:ascii="Times New Roman" w:eastAsia="宋体" w:hAnsi="Times New Roman" w:cs="Times New Roman"/>
          <w:b/>
          <w:bCs/>
          <w:sz w:val="24"/>
          <w:szCs w:val="24"/>
        </w:rPr>
        <w:t>：</w:t>
      </w:r>
      <w:r>
        <w:rPr>
          <w:rFonts w:ascii="Times New Roman" w:eastAsia="宋体" w:hAnsi="Times New Roman" w:cs="Times New Roman"/>
          <w:sz w:val="24"/>
          <w:szCs w:val="24"/>
        </w:rPr>
        <w:t>线程数。我们的软件包支持多线程运行。但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请确保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Ncores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不超过系统可用线程的最大值。</w:t>
      </w:r>
    </w:p>
    <w:p w14:paraId="10592ADA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b/>
          <w:bCs/>
          <w:sz w:val="24"/>
          <w:szCs w:val="24"/>
        </w:rPr>
        <w:t>nChr</w:t>
      </w:r>
      <w:proofErr w:type="spellEnd"/>
      <w:r>
        <w:rPr>
          <w:rFonts w:ascii="Times New Roman" w:eastAsia="宋体" w:hAnsi="Times New Roman" w:cs="Times New Roman"/>
          <w:b/>
          <w:bCs/>
          <w:sz w:val="24"/>
          <w:szCs w:val="24"/>
        </w:rPr>
        <w:t>：</w:t>
      </w:r>
      <w:r>
        <w:rPr>
          <w:rFonts w:ascii="Times New Roman" w:eastAsia="宋体" w:hAnsi="Times New Roman" w:cs="Times New Roman"/>
          <w:sz w:val="24"/>
          <w:szCs w:val="24"/>
        </w:rPr>
        <w:t>模拟染色体数。更改该参数以适应不同的品种。</w:t>
      </w:r>
    </w:p>
    <w:p w14:paraId="47CD979B" w14:textId="77777777" w:rsidR="00634103" w:rsidRDefault="00634103">
      <w:pPr>
        <w:rPr>
          <w:rFonts w:ascii="Times New Roman" w:eastAsia="宋体" w:hAnsi="Times New Roman" w:cs="Times New Roman"/>
          <w:sz w:val="24"/>
          <w:szCs w:val="24"/>
        </w:rPr>
      </w:pPr>
    </w:p>
    <w:p w14:paraId="353DE7CE" w14:textId="77777777" w:rsidR="00634103" w:rsidRDefault="00000000">
      <w:pPr>
        <w:spacing w:line="288" w:lineRule="auto"/>
        <w:rPr>
          <w:rFonts w:ascii="Times New Roman" w:eastAsia="等线" w:hAnsi="Times New Roman" w:cs="Times New Roman"/>
          <w:b/>
          <w:bCs/>
          <w:color w:val="000000"/>
          <w:sz w:val="22"/>
        </w:rPr>
      </w:pPr>
      <w:r>
        <w:rPr>
          <w:rFonts w:ascii="Times New Roman" w:eastAsia="等线" w:hAnsi="Times New Roman" w:cs="Times New Roman"/>
          <w:b/>
          <w:bCs/>
          <w:color w:val="000000"/>
          <w:sz w:val="22"/>
        </w:rPr>
        <w:t>### VARIABLES ###</w:t>
      </w:r>
    </w:p>
    <w:p w14:paraId="22F2A327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变量的设置，</w:t>
      </w:r>
      <w:r>
        <w:rPr>
          <w:rFonts w:ascii="Times New Roman" w:eastAsia="宋体" w:hAnsi="Times New Roman" w:cs="Times New Roman"/>
          <w:sz w:val="24"/>
          <w:szCs w:val="24"/>
        </w:rPr>
        <w:t>这一部分可以指定或忽略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169D66D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变量数量没有限制，但变量越多，组合越多，运行时间越长。我们建议每次设置少于三个变量，一个变量一行，</w:t>
      </w:r>
      <w:r>
        <w:rPr>
          <w:rFonts w:ascii="Times New Roman" w:eastAsia="宋体" w:hAnsi="Times New Roman" w:cs="Times New Roman" w:hint="eastAsia"/>
          <w:sz w:val="24"/>
          <w:szCs w:val="24"/>
        </w:rPr>
        <w:t>每个变量</w:t>
      </w:r>
      <w:r>
        <w:rPr>
          <w:rFonts w:ascii="Times New Roman" w:eastAsia="宋体" w:hAnsi="Times New Roman" w:cs="Times New Roman"/>
          <w:sz w:val="24"/>
          <w:szCs w:val="24"/>
        </w:rPr>
        <w:t>列出的所有</w:t>
      </w:r>
      <w:r>
        <w:rPr>
          <w:rFonts w:ascii="Times New Roman" w:eastAsia="宋体" w:hAnsi="Times New Roman" w:cs="Times New Roman" w:hint="eastAsia"/>
          <w:sz w:val="24"/>
          <w:szCs w:val="24"/>
        </w:rPr>
        <w:t>水平</w:t>
      </w:r>
      <w:r>
        <w:rPr>
          <w:rFonts w:ascii="Times New Roman" w:eastAsia="宋体" w:hAnsi="Times New Roman" w:cs="Times New Roman"/>
          <w:sz w:val="24"/>
          <w:szCs w:val="24"/>
        </w:rPr>
        <w:t>用空格隔开。</w:t>
      </w:r>
    </w:p>
    <w:p w14:paraId="6453E378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runCore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prm_path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) </w:t>
      </w:r>
      <w:r>
        <w:rPr>
          <w:rFonts w:ascii="Times New Roman" w:eastAsia="宋体" w:hAnsi="Times New Roman" w:cs="Times New Roman" w:hint="eastAsia"/>
          <w:sz w:val="24"/>
          <w:szCs w:val="24"/>
        </w:rPr>
        <w:t>函数可设置</w:t>
      </w:r>
      <w:r>
        <w:rPr>
          <w:rFonts w:ascii="Times New Roman" w:eastAsia="宋体" w:hAnsi="Times New Roman" w:cs="Times New Roman"/>
          <w:sz w:val="24"/>
          <w:szCs w:val="24"/>
        </w:rPr>
        <w:t>变量：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Ys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Yd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Sor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nfam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nfam_F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nfam_M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ngeno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nGeno_F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nGeno_M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。使用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nfam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或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ngeno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表示同时调整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nfam_F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nfam_M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或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nGeno_F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nGen_M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14A6490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runWhole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prm_path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) </w:t>
      </w:r>
      <w:r>
        <w:rPr>
          <w:rFonts w:ascii="Times New Roman" w:eastAsia="宋体" w:hAnsi="Times New Roman" w:cs="Times New Roman" w:hint="eastAsia"/>
          <w:sz w:val="24"/>
          <w:szCs w:val="24"/>
        </w:rPr>
        <w:t>函数可设置</w:t>
      </w:r>
      <w:r>
        <w:rPr>
          <w:rFonts w:ascii="Times New Roman" w:eastAsia="宋体" w:hAnsi="Times New Roman" w:cs="Times New Roman"/>
          <w:sz w:val="24"/>
          <w:szCs w:val="24"/>
        </w:rPr>
        <w:t>变量：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Asec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Bsec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Csec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Dsec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YABd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YCDs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SorAB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SorCD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SorP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E00A65B" w14:textId="77777777" w:rsidR="00634103" w:rsidRDefault="00634103">
      <w:pPr>
        <w:rPr>
          <w:rFonts w:ascii="Times New Roman" w:eastAsia="宋体" w:hAnsi="Times New Roman" w:cs="Times New Roman"/>
          <w:sz w:val="24"/>
          <w:szCs w:val="24"/>
        </w:rPr>
      </w:pPr>
    </w:p>
    <w:p w14:paraId="19FAB3D3" w14:textId="77777777" w:rsidR="00634103" w:rsidRDefault="00000000">
      <w:pPr>
        <w:spacing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### Optimize Parameters ###</w:t>
      </w:r>
    </w:p>
    <w:p w14:paraId="41D15E90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该部分用于</w:t>
      </w:r>
      <w:r>
        <w:rPr>
          <w:rFonts w:ascii="Times New Roman" w:eastAsia="宋体" w:hAnsi="Times New Roman" w:cs="Times New Roman" w:hint="eastAsia"/>
          <w:sz w:val="24"/>
          <w:szCs w:val="24"/>
        </w:rPr>
        <w:t>设置</w:t>
      </w:r>
      <w:r>
        <w:rPr>
          <w:rFonts w:ascii="Times New Roman" w:eastAsia="宋体" w:hAnsi="Times New Roman" w:cs="Times New Roman"/>
          <w:sz w:val="24"/>
          <w:szCs w:val="24"/>
        </w:rPr>
        <w:t>各优化参数的范围。如果不需要某些参数，只需删除其中的一行即可。使用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runCore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prm_path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) </w:t>
      </w:r>
      <w:r>
        <w:rPr>
          <w:rFonts w:ascii="Times New Roman" w:eastAsia="宋体" w:hAnsi="Times New Roman" w:cs="Times New Roman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runWhole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prm_path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) </w:t>
      </w:r>
      <w:r>
        <w:rPr>
          <w:rFonts w:ascii="Times New Roman" w:eastAsia="宋体" w:hAnsi="Times New Roman" w:cs="Times New Roman"/>
          <w:sz w:val="24"/>
          <w:szCs w:val="24"/>
        </w:rPr>
        <w:t>时，请忽略此部分。</w:t>
      </w:r>
    </w:p>
    <w:p w14:paraId="18257F49" w14:textId="77777777" w:rsidR="00634103" w:rsidRDefault="00634103">
      <w:pPr>
        <w:rPr>
          <w:rFonts w:ascii="Times New Roman" w:eastAsia="宋体" w:hAnsi="Times New Roman" w:cs="Times New Roman"/>
          <w:sz w:val="24"/>
          <w:szCs w:val="24"/>
        </w:rPr>
      </w:pPr>
    </w:p>
    <w:p w14:paraId="7190E1E4" w14:textId="77777777" w:rsidR="00634103" w:rsidRDefault="00634103">
      <w:pPr>
        <w:rPr>
          <w:rFonts w:ascii="Times New Roman" w:eastAsia="宋体" w:hAnsi="Times New Roman" w:cs="Times New Roman"/>
          <w:sz w:val="24"/>
          <w:szCs w:val="24"/>
        </w:rPr>
      </w:pPr>
    </w:p>
    <w:p w14:paraId="5E36E7E1" w14:textId="77777777" w:rsidR="00634103" w:rsidRDefault="00634103">
      <w:pPr>
        <w:rPr>
          <w:rFonts w:ascii="Times New Roman" w:eastAsia="宋体" w:hAnsi="Times New Roman" w:cs="Times New Roman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7"/>
        <w:gridCol w:w="1558"/>
        <w:gridCol w:w="1558"/>
        <w:gridCol w:w="3623"/>
      </w:tblGrid>
      <w:tr w:rsidR="00634103" w14:paraId="1BDAF5F8" w14:textId="77777777">
        <w:tc>
          <w:tcPr>
            <w:tcW w:w="1557" w:type="dxa"/>
            <w:vAlign w:val="center"/>
          </w:tcPr>
          <w:p w14:paraId="7B6A8CE9" w14:textId="77777777" w:rsidR="00634103" w:rsidRDefault="00000000">
            <w:pPr>
              <w:spacing w:line="288" w:lineRule="auto"/>
              <w:jc w:val="left"/>
              <w:rPr>
                <w:rFonts w:ascii="Times New Roman" w:eastAsia="等线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22"/>
              </w:rPr>
              <w:t>参数</w:t>
            </w:r>
          </w:p>
        </w:tc>
        <w:tc>
          <w:tcPr>
            <w:tcW w:w="1558" w:type="dxa"/>
            <w:vAlign w:val="center"/>
          </w:tcPr>
          <w:p w14:paraId="41ACAF3F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22"/>
              </w:rPr>
              <w:t>值</w:t>
            </w:r>
          </w:p>
        </w:tc>
        <w:tc>
          <w:tcPr>
            <w:tcW w:w="1558" w:type="dxa"/>
            <w:vAlign w:val="center"/>
          </w:tcPr>
          <w:p w14:paraId="18CBCD3F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22"/>
              </w:rPr>
              <w:t>值</w:t>
            </w:r>
          </w:p>
        </w:tc>
        <w:tc>
          <w:tcPr>
            <w:tcW w:w="3623" w:type="dxa"/>
          </w:tcPr>
          <w:p w14:paraId="5D8D96B1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22"/>
              </w:rPr>
              <w:t>说明</w:t>
            </w:r>
          </w:p>
        </w:tc>
      </w:tr>
      <w:tr w:rsidR="00634103" w14:paraId="719D2894" w14:textId="77777777">
        <w:tc>
          <w:tcPr>
            <w:tcW w:w="1557" w:type="dxa"/>
            <w:vAlign w:val="center"/>
          </w:tcPr>
          <w:p w14:paraId="3A1AF3A0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Pars</w:t>
            </w:r>
          </w:p>
        </w:tc>
        <w:tc>
          <w:tcPr>
            <w:tcW w:w="1558" w:type="dxa"/>
            <w:vAlign w:val="center"/>
          </w:tcPr>
          <w:p w14:paraId="3701145F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lower</w:t>
            </w:r>
          </w:p>
        </w:tc>
        <w:tc>
          <w:tcPr>
            <w:tcW w:w="1558" w:type="dxa"/>
            <w:vAlign w:val="center"/>
          </w:tcPr>
          <w:p w14:paraId="3F7752C9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upper</w:t>
            </w:r>
          </w:p>
        </w:tc>
        <w:tc>
          <w:tcPr>
            <w:tcW w:w="3623" w:type="dxa"/>
            <w:vAlign w:val="center"/>
          </w:tcPr>
          <w:p w14:paraId="5FAFAD6D" w14:textId="77777777" w:rsidR="00634103" w:rsidRDefault="00634103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60B973D5" w14:textId="77777777">
        <w:tc>
          <w:tcPr>
            <w:tcW w:w="1557" w:type="dxa"/>
            <w:vAlign w:val="center"/>
          </w:tcPr>
          <w:p w14:paraId="352AAAE1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Asec</w:t>
            </w:r>
            <w:proofErr w:type="spellEnd"/>
          </w:p>
        </w:tc>
        <w:tc>
          <w:tcPr>
            <w:tcW w:w="1558" w:type="dxa"/>
            <w:vAlign w:val="center"/>
          </w:tcPr>
          <w:p w14:paraId="40EA4FFB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1558" w:type="dxa"/>
            <w:vAlign w:val="center"/>
          </w:tcPr>
          <w:p w14:paraId="780B2CA4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6</w:t>
            </w:r>
          </w:p>
        </w:tc>
        <w:tc>
          <w:tcPr>
            <w:tcW w:w="3623" w:type="dxa"/>
            <w:vAlign w:val="center"/>
          </w:tcPr>
          <w:p w14:paraId="5FBC9553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扩繁群</w:t>
            </w:r>
            <w:proofErr w:type="gramEnd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A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的使用年限</w:t>
            </w:r>
          </w:p>
        </w:tc>
      </w:tr>
      <w:tr w:rsidR="00634103" w14:paraId="295D611D" w14:textId="77777777">
        <w:tc>
          <w:tcPr>
            <w:tcW w:w="1557" w:type="dxa"/>
            <w:vAlign w:val="center"/>
          </w:tcPr>
          <w:p w14:paraId="459D94AF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Bsec</w:t>
            </w:r>
            <w:proofErr w:type="spellEnd"/>
          </w:p>
        </w:tc>
        <w:tc>
          <w:tcPr>
            <w:tcW w:w="1558" w:type="dxa"/>
            <w:vAlign w:val="center"/>
          </w:tcPr>
          <w:p w14:paraId="495DE367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558" w:type="dxa"/>
            <w:vAlign w:val="center"/>
          </w:tcPr>
          <w:p w14:paraId="31E9BA7D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3623" w:type="dxa"/>
            <w:vAlign w:val="center"/>
          </w:tcPr>
          <w:p w14:paraId="6EA41F9B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扩繁群</w:t>
            </w:r>
            <w:proofErr w:type="gramEnd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 xml:space="preserve"> B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的使用年限</w:t>
            </w:r>
          </w:p>
        </w:tc>
      </w:tr>
      <w:tr w:rsidR="00634103" w14:paraId="10472187" w14:textId="77777777">
        <w:tc>
          <w:tcPr>
            <w:tcW w:w="1557" w:type="dxa"/>
            <w:vAlign w:val="center"/>
          </w:tcPr>
          <w:p w14:paraId="7E636D46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Csec</w:t>
            </w:r>
            <w:proofErr w:type="spellEnd"/>
          </w:p>
        </w:tc>
        <w:tc>
          <w:tcPr>
            <w:tcW w:w="1558" w:type="dxa"/>
            <w:vAlign w:val="center"/>
          </w:tcPr>
          <w:p w14:paraId="47640B2B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1558" w:type="dxa"/>
            <w:vAlign w:val="center"/>
          </w:tcPr>
          <w:p w14:paraId="640D4A75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6</w:t>
            </w:r>
          </w:p>
        </w:tc>
        <w:tc>
          <w:tcPr>
            <w:tcW w:w="3623" w:type="dxa"/>
            <w:vAlign w:val="center"/>
          </w:tcPr>
          <w:p w14:paraId="6CEE6289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扩繁群</w:t>
            </w:r>
            <w:proofErr w:type="gramEnd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 xml:space="preserve"> C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的使用年限</w:t>
            </w:r>
          </w:p>
        </w:tc>
      </w:tr>
      <w:tr w:rsidR="00634103" w14:paraId="50A28A74" w14:textId="77777777">
        <w:tc>
          <w:tcPr>
            <w:tcW w:w="1557" w:type="dxa"/>
            <w:vAlign w:val="center"/>
          </w:tcPr>
          <w:p w14:paraId="13DDDFFC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Dsec</w:t>
            </w:r>
            <w:proofErr w:type="spellEnd"/>
          </w:p>
        </w:tc>
        <w:tc>
          <w:tcPr>
            <w:tcW w:w="1558" w:type="dxa"/>
            <w:vAlign w:val="center"/>
          </w:tcPr>
          <w:p w14:paraId="41E672E8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558" w:type="dxa"/>
            <w:vAlign w:val="center"/>
          </w:tcPr>
          <w:p w14:paraId="40D2F623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3623" w:type="dxa"/>
            <w:vAlign w:val="center"/>
          </w:tcPr>
          <w:p w14:paraId="78397DF8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扩繁群</w:t>
            </w:r>
            <w:proofErr w:type="gramEnd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 xml:space="preserve"> D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的使用年限</w:t>
            </w:r>
          </w:p>
        </w:tc>
      </w:tr>
      <w:tr w:rsidR="00634103" w14:paraId="793022C5" w14:textId="77777777">
        <w:tc>
          <w:tcPr>
            <w:tcW w:w="1557" w:type="dxa"/>
            <w:vAlign w:val="center"/>
          </w:tcPr>
          <w:p w14:paraId="06A66B9F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YABd</w:t>
            </w:r>
            <w:proofErr w:type="spellEnd"/>
          </w:p>
        </w:tc>
        <w:tc>
          <w:tcPr>
            <w:tcW w:w="1558" w:type="dxa"/>
            <w:vAlign w:val="center"/>
          </w:tcPr>
          <w:p w14:paraId="397B6052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1558" w:type="dxa"/>
            <w:vAlign w:val="center"/>
          </w:tcPr>
          <w:p w14:paraId="4D2AEE0C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6</w:t>
            </w:r>
          </w:p>
        </w:tc>
        <w:tc>
          <w:tcPr>
            <w:tcW w:w="3623" w:type="dxa"/>
            <w:vAlign w:val="center"/>
          </w:tcPr>
          <w:p w14:paraId="02FB2E69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二元杂种母畜</w:t>
            </w: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AB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的使用年限</w:t>
            </w:r>
          </w:p>
        </w:tc>
      </w:tr>
      <w:tr w:rsidR="00634103" w14:paraId="14441D37" w14:textId="77777777">
        <w:tc>
          <w:tcPr>
            <w:tcW w:w="1557" w:type="dxa"/>
            <w:vAlign w:val="center"/>
          </w:tcPr>
          <w:p w14:paraId="46B2DB5A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YCDs</w:t>
            </w:r>
          </w:p>
        </w:tc>
        <w:tc>
          <w:tcPr>
            <w:tcW w:w="1558" w:type="dxa"/>
            <w:vAlign w:val="center"/>
          </w:tcPr>
          <w:p w14:paraId="5695D8F2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558" w:type="dxa"/>
            <w:vAlign w:val="center"/>
          </w:tcPr>
          <w:p w14:paraId="4DB0A02B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3623" w:type="dxa"/>
            <w:vAlign w:val="center"/>
          </w:tcPr>
          <w:p w14:paraId="0BFD6CD0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二元杂种公畜</w:t>
            </w: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CD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的使用年限</w:t>
            </w:r>
          </w:p>
        </w:tc>
      </w:tr>
      <w:tr w:rsidR="00634103" w14:paraId="42A5E98D" w14:textId="77777777">
        <w:tc>
          <w:tcPr>
            <w:tcW w:w="1557" w:type="dxa"/>
            <w:vAlign w:val="center"/>
          </w:tcPr>
          <w:p w14:paraId="14217C8F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NAd</w:t>
            </w:r>
            <w:proofErr w:type="spellEnd"/>
          </w:p>
        </w:tc>
        <w:tc>
          <w:tcPr>
            <w:tcW w:w="1558" w:type="dxa"/>
            <w:vAlign w:val="center"/>
          </w:tcPr>
          <w:p w14:paraId="63B4288E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600</w:t>
            </w:r>
          </w:p>
        </w:tc>
        <w:tc>
          <w:tcPr>
            <w:tcW w:w="1558" w:type="dxa"/>
            <w:vAlign w:val="center"/>
          </w:tcPr>
          <w:p w14:paraId="1184A8AE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3000</w:t>
            </w:r>
          </w:p>
        </w:tc>
        <w:tc>
          <w:tcPr>
            <w:tcW w:w="3623" w:type="dxa"/>
            <w:vAlign w:val="center"/>
          </w:tcPr>
          <w:p w14:paraId="2947CD91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核心群</w:t>
            </w: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A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的母畜数目</w:t>
            </w:r>
          </w:p>
        </w:tc>
      </w:tr>
      <w:tr w:rsidR="00634103" w14:paraId="65445F02" w14:textId="77777777">
        <w:tc>
          <w:tcPr>
            <w:tcW w:w="1557" w:type="dxa"/>
            <w:vAlign w:val="center"/>
          </w:tcPr>
          <w:p w14:paraId="71FD90B3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NBd</w:t>
            </w:r>
            <w:proofErr w:type="spellEnd"/>
          </w:p>
        </w:tc>
        <w:tc>
          <w:tcPr>
            <w:tcW w:w="1558" w:type="dxa"/>
            <w:vAlign w:val="center"/>
          </w:tcPr>
          <w:p w14:paraId="27A511FF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300</w:t>
            </w:r>
          </w:p>
        </w:tc>
        <w:tc>
          <w:tcPr>
            <w:tcW w:w="1558" w:type="dxa"/>
            <w:vAlign w:val="center"/>
          </w:tcPr>
          <w:p w14:paraId="02B03DEE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1000</w:t>
            </w:r>
          </w:p>
        </w:tc>
        <w:tc>
          <w:tcPr>
            <w:tcW w:w="3623" w:type="dxa"/>
            <w:vAlign w:val="center"/>
          </w:tcPr>
          <w:p w14:paraId="3E448237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核心群</w:t>
            </w: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 xml:space="preserve"> B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的母畜数目</w:t>
            </w:r>
          </w:p>
        </w:tc>
      </w:tr>
      <w:tr w:rsidR="00634103" w14:paraId="719E3262" w14:textId="77777777">
        <w:tc>
          <w:tcPr>
            <w:tcW w:w="1557" w:type="dxa"/>
            <w:vAlign w:val="center"/>
          </w:tcPr>
          <w:p w14:paraId="0AFDB735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NCd</w:t>
            </w:r>
            <w:proofErr w:type="spellEnd"/>
          </w:p>
        </w:tc>
        <w:tc>
          <w:tcPr>
            <w:tcW w:w="1558" w:type="dxa"/>
            <w:vAlign w:val="center"/>
          </w:tcPr>
          <w:p w14:paraId="426A19CF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300</w:t>
            </w:r>
          </w:p>
        </w:tc>
        <w:tc>
          <w:tcPr>
            <w:tcW w:w="1558" w:type="dxa"/>
            <w:vAlign w:val="center"/>
          </w:tcPr>
          <w:p w14:paraId="7B6D04D2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1000</w:t>
            </w:r>
          </w:p>
        </w:tc>
        <w:tc>
          <w:tcPr>
            <w:tcW w:w="3623" w:type="dxa"/>
            <w:vAlign w:val="center"/>
          </w:tcPr>
          <w:p w14:paraId="205ED857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核心群</w:t>
            </w: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C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的母畜数目</w:t>
            </w:r>
          </w:p>
        </w:tc>
      </w:tr>
      <w:tr w:rsidR="00634103" w14:paraId="7D4BBD4B" w14:textId="77777777">
        <w:tc>
          <w:tcPr>
            <w:tcW w:w="1557" w:type="dxa"/>
            <w:vAlign w:val="center"/>
          </w:tcPr>
          <w:p w14:paraId="5CFFBCF4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NDd</w:t>
            </w:r>
            <w:proofErr w:type="spellEnd"/>
          </w:p>
        </w:tc>
        <w:tc>
          <w:tcPr>
            <w:tcW w:w="1558" w:type="dxa"/>
            <w:vAlign w:val="center"/>
          </w:tcPr>
          <w:p w14:paraId="5A00D772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300</w:t>
            </w:r>
          </w:p>
        </w:tc>
        <w:tc>
          <w:tcPr>
            <w:tcW w:w="1558" w:type="dxa"/>
            <w:vAlign w:val="center"/>
          </w:tcPr>
          <w:p w14:paraId="6D562573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1000</w:t>
            </w:r>
          </w:p>
        </w:tc>
        <w:tc>
          <w:tcPr>
            <w:tcW w:w="3623" w:type="dxa"/>
          </w:tcPr>
          <w:p w14:paraId="1CE7A258" w14:textId="77777777" w:rsidR="00634103" w:rsidRDefault="00000000">
            <w:pPr>
              <w:tabs>
                <w:tab w:val="left" w:pos="902"/>
              </w:tabs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核心群</w:t>
            </w: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D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的母畜数目</w:t>
            </w:r>
          </w:p>
        </w:tc>
      </w:tr>
    </w:tbl>
    <w:p w14:paraId="5DA9D058" w14:textId="77777777" w:rsidR="00634103" w:rsidRDefault="00634103">
      <w:pPr>
        <w:spacing w:line="28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AAA199" w14:textId="77777777" w:rsidR="00634103" w:rsidRDefault="00000000">
      <w:pPr>
        <w:spacing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### Population Structure ###</w:t>
      </w:r>
    </w:p>
    <w:p w14:paraId="6B065E6B" w14:textId="77777777" w:rsidR="00634103" w:rsidRDefault="00000000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这部分用于设置育种方案中的基础种群结构。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161"/>
        <w:gridCol w:w="775"/>
        <w:gridCol w:w="662"/>
        <w:gridCol w:w="675"/>
        <w:gridCol w:w="563"/>
        <w:gridCol w:w="4686"/>
      </w:tblGrid>
      <w:tr w:rsidR="00634103" w14:paraId="1FD79CDC" w14:textId="77777777">
        <w:tc>
          <w:tcPr>
            <w:tcW w:w="1161" w:type="dxa"/>
            <w:vAlign w:val="center"/>
          </w:tcPr>
          <w:p w14:paraId="6E612807" w14:textId="77777777" w:rsidR="00634103" w:rsidRDefault="00000000">
            <w:pPr>
              <w:spacing w:line="288" w:lineRule="auto"/>
              <w:jc w:val="left"/>
              <w:rPr>
                <w:rFonts w:ascii="Times New Roman" w:eastAsia="等线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22"/>
              </w:rPr>
              <w:t>参数</w:t>
            </w:r>
          </w:p>
        </w:tc>
        <w:tc>
          <w:tcPr>
            <w:tcW w:w="775" w:type="dxa"/>
            <w:vAlign w:val="center"/>
          </w:tcPr>
          <w:p w14:paraId="204989CF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22"/>
              </w:rPr>
              <w:t>值</w:t>
            </w:r>
          </w:p>
        </w:tc>
        <w:tc>
          <w:tcPr>
            <w:tcW w:w="662" w:type="dxa"/>
            <w:vAlign w:val="center"/>
          </w:tcPr>
          <w:p w14:paraId="40388804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22"/>
              </w:rPr>
              <w:t>值</w:t>
            </w:r>
          </w:p>
        </w:tc>
        <w:tc>
          <w:tcPr>
            <w:tcW w:w="675" w:type="dxa"/>
            <w:vAlign w:val="center"/>
          </w:tcPr>
          <w:p w14:paraId="53C6D5AC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22"/>
              </w:rPr>
              <w:t>值</w:t>
            </w:r>
          </w:p>
        </w:tc>
        <w:tc>
          <w:tcPr>
            <w:tcW w:w="563" w:type="dxa"/>
            <w:vAlign w:val="center"/>
          </w:tcPr>
          <w:p w14:paraId="0E00079F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22"/>
              </w:rPr>
              <w:t>值</w:t>
            </w:r>
          </w:p>
        </w:tc>
        <w:tc>
          <w:tcPr>
            <w:tcW w:w="4686" w:type="dxa"/>
          </w:tcPr>
          <w:p w14:paraId="323113F6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22"/>
              </w:rPr>
              <w:t>说明</w:t>
            </w:r>
          </w:p>
        </w:tc>
      </w:tr>
      <w:tr w:rsidR="00634103" w14:paraId="50D85A23" w14:textId="77777777">
        <w:tc>
          <w:tcPr>
            <w:tcW w:w="1161" w:type="dxa"/>
            <w:vAlign w:val="center"/>
          </w:tcPr>
          <w:p w14:paraId="2DA96B41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dam0</w:t>
            </w:r>
          </w:p>
        </w:tc>
        <w:tc>
          <w:tcPr>
            <w:tcW w:w="775" w:type="dxa"/>
            <w:vAlign w:val="center"/>
          </w:tcPr>
          <w:p w14:paraId="57847374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662" w:type="dxa"/>
            <w:vAlign w:val="center"/>
          </w:tcPr>
          <w:p w14:paraId="0F4E16FD" w14:textId="77777777" w:rsidR="00634103" w:rsidRDefault="00634103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41D4A653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563" w:type="dxa"/>
            <w:vAlign w:val="center"/>
          </w:tcPr>
          <w:p w14:paraId="15FDA3C2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4686" w:type="dxa"/>
            <w:vAlign w:val="center"/>
          </w:tcPr>
          <w:p w14:paraId="3E8008A4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第一个后代出生时母畜的年龄</w:t>
            </w:r>
          </w:p>
        </w:tc>
      </w:tr>
      <w:tr w:rsidR="00634103" w14:paraId="12B3128B" w14:textId="77777777">
        <w:tc>
          <w:tcPr>
            <w:tcW w:w="1161" w:type="dxa"/>
            <w:vAlign w:val="center"/>
          </w:tcPr>
          <w:p w14:paraId="1706D366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sire0</w:t>
            </w:r>
          </w:p>
        </w:tc>
        <w:tc>
          <w:tcPr>
            <w:tcW w:w="775" w:type="dxa"/>
            <w:vAlign w:val="center"/>
          </w:tcPr>
          <w:p w14:paraId="7BE8ABFE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662" w:type="dxa"/>
            <w:vAlign w:val="center"/>
          </w:tcPr>
          <w:p w14:paraId="281B3B77" w14:textId="77777777" w:rsidR="00634103" w:rsidRDefault="00634103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37C51860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563" w:type="dxa"/>
            <w:vAlign w:val="center"/>
          </w:tcPr>
          <w:p w14:paraId="1F44F40B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4686" w:type="dxa"/>
            <w:vAlign w:val="center"/>
          </w:tcPr>
          <w:p w14:paraId="33530351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第一个后代出生时公畜的年龄</w:t>
            </w:r>
          </w:p>
        </w:tc>
      </w:tr>
      <w:tr w:rsidR="00634103" w14:paraId="7ABAF87D" w14:textId="77777777">
        <w:tc>
          <w:tcPr>
            <w:tcW w:w="1161" w:type="dxa"/>
            <w:vAlign w:val="center"/>
          </w:tcPr>
          <w:p w14:paraId="7ADB2959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YABd</w:t>
            </w:r>
            <w:proofErr w:type="spellEnd"/>
          </w:p>
        </w:tc>
        <w:tc>
          <w:tcPr>
            <w:tcW w:w="775" w:type="dxa"/>
            <w:vAlign w:val="center"/>
          </w:tcPr>
          <w:p w14:paraId="44CE26C7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6</w:t>
            </w:r>
          </w:p>
        </w:tc>
        <w:tc>
          <w:tcPr>
            <w:tcW w:w="662" w:type="dxa"/>
            <w:vAlign w:val="center"/>
          </w:tcPr>
          <w:p w14:paraId="33B28C6A" w14:textId="77777777" w:rsidR="00634103" w:rsidRDefault="00634103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63C19C77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563" w:type="dxa"/>
            <w:vAlign w:val="center"/>
          </w:tcPr>
          <w:p w14:paraId="159C78E5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4686" w:type="dxa"/>
            <w:vAlign w:val="center"/>
          </w:tcPr>
          <w:p w14:paraId="2ED69FBE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二元杂种母畜</w:t>
            </w: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AB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的使用年限</w:t>
            </w:r>
          </w:p>
        </w:tc>
      </w:tr>
      <w:tr w:rsidR="00634103" w14:paraId="21F4BEDD" w14:textId="77777777">
        <w:tc>
          <w:tcPr>
            <w:tcW w:w="1161" w:type="dxa"/>
            <w:vAlign w:val="center"/>
          </w:tcPr>
          <w:p w14:paraId="71DBC3A6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cull_AB</w:t>
            </w:r>
            <w:proofErr w:type="spellEnd"/>
          </w:p>
        </w:tc>
        <w:tc>
          <w:tcPr>
            <w:tcW w:w="775" w:type="dxa"/>
            <w:vAlign w:val="center"/>
          </w:tcPr>
          <w:p w14:paraId="16EDBB68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662" w:type="dxa"/>
            <w:vAlign w:val="center"/>
          </w:tcPr>
          <w:p w14:paraId="393B4140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5" w:type="dxa"/>
            <w:vAlign w:val="center"/>
          </w:tcPr>
          <w:p w14:paraId="3142FE21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563" w:type="dxa"/>
            <w:vAlign w:val="center"/>
          </w:tcPr>
          <w:p w14:paraId="721C1592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4686" w:type="dxa"/>
            <w:vAlign w:val="center"/>
          </w:tcPr>
          <w:p w14:paraId="3A747D39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二元杂种母畜</w:t>
            </w: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AB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各年龄的淘汰比例</w:t>
            </w:r>
          </w:p>
        </w:tc>
      </w:tr>
      <w:tr w:rsidR="00634103" w14:paraId="6872D8F6" w14:textId="77777777">
        <w:tc>
          <w:tcPr>
            <w:tcW w:w="1161" w:type="dxa"/>
            <w:vAlign w:val="center"/>
          </w:tcPr>
          <w:p w14:paraId="454ADEE1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YCDs</w:t>
            </w:r>
          </w:p>
        </w:tc>
        <w:tc>
          <w:tcPr>
            <w:tcW w:w="775" w:type="dxa"/>
            <w:vAlign w:val="center"/>
          </w:tcPr>
          <w:p w14:paraId="64553939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662" w:type="dxa"/>
            <w:vAlign w:val="center"/>
          </w:tcPr>
          <w:p w14:paraId="34813798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675" w:type="dxa"/>
            <w:vAlign w:val="center"/>
          </w:tcPr>
          <w:p w14:paraId="5C3E8DAC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563" w:type="dxa"/>
            <w:vAlign w:val="center"/>
          </w:tcPr>
          <w:p w14:paraId="66CDD5F3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4686" w:type="dxa"/>
            <w:vAlign w:val="center"/>
          </w:tcPr>
          <w:p w14:paraId="0195BCA6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二元杂种公畜</w:t>
            </w: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CD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的使用年限</w:t>
            </w:r>
          </w:p>
        </w:tc>
      </w:tr>
      <w:tr w:rsidR="00634103" w14:paraId="60F6C57E" w14:textId="77777777">
        <w:tc>
          <w:tcPr>
            <w:tcW w:w="1161" w:type="dxa"/>
            <w:vAlign w:val="center"/>
          </w:tcPr>
          <w:p w14:paraId="18FA391A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cull_CD</w:t>
            </w:r>
            <w:proofErr w:type="spellEnd"/>
          </w:p>
        </w:tc>
        <w:tc>
          <w:tcPr>
            <w:tcW w:w="775" w:type="dxa"/>
            <w:vAlign w:val="center"/>
          </w:tcPr>
          <w:p w14:paraId="526D5051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662" w:type="dxa"/>
            <w:vAlign w:val="center"/>
          </w:tcPr>
          <w:p w14:paraId="46AF2445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5" w:type="dxa"/>
            <w:vAlign w:val="center"/>
          </w:tcPr>
          <w:p w14:paraId="480F33AC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563" w:type="dxa"/>
            <w:vAlign w:val="center"/>
          </w:tcPr>
          <w:p w14:paraId="0A3E27B4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4686" w:type="dxa"/>
            <w:vAlign w:val="center"/>
          </w:tcPr>
          <w:p w14:paraId="0D85CC2E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二元杂种公畜</w:t>
            </w: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CD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各年龄的淘汰比例</w:t>
            </w:r>
          </w:p>
        </w:tc>
      </w:tr>
      <w:tr w:rsidR="00634103" w14:paraId="76391EC8" w14:textId="77777777">
        <w:tc>
          <w:tcPr>
            <w:tcW w:w="1161" w:type="dxa"/>
            <w:vAlign w:val="center"/>
          </w:tcPr>
          <w:p w14:paraId="7603693B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SorAB</w:t>
            </w:r>
            <w:proofErr w:type="spellEnd"/>
          </w:p>
        </w:tc>
        <w:tc>
          <w:tcPr>
            <w:tcW w:w="775" w:type="dxa"/>
            <w:vAlign w:val="center"/>
          </w:tcPr>
          <w:p w14:paraId="7BE9034D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100</w:t>
            </w:r>
          </w:p>
        </w:tc>
        <w:tc>
          <w:tcPr>
            <w:tcW w:w="662" w:type="dxa"/>
            <w:vAlign w:val="center"/>
          </w:tcPr>
          <w:p w14:paraId="35309F61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675" w:type="dxa"/>
            <w:vAlign w:val="center"/>
          </w:tcPr>
          <w:p w14:paraId="255F1033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563" w:type="dxa"/>
            <w:vAlign w:val="center"/>
          </w:tcPr>
          <w:p w14:paraId="4AFD44B3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4686" w:type="dxa"/>
            <w:vAlign w:val="center"/>
          </w:tcPr>
          <w:p w14:paraId="71416E80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 xml:space="preserve">#AB 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杂交时公母比例</w:t>
            </w:r>
          </w:p>
        </w:tc>
      </w:tr>
      <w:tr w:rsidR="00634103" w14:paraId="69CA0C0B" w14:textId="77777777">
        <w:tc>
          <w:tcPr>
            <w:tcW w:w="1161" w:type="dxa"/>
            <w:vAlign w:val="center"/>
          </w:tcPr>
          <w:p w14:paraId="085EC948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SorCD</w:t>
            </w:r>
          </w:p>
        </w:tc>
        <w:tc>
          <w:tcPr>
            <w:tcW w:w="775" w:type="dxa"/>
            <w:vAlign w:val="center"/>
          </w:tcPr>
          <w:p w14:paraId="375C94EA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100</w:t>
            </w:r>
          </w:p>
        </w:tc>
        <w:tc>
          <w:tcPr>
            <w:tcW w:w="662" w:type="dxa"/>
            <w:vAlign w:val="center"/>
          </w:tcPr>
          <w:p w14:paraId="75C9B2F7" w14:textId="77777777" w:rsidR="00634103" w:rsidRDefault="00634103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55E3A564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563" w:type="dxa"/>
            <w:vAlign w:val="center"/>
          </w:tcPr>
          <w:p w14:paraId="194CCA51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4686" w:type="dxa"/>
            <w:vAlign w:val="center"/>
          </w:tcPr>
          <w:p w14:paraId="31FA48DD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 xml:space="preserve"># CD 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杂交时公母比例</w:t>
            </w:r>
          </w:p>
        </w:tc>
      </w:tr>
      <w:tr w:rsidR="00634103" w14:paraId="030B6862" w14:textId="77777777">
        <w:tc>
          <w:tcPr>
            <w:tcW w:w="1161" w:type="dxa"/>
            <w:vAlign w:val="center"/>
          </w:tcPr>
          <w:p w14:paraId="073CDFF6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SorP</w:t>
            </w:r>
            <w:proofErr w:type="spellEnd"/>
          </w:p>
        </w:tc>
        <w:tc>
          <w:tcPr>
            <w:tcW w:w="775" w:type="dxa"/>
            <w:vAlign w:val="center"/>
          </w:tcPr>
          <w:p w14:paraId="45688B4D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100</w:t>
            </w:r>
          </w:p>
        </w:tc>
        <w:tc>
          <w:tcPr>
            <w:tcW w:w="662" w:type="dxa"/>
            <w:vAlign w:val="center"/>
          </w:tcPr>
          <w:p w14:paraId="56B4E5E2" w14:textId="77777777" w:rsidR="00634103" w:rsidRDefault="00634103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74E3F1EE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563" w:type="dxa"/>
            <w:vAlign w:val="center"/>
          </w:tcPr>
          <w:p w14:paraId="67C527B4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4686" w:type="dxa"/>
            <w:vAlign w:val="center"/>
          </w:tcPr>
          <w:p w14:paraId="11910221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终端父母本杂交时公母比例</w:t>
            </w:r>
          </w:p>
        </w:tc>
      </w:tr>
      <w:tr w:rsidR="00634103" w14:paraId="449903B4" w14:textId="77777777">
        <w:tc>
          <w:tcPr>
            <w:tcW w:w="1161" w:type="dxa"/>
            <w:vAlign w:val="center"/>
          </w:tcPr>
          <w:p w14:paraId="67B03A83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ABSR</w:t>
            </w:r>
          </w:p>
        </w:tc>
        <w:tc>
          <w:tcPr>
            <w:tcW w:w="775" w:type="dxa"/>
            <w:vAlign w:val="center"/>
          </w:tcPr>
          <w:p w14:paraId="6EC1954C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0.85</w:t>
            </w:r>
          </w:p>
        </w:tc>
        <w:tc>
          <w:tcPr>
            <w:tcW w:w="662" w:type="dxa"/>
            <w:vAlign w:val="center"/>
          </w:tcPr>
          <w:p w14:paraId="1389700F" w14:textId="77777777" w:rsidR="00634103" w:rsidRDefault="00634103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vAlign w:val="center"/>
          </w:tcPr>
          <w:p w14:paraId="1A9CB536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563" w:type="dxa"/>
            <w:vAlign w:val="center"/>
          </w:tcPr>
          <w:p w14:paraId="08E09038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4686" w:type="dxa"/>
            <w:vAlign w:val="center"/>
          </w:tcPr>
          <w:p w14:paraId="2A095F48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 AB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种畜的存活率</w:t>
            </w:r>
          </w:p>
        </w:tc>
      </w:tr>
      <w:tr w:rsidR="00634103" w14:paraId="7D7E3ABE" w14:textId="77777777">
        <w:tc>
          <w:tcPr>
            <w:tcW w:w="1161" w:type="dxa"/>
            <w:vAlign w:val="center"/>
          </w:tcPr>
          <w:p w14:paraId="3D2FF339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CDSR</w:t>
            </w:r>
          </w:p>
        </w:tc>
        <w:tc>
          <w:tcPr>
            <w:tcW w:w="775" w:type="dxa"/>
            <w:vAlign w:val="center"/>
          </w:tcPr>
          <w:p w14:paraId="73929B95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0.85</w:t>
            </w:r>
          </w:p>
        </w:tc>
        <w:tc>
          <w:tcPr>
            <w:tcW w:w="662" w:type="dxa"/>
            <w:vAlign w:val="center"/>
          </w:tcPr>
          <w:p w14:paraId="5A67A714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675" w:type="dxa"/>
            <w:vAlign w:val="center"/>
          </w:tcPr>
          <w:p w14:paraId="55817F29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3" w:type="dxa"/>
            <w:vAlign w:val="center"/>
          </w:tcPr>
          <w:p w14:paraId="63F81A04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4686" w:type="dxa"/>
            <w:vAlign w:val="center"/>
          </w:tcPr>
          <w:p w14:paraId="400AE84A" w14:textId="77777777" w:rsidR="00634103" w:rsidRDefault="00000000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#CD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种畜的存活率</w:t>
            </w:r>
          </w:p>
        </w:tc>
      </w:tr>
      <w:tr w:rsidR="00634103" w14:paraId="4FFA42C8" w14:textId="77777777">
        <w:tc>
          <w:tcPr>
            <w:tcW w:w="1161" w:type="dxa"/>
            <w:vAlign w:val="center"/>
          </w:tcPr>
          <w:p w14:paraId="6EA07F62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PSR</w:t>
            </w:r>
          </w:p>
        </w:tc>
        <w:tc>
          <w:tcPr>
            <w:tcW w:w="775" w:type="dxa"/>
            <w:vAlign w:val="center"/>
          </w:tcPr>
          <w:p w14:paraId="1E43D641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0.85</w:t>
            </w:r>
          </w:p>
        </w:tc>
        <w:tc>
          <w:tcPr>
            <w:tcW w:w="662" w:type="dxa"/>
            <w:vAlign w:val="center"/>
          </w:tcPr>
          <w:p w14:paraId="2B7F34A3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675" w:type="dxa"/>
            <w:vAlign w:val="center"/>
          </w:tcPr>
          <w:p w14:paraId="4A130D75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563" w:type="dxa"/>
            <w:vAlign w:val="center"/>
          </w:tcPr>
          <w:p w14:paraId="57F81CD7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4686" w:type="dxa"/>
            <w:vAlign w:val="center"/>
          </w:tcPr>
          <w:p w14:paraId="64774E0D" w14:textId="77777777" w:rsidR="00634103" w:rsidRDefault="00000000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商品畜的存活率</w:t>
            </w:r>
          </w:p>
        </w:tc>
      </w:tr>
      <w:tr w:rsidR="00634103" w14:paraId="0673E828" w14:textId="77777777">
        <w:tc>
          <w:tcPr>
            <w:tcW w:w="1161" w:type="dxa"/>
            <w:vAlign w:val="center"/>
          </w:tcPr>
          <w:p w14:paraId="4EE0C860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N_P</w:t>
            </w:r>
          </w:p>
        </w:tc>
        <w:tc>
          <w:tcPr>
            <w:tcW w:w="775" w:type="dxa"/>
            <w:vAlign w:val="center"/>
          </w:tcPr>
          <w:p w14:paraId="2073DCEC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662" w:type="dxa"/>
            <w:vAlign w:val="center"/>
          </w:tcPr>
          <w:p w14:paraId="17EF1F9B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675" w:type="dxa"/>
            <w:vAlign w:val="center"/>
          </w:tcPr>
          <w:p w14:paraId="4B9C36EE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563" w:type="dxa"/>
            <w:vAlign w:val="center"/>
          </w:tcPr>
          <w:p w14:paraId="42F41616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4686" w:type="dxa"/>
            <w:vAlign w:val="center"/>
          </w:tcPr>
          <w:p w14:paraId="29002ABA" w14:textId="77777777" w:rsidR="00634103" w:rsidRDefault="00000000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期望生产的商品畜数目（</w:t>
            </w:r>
            <w:proofErr w:type="spellStart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runOpt</w:t>
            </w:r>
            <w:proofErr w:type="spellEnd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时需要）</w:t>
            </w:r>
          </w:p>
        </w:tc>
      </w:tr>
      <w:tr w:rsidR="00634103" w14:paraId="5A18EAFC" w14:textId="77777777">
        <w:tc>
          <w:tcPr>
            <w:tcW w:w="1161" w:type="dxa"/>
            <w:vAlign w:val="center"/>
          </w:tcPr>
          <w:p w14:paraId="279DFE0E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nPoints</w:t>
            </w:r>
            <w:proofErr w:type="spellEnd"/>
          </w:p>
        </w:tc>
        <w:tc>
          <w:tcPr>
            <w:tcW w:w="775" w:type="dxa"/>
            <w:vAlign w:val="center"/>
          </w:tcPr>
          <w:p w14:paraId="73282969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662" w:type="dxa"/>
            <w:vAlign w:val="center"/>
          </w:tcPr>
          <w:p w14:paraId="66C9A88A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675" w:type="dxa"/>
            <w:vAlign w:val="center"/>
          </w:tcPr>
          <w:p w14:paraId="615398A9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563" w:type="dxa"/>
            <w:vAlign w:val="center"/>
          </w:tcPr>
          <w:p w14:paraId="5F148620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4686" w:type="dxa"/>
            <w:vAlign w:val="center"/>
          </w:tcPr>
          <w:p w14:paraId="316A67B2" w14:textId="77777777" w:rsidR="00634103" w:rsidRDefault="00000000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每次迭代时选择的采样点数（</w:t>
            </w:r>
            <w:proofErr w:type="spellStart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runOpt</w:t>
            </w:r>
            <w:proofErr w:type="spellEnd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时需要）</w:t>
            </w:r>
          </w:p>
        </w:tc>
      </w:tr>
      <w:tr w:rsidR="00634103" w14:paraId="57B1E78C" w14:textId="77777777">
        <w:tc>
          <w:tcPr>
            <w:tcW w:w="1161" w:type="dxa"/>
            <w:vAlign w:val="center"/>
          </w:tcPr>
          <w:p w14:paraId="08FB9ECA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nIter</w:t>
            </w:r>
            <w:proofErr w:type="spellEnd"/>
          </w:p>
        </w:tc>
        <w:tc>
          <w:tcPr>
            <w:tcW w:w="775" w:type="dxa"/>
            <w:vAlign w:val="center"/>
          </w:tcPr>
          <w:p w14:paraId="38076BAC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662" w:type="dxa"/>
            <w:vAlign w:val="center"/>
          </w:tcPr>
          <w:p w14:paraId="0FBA797B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675" w:type="dxa"/>
            <w:vAlign w:val="center"/>
          </w:tcPr>
          <w:p w14:paraId="7FD32EE8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563" w:type="dxa"/>
            <w:vAlign w:val="center"/>
          </w:tcPr>
          <w:p w14:paraId="63BB8891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4686" w:type="dxa"/>
            <w:vAlign w:val="center"/>
          </w:tcPr>
          <w:p w14:paraId="2C73207B" w14:textId="77777777" w:rsidR="00634103" w:rsidRDefault="00000000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迭代次数（</w:t>
            </w:r>
            <w:proofErr w:type="spellStart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runOpt</w:t>
            </w:r>
            <w:proofErr w:type="spellEnd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时需要）</w:t>
            </w:r>
          </w:p>
        </w:tc>
      </w:tr>
      <w:tr w:rsidR="00634103" w14:paraId="0995AB83" w14:textId="77777777">
        <w:tc>
          <w:tcPr>
            <w:tcW w:w="8522" w:type="dxa"/>
            <w:gridSpan w:val="6"/>
            <w:vAlign w:val="center"/>
          </w:tcPr>
          <w:p w14:paraId="5F0CD008" w14:textId="77777777" w:rsidR="00634103" w:rsidRDefault="00634103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08250BEE" w14:textId="77777777">
        <w:tc>
          <w:tcPr>
            <w:tcW w:w="1161" w:type="dxa"/>
            <w:vAlign w:val="center"/>
          </w:tcPr>
          <w:p w14:paraId="4DE16395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Breed</w:t>
            </w:r>
          </w:p>
        </w:tc>
        <w:tc>
          <w:tcPr>
            <w:tcW w:w="775" w:type="dxa"/>
            <w:vAlign w:val="center"/>
          </w:tcPr>
          <w:p w14:paraId="5AB61E4C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A</w:t>
            </w:r>
          </w:p>
        </w:tc>
        <w:tc>
          <w:tcPr>
            <w:tcW w:w="662" w:type="dxa"/>
            <w:vAlign w:val="center"/>
          </w:tcPr>
          <w:p w14:paraId="17B53B47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B</w:t>
            </w:r>
          </w:p>
        </w:tc>
        <w:tc>
          <w:tcPr>
            <w:tcW w:w="675" w:type="dxa"/>
            <w:vAlign w:val="center"/>
          </w:tcPr>
          <w:p w14:paraId="1EAFDB53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C</w:t>
            </w:r>
          </w:p>
        </w:tc>
        <w:tc>
          <w:tcPr>
            <w:tcW w:w="563" w:type="dxa"/>
            <w:vAlign w:val="center"/>
          </w:tcPr>
          <w:p w14:paraId="5B7DD265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D</w:t>
            </w:r>
          </w:p>
        </w:tc>
        <w:tc>
          <w:tcPr>
            <w:tcW w:w="4686" w:type="dxa"/>
          </w:tcPr>
          <w:p w14:paraId="04FD6554" w14:textId="77777777" w:rsidR="00634103" w:rsidRDefault="00634103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5F43CEDD" w14:textId="77777777">
        <w:tc>
          <w:tcPr>
            <w:tcW w:w="1161" w:type="dxa"/>
            <w:vAlign w:val="center"/>
          </w:tcPr>
          <w:p w14:paraId="104756B9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n_female</w:t>
            </w:r>
            <w:proofErr w:type="spellEnd"/>
          </w:p>
        </w:tc>
        <w:tc>
          <w:tcPr>
            <w:tcW w:w="775" w:type="dxa"/>
            <w:vAlign w:val="center"/>
          </w:tcPr>
          <w:p w14:paraId="1BD69F99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500</w:t>
            </w:r>
          </w:p>
        </w:tc>
        <w:tc>
          <w:tcPr>
            <w:tcW w:w="662" w:type="dxa"/>
            <w:vAlign w:val="center"/>
          </w:tcPr>
          <w:p w14:paraId="13B56064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500</w:t>
            </w:r>
          </w:p>
        </w:tc>
        <w:tc>
          <w:tcPr>
            <w:tcW w:w="675" w:type="dxa"/>
            <w:vAlign w:val="center"/>
          </w:tcPr>
          <w:p w14:paraId="303F8B76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500</w:t>
            </w:r>
          </w:p>
        </w:tc>
        <w:tc>
          <w:tcPr>
            <w:tcW w:w="563" w:type="dxa"/>
            <w:vAlign w:val="center"/>
          </w:tcPr>
          <w:p w14:paraId="10D5EB03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4686" w:type="dxa"/>
            <w:vAlign w:val="center"/>
          </w:tcPr>
          <w:p w14:paraId="79A58DF4" w14:textId="77777777" w:rsidR="00634103" w:rsidRDefault="00000000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母畜数目</w:t>
            </w:r>
          </w:p>
        </w:tc>
      </w:tr>
      <w:tr w:rsidR="00634103" w14:paraId="350D2648" w14:textId="77777777">
        <w:tc>
          <w:tcPr>
            <w:tcW w:w="1161" w:type="dxa"/>
            <w:vAlign w:val="center"/>
          </w:tcPr>
          <w:p w14:paraId="4763CCA0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Sor</w:t>
            </w:r>
          </w:p>
        </w:tc>
        <w:tc>
          <w:tcPr>
            <w:tcW w:w="775" w:type="dxa"/>
            <w:vAlign w:val="center"/>
          </w:tcPr>
          <w:p w14:paraId="5AADF5E2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50</w:t>
            </w:r>
          </w:p>
        </w:tc>
        <w:tc>
          <w:tcPr>
            <w:tcW w:w="662" w:type="dxa"/>
            <w:vAlign w:val="center"/>
          </w:tcPr>
          <w:p w14:paraId="5EBEBE2F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50</w:t>
            </w:r>
          </w:p>
        </w:tc>
        <w:tc>
          <w:tcPr>
            <w:tcW w:w="675" w:type="dxa"/>
            <w:vAlign w:val="center"/>
          </w:tcPr>
          <w:p w14:paraId="5692FE2B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50</w:t>
            </w:r>
          </w:p>
        </w:tc>
        <w:tc>
          <w:tcPr>
            <w:tcW w:w="563" w:type="dxa"/>
            <w:vAlign w:val="center"/>
          </w:tcPr>
          <w:p w14:paraId="602DA371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4686" w:type="dxa"/>
            <w:vAlign w:val="center"/>
          </w:tcPr>
          <w:p w14:paraId="51E40E80" w14:textId="77777777" w:rsidR="00634103" w:rsidRDefault="00000000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公母比例</w:t>
            </w:r>
          </w:p>
        </w:tc>
      </w:tr>
      <w:tr w:rsidR="00634103" w14:paraId="6F5E1D64" w14:textId="77777777">
        <w:tc>
          <w:tcPr>
            <w:tcW w:w="1161" w:type="dxa"/>
            <w:vAlign w:val="center"/>
          </w:tcPr>
          <w:p w14:paraId="54827391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lastRenderedPageBreak/>
              <w:t>Ys</w:t>
            </w:r>
            <w:proofErr w:type="spellEnd"/>
          </w:p>
        </w:tc>
        <w:tc>
          <w:tcPr>
            <w:tcW w:w="775" w:type="dxa"/>
            <w:vAlign w:val="center"/>
          </w:tcPr>
          <w:p w14:paraId="2B987298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662" w:type="dxa"/>
            <w:vAlign w:val="center"/>
          </w:tcPr>
          <w:p w14:paraId="127100CC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675" w:type="dxa"/>
            <w:vAlign w:val="center"/>
          </w:tcPr>
          <w:p w14:paraId="143841D7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563" w:type="dxa"/>
            <w:vAlign w:val="center"/>
          </w:tcPr>
          <w:p w14:paraId="4D42A3A1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4686" w:type="dxa"/>
            <w:vAlign w:val="center"/>
          </w:tcPr>
          <w:p w14:paraId="108C3F1E" w14:textId="77777777" w:rsidR="00634103" w:rsidRDefault="00000000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公畜使用年限</w:t>
            </w:r>
          </w:p>
        </w:tc>
      </w:tr>
      <w:tr w:rsidR="00634103" w14:paraId="40A97021" w14:textId="77777777">
        <w:tc>
          <w:tcPr>
            <w:tcW w:w="1161" w:type="dxa"/>
            <w:vAlign w:val="center"/>
          </w:tcPr>
          <w:p w14:paraId="089A67B6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Yd</w:t>
            </w:r>
          </w:p>
        </w:tc>
        <w:tc>
          <w:tcPr>
            <w:tcW w:w="775" w:type="dxa"/>
            <w:vAlign w:val="center"/>
          </w:tcPr>
          <w:p w14:paraId="268977A0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662" w:type="dxa"/>
            <w:vAlign w:val="center"/>
          </w:tcPr>
          <w:p w14:paraId="02BF0C0C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675" w:type="dxa"/>
            <w:vAlign w:val="center"/>
          </w:tcPr>
          <w:p w14:paraId="763DD071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563" w:type="dxa"/>
            <w:vAlign w:val="center"/>
          </w:tcPr>
          <w:p w14:paraId="3C728613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4686" w:type="dxa"/>
            <w:vAlign w:val="center"/>
          </w:tcPr>
          <w:p w14:paraId="108E5D99" w14:textId="77777777" w:rsidR="00634103" w:rsidRDefault="00000000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母畜使用年限</w:t>
            </w:r>
          </w:p>
        </w:tc>
      </w:tr>
      <w:tr w:rsidR="00634103" w14:paraId="215288B0" w14:textId="77777777">
        <w:tc>
          <w:tcPr>
            <w:tcW w:w="1161" w:type="dxa"/>
            <w:vAlign w:val="center"/>
          </w:tcPr>
          <w:p w14:paraId="3F3F68A5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n_progeny</w:t>
            </w:r>
            <w:proofErr w:type="spellEnd"/>
          </w:p>
        </w:tc>
        <w:tc>
          <w:tcPr>
            <w:tcW w:w="775" w:type="dxa"/>
            <w:vAlign w:val="center"/>
          </w:tcPr>
          <w:p w14:paraId="7E9E66CB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12</w:t>
            </w:r>
          </w:p>
        </w:tc>
        <w:tc>
          <w:tcPr>
            <w:tcW w:w="662" w:type="dxa"/>
            <w:vAlign w:val="center"/>
          </w:tcPr>
          <w:p w14:paraId="1DDA6652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12</w:t>
            </w:r>
          </w:p>
        </w:tc>
        <w:tc>
          <w:tcPr>
            <w:tcW w:w="675" w:type="dxa"/>
            <w:vAlign w:val="center"/>
          </w:tcPr>
          <w:p w14:paraId="5E9412E8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12</w:t>
            </w:r>
          </w:p>
        </w:tc>
        <w:tc>
          <w:tcPr>
            <w:tcW w:w="563" w:type="dxa"/>
            <w:vAlign w:val="center"/>
          </w:tcPr>
          <w:p w14:paraId="71A6342E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4686" w:type="dxa"/>
            <w:vAlign w:val="center"/>
          </w:tcPr>
          <w:p w14:paraId="102CCA1E" w14:textId="77777777" w:rsidR="00634103" w:rsidRDefault="00000000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窝产仔数</w:t>
            </w:r>
          </w:p>
        </w:tc>
      </w:tr>
      <w:tr w:rsidR="00634103" w14:paraId="6A9370A5" w14:textId="77777777">
        <w:tc>
          <w:tcPr>
            <w:tcW w:w="1161" w:type="dxa"/>
            <w:vAlign w:val="center"/>
          </w:tcPr>
          <w:p w14:paraId="76528CB8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SR</w:t>
            </w:r>
          </w:p>
        </w:tc>
        <w:tc>
          <w:tcPr>
            <w:tcW w:w="775" w:type="dxa"/>
            <w:vAlign w:val="center"/>
          </w:tcPr>
          <w:p w14:paraId="57ED654E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0.85</w:t>
            </w:r>
          </w:p>
        </w:tc>
        <w:tc>
          <w:tcPr>
            <w:tcW w:w="662" w:type="dxa"/>
            <w:vAlign w:val="center"/>
          </w:tcPr>
          <w:p w14:paraId="495441EB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0.85</w:t>
            </w:r>
          </w:p>
        </w:tc>
        <w:tc>
          <w:tcPr>
            <w:tcW w:w="675" w:type="dxa"/>
            <w:vAlign w:val="center"/>
          </w:tcPr>
          <w:p w14:paraId="4071B361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0.85</w:t>
            </w:r>
          </w:p>
        </w:tc>
        <w:tc>
          <w:tcPr>
            <w:tcW w:w="563" w:type="dxa"/>
            <w:vAlign w:val="center"/>
          </w:tcPr>
          <w:p w14:paraId="64FB765D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4686" w:type="dxa"/>
            <w:vAlign w:val="center"/>
          </w:tcPr>
          <w:p w14:paraId="1DF8BDBB" w14:textId="77777777" w:rsidR="00634103" w:rsidRDefault="00000000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后代存活率</w:t>
            </w:r>
          </w:p>
        </w:tc>
      </w:tr>
      <w:tr w:rsidR="00634103" w14:paraId="4E87FE68" w14:textId="77777777">
        <w:tc>
          <w:tcPr>
            <w:tcW w:w="1161" w:type="dxa"/>
            <w:vAlign w:val="center"/>
          </w:tcPr>
          <w:p w14:paraId="35554F3F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nSec</w:t>
            </w:r>
            <w:proofErr w:type="spellEnd"/>
          </w:p>
        </w:tc>
        <w:tc>
          <w:tcPr>
            <w:tcW w:w="775" w:type="dxa"/>
            <w:vAlign w:val="center"/>
          </w:tcPr>
          <w:p w14:paraId="24CDED8B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3000</w:t>
            </w:r>
          </w:p>
        </w:tc>
        <w:tc>
          <w:tcPr>
            <w:tcW w:w="662" w:type="dxa"/>
            <w:vAlign w:val="center"/>
          </w:tcPr>
          <w:p w14:paraId="0B1EB62E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675" w:type="dxa"/>
            <w:vAlign w:val="center"/>
          </w:tcPr>
          <w:p w14:paraId="343FBD88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563" w:type="dxa"/>
            <w:vAlign w:val="center"/>
          </w:tcPr>
          <w:p w14:paraId="0C56D470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4686" w:type="dxa"/>
            <w:vAlign w:val="center"/>
          </w:tcPr>
          <w:p w14:paraId="7A2091D8" w14:textId="77777777" w:rsidR="00634103" w:rsidRDefault="00000000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扩繁群规模</w:t>
            </w:r>
            <w:proofErr w:type="gramEnd"/>
          </w:p>
        </w:tc>
      </w:tr>
      <w:tr w:rsidR="00634103" w14:paraId="39062770" w14:textId="77777777">
        <w:tc>
          <w:tcPr>
            <w:tcW w:w="1161" w:type="dxa"/>
            <w:vAlign w:val="center"/>
          </w:tcPr>
          <w:p w14:paraId="5237CE32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Ysec</w:t>
            </w:r>
            <w:proofErr w:type="spellEnd"/>
          </w:p>
        </w:tc>
        <w:tc>
          <w:tcPr>
            <w:tcW w:w="775" w:type="dxa"/>
            <w:vAlign w:val="center"/>
          </w:tcPr>
          <w:p w14:paraId="41EE3C04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6</w:t>
            </w:r>
          </w:p>
        </w:tc>
        <w:tc>
          <w:tcPr>
            <w:tcW w:w="662" w:type="dxa"/>
            <w:vAlign w:val="center"/>
          </w:tcPr>
          <w:p w14:paraId="6B8135D9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675" w:type="dxa"/>
            <w:vAlign w:val="center"/>
          </w:tcPr>
          <w:p w14:paraId="56FBC236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563" w:type="dxa"/>
            <w:vAlign w:val="center"/>
          </w:tcPr>
          <w:p w14:paraId="13567F8A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4686" w:type="dxa"/>
            <w:vAlign w:val="center"/>
          </w:tcPr>
          <w:p w14:paraId="78679683" w14:textId="77777777" w:rsidR="00634103" w:rsidRDefault="00000000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扩</w:t>
            </w:r>
            <w:proofErr w:type="gramStart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繁群使用</w:t>
            </w:r>
            <w:proofErr w:type="gramEnd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年限</w:t>
            </w:r>
          </w:p>
        </w:tc>
      </w:tr>
      <w:tr w:rsidR="00634103" w14:paraId="3714145F" w14:textId="77777777">
        <w:tc>
          <w:tcPr>
            <w:tcW w:w="1161" w:type="dxa"/>
            <w:vAlign w:val="center"/>
          </w:tcPr>
          <w:p w14:paraId="3C23B34D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proofErr w:type="spellStart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nPedG</w:t>
            </w:r>
            <w:proofErr w:type="spellEnd"/>
          </w:p>
        </w:tc>
        <w:tc>
          <w:tcPr>
            <w:tcW w:w="775" w:type="dxa"/>
            <w:vAlign w:val="center"/>
          </w:tcPr>
          <w:p w14:paraId="40A272FB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3</w:t>
            </w:r>
          </w:p>
        </w:tc>
        <w:tc>
          <w:tcPr>
            <w:tcW w:w="662" w:type="dxa"/>
            <w:vAlign w:val="center"/>
          </w:tcPr>
          <w:p w14:paraId="3321D124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675" w:type="dxa"/>
            <w:vAlign w:val="center"/>
          </w:tcPr>
          <w:p w14:paraId="33611045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563" w:type="dxa"/>
            <w:vAlign w:val="center"/>
          </w:tcPr>
          <w:p w14:paraId="2DB9F7C4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4686" w:type="dxa"/>
            <w:vAlign w:val="center"/>
          </w:tcPr>
          <w:p w14:paraId="5262E5BB" w14:textId="77777777" w:rsidR="00634103" w:rsidRDefault="00000000">
            <w:pPr>
              <w:tabs>
                <w:tab w:val="left" w:pos="902"/>
              </w:tabs>
              <w:spacing w:line="200" w:lineRule="atLeast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bookmarkStart w:id="0" w:name="OLE_LINK5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#</w:t>
            </w:r>
            <w:bookmarkEnd w:id="0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追溯的系谱代数</w:t>
            </w:r>
          </w:p>
        </w:tc>
      </w:tr>
      <w:tr w:rsidR="00634103" w14:paraId="3BB8D3B3" w14:textId="77777777">
        <w:tc>
          <w:tcPr>
            <w:tcW w:w="1161" w:type="dxa"/>
            <w:vAlign w:val="center"/>
          </w:tcPr>
          <w:p w14:paraId="185E4766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proofErr w:type="spellStart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nGenoG</w:t>
            </w:r>
            <w:proofErr w:type="spellEnd"/>
          </w:p>
        </w:tc>
        <w:tc>
          <w:tcPr>
            <w:tcW w:w="775" w:type="dxa"/>
            <w:vAlign w:val="center"/>
          </w:tcPr>
          <w:p w14:paraId="73E5C115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3</w:t>
            </w:r>
          </w:p>
        </w:tc>
        <w:tc>
          <w:tcPr>
            <w:tcW w:w="662" w:type="dxa"/>
            <w:vAlign w:val="center"/>
          </w:tcPr>
          <w:p w14:paraId="502D4933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675" w:type="dxa"/>
            <w:vAlign w:val="center"/>
          </w:tcPr>
          <w:p w14:paraId="745E0C0E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563" w:type="dxa"/>
            <w:vAlign w:val="center"/>
          </w:tcPr>
          <w:p w14:paraId="57016FD1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4686" w:type="dxa"/>
            <w:vAlign w:val="center"/>
          </w:tcPr>
          <w:p w14:paraId="6D2B9325" w14:textId="77777777" w:rsidR="00634103" w:rsidRDefault="00000000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上溯使用的基因型代数</w:t>
            </w:r>
          </w:p>
        </w:tc>
      </w:tr>
      <w:tr w:rsidR="00634103" w14:paraId="705C8701" w14:textId="77777777">
        <w:tc>
          <w:tcPr>
            <w:tcW w:w="1161" w:type="dxa"/>
            <w:vAlign w:val="center"/>
          </w:tcPr>
          <w:p w14:paraId="3C9E4B2D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proofErr w:type="spellStart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nSel_F</w:t>
            </w:r>
            <w:proofErr w:type="spellEnd"/>
          </w:p>
        </w:tc>
        <w:tc>
          <w:tcPr>
            <w:tcW w:w="775" w:type="dxa"/>
            <w:vAlign w:val="center"/>
          </w:tcPr>
          <w:p w14:paraId="1FB6CC53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662" w:type="dxa"/>
            <w:vAlign w:val="center"/>
          </w:tcPr>
          <w:p w14:paraId="42C950DD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675" w:type="dxa"/>
            <w:vAlign w:val="center"/>
          </w:tcPr>
          <w:p w14:paraId="402FF76A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563" w:type="dxa"/>
            <w:vAlign w:val="center"/>
          </w:tcPr>
          <w:p w14:paraId="0B338224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4686" w:type="dxa"/>
            <w:vAlign w:val="center"/>
          </w:tcPr>
          <w:p w14:paraId="52145061" w14:textId="77777777" w:rsidR="00634103" w:rsidRDefault="00000000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终</w:t>
            </w:r>
            <w:proofErr w:type="gramStart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选时窝选母畜</w:t>
            </w:r>
            <w:proofErr w:type="gramEnd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数目</w:t>
            </w:r>
          </w:p>
        </w:tc>
      </w:tr>
      <w:tr w:rsidR="00634103" w14:paraId="4398E17C" w14:textId="77777777">
        <w:trPr>
          <w:trHeight w:val="90"/>
        </w:trPr>
        <w:tc>
          <w:tcPr>
            <w:tcW w:w="1161" w:type="dxa"/>
            <w:vAlign w:val="center"/>
          </w:tcPr>
          <w:p w14:paraId="28B4358A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proofErr w:type="spellStart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nSel_M</w:t>
            </w:r>
            <w:proofErr w:type="spellEnd"/>
          </w:p>
        </w:tc>
        <w:tc>
          <w:tcPr>
            <w:tcW w:w="775" w:type="dxa"/>
            <w:vAlign w:val="center"/>
          </w:tcPr>
          <w:p w14:paraId="2476B27F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662" w:type="dxa"/>
            <w:vAlign w:val="center"/>
          </w:tcPr>
          <w:p w14:paraId="78AA70EC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675" w:type="dxa"/>
            <w:vAlign w:val="center"/>
          </w:tcPr>
          <w:p w14:paraId="3DBB162E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563" w:type="dxa"/>
            <w:vAlign w:val="center"/>
          </w:tcPr>
          <w:p w14:paraId="4D4EB3B5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4686" w:type="dxa"/>
            <w:vAlign w:val="center"/>
          </w:tcPr>
          <w:p w14:paraId="5F510E27" w14:textId="77777777" w:rsidR="00634103" w:rsidRDefault="00000000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bookmarkStart w:id="1" w:name="OLE_LINK9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#</w:t>
            </w:r>
            <w:bookmarkEnd w:id="1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终</w:t>
            </w:r>
            <w:proofErr w:type="gramStart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选时窝选公畜</w:t>
            </w:r>
            <w:proofErr w:type="gramEnd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数目</w:t>
            </w:r>
          </w:p>
        </w:tc>
      </w:tr>
      <w:tr w:rsidR="00634103" w14:paraId="0F02DD6E" w14:textId="77777777">
        <w:tc>
          <w:tcPr>
            <w:tcW w:w="1161" w:type="dxa"/>
            <w:vAlign w:val="center"/>
          </w:tcPr>
          <w:p w14:paraId="5B0F1A6D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nfam_F</w:t>
            </w:r>
            <w:proofErr w:type="spellEnd"/>
          </w:p>
        </w:tc>
        <w:tc>
          <w:tcPr>
            <w:tcW w:w="775" w:type="dxa"/>
            <w:vAlign w:val="center"/>
          </w:tcPr>
          <w:p w14:paraId="6D75B344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662" w:type="dxa"/>
            <w:vAlign w:val="center"/>
          </w:tcPr>
          <w:p w14:paraId="576B3894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675" w:type="dxa"/>
            <w:vAlign w:val="center"/>
          </w:tcPr>
          <w:p w14:paraId="47666FCA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563" w:type="dxa"/>
            <w:vAlign w:val="center"/>
          </w:tcPr>
          <w:p w14:paraId="3FDB730C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4686" w:type="dxa"/>
            <w:vAlign w:val="center"/>
          </w:tcPr>
          <w:p w14:paraId="60D964F4" w14:textId="77777777" w:rsidR="00634103" w:rsidRDefault="00000000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每窝表型测定母畜数目</w:t>
            </w:r>
          </w:p>
        </w:tc>
      </w:tr>
      <w:tr w:rsidR="00634103" w14:paraId="03FD6A7B" w14:textId="77777777">
        <w:tc>
          <w:tcPr>
            <w:tcW w:w="1161" w:type="dxa"/>
            <w:vAlign w:val="center"/>
          </w:tcPr>
          <w:p w14:paraId="7BF570F1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nfam_M</w:t>
            </w:r>
            <w:proofErr w:type="spellEnd"/>
          </w:p>
        </w:tc>
        <w:tc>
          <w:tcPr>
            <w:tcW w:w="775" w:type="dxa"/>
            <w:vAlign w:val="center"/>
          </w:tcPr>
          <w:p w14:paraId="11FABF4C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662" w:type="dxa"/>
            <w:vAlign w:val="center"/>
          </w:tcPr>
          <w:p w14:paraId="5B896FE5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675" w:type="dxa"/>
            <w:vAlign w:val="center"/>
          </w:tcPr>
          <w:p w14:paraId="42968141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563" w:type="dxa"/>
            <w:vAlign w:val="center"/>
          </w:tcPr>
          <w:p w14:paraId="22E96505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4686" w:type="dxa"/>
            <w:vAlign w:val="center"/>
          </w:tcPr>
          <w:p w14:paraId="6ED53273" w14:textId="77777777" w:rsidR="00634103" w:rsidRDefault="00000000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每窝表型测定公畜数目</w:t>
            </w:r>
          </w:p>
        </w:tc>
      </w:tr>
      <w:tr w:rsidR="00634103" w14:paraId="2373478A" w14:textId="77777777">
        <w:tc>
          <w:tcPr>
            <w:tcW w:w="1161" w:type="dxa"/>
            <w:vAlign w:val="center"/>
          </w:tcPr>
          <w:p w14:paraId="2BEA982C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bookmarkStart w:id="2" w:name="OLE_LINK4" w:colFirst="2" w:colLast="4"/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nGeno_F</w:t>
            </w:r>
            <w:proofErr w:type="spellEnd"/>
          </w:p>
        </w:tc>
        <w:tc>
          <w:tcPr>
            <w:tcW w:w="775" w:type="dxa"/>
            <w:vAlign w:val="center"/>
          </w:tcPr>
          <w:p w14:paraId="61DC9F42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662" w:type="dxa"/>
            <w:vAlign w:val="center"/>
          </w:tcPr>
          <w:p w14:paraId="67D6878F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675" w:type="dxa"/>
            <w:vAlign w:val="center"/>
          </w:tcPr>
          <w:p w14:paraId="2C1B57F6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563" w:type="dxa"/>
            <w:vAlign w:val="center"/>
          </w:tcPr>
          <w:p w14:paraId="300A3822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4686" w:type="dxa"/>
            <w:vAlign w:val="center"/>
          </w:tcPr>
          <w:p w14:paraId="131839EF" w14:textId="77777777" w:rsidR="00634103" w:rsidRDefault="00000000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每窝基因型测定母畜数目</w:t>
            </w:r>
          </w:p>
        </w:tc>
      </w:tr>
      <w:tr w:rsidR="00634103" w14:paraId="0234FB1E" w14:textId="77777777">
        <w:tc>
          <w:tcPr>
            <w:tcW w:w="1161" w:type="dxa"/>
            <w:vAlign w:val="center"/>
          </w:tcPr>
          <w:p w14:paraId="188C3813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nGeno_M</w:t>
            </w:r>
            <w:proofErr w:type="spellEnd"/>
          </w:p>
        </w:tc>
        <w:tc>
          <w:tcPr>
            <w:tcW w:w="775" w:type="dxa"/>
            <w:vAlign w:val="center"/>
          </w:tcPr>
          <w:p w14:paraId="564FFA8E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662" w:type="dxa"/>
            <w:vAlign w:val="center"/>
          </w:tcPr>
          <w:p w14:paraId="554C08A1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675" w:type="dxa"/>
            <w:vAlign w:val="center"/>
          </w:tcPr>
          <w:p w14:paraId="60F3E9AB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563" w:type="dxa"/>
            <w:vAlign w:val="center"/>
          </w:tcPr>
          <w:p w14:paraId="08583584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4686" w:type="dxa"/>
            <w:vAlign w:val="center"/>
          </w:tcPr>
          <w:p w14:paraId="3B09CE1D" w14:textId="77777777" w:rsidR="00634103" w:rsidRDefault="00000000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每窝基因型测定公畜数目</w:t>
            </w:r>
          </w:p>
        </w:tc>
      </w:tr>
      <w:bookmarkEnd w:id="2"/>
    </w:tbl>
    <w:p w14:paraId="45925370" w14:textId="77777777" w:rsidR="00634103" w:rsidRDefault="00634103">
      <w:pPr>
        <w:rPr>
          <w:rFonts w:ascii="Times New Roman" w:eastAsia="宋体" w:hAnsi="Times New Roman" w:cs="Times New Roman"/>
          <w:sz w:val="24"/>
          <w:szCs w:val="24"/>
        </w:rPr>
      </w:pPr>
    </w:p>
    <w:p w14:paraId="1997C99B" w14:textId="77777777" w:rsidR="0063410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### Breeds Details ###</w:t>
      </w:r>
    </w:p>
    <w:p w14:paraId="6F1E0896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本部分用于指定每个品种的</w:t>
      </w:r>
      <w:r>
        <w:rPr>
          <w:rFonts w:ascii="Times New Roman" w:eastAsia="宋体" w:hAnsi="Times New Roman" w:cs="Times New Roman" w:hint="eastAsia"/>
          <w:sz w:val="24"/>
          <w:szCs w:val="24"/>
        </w:rPr>
        <w:t>基本</w:t>
      </w:r>
      <w:r>
        <w:rPr>
          <w:rFonts w:ascii="Times New Roman" w:eastAsia="宋体" w:hAnsi="Times New Roman" w:cs="Times New Roman"/>
          <w:sz w:val="24"/>
          <w:szCs w:val="24"/>
        </w:rPr>
        <w:t>信息。您必须列出所有品种的信息。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26"/>
        <w:gridCol w:w="770"/>
        <w:gridCol w:w="752"/>
        <w:gridCol w:w="752"/>
        <w:gridCol w:w="752"/>
        <w:gridCol w:w="740"/>
        <w:gridCol w:w="3330"/>
      </w:tblGrid>
      <w:tr w:rsidR="00634103" w14:paraId="36F5B0F4" w14:textId="77777777">
        <w:tc>
          <w:tcPr>
            <w:tcW w:w="1441" w:type="dxa"/>
            <w:vAlign w:val="center"/>
          </w:tcPr>
          <w:p w14:paraId="6E3C550E" w14:textId="77777777" w:rsidR="00634103" w:rsidRDefault="00000000">
            <w:pPr>
              <w:spacing w:line="288" w:lineRule="auto"/>
              <w:jc w:val="left"/>
              <w:rPr>
                <w:rFonts w:ascii="Times New Roman" w:eastAsia="等线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22"/>
              </w:rPr>
              <w:t>参数</w:t>
            </w:r>
          </w:p>
        </w:tc>
        <w:tc>
          <w:tcPr>
            <w:tcW w:w="773" w:type="dxa"/>
            <w:vAlign w:val="center"/>
          </w:tcPr>
          <w:p w14:paraId="1B97EFF3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22"/>
              </w:rPr>
              <w:t>值</w:t>
            </w:r>
          </w:p>
        </w:tc>
        <w:tc>
          <w:tcPr>
            <w:tcW w:w="773" w:type="dxa"/>
            <w:vAlign w:val="center"/>
          </w:tcPr>
          <w:p w14:paraId="2EDD0C7A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22"/>
              </w:rPr>
              <w:t>值</w:t>
            </w:r>
          </w:p>
        </w:tc>
        <w:tc>
          <w:tcPr>
            <w:tcW w:w="773" w:type="dxa"/>
            <w:vAlign w:val="center"/>
          </w:tcPr>
          <w:p w14:paraId="71347DEF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22"/>
              </w:rPr>
              <w:t>值</w:t>
            </w:r>
          </w:p>
        </w:tc>
        <w:tc>
          <w:tcPr>
            <w:tcW w:w="773" w:type="dxa"/>
            <w:vAlign w:val="center"/>
          </w:tcPr>
          <w:p w14:paraId="05D01CF5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22"/>
              </w:rPr>
              <w:t>值</w:t>
            </w:r>
          </w:p>
        </w:tc>
        <w:tc>
          <w:tcPr>
            <w:tcW w:w="760" w:type="dxa"/>
            <w:vAlign w:val="center"/>
          </w:tcPr>
          <w:p w14:paraId="1BF3A278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22"/>
              </w:rPr>
              <w:t>值</w:t>
            </w:r>
          </w:p>
        </w:tc>
        <w:tc>
          <w:tcPr>
            <w:tcW w:w="3491" w:type="dxa"/>
          </w:tcPr>
          <w:p w14:paraId="6CACA9A9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22"/>
              </w:rPr>
              <w:t>说明</w:t>
            </w:r>
          </w:p>
        </w:tc>
      </w:tr>
      <w:tr w:rsidR="00634103" w14:paraId="0AD87C16" w14:textId="77777777">
        <w:tc>
          <w:tcPr>
            <w:tcW w:w="1441" w:type="dxa"/>
            <w:vAlign w:val="center"/>
          </w:tcPr>
          <w:p w14:paraId="0A926486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Breedname</w:t>
            </w:r>
            <w:proofErr w:type="spellEnd"/>
          </w:p>
        </w:tc>
        <w:tc>
          <w:tcPr>
            <w:tcW w:w="773" w:type="dxa"/>
            <w:vAlign w:val="center"/>
          </w:tcPr>
          <w:p w14:paraId="2D272107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73" w:type="dxa"/>
            <w:vAlign w:val="center"/>
          </w:tcPr>
          <w:p w14:paraId="512AD3CC" w14:textId="77777777" w:rsidR="00634103" w:rsidRDefault="00634103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3" w:type="dxa"/>
            <w:vAlign w:val="center"/>
          </w:tcPr>
          <w:p w14:paraId="730C132C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31486590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416D126A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</w:tcPr>
          <w:p w14:paraId="106842D4" w14:textId="77777777" w:rsidR="00634103" w:rsidRDefault="00634103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1F05FBCA" w14:textId="77777777">
        <w:tc>
          <w:tcPr>
            <w:tcW w:w="1441" w:type="dxa"/>
            <w:vAlign w:val="center"/>
          </w:tcPr>
          <w:p w14:paraId="2E1D0CE5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cull_s</w:t>
            </w:r>
            <w:proofErr w:type="spellEnd"/>
          </w:p>
        </w:tc>
        <w:tc>
          <w:tcPr>
            <w:tcW w:w="773" w:type="dxa"/>
            <w:vAlign w:val="center"/>
          </w:tcPr>
          <w:p w14:paraId="2B8469CF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73" w:type="dxa"/>
            <w:vAlign w:val="center"/>
          </w:tcPr>
          <w:p w14:paraId="11DC0205" w14:textId="77777777" w:rsidR="00634103" w:rsidRDefault="00634103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3" w:type="dxa"/>
            <w:vAlign w:val="center"/>
          </w:tcPr>
          <w:p w14:paraId="404628CC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5E97EFAD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05D2AA53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  <w:vAlign w:val="center"/>
          </w:tcPr>
          <w:p w14:paraId="7DDCE9E5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公畜各年龄的淘汰比例</w:t>
            </w:r>
          </w:p>
        </w:tc>
      </w:tr>
      <w:tr w:rsidR="00634103" w14:paraId="02030022" w14:textId="77777777">
        <w:tc>
          <w:tcPr>
            <w:tcW w:w="1441" w:type="dxa"/>
            <w:vAlign w:val="center"/>
          </w:tcPr>
          <w:p w14:paraId="43994920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cull_d</w:t>
            </w:r>
            <w:proofErr w:type="spellEnd"/>
          </w:p>
        </w:tc>
        <w:tc>
          <w:tcPr>
            <w:tcW w:w="773" w:type="dxa"/>
            <w:vAlign w:val="center"/>
          </w:tcPr>
          <w:p w14:paraId="6A973B2C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73" w:type="dxa"/>
            <w:vAlign w:val="center"/>
          </w:tcPr>
          <w:p w14:paraId="46C5EC10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73" w:type="dxa"/>
            <w:vAlign w:val="center"/>
          </w:tcPr>
          <w:p w14:paraId="31FDFCED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773" w:type="dxa"/>
            <w:vAlign w:val="center"/>
          </w:tcPr>
          <w:p w14:paraId="77DCE523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704F7622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  <w:vAlign w:val="center"/>
          </w:tcPr>
          <w:p w14:paraId="3373F176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母畜各年龄的淘汰比例</w:t>
            </w:r>
          </w:p>
        </w:tc>
      </w:tr>
      <w:tr w:rsidR="00634103" w14:paraId="33F739E8" w14:textId="77777777">
        <w:tc>
          <w:tcPr>
            <w:tcW w:w="1441" w:type="dxa"/>
            <w:vAlign w:val="center"/>
          </w:tcPr>
          <w:p w14:paraId="4828B7AC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cull_sec</w:t>
            </w:r>
            <w:proofErr w:type="spellEnd"/>
          </w:p>
        </w:tc>
        <w:tc>
          <w:tcPr>
            <w:tcW w:w="773" w:type="dxa"/>
            <w:vAlign w:val="center"/>
          </w:tcPr>
          <w:p w14:paraId="5D1B187A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73" w:type="dxa"/>
            <w:vAlign w:val="center"/>
          </w:tcPr>
          <w:p w14:paraId="7386ECBD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73" w:type="dxa"/>
            <w:vAlign w:val="center"/>
          </w:tcPr>
          <w:p w14:paraId="1A35087F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773" w:type="dxa"/>
            <w:vAlign w:val="center"/>
          </w:tcPr>
          <w:p w14:paraId="7F93B119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760" w:type="dxa"/>
            <w:vAlign w:val="center"/>
          </w:tcPr>
          <w:p w14:paraId="5FFDF86D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91" w:type="dxa"/>
            <w:vAlign w:val="center"/>
          </w:tcPr>
          <w:p w14:paraId="2D30609D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扩繁群各</w:t>
            </w:r>
            <w:proofErr w:type="gramEnd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年龄的淘汰比例</w:t>
            </w:r>
          </w:p>
        </w:tc>
      </w:tr>
      <w:tr w:rsidR="00634103" w14:paraId="0F68161B" w14:textId="77777777">
        <w:tc>
          <w:tcPr>
            <w:tcW w:w="1441" w:type="dxa"/>
            <w:vAlign w:val="center"/>
          </w:tcPr>
          <w:p w14:paraId="2E754F13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trait</w:t>
            </w:r>
          </w:p>
        </w:tc>
        <w:tc>
          <w:tcPr>
            <w:tcW w:w="773" w:type="dxa"/>
            <w:vAlign w:val="center"/>
          </w:tcPr>
          <w:p w14:paraId="656764EA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JZRL</w:t>
            </w:r>
          </w:p>
        </w:tc>
        <w:tc>
          <w:tcPr>
            <w:tcW w:w="773" w:type="dxa"/>
            <w:vAlign w:val="center"/>
          </w:tcPr>
          <w:p w14:paraId="4A975D1E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2BDC2842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38013615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21848FC2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  <w:vAlign w:val="center"/>
          </w:tcPr>
          <w:p w14:paraId="758BCDEE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性状名称</w:t>
            </w:r>
          </w:p>
        </w:tc>
      </w:tr>
      <w:tr w:rsidR="00634103" w14:paraId="552B82C7" w14:textId="77777777">
        <w:tc>
          <w:tcPr>
            <w:tcW w:w="1441" w:type="dxa"/>
            <w:vAlign w:val="center"/>
          </w:tcPr>
          <w:p w14:paraId="2724B9FD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bookmarkStart w:id="3" w:name="OLE_LINK6" w:colFirst="0" w:colLast="1"/>
            <w:proofErr w:type="spellStart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SexLimit</w:t>
            </w:r>
            <w:proofErr w:type="spellEnd"/>
          </w:p>
        </w:tc>
        <w:tc>
          <w:tcPr>
            <w:tcW w:w="773" w:type="dxa"/>
            <w:vAlign w:val="center"/>
          </w:tcPr>
          <w:p w14:paraId="46FFF0E2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0</w:t>
            </w:r>
          </w:p>
        </w:tc>
        <w:tc>
          <w:tcPr>
            <w:tcW w:w="773" w:type="dxa"/>
            <w:vAlign w:val="center"/>
          </w:tcPr>
          <w:p w14:paraId="63C8DD00" w14:textId="77777777" w:rsidR="00634103" w:rsidRDefault="00634103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3" w:type="dxa"/>
            <w:vAlign w:val="center"/>
          </w:tcPr>
          <w:p w14:paraId="2BD32D1B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5F76320F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546B4DB4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  <w:vAlign w:val="center"/>
          </w:tcPr>
          <w:p w14:paraId="3390CD94" w14:textId="77777777" w:rsidR="00634103" w:rsidRDefault="00000000">
            <w:pPr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 xml:space="preserve">#0: 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非限性性状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 xml:space="preserve">, 1: 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限性性状（公）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 xml:space="preserve">, 2: 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限性性状（母）</w:t>
            </w:r>
          </w:p>
        </w:tc>
      </w:tr>
      <w:bookmarkEnd w:id="3"/>
      <w:tr w:rsidR="00634103" w14:paraId="66732D7F" w14:textId="77777777">
        <w:tc>
          <w:tcPr>
            <w:tcW w:w="1441" w:type="dxa"/>
            <w:vAlign w:val="center"/>
          </w:tcPr>
          <w:p w14:paraId="0144E83C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mean</w:t>
            </w:r>
          </w:p>
        </w:tc>
        <w:tc>
          <w:tcPr>
            <w:tcW w:w="773" w:type="dxa"/>
            <w:vAlign w:val="center"/>
          </w:tcPr>
          <w:p w14:paraId="4B8DF467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180</w:t>
            </w:r>
          </w:p>
        </w:tc>
        <w:tc>
          <w:tcPr>
            <w:tcW w:w="773" w:type="dxa"/>
            <w:vAlign w:val="center"/>
          </w:tcPr>
          <w:p w14:paraId="1FE5EC83" w14:textId="77777777" w:rsidR="00634103" w:rsidRDefault="00634103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3" w:type="dxa"/>
            <w:vAlign w:val="center"/>
          </w:tcPr>
          <w:p w14:paraId="52AF1B68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22BB3901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03869523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  <w:vAlign w:val="center"/>
          </w:tcPr>
          <w:p w14:paraId="5D1414EA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性状的群体均值</w:t>
            </w:r>
          </w:p>
        </w:tc>
      </w:tr>
      <w:tr w:rsidR="00634103" w14:paraId="2E516D72" w14:textId="77777777">
        <w:tc>
          <w:tcPr>
            <w:tcW w:w="1441" w:type="dxa"/>
            <w:vAlign w:val="center"/>
          </w:tcPr>
          <w:p w14:paraId="6BA54ED4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var</w:t>
            </w:r>
          </w:p>
        </w:tc>
        <w:tc>
          <w:tcPr>
            <w:tcW w:w="773" w:type="dxa"/>
            <w:vAlign w:val="center"/>
          </w:tcPr>
          <w:p w14:paraId="3FCE1839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100</w:t>
            </w:r>
          </w:p>
        </w:tc>
        <w:tc>
          <w:tcPr>
            <w:tcW w:w="773" w:type="dxa"/>
            <w:vAlign w:val="center"/>
          </w:tcPr>
          <w:p w14:paraId="60840A43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448A9816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13F9657A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61B6B8DC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  <w:vAlign w:val="center"/>
          </w:tcPr>
          <w:p w14:paraId="39DEAAF6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性状的表型方差</w:t>
            </w:r>
          </w:p>
        </w:tc>
      </w:tr>
      <w:tr w:rsidR="00634103" w14:paraId="6B00C87F" w14:textId="77777777">
        <w:tc>
          <w:tcPr>
            <w:tcW w:w="1441" w:type="dxa"/>
            <w:vAlign w:val="center"/>
          </w:tcPr>
          <w:p w14:paraId="04E06C3C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heri</w:t>
            </w:r>
            <w:proofErr w:type="spellEnd"/>
          </w:p>
        </w:tc>
        <w:tc>
          <w:tcPr>
            <w:tcW w:w="773" w:type="dxa"/>
            <w:vAlign w:val="center"/>
          </w:tcPr>
          <w:p w14:paraId="30A4E7A7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0.3</w:t>
            </w:r>
          </w:p>
        </w:tc>
        <w:tc>
          <w:tcPr>
            <w:tcW w:w="773" w:type="dxa"/>
            <w:vAlign w:val="center"/>
          </w:tcPr>
          <w:p w14:paraId="4157D1CD" w14:textId="77777777" w:rsidR="00634103" w:rsidRDefault="00634103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3" w:type="dxa"/>
            <w:vAlign w:val="center"/>
          </w:tcPr>
          <w:p w14:paraId="61188109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041B0EC4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1D12162D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  <w:vAlign w:val="center"/>
          </w:tcPr>
          <w:p w14:paraId="59E96CD3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性状的遗传力</w:t>
            </w:r>
          </w:p>
        </w:tc>
      </w:tr>
      <w:tr w:rsidR="00634103" w14:paraId="2C113218" w14:textId="77777777">
        <w:tc>
          <w:tcPr>
            <w:tcW w:w="1441" w:type="dxa"/>
            <w:vAlign w:val="center"/>
          </w:tcPr>
          <w:p w14:paraId="181894EB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weigh</w:t>
            </w:r>
          </w:p>
        </w:tc>
        <w:tc>
          <w:tcPr>
            <w:tcW w:w="773" w:type="dxa"/>
            <w:vAlign w:val="center"/>
          </w:tcPr>
          <w:p w14:paraId="0215BAB1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-1</w:t>
            </w:r>
          </w:p>
        </w:tc>
        <w:tc>
          <w:tcPr>
            <w:tcW w:w="773" w:type="dxa"/>
            <w:vAlign w:val="center"/>
          </w:tcPr>
          <w:p w14:paraId="16A7B813" w14:textId="77777777" w:rsidR="00634103" w:rsidRDefault="00634103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3" w:type="dxa"/>
            <w:vAlign w:val="center"/>
          </w:tcPr>
          <w:p w14:paraId="3B4D64FB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2327C4E1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47B8C175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  <w:vAlign w:val="center"/>
          </w:tcPr>
          <w:p w14:paraId="15E2778E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性状的</w:t>
            </w:r>
            <w:proofErr w:type="gramStart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的</w:t>
            </w:r>
            <w:proofErr w:type="gramEnd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权重</w:t>
            </w:r>
          </w:p>
        </w:tc>
      </w:tr>
      <w:tr w:rsidR="00634103" w14:paraId="3DFD5C5A" w14:textId="77777777">
        <w:tc>
          <w:tcPr>
            <w:tcW w:w="1441" w:type="dxa"/>
            <w:vAlign w:val="center"/>
          </w:tcPr>
          <w:p w14:paraId="2ABB7C57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analyse</w:t>
            </w:r>
            <w:proofErr w:type="spellEnd"/>
          </w:p>
        </w:tc>
        <w:tc>
          <w:tcPr>
            <w:tcW w:w="773" w:type="dxa"/>
            <w:vAlign w:val="center"/>
          </w:tcPr>
          <w:p w14:paraId="759DE33A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773" w:type="dxa"/>
            <w:vAlign w:val="center"/>
          </w:tcPr>
          <w:p w14:paraId="45232F2B" w14:textId="77777777" w:rsidR="00634103" w:rsidRDefault="00634103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3" w:type="dxa"/>
            <w:vAlign w:val="center"/>
          </w:tcPr>
          <w:p w14:paraId="71D54B47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1EB5C7A6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3EB8F1AA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  <w:vAlign w:val="center"/>
          </w:tcPr>
          <w:p w14:paraId="581BCFBD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分析方法</w:t>
            </w:r>
          </w:p>
        </w:tc>
      </w:tr>
      <w:tr w:rsidR="00634103" w14:paraId="3A38A8F7" w14:textId="77777777">
        <w:tc>
          <w:tcPr>
            <w:tcW w:w="8784" w:type="dxa"/>
            <w:gridSpan w:val="7"/>
            <w:vAlign w:val="center"/>
          </w:tcPr>
          <w:p w14:paraId="3BCCC89B" w14:textId="77777777" w:rsidR="00634103" w:rsidRDefault="00000000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szCs w:val="24"/>
              </w:rPr>
              <w:t>## phenotype covariance ##</w:t>
            </w:r>
          </w:p>
        </w:tc>
      </w:tr>
      <w:tr w:rsidR="00634103" w14:paraId="143BD461" w14:textId="77777777">
        <w:tc>
          <w:tcPr>
            <w:tcW w:w="1441" w:type="dxa"/>
            <w:vAlign w:val="center"/>
          </w:tcPr>
          <w:p w14:paraId="2AB6F096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JZRL</w:t>
            </w:r>
          </w:p>
        </w:tc>
        <w:tc>
          <w:tcPr>
            <w:tcW w:w="773" w:type="dxa"/>
            <w:vAlign w:val="center"/>
          </w:tcPr>
          <w:p w14:paraId="473870B3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773" w:type="dxa"/>
            <w:vAlign w:val="center"/>
          </w:tcPr>
          <w:p w14:paraId="5B48646F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0341D543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0F9F2424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673A206A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</w:tcPr>
          <w:p w14:paraId="3BFA8136" w14:textId="77777777" w:rsidR="00634103" w:rsidRDefault="00634103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3A3BB51A" w14:textId="77777777">
        <w:tc>
          <w:tcPr>
            <w:tcW w:w="8784" w:type="dxa"/>
            <w:gridSpan w:val="7"/>
            <w:vAlign w:val="center"/>
          </w:tcPr>
          <w:p w14:paraId="564F45F5" w14:textId="77777777" w:rsidR="00634103" w:rsidRDefault="00634103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3F747F4F" w14:textId="77777777">
        <w:tc>
          <w:tcPr>
            <w:tcW w:w="1441" w:type="dxa"/>
            <w:vAlign w:val="center"/>
          </w:tcPr>
          <w:p w14:paraId="1F9F6BE8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Breedname</w:t>
            </w:r>
            <w:proofErr w:type="spellEnd"/>
          </w:p>
        </w:tc>
        <w:tc>
          <w:tcPr>
            <w:tcW w:w="773" w:type="dxa"/>
            <w:vAlign w:val="center"/>
          </w:tcPr>
          <w:p w14:paraId="41FB655E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73" w:type="dxa"/>
            <w:vAlign w:val="center"/>
          </w:tcPr>
          <w:p w14:paraId="646CA8EE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37998DE0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18E494EE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14323E0A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</w:tcPr>
          <w:p w14:paraId="6682B55C" w14:textId="77777777" w:rsidR="00634103" w:rsidRDefault="00634103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75868DCB" w14:textId="77777777">
        <w:tc>
          <w:tcPr>
            <w:tcW w:w="1441" w:type="dxa"/>
            <w:vAlign w:val="center"/>
          </w:tcPr>
          <w:p w14:paraId="7344E152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cull_s</w:t>
            </w:r>
            <w:proofErr w:type="spellEnd"/>
          </w:p>
        </w:tc>
        <w:tc>
          <w:tcPr>
            <w:tcW w:w="773" w:type="dxa"/>
            <w:vAlign w:val="center"/>
          </w:tcPr>
          <w:p w14:paraId="34850F02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73" w:type="dxa"/>
            <w:vAlign w:val="center"/>
          </w:tcPr>
          <w:p w14:paraId="6F9DA241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0D669259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33092830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01579AB3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</w:tcPr>
          <w:p w14:paraId="18D66FAA" w14:textId="77777777" w:rsidR="00634103" w:rsidRDefault="00634103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60E3D37E" w14:textId="77777777">
        <w:tc>
          <w:tcPr>
            <w:tcW w:w="1441" w:type="dxa"/>
            <w:vAlign w:val="center"/>
          </w:tcPr>
          <w:p w14:paraId="45FAA390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cull_d</w:t>
            </w:r>
            <w:proofErr w:type="spellEnd"/>
          </w:p>
        </w:tc>
        <w:tc>
          <w:tcPr>
            <w:tcW w:w="773" w:type="dxa"/>
            <w:vAlign w:val="center"/>
          </w:tcPr>
          <w:p w14:paraId="3B61A274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73" w:type="dxa"/>
            <w:vAlign w:val="center"/>
          </w:tcPr>
          <w:p w14:paraId="2BA21F7F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73" w:type="dxa"/>
            <w:vAlign w:val="center"/>
          </w:tcPr>
          <w:p w14:paraId="059F1F6F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773" w:type="dxa"/>
            <w:vAlign w:val="center"/>
          </w:tcPr>
          <w:p w14:paraId="4485A610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56408B41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</w:tcPr>
          <w:p w14:paraId="052B157B" w14:textId="77777777" w:rsidR="00634103" w:rsidRDefault="00634103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194FC924" w14:textId="77777777">
        <w:tc>
          <w:tcPr>
            <w:tcW w:w="1441" w:type="dxa"/>
            <w:vAlign w:val="center"/>
          </w:tcPr>
          <w:p w14:paraId="1F357160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cull_sec</w:t>
            </w:r>
            <w:proofErr w:type="spellEnd"/>
          </w:p>
        </w:tc>
        <w:tc>
          <w:tcPr>
            <w:tcW w:w="773" w:type="dxa"/>
            <w:vAlign w:val="center"/>
          </w:tcPr>
          <w:p w14:paraId="604B393A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73" w:type="dxa"/>
            <w:vAlign w:val="center"/>
          </w:tcPr>
          <w:p w14:paraId="40DF5F9B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73" w:type="dxa"/>
            <w:vAlign w:val="center"/>
          </w:tcPr>
          <w:p w14:paraId="5463889C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773" w:type="dxa"/>
            <w:vAlign w:val="center"/>
          </w:tcPr>
          <w:p w14:paraId="097CB792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760" w:type="dxa"/>
            <w:vAlign w:val="center"/>
          </w:tcPr>
          <w:p w14:paraId="109B08ED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91" w:type="dxa"/>
          </w:tcPr>
          <w:p w14:paraId="26B21802" w14:textId="77777777" w:rsidR="00634103" w:rsidRDefault="00634103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74B05B6F" w14:textId="77777777">
        <w:tc>
          <w:tcPr>
            <w:tcW w:w="1441" w:type="dxa"/>
            <w:vAlign w:val="center"/>
          </w:tcPr>
          <w:p w14:paraId="24E41756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lastRenderedPageBreak/>
              <w:t>trait</w:t>
            </w:r>
          </w:p>
        </w:tc>
        <w:tc>
          <w:tcPr>
            <w:tcW w:w="773" w:type="dxa"/>
            <w:vAlign w:val="center"/>
          </w:tcPr>
          <w:p w14:paraId="5D600CFE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JZRL</w:t>
            </w:r>
          </w:p>
        </w:tc>
        <w:tc>
          <w:tcPr>
            <w:tcW w:w="773" w:type="dxa"/>
            <w:vAlign w:val="center"/>
          </w:tcPr>
          <w:p w14:paraId="48DF4271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3804BE8B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290EBE01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359BE83B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</w:tcPr>
          <w:p w14:paraId="3928FE4B" w14:textId="77777777" w:rsidR="00634103" w:rsidRDefault="00634103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0E2A1FB6" w14:textId="77777777">
        <w:tc>
          <w:tcPr>
            <w:tcW w:w="1441" w:type="dxa"/>
            <w:vAlign w:val="center"/>
          </w:tcPr>
          <w:p w14:paraId="2CB0A983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proofErr w:type="spellStart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SexLimit</w:t>
            </w:r>
            <w:proofErr w:type="spellEnd"/>
          </w:p>
        </w:tc>
        <w:tc>
          <w:tcPr>
            <w:tcW w:w="773" w:type="dxa"/>
            <w:vAlign w:val="center"/>
          </w:tcPr>
          <w:p w14:paraId="1063C78E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0</w:t>
            </w:r>
          </w:p>
        </w:tc>
        <w:tc>
          <w:tcPr>
            <w:tcW w:w="773" w:type="dxa"/>
            <w:vAlign w:val="center"/>
          </w:tcPr>
          <w:p w14:paraId="5EEB5891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05B1A58B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0B288A6F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2D537BFF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</w:tcPr>
          <w:p w14:paraId="76C8BDE6" w14:textId="77777777" w:rsidR="00634103" w:rsidRDefault="00634103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0C47CC6E" w14:textId="77777777">
        <w:tc>
          <w:tcPr>
            <w:tcW w:w="1441" w:type="dxa"/>
            <w:vAlign w:val="center"/>
          </w:tcPr>
          <w:p w14:paraId="010F460A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mean</w:t>
            </w:r>
          </w:p>
        </w:tc>
        <w:tc>
          <w:tcPr>
            <w:tcW w:w="773" w:type="dxa"/>
            <w:vAlign w:val="center"/>
          </w:tcPr>
          <w:p w14:paraId="41FE9499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170</w:t>
            </w:r>
          </w:p>
        </w:tc>
        <w:tc>
          <w:tcPr>
            <w:tcW w:w="773" w:type="dxa"/>
            <w:vAlign w:val="center"/>
          </w:tcPr>
          <w:p w14:paraId="5E977671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73A7AF94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0307BB81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5AB0E55B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</w:tcPr>
          <w:p w14:paraId="4F5BB551" w14:textId="77777777" w:rsidR="00634103" w:rsidRDefault="00634103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0DF234B9" w14:textId="77777777">
        <w:tc>
          <w:tcPr>
            <w:tcW w:w="1441" w:type="dxa"/>
            <w:vAlign w:val="center"/>
          </w:tcPr>
          <w:p w14:paraId="397A4FEF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var</w:t>
            </w:r>
          </w:p>
        </w:tc>
        <w:tc>
          <w:tcPr>
            <w:tcW w:w="773" w:type="dxa"/>
            <w:vAlign w:val="center"/>
          </w:tcPr>
          <w:p w14:paraId="2459519A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100</w:t>
            </w:r>
          </w:p>
        </w:tc>
        <w:tc>
          <w:tcPr>
            <w:tcW w:w="773" w:type="dxa"/>
            <w:vAlign w:val="center"/>
          </w:tcPr>
          <w:p w14:paraId="119C4941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33B300F4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75386F46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1111BA15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</w:tcPr>
          <w:p w14:paraId="701C6F99" w14:textId="77777777" w:rsidR="00634103" w:rsidRDefault="00634103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3AA2EF3B" w14:textId="77777777">
        <w:tc>
          <w:tcPr>
            <w:tcW w:w="1441" w:type="dxa"/>
            <w:vAlign w:val="center"/>
          </w:tcPr>
          <w:p w14:paraId="1FDD65AA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heri</w:t>
            </w:r>
            <w:proofErr w:type="spellEnd"/>
          </w:p>
        </w:tc>
        <w:tc>
          <w:tcPr>
            <w:tcW w:w="773" w:type="dxa"/>
            <w:vAlign w:val="center"/>
          </w:tcPr>
          <w:p w14:paraId="0B91F70A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0.3</w:t>
            </w:r>
          </w:p>
        </w:tc>
        <w:tc>
          <w:tcPr>
            <w:tcW w:w="773" w:type="dxa"/>
            <w:vAlign w:val="center"/>
          </w:tcPr>
          <w:p w14:paraId="79BEEAA9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2C3D3FCB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44C525E3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5A4B58D2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</w:tcPr>
          <w:p w14:paraId="179B4496" w14:textId="77777777" w:rsidR="00634103" w:rsidRDefault="00634103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2C97039C" w14:textId="77777777">
        <w:tc>
          <w:tcPr>
            <w:tcW w:w="1441" w:type="dxa"/>
            <w:vAlign w:val="center"/>
          </w:tcPr>
          <w:p w14:paraId="17C081E1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weigh</w:t>
            </w:r>
          </w:p>
        </w:tc>
        <w:tc>
          <w:tcPr>
            <w:tcW w:w="773" w:type="dxa"/>
            <w:vAlign w:val="center"/>
          </w:tcPr>
          <w:p w14:paraId="4F43473D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-1</w:t>
            </w:r>
          </w:p>
        </w:tc>
        <w:tc>
          <w:tcPr>
            <w:tcW w:w="773" w:type="dxa"/>
            <w:vAlign w:val="center"/>
          </w:tcPr>
          <w:p w14:paraId="6310D955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186E7A7B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615D8A09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5C8574CD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</w:tcPr>
          <w:p w14:paraId="06DECE25" w14:textId="77777777" w:rsidR="00634103" w:rsidRDefault="00634103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1FDB42D0" w14:textId="77777777">
        <w:tc>
          <w:tcPr>
            <w:tcW w:w="1441" w:type="dxa"/>
            <w:vAlign w:val="center"/>
          </w:tcPr>
          <w:p w14:paraId="38724AEB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analyse</w:t>
            </w:r>
            <w:proofErr w:type="spellEnd"/>
          </w:p>
        </w:tc>
        <w:tc>
          <w:tcPr>
            <w:tcW w:w="773" w:type="dxa"/>
            <w:vAlign w:val="center"/>
          </w:tcPr>
          <w:p w14:paraId="13B0EBA5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773" w:type="dxa"/>
            <w:vAlign w:val="center"/>
          </w:tcPr>
          <w:p w14:paraId="054CDD5B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70D49950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270A872D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59F09F97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</w:tcPr>
          <w:p w14:paraId="7F274050" w14:textId="77777777" w:rsidR="00634103" w:rsidRDefault="00634103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1F4C570C" w14:textId="77777777">
        <w:tc>
          <w:tcPr>
            <w:tcW w:w="8784" w:type="dxa"/>
            <w:gridSpan w:val="7"/>
            <w:vAlign w:val="center"/>
          </w:tcPr>
          <w:p w14:paraId="399EE1E1" w14:textId="77777777" w:rsidR="00634103" w:rsidRDefault="00000000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</w:rPr>
              <w:t>## phenotype covariance ##</w:t>
            </w:r>
          </w:p>
        </w:tc>
      </w:tr>
      <w:tr w:rsidR="00634103" w14:paraId="046B5608" w14:textId="77777777">
        <w:tc>
          <w:tcPr>
            <w:tcW w:w="1441" w:type="dxa"/>
            <w:vAlign w:val="center"/>
          </w:tcPr>
          <w:p w14:paraId="4EB426D3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JZRL</w:t>
            </w:r>
          </w:p>
        </w:tc>
        <w:tc>
          <w:tcPr>
            <w:tcW w:w="773" w:type="dxa"/>
            <w:vAlign w:val="center"/>
          </w:tcPr>
          <w:p w14:paraId="704240B8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773" w:type="dxa"/>
            <w:vAlign w:val="center"/>
          </w:tcPr>
          <w:p w14:paraId="38B9CB67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4ABD124C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5273CC51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3F72300B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</w:tcPr>
          <w:p w14:paraId="1AA9F010" w14:textId="77777777" w:rsidR="00634103" w:rsidRDefault="00634103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5E250B63" w14:textId="77777777">
        <w:tc>
          <w:tcPr>
            <w:tcW w:w="8784" w:type="dxa"/>
            <w:gridSpan w:val="7"/>
            <w:vAlign w:val="center"/>
          </w:tcPr>
          <w:p w14:paraId="24D01792" w14:textId="77777777" w:rsidR="00634103" w:rsidRDefault="00634103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788B036F" w14:textId="77777777">
        <w:tc>
          <w:tcPr>
            <w:tcW w:w="1441" w:type="dxa"/>
            <w:vAlign w:val="center"/>
          </w:tcPr>
          <w:p w14:paraId="4E32BC84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Breedname</w:t>
            </w:r>
            <w:proofErr w:type="spellEnd"/>
          </w:p>
        </w:tc>
        <w:tc>
          <w:tcPr>
            <w:tcW w:w="773" w:type="dxa"/>
            <w:vAlign w:val="center"/>
          </w:tcPr>
          <w:p w14:paraId="0B76EED8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73" w:type="dxa"/>
            <w:vAlign w:val="center"/>
          </w:tcPr>
          <w:p w14:paraId="6CB5949B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0D12EABC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29C3DB7B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59C7C577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</w:tcPr>
          <w:p w14:paraId="5FEF4084" w14:textId="77777777" w:rsidR="00634103" w:rsidRDefault="00634103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367FB858" w14:textId="77777777">
        <w:tc>
          <w:tcPr>
            <w:tcW w:w="1441" w:type="dxa"/>
            <w:vAlign w:val="center"/>
          </w:tcPr>
          <w:p w14:paraId="080FA05B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cull_s</w:t>
            </w:r>
            <w:proofErr w:type="spellEnd"/>
          </w:p>
        </w:tc>
        <w:tc>
          <w:tcPr>
            <w:tcW w:w="773" w:type="dxa"/>
            <w:vAlign w:val="center"/>
          </w:tcPr>
          <w:p w14:paraId="5A876D3E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73" w:type="dxa"/>
            <w:vAlign w:val="center"/>
          </w:tcPr>
          <w:p w14:paraId="1876C77B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1FCF7900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7561BB21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4154E1CA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</w:tcPr>
          <w:p w14:paraId="7066E583" w14:textId="77777777" w:rsidR="00634103" w:rsidRDefault="00634103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69E31961" w14:textId="77777777">
        <w:tc>
          <w:tcPr>
            <w:tcW w:w="1441" w:type="dxa"/>
            <w:vAlign w:val="center"/>
          </w:tcPr>
          <w:p w14:paraId="5CCFD538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cull_d</w:t>
            </w:r>
            <w:proofErr w:type="spellEnd"/>
          </w:p>
        </w:tc>
        <w:tc>
          <w:tcPr>
            <w:tcW w:w="773" w:type="dxa"/>
            <w:vAlign w:val="center"/>
          </w:tcPr>
          <w:p w14:paraId="2C33A999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73" w:type="dxa"/>
            <w:vAlign w:val="center"/>
          </w:tcPr>
          <w:p w14:paraId="54FE2DC5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73" w:type="dxa"/>
            <w:vAlign w:val="center"/>
          </w:tcPr>
          <w:p w14:paraId="362EBA94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773" w:type="dxa"/>
            <w:vAlign w:val="center"/>
          </w:tcPr>
          <w:p w14:paraId="39B89BB4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7A3A1D5B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</w:tcPr>
          <w:p w14:paraId="22852B84" w14:textId="77777777" w:rsidR="00634103" w:rsidRDefault="00634103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5E96512C" w14:textId="77777777">
        <w:tc>
          <w:tcPr>
            <w:tcW w:w="1441" w:type="dxa"/>
            <w:vAlign w:val="center"/>
          </w:tcPr>
          <w:p w14:paraId="48518171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cull_sec</w:t>
            </w:r>
            <w:proofErr w:type="spellEnd"/>
          </w:p>
        </w:tc>
        <w:tc>
          <w:tcPr>
            <w:tcW w:w="773" w:type="dxa"/>
            <w:vAlign w:val="center"/>
          </w:tcPr>
          <w:p w14:paraId="79DFB8C5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73" w:type="dxa"/>
            <w:vAlign w:val="center"/>
          </w:tcPr>
          <w:p w14:paraId="16C04CEA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73" w:type="dxa"/>
            <w:vAlign w:val="center"/>
          </w:tcPr>
          <w:p w14:paraId="6A535D7C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773" w:type="dxa"/>
            <w:vAlign w:val="center"/>
          </w:tcPr>
          <w:p w14:paraId="1B364BE5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760" w:type="dxa"/>
            <w:vAlign w:val="center"/>
          </w:tcPr>
          <w:p w14:paraId="0D0A4E9C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91" w:type="dxa"/>
          </w:tcPr>
          <w:p w14:paraId="5F7675E9" w14:textId="77777777" w:rsidR="00634103" w:rsidRDefault="00634103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3D040220" w14:textId="77777777">
        <w:tc>
          <w:tcPr>
            <w:tcW w:w="1441" w:type="dxa"/>
            <w:vAlign w:val="center"/>
          </w:tcPr>
          <w:p w14:paraId="47B4E38B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trait</w:t>
            </w:r>
          </w:p>
        </w:tc>
        <w:tc>
          <w:tcPr>
            <w:tcW w:w="773" w:type="dxa"/>
            <w:vAlign w:val="center"/>
          </w:tcPr>
          <w:p w14:paraId="018A2E2E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JZRL</w:t>
            </w:r>
          </w:p>
        </w:tc>
        <w:tc>
          <w:tcPr>
            <w:tcW w:w="773" w:type="dxa"/>
            <w:vAlign w:val="center"/>
          </w:tcPr>
          <w:p w14:paraId="2D1A56A8" w14:textId="77777777" w:rsidR="00634103" w:rsidRDefault="00634103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3" w:type="dxa"/>
            <w:vAlign w:val="center"/>
          </w:tcPr>
          <w:p w14:paraId="667B2A7F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1E1A29B6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6CBEE58F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</w:tcPr>
          <w:p w14:paraId="727992DC" w14:textId="77777777" w:rsidR="00634103" w:rsidRDefault="00634103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178AC77A" w14:textId="77777777">
        <w:tc>
          <w:tcPr>
            <w:tcW w:w="1441" w:type="dxa"/>
            <w:vAlign w:val="center"/>
          </w:tcPr>
          <w:p w14:paraId="5DD2575F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proofErr w:type="spellStart"/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SexLimit</w:t>
            </w:r>
            <w:proofErr w:type="spellEnd"/>
          </w:p>
        </w:tc>
        <w:tc>
          <w:tcPr>
            <w:tcW w:w="773" w:type="dxa"/>
            <w:vAlign w:val="center"/>
          </w:tcPr>
          <w:p w14:paraId="696EB7DE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0</w:t>
            </w:r>
          </w:p>
        </w:tc>
        <w:tc>
          <w:tcPr>
            <w:tcW w:w="773" w:type="dxa"/>
            <w:vAlign w:val="center"/>
          </w:tcPr>
          <w:p w14:paraId="5790B01D" w14:textId="77777777" w:rsidR="00634103" w:rsidRDefault="00634103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3" w:type="dxa"/>
            <w:vAlign w:val="center"/>
          </w:tcPr>
          <w:p w14:paraId="64C13B06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640243FF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45F78047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</w:tcPr>
          <w:p w14:paraId="4300FA2F" w14:textId="77777777" w:rsidR="00634103" w:rsidRDefault="00634103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42CA7647" w14:textId="77777777">
        <w:tc>
          <w:tcPr>
            <w:tcW w:w="1441" w:type="dxa"/>
            <w:vAlign w:val="center"/>
          </w:tcPr>
          <w:p w14:paraId="42134419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mean</w:t>
            </w:r>
          </w:p>
        </w:tc>
        <w:tc>
          <w:tcPr>
            <w:tcW w:w="773" w:type="dxa"/>
            <w:vAlign w:val="center"/>
          </w:tcPr>
          <w:p w14:paraId="7828566F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160</w:t>
            </w:r>
          </w:p>
        </w:tc>
        <w:tc>
          <w:tcPr>
            <w:tcW w:w="773" w:type="dxa"/>
            <w:vAlign w:val="center"/>
          </w:tcPr>
          <w:p w14:paraId="3E88DAFB" w14:textId="77777777" w:rsidR="00634103" w:rsidRDefault="00634103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3" w:type="dxa"/>
            <w:vAlign w:val="center"/>
          </w:tcPr>
          <w:p w14:paraId="2345B65D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4471C5D5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5BBF511F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</w:tcPr>
          <w:p w14:paraId="5597FCCF" w14:textId="77777777" w:rsidR="00634103" w:rsidRDefault="00634103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34F76E4C" w14:textId="77777777">
        <w:tc>
          <w:tcPr>
            <w:tcW w:w="1441" w:type="dxa"/>
            <w:vAlign w:val="center"/>
          </w:tcPr>
          <w:p w14:paraId="6C285CE7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var</w:t>
            </w:r>
          </w:p>
        </w:tc>
        <w:tc>
          <w:tcPr>
            <w:tcW w:w="773" w:type="dxa"/>
            <w:vAlign w:val="center"/>
          </w:tcPr>
          <w:p w14:paraId="63810553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100</w:t>
            </w:r>
          </w:p>
        </w:tc>
        <w:tc>
          <w:tcPr>
            <w:tcW w:w="773" w:type="dxa"/>
            <w:vAlign w:val="center"/>
          </w:tcPr>
          <w:p w14:paraId="67B62149" w14:textId="77777777" w:rsidR="00634103" w:rsidRDefault="00634103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3" w:type="dxa"/>
            <w:vAlign w:val="center"/>
          </w:tcPr>
          <w:p w14:paraId="5127C915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7E5A031E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5E368398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</w:tcPr>
          <w:p w14:paraId="6C63350F" w14:textId="77777777" w:rsidR="00634103" w:rsidRDefault="00634103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4A8602D4" w14:textId="77777777">
        <w:tc>
          <w:tcPr>
            <w:tcW w:w="1441" w:type="dxa"/>
            <w:vAlign w:val="center"/>
          </w:tcPr>
          <w:p w14:paraId="134F182D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heri</w:t>
            </w:r>
            <w:proofErr w:type="spellEnd"/>
          </w:p>
        </w:tc>
        <w:tc>
          <w:tcPr>
            <w:tcW w:w="773" w:type="dxa"/>
            <w:vAlign w:val="center"/>
          </w:tcPr>
          <w:p w14:paraId="5C5F4386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0.3</w:t>
            </w:r>
          </w:p>
        </w:tc>
        <w:tc>
          <w:tcPr>
            <w:tcW w:w="773" w:type="dxa"/>
            <w:vAlign w:val="center"/>
          </w:tcPr>
          <w:p w14:paraId="4DAE48F7" w14:textId="77777777" w:rsidR="00634103" w:rsidRDefault="00634103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3" w:type="dxa"/>
            <w:vAlign w:val="center"/>
          </w:tcPr>
          <w:p w14:paraId="32320B0A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44DE5A45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2139E887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</w:tcPr>
          <w:p w14:paraId="459A4641" w14:textId="77777777" w:rsidR="00634103" w:rsidRDefault="00634103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7D8EA773" w14:textId="77777777">
        <w:tc>
          <w:tcPr>
            <w:tcW w:w="1441" w:type="dxa"/>
            <w:vAlign w:val="center"/>
          </w:tcPr>
          <w:p w14:paraId="12276958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weigh</w:t>
            </w:r>
          </w:p>
        </w:tc>
        <w:tc>
          <w:tcPr>
            <w:tcW w:w="773" w:type="dxa"/>
            <w:vAlign w:val="center"/>
          </w:tcPr>
          <w:p w14:paraId="0D00FEC8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-1</w:t>
            </w:r>
          </w:p>
        </w:tc>
        <w:tc>
          <w:tcPr>
            <w:tcW w:w="773" w:type="dxa"/>
            <w:vAlign w:val="center"/>
          </w:tcPr>
          <w:p w14:paraId="7A3AFFC4" w14:textId="77777777" w:rsidR="00634103" w:rsidRDefault="00634103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3" w:type="dxa"/>
            <w:vAlign w:val="center"/>
          </w:tcPr>
          <w:p w14:paraId="4472FC7C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0A4D0BAC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48C58B2B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</w:tcPr>
          <w:p w14:paraId="5D78C79D" w14:textId="77777777" w:rsidR="00634103" w:rsidRDefault="00634103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1197551F" w14:textId="77777777">
        <w:tc>
          <w:tcPr>
            <w:tcW w:w="1441" w:type="dxa"/>
            <w:vAlign w:val="center"/>
          </w:tcPr>
          <w:p w14:paraId="64BAE9AD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analyse</w:t>
            </w:r>
            <w:proofErr w:type="spellEnd"/>
          </w:p>
        </w:tc>
        <w:tc>
          <w:tcPr>
            <w:tcW w:w="773" w:type="dxa"/>
            <w:vAlign w:val="center"/>
          </w:tcPr>
          <w:p w14:paraId="71A37846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773" w:type="dxa"/>
            <w:vAlign w:val="center"/>
          </w:tcPr>
          <w:p w14:paraId="2749FAE2" w14:textId="77777777" w:rsidR="00634103" w:rsidRDefault="00634103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3" w:type="dxa"/>
            <w:vAlign w:val="center"/>
          </w:tcPr>
          <w:p w14:paraId="5C2A87D7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66AA37D7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2B2D3329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</w:tcPr>
          <w:p w14:paraId="00106FA2" w14:textId="77777777" w:rsidR="00634103" w:rsidRDefault="00634103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7BFE5A1C" w14:textId="77777777">
        <w:tc>
          <w:tcPr>
            <w:tcW w:w="8784" w:type="dxa"/>
            <w:gridSpan w:val="7"/>
            <w:vAlign w:val="center"/>
          </w:tcPr>
          <w:p w14:paraId="75A953BC" w14:textId="77777777" w:rsidR="00634103" w:rsidRDefault="00000000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</w:rPr>
              <w:t>## phenotype covariance ##</w:t>
            </w:r>
          </w:p>
        </w:tc>
      </w:tr>
      <w:tr w:rsidR="00634103" w14:paraId="4B67AE5B" w14:textId="77777777">
        <w:tc>
          <w:tcPr>
            <w:tcW w:w="1441" w:type="dxa"/>
            <w:vAlign w:val="center"/>
          </w:tcPr>
          <w:p w14:paraId="67D3D3E3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JZRL</w:t>
            </w:r>
          </w:p>
        </w:tc>
        <w:tc>
          <w:tcPr>
            <w:tcW w:w="773" w:type="dxa"/>
            <w:vAlign w:val="center"/>
          </w:tcPr>
          <w:p w14:paraId="4474A513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773" w:type="dxa"/>
            <w:vAlign w:val="center"/>
          </w:tcPr>
          <w:p w14:paraId="49ED9C2C" w14:textId="77777777" w:rsidR="00634103" w:rsidRDefault="00634103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3" w:type="dxa"/>
            <w:vAlign w:val="center"/>
          </w:tcPr>
          <w:p w14:paraId="3B8D2EC2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73" w:type="dxa"/>
            <w:vAlign w:val="center"/>
          </w:tcPr>
          <w:p w14:paraId="32479C19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760" w:type="dxa"/>
            <w:vAlign w:val="center"/>
          </w:tcPr>
          <w:p w14:paraId="003C39D6" w14:textId="77777777" w:rsidR="00634103" w:rsidRDefault="00634103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491" w:type="dxa"/>
          </w:tcPr>
          <w:p w14:paraId="2183768C" w14:textId="77777777" w:rsidR="00634103" w:rsidRDefault="00634103">
            <w:pPr>
              <w:tabs>
                <w:tab w:val="left" w:pos="902"/>
              </w:tabs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</w:tbl>
    <w:p w14:paraId="6398A496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b/>
          <w:bCs/>
          <w:sz w:val="24"/>
          <w:szCs w:val="24"/>
        </w:rPr>
        <w:t>analyse</w:t>
      </w:r>
      <w:proofErr w:type="spellEnd"/>
      <w:r>
        <w:rPr>
          <w:rFonts w:ascii="Times New Roman" w:eastAsia="宋体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 w:val="24"/>
          <w:szCs w:val="24"/>
        </w:rPr>
        <w:t>“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”</w:t>
      </w:r>
      <w:r>
        <w:rPr>
          <w:rFonts w:ascii="Times New Roman" w:eastAsia="宋体" w:hAnsi="Times New Roman" w:cs="Times New Roman"/>
          <w:sz w:val="24"/>
          <w:szCs w:val="24"/>
        </w:rPr>
        <w:t>表示</w:t>
      </w:r>
      <w:r>
        <w:rPr>
          <w:rFonts w:ascii="Times New Roman" w:eastAsia="宋体" w:hAnsi="Times New Roman" w:cs="Times New Roman" w:hint="eastAsia"/>
          <w:sz w:val="24"/>
          <w:szCs w:val="24"/>
        </w:rPr>
        <w:t>估计育种值时</w:t>
      </w:r>
      <w:r>
        <w:rPr>
          <w:rFonts w:ascii="Times New Roman" w:eastAsia="宋体" w:hAnsi="Times New Roman" w:cs="Times New Roman"/>
          <w:sz w:val="24"/>
          <w:szCs w:val="24"/>
        </w:rPr>
        <w:t>单性状</w:t>
      </w:r>
      <w:r>
        <w:rPr>
          <w:rFonts w:ascii="Times New Roman" w:eastAsia="宋体" w:hAnsi="Times New Roman" w:cs="Times New Roman" w:hint="eastAsia"/>
          <w:sz w:val="24"/>
          <w:szCs w:val="24"/>
        </w:rPr>
        <w:t>估计</w:t>
      </w:r>
      <w:r>
        <w:rPr>
          <w:rFonts w:ascii="Times New Roman" w:eastAsia="宋体" w:hAnsi="Times New Roman" w:cs="Times New Roman"/>
          <w:sz w:val="24"/>
          <w:szCs w:val="24"/>
        </w:rPr>
        <w:t>，其他相同数字表示多个性状</w:t>
      </w:r>
      <w:r>
        <w:rPr>
          <w:rFonts w:ascii="Times New Roman" w:eastAsia="宋体" w:hAnsi="Times New Roman" w:cs="Times New Roman" w:hint="eastAsia"/>
          <w:sz w:val="24"/>
          <w:szCs w:val="24"/>
        </w:rPr>
        <w:t>联合估计</w:t>
      </w:r>
      <w:r>
        <w:rPr>
          <w:rFonts w:ascii="Times New Roman" w:eastAsia="宋体" w:hAnsi="Times New Roman" w:cs="Times New Roman"/>
          <w:sz w:val="24"/>
          <w:szCs w:val="24"/>
        </w:rPr>
        <w:t>。例如，如果有三个性状</w:t>
      </w:r>
      <w:r>
        <w:rPr>
          <w:rFonts w:ascii="Times New Roman" w:eastAsia="宋体" w:hAnsi="Times New Roman" w:cs="Times New Roman"/>
          <w:sz w:val="24"/>
          <w:szCs w:val="24"/>
        </w:rPr>
        <w:t xml:space="preserve"> T1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 xml:space="preserve">T2 </w:t>
      </w:r>
      <w:r>
        <w:rPr>
          <w:rFonts w:ascii="Times New Roman" w:eastAsia="宋体" w:hAnsi="Times New Roman" w:cs="Times New Roman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t xml:space="preserve"> T3</w:t>
      </w:r>
      <w:r>
        <w:rPr>
          <w:rFonts w:ascii="Times New Roman" w:eastAsia="宋体" w:hAnsi="Times New Roman" w:cs="Times New Roman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</w:rPr>
        <w:t xml:space="preserve">T1 </w:t>
      </w:r>
      <w:r>
        <w:rPr>
          <w:rFonts w:ascii="Times New Roman" w:eastAsia="宋体" w:hAnsi="Times New Roman" w:cs="Times New Roman"/>
          <w:sz w:val="24"/>
          <w:szCs w:val="24"/>
        </w:rPr>
        <w:t>用单性状估计，而</w:t>
      </w:r>
      <w:r>
        <w:rPr>
          <w:rFonts w:ascii="Times New Roman" w:eastAsia="宋体" w:hAnsi="Times New Roman" w:cs="Times New Roman"/>
          <w:sz w:val="24"/>
          <w:szCs w:val="24"/>
        </w:rPr>
        <w:t xml:space="preserve"> T2 </w:t>
      </w:r>
      <w:r>
        <w:rPr>
          <w:rFonts w:ascii="Times New Roman" w:eastAsia="宋体" w:hAnsi="Times New Roman" w:cs="Times New Roman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t xml:space="preserve"> T3 </w:t>
      </w:r>
      <w:r>
        <w:rPr>
          <w:rFonts w:ascii="Times New Roman" w:eastAsia="宋体" w:hAnsi="Times New Roman" w:cs="Times New Roman"/>
          <w:sz w:val="24"/>
          <w:szCs w:val="24"/>
        </w:rPr>
        <w:t>则需要用</w:t>
      </w:r>
      <w:r>
        <w:rPr>
          <w:rFonts w:ascii="Times New Roman" w:eastAsia="宋体" w:hAnsi="Times New Roman" w:cs="Times New Roman" w:hint="eastAsia"/>
          <w:sz w:val="24"/>
          <w:szCs w:val="24"/>
        </w:rPr>
        <w:t>双</w:t>
      </w:r>
      <w:r>
        <w:rPr>
          <w:rFonts w:ascii="Times New Roman" w:eastAsia="宋体" w:hAnsi="Times New Roman" w:cs="Times New Roman"/>
          <w:sz w:val="24"/>
          <w:szCs w:val="24"/>
        </w:rPr>
        <w:t>性状模型估计。那么我们设置</w:t>
      </w:r>
      <w:proofErr w:type="spellStart"/>
      <w:r>
        <w:rPr>
          <w:rFonts w:ascii="Times New Roman" w:eastAsia="宋体" w:hAnsi="Times New Roman" w:cs="Times New Roman"/>
          <w:b/>
          <w:bCs/>
          <w:sz w:val="24"/>
          <w:szCs w:val="24"/>
        </w:rPr>
        <w:t>analyse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值为</w:t>
      </w:r>
      <w:r>
        <w:rPr>
          <w:rFonts w:ascii="Times New Roman" w:eastAsia="宋体" w:hAnsi="Times New Roman" w:cs="Times New Roman"/>
          <w:sz w:val="24"/>
          <w:szCs w:val="24"/>
        </w:rPr>
        <w:t>：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1EEEBED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## phenotype covariance ##:</w:t>
      </w:r>
      <w:r>
        <w:rPr>
          <w:rFonts w:ascii="Times New Roman" w:eastAsia="宋体" w:hAnsi="Times New Roman" w:cs="Times New Roman"/>
          <w:sz w:val="24"/>
          <w:szCs w:val="24"/>
        </w:rPr>
        <w:t>：这一部分</w:t>
      </w:r>
      <w:r>
        <w:rPr>
          <w:rFonts w:ascii="Times New Roman" w:eastAsia="宋体" w:hAnsi="Times New Roman" w:cs="Times New Roman" w:hint="eastAsia"/>
          <w:sz w:val="24"/>
          <w:szCs w:val="24"/>
        </w:rPr>
        <w:t>定义</w:t>
      </w:r>
      <w:r>
        <w:rPr>
          <w:rFonts w:ascii="Times New Roman" w:eastAsia="宋体" w:hAnsi="Times New Roman" w:cs="Times New Roman"/>
          <w:sz w:val="24"/>
          <w:szCs w:val="24"/>
        </w:rPr>
        <w:t>了性状</w:t>
      </w:r>
      <w:r>
        <w:rPr>
          <w:rFonts w:ascii="Times New Roman" w:eastAsia="宋体" w:hAnsi="Times New Roman" w:cs="Times New Roman" w:hint="eastAsia"/>
          <w:sz w:val="24"/>
          <w:szCs w:val="24"/>
        </w:rPr>
        <w:t>间</w:t>
      </w:r>
      <w:r>
        <w:rPr>
          <w:rFonts w:ascii="Times New Roman" w:eastAsia="宋体" w:hAnsi="Times New Roman" w:cs="Times New Roman"/>
          <w:sz w:val="24"/>
          <w:szCs w:val="24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表型</w:t>
      </w:r>
      <w:r>
        <w:rPr>
          <w:rFonts w:ascii="Times New Roman" w:eastAsia="宋体" w:hAnsi="Times New Roman" w:cs="Times New Roman"/>
          <w:sz w:val="24"/>
          <w:szCs w:val="24"/>
        </w:rPr>
        <w:t>协方差。例如，当有三个性状</w:t>
      </w:r>
      <w:r>
        <w:rPr>
          <w:rFonts w:ascii="Times New Roman" w:eastAsia="宋体" w:hAnsi="Times New Roman" w:cs="Times New Roman"/>
          <w:sz w:val="24"/>
          <w:szCs w:val="24"/>
        </w:rPr>
        <w:t xml:space="preserve"> T1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 xml:space="preserve">T2 </w:t>
      </w:r>
      <w:r>
        <w:rPr>
          <w:rFonts w:ascii="Times New Roman" w:eastAsia="宋体" w:hAnsi="Times New Roman" w:cs="Times New Roman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t xml:space="preserve"> T3 </w:t>
      </w:r>
      <w:r>
        <w:rPr>
          <w:rFonts w:ascii="Times New Roman" w:eastAsia="宋体" w:hAnsi="Times New Roman" w:cs="Times New Roman"/>
          <w:sz w:val="24"/>
          <w:szCs w:val="24"/>
        </w:rPr>
        <w:t>时。则</w:t>
      </w:r>
      <w:r>
        <w:rPr>
          <w:rFonts w:ascii="Times New Roman" w:eastAsia="宋体" w:hAnsi="Times New Roman" w:cs="Times New Roman" w:hint="eastAsia"/>
          <w:sz w:val="24"/>
          <w:szCs w:val="24"/>
        </w:rPr>
        <w:t>定义如下</w:t>
      </w:r>
      <w:r>
        <w:rPr>
          <w:rFonts w:ascii="Times New Roman" w:eastAsia="宋体" w:hAnsi="Times New Roman" w:cs="Times New Roman"/>
          <w:sz w:val="24"/>
          <w:szCs w:val="24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40"/>
        <w:gridCol w:w="940"/>
        <w:gridCol w:w="940"/>
        <w:gridCol w:w="940"/>
      </w:tblGrid>
      <w:tr w:rsidR="00634103" w14:paraId="50F90D80" w14:textId="77777777">
        <w:tc>
          <w:tcPr>
            <w:tcW w:w="940" w:type="dxa"/>
            <w:vAlign w:val="center"/>
          </w:tcPr>
          <w:p w14:paraId="75DDD057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T1</w:t>
            </w:r>
          </w:p>
        </w:tc>
        <w:tc>
          <w:tcPr>
            <w:tcW w:w="940" w:type="dxa"/>
            <w:vAlign w:val="center"/>
          </w:tcPr>
          <w:p w14:paraId="598E9383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940" w:type="dxa"/>
            <w:vAlign w:val="center"/>
          </w:tcPr>
          <w:p w14:paraId="4DBDF6CF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0" w:type="dxa"/>
            <w:vAlign w:val="center"/>
          </w:tcPr>
          <w:p w14:paraId="0BB24476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</w:tr>
      <w:tr w:rsidR="00634103" w14:paraId="5751D767" w14:textId="77777777">
        <w:tc>
          <w:tcPr>
            <w:tcW w:w="940" w:type="dxa"/>
            <w:vAlign w:val="center"/>
          </w:tcPr>
          <w:p w14:paraId="7D87CEE6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T2</w:t>
            </w:r>
          </w:p>
        </w:tc>
        <w:tc>
          <w:tcPr>
            <w:tcW w:w="940" w:type="dxa"/>
            <w:vAlign w:val="center"/>
          </w:tcPr>
          <w:p w14:paraId="5E1940DE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940" w:type="dxa"/>
            <w:vAlign w:val="center"/>
          </w:tcPr>
          <w:p w14:paraId="09DA7379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0" w:type="dxa"/>
            <w:vAlign w:val="center"/>
          </w:tcPr>
          <w:p w14:paraId="1C8C8EE0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</w:tr>
      <w:tr w:rsidR="00634103" w14:paraId="56EE0D2B" w14:textId="77777777">
        <w:tc>
          <w:tcPr>
            <w:tcW w:w="940" w:type="dxa"/>
            <w:vAlign w:val="center"/>
          </w:tcPr>
          <w:p w14:paraId="79C174D0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T3</w:t>
            </w:r>
          </w:p>
        </w:tc>
        <w:tc>
          <w:tcPr>
            <w:tcW w:w="940" w:type="dxa"/>
            <w:vAlign w:val="center"/>
          </w:tcPr>
          <w:p w14:paraId="0DAB4D12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940" w:type="dxa"/>
            <w:vAlign w:val="center"/>
          </w:tcPr>
          <w:p w14:paraId="7FB8689A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0" w:type="dxa"/>
            <w:vAlign w:val="center"/>
          </w:tcPr>
          <w:p w14:paraId="6091DD92" w14:textId="77777777" w:rsidR="00634103" w:rsidRDefault="00000000">
            <w:pPr>
              <w:tabs>
                <w:tab w:val="left" w:pos="902"/>
              </w:tabs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</w:t>
            </w:r>
          </w:p>
        </w:tc>
      </w:tr>
    </w:tbl>
    <w:p w14:paraId="057C1061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注意：</w:t>
      </w:r>
      <w:r>
        <w:rPr>
          <w:rFonts w:ascii="Times New Roman" w:eastAsia="宋体" w:hAnsi="Times New Roman" w:cs="Times New Roman" w:hint="eastAsia"/>
          <w:sz w:val="24"/>
          <w:szCs w:val="24"/>
        </w:rPr>
        <w:t>默认</w:t>
      </w:r>
      <w:r>
        <w:rPr>
          <w:rFonts w:ascii="Times New Roman" w:eastAsia="宋体" w:hAnsi="Times New Roman" w:cs="Times New Roman"/>
          <w:sz w:val="24"/>
          <w:szCs w:val="24"/>
        </w:rPr>
        <w:t>列名与行名相同，但我们省略了列名。</w:t>
      </w:r>
    </w:p>
    <w:p w14:paraId="038CFFFB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所有定义淘汰</w:t>
      </w:r>
      <w:r>
        <w:rPr>
          <w:rFonts w:ascii="Times New Roman" w:eastAsia="宋体" w:hAnsi="Times New Roman" w:cs="Times New Roman"/>
          <w:sz w:val="24"/>
          <w:szCs w:val="24"/>
        </w:rPr>
        <w:t>率的参数</w:t>
      </w:r>
      <w:r>
        <w:rPr>
          <w:rFonts w:ascii="Times New Roman" w:eastAsia="宋体" w:hAnsi="Times New Roman" w:cs="Times New Roman" w:hint="eastAsia"/>
          <w:sz w:val="24"/>
          <w:szCs w:val="24"/>
        </w:rPr>
        <w:t>的数目</w:t>
      </w:r>
      <w:r>
        <w:rPr>
          <w:rFonts w:ascii="Times New Roman" w:eastAsia="宋体" w:hAnsi="Times New Roman" w:cs="Times New Roman"/>
          <w:sz w:val="24"/>
          <w:szCs w:val="24"/>
        </w:rPr>
        <w:t>应始终比其相应的</w:t>
      </w:r>
      <w:r>
        <w:rPr>
          <w:rFonts w:ascii="Times New Roman" w:eastAsia="宋体" w:hAnsi="Times New Roman" w:cs="Times New Roman" w:hint="eastAsia"/>
          <w:sz w:val="24"/>
          <w:szCs w:val="24"/>
        </w:rPr>
        <w:t>使用年限</w:t>
      </w:r>
      <w:r>
        <w:rPr>
          <w:rFonts w:ascii="Times New Roman" w:eastAsia="宋体" w:hAnsi="Times New Roman" w:cs="Times New Roman"/>
          <w:sz w:val="24"/>
          <w:szCs w:val="24"/>
        </w:rPr>
        <w:t>少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。例如，如果品种</w:t>
      </w:r>
      <w:r>
        <w:rPr>
          <w:rFonts w:ascii="Times New Roman" w:eastAsia="宋体" w:hAnsi="Times New Roman" w:cs="Times New Roman"/>
          <w:sz w:val="24"/>
          <w:szCs w:val="24"/>
        </w:rPr>
        <w:t xml:space="preserve"> C </w:t>
      </w:r>
      <w:r>
        <w:rPr>
          <w:rFonts w:ascii="Times New Roman" w:eastAsia="宋体" w:hAnsi="Times New Roman" w:cs="Times New Roman"/>
          <w:sz w:val="24"/>
          <w:szCs w:val="24"/>
        </w:rPr>
        <w:t>的</w:t>
      </w:r>
      <w:r>
        <w:rPr>
          <w:rFonts w:ascii="Times New Roman" w:eastAsia="宋体" w:hAnsi="Times New Roman" w:cs="Times New Roman"/>
          <w:sz w:val="24"/>
          <w:szCs w:val="24"/>
        </w:rPr>
        <w:t xml:space="preserve"> Yd </w:t>
      </w:r>
      <w:r>
        <w:rPr>
          <w:rFonts w:ascii="Times New Roman" w:eastAsia="宋体" w:hAnsi="Times New Roman" w:cs="Times New Roman"/>
          <w:sz w:val="24"/>
          <w:szCs w:val="24"/>
        </w:rPr>
        <w:t>为</w:t>
      </w:r>
      <w:r>
        <w:rPr>
          <w:rFonts w:ascii="Times New Roman" w:eastAsia="宋体" w:hAnsi="Times New Roman" w:cs="Times New Roman"/>
          <w:sz w:val="24"/>
          <w:szCs w:val="24"/>
        </w:rPr>
        <w:t xml:space="preserve"> 4</w:t>
      </w:r>
      <w:r>
        <w:rPr>
          <w:rFonts w:ascii="Times New Roman" w:eastAsia="宋体" w:hAnsi="Times New Roman" w:cs="Times New Roman"/>
          <w:sz w:val="24"/>
          <w:szCs w:val="24"/>
        </w:rPr>
        <w:t>，那么</w:t>
      </w:r>
      <w:r>
        <w:rPr>
          <w:rFonts w:ascii="Times New Roman" w:eastAsia="宋体" w:hAnsi="Times New Roman" w:cs="Times New Roman"/>
          <w:sz w:val="24"/>
          <w:szCs w:val="24"/>
        </w:rPr>
        <w:t xml:space="preserve"> C </w:t>
      </w:r>
      <w:r>
        <w:rPr>
          <w:rFonts w:ascii="Times New Roman" w:eastAsia="宋体" w:hAnsi="Times New Roman" w:cs="Times New Roman"/>
          <w:sz w:val="24"/>
          <w:szCs w:val="24"/>
        </w:rPr>
        <w:t>的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cull_d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必须有三个值（</w:t>
      </w: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）。因为</w:t>
      </w:r>
      <w:r>
        <w:rPr>
          <w:rFonts w:ascii="Times New Roman" w:eastAsia="宋体" w:hAnsi="Times New Roman" w:cs="Times New Roman" w:hint="eastAsia"/>
          <w:sz w:val="24"/>
          <w:szCs w:val="24"/>
        </w:rPr>
        <w:t>在第一个使用年限时没有淘汰，而</w:t>
      </w:r>
      <w:r>
        <w:rPr>
          <w:rFonts w:ascii="Times New Roman" w:eastAsia="宋体" w:hAnsi="Times New Roman" w:cs="Times New Roman"/>
          <w:sz w:val="24"/>
          <w:szCs w:val="24"/>
        </w:rPr>
        <w:t>当父母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代超过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其寿命时，它们将被全部淘汰。</w:t>
      </w:r>
    </w:p>
    <w:p w14:paraId="5344F023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16BD5226" w14:textId="77777777" w:rsidR="00634103" w:rsidRDefault="00000000">
      <w:pPr>
        <w:spacing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### Basic </w:t>
      </w:r>
      <w:bookmarkStart w:id="4" w:name="OLE_LINK1"/>
      <w:r>
        <w:rPr>
          <w:rFonts w:ascii="Times New Roman" w:hAnsi="Times New Roman" w:cs="Times New Roman"/>
          <w:b/>
          <w:bCs/>
          <w:sz w:val="24"/>
          <w:szCs w:val="24"/>
        </w:rPr>
        <w:t>Economic Parameters</w:t>
      </w:r>
      <w:bookmarkEnd w:id="4"/>
      <w:r>
        <w:rPr>
          <w:rFonts w:ascii="Times New Roman" w:hAnsi="Times New Roman" w:cs="Times New Roman"/>
          <w:b/>
          <w:bCs/>
          <w:sz w:val="24"/>
          <w:szCs w:val="24"/>
        </w:rPr>
        <w:t xml:space="preserve"> ###</w:t>
      </w:r>
    </w:p>
    <w:p w14:paraId="780530B3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这一部分定义了育种</w:t>
      </w:r>
      <w:r>
        <w:rPr>
          <w:rFonts w:ascii="Times New Roman" w:eastAsia="宋体" w:hAnsi="Times New Roman" w:cs="Times New Roman" w:hint="eastAsia"/>
          <w:sz w:val="24"/>
          <w:szCs w:val="24"/>
        </w:rPr>
        <w:t>方案中涉及</w:t>
      </w:r>
      <w:r>
        <w:rPr>
          <w:rFonts w:ascii="Times New Roman" w:eastAsia="宋体" w:hAnsi="Times New Roman" w:cs="Times New Roman"/>
          <w:sz w:val="24"/>
          <w:szCs w:val="24"/>
        </w:rPr>
        <w:t>的经济</w:t>
      </w:r>
      <w:r>
        <w:rPr>
          <w:rFonts w:ascii="Times New Roman" w:eastAsia="宋体" w:hAnsi="Times New Roman" w:cs="Times New Roman" w:hint="eastAsia"/>
          <w:sz w:val="24"/>
          <w:szCs w:val="24"/>
        </w:rPr>
        <w:t>参数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7"/>
        <w:gridCol w:w="1558"/>
        <w:gridCol w:w="1558"/>
        <w:gridCol w:w="3623"/>
      </w:tblGrid>
      <w:tr w:rsidR="00634103" w14:paraId="04FB4BFB" w14:textId="77777777">
        <w:tc>
          <w:tcPr>
            <w:tcW w:w="1557" w:type="dxa"/>
            <w:vAlign w:val="center"/>
          </w:tcPr>
          <w:p w14:paraId="7A2A4C5E" w14:textId="77777777" w:rsidR="00634103" w:rsidRDefault="00000000">
            <w:pPr>
              <w:spacing w:line="288" w:lineRule="auto"/>
              <w:jc w:val="left"/>
              <w:rPr>
                <w:rFonts w:ascii="Times New Roman" w:eastAsia="等线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22"/>
              </w:rPr>
              <w:t>参数</w:t>
            </w:r>
          </w:p>
        </w:tc>
        <w:tc>
          <w:tcPr>
            <w:tcW w:w="1558" w:type="dxa"/>
            <w:vAlign w:val="center"/>
          </w:tcPr>
          <w:p w14:paraId="43C0B067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22"/>
              </w:rPr>
              <w:t>值</w:t>
            </w:r>
          </w:p>
        </w:tc>
        <w:tc>
          <w:tcPr>
            <w:tcW w:w="1558" w:type="dxa"/>
            <w:vAlign w:val="center"/>
          </w:tcPr>
          <w:p w14:paraId="523C3BCE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22"/>
              </w:rPr>
              <w:t>值</w:t>
            </w:r>
          </w:p>
        </w:tc>
        <w:tc>
          <w:tcPr>
            <w:tcW w:w="3623" w:type="dxa"/>
          </w:tcPr>
          <w:p w14:paraId="6BCF2640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/>
                <w:sz w:val="22"/>
              </w:rPr>
              <w:t>说明</w:t>
            </w:r>
          </w:p>
        </w:tc>
      </w:tr>
      <w:tr w:rsidR="00634103" w14:paraId="60420C93" w14:textId="77777777">
        <w:tc>
          <w:tcPr>
            <w:tcW w:w="1557" w:type="dxa"/>
            <w:vAlign w:val="center"/>
          </w:tcPr>
          <w:p w14:paraId="379E90DC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trait</w:t>
            </w:r>
          </w:p>
        </w:tc>
        <w:tc>
          <w:tcPr>
            <w:tcW w:w="1558" w:type="dxa"/>
            <w:vAlign w:val="center"/>
          </w:tcPr>
          <w:p w14:paraId="592815FF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558" w:type="dxa"/>
            <w:vAlign w:val="center"/>
          </w:tcPr>
          <w:p w14:paraId="71E0BBD0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JZRL</w:t>
            </w:r>
          </w:p>
        </w:tc>
        <w:tc>
          <w:tcPr>
            <w:tcW w:w="3623" w:type="dxa"/>
            <w:vAlign w:val="center"/>
          </w:tcPr>
          <w:p w14:paraId="55921525" w14:textId="77777777" w:rsidR="00634103" w:rsidRDefault="00634103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</w:tr>
      <w:tr w:rsidR="00634103" w14:paraId="459699E0" w14:textId="77777777">
        <w:tc>
          <w:tcPr>
            <w:tcW w:w="1557" w:type="dxa"/>
            <w:vAlign w:val="center"/>
          </w:tcPr>
          <w:p w14:paraId="60E93EF7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jb_cost</w:t>
            </w:r>
            <w:proofErr w:type="spellEnd"/>
          </w:p>
        </w:tc>
        <w:tc>
          <w:tcPr>
            <w:tcW w:w="1558" w:type="dxa"/>
            <w:vAlign w:val="center"/>
          </w:tcPr>
          <w:p w14:paraId="6F216238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906</w:t>
            </w:r>
          </w:p>
        </w:tc>
        <w:tc>
          <w:tcPr>
            <w:tcW w:w="1558" w:type="dxa"/>
            <w:vAlign w:val="center"/>
          </w:tcPr>
          <w:p w14:paraId="6EC1EC09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1.5</w:t>
            </w:r>
          </w:p>
        </w:tc>
        <w:tc>
          <w:tcPr>
            <w:tcW w:w="3623" w:type="dxa"/>
            <w:vAlign w:val="center"/>
          </w:tcPr>
          <w:p w14:paraId="2089127A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个体的基本成本</w:t>
            </w:r>
          </w:p>
        </w:tc>
      </w:tr>
      <w:tr w:rsidR="00634103" w14:paraId="5BADADCA" w14:textId="77777777">
        <w:tc>
          <w:tcPr>
            <w:tcW w:w="1557" w:type="dxa"/>
            <w:vAlign w:val="center"/>
          </w:tcPr>
          <w:p w14:paraId="3D9A121F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dam_cost</w:t>
            </w:r>
            <w:proofErr w:type="spellEnd"/>
          </w:p>
        </w:tc>
        <w:tc>
          <w:tcPr>
            <w:tcW w:w="1558" w:type="dxa"/>
            <w:vAlign w:val="center"/>
          </w:tcPr>
          <w:p w14:paraId="5AB610BE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1500</w:t>
            </w:r>
          </w:p>
        </w:tc>
        <w:tc>
          <w:tcPr>
            <w:tcW w:w="1558" w:type="dxa"/>
            <w:vAlign w:val="center"/>
          </w:tcPr>
          <w:p w14:paraId="15AD2EEE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623" w:type="dxa"/>
            <w:vAlign w:val="center"/>
          </w:tcPr>
          <w:p w14:paraId="2FEE1523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每个母畜所需成本</w:t>
            </w:r>
          </w:p>
        </w:tc>
      </w:tr>
      <w:tr w:rsidR="00634103" w14:paraId="1741FD4F" w14:textId="77777777">
        <w:tc>
          <w:tcPr>
            <w:tcW w:w="1557" w:type="dxa"/>
            <w:vAlign w:val="center"/>
          </w:tcPr>
          <w:p w14:paraId="30F10290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sire_cost</w:t>
            </w:r>
            <w:proofErr w:type="spellEnd"/>
          </w:p>
        </w:tc>
        <w:tc>
          <w:tcPr>
            <w:tcW w:w="1558" w:type="dxa"/>
            <w:vAlign w:val="center"/>
          </w:tcPr>
          <w:p w14:paraId="28FC2289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1000</w:t>
            </w:r>
          </w:p>
        </w:tc>
        <w:tc>
          <w:tcPr>
            <w:tcW w:w="1558" w:type="dxa"/>
            <w:vAlign w:val="center"/>
          </w:tcPr>
          <w:p w14:paraId="6BC59B89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623" w:type="dxa"/>
            <w:vAlign w:val="center"/>
          </w:tcPr>
          <w:p w14:paraId="16ECD8B3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每个公畜所需成本</w:t>
            </w:r>
          </w:p>
        </w:tc>
      </w:tr>
      <w:tr w:rsidR="00634103" w14:paraId="12A52001" w14:textId="77777777">
        <w:tc>
          <w:tcPr>
            <w:tcW w:w="1557" w:type="dxa"/>
            <w:vAlign w:val="center"/>
          </w:tcPr>
          <w:p w14:paraId="599F6E9A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other_cost</w:t>
            </w:r>
            <w:proofErr w:type="spellEnd"/>
          </w:p>
        </w:tc>
        <w:tc>
          <w:tcPr>
            <w:tcW w:w="1558" w:type="dxa"/>
            <w:vAlign w:val="center"/>
          </w:tcPr>
          <w:p w14:paraId="5462FEE8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10</w:t>
            </w:r>
          </w:p>
        </w:tc>
        <w:tc>
          <w:tcPr>
            <w:tcW w:w="1558" w:type="dxa"/>
            <w:vAlign w:val="center"/>
          </w:tcPr>
          <w:p w14:paraId="74D9F8DF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623" w:type="dxa"/>
            <w:vAlign w:val="center"/>
          </w:tcPr>
          <w:p w14:paraId="692D871C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每繁殖季节的其它成本</w:t>
            </w:r>
          </w:p>
        </w:tc>
      </w:tr>
      <w:tr w:rsidR="00634103" w14:paraId="3411D38E" w14:textId="77777777">
        <w:tc>
          <w:tcPr>
            <w:tcW w:w="1557" w:type="dxa"/>
            <w:vAlign w:val="center"/>
          </w:tcPr>
          <w:p w14:paraId="63C9903E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ind_sale</w:t>
            </w:r>
            <w:proofErr w:type="spellEnd"/>
          </w:p>
        </w:tc>
        <w:tc>
          <w:tcPr>
            <w:tcW w:w="1558" w:type="dxa"/>
            <w:vAlign w:val="center"/>
          </w:tcPr>
          <w:p w14:paraId="46AF781C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2040</w:t>
            </w:r>
          </w:p>
        </w:tc>
        <w:tc>
          <w:tcPr>
            <w:tcW w:w="1558" w:type="dxa"/>
            <w:vAlign w:val="center"/>
          </w:tcPr>
          <w:p w14:paraId="549F9EFD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623" w:type="dxa"/>
            <w:vAlign w:val="center"/>
          </w:tcPr>
          <w:p w14:paraId="0AA3416E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商品畜的售卖收入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/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头</w:t>
            </w:r>
          </w:p>
        </w:tc>
      </w:tr>
      <w:tr w:rsidR="00634103" w14:paraId="660E2CAC" w14:textId="77777777">
        <w:tc>
          <w:tcPr>
            <w:tcW w:w="1557" w:type="dxa"/>
            <w:vAlign w:val="center"/>
          </w:tcPr>
          <w:p w14:paraId="2AEDCA13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cull_sale</w:t>
            </w:r>
            <w:proofErr w:type="spellEnd"/>
          </w:p>
        </w:tc>
        <w:tc>
          <w:tcPr>
            <w:tcW w:w="1558" w:type="dxa"/>
            <w:vAlign w:val="center"/>
          </w:tcPr>
          <w:p w14:paraId="7F6E0C6C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1500</w:t>
            </w:r>
          </w:p>
        </w:tc>
        <w:tc>
          <w:tcPr>
            <w:tcW w:w="1558" w:type="dxa"/>
            <w:vAlign w:val="center"/>
          </w:tcPr>
          <w:p w14:paraId="3BDF7D0D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623" w:type="dxa"/>
            <w:vAlign w:val="center"/>
          </w:tcPr>
          <w:p w14:paraId="07CD3245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淘汰种畜的收入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/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头</w:t>
            </w:r>
          </w:p>
        </w:tc>
      </w:tr>
      <w:tr w:rsidR="00634103" w14:paraId="16A13C84" w14:textId="77777777">
        <w:tc>
          <w:tcPr>
            <w:tcW w:w="1557" w:type="dxa"/>
            <w:vAlign w:val="center"/>
          </w:tcPr>
          <w:p w14:paraId="48D4B7BF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sire_sale</w:t>
            </w:r>
            <w:proofErr w:type="spellEnd"/>
          </w:p>
        </w:tc>
        <w:tc>
          <w:tcPr>
            <w:tcW w:w="1558" w:type="dxa"/>
            <w:vAlign w:val="center"/>
          </w:tcPr>
          <w:p w14:paraId="2399FE7E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3000</w:t>
            </w:r>
          </w:p>
        </w:tc>
        <w:tc>
          <w:tcPr>
            <w:tcW w:w="1558" w:type="dxa"/>
            <w:vAlign w:val="center"/>
          </w:tcPr>
          <w:p w14:paraId="65C4F506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623" w:type="dxa"/>
            <w:vAlign w:val="center"/>
          </w:tcPr>
          <w:p w14:paraId="4FF8CB6F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售卖种公畜的收入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/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头</w:t>
            </w:r>
          </w:p>
        </w:tc>
      </w:tr>
      <w:tr w:rsidR="00634103" w14:paraId="2FCF4734" w14:textId="77777777">
        <w:tc>
          <w:tcPr>
            <w:tcW w:w="1557" w:type="dxa"/>
            <w:vAlign w:val="center"/>
          </w:tcPr>
          <w:p w14:paraId="429B499A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dam_sale</w:t>
            </w:r>
            <w:proofErr w:type="spellEnd"/>
          </w:p>
        </w:tc>
        <w:tc>
          <w:tcPr>
            <w:tcW w:w="1558" w:type="dxa"/>
            <w:vAlign w:val="center"/>
          </w:tcPr>
          <w:p w14:paraId="5A6374E2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2000</w:t>
            </w:r>
          </w:p>
        </w:tc>
        <w:tc>
          <w:tcPr>
            <w:tcW w:w="1558" w:type="dxa"/>
            <w:vAlign w:val="center"/>
          </w:tcPr>
          <w:p w14:paraId="3487D712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623" w:type="dxa"/>
            <w:vAlign w:val="center"/>
          </w:tcPr>
          <w:p w14:paraId="5A52A6A1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售卖种母畜的收入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/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头</w:t>
            </w:r>
          </w:p>
        </w:tc>
      </w:tr>
      <w:tr w:rsidR="00634103" w14:paraId="1879AF2D" w14:textId="77777777">
        <w:tc>
          <w:tcPr>
            <w:tcW w:w="1557" w:type="dxa"/>
            <w:vAlign w:val="center"/>
          </w:tcPr>
          <w:p w14:paraId="3DEB7221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meas_cost</w:t>
            </w:r>
            <w:proofErr w:type="spellEnd"/>
          </w:p>
        </w:tc>
        <w:tc>
          <w:tcPr>
            <w:tcW w:w="1558" w:type="dxa"/>
            <w:vAlign w:val="center"/>
          </w:tcPr>
          <w:p w14:paraId="0C862678" w14:textId="77777777" w:rsidR="00634103" w:rsidRDefault="00000000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20</w:t>
            </w:r>
          </w:p>
        </w:tc>
        <w:tc>
          <w:tcPr>
            <w:tcW w:w="1558" w:type="dxa"/>
            <w:vAlign w:val="center"/>
          </w:tcPr>
          <w:p w14:paraId="117E9234" w14:textId="77777777" w:rsidR="00634103" w:rsidRDefault="00634103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3" w:type="dxa"/>
            <w:vAlign w:val="center"/>
          </w:tcPr>
          <w:p w14:paraId="3FBB88BE" w14:textId="77777777" w:rsidR="00634103" w:rsidRDefault="00000000">
            <w:pPr>
              <w:spacing w:line="288" w:lineRule="auto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表型测定成本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/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头</w:t>
            </w:r>
          </w:p>
        </w:tc>
      </w:tr>
      <w:tr w:rsidR="00634103" w14:paraId="6C2D7A32" w14:textId="77777777">
        <w:tc>
          <w:tcPr>
            <w:tcW w:w="1557" w:type="dxa"/>
            <w:vAlign w:val="center"/>
          </w:tcPr>
          <w:p w14:paraId="0F421623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geno_cost</w:t>
            </w:r>
            <w:proofErr w:type="spellEnd"/>
          </w:p>
        </w:tc>
        <w:tc>
          <w:tcPr>
            <w:tcW w:w="1558" w:type="dxa"/>
            <w:vAlign w:val="center"/>
          </w:tcPr>
          <w:p w14:paraId="7557E672" w14:textId="77777777" w:rsidR="00634103" w:rsidRDefault="00000000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200</w:t>
            </w:r>
          </w:p>
        </w:tc>
        <w:tc>
          <w:tcPr>
            <w:tcW w:w="1558" w:type="dxa"/>
            <w:vAlign w:val="center"/>
          </w:tcPr>
          <w:p w14:paraId="4830AA49" w14:textId="77777777" w:rsidR="00634103" w:rsidRDefault="00634103">
            <w:pPr>
              <w:spacing w:line="288" w:lineRule="auto"/>
              <w:jc w:val="center"/>
              <w:rPr>
                <w:rFonts w:ascii="Times New Roman" w:eastAsia="等线" w:hAnsi="Times New Roman" w:cs="Times New Roman"/>
                <w:color w:val="000000"/>
                <w:sz w:val="22"/>
              </w:rPr>
            </w:pPr>
          </w:p>
        </w:tc>
        <w:tc>
          <w:tcPr>
            <w:tcW w:w="3623" w:type="dxa"/>
            <w:vAlign w:val="center"/>
          </w:tcPr>
          <w:p w14:paraId="0E018A90" w14:textId="77777777" w:rsidR="00634103" w:rsidRDefault="00000000">
            <w:pPr>
              <w:tabs>
                <w:tab w:val="left" w:pos="902"/>
              </w:tabs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>#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基因型测定成本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/</w:t>
            </w: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头</w:t>
            </w:r>
          </w:p>
        </w:tc>
      </w:tr>
    </w:tbl>
    <w:p w14:paraId="27B5BFBC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等线" w:hAnsi="Times New Roman" w:cs="Times New Roman"/>
          <w:color w:val="000000"/>
          <w:sz w:val="22"/>
        </w:rPr>
        <w:t>trait</w:t>
      </w:r>
      <w:r>
        <w:rPr>
          <w:rFonts w:ascii="Times New Roman" w:eastAsia="宋体" w:hAnsi="Times New Roman" w:cs="Times New Roman"/>
          <w:sz w:val="24"/>
          <w:szCs w:val="24"/>
        </w:rPr>
        <w:t>：第一列固定为</w:t>
      </w:r>
      <w:r>
        <w:rPr>
          <w:rFonts w:ascii="Times New Roman" w:eastAsia="宋体" w:hAnsi="Times New Roman" w:cs="Times New Roman"/>
          <w:sz w:val="24"/>
          <w:szCs w:val="24"/>
        </w:rPr>
        <w:t xml:space="preserve"> 0</w:t>
      </w:r>
      <w:r>
        <w:rPr>
          <w:rFonts w:ascii="Times New Roman" w:eastAsia="宋体" w:hAnsi="Times New Roman" w:cs="Times New Roman"/>
          <w:sz w:val="24"/>
          <w:szCs w:val="24"/>
        </w:rPr>
        <w:t>，表示所有经济参数的初始值。然后列出相关性状，每个性状对应一列，表示每个性状变化一个单位时的货币变化量。该值可以为负。</w:t>
      </w:r>
    </w:p>
    <w:p w14:paraId="0289549C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sire_sale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：售卖种公畜的收入</w:t>
      </w:r>
      <w:r>
        <w:rPr>
          <w:rFonts w:ascii="Times New Roman" w:eastAsia="宋体" w:hAnsi="Times New Roman" w:cs="Times New Roman"/>
          <w:sz w:val="24"/>
          <w:szCs w:val="24"/>
        </w:rPr>
        <w:t>/</w:t>
      </w:r>
      <w:r>
        <w:rPr>
          <w:rFonts w:ascii="Times New Roman" w:eastAsia="宋体" w:hAnsi="Times New Roman" w:cs="Times New Roman"/>
          <w:sz w:val="24"/>
          <w:szCs w:val="24"/>
        </w:rPr>
        <w:t>头，已测定但未被选的公</w:t>
      </w:r>
      <w:r>
        <w:rPr>
          <w:rFonts w:ascii="Times New Roman" w:eastAsia="宋体" w:hAnsi="Times New Roman" w:cs="Times New Roman" w:hint="eastAsia"/>
          <w:sz w:val="24"/>
          <w:szCs w:val="24"/>
        </w:rPr>
        <w:t>畜</w:t>
      </w:r>
      <w:r>
        <w:rPr>
          <w:rFonts w:ascii="Times New Roman" w:eastAsia="宋体" w:hAnsi="Times New Roman" w:cs="Times New Roman"/>
          <w:sz w:val="24"/>
          <w:szCs w:val="24"/>
        </w:rPr>
        <w:t>可作为种公畜出售。</w:t>
      </w:r>
    </w:p>
    <w:p w14:paraId="697F98D2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dam_sale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：售卖种</w:t>
      </w:r>
      <w:r>
        <w:rPr>
          <w:rFonts w:ascii="Times New Roman" w:eastAsia="宋体" w:hAnsi="Times New Roman" w:cs="Times New Roman" w:hint="eastAsia"/>
          <w:sz w:val="24"/>
          <w:szCs w:val="24"/>
        </w:rPr>
        <w:t>母</w:t>
      </w:r>
      <w:r>
        <w:rPr>
          <w:rFonts w:ascii="Times New Roman" w:eastAsia="宋体" w:hAnsi="Times New Roman" w:cs="Times New Roman"/>
          <w:sz w:val="24"/>
          <w:szCs w:val="24"/>
        </w:rPr>
        <w:t>畜的收入</w:t>
      </w:r>
      <w:r>
        <w:rPr>
          <w:rFonts w:ascii="Times New Roman" w:eastAsia="宋体" w:hAnsi="Times New Roman" w:cs="Times New Roman"/>
          <w:sz w:val="24"/>
          <w:szCs w:val="24"/>
        </w:rPr>
        <w:t>/</w:t>
      </w:r>
      <w:r>
        <w:rPr>
          <w:rFonts w:ascii="Times New Roman" w:eastAsia="宋体" w:hAnsi="Times New Roman" w:cs="Times New Roman"/>
          <w:sz w:val="24"/>
          <w:szCs w:val="24"/>
        </w:rPr>
        <w:t>头，已测定但未被选的</w:t>
      </w:r>
      <w:r>
        <w:rPr>
          <w:rFonts w:ascii="Times New Roman" w:eastAsia="宋体" w:hAnsi="Times New Roman" w:cs="Times New Roman" w:hint="eastAsia"/>
          <w:sz w:val="24"/>
          <w:szCs w:val="24"/>
        </w:rPr>
        <w:t>母畜</w:t>
      </w:r>
      <w:r>
        <w:rPr>
          <w:rFonts w:ascii="Times New Roman" w:eastAsia="宋体" w:hAnsi="Times New Roman" w:cs="Times New Roman"/>
          <w:sz w:val="24"/>
          <w:szCs w:val="24"/>
        </w:rPr>
        <w:t>可作为种母畜出售。</w:t>
      </w:r>
    </w:p>
    <w:p w14:paraId="5F169A50" w14:textId="77777777" w:rsidR="00634103" w:rsidRDefault="00634103">
      <w:pPr>
        <w:rPr>
          <w:rFonts w:ascii="Times New Roman" w:eastAsia="宋体" w:hAnsi="Times New Roman" w:cs="Times New Roman"/>
          <w:sz w:val="24"/>
          <w:szCs w:val="24"/>
        </w:rPr>
      </w:pPr>
    </w:p>
    <w:p w14:paraId="012AE0BC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64FC2E76" w14:textId="77777777" w:rsidR="00634103" w:rsidRDefault="00000000">
      <w:pPr>
        <w:widowControl/>
        <w:spacing w:line="288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lastRenderedPageBreak/>
        <w:t>安装：</w:t>
      </w:r>
      <w:proofErr w:type="spellStart"/>
      <w:proofErr w:type="gramStart"/>
      <w:r>
        <w:rPr>
          <w:rFonts w:ascii="Times New Roman" w:hAnsi="Times New Roman" w:cs="Times New Roman" w:hint="eastAsia"/>
          <w:b/>
          <w:bCs/>
          <w:sz w:val="24"/>
          <w:szCs w:val="24"/>
        </w:rPr>
        <w:t>install.packages</w:t>
      </w:r>
      <w:proofErr w:type="spellEnd"/>
      <w:proofErr w:type="gramEnd"/>
      <w:r>
        <w:rPr>
          <w:rFonts w:ascii="Times New Roman" w:hAnsi="Times New Roman" w:cs="Times New Roman" w:hint="eastAsia"/>
          <w:b/>
          <w:bCs/>
          <w:sz w:val="24"/>
          <w:szCs w:val="24"/>
        </w:rPr>
        <w:t>("GOplan_0.1.0.tar.gz",repos = NULL)</w:t>
      </w:r>
    </w:p>
    <w:p w14:paraId="398F5E7A" w14:textId="77777777" w:rsidR="00634103" w:rsidRDefault="00634103">
      <w:pPr>
        <w:spacing w:line="28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284C0E" w14:textId="77777777" w:rsidR="00634103" w:rsidRDefault="00000000">
      <w:pPr>
        <w:widowControl/>
        <w:spacing w:line="288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运行示例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&amp;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输出文件</w:t>
      </w:r>
    </w:p>
    <w:p w14:paraId="40FA97D7" w14:textId="77777777" w:rsidR="00634103" w:rsidRDefault="00000000">
      <w:pPr>
        <w:widowControl/>
        <w:numPr>
          <w:ilvl w:val="0"/>
          <w:numId w:val="1"/>
        </w:numPr>
        <w:spacing w:line="288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示例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1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：</w:t>
      </w:r>
    </w:p>
    <w:p w14:paraId="689FFC61" w14:textId="77777777" w:rsidR="00634103" w:rsidRDefault="00000000">
      <w:pPr>
        <w:spacing w:line="288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runCore</w:t>
      </w:r>
      <w:proofErr w:type="spellEnd"/>
      <w:r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("</w:t>
      </w:r>
      <w:proofErr w:type="spellStart"/>
      <w:r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example_prm</w:t>
      </w:r>
      <w:proofErr w:type="spellEnd"/>
      <w:r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/prm_Core.txt")</w:t>
      </w:r>
    </w:p>
    <w:p w14:paraId="5CA1F6F1" w14:textId="77777777" w:rsidR="0063410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runCore</w:t>
      </w:r>
      <w:proofErr w:type="spellEnd"/>
      <w:r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 xml:space="preserve">() </w:t>
      </w:r>
      <w:r>
        <w:rPr>
          <w:rFonts w:ascii="Times New Roman" w:hAnsi="Times New Roman" w:cs="Times New Roman" w:hint="eastAsia"/>
          <w:sz w:val="24"/>
          <w:szCs w:val="24"/>
        </w:rPr>
        <w:t>将返回三个文件：</w:t>
      </w:r>
      <w:r>
        <w:rPr>
          <w:rFonts w:ascii="Times New Roman" w:hAnsi="Times New Roman" w:cs="Times New Roman" w:hint="eastAsia"/>
          <w:sz w:val="24"/>
          <w:szCs w:val="24"/>
        </w:rPr>
        <w:t>coreOut.xlsx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>
        <w:rPr>
          <w:rFonts w:ascii="Times New Roman" w:hAnsi="Times New Roman" w:cs="Times New Roman" w:hint="eastAsia"/>
          <w:sz w:val="24"/>
          <w:szCs w:val="24"/>
        </w:rPr>
        <w:t xml:space="preserve">coreOut_detail.xlsx </w:t>
      </w:r>
      <w:r>
        <w:rPr>
          <w:rFonts w:ascii="Times New Roman" w:hAnsi="Times New Roman" w:cs="Times New Roman" w:hint="eastAsia"/>
          <w:sz w:val="24"/>
          <w:szCs w:val="24"/>
        </w:rPr>
        <w:t>和</w:t>
      </w:r>
      <w:r>
        <w:rPr>
          <w:rFonts w:ascii="Times New Roman" w:hAnsi="Times New Roman" w:cs="Times New Roman" w:hint="eastAsia"/>
          <w:sz w:val="24"/>
          <w:szCs w:val="24"/>
        </w:rPr>
        <w:t xml:space="preserve"> detailInfo.txt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4C8B765C" w14:textId="77777777" w:rsidR="0063410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coreOut.xlsx </w:t>
      </w:r>
      <w:r>
        <w:rPr>
          <w:rFonts w:ascii="Times New Roman" w:hAnsi="Times New Roman" w:cs="Times New Roman" w:hint="eastAsia"/>
          <w:sz w:val="24"/>
          <w:szCs w:val="24"/>
        </w:rPr>
        <w:t>有以下</w:t>
      </w:r>
      <w:r>
        <w:rPr>
          <w:rFonts w:ascii="Times New Roman" w:hAnsi="Times New Roman" w:cs="Times New Roman" w:hint="eastAsia"/>
          <w:sz w:val="24"/>
          <w:szCs w:val="24"/>
        </w:rPr>
        <w:t xml:space="preserve"> 9 </w:t>
      </w:r>
      <w:r>
        <w:rPr>
          <w:rFonts w:ascii="Times New Roman" w:hAnsi="Times New Roman" w:cs="Times New Roman" w:hint="eastAsia"/>
          <w:sz w:val="24"/>
          <w:szCs w:val="24"/>
        </w:rPr>
        <w:t>列，是在育种规划期结束后的结果。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30"/>
        <w:gridCol w:w="5466"/>
      </w:tblGrid>
      <w:tr w:rsidR="00634103" w14:paraId="6C31DFC5" w14:textId="77777777">
        <w:tc>
          <w:tcPr>
            <w:tcW w:w="2830" w:type="dxa"/>
          </w:tcPr>
          <w:p w14:paraId="1D487619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mean_G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 w:hint="eastAsia"/>
              </w:rPr>
              <w:t>sd_G</w:t>
            </w:r>
            <w:proofErr w:type="spellEnd"/>
          </w:p>
        </w:tc>
        <w:tc>
          <w:tcPr>
            <w:tcW w:w="5466" w:type="dxa"/>
          </w:tcPr>
          <w:p w14:paraId="7FE76C47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相对遗传进展的平均值和标准误差</w:t>
            </w:r>
          </w:p>
        </w:tc>
      </w:tr>
      <w:tr w:rsidR="00634103" w14:paraId="7370C2D7" w14:textId="77777777">
        <w:tc>
          <w:tcPr>
            <w:tcW w:w="2830" w:type="dxa"/>
          </w:tcPr>
          <w:p w14:paraId="50626BB2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mean_</w:t>
            </w:r>
            <w:r>
              <w:rPr>
                <w:rFonts w:ascii="Times New Roman" w:hAnsi="Times New Roman" w:cs="Times New Roman"/>
              </w:rPr>
              <w:t>Inb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 w:hint="eastAsia"/>
              </w:rPr>
              <w:t>sd_</w:t>
            </w:r>
            <w:r>
              <w:rPr>
                <w:rFonts w:ascii="Times New Roman" w:hAnsi="Times New Roman" w:cs="Times New Roman"/>
              </w:rPr>
              <w:t>Inb</w:t>
            </w:r>
            <w:proofErr w:type="spellEnd"/>
          </w:p>
        </w:tc>
        <w:tc>
          <w:tcPr>
            <w:tcW w:w="5466" w:type="dxa"/>
          </w:tcPr>
          <w:p w14:paraId="6ACA717D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近交增量的平均值和标准误差</w:t>
            </w:r>
          </w:p>
        </w:tc>
      </w:tr>
      <w:tr w:rsidR="00634103" w14:paraId="481E62B5" w14:textId="77777777">
        <w:tc>
          <w:tcPr>
            <w:tcW w:w="2830" w:type="dxa"/>
          </w:tcPr>
          <w:p w14:paraId="47EFAAD1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Profit</w:t>
            </w:r>
          </w:p>
        </w:tc>
        <w:tc>
          <w:tcPr>
            <w:tcW w:w="5466" w:type="dxa"/>
          </w:tcPr>
          <w:p w14:paraId="5078DF61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经济效益</w:t>
            </w:r>
          </w:p>
        </w:tc>
      </w:tr>
      <w:tr w:rsidR="00634103" w14:paraId="7C96C0DD" w14:textId="77777777">
        <w:tc>
          <w:tcPr>
            <w:tcW w:w="2830" w:type="dxa"/>
          </w:tcPr>
          <w:p w14:paraId="50BD84C2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mean</w:t>
            </w:r>
            <w:r>
              <w:rPr>
                <w:rFonts w:ascii="Times New Roman" w:hAnsi="Times New Roman" w:cs="Times New Roman"/>
              </w:rPr>
              <w:t>Phenotype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 w:hint="eastAsia"/>
              </w:rPr>
              <w:t>sd</w:t>
            </w:r>
            <w:r>
              <w:rPr>
                <w:rFonts w:ascii="Times New Roman" w:hAnsi="Times New Roman" w:cs="Times New Roman"/>
              </w:rPr>
              <w:t>Phenotype</w:t>
            </w:r>
            <w:proofErr w:type="spellEnd"/>
          </w:p>
        </w:tc>
        <w:tc>
          <w:tcPr>
            <w:tcW w:w="5466" w:type="dxa"/>
          </w:tcPr>
          <w:p w14:paraId="119AD980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预测表型均值的平均值和标准误差</w:t>
            </w:r>
          </w:p>
        </w:tc>
      </w:tr>
      <w:tr w:rsidR="00634103" w14:paraId="3F7F38FD" w14:textId="77777777">
        <w:tc>
          <w:tcPr>
            <w:tcW w:w="2830" w:type="dxa"/>
          </w:tcPr>
          <w:p w14:paraId="3E71D56C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Vg_</w:t>
            </w:r>
            <w:r>
              <w:rPr>
                <w:rFonts w:ascii="Times New Roman" w:hAnsi="Times New Roman" w:cs="Times New Roman" w:hint="eastAsia"/>
              </w:rPr>
              <w:t>mean</w:t>
            </w:r>
            <w:r>
              <w:rPr>
                <w:rFonts w:ascii="Times New Roman" w:hAnsi="Times New Roman" w:cs="Times New Roman"/>
              </w:rPr>
              <w:t>Phenotype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</w:rPr>
              <w:t>Vg_</w:t>
            </w:r>
            <w:r>
              <w:rPr>
                <w:rFonts w:ascii="Times New Roman" w:hAnsi="Times New Roman" w:cs="Times New Roman" w:hint="eastAsia"/>
              </w:rPr>
              <w:t>sd</w:t>
            </w:r>
            <w:r>
              <w:rPr>
                <w:rFonts w:ascii="Times New Roman" w:hAnsi="Times New Roman" w:cs="Times New Roman"/>
              </w:rPr>
              <w:t>Phenotype</w:t>
            </w:r>
            <w:proofErr w:type="spellEnd"/>
          </w:p>
        </w:tc>
        <w:tc>
          <w:tcPr>
            <w:tcW w:w="5466" w:type="dxa"/>
          </w:tcPr>
          <w:p w14:paraId="301562E2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群体遗传多样性减少的平均值和标准误差</w:t>
            </w:r>
          </w:p>
        </w:tc>
      </w:tr>
      <w:tr w:rsidR="00634103" w14:paraId="170CC9CA" w14:textId="77777777">
        <w:tc>
          <w:tcPr>
            <w:tcW w:w="2830" w:type="dxa"/>
          </w:tcPr>
          <w:p w14:paraId="0EBA274B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var</w:t>
            </w:r>
          </w:p>
        </w:tc>
        <w:tc>
          <w:tcPr>
            <w:tcW w:w="5466" w:type="dxa"/>
          </w:tcPr>
          <w:p w14:paraId="16821282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变量组合的名字</w:t>
            </w:r>
          </w:p>
        </w:tc>
      </w:tr>
    </w:tbl>
    <w:p w14:paraId="60A60593" w14:textId="77777777" w:rsidR="00634103" w:rsidRDefault="00634103">
      <w:pPr>
        <w:rPr>
          <w:rFonts w:ascii="Times New Roman" w:eastAsia="宋体" w:hAnsi="Times New Roman" w:cs="Times New Roman"/>
          <w:sz w:val="24"/>
          <w:szCs w:val="24"/>
        </w:rPr>
      </w:pPr>
    </w:p>
    <w:p w14:paraId="5C30C546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coreOut_detail.xlsx </w:t>
      </w:r>
      <w:r>
        <w:rPr>
          <w:rFonts w:ascii="Times New Roman" w:eastAsia="宋体" w:hAnsi="Times New Roman" w:cs="Times New Roman"/>
          <w:sz w:val="24"/>
          <w:szCs w:val="24"/>
        </w:rPr>
        <w:t>记录了每个繁殖季节的</w:t>
      </w:r>
      <w:r>
        <w:rPr>
          <w:rFonts w:ascii="Times New Roman" w:eastAsia="宋体" w:hAnsi="Times New Roman" w:cs="Times New Roman" w:hint="eastAsia"/>
          <w:sz w:val="24"/>
          <w:szCs w:val="24"/>
        </w:rPr>
        <w:t>结果</w:t>
      </w:r>
      <w:r>
        <w:rPr>
          <w:rFonts w:ascii="Times New Roman" w:eastAsia="宋体" w:hAnsi="Times New Roman" w:cs="Times New Roman"/>
          <w:sz w:val="24"/>
          <w:szCs w:val="24"/>
        </w:rPr>
        <w:t>，每种信息都保存在单独的表单中。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30"/>
        <w:gridCol w:w="5466"/>
      </w:tblGrid>
      <w:tr w:rsidR="00634103" w14:paraId="4532BA50" w14:textId="77777777">
        <w:tc>
          <w:tcPr>
            <w:tcW w:w="2830" w:type="dxa"/>
          </w:tcPr>
          <w:p w14:paraId="560CE558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varg</w:t>
            </w:r>
            <w:proofErr w:type="spellEnd"/>
          </w:p>
        </w:tc>
        <w:tc>
          <w:tcPr>
            <w:tcW w:w="5466" w:type="dxa"/>
          </w:tcPr>
          <w:p w14:paraId="47C755C8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每个性状的遗传方差</w:t>
            </w:r>
          </w:p>
        </w:tc>
      </w:tr>
      <w:tr w:rsidR="00634103" w14:paraId="5E337788" w14:textId="77777777">
        <w:tc>
          <w:tcPr>
            <w:tcW w:w="2830" w:type="dxa"/>
          </w:tcPr>
          <w:p w14:paraId="4622750A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</w:t>
            </w:r>
          </w:p>
        </w:tc>
        <w:tc>
          <w:tcPr>
            <w:tcW w:w="5466" w:type="dxa"/>
          </w:tcPr>
          <w:p w14:paraId="32F0E2A4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每个性状的估计育种值准确性均值</w:t>
            </w:r>
          </w:p>
        </w:tc>
      </w:tr>
      <w:tr w:rsidR="00634103" w14:paraId="54F90DC7" w14:textId="77777777">
        <w:tc>
          <w:tcPr>
            <w:tcW w:w="2830" w:type="dxa"/>
          </w:tcPr>
          <w:p w14:paraId="777D80F5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acc_index</w:t>
            </w:r>
            <w:proofErr w:type="spellEnd"/>
          </w:p>
        </w:tc>
        <w:tc>
          <w:tcPr>
            <w:tcW w:w="5466" w:type="dxa"/>
          </w:tcPr>
          <w:p w14:paraId="24C92E11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综合选择指数的选择准确性</w:t>
            </w:r>
          </w:p>
        </w:tc>
      </w:tr>
      <w:tr w:rsidR="00634103" w14:paraId="7196613A" w14:textId="77777777">
        <w:tc>
          <w:tcPr>
            <w:tcW w:w="2830" w:type="dxa"/>
          </w:tcPr>
          <w:p w14:paraId="71926FB2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index</w:t>
            </w:r>
          </w:p>
        </w:tc>
        <w:tc>
          <w:tcPr>
            <w:tcW w:w="5466" w:type="dxa"/>
          </w:tcPr>
          <w:p w14:paraId="19D3E8CB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群体的综合选择指数均值</w:t>
            </w:r>
          </w:p>
        </w:tc>
      </w:tr>
      <w:tr w:rsidR="00634103" w14:paraId="46E9773C" w14:textId="77777777">
        <w:tc>
          <w:tcPr>
            <w:tcW w:w="2830" w:type="dxa"/>
          </w:tcPr>
          <w:p w14:paraId="311CD1BA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dfInb</w:t>
            </w:r>
            <w:proofErr w:type="spellEnd"/>
          </w:p>
        </w:tc>
        <w:tc>
          <w:tcPr>
            <w:tcW w:w="5466" w:type="dxa"/>
          </w:tcPr>
          <w:p w14:paraId="39A69686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群体近交系数均值</w:t>
            </w:r>
          </w:p>
        </w:tc>
      </w:tr>
      <w:tr w:rsidR="00634103" w14:paraId="1AC40F32" w14:textId="77777777">
        <w:tc>
          <w:tcPr>
            <w:tcW w:w="2830" w:type="dxa"/>
          </w:tcPr>
          <w:p w14:paraId="05900980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pop0_G</w:t>
            </w:r>
          </w:p>
        </w:tc>
        <w:tc>
          <w:tcPr>
            <w:tcW w:w="5466" w:type="dxa"/>
          </w:tcPr>
          <w:p w14:paraId="01C918AB" w14:textId="77777777" w:rsidR="00634103" w:rsidRDefault="00000000">
            <w:pPr>
              <w:spacing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预估的群体表型均值</w:t>
            </w:r>
          </w:p>
        </w:tc>
      </w:tr>
    </w:tbl>
    <w:p w14:paraId="6E87B80C" w14:textId="77777777" w:rsidR="00634103" w:rsidRDefault="00634103">
      <w:pPr>
        <w:rPr>
          <w:rFonts w:ascii="Times New Roman" w:eastAsia="宋体" w:hAnsi="Times New Roman" w:cs="Times New Roman"/>
          <w:sz w:val="24"/>
          <w:szCs w:val="24"/>
        </w:rPr>
      </w:pPr>
    </w:p>
    <w:p w14:paraId="67AC8EC1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detailInfo.txt </w:t>
      </w:r>
      <w:r>
        <w:rPr>
          <w:rFonts w:ascii="Times New Roman" w:eastAsia="宋体" w:hAnsi="Times New Roman" w:cs="Times New Roman"/>
          <w:sz w:val="24"/>
          <w:szCs w:val="24"/>
        </w:rPr>
        <w:t>显示了不同</w:t>
      </w:r>
      <w:r>
        <w:rPr>
          <w:rFonts w:ascii="Times New Roman" w:eastAsia="宋体" w:hAnsi="Times New Roman" w:cs="Times New Roman" w:hint="eastAsia"/>
          <w:sz w:val="24"/>
          <w:szCs w:val="24"/>
        </w:rPr>
        <w:t>变量</w:t>
      </w:r>
      <w:r>
        <w:rPr>
          <w:rFonts w:ascii="Times New Roman" w:eastAsia="宋体" w:hAnsi="Times New Roman" w:cs="Times New Roman"/>
          <w:sz w:val="24"/>
          <w:szCs w:val="24"/>
        </w:rPr>
        <w:t>组合下的种群结构和</w:t>
      </w:r>
      <w:r>
        <w:rPr>
          <w:rFonts w:ascii="Times New Roman" w:eastAsia="宋体" w:hAnsi="Times New Roman" w:cs="Times New Roman" w:hint="eastAsia"/>
          <w:sz w:val="24"/>
          <w:szCs w:val="24"/>
        </w:rPr>
        <w:t>育种方案细节</w:t>
      </w:r>
      <w:r>
        <w:rPr>
          <w:rFonts w:ascii="Times New Roman" w:eastAsia="宋体" w:hAnsi="Times New Roman" w:cs="Times New Roman"/>
          <w:sz w:val="24"/>
          <w:szCs w:val="24"/>
        </w:rPr>
        <w:t>信息。</w:t>
      </w:r>
    </w:p>
    <w:p w14:paraId="61ED7F9E" w14:textId="77777777" w:rsidR="00634103" w:rsidRDefault="00634103">
      <w:pPr>
        <w:rPr>
          <w:rFonts w:ascii="Times New Roman" w:eastAsia="宋体" w:hAnsi="Times New Roman" w:cs="Times New Roman"/>
          <w:sz w:val="24"/>
          <w:szCs w:val="24"/>
        </w:rPr>
      </w:pPr>
    </w:p>
    <w:p w14:paraId="6F45B3C0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在此，我们举例说明如何</w:t>
      </w:r>
      <w:r>
        <w:rPr>
          <w:rFonts w:ascii="Times New Roman" w:eastAsia="宋体" w:hAnsi="Times New Roman" w:cs="Times New Roman" w:hint="eastAsia"/>
          <w:sz w:val="24"/>
          <w:szCs w:val="24"/>
        </w:rPr>
        <w:t>比较以</w:t>
      </w:r>
      <w:r>
        <w:rPr>
          <w:rFonts w:ascii="Times New Roman" w:eastAsia="宋体" w:hAnsi="Times New Roman" w:cs="Times New Roman" w:hint="eastAsia"/>
          <w:sz w:val="24"/>
          <w:szCs w:val="24"/>
        </w:rPr>
        <w:t>Yd</w:t>
      </w:r>
      <w:r>
        <w:rPr>
          <w:rFonts w:ascii="Times New Roman" w:eastAsia="宋体" w:hAnsi="Times New Roman" w:cs="Times New Roman" w:hint="eastAsia"/>
          <w:sz w:val="24"/>
          <w:szCs w:val="24"/>
        </w:rPr>
        <w:t>为变量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下核心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群</w:t>
      </w:r>
      <w:r>
        <w:rPr>
          <w:rFonts w:ascii="Times New Roman" w:eastAsia="宋体" w:hAnsi="Times New Roman" w:cs="Times New Roman" w:hint="eastAsia"/>
          <w:sz w:val="24"/>
          <w:szCs w:val="24"/>
        </w:rPr>
        <w:t>的育种效果</w:t>
      </w:r>
      <w:r>
        <w:rPr>
          <w:rFonts w:ascii="Times New Roman" w:eastAsia="宋体" w:hAnsi="Times New Roman" w:cs="Times New Roman"/>
          <w:sz w:val="24"/>
          <w:szCs w:val="24"/>
        </w:rPr>
        <w:t>。参数文件为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example_prm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文件夹中的</w:t>
      </w:r>
      <w:r>
        <w:rPr>
          <w:rFonts w:ascii="Times New Roman" w:eastAsia="宋体" w:hAnsi="Times New Roman" w:cs="Times New Roman"/>
          <w:sz w:val="24"/>
          <w:szCs w:val="24"/>
        </w:rPr>
        <w:t xml:space="preserve"> prm_Core.txt</w:t>
      </w:r>
      <w:r>
        <w:rPr>
          <w:rFonts w:ascii="Times New Roman" w:eastAsia="宋体" w:hAnsi="Times New Roman" w:cs="Times New Roman"/>
          <w:sz w:val="24"/>
          <w:szCs w:val="24"/>
        </w:rPr>
        <w:t>：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，结果如下：</w:t>
      </w:r>
    </w:p>
    <w:p w14:paraId="600DC768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coreOut.xlsx </w:t>
      </w:r>
      <w:r>
        <w:rPr>
          <w:rFonts w:ascii="Times New Roman" w:eastAsia="宋体" w:hAnsi="Times New Roman" w:cs="Times New Roman"/>
          <w:sz w:val="24"/>
          <w:szCs w:val="24"/>
        </w:rPr>
        <w:t>：</w:t>
      </w:r>
    </w:p>
    <w:tbl>
      <w:tblPr>
        <w:tblpPr w:leftFromText="180" w:rightFromText="180" w:vertAnchor="text" w:horzAnchor="page" w:tblpX="1069" w:tblpY="355"/>
        <w:tblOverlap w:val="never"/>
        <w:tblW w:w="9730" w:type="dxa"/>
        <w:tblLayout w:type="fixed"/>
        <w:tblLook w:val="04A0" w:firstRow="1" w:lastRow="0" w:firstColumn="1" w:lastColumn="0" w:noHBand="0" w:noVBand="1"/>
      </w:tblPr>
      <w:tblGrid>
        <w:gridCol w:w="882"/>
        <w:gridCol w:w="660"/>
        <w:gridCol w:w="1103"/>
        <w:gridCol w:w="882"/>
        <w:gridCol w:w="986"/>
        <w:gridCol w:w="1103"/>
        <w:gridCol w:w="882"/>
        <w:gridCol w:w="1436"/>
        <w:gridCol w:w="1214"/>
        <w:gridCol w:w="582"/>
      </w:tblGrid>
      <w:tr w:rsidR="00634103" w14:paraId="13AFA626" w14:textId="77777777">
        <w:trPr>
          <w:trHeight w:val="270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A7C7F6" w14:textId="77777777" w:rsidR="00634103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mean_G</w:t>
            </w:r>
            <w:proofErr w:type="spellEnd"/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AEE06A" w14:textId="77777777" w:rsidR="00634103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sd_G</w:t>
            </w:r>
            <w:proofErr w:type="spellEnd"/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E41740" w14:textId="77777777" w:rsidR="00634103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mean_Inb</w:t>
            </w:r>
            <w:proofErr w:type="spellEnd"/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5CDCCD" w14:textId="77777777" w:rsidR="00634103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sd_Inb</w:t>
            </w:r>
            <w:proofErr w:type="spellEnd"/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8F6330" w14:textId="77777777" w:rsidR="00634103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Profit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DD038C" w14:textId="77777777" w:rsidR="00634103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meanJZRL</w:t>
            </w:r>
            <w:proofErr w:type="spellEnd"/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DE0D44" w14:textId="77777777" w:rsidR="00634103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sdJZRL</w:t>
            </w:r>
            <w:proofErr w:type="spellEnd"/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AFC9C4" w14:textId="77777777" w:rsidR="00634103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Vg_meanJZRL</w:t>
            </w:r>
            <w:proofErr w:type="spellEnd"/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DC126F" w14:textId="77777777" w:rsidR="00634103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Vg_sdJZRL</w:t>
            </w:r>
            <w:proofErr w:type="spellEnd"/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BC08EF" w14:textId="77777777" w:rsidR="00634103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var</w:t>
            </w:r>
          </w:p>
        </w:tc>
      </w:tr>
      <w:tr w:rsidR="00634103" w14:paraId="5C15044D" w14:textId="77777777">
        <w:trPr>
          <w:trHeight w:val="270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85B3CE" w14:textId="77777777" w:rsidR="00634103" w:rsidRDefault="00000000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0.12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4FC1ED" w14:textId="77777777" w:rsidR="00634103" w:rsidRDefault="00000000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0.01 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CF5DA4" w14:textId="77777777" w:rsidR="00634103" w:rsidRDefault="00000000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0.03 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482D6D" w14:textId="77777777" w:rsidR="00634103" w:rsidRDefault="00000000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0.01 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03880F" w14:textId="77777777" w:rsidR="00634103" w:rsidRDefault="00000000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5020030 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87A301" w14:textId="77777777" w:rsidR="00634103" w:rsidRDefault="00000000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158.40 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854B5B" w14:textId="77777777" w:rsidR="00634103" w:rsidRDefault="00000000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1.11 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A8D4C6" w14:textId="77777777" w:rsidR="00634103" w:rsidRDefault="00000000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-8.55 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F78D5E" w14:textId="77777777" w:rsidR="00634103" w:rsidRDefault="00000000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-1.76 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F71609" w14:textId="77777777" w:rsidR="00634103" w:rsidRDefault="00000000">
            <w:pPr>
              <w:widowControl/>
              <w:jc w:val="left"/>
              <w:textAlignment w:val="bottom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</w:t>
            </w:r>
          </w:p>
        </w:tc>
      </w:tr>
      <w:tr w:rsidR="00634103" w14:paraId="58698524" w14:textId="77777777">
        <w:trPr>
          <w:trHeight w:val="270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52DE2F" w14:textId="77777777" w:rsidR="00634103" w:rsidRDefault="00000000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0.11 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22843E" w14:textId="77777777" w:rsidR="00634103" w:rsidRDefault="00000000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0.01 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383030" w14:textId="77777777" w:rsidR="00634103" w:rsidRDefault="00000000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0.02 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9D9054" w14:textId="77777777" w:rsidR="00634103" w:rsidRDefault="00000000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0.00 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B6E01F" w14:textId="77777777" w:rsidR="00634103" w:rsidRDefault="00000000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5075439 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C0FDE6" w14:textId="77777777" w:rsidR="00634103" w:rsidRDefault="00000000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160.42 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D9251C" w14:textId="77777777" w:rsidR="00634103" w:rsidRDefault="00000000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1.64 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71AB17" w14:textId="77777777" w:rsidR="00634103" w:rsidRDefault="00000000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-5.84 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BD7E61" w14:textId="77777777" w:rsidR="00634103" w:rsidRDefault="00000000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-1.54 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A60DBB" w14:textId="77777777" w:rsidR="00634103" w:rsidRDefault="00000000">
            <w:pPr>
              <w:widowControl/>
              <w:jc w:val="left"/>
              <w:textAlignment w:val="bottom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4</w:t>
            </w:r>
          </w:p>
        </w:tc>
      </w:tr>
    </w:tbl>
    <w:p w14:paraId="6325977C" w14:textId="77777777" w:rsidR="00634103" w:rsidRDefault="00634103">
      <w:pPr>
        <w:widowControl/>
        <w:spacing w:line="288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34314EFB" w14:textId="77777777" w:rsidR="00634103" w:rsidRDefault="00634103">
      <w:pPr>
        <w:widowControl/>
        <w:spacing w:line="288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62AFD257" w14:textId="77777777" w:rsidR="00634103" w:rsidRDefault="00634103">
      <w:pPr>
        <w:widowControl/>
        <w:spacing w:line="288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0E2547AC" w14:textId="77777777" w:rsidR="00634103" w:rsidRDefault="00634103">
      <w:pPr>
        <w:widowControl/>
        <w:spacing w:line="288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473B52D2" w14:textId="77777777" w:rsidR="00634103" w:rsidRDefault="00634103">
      <w:pPr>
        <w:widowControl/>
        <w:spacing w:line="288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49E52B1D" w14:textId="77777777" w:rsidR="00634103" w:rsidRDefault="00000000">
      <w:pPr>
        <w:widowControl/>
        <w:spacing w:line="288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coreOut_detail.xlsx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:</w:t>
      </w:r>
      <w:proofErr w:type="gramEnd"/>
    </w:p>
    <w:p w14:paraId="77B3D5CB" w14:textId="77777777" w:rsidR="00634103" w:rsidRDefault="00000000">
      <w:pPr>
        <w:widowControl/>
        <w:spacing w:line="288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114300" distR="114300" wp14:anchorId="068882F3" wp14:editId="3E1463AB">
            <wp:extent cx="4381500" cy="14954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DB9EB" w14:textId="77777777" w:rsidR="00634103" w:rsidRDefault="00634103">
      <w:pPr>
        <w:widowControl/>
        <w:spacing w:line="288" w:lineRule="auto"/>
        <w:jc w:val="lef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47238E0" w14:textId="77777777" w:rsidR="00634103" w:rsidRDefault="00000000">
      <w:pPr>
        <w:widowControl/>
        <w:spacing w:line="288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detailInfo.txt</w:t>
      </w:r>
      <w:r>
        <w:rPr>
          <w:rFonts w:ascii="Times New Roman" w:hAnsi="Times New Roman" w:cs="Times New Roman" w:hint="eastAsia"/>
          <w:sz w:val="24"/>
          <w:szCs w:val="24"/>
        </w:rPr>
        <w:t>:</w:t>
      </w:r>
    </w:p>
    <w:p w14:paraId="7CFCAE4E" w14:textId="77777777" w:rsidR="00634103" w:rsidRDefault="00000000">
      <w:pPr>
        <w:widowControl/>
        <w:spacing w:line="288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114300" distR="114300" wp14:anchorId="2F406439" wp14:editId="5451B506">
            <wp:extent cx="2409825" cy="18383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7EABD" w14:textId="77777777" w:rsidR="00634103" w:rsidRDefault="00634103">
      <w:pPr>
        <w:widowControl/>
        <w:spacing w:line="288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1EB506A4" w14:textId="77777777" w:rsidR="00634103" w:rsidRDefault="00634103">
      <w:pPr>
        <w:widowControl/>
        <w:spacing w:line="288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21CC7AFA" w14:textId="77777777" w:rsidR="00634103" w:rsidRDefault="00000000">
      <w:pPr>
        <w:widowControl/>
        <w:numPr>
          <w:ilvl w:val="0"/>
          <w:numId w:val="1"/>
        </w:numPr>
        <w:spacing w:line="288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示例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2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：</w:t>
      </w:r>
    </w:p>
    <w:p w14:paraId="3C96818B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runWhole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() </w:t>
      </w:r>
      <w:r>
        <w:rPr>
          <w:rFonts w:ascii="Times New Roman" w:eastAsia="宋体" w:hAnsi="Times New Roman" w:cs="Times New Roman"/>
          <w:sz w:val="24"/>
          <w:szCs w:val="24"/>
        </w:rPr>
        <w:t>将</w:t>
      </w:r>
      <w:r>
        <w:rPr>
          <w:rFonts w:ascii="Times New Roman" w:eastAsia="宋体" w:hAnsi="Times New Roman" w:cs="Times New Roman" w:hint="eastAsia"/>
          <w:sz w:val="24"/>
          <w:szCs w:val="24"/>
        </w:rPr>
        <w:t>输</w:t>
      </w:r>
      <w:r>
        <w:rPr>
          <w:rFonts w:ascii="Times New Roman" w:eastAsia="宋体" w:hAnsi="Times New Roman" w:cs="Times New Roman"/>
          <w:sz w:val="24"/>
          <w:szCs w:val="24"/>
        </w:rPr>
        <w:t>出四个</w:t>
      </w:r>
      <w:r>
        <w:rPr>
          <w:rFonts w:ascii="Times New Roman" w:eastAsia="宋体" w:hAnsi="Times New Roman" w:cs="Times New Roman" w:hint="eastAsia"/>
          <w:sz w:val="24"/>
          <w:szCs w:val="24"/>
        </w:rPr>
        <w:t>结果</w:t>
      </w:r>
      <w:r>
        <w:rPr>
          <w:rFonts w:ascii="Times New Roman" w:eastAsia="宋体" w:hAnsi="Times New Roman" w:cs="Times New Roman"/>
          <w:sz w:val="24"/>
          <w:szCs w:val="24"/>
        </w:rPr>
        <w:t>文件。</w:t>
      </w:r>
    </w:p>
    <w:p w14:paraId="74F4783A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WholeOut.xlsx</w:t>
      </w:r>
      <w:r>
        <w:rPr>
          <w:rFonts w:ascii="Times New Roman" w:eastAsia="宋体" w:hAnsi="Times New Roman" w:cs="Times New Roman"/>
          <w:sz w:val="24"/>
          <w:szCs w:val="24"/>
        </w:rPr>
        <w:t>包含不同育种方案下最终杂交</w:t>
      </w:r>
      <w:r>
        <w:rPr>
          <w:rFonts w:ascii="Times New Roman" w:eastAsia="宋体" w:hAnsi="Times New Roman" w:cs="Times New Roman" w:hint="eastAsia"/>
          <w:sz w:val="24"/>
          <w:szCs w:val="24"/>
        </w:rPr>
        <w:t>个体</w:t>
      </w:r>
      <w:r>
        <w:rPr>
          <w:rFonts w:ascii="Times New Roman" w:eastAsia="宋体" w:hAnsi="Times New Roman" w:cs="Times New Roman"/>
          <w:sz w:val="24"/>
          <w:szCs w:val="24"/>
        </w:rPr>
        <w:t>的预测表型和经济收益。</w:t>
      </w:r>
    </w:p>
    <w:p w14:paraId="61B534E4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*out.xlsx </w:t>
      </w:r>
      <w:r>
        <w:rPr>
          <w:rFonts w:ascii="Times New Roman" w:eastAsia="宋体" w:hAnsi="Times New Roman" w:cs="Times New Roman"/>
          <w:sz w:val="24"/>
          <w:szCs w:val="24"/>
        </w:rPr>
        <w:t>包含每个</w:t>
      </w:r>
      <w:r>
        <w:rPr>
          <w:rFonts w:ascii="Times New Roman" w:eastAsia="宋体" w:hAnsi="Times New Roman" w:cs="Times New Roman" w:hint="eastAsia"/>
          <w:sz w:val="24"/>
          <w:szCs w:val="24"/>
        </w:rPr>
        <w:t>繁殖</w:t>
      </w:r>
      <w:r>
        <w:rPr>
          <w:rFonts w:ascii="Times New Roman" w:eastAsia="宋体" w:hAnsi="Times New Roman" w:cs="Times New Roman"/>
          <w:sz w:val="24"/>
          <w:szCs w:val="24"/>
        </w:rPr>
        <w:t>季节不同亚群的表型信息。</w:t>
      </w:r>
    </w:p>
    <w:p w14:paraId="7FBAF759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detailInfo.txt</w:t>
      </w:r>
      <w:r>
        <w:rPr>
          <w:rFonts w:ascii="Times New Roman" w:eastAsia="宋体" w:hAnsi="Times New Roman" w:cs="Times New Roman"/>
          <w:sz w:val="24"/>
          <w:szCs w:val="24"/>
        </w:rPr>
        <w:t>与之前描述的相同。</w:t>
      </w:r>
    </w:p>
    <w:p w14:paraId="42B02072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p.csv </w:t>
      </w:r>
      <w:r>
        <w:rPr>
          <w:rFonts w:ascii="Times New Roman" w:eastAsia="宋体" w:hAnsi="Times New Roman" w:cs="Times New Roman"/>
          <w:sz w:val="24"/>
          <w:szCs w:val="24"/>
        </w:rPr>
        <w:t>是基因流</w:t>
      </w:r>
      <w:r>
        <w:rPr>
          <w:rFonts w:ascii="Times New Roman" w:eastAsia="宋体" w:hAnsi="Times New Roman" w:cs="Times New Roman" w:hint="eastAsia"/>
          <w:sz w:val="24"/>
          <w:szCs w:val="24"/>
        </w:rPr>
        <w:t>动</w:t>
      </w:r>
      <w:r>
        <w:rPr>
          <w:rFonts w:ascii="Times New Roman" w:eastAsia="宋体" w:hAnsi="Times New Roman" w:cs="Times New Roman"/>
          <w:sz w:val="24"/>
          <w:szCs w:val="24"/>
        </w:rPr>
        <w:t>方法中使用的</w:t>
      </w:r>
      <w:r>
        <w:rPr>
          <w:rFonts w:ascii="Times New Roman" w:eastAsia="宋体" w:hAnsi="Times New Roman" w:cs="Times New Roman"/>
          <w:sz w:val="24"/>
          <w:szCs w:val="24"/>
        </w:rPr>
        <w:t xml:space="preserve"> P </w:t>
      </w:r>
      <w:r>
        <w:rPr>
          <w:rFonts w:ascii="Times New Roman" w:eastAsia="宋体" w:hAnsi="Times New Roman" w:cs="Times New Roman"/>
          <w:sz w:val="24"/>
          <w:szCs w:val="24"/>
        </w:rPr>
        <w:t>矩阵。</w:t>
      </w:r>
    </w:p>
    <w:p w14:paraId="79D98CDA" w14:textId="77777777" w:rsidR="00634103" w:rsidRDefault="00634103">
      <w:pPr>
        <w:rPr>
          <w:rFonts w:ascii="Times New Roman" w:eastAsia="宋体" w:hAnsi="Times New Roman" w:cs="Times New Roman"/>
          <w:sz w:val="24"/>
          <w:szCs w:val="24"/>
        </w:rPr>
      </w:pPr>
    </w:p>
    <w:p w14:paraId="29FD866D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在此，我们给出一个</w:t>
      </w:r>
      <w:r>
        <w:rPr>
          <w:rFonts w:ascii="Times New Roman" w:eastAsia="宋体" w:hAnsi="Times New Roman" w:cs="Times New Roman" w:hint="eastAsia"/>
          <w:sz w:val="24"/>
          <w:szCs w:val="24"/>
        </w:rPr>
        <w:t>以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SorP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为</w:t>
      </w:r>
      <w:r>
        <w:rPr>
          <w:rFonts w:ascii="Times New Roman" w:eastAsia="宋体" w:hAnsi="Times New Roman" w:cs="Times New Roman"/>
          <w:sz w:val="24"/>
          <w:szCs w:val="24"/>
        </w:rPr>
        <w:t>变量进行杂交</w:t>
      </w:r>
      <w:r>
        <w:rPr>
          <w:rFonts w:ascii="Times New Roman" w:eastAsia="宋体" w:hAnsi="Times New Roman" w:cs="Times New Roman" w:hint="eastAsia"/>
          <w:sz w:val="24"/>
          <w:szCs w:val="24"/>
        </w:rPr>
        <w:t>育种方案</w:t>
      </w:r>
      <w:r>
        <w:rPr>
          <w:rFonts w:ascii="Times New Roman" w:eastAsia="宋体" w:hAnsi="Times New Roman" w:cs="Times New Roman"/>
          <w:sz w:val="24"/>
          <w:szCs w:val="24"/>
        </w:rPr>
        <w:t>比较的示例。参数文件是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example_prm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文件夹中的</w:t>
      </w:r>
      <w:r>
        <w:rPr>
          <w:rFonts w:ascii="Times New Roman" w:eastAsia="宋体" w:hAnsi="Times New Roman" w:cs="Times New Roman"/>
          <w:sz w:val="24"/>
          <w:szCs w:val="24"/>
        </w:rPr>
        <w:t xml:space="preserve"> prm_Whole.txt</w:t>
      </w:r>
      <w:r>
        <w:rPr>
          <w:rFonts w:ascii="Times New Roman" w:eastAsia="宋体" w:hAnsi="Times New Roman" w:cs="Times New Roman"/>
          <w:sz w:val="24"/>
          <w:szCs w:val="24"/>
        </w:rPr>
        <w:t>：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7E1AC78E" w14:textId="77777777" w:rsidR="00634103" w:rsidRDefault="00000000">
      <w:pPr>
        <w:spacing w:line="288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runWhole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(“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example_prm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/prm_Whole.txt”)</w:t>
      </w:r>
    </w:p>
    <w:p w14:paraId="6466891F" w14:textId="77777777" w:rsidR="00634103" w:rsidRDefault="00634103">
      <w:pPr>
        <w:rPr>
          <w:rFonts w:ascii="Times New Roman" w:eastAsia="宋体" w:hAnsi="Times New Roman" w:cs="Times New Roman"/>
          <w:sz w:val="24"/>
          <w:szCs w:val="24"/>
        </w:rPr>
      </w:pPr>
    </w:p>
    <w:p w14:paraId="4CA751E3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结果如下：</w:t>
      </w:r>
    </w:p>
    <w:p w14:paraId="49FD5352" w14:textId="77777777" w:rsidR="00634103" w:rsidRDefault="00000000">
      <w:pPr>
        <w:widowControl/>
        <w:spacing w:line="288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WholeOut.xlsx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:</w:t>
      </w:r>
    </w:p>
    <w:p w14:paraId="1672532C" w14:textId="77777777" w:rsidR="00634103" w:rsidRDefault="00000000">
      <w:pPr>
        <w:widowControl/>
        <w:spacing w:line="288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114300" distR="114300" wp14:anchorId="5D9A8A9C" wp14:editId="0CC45DF0">
            <wp:extent cx="2133600" cy="600075"/>
            <wp:effectExtent l="0" t="0" r="0" b="952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D856B" w14:textId="77777777" w:rsidR="00634103" w:rsidRDefault="00634103">
      <w:pPr>
        <w:widowControl/>
        <w:spacing w:line="288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452429D2" w14:textId="77777777" w:rsidR="00634103" w:rsidRDefault="00634103">
      <w:pPr>
        <w:widowControl/>
        <w:spacing w:line="288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17652FDD" w14:textId="77777777" w:rsidR="00634103" w:rsidRDefault="00000000">
      <w:pPr>
        <w:widowControl/>
        <w:spacing w:line="288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*out.xlsx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:</w:t>
      </w:r>
    </w:p>
    <w:p w14:paraId="1FE9EB35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114300" distR="114300" wp14:anchorId="64547CCD" wp14:editId="1844C2A8">
            <wp:extent cx="5448300" cy="3162300"/>
            <wp:effectExtent l="0" t="0" r="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11363" w14:textId="77777777" w:rsidR="00634103" w:rsidRDefault="00634103">
      <w:pPr>
        <w:rPr>
          <w:rFonts w:ascii="Times New Roman" w:eastAsia="宋体" w:hAnsi="Times New Roman" w:cs="Times New Roman"/>
          <w:sz w:val="24"/>
          <w:szCs w:val="24"/>
        </w:rPr>
      </w:pPr>
    </w:p>
    <w:p w14:paraId="1A81B394" w14:textId="77777777" w:rsidR="00634103" w:rsidRDefault="00000000">
      <w:pPr>
        <w:widowControl/>
        <w:numPr>
          <w:ilvl w:val="0"/>
          <w:numId w:val="1"/>
        </w:numPr>
        <w:spacing w:line="288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示例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3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：</w:t>
      </w:r>
    </w:p>
    <w:p w14:paraId="7CD2FCEB" w14:textId="6221FB47" w:rsidR="00634103" w:rsidRDefault="00000000">
      <w:pPr>
        <w:spacing w:line="288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runOpt</w:t>
      </w:r>
      <w:proofErr w:type="spellEnd"/>
      <w:r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prm_path</w:t>
      </w:r>
      <w:proofErr w:type="spellEnd"/>
      <w:r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 xml:space="preserve"> = "prm_Opt.txt")</w:t>
      </w:r>
    </w:p>
    <w:p w14:paraId="6D0ED586" w14:textId="77777777" w:rsidR="00634103" w:rsidRDefault="00634103">
      <w:pPr>
        <w:spacing w:line="288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D226C83" w14:textId="5430D231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runOpt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() </w:t>
      </w:r>
      <w:r>
        <w:rPr>
          <w:rFonts w:ascii="Times New Roman" w:eastAsia="宋体" w:hAnsi="Times New Roman" w:cs="Times New Roman"/>
          <w:sz w:val="24"/>
          <w:szCs w:val="24"/>
        </w:rPr>
        <w:t>的结果</w:t>
      </w:r>
      <w:r w:rsidR="00060AFA">
        <w:rPr>
          <w:rFonts w:ascii="Times New Roman" w:eastAsia="宋体" w:hAnsi="Times New Roman" w:cs="Times New Roman" w:hint="eastAsia"/>
          <w:sz w:val="24"/>
          <w:szCs w:val="24"/>
        </w:rPr>
        <w:t>输出在</w:t>
      </w:r>
      <w:r w:rsidR="00060AFA">
        <w:rPr>
          <w:rFonts w:ascii="Times New Roman" w:eastAsia="宋体" w:hAnsi="Times New Roman" w:cs="Times New Roman" w:hint="eastAsia"/>
          <w:sz w:val="24"/>
          <w:szCs w:val="24"/>
        </w:rPr>
        <w:t>Opt_results.csv</w:t>
      </w:r>
      <w:r>
        <w:rPr>
          <w:rFonts w:ascii="Times New Roman" w:eastAsia="宋体" w:hAnsi="Times New Roman" w:cs="Times New Roman"/>
          <w:sz w:val="24"/>
          <w:szCs w:val="24"/>
        </w:rPr>
        <w:t>中</w:t>
      </w:r>
      <w:r w:rsidR="00D670E3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7B6EB78" w14:textId="5AEB7051" w:rsidR="00060AFA" w:rsidRDefault="00FB2379">
      <w:pPr>
        <w:rPr>
          <w:rFonts w:ascii="Times New Roman" w:eastAsia="宋体" w:hAnsi="Times New Roman" w:cs="Times New Roman"/>
          <w:noProof/>
          <w:sz w:val="24"/>
          <w:szCs w:val="24"/>
        </w:rPr>
      </w:pPr>
      <w:r w:rsidRPr="007A66B0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1540C9F7" wp14:editId="7190C9D7">
            <wp:extent cx="3176270" cy="3385514"/>
            <wp:effectExtent l="0" t="0" r="5080" b="5715"/>
            <wp:docPr id="1824366792" name="图片 1" descr="电脑萤幕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66792" name="图片 1" descr="电脑萤幕&#10;&#10;中度可信度描述已自动生成"/>
                    <pic:cNvPicPr/>
                  </pic:nvPicPr>
                  <pic:blipFill rotWithShape="1">
                    <a:blip r:embed="rId11"/>
                    <a:srcRect t="7294" r="59663"/>
                    <a:stretch/>
                  </pic:blipFill>
                  <pic:spPr bwMode="auto">
                    <a:xfrm>
                      <a:off x="0" y="0"/>
                      <a:ext cx="3189091" cy="3399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B807B" w14:textId="77777777" w:rsidR="00FB2379" w:rsidRDefault="00FB2379">
      <w:pPr>
        <w:rPr>
          <w:rFonts w:ascii="Times New Roman" w:eastAsia="宋体" w:hAnsi="Times New Roman" w:cs="Times New Roman"/>
          <w:noProof/>
          <w:sz w:val="24"/>
          <w:szCs w:val="24"/>
        </w:rPr>
      </w:pPr>
    </w:p>
    <w:p w14:paraId="5CA9E116" w14:textId="4CADD98B" w:rsidR="00634103" w:rsidRDefault="00634103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14:paraId="6584A352" w14:textId="4D14D3BD" w:rsidR="00634103" w:rsidRDefault="00000000" w:rsidP="00060AFA">
      <w:pPr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sz w:val="24"/>
          <w:szCs w:val="24"/>
        </w:rPr>
        <w:br w:type="page"/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lastRenderedPageBreak/>
        <w:t>附录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：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利用退火算法实现最小共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祖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交配（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MC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）</w:t>
      </w:r>
    </w:p>
    <w:p w14:paraId="2C7A5B87" w14:textId="77777777" w:rsidR="00634103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随机生成初始交配方案，并计算总体</w:t>
      </w:r>
      <w:r>
        <w:rPr>
          <w:rFonts w:ascii="Times New Roman" w:eastAsia="宋体" w:hAnsi="Times New Roman" w:cs="Times New Roman" w:hint="eastAsia"/>
          <w:sz w:val="24"/>
          <w:szCs w:val="24"/>
        </w:rPr>
        <w:t>近交</w:t>
      </w:r>
      <w:r>
        <w:rPr>
          <w:rFonts w:ascii="Times New Roman" w:eastAsia="宋体" w:hAnsi="Times New Roman" w:cs="Times New Roman"/>
          <w:sz w:val="24"/>
          <w:szCs w:val="24"/>
        </w:rPr>
        <w:t>系数：</w:t>
      </w:r>
      <w:r>
        <w:rPr>
          <w:rFonts w:ascii="Times New Roman" w:eastAsia="宋体" w:hAnsi="Times New Roman" w:cs="Times New Roman"/>
          <w:sz w:val="24"/>
          <w:szCs w:val="24"/>
        </w:rPr>
        <w:t xml:space="preserve"> E0</w:t>
      </w:r>
      <w:r>
        <w:rPr>
          <w:rFonts w:ascii="Times New Roman" w:eastAsia="宋体" w:hAnsi="Times New Roman" w:cs="Times New Roman"/>
          <w:sz w:val="24"/>
          <w:szCs w:val="24"/>
        </w:rPr>
        <w:t>，设</w:t>
      </w:r>
      <w:r>
        <w:rPr>
          <w:rFonts w:ascii="Times New Roman" w:eastAsia="宋体" w:hAnsi="Times New Roman" w:cs="Times New Roman"/>
          <w:sz w:val="24"/>
          <w:szCs w:val="24"/>
        </w:rPr>
        <w:t xml:space="preserve"> T=1.0</w:t>
      </w:r>
      <w:r>
        <w:rPr>
          <w:rFonts w:ascii="Times New Roman" w:eastAsia="宋体" w:hAnsi="Times New Roman" w:cs="Times New Roman"/>
          <w:sz w:val="24"/>
          <w:szCs w:val="24"/>
        </w:rPr>
        <w:t>，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Nre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=0</w:t>
      </w:r>
      <w:r>
        <w:rPr>
          <w:rFonts w:ascii="Times New Roman" w:eastAsia="宋体" w:hAnsi="Times New Roman" w:cs="Times New Roman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</w:rPr>
        <w:t>Neva=0</w:t>
      </w:r>
      <w:r>
        <w:rPr>
          <w:rFonts w:ascii="Times New Roman" w:eastAsia="宋体" w:hAnsi="Times New Roman" w:cs="Times New Roman"/>
          <w:sz w:val="24"/>
          <w:szCs w:val="24"/>
        </w:rPr>
        <w:t>，其中</w:t>
      </w:r>
      <w:r>
        <w:rPr>
          <w:rFonts w:ascii="Times New Roman" w:eastAsia="宋体" w:hAnsi="Times New Roman" w:cs="Times New Roman"/>
          <w:sz w:val="24"/>
          <w:szCs w:val="24"/>
        </w:rPr>
        <w:t xml:space="preserve"> T </w:t>
      </w:r>
      <w:r>
        <w:rPr>
          <w:rFonts w:ascii="Times New Roman" w:eastAsia="宋体" w:hAnsi="Times New Roman" w:cs="Times New Roman"/>
          <w:sz w:val="24"/>
          <w:szCs w:val="24"/>
        </w:rPr>
        <w:t>为退火温度，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Nre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为计划的替换次数，</w:t>
      </w:r>
      <w:r>
        <w:rPr>
          <w:rFonts w:ascii="Times New Roman" w:eastAsia="宋体" w:hAnsi="Times New Roman" w:cs="Times New Roman"/>
          <w:sz w:val="24"/>
          <w:szCs w:val="24"/>
        </w:rPr>
        <w:t xml:space="preserve">Neva </w:t>
      </w:r>
      <w:r>
        <w:rPr>
          <w:rFonts w:ascii="Times New Roman" w:eastAsia="宋体" w:hAnsi="Times New Roman" w:cs="Times New Roman"/>
          <w:sz w:val="24"/>
          <w:szCs w:val="24"/>
        </w:rPr>
        <w:t>为评估次数；</w:t>
      </w:r>
    </w:p>
    <w:p w14:paraId="6D16229B" w14:textId="77777777" w:rsidR="00634103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通过随机选择两对</w:t>
      </w:r>
      <w:r>
        <w:rPr>
          <w:rFonts w:ascii="Times New Roman" w:eastAsia="宋体" w:hAnsi="Times New Roman" w:cs="Times New Roman" w:hint="eastAsia"/>
          <w:sz w:val="24"/>
          <w:szCs w:val="24"/>
        </w:rPr>
        <w:t>公母对并交换其母本</w:t>
      </w:r>
      <w:r>
        <w:rPr>
          <w:rFonts w:ascii="Times New Roman" w:eastAsia="宋体" w:hAnsi="Times New Roman" w:cs="Times New Roman"/>
          <w:sz w:val="24"/>
          <w:szCs w:val="24"/>
        </w:rPr>
        <w:t>来</w:t>
      </w:r>
      <w:r>
        <w:rPr>
          <w:rFonts w:ascii="Times New Roman" w:eastAsia="宋体" w:hAnsi="Times New Roman" w:cs="Times New Roman" w:hint="eastAsia"/>
          <w:sz w:val="24"/>
          <w:szCs w:val="24"/>
        </w:rPr>
        <w:t>调整</w:t>
      </w:r>
      <w:r>
        <w:rPr>
          <w:rFonts w:ascii="Times New Roman" w:eastAsia="宋体" w:hAnsi="Times New Roman" w:cs="Times New Roman"/>
          <w:sz w:val="24"/>
          <w:szCs w:val="24"/>
        </w:rPr>
        <w:t>计划，新计划的</w:t>
      </w:r>
      <w:r>
        <w:rPr>
          <w:rFonts w:ascii="Times New Roman" w:eastAsia="宋体" w:hAnsi="Times New Roman" w:cs="Times New Roman"/>
          <w:sz w:val="24"/>
          <w:szCs w:val="24"/>
        </w:rPr>
        <w:t xml:space="preserve"> Ei </w:t>
      </w:r>
      <w:r>
        <w:rPr>
          <w:rFonts w:ascii="Times New Roman" w:eastAsia="宋体" w:hAnsi="Times New Roman" w:cs="Times New Roman"/>
          <w:sz w:val="24"/>
          <w:szCs w:val="24"/>
        </w:rPr>
        <w:t>等于</w:t>
      </w:r>
      <w:r>
        <w:rPr>
          <w:rFonts w:ascii="Times New Roman" w:eastAsia="宋体" w:hAnsi="Times New Roman" w:cs="Times New Roman"/>
          <w:sz w:val="24"/>
          <w:szCs w:val="24"/>
        </w:rPr>
        <w:t xml:space="preserve"> E0+δ</w:t>
      </w:r>
      <w:r>
        <w:rPr>
          <w:rFonts w:ascii="Times New Roman" w:eastAsia="宋体" w:hAnsi="Times New Roman" w:cs="Times New Roman"/>
          <w:sz w:val="24"/>
          <w:szCs w:val="24"/>
        </w:rPr>
        <w:t>，其中，</w:t>
      </w:r>
      <m:oMath>
        <m:r>
          <w:rPr>
            <w:rFonts w:ascii="Cambria Math" w:hAnsi="Cambria Math" w:cs="Times New Roman"/>
            <w:sz w:val="24"/>
            <w:szCs w:val="24"/>
          </w:rPr>
          <m:t>δ=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s1d2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s2d1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s1d1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s2d2</m:t>
            </m:r>
          </m:sub>
        </m:sSub>
      </m:oMath>
      <w:r>
        <w:rPr>
          <w:rFonts w:hAnsi="Cambria Math" w:cs="Times New Roman"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s1d2</m:t>
            </m:r>
          </m:sub>
        </m:sSub>
      </m:oMath>
      <w:r>
        <w:rPr>
          <w:rFonts w:hAnsi="Cambria Math" w:cs="Times New Roman" w:hint="eastAsia"/>
          <w:sz w:val="24"/>
          <w:szCs w:val="24"/>
        </w:rPr>
        <w:t>是</w:t>
      </w:r>
      <w:r>
        <w:rPr>
          <w:rFonts w:ascii="Times New Roman" w:hAnsi="Times New Roman" w:cs="Times New Roman" w:hint="eastAsia"/>
          <w:sz w:val="24"/>
          <w:szCs w:val="24"/>
        </w:rPr>
        <w:t>公畜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和母畜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的亲缘系数</w:t>
      </w:r>
      <w:r>
        <w:rPr>
          <w:rFonts w:ascii="Times New Roman" w:eastAsia="宋体" w:hAnsi="Times New Roman" w:cs="Times New Roman"/>
          <w:sz w:val="24"/>
          <w:szCs w:val="24"/>
        </w:rPr>
        <w:t>（图</w:t>
      </w:r>
      <w:r>
        <w:rPr>
          <w:rFonts w:ascii="Times New Roman" w:eastAsia="宋体" w:hAnsi="Times New Roman" w:cs="Times New Roman"/>
          <w:sz w:val="24"/>
          <w:szCs w:val="24"/>
        </w:rPr>
        <w:t xml:space="preserve"> 2</w:t>
      </w:r>
      <w:r>
        <w:rPr>
          <w:rFonts w:ascii="Times New Roman" w:eastAsia="宋体" w:hAnsi="Times New Roman" w:cs="Times New Roman"/>
          <w:sz w:val="24"/>
          <w:szCs w:val="24"/>
        </w:rPr>
        <w:t>）；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053A88FA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c)</w:t>
      </w:r>
      <w:r>
        <w:rPr>
          <w:rFonts w:ascii="Times New Roman" w:eastAsia="宋体" w:hAnsi="Times New Roman" w:cs="Times New Roman"/>
          <w:sz w:val="24"/>
          <w:szCs w:val="24"/>
        </w:rPr>
        <w:t>如果</w:t>
      </w:r>
      <w:r>
        <w:rPr>
          <w:rFonts w:ascii="Times New Roman" w:eastAsia="宋体" w:hAnsi="Times New Roman" w:cs="Times New Roman"/>
          <w:sz w:val="24"/>
          <w:szCs w:val="24"/>
        </w:rPr>
        <w:t>δ&lt;0</w:t>
      </w:r>
      <w:r>
        <w:rPr>
          <w:rFonts w:ascii="Times New Roman" w:eastAsia="宋体" w:hAnsi="Times New Roman" w:cs="Times New Roman"/>
          <w:sz w:val="24"/>
          <w:szCs w:val="24"/>
        </w:rPr>
        <w:t>，则接受新计划，或以概率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r>
              <m:rPr>
                <m:sty m:val="p"/>
              </m:rPr>
              <w:rPr>
                <w:rFonts w:ascii="Cambria Math" w:eastAsia="微软雅黑" w:hAnsi="Cambria Math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δ/T)</m:t>
            </m:r>
          </m:sup>
        </m:sSup>
      </m:oMath>
      <w:r>
        <w:rPr>
          <w:rFonts w:ascii="Times New Roman" w:eastAsia="宋体" w:hAnsi="Times New Roman" w:cs="Times New Roman"/>
          <w:sz w:val="24"/>
          <w:szCs w:val="24"/>
        </w:rPr>
        <w:t>接受新计划。</w:t>
      </w:r>
    </w:p>
    <w:p w14:paraId="31A58B41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d)</w:t>
      </w:r>
      <w:r>
        <w:rPr>
          <w:rFonts w:ascii="Times New Roman" w:eastAsia="宋体" w:hAnsi="Times New Roman" w:cs="Times New Roman"/>
          <w:sz w:val="24"/>
          <w:szCs w:val="24"/>
        </w:rPr>
        <w:t>当计划已被替换</w:t>
      </w:r>
      <w:r>
        <w:rPr>
          <w:rFonts w:ascii="Times New Roman" w:eastAsia="宋体" w:hAnsi="Times New Roman" w:cs="Times New Roman"/>
          <w:sz w:val="24"/>
          <w:szCs w:val="24"/>
        </w:rPr>
        <w:t xml:space="preserve"> 10*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nmax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次或已</w:t>
      </w:r>
      <w:r>
        <w:rPr>
          <w:rFonts w:ascii="Times New Roman" w:eastAsia="宋体" w:hAnsi="Times New Roman" w:cs="Times New Roman" w:hint="eastAsia"/>
          <w:sz w:val="24"/>
          <w:szCs w:val="24"/>
        </w:rPr>
        <w:t>调整</w:t>
      </w:r>
      <w:r>
        <w:rPr>
          <w:rFonts w:ascii="Times New Roman" w:eastAsia="宋体" w:hAnsi="Times New Roman" w:cs="Times New Roman"/>
          <w:sz w:val="24"/>
          <w:szCs w:val="24"/>
        </w:rPr>
        <w:t>计划</w:t>
      </w:r>
      <w:r>
        <w:rPr>
          <w:rFonts w:ascii="Times New Roman" w:eastAsia="宋体" w:hAnsi="Times New Roman" w:cs="Times New Roman"/>
          <w:sz w:val="24"/>
          <w:szCs w:val="24"/>
        </w:rPr>
        <w:t xml:space="preserve"> 100*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nmax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次（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nmax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为母本数和父本数的最大值）时，更新</w:t>
      </w:r>
      <w:r>
        <w:rPr>
          <w:rFonts w:ascii="Times New Roman" w:eastAsia="宋体" w:hAnsi="Times New Roman" w:cs="Times New Roman"/>
          <w:sz w:val="24"/>
          <w:szCs w:val="24"/>
        </w:rPr>
        <w:t xml:space="preserve"> T </w:t>
      </w:r>
      <w:r>
        <w:rPr>
          <w:rFonts w:ascii="Times New Roman" w:eastAsia="宋体" w:hAnsi="Times New Roman" w:cs="Times New Roman"/>
          <w:sz w:val="24"/>
          <w:szCs w:val="24"/>
        </w:rPr>
        <w:t>值，每次减少</w:t>
      </w:r>
      <w:r>
        <w:rPr>
          <w:rFonts w:ascii="Times New Roman" w:eastAsia="宋体" w:hAnsi="Times New Roman" w:cs="Times New Roman"/>
          <w:sz w:val="24"/>
          <w:szCs w:val="24"/>
        </w:rPr>
        <w:t xml:space="preserve"> 10%</w:t>
      </w:r>
      <w:r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36DC0B70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e)</w:t>
      </w:r>
      <w:r>
        <w:rPr>
          <w:rFonts w:ascii="Times New Roman" w:eastAsia="宋体" w:hAnsi="Times New Roman" w:cs="Times New Roman"/>
          <w:sz w:val="24"/>
          <w:szCs w:val="24"/>
        </w:rPr>
        <w:t>如果最后一次和倒数第二次改变</w:t>
      </w:r>
      <w:r>
        <w:rPr>
          <w:rFonts w:ascii="Times New Roman" w:eastAsia="宋体" w:hAnsi="Times New Roman" w:cs="Times New Roman"/>
          <w:sz w:val="24"/>
          <w:szCs w:val="24"/>
        </w:rPr>
        <w:t xml:space="preserve"> T </w:t>
      </w:r>
      <w:r>
        <w:rPr>
          <w:rFonts w:ascii="Times New Roman" w:eastAsia="宋体" w:hAnsi="Times New Roman" w:cs="Times New Roman"/>
          <w:sz w:val="24"/>
          <w:szCs w:val="24"/>
        </w:rPr>
        <w:t>之间</w:t>
      </w:r>
      <w:r>
        <w:rPr>
          <w:rFonts w:ascii="Times New Roman" w:eastAsia="宋体" w:hAnsi="Times New Roman" w:cs="Times New Roman" w:hint="eastAsia"/>
          <w:sz w:val="24"/>
          <w:szCs w:val="24"/>
        </w:rPr>
        <w:t>结果</w:t>
      </w:r>
      <w:r>
        <w:rPr>
          <w:rFonts w:ascii="Times New Roman" w:eastAsia="宋体" w:hAnsi="Times New Roman" w:cs="Times New Roman"/>
          <w:sz w:val="24"/>
          <w:szCs w:val="24"/>
        </w:rPr>
        <w:t>没有改善，则停止，或重复上述步骤。</w:t>
      </w:r>
    </w:p>
    <w:p w14:paraId="32AFA4D3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EC5603" wp14:editId="25AC86A9">
                <wp:simplePos x="0" y="0"/>
                <wp:positionH relativeFrom="column">
                  <wp:posOffset>1458595</wp:posOffset>
                </wp:positionH>
                <wp:positionV relativeFrom="paragraph">
                  <wp:posOffset>5763260</wp:posOffset>
                </wp:positionV>
                <wp:extent cx="2707005" cy="635"/>
                <wp:effectExtent l="0" t="0" r="0" b="0"/>
                <wp:wrapTopAndBottom/>
                <wp:docPr id="191573937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0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1C3384" w14:textId="6A118AB3" w:rsidR="00634103" w:rsidRDefault="00000000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bookmarkStart w:id="5" w:name="_Toc167649542"/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>_3-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F95F55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父母对交换示意图</w:t>
                            </w:r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EC5603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14.85pt;margin-top:453.8pt;width:213.1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" stroked="f">
                <v:textbox style="mso-fit-shape-to-text:t" inset="0,0,0,0">
                  <w:txbxContent>
                    <w:p w14:paraId="551C3384" w14:textId="6A118AB3" w:rsidR="00634103" w:rsidRDefault="00000000">
                      <w:pPr>
                        <w:jc w:val="center"/>
                        <w:rPr>
                          <w:szCs w:val="21"/>
                        </w:rPr>
                      </w:pPr>
                      <w:bookmarkStart w:id="6" w:name="_Toc167649542"/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>_3-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F95F55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父母对交换示意图</w:t>
                      </w:r>
                      <w:bookmarkEnd w:id="6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6B6C581" wp14:editId="6FFC8A06">
            <wp:simplePos x="0" y="0"/>
            <wp:positionH relativeFrom="margin">
              <wp:posOffset>1437640</wp:posOffset>
            </wp:positionH>
            <wp:positionV relativeFrom="paragraph">
              <wp:posOffset>4705350</wp:posOffset>
            </wp:positionV>
            <wp:extent cx="2707005" cy="1088390"/>
            <wp:effectExtent l="0" t="0" r="0" b="0"/>
            <wp:wrapTopAndBottom/>
            <wp:docPr id="1402249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49529" name="图片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7005" cy="1088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4206B1" wp14:editId="790788F7">
                <wp:simplePos x="0" y="0"/>
                <wp:positionH relativeFrom="margin">
                  <wp:posOffset>487045</wp:posOffset>
                </wp:positionH>
                <wp:positionV relativeFrom="paragraph">
                  <wp:posOffset>4499610</wp:posOffset>
                </wp:positionV>
                <wp:extent cx="4779010" cy="635"/>
                <wp:effectExtent l="0" t="0" r="0" b="0"/>
                <wp:wrapTopAndBottom/>
                <wp:docPr id="132253245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90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CA367A" w14:textId="673218D9" w:rsidR="00634103" w:rsidRDefault="00000000">
                            <w:pPr>
                              <w:pStyle w:val="a3"/>
                              <w:spacing w:beforeLines="0" w:before="0"/>
                              <w:rPr>
                                <w:rFonts w:eastAsia="宋体"/>
                              </w:rPr>
                            </w:pPr>
                            <w:bookmarkStart w:id="7" w:name="_Toc167649541"/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>_3-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F95F55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MC</w:t>
                            </w:r>
                            <w:r>
                              <w:t>选配算法逻辑示意图</w:t>
                            </w:r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206B1" id="_x0000_s1027" type="#_x0000_t202" style="position:absolute;left:0;text-align:left;margin-left:38.35pt;margin-top:354.3pt;width:376.3pt;height:.0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" stroked="f">
                <v:textbox style="mso-fit-shape-to-text:t" inset="0,0,0,0">
                  <w:txbxContent>
                    <w:p w14:paraId="03CA367A" w14:textId="673218D9" w:rsidR="00634103" w:rsidRDefault="00000000">
                      <w:pPr>
                        <w:pStyle w:val="a3"/>
                        <w:spacing w:beforeLines="0" w:before="0"/>
                        <w:rPr>
                          <w:rFonts w:eastAsia="宋体"/>
                        </w:rPr>
                      </w:pPr>
                      <w:bookmarkStart w:id="8" w:name="_Toc167649541"/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>_3-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F95F55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MC</w:t>
                      </w:r>
                      <w:r>
                        <w:t>选配算法逻辑示意图</w:t>
                      </w:r>
                      <w:bookmarkEnd w:id="8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11E75AD" wp14:editId="789530C1">
            <wp:simplePos x="0" y="0"/>
            <wp:positionH relativeFrom="margin">
              <wp:posOffset>1498600</wp:posOffset>
            </wp:positionH>
            <wp:positionV relativeFrom="paragraph">
              <wp:posOffset>90805</wp:posOffset>
            </wp:positionV>
            <wp:extent cx="2743200" cy="4344035"/>
            <wp:effectExtent l="0" t="0" r="0" b="18415"/>
            <wp:wrapTopAndBottom/>
            <wp:docPr id="4" name="图片 4" descr="图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3-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CE3E0F" w14:textId="77777777" w:rsidR="00634103" w:rsidRDefault="00000000" w:rsidP="00060AFA">
      <w:pPr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lastRenderedPageBreak/>
        <w:t>附录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2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：经济效益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的计算</w:t>
      </w:r>
    </w:p>
    <w:p w14:paraId="112FA429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本软件包中</w:t>
      </w:r>
      <w:r>
        <w:rPr>
          <w:rFonts w:ascii="Times New Roman" w:eastAsia="宋体" w:hAnsi="Times New Roman" w:cs="Times New Roman"/>
          <w:sz w:val="24"/>
          <w:szCs w:val="24"/>
        </w:rPr>
        <w:t>，我们分别计算每个季节的利润，不考虑</w:t>
      </w:r>
      <w:r>
        <w:rPr>
          <w:rFonts w:ascii="Times New Roman" w:eastAsia="宋体" w:hAnsi="Times New Roman" w:cs="Times New Roman" w:hint="eastAsia"/>
          <w:sz w:val="24"/>
          <w:szCs w:val="24"/>
        </w:rPr>
        <w:t>贴现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BB98325" w14:textId="77777777" w:rsidR="00634103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主要步骤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46E922DE" w14:textId="77777777" w:rsidR="00634103" w:rsidRDefault="00000000">
      <w:pPr>
        <w:pStyle w:val="a5"/>
        <w:numPr>
          <w:ilvl w:val="0"/>
          <w:numId w:val="3"/>
        </w:numPr>
        <w:spacing w:beforeLines="50" w:before="156" w:afterLines="50" w:after="156" w:line="288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计算第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繁殖季节</w:t>
      </w:r>
      <w:r>
        <w:rPr>
          <w:rFonts w:ascii="Times New Roman" w:hAnsi="Times New Roman" w:cs="Times New Roman"/>
          <w:sz w:val="24"/>
          <w:szCs w:val="24"/>
        </w:rPr>
        <w:t>的表型进展，并计算</w:t>
      </w:r>
      <w:r>
        <w:rPr>
          <w:rFonts w:ascii="Times New Roman" w:hAnsi="Times New Roman" w:cs="Times New Roman" w:hint="eastAsia"/>
          <w:sz w:val="24"/>
          <w:szCs w:val="24"/>
        </w:rPr>
        <w:t>更新</w:t>
      </w:r>
      <w:r>
        <w:rPr>
          <w:rFonts w:ascii="Times New Roman" w:hAnsi="Times New Roman" w:cs="Times New Roman"/>
          <w:sz w:val="24"/>
          <w:szCs w:val="24"/>
        </w:rPr>
        <w:t>每个经济</w:t>
      </w:r>
      <w:r>
        <w:rPr>
          <w:rFonts w:ascii="Times New Roman" w:hAnsi="Times New Roman" w:cs="Times New Roman" w:hint="eastAsia"/>
          <w:sz w:val="24"/>
          <w:szCs w:val="24"/>
        </w:rPr>
        <w:t>参数</w:t>
      </w:r>
      <w:r>
        <w:rPr>
          <w:rFonts w:ascii="Times New Roman" w:hAnsi="Times New Roman" w:cs="Times New Roman"/>
          <w:sz w:val="24"/>
          <w:szCs w:val="24"/>
        </w:rPr>
        <w:t>的</w:t>
      </w:r>
      <w:r>
        <w:rPr>
          <w:rFonts w:ascii="Times New Roman" w:hAnsi="Times New Roman" w:cs="Times New Roman" w:hint="eastAsia"/>
          <w:sz w:val="24"/>
          <w:szCs w:val="24"/>
        </w:rPr>
        <w:t>值</w:t>
      </w:r>
      <w:r>
        <w:rPr>
          <w:rFonts w:ascii="Times New Roman" w:hAnsi="Times New Roman" w:cs="Times New Roman"/>
          <w:sz w:val="24"/>
          <w:szCs w:val="24"/>
        </w:rPr>
        <w:t>；</w:t>
      </w:r>
    </w:p>
    <w:p w14:paraId="78EB855F" w14:textId="77777777" w:rsidR="00634103" w:rsidRDefault="00000000">
      <w:pPr>
        <w:pStyle w:val="a5"/>
        <w:numPr>
          <w:ilvl w:val="0"/>
          <w:numId w:val="3"/>
        </w:numPr>
        <w:spacing w:beforeLines="50" w:before="156" w:afterLines="50" w:after="156" w:line="288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计算不同类型个体的数量：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2872"/>
        <w:gridCol w:w="5650"/>
      </w:tblGrid>
      <w:tr w:rsidR="00634103" w14:paraId="0B3AE0BD" w14:textId="77777777">
        <w:tc>
          <w:tcPr>
            <w:tcW w:w="1685" w:type="pct"/>
          </w:tcPr>
          <w:p w14:paraId="7E688ED6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个体类型</w:t>
            </w:r>
          </w:p>
        </w:tc>
        <w:tc>
          <w:tcPr>
            <w:tcW w:w="3314" w:type="pct"/>
          </w:tcPr>
          <w:p w14:paraId="0C3C955E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计算方法</w:t>
            </w:r>
          </w:p>
        </w:tc>
      </w:tr>
      <w:tr w:rsidR="00634103" w14:paraId="44277609" w14:textId="77777777">
        <w:tc>
          <w:tcPr>
            <w:tcW w:w="1685" w:type="pct"/>
          </w:tcPr>
          <w:p w14:paraId="6CCC5EDE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断奶个体数目</w:t>
            </w:r>
          </w:p>
        </w:tc>
        <w:tc>
          <w:tcPr>
            <w:tcW w:w="3314" w:type="pct"/>
          </w:tcPr>
          <w:p w14:paraId="77604AEE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母畜总数</w:t>
            </w:r>
            <w:r>
              <w:rPr>
                <w:rFonts w:ascii="Times New Roman" w:hAnsi="Times New Roman" w:cs="Times New Roman" w:hint="eastAsia"/>
              </w:rPr>
              <w:t>*</w:t>
            </w:r>
            <w:r>
              <w:rPr>
                <w:rFonts w:ascii="Times New Roman" w:hAnsi="Times New Roman" w:cs="Times New Roman" w:hint="eastAsia"/>
              </w:rPr>
              <w:t>窝产仔数</w:t>
            </w:r>
          </w:p>
        </w:tc>
      </w:tr>
      <w:tr w:rsidR="00634103" w14:paraId="03359794" w14:textId="77777777">
        <w:tc>
          <w:tcPr>
            <w:tcW w:w="1685" w:type="pct"/>
          </w:tcPr>
          <w:p w14:paraId="38E80E90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淘汰数目</w:t>
            </w:r>
          </w:p>
        </w:tc>
        <w:tc>
          <w:tcPr>
            <w:tcW w:w="3314" w:type="pct"/>
          </w:tcPr>
          <w:p w14:paraId="3983753E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所有淘汰的个体数目</w:t>
            </w:r>
          </w:p>
        </w:tc>
      </w:tr>
      <w:tr w:rsidR="00634103" w14:paraId="1837901D" w14:textId="77777777">
        <w:tc>
          <w:tcPr>
            <w:tcW w:w="1685" w:type="pct"/>
          </w:tcPr>
          <w:p w14:paraId="3A04CA41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表型测定数目</w:t>
            </w:r>
          </w:p>
        </w:tc>
        <w:tc>
          <w:tcPr>
            <w:tcW w:w="3314" w:type="pct"/>
          </w:tcPr>
          <w:p w14:paraId="64CFF003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所有表型测定的个体数目</w:t>
            </w:r>
          </w:p>
        </w:tc>
      </w:tr>
      <w:tr w:rsidR="00634103" w14:paraId="1556D029" w14:textId="77777777">
        <w:tc>
          <w:tcPr>
            <w:tcW w:w="1685" w:type="pct"/>
          </w:tcPr>
          <w:p w14:paraId="26A06707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基因型测定数目</w:t>
            </w:r>
          </w:p>
        </w:tc>
        <w:tc>
          <w:tcPr>
            <w:tcW w:w="3314" w:type="pct"/>
          </w:tcPr>
          <w:p w14:paraId="729D3DBF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所有基因型测定的个体数目</w:t>
            </w:r>
          </w:p>
        </w:tc>
      </w:tr>
      <w:tr w:rsidR="00634103" w14:paraId="4325C307" w14:textId="77777777">
        <w:tc>
          <w:tcPr>
            <w:tcW w:w="1685" w:type="pct"/>
          </w:tcPr>
          <w:p w14:paraId="3E7C6D77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售卖的母畜数目</w:t>
            </w:r>
          </w:p>
        </w:tc>
        <w:tc>
          <w:tcPr>
            <w:tcW w:w="3314" w:type="pct"/>
          </w:tcPr>
          <w:p w14:paraId="46804D64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测定母畜数</w:t>
            </w:r>
            <w:r>
              <w:rPr>
                <w:rFonts w:ascii="Times New Roman" w:hAnsi="Times New Roman" w:cs="Times New Roman"/>
              </w:rPr>
              <w:t xml:space="preserve"> - </w:t>
            </w:r>
            <w:r>
              <w:rPr>
                <w:rFonts w:ascii="Times New Roman" w:hAnsi="Times New Roman" w:cs="Times New Roman" w:hint="eastAsia"/>
              </w:rPr>
              <w:t>淘汰的母畜数目</w:t>
            </w:r>
          </w:p>
        </w:tc>
      </w:tr>
      <w:tr w:rsidR="00634103" w14:paraId="5DEA1E97" w14:textId="77777777">
        <w:tc>
          <w:tcPr>
            <w:tcW w:w="1685" w:type="pct"/>
          </w:tcPr>
          <w:p w14:paraId="1AB7CB3F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售卖的公畜数目</w:t>
            </w:r>
          </w:p>
        </w:tc>
        <w:tc>
          <w:tcPr>
            <w:tcW w:w="3314" w:type="pct"/>
          </w:tcPr>
          <w:p w14:paraId="17FCF25A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测定公畜数</w:t>
            </w:r>
            <w:r>
              <w:rPr>
                <w:rFonts w:ascii="Times New Roman" w:hAnsi="Times New Roman" w:cs="Times New Roman"/>
              </w:rPr>
              <w:t xml:space="preserve"> - </w:t>
            </w:r>
            <w:r>
              <w:rPr>
                <w:rFonts w:ascii="Times New Roman" w:hAnsi="Times New Roman" w:cs="Times New Roman" w:hint="eastAsia"/>
              </w:rPr>
              <w:t>淘汰的公畜数目</w:t>
            </w:r>
          </w:p>
        </w:tc>
      </w:tr>
      <w:tr w:rsidR="00634103" w14:paraId="750C9A6B" w14:textId="77777777">
        <w:tc>
          <w:tcPr>
            <w:tcW w:w="1685" w:type="pct"/>
          </w:tcPr>
          <w:p w14:paraId="79A47406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商品畜（仅只终端群体数目）</w:t>
            </w:r>
          </w:p>
        </w:tc>
        <w:tc>
          <w:tcPr>
            <w:tcW w:w="3314" w:type="pct"/>
          </w:tcPr>
          <w:p w14:paraId="3503FCF9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终端母本的数目</w:t>
            </w:r>
            <w:r>
              <w:rPr>
                <w:rFonts w:ascii="Times New Roman" w:hAnsi="Times New Roman" w:cs="Times New Roman"/>
              </w:rPr>
              <w:t xml:space="preserve"> *</w:t>
            </w:r>
            <w:r>
              <w:rPr>
                <w:rFonts w:ascii="Times New Roman" w:hAnsi="Times New Roman" w:cs="Times New Roman" w:hint="eastAsia"/>
              </w:rPr>
              <w:t>窝产仔数</w:t>
            </w:r>
            <w:r>
              <w:rPr>
                <w:rFonts w:ascii="Times New Roman" w:hAnsi="Times New Roman" w:cs="Times New Roman"/>
              </w:rPr>
              <w:t xml:space="preserve">* </w:t>
            </w:r>
            <w:r>
              <w:rPr>
                <w:rFonts w:ascii="Times New Roman" w:hAnsi="Times New Roman" w:cs="Times New Roman" w:hint="eastAsia"/>
              </w:rPr>
              <w:t>存活率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34103" w14:paraId="139D5F7A" w14:textId="77777777">
        <w:tc>
          <w:tcPr>
            <w:tcW w:w="1685" w:type="pct"/>
          </w:tcPr>
          <w:p w14:paraId="7F8D0363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商品总数</w:t>
            </w:r>
          </w:p>
        </w:tc>
        <w:tc>
          <w:tcPr>
            <w:tcW w:w="3314" w:type="pct"/>
          </w:tcPr>
          <w:p w14:paraId="5FC7EB5E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断奶数目</w:t>
            </w:r>
            <w:r>
              <w:rPr>
                <w:rFonts w:ascii="Times New Roman" w:hAnsi="Times New Roman" w:cs="Times New Roman"/>
              </w:rPr>
              <w:t xml:space="preserve"> *</w:t>
            </w:r>
            <w:r>
              <w:rPr>
                <w:rFonts w:ascii="Times New Roman" w:hAnsi="Times New Roman" w:cs="Times New Roman" w:hint="eastAsia"/>
              </w:rPr>
              <w:t>存活率</w:t>
            </w:r>
            <w:r>
              <w:rPr>
                <w:rFonts w:ascii="Times New Roman" w:hAnsi="Times New Roman" w:cs="Times New Roman"/>
              </w:rPr>
              <w:t>– max(</w:t>
            </w:r>
            <w:r>
              <w:rPr>
                <w:rFonts w:ascii="Times New Roman" w:hAnsi="Times New Roman" w:cs="Times New Roman" w:hint="eastAsia"/>
              </w:rPr>
              <w:t>淘汰数目</w:t>
            </w:r>
            <w:r>
              <w:rPr>
                <w:rFonts w:ascii="Times New Roman" w:hAnsi="Times New Roman" w:cs="Times New Roman"/>
              </w:rPr>
              <w:t>, (</w:t>
            </w:r>
            <w:r>
              <w:rPr>
                <w:rFonts w:ascii="Times New Roman" w:hAnsi="Times New Roman" w:cs="Times New Roman" w:hint="eastAsia"/>
              </w:rPr>
              <w:t>测定数目</w:t>
            </w:r>
            <w:r>
              <w:rPr>
                <w:rFonts w:ascii="Times New Roman" w:hAnsi="Times New Roman" w:cs="Times New Roman"/>
              </w:rPr>
              <w:t xml:space="preserve"> + </w:t>
            </w:r>
            <w:r>
              <w:rPr>
                <w:rFonts w:ascii="Times New Roman" w:hAnsi="Times New Roman" w:cs="Times New Roman" w:hint="eastAsia"/>
              </w:rPr>
              <w:t>淘汰终端父母本的数目</w:t>
            </w:r>
            <w:r>
              <w:rPr>
                <w:rFonts w:ascii="Times New Roman" w:hAnsi="Times New Roman" w:cs="Times New Roman"/>
              </w:rPr>
              <w:t>))</w:t>
            </w:r>
          </w:p>
        </w:tc>
      </w:tr>
    </w:tbl>
    <w:p w14:paraId="17647522" w14:textId="77777777" w:rsidR="00634103" w:rsidRDefault="00000000">
      <w:pPr>
        <w:pStyle w:val="a5"/>
        <w:numPr>
          <w:ilvl w:val="0"/>
          <w:numId w:val="3"/>
        </w:numPr>
        <w:spacing w:beforeLines="50" w:before="156" w:afterLines="50" w:after="156" w:line="288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计算更新各经济参数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2500"/>
        <w:gridCol w:w="6022"/>
      </w:tblGrid>
      <w:tr w:rsidR="00634103" w14:paraId="36E2AB6E" w14:textId="77777777">
        <w:tc>
          <w:tcPr>
            <w:tcW w:w="1467" w:type="pct"/>
          </w:tcPr>
          <w:p w14:paraId="03EE5A78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经济参数</w:t>
            </w:r>
          </w:p>
        </w:tc>
        <w:tc>
          <w:tcPr>
            <w:tcW w:w="3533" w:type="pct"/>
          </w:tcPr>
          <w:p w14:paraId="6A115B26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计算方法</w:t>
            </w:r>
          </w:p>
        </w:tc>
      </w:tr>
      <w:tr w:rsidR="00634103" w14:paraId="0630563F" w14:textId="77777777">
        <w:tc>
          <w:tcPr>
            <w:tcW w:w="1467" w:type="pct"/>
          </w:tcPr>
          <w:p w14:paraId="30D760A5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所有基本成本</w:t>
            </w:r>
          </w:p>
        </w:tc>
        <w:tc>
          <w:tcPr>
            <w:tcW w:w="3533" w:type="pct"/>
          </w:tcPr>
          <w:p w14:paraId="51A370EF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断奶数目</w:t>
            </w:r>
            <w:r>
              <w:rPr>
                <w:rFonts w:ascii="Times New Roman" w:hAnsi="Times New Roman" w:cs="Times New Roman" w:hint="eastAsia"/>
              </w:rPr>
              <w:t xml:space="preserve"> *</w:t>
            </w:r>
            <w:r>
              <w:rPr>
                <w:rFonts w:ascii="Times New Roman" w:hAnsi="Times New Roman" w:cs="Times New Roman" w:hint="eastAsia"/>
              </w:rPr>
              <w:t>基本成本</w:t>
            </w:r>
          </w:p>
        </w:tc>
      </w:tr>
      <w:tr w:rsidR="00634103" w14:paraId="2B7B54F5" w14:textId="77777777">
        <w:tc>
          <w:tcPr>
            <w:tcW w:w="1467" w:type="pct"/>
          </w:tcPr>
          <w:p w14:paraId="07696510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所有公</w:t>
            </w:r>
            <w:r>
              <w:rPr>
                <w:rFonts w:ascii="Times New Roman" w:hAnsi="Times New Roman" w:cs="Times New Roman" w:hint="eastAsia"/>
              </w:rPr>
              <w:t>畜</w:t>
            </w:r>
            <w:r>
              <w:rPr>
                <w:rFonts w:ascii="Times New Roman" w:hAnsi="Times New Roman" w:cs="Times New Roman"/>
              </w:rPr>
              <w:t>成本</w:t>
            </w:r>
          </w:p>
        </w:tc>
        <w:tc>
          <w:tcPr>
            <w:tcW w:w="3533" w:type="pct"/>
          </w:tcPr>
          <w:p w14:paraId="7156D6CC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公畜数目</w:t>
            </w:r>
            <w:r>
              <w:rPr>
                <w:rFonts w:ascii="Times New Roman" w:hAnsi="Times New Roman" w:cs="Times New Roman" w:hint="eastAsia"/>
              </w:rPr>
              <w:t xml:space="preserve">* </w:t>
            </w:r>
            <w:r>
              <w:rPr>
                <w:rFonts w:ascii="Times New Roman" w:hAnsi="Times New Roman" w:cs="Times New Roman"/>
              </w:rPr>
              <w:t>公</w:t>
            </w:r>
            <w:r>
              <w:rPr>
                <w:rFonts w:ascii="Times New Roman" w:hAnsi="Times New Roman" w:cs="Times New Roman" w:hint="eastAsia"/>
              </w:rPr>
              <w:t>畜</w:t>
            </w:r>
            <w:r>
              <w:rPr>
                <w:rFonts w:ascii="Times New Roman" w:hAnsi="Times New Roman" w:cs="Times New Roman"/>
              </w:rPr>
              <w:t>成本</w:t>
            </w:r>
          </w:p>
        </w:tc>
      </w:tr>
      <w:tr w:rsidR="00634103" w14:paraId="330623A0" w14:textId="77777777">
        <w:tc>
          <w:tcPr>
            <w:tcW w:w="1467" w:type="pct"/>
          </w:tcPr>
          <w:p w14:paraId="357716CB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所有</w:t>
            </w:r>
            <w:r>
              <w:rPr>
                <w:rFonts w:ascii="Times New Roman" w:hAnsi="Times New Roman" w:cs="Times New Roman" w:hint="eastAsia"/>
              </w:rPr>
              <w:t>母畜</w:t>
            </w:r>
            <w:r>
              <w:rPr>
                <w:rFonts w:ascii="Times New Roman" w:hAnsi="Times New Roman" w:cs="Times New Roman"/>
              </w:rPr>
              <w:t>成本</w:t>
            </w:r>
          </w:p>
        </w:tc>
        <w:tc>
          <w:tcPr>
            <w:tcW w:w="3533" w:type="pct"/>
          </w:tcPr>
          <w:p w14:paraId="34B230C7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母畜数目</w:t>
            </w:r>
            <w:r>
              <w:rPr>
                <w:rFonts w:ascii="Times New Roman" w:hAnsi="Times New Roman" w:cs="Times New Roman" w:hint="eastAsia"/>
              </w:rPr>
              <w:t xml:space="preserve">* </w:t>
            </w:r>
            <w:r>
              <w:rPr>
                <w:rFonts w:ascii="Times New Roman" w:hAnsi="Times New Roman" w:cs="Times New Roman" w:hint="eastAsia"/>
              </w:rPr>
              <w:t>母畜</w:t>
            </w:r>
            <w:r>
              <w:rPr>
                <w:rFonts w:ascii="Times New Roman" w:hAnsi="Times New Roman" w:cs="Times New Roman"/>
              </w:rPr>
              <w:t>成本</w:t>
            </w:r>
          </w:p>
        </w:tc>
      </w:tr>
      <w:tr w:rsidR="00634103" w14:paraId="2D1BAC8B" w14:textId="77777777">
        <w:tc>
          <w:tcPr>
            <w:tcW w:w="1467" w:type="pct"/>
          </w:tcPr>
          <w:p w14:paraId="0D918918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所有</w:t>
            </w:r>
            <w:r>
              <w:rPr>
                <w:rFonts w:ascii="Times New Roman" w:hAnsi="Times New Roman" w:cs="Times New Roman" w:hint="eastAsia"/>
              </w:rPr>
              <w:t>表型</w:t>
            </w:r>
            <w:r>
              <w:rPr>
                <w:rFonts w:ascii="Times New Roman" w:hAnsi="Times New Roman" w:cs="Times New Roman"/>
              </w:rPr>
              <w:t>测</w:t>
            </w:r>
            <w:r>
              <w:rPr>
                <w:rFonts w:ascii="Times New Roman" w:hAnsi="Times New Roman" w:cs="Times New Roman" w:hint="eastAsia"/>
              </w:rPr>
              <w:t>定</w:t>
            </w:r>
            <w:r>
              <w:rPr>
                <w:rFonts w:ascii="Times New Roman" w:hAnsi="Times New Roman" w:cs="Times New Roman"/>
              </w:rPr>
              <w:t>成本</w:t>
            </w:r>
          </w:p>
        </w:tc>
        <w:tc>
          <w:tcPr>
            <w:tcW w:w="3533" w:type="pct"/>
          </w:tcPr>
          <w:p w14:paraId="23451AA3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表型测定个体数</w:t>
            </w:r>
            <w:r>
              <w:rPr>
                <w:rFonts w:ascii="Times New Roman" w:hAnsi="Times New Roman" w:cs="Times New Roman" w:hint="eastAsia"/>
              </w:rPr>
              <w:t xml:space="preserve">* </w:t>
            </w:r>
            <w:r>
              <w:rPr>
                <w:rFonts w:ascii="Times New Roman" w:hAnsi="Times New Roman" w:cs="Times New Roman" w:hint="eastAsia"/>
              </w:rPr>
              <w:t>表型测定</w:t>
            </w:r>
            <w:r>
              <w:rPr>
                <w:rFonts w:ascii="Times New Roman" w:hAnsi="Times New Roman" w:cs="Times New Roman"/>
              </w:rPr>
              <w:t>成本</w:t>
            </w:r>
          </w:p>
        </w:tc>
      </w:tr>
      <w:tr w:rsidR="00634103" w14:paraId="680C7702" w14:textId="77777777">
        <w:tc>
          <w:tcPr>
            <w:tcW w:w="1467" w:type="pct"/>
          </w:tcPr>
          <w:p w14:paraId="19B7155C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所有基因分型成本</w:t>
            </w:r>
          </w:p>
        </w:tc>
        <w:tc>
          <w:tcPr>
            <w:tcW w:w="3533" w:type="pct"/>
          </w:tcPr>
          <w:p w14:paraId="1FBB1B21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基因分型个体数</w:t>
            </w:r>
            <w:r>
              <w:rPr>
                <w:rFonts w:ascii="Times New Roman" w:hAnsi="Times New Roman" w:cs="Times New Roman" w:hint="eastAsia"/>
              </w:rPr>
              <w:t xml:space="preserve">* </w:t>
            </w:r>
            <w:r>
              <w:rPr>
                <w:rFonts w:ascii="Times New Roman" w:hAnsi="Times New Roman" w:cs="Times New Roman"/>
              </w:rPr>
              <w:t>基因分型成本</w:t>
            </w:r>
          </w:p>
        </w:tc>
      </w:tr>
      <w:tr w:rsidR="00634103" w14:paraId="1BA020D2" w14:textId="77777777">
        <w:tc>
          <w:tcPr>
            <w:tcW w:w="1467" w:type="pct"/>
          </w:tcPr>
          <w:p w14:paraId="413E8681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销售产品收入</w:t>
            </w:r>
          </w:p>
        </w:tc>
        <w:tc>
          <w:tcPr>
            <w:tcW w:w="3533" w:type="pct"/>
          </w:tcPr>
          <w:p w14:paraId="16BAE998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产品数目</w:t>
            </w:r>
            <w:r>
              <w:rPr>
                <w:rFonts w:ascii="Times New Roman" w:hAnsi="Times New Roman" w:cs="Times New Roman" w:hint="eastAsia"/>
              </w:rPr>
              <w:t>*</w:t>
            </w:r>
            <w:r>
              <w:rPr>
                <w:rFonts w:ascii="Times New Roman" w:hAnsi="Times New Roman" w:cs="Times New Roman" w:hint="eastAsia"/>
              </w:rPr>
              <w:t>产品售卖收入</w:t>
            </w:r>
          </w:p>
        </w:tc>
      </w:tr>
      <w:tr w:rsidR="00634103" w14:paraId="223F9D1F" w14:textId="77777777">
        <w:tc>
          <w:tcPr>
            <w:tcW w:w="1467" w:type="pct"/>
          </w:tcPr>
          <w:p w14:paraId="6917DF65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销售</w:t>
            </w:r>
            <w:r>
              <w:rPr>
                <w:rFonts w:ascii="Times New Roman" w:hAnsi="Times New Roman" w:cs="Times New Roman" w:hint="eastAsia"/>
              </w:rPr>
              <w:t>种母畜</w:t>
            </w:r>
            <w:r>
              <w:rPr>
                <w:rFonts w:ascii="Times New Roman" w:hAnsi="Times New Roman" w:cs="Times New Roman"/>
              </w:rPr>
              <w:t>收入</w:t>
            </w:r>
          </w:p>
        </w:tc>
        <w:tc>
          <w:tcPr>
            <w:tcW w:w="3533" w:type="pct"/>
          </w:tcPr>
          <w:p w14:paraId="53E20DFE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售卖母畜数目</w:t>
            </w:r>
            <w:r>
              <w:rPr>
                <w:rFonts w:ascii="Times New Roman" w:hAnsi="Times New Roman" w:cs="Times New Roman" w:hint="eastAsia"/>
              </w:rPr>
              <w:t xml:space="preserve"> *</w:t>
            </w:r>
            <w:r>
              <w:rPr>
                <w:rFonts w:ascii="Times New Roman" w:hAnsi="Times New Roman" w:cs="Times New Roman" w:hint="eastAsia"/>
              </w:rPr>
              <w:t>母畜售卖收入</w:t>
            </w:r>
          </w:p>
        </w:tc>
      </w:tr>
      <w:tr w:rsidR="00634103" w14:paraId="7DE80304" w14:textId="77777777">
        <w:tc>
          <w:tcPr>
            <w:tcW w:w="1467" w:type="pct"/>
          </w:tcPr>
          <w:p w14:paraId="7D7B6B8D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销售</w:t>
            </w:r>
            <w:r>
              <w:rPr>
                <w:rFonts w:ascii="Times New Roman" w:hAnsi="Times New Roman" w:cs="Times New Roman" w:hint="eastAsia"/>
              </w:rPr>
              <w:t>种</w:t>
            </w:r>
            <w:r>
              <w:rPr>
                <w:rFonts w:ascii="Times New Roman" w:hAnsi="Times New Roman" w:cs="Times New Roman"/>
              </w:rPr>
              <w:t>公</w:t>
            </w:r>
            <w:r>
              <w:rPr>
                <w:rFonts w:ascii="Times New Roman" w:hAnsi="Times New Roman" w:cs="Times New Roman" w:hint="eastAsia"/>
              </w:rPr>
              <w:t>畜</w:t>
            </w:r>
            <w:r>
              <w:rPr>
                <w:rFonts w:ascii="Times New Roman" w:hAnsi="Times New Roman" w:cs="Times New Roman"/>
              </w:rPr>
              <w:t>收入</w:t>
            </w:r>
          </w:p>
        </w:tc>
        <w:tc>
          <w:tcPr>
            <w:tcW w:w="3533" w:type="pct"/>
          </w:tcPr>
          <w:p w14:paraId="02D9F065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售卖公畜数目</w:t>
            </w:r>
            <w:r>
              <w:rPr>
                <w:rFonts w:ascii="Times New Roman" w:hAnsi="Times New Roman" w:cs="Times New Roman" w:hint="eastAsia"/>
              </w:rPr>
              <w:t xml:space="preserve"> *</w:t>
            </w:r>
            <w:r>
              <w:rPr>
                <w:rFonts w:ascii="Times New Roman" w:hAnsi="Times New Roman" w:cs="Times New Roman" w:hint="eastAsia"/>
              </w:rPr>
              <w:t>公畜售卖收入</w:t>
            </w:r>
          </w:p>
        </w:tc>
      </w:tr>
      <w:tr w:rsidR="00634103" w14:paraId="22E82218" w14:textId="77777777">
        <w:tc>
          <w:tcPr>
            <w:tcW w:w="1467" w:type="pct"/>
          </w:tcPr>
          <w:p w14:paraId="48C8B6BA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淘汰个体</w:t>
            </w:r>
            <w:r>
              <w:rPr>
                <w:rFonts w:ascii="Times New Roman" w:hAnsi="Times New Roman" w:cs="Times New Roman"/>
              </w:rPr>
              <w:t>收入</w:t>
            </w:r>
          </w:p>
        </w:tc>
        <w:tc>
          <w:tcPr>
            <w:tcW w:w="3533" w:type="pct"/>
          </w:tcPr>
          <w:p w14:paraId="5716DB4E" w14:textId="77777777" w:rsidR="00634103" w:rsidRDefault="00000000">
            <w:pPr>
              <w:pStyle w:val="a5"/>
              <w:spacing w:line="288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淘汰个体数目</w:t>
            </w:r>
            <w:r>
              <w:rPr>
                <w:rFonts w:ascii="Times New Roman" w:hAnsi="Times New Roman" w:cs="Times New Roman" w:hint="eastAsia"/>
              </w:rPr>
              <w:t>*</w:t>
            </w:r>
            <w:r>
              <w:rPr>
                <w:rFonts w:ascii="Times New Roman" w:hAnsi="Times New Roman" w:cs="Times New Roman" w:hint="eastAsia"/>
              </w:rPr>
              <w:t>个体淘汰收入</w:t>
            </w:r>
          </w:p>
        </w:tc>
      </w:tr>
    </w:tbl>
    <w:p w14:paraId="3E70B5A1" w14:textId="77777777" w:rsidR="00634103" w:rsidRDefault="00000000">
      <w:pPr>
        <w:pStyle w:val="a5"/>
        <w:numPr>
          <w:ilvl w:val="0"/>
          <w:numId w:val="3"/>
        </w:numPr>
        <w:spacing w:beforeLines="50" w:before="156" w:afterLines="50" w:after="156" w:line="288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利润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（销售产品收入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</w:rPr>
        <w:t>销售</w:t>
      </w:r>
      <w:r>
        <w:rPr>
          <w:rFonts w:ascii="Times New Roman" w:hAnsi="Times New Roman" w:cs="Times New Roman" w:hint="eastAsia"/>
          <w:sz w:val="24"/>
          <w:szCs w:val="24"/>
        </w:rPr>
        <w:t>种</w:t>
      </w:r>
      <w:r>
        <w:rPr>
          <w:rFonts w:ascii="Times New Roman" w:hAnsi="Times New Roman" w:cs="Times New Roman"/>
          <w:sz w:val="24"/>
          <w:szCs w:val="24"/>
        </w:rPr>
        <w:t>公</w:t>
      </w:r>
      <w:r>
        <w:rPr>
          <w:rFonts w:ascii="Times New Roman" w:hAnsi="Times New Roman" w:cs="Times New Roman" w:hint="eastAsia"/>
          <w:sz w:val="24"/>
          <w:szCs w:val="24"/>
        </w:rPr>
        <w:t>畜</w:t>
      </w:r>
      <w:r>
        <w:rPr>
          <w:rFonts w:ascii="Times New Roman" w:hAnsi="Times New Roman" w:cs="Times New Roman"/>
          <w:sz w:val="24"/>
          <w:szCs w:val="24"/>
        </w:rPr>
        <w:t>收入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</w:rPr>
        <w:t>销售</w:t>
      </w:r>
      <w:r>
        <w:rPr>
          <w:rFonts w:ascii="Times New Roman" w:hAnsi="Times New Roman" w:cs="Times New Roman" w:hint="eastAsia"/>
          <w:sz w:val="24"/>
          <w:szCs w:val="24"/>
        </w:rPr>
        <w:t>种母畜</w:t>
      </w:r>
      <w:r>
        <w:rPr>
          <w:rFonts w:ascii="Times New Roman" w:hAnsi="Times New Roman" w:cs="Times New Roman"/>
          <w:sz w:val="24"/>
          <w:szCs w:val="24"/>
        </w:rPr>
        <w:t>收入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 w:hint="eastAsia"/>
          <w:sz w:val="24"/>
          <w:szCs w:val="24"/>
        </w:rPr>
        <w:t>淘汰个体</w:t>
      </w:r>
      <w:r>
        <w:rPr>
          <w:rFonts w:ascii="Times New Roman" w:hAnsi="Times New Roman" w:cs="Times New Roman"/>
          <w:sz w:val="24"/>
          <w:szCs w:val="24"/>
        </w:rPr>
        <w:t>收入）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（所有基本成本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</w:rPr>
        <w:t>所有公</w:t>
      </w:r>
      <w:r>
        <w:rPr>
          <w:rFonts w:ascii="Times New Roman" w:hAnsi="Times New Roman" w:cs="Times New Roman" w:hint="eastAsia"/>
          <w:sz w:val="24"/>
          <w:szCs w:val="24"/>
        </w:rPr>
        <w:t>畜</w:t>
      </w:r>
      <w:r>
        <w:rPr>
          <w:rFonts w:ascii="Times New Roman" w:hAnsi="Times New Roman" w:cs="Times New Roman"/>
          <w:sz w:val="24"/>
          <w:szCs w:val="24"/>
        </w:rPr>
        <w:t>成本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</w:rPr>
        <w:t>所有母</w:t>
      </w:r>
      <w:r>
        <w:rPr>
          <w:rFonts w:ascii="Times New Roman" w:hAnsi="Times New Roman" w:cs="Times New Roman" w:hint="eastAsia"/>
          <w:sz w:val="24"/>
          <w:szCs w:val="24"/>
        </w:rPr>
        <w:t>畜</w:t>
      </w:r>
      <w:r>
        <w:rPr>
          <w:rFonts w:ascii="Times New Roman" w:hAnsi="Times New Roman" w:cs="Times New Roman"/>
          <w:sz w:val="24"/>
          <w:szCs w:val="24"/>
        </w:rPr>
        <w:t>成本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</w:rPr>
        <w:t>所有</w:t>
      </w:r>
      <w:r>
        <w:rPr>
          <w:rFonts w:ascii="Times New Roman" w:hAnsi="Times New Roman" w:cs="Times New Roman" w:hint="eastAsia"/>
          <w:sz w:val="24"/>
          <w:szCs w:val="24"/>
        </w:rPr>
        <w:t>表型</w:t>
      </w:r>
      <w:r>
        <w:rPr>
          <w:rFonts w:ascii="Times New Roman" w:hAnsi="Times New Roman" w:cs="Times New Roman"/>
          <w:sz w:val="24"/>
          <w:szCs w:val="24"/>
        </w:rPr>
        <w:t>测</w:t>
      </w:r>
      <w:r>
        <w:rPr>
          <w:rFonts w:ascii="Times New Roman" w:hAnsi="Times New Roman" w:cs="Times New Roman" w:hint="eastAsia"/>
          <w:sz w:val="24"/>
          <w:szCs w:val="24"/>
        </w:rPr>
        <w:t>定</w:t>
      </w:r>
      <w:r>
        <w:rPr>
          <w:rFonts w:ascii="Times New Roman" w:hAnsi="Times New Roman" w:cs="Times New Roman"/>
          <w:sz w:val="24"/>
          <w:szCs w:val="24"/>
        </w:rPr>
        <w:t>成本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</w:rPr>
        <w:t>所有基因分型成本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</w:rPr>
        <w:t>其他成本）</w:t>
      </w:r>
    </w:p>
    <w:p w14:paraId="04F4C333" w14:textId="77777777" w:rsidR="00634103" w:rsidRDefault="00634103">
      <w:pPr>
        <w:pStyle w:val="a5"/>
        <w:spacing w:beforeLines="50" w:before="156" w:afterLines="50" w:after="156" w:line="288" w:lineRule="auto"/>
        <w:ind w:firstLineChars="0" w:firstLine="0"/>
        <w:rPr>
          <w:rFonts w:ascii="Times New Roman" w:hAnsi="Times New Roman" w:cs="Times New Roman"/>
          <w:sz w:val="24"/>
          <w:szCs w:val="24"/>
        </w:rPr>
      </w:pPr>
    </w:p>
    <w:p w14:paraId="3CF1299C" w14:textId="77777777" w:rsidR="00634103" w:rsidRDefault="00634103">
      <w:pPr>
        <w:pStyle w:val="a5"/>
        <w:spacing w:beforeLines="50" w:before="156" w:afterLines="50" w:after="156" w:line="288" w:lineRule="auto"/>
        <w:ind w:firstLineChars="0" w:firstLine="0"/>
        <w:rPr>
          <w:rFonts w:ascii="Times New Roman" w:hAnsi="Times New Roman" w:cs="Times New Roman"/>
          <w:sz w:val="24"/>
          <w:szCs w:val="24"/>
        </w:rPr>
      </w:pPr>
    </w:p>
    <w:p w14:paraId="0AD6145A" w14:textId="77777777" w:rsidR="00634103" w:rsidRDefault="00634103">
      <w:pPr>
        <w:rPr>
          <w:rFonts w:ascii="Times New Roman" w:eastAsia="宋体" w:hAnsi="Times New Roman" w:cs="Times New Roman"/>
          <w:sz w:val="24"/>
          <w:szCs w:val="24"/>
        </w:rPr>
      </w:pPr>
    </w:p>
    <w:sectPr w:rsidR="006341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B3D6676"/>
    <w:multiLevelType w:val="singleLevel"/>
    <w:tmpl w:val="DB3D667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E586B2"/>
    <w:multiLevelType w:val="singleLevel"/>
    <w:tmpl w:val="59E586B2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631E34DC"/>
    <w:multiLevelType w:val="singleLevel"/>
    <w:tmpl w:val="631E34DC"/>
    <w:lvl w:ilvl="0">
      <w:start w:val="1"/>
      <w:numFmt w:val="lowerLetter"/>
      <w:lvlText w:val="%1)"/>
      <w:lvlJc w:val="left"/>
      <w:pPr>
        <w:tabs>
          <w:tab w:val="left" w:pos="312"/>
        </w:tabs>
      </w:pPr>
    </w:lvl>
  </w:abstractNum>
  <w:num w:numId="1" w16cid:durableId="566721620">
    <w:abstractNumId w:val="0"/>
  </w:num>
  <w:num w:numId="2" w16cid:durableId="613295071">
    <w:abstractNumId w:val="2"/>
  </w:num>
  <w:num w:numId="3" w16cid:durableId="2088724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FkNTRlOGFhM2MyYWY3MmFhM2I1Zjc3MTJkNWJlZWQifQ=="/>
  </w:docVars>
  <w:rsids>
    <w:rsidRoot w:val="48627F22"/>
    <w:rsid w:val="00060AFA"/>
    <w:rsid w:val="00580A08"/>
    <w:rsid w:val="00634103"/>
    <w:rsid w:val="007A66B0"/>
    <w:rsid w:val="009D4370"/>
    <w:rsid w:val="00BA4BB5"/>
    <w:rsid w:val="00D670E3"/>
    <w:rsid w:val="00F95F55"/>
    <w:rsid w:val="00FB2379"/>
    <w:rsid w:val="04D9791B"/>
    <w:rsid w:val="06F735AB"/>
    <w:rsid w:val="08C97F7D"/>
    <w:rsid w:val="0E9F7057"/>
    <w:rsid w:val="1DE3072F"/>
    <w:rsid w:val="212940FA"/>
    <w:rsid w:val="29DC0639"/>
    <w:rsid w:val="2B460E11"/>
    <w:rsid w:val="2BE20E3C"/>
    <w:rsid w:val="37C60704"/>
    <w:rsid w:val="399939AF"/>
    <w:rsid w:val="3B9A337E"/>
    <w:rsid w:val="42B4197C"/>
    <w:rsid w:val="4409092F"/>
    <w:rsid w:val="48627F22"/>
    <w:rsid w:val="48A05884"/>
    <w:rsid w:val="4A9B3C8D"/>
    <w:rsid w:val="546E364F"/>
    <w:rsid w:val="567C54BF"/>
    <w:rsid w:val="5B425685"/>
    <w:rsid w:val="6C755F51"/>
    <w:rsid w:val="7A9A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918BD9"/>
  <w15:docId w15:val="{358EA919-2640-4E50-9937-342288742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uiPriority="35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pPr>
      <w:keepNext/>
      <w:spacing w:beforeLines="100" w:before="240"/>
      <w:jc w:val="center"/>
    </w:pPr>
    <w:rPr>
      <w:rFonts w:eastAsia="黑体"/>
      <w:szCs w:val="21"/>
    </w:rPr>
  </w:style>
  <w:style w:type="table" w:styleId="a4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3263</Words>
  <Characters>4797</Characters>
  <Application>Microsoft Office Word</Application>
  <DocSecurity>0</DocSecurity>
  <Lines>685</Lines>
  <Paragraphs>671</Paragraphs>
  <ScaleCrop>false</ScaleCrop>
  <Company/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Thymine</dc:creator>
  <cp:lastModifiedBy>Qianqian Huang</cp:lastModifiedBy>
  <cp:revision>7</cp:revision>
  <cp:lastPrinted>2024-09-08T15:05:00Z</cp:lastPrinted>
  <dcterms:created xsi:type="dcterms:W3CDTF">2024-06-21T06:58:00Z</dcterms:created>
  <dcterms:modified xsi:type="dcterms:W3CDTF">2024-09-08T15:05:00Z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5723CA25B0BC4108AD1F31C8274E9657_11</vt:lpwstr>
  </property>
  <property fmtid="{D5CDD505-2E9C-101B-9397-08002B2CF9AE}" pid="4" name="GrammarlyDocumentId">
    <vt:lpwstr>03dc33d7f8561e8efa1df42e328d8b4eccdf3b8b8215f0bc6baa47d8b06ab869</vt:lpwstr>
  </property>
  <property fmtid="{D5CDD505-2E9C-101B-9397-08002B2CF9AE}" pid="5" name="MSIP_Label_4044bd30-2ed7-4c9d-9d12-46200872a97b_Enabled">
    <vt:lpwstr>true</vt:lpwstr>
  </property>
  <property fmtid="{D5CDD505-2E9C-101B-9397-08002B2CF9AE}" pid="6" name="MSIP_Label_4044bd30-2ed7-4c9d-9d12-46200872a97b_SetDate">
    <vt:lpwstr>2024-09-06T22:58:45Z</vt:lpwstr>
  </property>
  <property fmtid="{D5CDD505-2E9C-101B-9397-08002B2CF9AE}" pid="7" name="MSIP_Label_4044bd30-2ed7-4c9d-9d12-46200872a97b_Method">
    <vt:lpwstr>Standard</vt:lpwstr>
  </property>
  <property fmtid="{D5CDD505-2E9C-101B-9397-08002B2CF9AE}" pid="8" name="MSIP_Label_4044bd30-2ed7-4c9d-9d12-46200872a97b_Name">
    <vt:lpwstr>defa4170-0d19-0005-0004-bc88714345d2</vt:lpwstr>
  </property>
  <property fmtid="{D5CDD505-2E9C-101B-9397-08002B2CF9AE}" pid="9" name="MSIP_Label_4044bd30-2ed7-4c9d-9d12-46200872a97b_SiteId">
    <vt:lpwstr>4130bd39-7c53-419c-b1e5-8758d6d63f21</vt:lpwstr>
  </property>
  <property fmtid="{D5CDD505-2E9C-101B-9397-08002B2CF9AE}" pid="10" name="MSIP_Label_4044bd30-2ed7-4c9d-9d12-46200872a97b_ActionId">
    <vt:lpwstr>5ce31904-c368-4644-9b9b-414f7718e088</vt:lpwstr>
  </property>
  <property fmtid="{D5CDD505-2E9C-101B-9397-08002B2CF9AE}" pid="11" name="MSIP_Label_4044bd30-2ed7-4c9d-9d12-46200872a97b_ContentBits">
    <vt:lpwstr>0</vt:lpwstr>
  </property>
</Properties>
</file>