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340" w:rsidRDefault="000B2A41">
      <w:r>
        <w:rPr>
          <w:rFonts w:hint="eastAsia"/>
        </w:rPr>
        <w:t>用户推荐</w:t>
      </w:r>
    </w:p>
    <w:p w:rsidR="000B2A41" w:rsidRDefault="000B2A41"/>
    <w:p w:rsidR="000B2A41" w:rsidRDefault="000B2A41" w:rsidP="000B2A41">
      <w:r>
        <w:rPr>
          <w:rFonts w:hint="eastAsia"/>
        </w:rPr>
        <w:t>1.问题提出</w:t>
      </w:r>
    </w:p>
    <w:p w:rsidR="000B2A41" w:rsidRDefault="000B2A41" w:rsidP="000B2A41">
      <w:pPr>
        <w:rPr>
          <w:rFonts w:hint="eastAsia"/>
        </w:rPr>
      </w:pPr>
      <w:bookmarkStart w:id="0" w:name="_GoBack"/>
      <w:bookmarkEnd w:id="0"/>
    </w:p>
    <w:sectPr w:rsidR="000B2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6561"/>
    <w:multiLevelType w:val="hybridMultilevel"/>
    <w:tmpl w:val="7CC03296"/>
    <w:lvl w:ilvl="0" w:tplc="74100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41"/>
    <w:rsid w:val="000B2A41"/>
    <w:rsid w:val="003D5D88"/>
    <w:rsid w:val="004809CB"/>
    <w:rsid w:val="00F5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FCA7"/>
  <w15:chartTrackingRefBased/>
  <w15:docId w15:val="{6C2EC41C-83AC-43CF-96E9-E6E1E925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吕阳阳</dc:creator>
  <cp:keywords/>
  <dc:description/>
  <cp:lastModifiedBy>Hangyu Qin</cp:lastModifiedBy>
  <cp:revision>1</cp:revision>
  <dcterms:created xsi:type="dcterms:W3CDTF">2019-04-10T02:05:00Z</dcterms:created>
  <dcterms:modified xsi:type="dcterms:W3CDTF">2019-04-10T05:42:00Z</dcterms:modified>
</cp:coreProperties>
</file>