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4140" w14:textId="35903D22" w:rsidR="001B064D" w:rsidRDefault="001B064D" w:rsidP="001B064D">
      <w:r>
        <w:rPr>
          <w:noProof/>
        </w:rPr>
        <w:drawing>
          <wp:inline distT="0" distB="0" distL="0" distR="0" wp14:anchorId="592E271A" wp14:editId="4FEF9767">
            <wp:extent cx="2561590" cy="790575"/>
            <wp:effectExtent l="0" t="0" r="0" b="9525"/>
            <wp:docPr id="161665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1384" name="Picture 16166513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38071" r="11504" b="38851"/>
                    <a:stretch/>
                  </pic:blipFill>
                  <pic:spPr bwMode="auto">
                    <a:xfrm>
                      <a:off x="0" y="0"/>
                      <a:ext cx="2564839" cy="79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E622" w14:textId="54427CF7" w:rsidR="001B064D" w:rsidRPr="001D7F41" w:rsidRDefault="00123FFC" w:rsidP="001D7F41">
      <w:pPr>
        <w:jc w:val="center"/>
        <w:rPr>
          <w:b/>
          <w:bCs/>
        </w:rPr>
      </w:pPr>
      <w:r w:rsidRPr="001B064D">
        <w:rPr>
          <w:b/>
          <w:bCs/>
        </w:rPr>
        <w:t>Edu</w:t>
      </w:r>
      <w:r w:rsidR="001B064D" w:rsidRPr="001B064D">
        <w:rPr>
          <w:b/>
          <w:bCs/>
        </w:rPr>
        <w:t>-P</w:t>
      </w:r>
      <w:r w:rsidRPr="001B064D">
        <w:rPr>
          <w:b/>
          <w:bCs/>
        </w:rPr>
        <w:t>ath</w:t>
      </w:r>
      <w:r w:rsidR="00921D75">
        <w:rPr>
          <w:b/>
          <w:bCs/>
        </w:rPr>
        <w:t xml:space="preserve"> </w:t>
      </w:r>
      <w:r w:rsidRPr="001B064D">
        <w:rPr>
          <w:b/>
          <w:bCs/>
        </w:rPr>
        <w:t>- by E-falcons</w:t>
      </w:r>
    </w:p>
    <w:p w14:paraId="5F8FBA71" w14:textId="3AE9B01C" w:rsidR="00123FFC" w:rsidRDefault="00123FFC" w:rsidP="00123FFC">
      <w:r w:rsidRPr="00123FFC">
        <w:t xml:space="preserve">The </w:t>
      </w:r>
      <w:r w:rsidRPr="00123FFC">
        <w:rPr>
          <w:b/>
          <w:bCs/>
        </w:rPr>
        <w:t>EduPath</w:t>
      </w:r>
      <w:r w:rsidRPr="00123FFC">
        <w:t xml:space="preserve"> platform aims to help young Australians make informed education and training decisions while providing insights to the government. Let’s break down what your prototype should include:</w:t>
      </w:r>
    </w:p>
    <w:p w14:paraId="1EA7761E" w14:textId="594F92F8" w:rsidR="00E853CC" w:rsidRPr="00921D75" w:rsidRDefault="00E853CC" w:rsidP="00921D75">
      <w:pPr>
        <w:pStyle w:val="ListParagraph"/>
        <w:numPr>
          <w:ilvl w:val="0"/>
          <w:numId w:val="18"/>
        </w:numPr>
        <w:rPr>
          <w:b/>
          <w:bCs/>
        </w:rPr>
      </w:pPr>
      <w:r w:rsidRPr="00921D75">
        <w:rPr>
          <w:b/>
          <w:bCs/>
        </w:rPr>
        <w:t xml:space="preserve">Wireframes and </w:t>
      </w:r>
      <w:proofErr w:type="spellStart"/>
      <w:r w:rsidRPr="00921D75">
        <w:rPr>
          <w:b/>
          <w:bCs/>
        </w:rPr>
        <w:t>Mockups</w:t>
      </w:r>
      <w:proofErr w:type="spellEnd"/>
      <w:r w:rsidRPr="00921D75">
        <w:rPr>
          <w:b/>
          <w:bCs/>
        </w:rPr>
        <w:t xml:space="preserve"> (UI/UX Design)</w:t>
      </w:r>
    </w:p>
    <w:p w14:paraId="0BB75EC4" w14:textId="444ADD89" w:rsidR="00921D75" w:rsidRPr="00921D75" w:rsidRDefault="00921D75" w:rsidP="00921D75">
      <w:pPr>
        <w:ind w:left="360"/>
        <w:rPr>
          <w:b/>
          <w:bCs/>
        </w:rPr>
      </w:pPr>
      <w:r w:rsidRPr="00921D75">
        <w:rPr>
          <w:b/>
          <w:bCs/>
        </w:rPr>
        <w:t>Welcome and Registration Screen</w:t>
      </w:r>
    </w:p>
    <w:p w14:paraId="14BB3C94" w14:textId="77777777" w:rsidR="00921D75" w:rsidRPr="00921D75" w:rsidRDefault="00921D75" w:rsidP="00921D75">
      <w:pPr>
        <w:ind w:left="360"/>
      </w:pPr>
      <w:r w:rsidRPr="00921D75">
        <w:t>This is the first screen users see. The goal is to collect essential user information to personalize their experience.</w:t>
      </w:r>
    </w:p>
    <w:p w14:paraId="6E0FB628" w14:textId="77777777" w:rsidR="00921D75" w:rsidRPr="00921D75" w:rsidRDefault="00921D75" w:rsidP="00921D75">
      <w:pPr>
        <w:ind w:left="360"/>
      </w:pPr>
      <w:r w:rsidRPr="00921D75">
        <w:t>Key Elements:</w:t>
      </w:r>
    </w:p>
    <w:p w14:paraId="6BCC05CE" w14:textId="77777777" w:rsidR="00921D75" w:rsidRPr="00921D75" w:rsidRDefault="00921D75" w:rsidP="00921D75">
      <w:pPr>
        <w:numPr>
          <w:ilvl w:val="0"/>
          <w:numId w:val="19"/>
        </w:numPr>
      </w:pPr>
      <w:r w:rsidRPr="00921D75">
        <w:t>Logo and App Name: EduPath at the top with a welcoming message.</w:t>
      </w:r>
    </w:p>
    <w:p w14:paraId="0D07919F" w14:textId="77777777" w:rsidR="00921D75" w:rsidRPr="00921D75" w:rsidRDefault="00921D75" w:rsidP="00921D75">
      <w:pPr>
        <w:numPr>
          <w:ilvl w:val="0"/>
          <w:numId w:val="19"/>
        </w:numPr>
      </w:pPr>
      <w:r w:rsidRPr="00921D75">
        <w:t>Input Fields:</w:t>
      </w:r>
    </w:p>
    <w:p w14:paraId="766A35E2" w14:textId="77777777" w:rsidR="00921D75" w:rsidRPr="00921D75" w:rsidRDefault="00921D75" w:rsidP="00DF4D03">
      <w:pPr>
        <w:pStyle w:val="ListParagraph"/>
        <w:numPr>
          <w:ilvl w:val="0"/>
          <w:numId w:val="19"/>
        </w:numPr>
      </w:pPr>
      <w:r w:rsidRPr="00921D75">
        <w:t>Name, Age, Location, Email.</w:t>
      </w:r>
    </w:p>
    <w:p w14:paraId="63A216FC" w14:textId="77777777" w:rsidR="00921D75" w:rsidRPr="00921D75" w:rsidRDefault="00921D75" w:rsidP="00DF4D03">
      <w:pPr>
        <w:pStyle w:val="ListParagraph"/>
        <w:numPr>
          <w:ilvl w:val="0"/>
          <w:numId w:val="19"/>
        </w:numPr>
      </w:pPr>
      <w:r w:rsidRPr="00921D75">
        <w:t>Dropdown for educational history (High school, VET, etc.).</w:t>
      </w:r>
    </w:p>
    <w:p w14:paraId="5C58B35D" w14:textId="77777777" w:rsidR="00921D75" w:rsidRPr="00921D75" w:rsidRDefault="00921D75" w:rsidP="00DF4D03">
      <w:pPr>
        <w:pStyle w:val="ListParagraph"/>
        <w:numPr>
          <w:ilvl w:val="0"/>
          <w:numId w:val="19"/>
        </w:numPr>
      </w:pPr>
      <w:r w:rsidRPr="00921D75">
        <w:t>Employment Status and Financial Situation.</w:t>
      </w:r>
    </w:p>
    <w:p w14:paraId="51E5CD40" w14:textId="77777777" w:rsidR="00921D75" w:rsidRPr="00921D75" w:rsidRDefault="00921D75" w:rsidP="00DF4D03">
      <w:pPr>
        <w:pStyle w:val="ListParagraph"/>
        <w:numPr>
          <w:ilvl w:val="0"/>
          <w:numId w:val="19"/>
        </w:numPr>
      </w:pPr>
      <w:r w:rsidRPr="00921D75">
        <w:t>A checkbox for accepting the terms and conditions.</w:t>
      </w:r>
    </w:p>
    <w:p w14:paraId="7800019D" w14:textId="77777777" w:rsidR="00921D75" w:rsidRPr="00921D75" w:rsidRDefault="00921D75" w:rsidP="00921D75">
      <w:pPr>
        <w:numPr>
          <w:ilvl w:val="0"/>
          <w:numId w:val="19"/>
        </w:numPr>
      </w:pPr>
      <w:r w:rsidRPr="00921D75">
        <w:t>Call to Action: A Register or Get Started button.</w:t>
      </w:r>
    </w:p>
    <w:p w14:paraId="334ADD6C" w14:textId="77777777" w:rsidR="00921D75" w:rsidRPr="00DF4D03" w:rsidRDefault="00921D75" w:rsidP="00921D75">
      <w:pPr>
        <w:numPr>
          <w:ilvl w:val="0"/>
          <w:numId w:val="19"/>
        </w:numPr>
      </w:pPr>
      <w:r w:rsidRPr="00921D75">
        <w:t>Footer: Link to privacy policy and app terms.</w:t>
      </w:r>
    </w:p>
    <w:p w14:paraId="27D9A841" w14:textId="26C3E628" w:rsidR="00F5743F" w:rsidRDefault="00F5743F" w:rsidP="004E4E9A">
      <w:pPr>
        <w:rPr>
          <w:b/>
          <w:bCs/>
        </w:rPr>
      </w:pPr>
      <w:r w:rsidRPr="00F5743F">
        <w:rPr>
          <w:b/>
          <w:bCs/>
        </w:rPr>
        <w:lastRenderedPageBreak/>
        <w:drawing>
          <wp:inline distT="0" distB="0" distL="0" distR="0" wp14:anchorId="6CF442A3" wp14:editId="71AD458C">
            <wp:extent cx="4982270" cy="4953691"/>
            <wp:effectExtent l="0" t="0" r="8890" b="0"/>
            <wp:docPr id="71101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6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5EB4" w14:textId="77777777" w:rsidR="00921D75" w:rsidRPr="00921D75" w:rsidRDefault="00921D75" w:rsidP="00921D75">
      <w:pPr>
        <w:rPr>
          <w:b/>
          <w:bCs/>
        </w:rPr>
      </w:pPr>
      <w:r w:rsidRPr="00921D75">
        <w:rPr>
          <w:b/>
          <w:bCs/>
        </w:rPr>
        <w:t>2. User Dashboard</w:t>
      </w:r>
    </w:p>
    <w:p w14:paraId="508D0F55" w14:textId="77777777" w:rsidR="00921D75" w:rsidRPr="00921D75" w:rsidRDefault="00921D75" w:rsidP="00921D75">
      <w:pPr>
        <w:rPr>
          <w:b/>
          <w:bCs/>
        </w:rPr>
      </w:pPr>
      <w:r w:rsidRPr="00921D75">
        <w:rPr>
          <w:b/>
          <w:bCs/>
        </w:rPr>
        <w:t>Once the user registers, they land on their dashboard, where they see personalized recommendations based on their profile.</w:t>
      </w:r>
    </w:p>
    <w:p w14:paraId="4E9217F4" w14:textId="77777777" w:rsidR="00921D75" w:rsidRPr="00921D75" w:rsidRDefault="00921D75" w:rsidP="00921D75">
      <w:pPr>
        <w:rPr>
          <w:b/>
          <w:bCs/>
        </w:rPr>
      </w:pPr>
      <w:r w:rsidRPr="00921D75">
        <w:rPr>
          <w:b/>
          <w:bCs/>
        </w:rPr>
        <w:t>Key Elements:</w:t>
      </w:r>
    </w:p>
    <w:p w14:paraId="55ADD0F1" w14:textId="77777777" w:rsidR="00921D75" w:rsidRPr="00921D75" w:rsidRDefault="00921D75" w:rsidP="00921D75">
      <w:pPr>
        <w:numPr>
          <w:ilvl w:val="0"/>
          <w:numId w:val="20"/>
        </w:numPr>
      </w:pPr>
      <w:r w:rsidRPr="00921D75">
        <w:t>Header: User’s name, a profile picture, and a quick Edit Profile link.</w:t>
      </w:r>
    </w:p>
    <w:p w14:paraId="1ED11A68" w14:textId="77777777" w:rsidR="00921D75" w:rsidRPr="00F5743F" w:rsidRDefault="00921D75" w:rsidP="00921D75">
      <w:pPr>
        <w:numPr>
          <w:ilvl w:val="0"/>
          <w:numId w:val="20"/>
        </w:numPr>
      </w:pPr>
      <w:r w:rsidRPr="00921D75">
        <w:t>Main Sections:</w:t>
      </w:r>
    </w:p>
    <w:p w14:paraId="456577BB" w14:textId="77777777" w:rsidR="00921D75" w:rsidRPr="00F5743F" w:rsidRDefault="00921D75" w:rsidP="00921D75">
      <w:pPr>
        <w:numPr>
          <w:ilvl w:val="0"/>
          <w:numId w:val="20"/>
        </w:numPr>
      </w:pPr>
      <w:r w:rsidRPr="00921D75">
        <w:t>Personalized Education Paths:</w:t>
      </w:r>
    </w:p>
    <w:p w14:paraId="6778D72A" w14:textId="77777777" w:rsidR="00921D75" w:rsidRPr="00F5743F" w:rsidRDefault="00921D75" w:rsidP="00921D75">
      <w:pPr>
        <w:numPr>
          <w:ilvl w:val="0"/>
          <w:numId w:val="20"/>
        </w:numPr>
      </w:pPr>
      <w:r w:rsidRPr="00921D75">
        <w:t>Cards showing different options like University, VET, and Apprenticeships.</w:t>
      </w:r>
    </w:p>
    <w:p w14:paraId="68A7BC92" w14:textId="4436055F" w:rsidR="00921D75" w:rsidRPr="00921D75" w:rsidRDefault="00921D75" w:rsidP="00921D75">
      <w:pPr>
        <w:numPr>
          <w:ilvl w:val="0"/>
          <w:numId w:val="20"/>
        </w:numPr>
      </w:pPr>
      <w:r w:rsidRPr="00921D75">
        <w:t>Each card should display basic info like possible outcomes (job titles, salary range), location, and the estimated time to complete.</w:t>
      </w:r>
    </w:p>
    <w:p w14:paraId="05FA1891" w14:textId="77777777" w:rsidR="00921D75" w:rsidRPr="00F5743F" w:rsidRDefault="00921D75" w:rsidP="00921D75">
      <w:pPr>
        <w:pStyle w:val="ListParagraph"/>
        <w:numPr>
          <w:ilvl w:val="0"/>
          <w:numId w:val="20"/>
        </w:numPr>
      </w:pPr>
      <w:r w:rsidRPr="00F5743F">
        <w:t xml:space="preserve">Map: A small, interactive map showing nearby educational institutions and training </w:t>
      </w:r>
      <w:proofErr w:type="spellStart"/>
      <w:r w:rsidRPr="00F5743F">
        <w:t>centers</w:t>
      </w:r>
      <w:proofErr w:type="spellEnd"/>
      <w:r w:rsidRPr="00F5743F">
        <w:t>.</w:t>
      </w:r>
    </w:p>
    <w:p w14:paraId="668D18E3" w14:textId="77777777" w:rsidR="00921D75" w:rsidRPr="00F5743F" w:rsidRDefault="00921D75" w:rsidP="00921D75">
      <w:pPr>
        <w:pStyle w:val="ListParagraph"/>
        <w:numPr>
          <w:ilvl w:val="0"/>
          <w:numId w:val="20"/>
        </w:numPr>
      </w:pPr>
      <w:r w:rsidRPr="00F5743F">
        <w:t>Financial Aid: A section with recommendations for scholarships, government support, or financial aid packages.</w:t>
      </w:r>
    </w:p>
    <w:p w14:paraId="4E00AEBB" w14:textId="77777777" w:rsidR="00921D75" w:rsidRPr="00F5743F" w:rsidRDefault="00921D75" w:rsidP="00921D75">
      <w:pPr>
        <w:numPr>
          <w:ilvl w:val="0"/>
          <w:numId w:val="20"/>
        </w:numPr>
      </w:pPr>
      <w:r w:rsidRPr="00921D75">
        <w:t>Footer: Quick links to settings, policy information, and FAQs.</w:t>
      </w:r>
    </w:p>
    <w:p w14:paraId="66ACC72D" w14:textId="34F5E12A" w:rsidR="00F5743F" w:rsidRPr="00921D75" w:rsidRDefault="00F5743F" w:rsidP="00F5743F">
      <w:pPr>
        <w:rPr>
          <w:b/>
          <w:bCs/>
        </w:rPr>
      </w:pPr>
      <w:r w:rsidRPr="00F5743F">
        <w:rPr>
          <w:b/>
          <w:bCs/>
        </w:rPr>
        <w:lastRenderedPageBreak/>
        <w:drawing>
          <wp:inline distT="0" distB="0" distL="0" distR="0" wp14:anchorId="57CBC95F" wp14:editId="3FF9156F">
            <wp:extent cx="5487166" cy="5534797"/>
            <wp:effectExtent l="0" t="0" r="0" b="8890"/>
            <wp:docPr id="17621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7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FF5" w14:textId="77777777" w:rsidR="00921D75" w:rsidRPr="00921D75" w:rsidRDefault="00921D75" w:rsidP="00921D75">
      <w:pPr>
        <w:rPr>
          <w:b/>
          <w:bCs/>
        </w:rPr>
      </w:pPr>
      <w:r w:rsidRPr="00921D75">
        <w:rPr>
          <w:b/>
          <w:bCs/>
        </w:rPr>
        <w:t>3. Recommendations Screen</w:t>
      </w:r>
    </w:p>
    <w:p w14:paraId="069631C1" w14:textId="77777777" w:rsidR="00921D75" w:rsidRPr="00921D75" w:rsidRDefault="00921D75" w:rsidP="00921D75">
      <w:r w:rsidRPr="00921D75">
        <w:t>This screen provides detailed, personalized education and career recommendations for the user based on their profile and inputs.</w:t>
      </w:r>
    </w:p>
    <w:p w14:paraId="4AFF71FC" w14:textId="77777777" w:rsidR="00921D75" w:rsidRPr="00921D75" w:rsidRDefault="00921D75" w:rsidP="00921D75">
      <w:r w:rsidRPr="00921D75">
        <w:t>Key Elements:</w:t>
      </w:r>
    </w:p>
    <w:p w14:paraId="44C4A537" w14:textId="77777777" w:rsidR="00921D75" w:rsidRPr="00921D75" w:rsidRDefault="00921D75" w:rsidP="00921D75">
      <w:pPr>
        <w:numPr>
          <w:ilvl w:val="0"/>
          <w:numId w:val="21"/>
        </w:numPr>
      </w:pPr>
      <w:r w:rsidRPr="00921D75">
        <w:t>Header: A back button to return to the dashboard and a clear title like “Your Education Pathways.”</w:t>
      </w:r>
    </w:p>
    <w:p w14:paraId="4703128F" w14:textId="77777777" w:rsidR="00921D75" w:rsidRPr="00921D75" w:rsidRDefault="00921D75" w:rsidP="00921D75">
      <w:pPr>
        <w:numPr>
          <w:ilvl w:val="0"/>
          <w:numId w:val="21"/>
        </w:numPr>
      </w:pPr>
      <w:r w:rsidRPr="00921D75">
        <w:t>Main Content:</w:t>
      </w:r>
    </w:p>
    <w:p w14:paraId="5BEBE126" w14:textId="77777777" w:rsidR="00921D75" w:rsidRPr="00DF4D03" w:rsidRDefault="00921D75" w:rsidP="00DF4D03">
      <w:pPr>
        <w:pStyle w:val="ListParagraph"/>
        <w:numPr>
          <w:ilvl w:val="0"/>
          <w:numId w:val="21"/>
        </w:numPr>
      </w:pPr>
      <w:r w:rsidRPr="00DF4D03">
        <w:t>Top 3 Recommendations: Display three top education/training paths (University, VET, Apprenticeship), each showing:</w:t>
      </w:r>
    </w:p>
    <w:p w14:paraId="0329498C" w14:textId="77777777" w:rsidR="00921D75" w:rsidRPr="00921D75" w:rsidRDefault="00921D75" w:rsidP="0006076F">
      <w:pPr>
        <w:pStyle w:val="ListParagraph"/>
        <w:numPr>
          <w:ilvl w:val="0"/>
          <w:numId w:val="21"/>
        </w:numPr>
      </w:pPr>
      <w:r w:rsidRPr="00921D75">
        <w:t>Title of the Program</w:t>
      </w:r>
    </w:p>
    <w:p w14:paraId="61F7320F" w14:textId="77777777" w:rsidR="00921D75" w:rsidRPr="00921D75" w:rsidRDefault="00921D75" w:rsidP="0006076F">
      <w:pPr>
        <w:pStyle w:val="ListParagraph"/>
        <w:numPr>
          <w:ilvl w:val="0"/>
          <w:numId w:val="21"/>
        </w:numPr>
      </w:pPr>
      <w:r w:rsidRPr="00921D75">
        <w:t>Summary: A brief explanation of why it's recommended based on the user's profile.</w:t>
      </w:r>
    </w:p>
    <w:p w14:paraId="63485E1D" w14:textId="77777777" w:rsidR="00921D75" w:rsidRPr="00921D75" w:rsidRDefault="00921D75" w:rsidP="0006076F">
      <w:pPr>
        <w:pStyle w:val="ListParagraph"/>
        <w:numPr>
          <w:ilvl w:val="0"/>
          <w:numId w:val="21"/>
        </w:numPr>
      </w:pPr>
      <w:r w:rsidRPr="00921D75">
        <w:t>Outcomes: Expected job roles, average salary, industry demand.</w:t>
      </w:r>
    </w:p>
    <w:p w14:paraId="6A4F6842" w14:textId="77777777" w:rsidR="00921D75" w:rsidRPr="00921D75" w:rsidRDefault="00921D75" w:rsidP="0006076F">
      <w:pPr>
        <w:pStyle w:val="ListParagraph"/>
        <w:numPr>
          <w:ilvl w:val="0"/>
          <w:numId w:val="21"/>
        </w:numPr>
      </w:pPr>
      <w:r w:rsidRPr="00921D75">
        <w:t>Duration: Estimated time to complete.</w:t>
      </w:r>
    </w:p>
    <w:p w14:paraId="035F9122" w14:textId="77777777" w:rsidR="00921D75" w:rsidRPr="00921D75" w:rsidRDefault="00921D75" w:rsidP="0006076F">
      <w:pPr>
        <w:pStyle w:val="ListParagraph"/>
        <w:numPr>
          <w:ilvl w:val="0"/>
          <w:numId w:val="21"/>
        </w:numPr>
      </w:pPr>
      <w:r w:rsidRPr="00921D75">
        <w:t>Call to Action: A button to explore more about each option.</w:t>
      </w:r>
    </w:p>
    <w:p w14:paraId="2385A675" w14:textId="6BB2616C" w:rsidR="00921D75" w:rsidRPr="00DF4D03" w:rsidRDefault="00921D75" w:rsidP="00DF4D03">
      <w:pPr>
        <w:pStyle w:val="ListParagraph"/>
        <w:numPr>
          <w:ilvl w:val="0"/>
          <w:numId w:val="21"/>
        </w:numPr>
      </w:pPr>
      <w:r w:rsidRPr="00921D75">
        <w:lastRenderedPageBreak/>
        <w:t>More Options: Below the top 3, include a scrollable list of additional education options, possibly with filters by location, cost, or duration.</w:t>
      </w:r>
    </w:p>
    <w:p w14:paraId="3FFA8F86" w14:textId="77777777" w:rsidR="00E853CC" w:rsidRPr="00E853CC" w:rsidRDefault="00E853CC" w:rsidP="00921D75">
      <w:pPr>
        <w:ind w:left="720"/>
      </w:pPr>
      <w:r w:rsidRPr="00E853CC">
        <w:rPr>
          <w:b/>
          <w:bCs/>
        </w:rPr>
        <w:t>Input Forms</w:t>
      </w:r>
      <w:r w:rsidRPr="00E853CC">
        <w:t>: Show how users can input their information (age, location, employment status, financial situation, education history).</w:t>
      </w:r>
    </w:p>
    <w:p w14:paraId="0A60DF6D" w14:textId="77777777" w:rsidR="00E853CC" w:rsidRPr="00E853CC" w:rsidRDefault="00E853CC" w:rsidP="00E853CC">
      <w:pPr>
        <w:numPr>
          <w:ilvl w:val="0"/>
          <w:numId w:val="9"/>
        </w:numPr>
      </w:pPr>
      <w:r w:rsidRPr="00E853CC">
        <w:rPr>
          <w:b/>
          <w:bCs/>
        </w:rPr>
        <w:t>Recommendations Screen</w:t>
      </w:r>
      <w:r w:rsidRPr="00E853CC">
        <w:t>: Display educational paths based on user input (University, VET, Apprenticeships) with details about each option.</w:t>
      </w:r>
    </w:p>
    <w:p w14:paraId="4168009C" w14:textId="77777777" w:rsidR="00E853CC" w:rsidRDefault="00E853CC" w:rsidP="00E853CC">
      <w:pPr>
        <w:numPr>
          <w:ilvl w:val="0"/>
          <w:numId w:val="9"/>
        </w:numPr>
      </w:pPr>
      <w:r w:rsidRPr="00E853CC">
        <w:rPr>
          <w:b/>
          <w:bCs/>
        </w:rPr>
        <w:t>Insights and Reports Section</w:t>
      </w:r>
      <w:r w:rsidRPr="00E853CC">
        <w:t>: Show how government agencies and career advisors would view data-driven insights and trends.</w:t>
      </w:r>
    </w:p>
    <w:p w14:paraId="4F3B7E7C" w14:textId="787EA691" w:rsidR="004C1257" w:rsidRDefault="004C1257" w:rsidP="004C1257">
      <w:pPr>
        <w:ind w:left="720"/>
      </w:pPr>
      <w:r w:rsidRPr="004C1257">
        <w:drawing>
          <wp:inline distT="0" distB="0" distL="0" distR="0" wp14:anchorId="2DC8F852" wp14:editId="5665C93F">
            <wp:extent cx="5731510" cy="5722620"/>
            <wp:effectExtent l="0" t="0" r="2540" b="0"/>
            <wp:docPr id="26059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9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E8B" w14:textId="77777777" w:rsidR="004C1257" w:rsidRPr="004C1257" w:rsidRDefault="004C1257" w:rsidP="004C1257">
      <w:pPr>
        <w:ind w:left="720"/>
        <w:rPr>
          <w:b/>
          <w:bCs/>
        </w:rPr>
      </w:pPr>
      <w:r w:rsidRPr="004C1257">
        <w:rPr>
          <w:b/>
          <w:bCs/>
        </w:rPr>
        <w:t>5. Government/Policy Dashboard</w:t>
      </w:r>
    </w:p>
    <w:p w14:paraId="78E4C5A5" w14:textId="77777777" w:rsidR="004C1257" w:rsidRPr="004C1257" w:rsidRDefault="004C1257" w:rsidP="004C1257">
      <w:pPr>
        <w:numPr>
          <w:ilvl w:val="0"/>
          <w:numId w:val="22"/>
        </w:numPr>
      </w:pPr>
      <w:r w:rsidRPr="004C1257">
        <w:rPr>
          <w:b/>
          <w:bCs/>
        </w:rPr>
        <w:t>Create Data Visualizations</w:t>
      </w:r>
      <w:r w:rsidRPr="004C1257">
        <w:t>:</w:t>
      </w:r>
    </w:p>
    <w:p w14:paraId="7B7F5242" w14:textId="77777777" w:rsidR="004C1257" w:rsidRPr="004C1257" w:rsidRDefault="004C1257" w:rsidP="004C1257">
      <w:pPr>
        <w:numPr>
          <w:ilvl w:val="1"/>
          <w:numId w:val="22"/>
        </w:numPr>
      </w:pPr>
      <w:r w:rsidRPr="004C1257">
        <w:t xml:space="preserve">Use Figma's built-in shapes (circles, bars) to create </w:t>
      </w:r>
      <w:proofErr w:type="spellStart"/>
      <w:r w:rsidRPr="004C1257">
        <w:t>mockups</w:t>
      </w:r>
      <w:proofErr w:type="spellEnd"/>
      <w:r w:rsidRPr="004C1257">
        <w:t xml:space="preserve"> of pie charts, bar graphs, or line charts.</w:t>
      </w:r>
    </w:p>
    <w:p w14:paraId="5E83AFFA" w14:textId="77777777" w:rsidR="004C1257" w:rsidRPr="004C1257" w:rsidRDefault="004C1257" w:rsidP="004C1257">
      <w:pPr>
        <w:numPr>
          <w:ilvl w:val="1"/>
          <w:numId w:val="22"/>
        </w:numPr>
      </w:pPr>
      <w:r w:rsidRPr="004C1257">
        <w:lastRenderedPageBreak/>
        <w:t>Add filters at the top to simulate how a government official might filter the data by region, employment status, etc.</w:t>
      </w:r>
    </w:p>
    <w:p w14:paraId="7D02E95A" w14:textId="77777777" w:rsidR="004C1257" w:rsidRPr="004C1257" w:rsidRDefault="004C1257" w:rsidP="004C1257">
      <w:pPr>
        <w:numPr>
          <w:ilvl w:val="0"/>
          <w:numId w:val="22"/>
        </w:numPr>
      </w:pPr>
      <w:r w:rsidRPr="004C1257">
        <w:rPr>
          <w:b/>
          <w:bCs/>
        </w:rPr>
        <w:t>Add a Map for Geographical Data</w:t>
      </w:r>
      <w:r w:rsidRPr="004C1257">
        <w:t>:</w:t>
      </w:r>
    </w:p>
    <w:p w14:paraId="73BF123C" w14:textId="77777777" w:rsidR="004C1257" w:rsidRDefault="004C1257" w:rsidP="004C1257">
      <w:pPr>
        <w:numPr>
          <w:ilvl w:val="1"/>
          <w:numId w:val="22"/>
        </w:numPr>
      </w:pPr>
      <w:r w:rsidRPr="004C1257">
        <w:t>Place a map with color-coded regions showing education accessibility.</w:t>
      </w:r>
    </w:p>
    <w:p w14:paraId="3A028019" w14:textId="7F05AFC7" w:rsidR="004C1257" w:rsidRPr="00E853CC" w:rsidRDefault="00DF4D03" w:rsidP="00DF4D03">
      <w:r w:rsidRPr="00DF4D03">
        <w:drawing>
          <wp:inline distT="0" distB="0" distL="0" distR="0" wp14:anchorId="3F6026D0" wp14:editId="633B8FBA">
            <wp:extent cx="5731510" cy="5680075"/>
            <wp:effectExtent l="0" t="0" r="2540" b="0"/>
            <wp:docPr id="1742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020" w14:textId="77777777" w:rsidR="00E853CC" w:rsidRPr="00E853CC" w:rsidRDefault="00E853CC" w:rsidP="00E853CC">
      <w:pPr>
        <w:rPr>
          <w:b/>
          <w:bCs/>
        </w:rPr>
      </w:pPr>
      <w:r w:rsidRPr="00E853CC">
        <w:rPr>
          <w:b/>
          <w:bCs/>
        </w:rPr>
        <w:t>User Flow:</w:t>
      </w:r>
    </w:p>
    <w:p w14:paraId="4172D5D8" w14:textId="77777777" w:rsidR="00E853CC" w:rsidRPr="00E853CC" w:rsidRDefault="00E853CC" w:rsidP="00E853CC">
      <w:pPr>
        <w:numPr>
          <w:ilvl w:val="0"/>
          <w:numId w:val="12"/>
        </w:numPr>
      </w:pPr>
      <w:r w:rsidRPr="00E853CC">
        <w:rPr>
          <w:b/>
          <w:bCs/>
        </w:rPr>
        <w:t>Step 1</w:t>
      </w:r>
      <w:r w:rsidRPr="00E853CC">
        <w:t>: User inputs personal data (age, location, employment, education, etc.).</w:t>
      </w:r>
    </w:p>
    <w:p w14:paraId="6D829E7A" w14:textId="77777777" w:rsidR="00E853CC" w:rsidRPr="00E853CC" w:rsidRDefault="00E853CC" w:rsidP="00E853CC">
      <w:pPr>
        <w:numPr>
          <w:ilvl w:val="0"/>
          <w:numId w:val="12"/>
        </w:numPr>
      </w:pPr>
      <w:r w:rsidRPr="00E853CC">
        <w:rPr>
          <w:b/>
          <w:bCs/>
        </w:rPr>
        <w:t>Step 2</w:t>
      </w:r>
      <w:r w:rsidRPr="00E853CC">
        <w:t>: The system processes the data using the AI model and provides education/training options.</w:t>
      </w:r>
    </w:p>
    <w:p w14:paraId="47069473" w14:textId="77777777" w:rsidR="00E853CC" w:rsidRPr="00E853CC" w:rsidRDefault="00E853CC" w:rsidP="00E853CC">
      <w:pPr>
        <w:numPr>
          <w:ilvl w:val="0"/>
          <w:numId w:val="12"/>
        </w:numPr>
      </w:pPr>
      <w:r w:rsidRPr="00E853CC">
        <w:rPr>
          <w:b/>
          <w:bCs/>
        </w:rPr>
        <w:t>Step 3</w:t>
      </w:r>
      <w:r w:rsidRPr="00E853CC">
        <w:t>: Users can explore financial aid and employment opportunities alongside educational options.</w:t>
      </w:r>
    </w:p>
    <w:p w14:paraId="532FB253" w14:textId="77777777" w:rsidR="0006076F" w:rsidRDefault="00E853CC" w:rsidP="0006076F">
      <w:pPr>
        <w:numPr>
          <w:ilvl w:val="0"/>
          <w:numId w:val="12"/>
        </w:numPr>
      </w:pPr>
      <w:r w:rsidRPr="00E853CC">
        <w:rPr>
          <w:b/>
          <w:bCs/>
        </w:rPr>
        <w:t>Step 4</w:t>
      </w:r>
      <w:r w:rsidRPr="00E853CC">
        <w:t>: Government/career advisors can access aggregated data on user trends and decision-making patterns.</w:t>
      </w:r>
    </w:p>
    <w:p w14:paraId="3389DA6F" w14:textId="57F0FD3B" w:rsidR="0006076F" w:rsidRPr="0006076F" w:rsidRDefault="0006076F" w:rsidP="0006076F">
      <w:r w:rsidRPr="0006076F">
        <w:rPr>
          <w:b/>
          <w:bCs/>
        </w:rPr>
        <w:lastRenderedPageBreak/>
        <w:t>AI Model for EduPath</w:t>
      </w:r>
    </w:p>
    <w:p w14:paraId="4A8DAD6A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Type of Model:</w:t>
      </w:r>
    </w:p>
    <w:p w14:paraId="38429439" w14:textId="77777777" w:rsidR="0006076F" w:rsidRPr="0006076F" w:rsidRDefault="0006076F" w:rsidP="0006076F">
      <w:pPr>
        <w:numPr>
          <w:ilvl w:val="0"/>
          <w:numId w:val="24"/>
        </w:numPr>
      </w:pPr>
      <w:r w:rsidRPr="0006076F">
        <w:rPr>
          <w:b/>
          <w:bCs/>
        </w:rPr>
        <w:t>Supervised Learning Model</w:t>
      </w:r>
      <w:r w:rsidRPr="0006076F">
        <w:t xml:space="preserve">: Since the goal is to predict educational and employment outcomes based on personal data, a </w:t>
      </w:r>
      <w:r w:rsidRPr="0006076F">
        <w:rPr>
          <w:b/>
          <w:bCs/>
        </w:rPr>
        <w:t>supervised learning model</w:t>
      </w:r>
      <w:r w:rsidRPr="0006076F">
        <w:t xml:space="preserve"> would be the most suitable.</w:t>
      </w:r>
    </w:p>
    <w:p w14:paraId="6D3D2AF1" w14:textId="77777777" w:rsidR="0006076F" w:rsidRPr="0006076F" w:rsidRDefault="0006076F" w:rsidP="0006076F">
      <w:pPr>
        <w:numPr>
          <w:ilvl w:val="0"/>
          <w:numId w:val="24"/>
        </w:numPr>
      </w:pPr>
      <w:r w:rsidRPr="0006076F">
        <w:rPr>
          <w:b/>
          <w:bCs/>
        </w:rPr>
        <w:t>Hybrid Model (Classification and Regression)</w:t>
      </w:r>
      <w:r w:rsidRPr="0006076F">
        <w:t>:</w:t>
      </w:r>
    </w:p>
    <w:p w14:paraId="5EA55064" w14:textId="77777777" w:rsidR="0006076F" w:rsidRPr="0006076F" w:rsidRDefault="0006076F" w:rsidP="0006076F">
      <w:pPr>
        <w:numPr>
          <w:ilvl w:val="1"/>
          <w:numId w:val="24"/>
        </w:numPr>
      </w:pPr>
      <w:r w:rsidRPr="0006076F">
        <w:rPr>
          <w:b/>
          <w:bCs/>
        </w:rPr>
        <w:t>Classification</w:t>
      </w:r>
      <w:r w:rsidRPr="0006076F">
        <w:t>: To predict the type of education path (University, VET, Apprenticeship).</w:t>
      </w:r>
    </w:p>
    <w:p w14:paraId="0709FB73" w14:textId="77777777" w:rsidR="0006076F" w:rsidRPr="0006076F" w:rsidRDefault="0006076F" w:rsidP="0006076F">
      <w:pPr>
        <w:numPr>
          <w:ilvl w:val="1"/>
          <w:numId w:val="24"/>
        </w:numPr>
      </w:pPr>
      <w:r w:rsidRPr="0006076F">
        <w:rPr>
          <w:b/>
          <w:bCs/>
        </w:rPr>
        <w:t>Regression</w:t>
      </w:r>
      <w:r w:rsidRPr="0006076F">
        <w:t>: To predict outcomes such as future income, employment stability, or likelihood of financial aid eligibility.</w:t>
      </w:r>
    </w:p>
    <w:p w14:paraId="25002C91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Model Options:</w:t>
      </w:r>
    </w:p>
    <w:p w14:paraId="12BA7C96" w14:textId="77777777" w:rsidR="0006076F" w:rsidRPr="0006076F" w:rsidRDefault="0006076F" w:rsidP="0006076F">
      <w:pPr>
        <w:numPr>
          <w:ilvl w:val="0"/>
          <w:numId w:val="25"/>
        </w:numPr>
      </w:pPr>
      <w:r w:rsidRPr="0006076F">
        <w:rPr>
          <w:b/>
          <w:bCs/>
        </w:rPr>
        <w:t>Random Forest Classifier/Regressor</w:t>
      </w:r>
      <w:r w:rsidRPr="0006076F">
        <w:t>: Can handle both categorical and continuous data (ideal for classification tasks like predicting education choices and regression tasks like predicting income).</w:t>
      </w:r>
    </w:p>
    <w:p w14:paraId="174A4C07" w14:textId="77777777" w:rsidR="0006076F" w:rsidRPr="0006076F" w:rsidRDefault="0006076F" w:rsidP="0006076F">
      <w:pPr>
        <w:numPr>
          <w:ilvl w:val="0"/>
          <w:numId w:val="25"/>
        </w:numPr>
      </w:pPr>
      <w:r w:rsidRPr="0006076F">
        <w:rPr>
          <w:b/>
          <w:bCs/>
        </w:rPr>
        <w:t>Logistic Regression</w:t>
      </w:r>
      <w:r w:rsidRPr="0006076F">
        <w:t>: Simple and effective for binary or multi-class classification (e.g., predicting which educational path the user is most likely to choose).</w:t>
      </w:r>
    </w:p>
    <w:p w14:paraId="1853719A" w14:textId="77777777" w:rsidR="0006076F" w:rsidRPr="0006076F" w:rsidRDefault="0006076F" w:rsidP="0006076F">
      <w:pPr>
        <w:numPr>
          <w:ilvl w:val="0"/>
          <w:numId w:val="25"/>
        </w:numPr>
      </w:pPr>
      <w:r w:rsidRPr="0006076F">
        <w:rPr>
          <w:b/>
          <w:bCs/>
        </w:rPr>
        <w:t>Neural Networks</w:t>
      </w:r>
      <w:r w:rsidRPr="0006076F">
        <w:t xml:space="preserve"> (Optional for more complex patterns): If the dataset is large, a neural network can help identify non-linear relationships between variables like financial status, proximity to institutions, and employment outcomes.</w:t>
      </w:r>
    </w:p>
    <w:p w14:paraId="5439D83E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Key Features for Training:</w:t>
      </w:r>
    </w:p>
    <w:p w14:paraId="4A299E4F" w14:textId="77777777" w:rsidR="0006076F" w:rsidRPr="0006076F" w:rsidRDefault="0006076F" w:rsidP="0006076F">
      <w:pPr>
        <w:numPr>
          <w:ilvl w:val="0"/>
          <w:numId w:val="26"/>
        </w:numPr>
      </w:pPr>
      <w:r w:rsidRPr="0006076F">
        <w:rPr>
          <w:b/>
          <w:bCs/>
        </w:rPr>
        <w:t>Age and Educational History</w:t>
      </w:r>
      <w:r w:rsidRPr="0006076F">
        <w:t>: Information such as the user’s highest level of education completed, current student status, etc.</w:t>
      </w:r>
    </w:p>
    <w:p w14:paraId="39AB2A18" w14:textId="77777777" w:rsidR="0006076F" w:rsidRPr="0006076F" w:rsidRDefault="0006076F" w:rsidP="0006076F">
      <w:pPr>
        <w:numPr>
          <w:ilvl w:val="0"/>
          <w:numId w:val="26"/>
        </w:numPr>
      </w:pPr>
      <w:r w:rsidRPr="0006076F">
        <w:rPr>
          <w:b/>
          <w:bCs/>
        </w:rPr>
        <w:t>Employment Status and Financial Data</w:t>
      </w:r>
      <w:r w:rsidRPr="0006076F">
        <w:t>: Whether they are employed, part-time, full-time, unemployed, income level, access to scholarships or financial aid.</w:t>
      </w:r>
    </w:p>
    <w:p w14:paraId="767ABC0C" w14:textId="77777777" w:rsidR="0006076F" w:rsidRPr="0006076F" w:rsidRDefault="0006076F" w:rsidP="0006076F">
      <w:pPr>
        <w:numPr>
          <w:ilvl w:val="0"/>
          <w:numId w:val="26"/>
        </w:numPr>
      </w:pPr>
      <w:r w:rsidRPr="0006076F">
        <w:rPr>
          <w:b/>
          <w:bCs/>
        </w:rPr>
        <w:t>Geographic Location</w:t>
      </w:r>
      <w:r w:rsidRPr="0006076F">
        <w:t>: Proximity to educational institutions, access to transportation, rural vs. urban location.</w:t>
      </w:r>
    </w:p>
    <w:p w14:paraId="5D8D16B0" w14:textId="77777777" w:rsidR="0006076F" w:rsidRPr="0006076F" w:rsidRDefault="0006076F" w:rsidP="0006076F">
      <w:pPr>
        <w:numPr>
          <w:ilvl w:val="0"/>
          <w:numId w:val="26"/>
        </w:numPr>
      </w:pPr>
      <w:r w:rsidRPr="0006076F">
        <w:rPr>
          <w:b/>
          <w:bCs/>
        </w:rPr>
        <w:t>Health and Disabilities</w:t>
      </w:r>
      <w:r w:rsidRPr="0006076F">
        <w:t>: Information that could impact their education decisions (e.g., need for flexible learning environments).</w:t>
      </w:r>
    </w:p>
    <w:p w14:paraId="08AC415F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Training Process:</w:t>
      </w:r>
    </w:p>
    <w:p w14:paraId="53548E69" w14:textId="77777777" w:rsidR="0006076F" w:rsidRPr="0006076F" w:rsidRDefault="0006076F" w:rsidP="0006076F">
      <w:pPr>
        <w:numPr>
          <w:ilvl w:val="0"/>
          <w:numId w:val="27"/>
        </w:numPr>
      </w:pPr>
      <w:r w:rsidRPr="0006076F">
        <w:rPr>
          <w:b/>
          <w:bCs/>
        </w:rPr>
        <w:t>Data Collection and Preprocessing</w:t>
      </w:r>
      <w:r w:rsidRPr="0006076F">
        <w:t>:</w:t>
      </w:r>
    </w:p>
    <w:p w14:paraId="6DE8351F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rPr>
          <w:b/>
          <w:bCs/>
        </w:rPr>
        <w:t>Collect datasets</w:t>
      </w:r>
      <w:r w:rsidRPr="0006076F">
        <w:t xml:space="preserve"> from sources like ABS, HILDA, and NCVER that provide education, employment, financial, and health data.</w:t>
      </w:r>
    </w:p>
    <w:p w14:paraId="004AE472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rPr>
          <w:b/>
          <w:bCs/>
        </w:rPr>
        <w:t>Clean and normalize</w:t>
      </w:r>
      <w:r w:rsidRPr="0006076F">
        <w:t xml:space="preserve"> the data (handle missing values, convert categorical features into numerical ones, etc.).</w:t>
      </w:r>
    </w:p>
    <w:p w14:paraId="542A9865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rPr>
          <w:b/>
          <w:bCs/>
        </w:rPr>
        <w:t>Split Data</w:t>
      </w:r>
      <w:r w:rsidRPr="0006076F">
        <w:t>: Train-test split (e.g., 80% training, 20% testing) to evaluate the model's performance.</w:t>
      </w:r>
    </w:p>
    <w:p w14:paraId="01253044" w14:textId="77777777" w:rsidR="0006076F" w:rsidRPr="0006076F" w:rsidRDefault="0006076F" w:rsidP="0006076F">
      <w:pPr>
        <w:numPr>
          <w:ilvl w:val="0"/>
          <w:numId w:val="27"/>
        </w:numPr>
      </w:pPr>
      <w:r w:rsidRPr="0006076F">
        <w:rPr>
          <w:b/>
          <w:bCs/>
        </w:rPr>
        <w:t>Feature Selection</w:t>
      </w:r>
      <w:r w:rsidRPr="0006076F">
        <w:t>:</w:t>
      </w:r>
    </w:p>
    <w:p w14:paraId="0AB94CD7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lastRenderedPageBreak/>
        <w:t>Select key features like education level, employment status, age, location, and financial aid status.</w:t>
      </w:r>
    </w:p>
    <w:p w14:paraId="01C58710" w14:textId="77777777" w:rsidR="0006076F" w:rsidRPr="0006076F" w:rsidRDefault="0006076F" w:rsidP="0006076F">
      <w:pPr>
        <w:numPr>
          <w:ilvl w:val="0"/>
          <w:numId w:val="27"/>
        </w:numPr>
      </w:pPr>
      <w:r w:rsidRPr="0006076F">
        <w:rPr>
          <w:b/>
          <w:bCs/>
        </w:rPr>
        <w:t>Train the Model</w:t>
      </w:r>
      <w:r w:rsidRPr="0006076F">
        <w:t>:</w:t>
      </w:r>
    </w:p>
    <w:p w14:paraId="11DB1D36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t>Use selected algorithms (Random Forest, Logistic Regression, etc.) to train the AI model.</w:t>
      </w:r>
    </w:p>
    <w:p w14:paraId="1DFC58C8" w14:textId="77777777" w:rsidR="0006076F" w:rsidRPr="0006076F" w:rsidRDefault="0006076F" w:rsidP="0006076F">
      <w:pPr>
        <w:numPr>
          <w:ilvl w:val="1"/>
          <w:numId w:val="27"/>
        </w:numPr>
      </w:pPr>
      <w:r w:rsidRPr="0006076F">
        <w:rPr>
          <w:b/>
          <w:bCs/>
        </w:rPr>
        <w:t>Evaluate Performance</w:t>
      </w:r>
      <w:r w:rsidRPr="0006076F">
        <w:t xml:space="preserve">: Use metrics like </w:t>
      </w:r>
      <w:r w:rsidRPr="0006076F">
        <w:rPr>
          <w:b/>
          <w:bCs/>
        </w:rPr>
        <w:t>accuracy</w:t>
      </w:r>
      <w:r w:rsidRPr="0006076F">
        <w:t xml:space="preserve">, </w:t>
      </w:r>
      <w:r w:rsidRPr="0006076F">
        <w:rPr>
          <w:b/>
          <w:bCs/>
        </w:rPr>
        <w:t>precision</w:t>
      </w:r>
      <w:r w:rsidRPr="0006076F">
        <w:t xml:space="preserve">, </w:t>
      </w:r>
      <w:r w:rsidRPr="0006076F">
        <w:rPr>
          <w:b/>
          <w:bCs/>
        </w:rPr>
        <w:t>recall</w:t>
      </w:r>
      <w:r w:rsidRPr="0006076F">
        <w:t xml:space="preserve"> (for classification) and </w:t>
      </w:r>
      <w:r w:rsidRPr="0006076F">
        <w:rPr>
          <w:b/>
          <w:bCs/>
        </w:rPr>
        <w:t>Mean Squared Error (MSE)</w:t>
      </w:r>
      <w:r w:rsidRPr="0006076F">
        <w:t xml:space="preserve"> or </w:t>
      </w:r>
      <w:r w:rsidRPr="0006076F">
        <w:rPr>
          <w:b/>
          <w:bCs/>
        </w:rPr>
        <w:t>Root Mean Squared Error (RMSE)</w:t>
      </w:r>
      <w:r w:rsidRPr="0006076F">
        <w:t xml:space="preserve"> for regression tasks.</w:t>
      </w:r>
    </w:p>
    <w:p w14:paraId="74E6AD4F" w14:textId="77777777" w:rsidR="0006076F" w:rsidRPr="0006076F" w:rsidRDefault="0006076F" w:rsidP="0006076F">
      <w:pPr>
        <w:numPr>
          <w:ilvl w:val="0"/>
          <w:numId w:val="27"/>
        </w:numPr>
      </w:pPr>
      <w:r w:rsidRPr="0006076F">
        <w:rPr>
          <w:b/>
          <w:bCs/>
        </w:rPr>
        <w:t>Model Deployment</w:t>
      </w:r>
      <w:r w:rsidRPr="0006076F">
        <w:t>:</w:t>
      </w:r>
    </w:p>
    <w:p w14:paraId="5A855B5B" w14:textId="77777777" w:rsidR="0006076F" w:rsidRDefault="0006076F" w:rsidP="0006076F">
      <w:pPr>
        <w:numPr>
          <w:ilvl w:val="1"/>
          <w:numId w:val="27"/>
        </w:numPr>
      </w:pPr>
      <w:r w:rsidRPr="0006076F">
        <w:t xml:space="preserve">Once trained and evaluated, the AI model can be integrated into the </w:t>
      </w:r>
      <w:proofErr w:type="gramStart"/>
      <w:r w:rsidRPr="0006076F">
        <w:t>back-end</w:t>
      </w:r>
      <w:proofErr w:type="gramEnd"/>
      <w:r w:rsidRPr="0006076F">
        <w:t xml:space="preserve"> of the application to make real-time predictions based on user input.</w:t>
      </w:r>
    </w:p>
    <w:p w14:paraId="6C8255D0" w14:textId="490E9EDB" w:rsidR="0006076F" w:rsidRPr="0006076F" w:rsidRDefault="0006076F" w:rsidP="0006076F">
      <w:r w:rsidRPr="0006076F">
        <w:rPr>
          <w:b/>
          <w:bCs/>
        </w:rPr>
        <w:t>Application Architecture</w:t>
      </w:r>
    </w:p>
    <w:p w14:paraId="5F22ED12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Front-End Development:</w:t>
      </w:r>
    </w:p>
    <w:p w14:paraId="59EDA394" w14:textId="77777777" w:rsidR="0006076F" w:rsidRPr="0006076F" w:rsidRDefault="0006076F" w:rsidP="0006076F">
      <w:r w:rsidRPr="0006076F">
        <w:t>The front-end will focus on user interaction, displaying data, and gathering inputs from users.</w:t>
      </w:r>
    </w:p>
    <w:p w14:paraId="0CA94F04" w14:textId="77777777" w:rsidR="0006076F" w:rsidRPr="0006076F" w:rsidRDefault="0006076F" w:rsidP="0006076F">
      <w:pPr>
        <w:numPr>
          <w:ilvl w:val="0"/>
          <w:numId w:val="28"/>
        </w:numPr>
      </w:pPr>
      <w:r w:rsidRPr="0006076F">
        <w:rPr>
          <w:b/>
          <w:bCs/>
        </w:rPr>
        <w:t>Programming Languages</w:t>
      </w:r>
      <w:r w:rsidRPr="0006076F">
        <w:t>:</w:t>
      </w:r>
    </w:p>
    <w:p w14:paraId="564915A8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JavaScript</w:t>
      </w:r>
      <w:r w:rsidRPr="0006076F">
        <w:t>: The core programming language for building interactive elements in the web application.</w:t>
      </w:r>
    </w:p>
    <w:p w14:paraId="4CD0B9A1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React.js</w:t>
      </w:r>
      <w:r w:rsidRPr="0006076F">
        <w:t xml:space="preserve">: A </w:t>
      </w:r>
      <w:r w:rsidRPr="0006076F">
        <w:rPr>
          <w:b/>
          <w:bCs/>
        </w:rPr>
        <w:t>JavaScript library</w:t>
      </w:r>
      <w:r w:rsidRPr="0006076F">
        <w:t xml:space="preserve"> for building user interfaces. React is ideal because it allows component-based development, which is highly scalable and easy to maintain.</w:t>
      </w:r>
    </w:p>
    <w:p w14:paraId="7E6E2908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HTML/CSS</w:t>
      </w:r>
      <w:r w:rsidRPr="0006076F">
        <w:t>: For building the structure and styling the application. This ensures that the app has a clean, modern interface.</w:t>
      </w:r>
    </w:p>
    <w:p w14:paraId="6329060D" w14:textId="77777777" w:rsidR="0006076F" w:rsidRPr="0006076F" w:rsidRDefault="0006076F" w:rsidP="0006076F">
      <w:pPr>
        <w:numPr>
          <w:ilvl w:val="0"/>
          <w:numId w:val="28"/>
        </w:numPr>
      </w:pPr>
      <w:r w:rsidRPr="0006076F">
        <w:rPr>
          <w:b/>
          <w:bCs/>
        </w:rPr>
        <w:t>Key Front-End Features</w:t>
      </w:r>
      <w:r w:rsidRPr="0006076F">
        <w:t>:</w:t>
      </w:r>
    </w:p>
    <w:p w14:paraId="37D9FB29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User Dashboard</w:t>
      </w:r>
      <w:r w:rsidRPr="0006076F">
        <w:t>: Interactive cards that display education options, financial aid, and a map showing nearby institutions.</w:t>
      </w:r>
    </w:p>
    <w:p w14:paraId="408536F3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Forms</w:t>
      </w:r>
      <w:r w:rsidRPr="0006076F">
        <w:t>: Used for collecting user input (age, location, employment status, financial situation, etc.).</w:t>
      </w:r>
    </w:p>
    <w:p w14:paraId="5199E710" w14:textId="77777777" w:rsidR="0006076F" w:rsidRPr="0006076F" w:rsidRDefault="0006076F" w:rsidP="0006076F">
      <w:pPr>
        <w:numPr>
          <w:ilvl w:val="1"/>
          <w:numId w:val="28"/>
        </w:numPr>
      </w:pPr>
      <w:r w:rsidRPr="0006076F">
        <w:rPr>
          <w:b/>
          <w:bCs/>
        </w:rPr>
        <w:t>Data Visualization</w:t>
      </w:r>
      <w:r w:rsidRPr="0006076F">
        <w:t>: Charts and graphs for government and users, showing trends in education and employment choices.</w:t>
      </w:r>
    </w:p>
    <w:p w14:paraId="1842220A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Back-End Development:</w:t>
      </w:r>
    </w:p>
    <w:p w14:paraId="3C208936" w14:textId="77777777" w:rsidR="0006076F" w:rsidRPr="0006076F" w:rsidRDefault="0006076F" w:rsidP="0006076F">
      <w:r w:rsidRPr="0006076F">
        <w:t xml:space="preserve">The </w:t>
      </w:r>
      <w:proofErr w:type="gramStart"/>
      <w:r w:rsidRPr="0006076F">
        <w:t>back-end</w:t>
      </w:r>
      <w:proofErr w:type="gramEnd"/>
      <w:r w:rsidRPr="0006076F">
        <w:t xml:space="preserve"> will handle the core functionality, including processing user data, running the AI model, and managing the database.</w:t>
      </w:r>
    </w:p>
    <w:p w14:paraId="473CC392" w14:textId="77777777" w:rsidR="0006076F" w:rsidRPr="0006076F" w:rsidRDefault="0006076F" w:rsidP="0006076F">
      <w:pPr>
        <w:numPr>
          <w:ilvl w:val="0"/>
          <w:numId w:val="29"/>
        </w:numPr>
      </w:pPr>
      <w:r w:rsidRPr="0006076F">
        <w:rPr>
          <w:b/>
          <w:bCs/>
        </w:rPr>
        <w:t>Programming Languages</w:t>
      </w:r>
      <w:r w:rsidRPr="0006076F">
        <w:t>:</w:t>
      </w:r>
    </w:p>
    <w:p w14:paraId="0127818C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t>Python</w:t>
      </w:r>
      <w:r w:rsidRPr="0006076F">
        <w:t xml:space="preserve">: Ideal for back-end development, especially when working with machine learning models. Frameworks like </w:t>
      </w:r>
      <w:r w:rsidRPr="0006076F">
        <w:rPr>
          <w:b/>
          <w:bCs/>
        </w:rPr>
        <w:t>Flask</w:t>
      </w:r>
      <w:r w:rsidRPr="0006076F">
        <w:t xml:space="preserve"> or </w:t>
      </w:r>
      <w:r w:rsidRPr="0006076F">
        <w:rPr>
          <w:b/>
          <w:bCs/>
        </w:rPr>
        <w:t>Django</w:t>
      </w:r>
      <w:r w:rsidRPr="0006076F">
        <w:t xml:space="preserve"> can be used to build the API that connects the AI model with the front end.</w:t>
      </w:r>
    </w:p>
    <w:p w14:paraId="63A1929A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lastRenderedPageBreak/>
        <w:t>Node.js</w:t>
      </w:r>
      <w:r w:rsidRPr="0006076F">
        <w:t xml:space="preserve">: Another option for the </w:t>
      </w:r>
      <w:proofErr w:type="gramStart"/>
      <w:r w:rsidRPr="0006076F">
        <w:t>back-end</w:t>
      </w:r>
      <w:proofErr w:type="gramEnd"/>
      <w:r w:rsidRPr="0006076F">
        <w:t>, especially for real-time data handling. It works well with JavaScript-based front-end frameworks like React.js.</w:t>
      </w:r>
    </w:p>
    <w:p w14:paraId="4882075F" w14:textId="77777777" w:rsidR="0006076F" w:rsidRPr="0006076F" w:rsidRDefault="0006076F" w:rsidP="0006076F">
      <w:pPr>
        <w:numPr>
          <w:ilvl w:val="0"/>
          <w:numId w:val="29"/>
        </w:numPr>
      </w:pPr>
      <w:r w:rsidRPr="0006076F">
        <w:rPr>
          <w:b/>
          <w:bCs/>
        </w:rPr>
        <w:t>Framework</w:t>
      </w:r>
      <w:r w:rsidRPr="0006076F">
        <w:t>:</w:t>
      </w:r>
    </w:p>
    <w:p w14:paraId="3F619C42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t>Flask/Django</w:t>
      </w:r>
      <w:r w:rsidRPr="0006076F">
        <w:t xml:space="preserve"> (for Python): Flask is a lightweight option for creating REST APIs and integrating with AI models. Django is a more comprehensive framework that comes with built-in features like authentication and database management.</w:t>
      </w:r>
    </w:p>
    <w:p w14:paraId="1EB4542A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t>Express.js</w:t>
      </w:r>
      <w:r w:rsidRPr="0006076F">
        <w:t xml:space="preserve"> (for Node.js): If using Node.js for the </w:t>
      </w:r>
      <w:proofErr w:type="gramStart"/>
      <w:r w:rsidRPr="0006076F">
        <w:t>back-end</w:t>
      </w:r>
      <w:proofErr w:type="gramEnd"/>
      <w:r w:rsidRPr="0006076F">
        <w:t>, Express.js would be a great framework for handling routing, managing requests, and serving the front-end.</w:t>
      </w:r>
    </w:p>
    <w:p w14:paraId="070D8DFA" w14:textId="77777777" w:rsidR="0006076F" w:rsidRPr="0006076F" w:rsidRDefault="0006076F" w:rsidP="0006076F">
      <w:pPr>
        <w:numPr>
          <w:ilvl w:val="0"/>
          <w:numId w:val="29"/>
        </w:numPr>
      </w:pPr>
      <w:r w:rsidRPr="0006076F">
        <w:rPr>
          <w:b/>
          <w:bCs/>
        </w:rPr>
        <w:t>Database</w:t>
      </w:r>
      <w:r w:rsidRPr="0006076F">
        <w:t>:</w:t>
      </w:r>
    </w:p>
    <w:p w14:paraId="2E0C6492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t>PostgreSQL/MySQL</w:t>
      </w:r>
      <w:r w:rsidRPr="0006076F">
        <w:t>: A relational database is ideal for storing user information, education options, and financial data.</w:t>
      </w:r>
    </w:p>
    <w:p w14:paraId="2C7B0A16" w14:textId="77777777" w:rsidR="0006076F" w:rsidRPr="0006076F" w:rsidRDefault="0006076F" w:rsidP="0006076F">
      <w:pPr>
        <w:numPr>
          <w:ilvl w:val="1"/>
          <w:numId w:val="29"/>
        </w:numPr>
      </w:pPr>
      <w:r w:rsidRPr="0006076F">
        <w:rPr>
          <w:b/>
          <w:bCs/>
        </w:rPr>
        <w:t>MongoDB</w:t>
      </w:r>
      <w:r w:rsidRPr="0006076F">
        <w:t>: If you plan to store more flexible, unstructured data (e.g., user inputs, logs), MongoDB can be used as a NoSQL database.</w:t>
      </w:r>
    </w:p>
    <w:p w14:paraId="49844117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Integration and Workflow</w:t>
      </w:r>
    </w:p>
    <w:p w14:paraId="71C1EC0A" w14:textId="77777777" w:rsidR="0006076F" w:rsidRPr="0006076F" w:rsidRDefault="0006076F" w:rsidP="0006076F">
      <w:r w:rsidRPr="0006076F">
        <w:t>Here’s how the front-end, back-end, and AI model would work together:</w:t>
      </w:r>
    </w:p>
    <w:p w14:paraId="37892FEC" w14:textId="77777777" w:rsidR="0006076F" w:rsidRPr="0006076F" w:rsidRDefault="0006076F" w:rsidP="0006076F">
      <w:pPr>
        <w:numPr>
          <w:ilvl w:val="0"/>
          <w:numId w:val="31"/>
        </w:numPr>
      </w:pPr>
      <w:r w:rsidRPr="0006076F">
        <w:rPr>
          <w:b/>
          <w:bCs/>
        </w:rPr>
        <w:t>User Interaction</w:t>
      </w:r>
      <w:r w:rsidRPr="0006076F">
        <w:t>:</w:t>
      </w:r>
    </w:p>
    <w:p w14:paraId="250046FB" w14:textId="77777777" w:rsidR="0006076F" w:rsidRPr="0006076F" w:rsidRDefault="0006076F" w:rsidP="0006076F">
      <w:pPr>
        <w:numPr>
          <w:ilvl w:val="1"/>
          <w:numId w:val="31"/>
        </w:numPr>
      </w:pPr>
      <w:r w:rsidRPr="0006076F">
        <w:t>The user inputs their personal information (age, location, education, employment, etc.) into the front-end form (built using React.js).</w:t>
      </w:r>
    </w:p>
    <w:p w14:paraId="16AFC149" w14:textId="77777777" w:rsidR="0006076F" w:rsidRPr="0006076F" w:rsidRDefault="0006076F" w:rsidP="0006076F">
      <w:pPr>
        <w:numPr>
          <w:ilvl w:val="0"/>
          <w:numId w:val="31"/>
        </w:numPr>
      </w:pPr>
      <w:r w:rsidRPr="0006076F">
        <w:rPr>
          <w:b/>
          <w:bCs/>
        </w:rPr>
        <w:t>Data Flow to Back-End</w:t>
      </w:r>
      <w:r w:rsidRPr="0006076F">
        <w:t>:</w:t>
      </w:r>
    </w:p>
    <w:p w14:paraId="6F96C68A" w14:textId="77777777" w:rsidR="0006076F" w:rsidRPr="0006076F" w:rsidRDefault="0006076F" w:rsidP="0006076F">
      <w:pPr>
        <w:numPr>
          <w:ilvl w:val="1"/>
          <w:numId w:val="31"/>
        </w:numPr>
      </w:pPr>
      <w:r w:rsidRPr="0006076F">
        <w:t>The front-end sends the data to the back-end API (built using Flask/Django or Node.js).</w:t>
      </w:r>
    </w:p>
    <w:p w14:paraId="064B7EBE" w14:textId="77777777" w:rsidR="0006076F" w:rsidRPr="0006076F" w:rsidRDefault="0006076F" w:rsidP="0006076F">
      <w:pPr>
        <w:numPr>
          <w:ilvl w:val="0"/>
          <w:numId w:val="31"/>
        </w:numPr>
      </w:pPr>
      <w:r w:rsidRPr="0006076F">
        <w:rPr>
          <w:b/>
          <w:bCs/>
        </w:rPr>
        <w:t>AI Model Processing</w:t>
      </w:r>
      <w:r w:rsidRPr="0006076F">
        <w:t>:</w:t>
      </w:r>
    </w:p>
    <w:p w14:paraId="1949F400" w14:textId="77777777" w:rsidR="0006076F" w:rsidRPr="0006076F" w:rsidRDefault="0006076F" w:rsidP="0006076F">
      <w:pPr>
        <w:numPr>
          <w:ilvl w:val="1"/>
          <w:numId w:val="31"/>
        </w:numPr>
      </w:pPr>
      <w:r w:rsidRPr="0006076F">
        <w:t xml:space="preserve">The </w:t>
      </w:r>
      <w:proofErr w:type="gramStart"/>
      <w:r w:rsidRPr="0006076F">
        <w:t>back-end</w:t>
      </w:r>
      <w:proofErr w:type="gramEnd"/>
      <w:r w:rsidRPr="0006076F">
        <w:t xml:space="preserve"> processes the data and passes it to the AI model for prediction (e.g., predicting the most suitable education/training path and future employment outcomes).</w:t>
      </w:r>
    </w:p>
    <w:p w14:paraId="45226796" w14:textId="77777777" w:rsidR="0006076F" w:rsidRPr="0006076F" w:rsidRDefault="0006076F" w:rsidP="0006076F">
      <w:pPr>
        <w:numPr>
          <w:ilvl w:val="0"/>
          <w:numId w:val="31"/>
        </w:numPr>
      </w:pPr>
      <w:r w:rsidRPr="0006076F">
        <w:rPr>
          <w:b/>
          <w:bCs/>
        </w:rPr>
        <w:t>Return Results</w:t>
      </w:r>
      <w:r w:rsidRPr="0006076F">
        <w:t>:</w:t>
      </w:r>
    </w:p>
    <w:p w14:paraId="53ECB930" w14:textId="77777777" w:rsidR="0006076F" w:rsidRPr="0006076F" w:rsidRDefault="0006076F" w:rsidP="0006076F">
      <w:pPr>
        <w:numPr>
          <w:ilvl w:val="1"/>
          <w:numId w:val="31"/>
        </w:numPr>
      </w:pPr>
      <w:r w:rsidRPr="0006076F">
        <w:t xml:space="preserve">The AI model returns the results (e.g., top 3 education paths, expected salary) to the </w:t>
      </w:r>
      <w:proofErr w:type="gramStart"/>
      <w:r w:rsidRPr="0006076F">
        <w:t>back-end</w:t>
      </w:r>
      <w:proofErr w:type="gramEnd"/>
      <w:r w:rsidRPr="0006076F">
        <w:t>.</w:t>
      </w:r>
    </w:p>
    <w:p w14:paraId="3B893C28" w14:textId="77777777" w:rsidR="0006076F" w:rsidRPr="0006076F" w:rsidRDefault="0006076F" w:rsidP="0006076F">
      <w:pPr>
        <w:numPr>
          <w:ilvl w:val="1"/>
          <w:numId w:val="31"/>
        </w:numPr>
      </w:pPr>
      <w:r w:rsidRPr="0006076F">
        <w:t xml:space="preserve">The </w:t>
      </w:r>
      <w:proofErr w:type="gramStart"/>
      <w:r w:rsidRPr="0006076F">
        <w:t>back-end</w:t>
      </w:r>
      <w:proofErr w:type="gramEnd"/>
      <w:r w:rsidRPr="0006076F">
        <w:t xml:space="preserve"> sends the processed data back to the front-end, where it is displayed to the user on the dashboard.</w:t>
      </w:r>
    </w:p>
    <w:p w14:paraId="2F4FC3BE" w14:textId="77777777" w:rsidR="0006076F" w:rsidRPr="0006076F" w:rsidRDefault="0006076F" w:rsidP="0006076F">
      <w:pPr>
        <w:rPr>
          <w:b/>
          <w:bCs/>
        </w:rPr>
      </w:pPr>
      <w:r w:rsidRPr="0006076F">
        <w:rPr>
          <w:b/>
          <w:bCs/>
        </w:rPr>
        <w:t>Deployment</w:t>
      </w:r>
    </w:p>
    <w:p w14:paraId="221518B5" w14:textId="77777777" w:rsidR="0006076F" w:rsidRPr="0006076F" w:rsidRDefault="0006076F" w:rsidP="0006076F">
      <w:r w:rsidRPr="0006076F">
        <w:t>Once developed, the app would need to be deployed on cloud platforms such as:</w:t>
      </w:r>
    </w:p>
    <w:p w14:paraId="1E619293" w14:textId="77777777" w:rsidR="0006076F" w:rsidRPr="0006076F" w:rsidRDefault="0006076F" w:rsidP="0006076F">
      <w:pPr>
        <w:numPr>
          <w:ilvl w:val="0"/>
          <w:numId w:val="32"/>
        </w:numPr>
      </w:pPr>
      <w:r w:rsidRPr="0006076F">
        <w:rPr>
          <w:b/>
          <w:bCs/>
        </w:rPr>
        <w:t>Amazon Web Services (AWS)</w:t>
      </w:r>
      <w:r w:rsidRPr="0006076F">
        <w:t xml:space="preserve"> or </w:t>
      </w:r>
      <w:r w:rsidRPr="0006076F">
        <w:rPr>
          <w:b/>
          <w:bCs/>
        </w:rPr>
        <w:t>Google Cloud Platform (GCP)</w:t>
      </w:r>
      <w:r w:rsidRPr="0006076F">
        <w:t>: These platforms offer services for deploying both the front-end and back-end, hosting the AI model, and managing databases.</w:t>
      </w:r>
    </w:p>
    <w:p w14:paraId="2040DB6F" w14:textId="77777777" w:rsidR="0006076F" w:rsidRPr="0006076F" w:rsidRDefault="0006076F" w:rsidP="0006076F">
      <w:pPr>
        <w:numPr>
          <w:ilvl w:val="0"/>
          <w:numId w:val="32"/>
        </w:numPr>
      </w:pPr>
      <w:r w:rsidRPr="0006076F">
        <w:rPr>
          <w:b/>
          <w:bCs/>
        </w:rPr>
        <w:t>Heroku</w:t>
      </w:r>
      <w:r w:rsidRPr="0006076F">
        <w:t>: For easier deployment, especially for prototyping and lightweight apps.</w:t>
      </w:r>
    </w:p>
    <w:p w14:paraId="732EF67B" w14:textId="77777777" w:rsidR="0006076F" w:rsidRPr="0006076F" w:rsidRDefault="0006076F" w:rsidP="0006076F">
      <w:pPr>
        <w:numPr>
          <w:ilvl w:val="0"/>
          <w:numId w:val="32"/>
        </w:numPr>
      </w:pPr>
      <w:r w:rsidRPr="0006076F">
        <w:rPr>
          <w:b/>
          <w:bCs/>
        </w:rPr>
        <w:lastRenderedPageBreak/>
        <w:t>Docker</w:t>
      </w:r>
      <w:r w:rsidRPr="0006076F">
        <w:t>: Containers can be used for easy deployment of the front-end, back-end, and AI model as a single package.</w:t>
      </w:r>
    </w:p>
    <w:p w14:paraId="534A0D78" w14:textId="77777777" w:rsidR="00DF4D03" w:rsidRDefault="00DF4D03" w:rsidP="00DF4D03"/>
    <w:sectPr w:rsidR="00DF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EEF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454B"/>
    <w:multiLevelType w:val="multilevel"/>
    <w:tmpl w:val="267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1298"/>
    <w:multiLevelType w:val="multilevel"/>
    <w:tmpl w:val="0BD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26052"/>
    <w:multiLevelType w:val="multilevel"/>
    <w:tmpl w:val="F6FA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703C4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41FBA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F7CE1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C36AB"/>
    <w:multiLevelType w:val="multilevel"/>
    <w:tmpl w:val="02B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B0D7F"/>
    <w:multiLevelType w:val="hybridMultilevel"/>
    <w:tmpl w:val="BD0276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26C20"/>
    <w:multiLevelType w:val="multilevel"/>
    <w:tmpl w:val="B884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74DDA"/>
    <w:multiLevelType w:val="multilevel"/>
    <w:tmpl w:val="DED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44FBF"/>
    <w:multiLevelType w:val="multilevel"/>
    <w:tmpl w:val="243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07AB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33438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E6224"/>
    <w:multiLevelType w:val="multilevel"/>
    <w:tmpl w:val="7C5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2110F"/>
    <w:multiLevelType w:val="multilevel"/>
    <w:tmpl w:val="39C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22A7"/>
    <w:multiLevelType w:val="multilevel"/>
    <w:tmpl w:val="331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B581D"/>
    <w:multiLevelType w:val="multilevel"/>
    <w:tmpl w:val="54E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167CB"/>
    <w:multiLevelType w:val="multilevel"/>
    <w:tmpl w:val="5E7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92B26"/>
    <w:multiLevelType w:val="multilevel"/>
    <w:tmpl w:val="1EF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41D5E"/>
    <w:multiLevelType w:val="multilevel"/>
    <w:tmpl w:val="A86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6290B"/>
    <w:multiLevelType w:val="multilevel"/>
    <w:tmpl w:val="842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31A76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40A24"/>
    <w:multiLevelType w:val="multilevel"/>
    <w:tmpl w:val="8DCA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73233"/>
    <w:multiLevelType w:val="multilevel"/>
    <w:tmpl w:val="399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B15FB"/>
    <w:multiLevelType w:val="multilevel"/>
    <w:tmpl w:val="C3E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831C9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D7026"/>
    <w:multiLevelType w:val="multilevel"/>
    <w:tmpl w:val="D100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965A4"/>
    <w:multiLevelType w:val="multilevel"/>
    <w:tmpl w:val="484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E3B4C"/>
    <w:multiLevelType w:val="multilevel"/>
    <w:tmpl w:val="43C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D3C10"/>
    <w:multiLevelType w:val="hybridMultilevel"/>
    <w:tmpl w:val="D298A2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D140B"/>
    <w:multiLevelType w:val="multilevel"/>
    <w:tmpl w:val="355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8134">
    <w:abstractNumId w:val="17"/>
  </w:num>
  <w:num w:numId="2" w16cid:durableId="1707754489">
    <w:abstractNumId w:val="11"/>
  </w:num>
  <w:num w:numId="3" w16cid:durableId="131757484">
    <w:abstractNumId w:val="21"/>
  </w:num>
  <w:num w:numId="4" w16cid:durableId="1078870311">
    <w:abstractNumId w:val="29"/>
  </w:num>
  <w:num w:numId="5" w16cid:durableId="1751930120">
    <w:abstractNumId w:val="15"/>
  </w:num>
  <w:num w:numId="6" w16cid:durableId="1454787318">
    <w:abstractNumId w:val="28"/>
  </w:num>
  <w:num w:numId="7" w16cid:durableId="851535030">
    <w:abstractNumId w:val="1"/>
  </w:num>
  <w:num w:numId="8" w16cid:durableId="360471221">
    <w:abstractNumId w:val="18"/>
  </w:num>
  <w:num w:numId="9" w16cid:durableId="1244413451">
    <w:abstractNumId w:val="16"/>
  </w:num>
  <w:num w:numId="10" w16cid:durableId="1355382047">
    <w:abstractNumId w:val="24"/>
  </w:num>
  <w:num w:numId="11" w16cid:durableId="1959068703">
    <w:abstractNumId w:val="25"/>
  </w:num>
  <w:num w:numId="12" w16cid:durableId="337194686">
    <w:abstractNumId w:val="14"/>
  </w:num>
  <w:num w:numId="13" w16cid:durableId="1054741093">
    <w:abstractNumId w:val="19"/>
  </w:num>
  <w:num w:numId="14" w16cid:durableId="1047727117">
    <w:abstractNumId w:val="20"/>
  </w:num>
  <w:num w:numId="15" w16cid:durableId="773980330">
    <w:abstractNumId w:val="31"/>
  </w:num>
  <w:num w:numId="16" w16cid:durableId="2144351296">
    <w:abstractNumId w:val="7"/>
  </w:num>
  <w:num w:numId="17" w16cid:durableId="378283019">
    <w:abstractNumId w:val="9"/>
  </w:num>
  <w:num w:numId="18" w16cid:durableId="298652094">
    <w:abstractNumId w:val="8"/>
  </w:num>
  <w:num w:numId="19" w16cid:durableId="1079791001">
    <w:abstractNumId w:val="2"/>
  </w:num>
  <w:num w:numId="20" w16cid:durableId="860628270">
    <w:abstractNumId w:val="0"/>
  </w:num>
  <w:num w:numId="21" w16cid:durableId="82921100">
    <w:abstractNumId w:val="6"/>
  </w:num>
  <w:num w:numId="22" w16cid:durableId="401802118">
    <w:abstractNumId w:val="4"/>
  </w:num>
  <w:num w:numId="23" w16cid:durableId="1635141314">
    <w:abstractNumId w:val="22"/>
  </w:num>
  <w:num w:numId="24" w16cid:durableId="1070928067">
    <w:abstractNumId w:val="27"/>
  </w:num>
  <w:num w:numId="25" w16cid:durableId="1272322433">
    <w:abstractNumId w:val="12"/>
  </w:num>
  <w:num w:numId="26" w16cid:durableId="241456411">
    <w:abstractNumId w:val="3"/>
  </w:num>
  <w:num w:numId="27" w16cid:durableId="1117287413">
    <w:abstractNumId w:val="10"/>
  </w:num>
  <w:num w:numId="28" w16cid:durableId="733166543">
    <w:abstractNumId w:val="26"/>
  </w:num>
  <w:num w:numId="29" w16cid:durableId="287711112">
    <w:abstractNumId w:val="13"/>
  </w:num>
  <w:num w:numId="30" w16cid:durableId="859856247">
    <w:abstractNumId w:val="30"/>
  </w:num>
  <w:num w:numId="31" w16cid:durableId="858734331">
    <w:abstractNumId w:val="23"/>
  </w:num>
  <w:num w:numId="32" w16cid:durableId="1358048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FC"/>
    <w:rsid w:val="0006076F"/>
    <w:rsid w:val="00123FFC"/>
    <w:rsid w:val="001B064D"/>
    <w:rsid w:val="001D7F41"/>
    <w:rsid w:val="004C1257"/>
    <w:rsid w:val="004E4E9A"/>
    <w:rsid w:val="006D1C61"/>
    <w:rsid w:val="00921D75"/>
    <w:rsid w:val="009B426F"/>
    <w:rsid w:val="00BC64D1"/>
    <w:rsid w:val="00DF4D03"/>
    <w:rsid w:val="00E853CC"/>
    <w:rsid w:val="00F17F66"/>
    <w:rsid w:val="00F5743F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FE4"/>
  <w15:chartTrackingRefBased/>
  <w15:docId w15:val="{9825D625-F143-4FC1-81B7-BBC8DBC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D02178B5B3343AD9CED3B3B12A008" ma:contentTypeVersion="15" ma:contentTypeDescription="Create a new document." ma:contentTypeScope="" ma:versionID="88ad52715724b813a9940d71a9e5f575">
  <xsd:schema xmlns:xsd="http://www.w3.org/2001/XMLSchema" xmlns:xs="http://www.w3.org/2001/XMLSchema" xmlns:p="http://schemas.microsoft.com/office/2006/metadata/properties" xmlns:ns3="1e19bc18-7cc8-463e-991a-59429d5c70d2" xmlns:ns4="8c55f0bf-db50-4ca5-8c7c-c641747c9467" targetNamespace="http://schemas.microsoft.com/office/2006/metadata/properties" ma:root="true" ma:fieldsID="e66b87a53ea303f0b0fd6141f14f906d" ns3:_="" ns4:_="">
    <xsd:import namespace="1e19bc18-7cc8-463e-991a-59429d5c70d2"/>
    <xsd:import namespace="8c55f0bf-db50-4ca5-8c7c-c641747c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9bc18-7cc8-463e-991a-59429d5c7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f0bf-db50-4ca5-8c7c-c641747c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19bc18-7cc8-463e-991a-59429d5c70d2" xsi:nil="true"/>
  </documentManagement>
</p:properties>
</file>

<file path=customXml/itemProps1.xml><?xml version="1.0" encoding="utf-8"?>
<ds:datastoreItem xmlns:ds="http://schemas.openxmlformats.org/officeDocument/2006/customXml" ds:itemID="{AEDC3A03-0103-47C9-A54F-4DD1E56E3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9bc18-7cc8-463e-991a-59429d5c70d2"/>
    <ds:schemaRef ds:uri="8c55f0bf-db50-4ca5-8c7c-c641747c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04011-DFAC-4DB7-9ECC-62F4CF6A8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0E22A-2A91-496D-9156-3E0F570B69C5}">
  <ds:schemaRefs>
    <ds:schemaRef ds:uri="http://schemas.microsoft.com/office/2006/metadata/properties"/>
    <ds:schemaRef ds:uri="http://schemas.microsoft.com/office/infopath/2007/PartnerControls"/>
    <ds:schemaRef ds:uri="1e19bc18-7cc8-463e-991a-59429d5c7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IRFAN</dc:creator>
  <cp:keywords/>
  <dc:description/>
  <cp:lastModifiedBy>AAFIYA IRFAN</cp:lastModifiedBy>
  <cp:revision>3</cp:revision>
  <dcterms:created xsi:type="dcterms:W3CDTF">2024-09-08T02:21:00Z</dcterms:created>
  <dcterms:modified xsi:type="dcterms:W3CDTF">2024-09-08T04:54:00Z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0x01010033AD02178B5B3343AD9CED3B3B12A008</vt:lpwstr>
  </property>
</Properties>
</file>