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53E" w:rsidRDefault="00DB73DE" w:rsidP="00F8653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Черенов Александр </w:t>
      </w:r>
      <w:r w:rsidR="00F8653E">
        <w:rPr>
          <w:rFonts w:ascii="Times New Roman" w:hAnsi="Times New Roman" w:cs="Times New Roman"/>
          <w:sz w:val="28"/>
          <w:szCs w:val="28"/>
        </w:rPr>
        <w:t>КИТ-119б</w:t>
      </w:r>
    </w:p>
    <w:p w:rsidR="00F8653E" w:rsidRDefault="00F8653E" w:rsidP="00F8653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:rsidR="00F8653E" w:rsidRDefault="00F8653E" w:rsidP="00F8653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Коллекции объектов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#. Форматированный вывод.</w:t>
      </w:r>
    </w:p>
    <w:p w:rsidR="00F8653E" w:rsidRDefault="00F8653E" w:rsidP="00F8653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собственного класса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F865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контейнера для реализации коллекции объектов.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разработанных классов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5353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контейнеров обеспечить возможность использования их объектов в циклах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источника данных.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Накопление данных списка студентов вуза в виде коллекции объектов.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отображение данных личного дела выбранного студента. </w:t>
      </w:r>
    </w:p>
    <w:p w:rsidR="00F8653E" w:rsidRDefault="00F8653E" w:rsidP="00F8653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описать используемые методы работы с коллекцией. </w:t>
      </w:r>
    </w:p>
    <w:p w:rsidR="00F8653E" w:rsidRDefault="00F8653E" w:rsidP="00F8653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8653E" w:rsidRDefault="00F8653E" w:rsidP="00F8653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класс-контейнер для хранения сущностей «Студент».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70B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 catalog;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70B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Student student)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catalog =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</w:t>
      </w:r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 { student };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Student student)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catalog.Add</w:t>
      </w:r>
      <w:proofErr w:type="spellEnd"/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(student);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InsertStudent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Student student)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catalog.Insert</w:t>
      </w:r>
      <w:proofErr w:type="spellEnd"/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(index, student);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stud.GetInfo</w:t>
      </w:r>
      <w:proofErr w:type="spellEnd"/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catalog.Count</w:t>
      </w:r>
      <w:proofErr w:type="spellEnd"/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RemoveAll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catalog.Clear</w:t>
      </w:r>
      <w:proofErr w:type="spellEnd"/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RemoveElement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catalog.RemoveAt</w:t>
      </w:r>
      <w:proofErr w:type="spellEnd"/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GetStudent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catalog[index</w:t>
      </w:r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position++;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&lt; </w:t>
      </w:r>
      <w:proofErr w:type="spellStart"/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catalog.Count</w:t>
      </w:r>
      <w:proofErr w:type="spellEnd"/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0;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66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catalog.ElementAt</w:t>
      </w:r>
      <w:proofErr w:type="spellEnd"/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&lt;Student&gt;(position);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70B" w:rsidRPr="0086670B" w:rsidRDefault="0086670B" w:rsidP="008667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653E" w:rsidRPr="0086670B" w:rsidRDefault="0086670B" w:rsidP="0086670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653E" w:rsidRDefault="0086670B" w:rsidP="00F865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F8653E">
        <w:rPr>
          <w:rFonts w:ascii="Times New Roman" w:hAnsi="Times New Roman" w:cs="Times New Roman"/>
          <w:sz w:val="28"/>
          <w:szCs w:val="28"/>
        </w:rPr>
        <w:t xml:space="preserve"> 1. – Код </w:t>
      </w:r>
      <w:r w:rsidR="00D43AC3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F865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53E" w:rsidRDefault="00F8653E" w:rsidP="00F865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F8653E" w:rsidRDefault="00410D75" w:rsidP="00F8653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10D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F9C942" wp14:editId="5607132B">
            <wp:extent cx="6152515" cy="16560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653E" w:rsidRDefault="00B67F3A" w:rsidP="00F8653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8653E"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:rsidR="00F8653E" w:rsidRDefault="00F8653E" w:rsidP="00F8653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Было создано свой контейнер для хранения разработанных сущностей.</w:t>
      </w:r>
    </w:p>
    <w:p w:rsidR="004B5543" w:rsidRDefault="004B5543"/>
    <w:sectPr w:rsidR="004B55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1A33"/>
    <w:multiLevelType w:val="hybridMultilevel"/>
    <w:tmpl w:val="B4E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3E"/>
    <w:rsid w:val="00410D75"/>
    <w:rsid w:val="004B5543"/>
    <w:rsid w:val="005353A2"/>
    <w:rsid w:val="0086670B"/>
    <w:rsid w:val="00B67F3A"/>
    <w:rsid w:val="00D43AC3"/>
    <w:rsid w:val="00DB73DE"/>
    <w:rsid w:val="00F8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93DE"/>
  <w15:chartTrackingRefBased/>
  <w15:docId w15:val="{606A4518-8D11-4FBA-B978-56EAE26F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53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2021-12-18T12:11:00Z</dcterms:created>
  <dcterms:modified xsi:type="dcterms:W3CDTF">2021-12-18T12:14:00Z</dcterms:modified>
</cp:coreProperties>
</file>