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A79" w:rsidRDefault="00D17A79" w:rsidP="00D17A79">
      <w:pPr>
        <w:rPr>
          <w:bCs/>
          <w:noProof/>
        </w:rPr>
      </w:pPr>
      <w:bookmarkStart w:id="0" w:name="_GoBack"/>
      <w:bookmarkEnd w:id="0"/>
    </w:p>
    <w:p w:rsidR="00B15128" w:rsidRDefault="00F141DD" w:rsidP="00D10BC8">
      <w:pPr>
        <w:pStyle w:val="Title"/>
        <w:jc w:val="center"/>
        <w:rPr>
          <w:bCs/>
          <w:noProof/>
        </w:rPr>
      </w:pPr>
      <w:r w:rsidRPr="00F141DD">
        <w:t>CAliPHR Calculation Engine Design</w:t>
      </w:r>
    </w:p>
    <w:sdt>
      <w:sdtPr>
        <w:rPr>
          <w:rFonts w:asciiTheme="minorHAnsi" w:eastAsiaTheme="minorEastAsia" w:hAnsiTheme="minorHAnsi" w:cstheme="minorBidi"/>
          <w:color w:val="auto"/>
          <w:sz w:val="22"/>
          <w:szCs w:val="22"/>
          <w:lang w:eastAsia="zh-TW"/>
        </w:rPr>
        <w:id w:val="1551579754"/>
        <w:docPartObj>
          <w:docPartGallery w:val="Table of Contents"/>
          <w:docPartUnique/>
        </w:docPartObj>
      </w:sdtPr>
      <w:sdtEndPr>
        <w:rPr>
          <w:b/>
          <w:bCs/>
          <w:noProof/>
        </w:rPr>
      </w:sdtEndPr>
      <w:sdtContent>
        <w:p w:rsidR="00800631" w:rsidRDefault="00800631">
          <w:pPr>
            <w:pStyle w:val="TOCHeading"/>
          </w:pPr>
          <w:r>
            <w:t>Contents</w:t>
          </w:r>
        </w:p>
        <w:p w:rsidR="00D6070C" w:rsidRDefault="00800631">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39085034" w:history="1">
            <w:r w:rsidR="00D6070C" w:rsidRPr="00837181">
              <w:rPr>
                <w:rStyle w:val="Hyperlink"/>
                <w:noProof/>
              </w:rPr>
              <w:t>1.</w:t>
            </w:r>
            <w:r w:rsidR="00D6070C">
              <w:rPr>
                <w:rFonts w:eastAsiaTheme="minorEastAsia"/>
                <w:noProof/>
              </w:rPr>
              <w:tab/>
            </w:r>
            <w:r w:rsidR="00D6070C" w:rsidRPr="00837181">
              <w:rPr>
                <w:rStyle w:val="Hyperlink"/>
                <w:noProof/>
              </w:rPr>
              <w:t>Overview</w:t>
            </w:r>
            <w:r w:rsidR="00D6070C">
              <w:rPr>
                <w:noProof/>
                <w:webHidden/>
              </w:rPr>
              <w:tab/>
            </w:r>
            <w:r w:rsidR="00D6070C">
              <w:rPr>
                <w:noProof/>
                <w:webHidden/>
              </w:rPr>
              <w:fldChar w:fldCharType="begin"/>
            </w:r>
            <w:r w:rsidR="00D6070C">
              <w:rPr>
                <w:noProof/>
                <w:webHidden/>
              </w:rPr>
              <w:instrText xml:space="preserve"> PAGEREF _Toc439085034 \h </w:instrText>
            </w:r>
            <w:r w:rsidR="00D6070C">
              <w:rPr>
                <w:noProof/>
                <w:webHidden/>
              </w:rPr>
            </w:r>
            <w:r w:rsidR="00D6070C">
              <w:rPr>
                <w:noProof/>
                <w:webHidden/>
              </w:rPr>
              <w:fldChar w:fldCharType="separate"/>
            </w:r>
            <w:r w:rsidR="00D6070C">
              <w:rPr>
                <w:noProof/>
                <w:webHidden/>
              </w:rPr>
              <w:t>2</w:t>
            </w:r>
            <w:r w:rsidR="00D6070C">
              <w:rPr>
                <w:noProof/>
                <w:webHidden/>
              </w:rPr>
              <w:fldChar w:fldCharType="end"/>
            </w:r>
          </w:hyperlink>
        </w:p>
        <w:p w:rsidR="00D6070C" w:rsidRDefault="00CF394A">
          <w:pPr>
            <w:pStyle w:val="TOC1"/>
            <w:tabs>
              <w:tab w:val="left" w:pos="440"/>
              <w:tab w:val="right" w:leader="dot" w:pos="9350"/>
            </w:tabs>
            <w:rPr>
              <w:rFonts w:eastAsiaTheme="minorEastAsia"/>
              <w:noProof/>
            </w:rPr>
          </w:pPr>
          <w:hyperlink w:anchor="_Toc439085035" w:history="1">
            <w:r w:rsidR="00D6070C" w:rsidRPr="00837181">
              <w:rPr>
                <w:rStyle w:val="Hyperlink"/>
                <w:noProof/>
              </w:rPr>
              <w:t>2.</w:t>
            </w:r>
            <w:r w:rsidR="00D6070C">
              <w:rPr>
                <w:rFonts w:eastAsiaTheme="minorEastAsia"/>
                <w:noProof/>
              </w:rPr>
              <w:tab/>
            </w:r>
            <w:r w:rsidR="00D6070C" w:rsidRPr="00837181">
              <w:rPr>
                <w:rStyle w:val="Hyperlink"/>
                <w:noProof/>
              </w:rPr>
              <w:t>HQMF</w:t>
            </w:r>
            <w:r w:rsidR="00D6070C">
              <w:rPr>
                <w:noProof/>
                <w:webHidden/>
              </w:rPr>
              <w:tab/>
            </w:r>
            <w:r w:rsidR="00D6070C">
              <w:rPr>
                <w:noProof/>
                <w:webHidden/>
              </w:rPr>
              <w:fldChar w:fldCharType="begin"/>
            </w:r>
            <w:r w:rsidR="00D6070C">
              <w:rPr>
                <w:noProof/>
                <w:webHidden/>
              </w:rPr>
              <w:instrText xml:space="preserve"> PAGEREF _Toc439085035 \h </w:instrText>
            </w:r>
            <w:r w:rsidR="00D6070C">
              <w:rPr>
                <w:noProof/>
                <w:webHidden/>
              </w:rPr>
            </w:r>
            <w:r w:rsidR="00D6070C">
              <w:rPr>
                <w:noProof/>
                <w:webHidden/>
              </w:rPr>
              <w:fldChar w:fldCharType="separate"/>
            </w:r>
            <w:r w:rsidR="00D6070C">
              <w:rPr>
                <w:noProof/>
                <w:webHidden/>
              </w:rPr>
              <w:t>2</w:t>
            </w:r>
            <w:r w:rsidR="00D6070C">
              <w:rPr>
                <w:noProof/>
                <w:webHidden/>
              </w:rPr>
              <w:fldChar w:fldCharType="end"/>
            </w:r>
          </w:hyperlink>
        </w:p>
        <w:p w:rsidR="00D6070C" w:rsidRDefault="00CF394A">
          <w:pPr>
            <w:pStyle w:val="TOC1"/>
            <w:tabs>
              <w:tab w:val="left" w:pos="440"/>
              <w:tab w:val="right" w:leader="dot" w:pos="9350"/>
            </w:tabs>
            <w:rPr>
              <w:rFonts w:eastAsiaTheme="minorEastAsia"/>
              <w:noProof/>
            </w:rPr>
          </w:pPr>
          <w:hyperlink w:anchor="_Toc439085036" w:history="1">
            <w:r w:rsidR="00D6070C" w:rsidRPr="00837181">
              <w:rPr>
                <w:rStyle w:val="Hyperlink"/>
                <w:noProof/>
              </w:rPr>
              <w:t>3.</w:t>
            </w:r>
            <w:r w:rsidR="00D6070C">
              <w:rPr>
                <w:rFonts w:eastAsiaTheme="minorEastAsia"/>
                <w:noProof/>
              </w:rPr>
              <w:tab/>
            </w:r>
            <w:r w:rsidR="00D6070C" w:rsidRPr="00837181">
              <w:rPr>
                <w:rStyle w:val="Hyperlink"/>
                <w:noProof/>
              </w:rPr>
              <w:t>Patient Data Copy to H2</w:t>
            </w:r>
            <w:r w:rsidR="00D6070C">
              <w:rPr>
                <w:noProof/>
                <w:webHidden/>
              </w:rPr>
              <w:tab/>
            </w:r>
            <w:r w:rsidR="00D6070C">
              <w:rPr>
                <w:noProof/>
                <w:webHidden/>
              </w:rPr>
              <w:fldChar w:fldCharType="begin"/>
            </w:r>
            <w:r w:rsidR="00D6070C">
              <w:rPr>
                <w:noProof/>
                <w:webHidden/>
              </w:rPr>
              <w:instrText xml:space="preserve"> PAGEREF _Toc439085036 \h </w:instrText>
            </w:r>
            <w:r w:rsidR="00D6070C">
              <w:rPr>
                <w:noProof/>
                <w:webHidden/>
              </w:rPr>
            </w:r>
            <w:r w:rsidR="00D6070C">
              <w:rPr>
                <w:noProof/>
                <w:webHidden/>
              </w:rPr>
              <w:fldChar w:fldCharType="separate"/>
            </w:r>
            <w:r w:rsidR="00D6070C">
              <w:rPr>
                <w:noProof/>
                <w:webHidden/>
              </w:rPr>
              <w:t>2</w:t>
            </w:r>
            <w:r w:rsidR="00D6070C">
              <w:rPr>
                <w:noProof/>
                <w:webHidden/>
              </w:rPr>
              <w:fldChar w:fldCharType="end"/>
            </w:r>
          </w:hyperlink>
        </w:p>
        <w:p w:rsidR="00D6070C" w:rsidRDefault="00CF394A">
          <w:pPr>
            <w:pStyle w:val="TOC1"/>
            <w:tabs>
              <w:tab w:val="left" w:pos="440"/>
              <w:tab w:val="right" w:leader="dot" w:pos="9350"/>
            </w:tabs>
            <w:rPr>
              <w:rFonts w:eastAsiaTheme="minorEastAsia"/>
              <w:noProof/>
            </w:rPr>
          </w:pPr>
          <w:hyperlink w:anchor="_Toc439085037" w:history="1">
            <w:r w:rsidR="00D6070C" w:rsidRPr="00837181">
              <w:rPr>
                <w:rStyle w:val="Hyperlink"/>
                <w:noProof/>
              </w:rPr>
              <w:t>4.</w:t>
            </w:r>
            <w:r w:rsidR="00D6070C">
              <w:rPr>
                <w:rFonts w:eastAsiaTheme="minorEastAsia"/>
                <w:noProof/>
              </w:rPr>
              <w:tab/>
            </w:r>
            <w:r w:rsidR="00D6070C" w:rsidRPr="00837181">
              <w:rPr>
                <w:rStyle w:val="Hyperlink"/>
                <w:noProof/>
              </w:rPr>
              <w:t>Views for similar types of data</w:t>
            </w:r>
            <w:r w:rsidR="00D6070C">
              <w:rPr>
                <w:noProof/>
                <w:webHidden/>
              </w:rPr>
              <w:tab/>
            </w:r>
            <w:r w:rsidR="00D6070C">
              <w:rPr>
                <w:noProof/>
                <w:webHidden/>
              </w:rPr>
              <w:fldChar w:fldCharType="begin"/>
            </w:r>
            <w:r w:rsidR="00D6070C">
              <w:rPr>
                <w:noProof/>
                <w:webHidden/>
              </w:rPr>
              <w:instrText xml:space="preserve"> PAGEREF _Toc439085037 \h </w:instrText>
            </w:r>
            <w:r w:rsidR="00D6070C">
              <w:rPr>
                <w:noProof/>
                <w:webHidden/>
              </w:rPr>
            </w:r>
            <w:r w:rsidR="00D6070C">
              <w:rPr>
                <w:noProof/>
                <w:webHidden/>
              </w:rPr>
              <w:fldChar w:fldCharType="separate"/>
            </w:r>
            <w:r w:rsidR="00D6070C">
              <w:rPr>
                <w:noProof/>
                <w:webHidden/>
              </w:rPr>
              <w:t>3</w:t>
            </w:r>
            <w:r w:rsidR="00D6070C">
              <w:rPr>
                <w:noProof/>
                <w:webHidden/>
              </w:rPr>
              <w:fldChar w:fldCharType="end"/>
            </w:r>
          </w:hyperlink>
        </w:p>
        <w:p w:rsidR="00D6070C" w:rsidRDefault="00CF394A">
          <w:pPr>
            <w:pStyle w:val="TOC1"/>
            <w:tabs>
              <w:tab w:val="left" w:pos="440"/>
              <w:tab w:val="right" w:leader="dot" w:pos="9350"/>
            </w:tabs>
            <w:rPr>
              <w:rFonts w:eastAsiaTheme="minorEastAsia"/>
              <w:noProof/>
            </w:rPr>
          </w:pPr>
          <w:hyperlink w:anchor="_Toc439085038" w:history="1">
            <w:r w:rsidR="00D6070C" w:rsidRPr="00837181">
              <w:rPr>
                <w:rStyle w:val="Hyperlink"/>
                <w:noProof/>
              </w:rPr>
              <w:t>5.</w:t>
            </w:r>
            <w:r w:rsidR="00D6070C">
              <w:rPr>
                <w:rFonts w:eastAsiaTheme="minorEastAsia"/>
                <w:noProof/>
              </w:rPr>
              <w:tab/>
            </w:r>
            <w:r w:rsidR="00D6070C" w:rsidRPr="00837181">
              <w:rPr>
                <w:rStyle w:val="Hyperlink"/>
                <w:noProof/>
              </w:rPr>
              <w:t>H2 Views for Data Criteria</w:t>
            </w:r>
            <w:r w:rsidR="00D6070C">
              <w:rPr>
                <w:noProof/>
                <w:webHidden/>
              </w:rPr>
              <w:tab/>
            </w:r>
            <w:r w:rsidR="00D6070C">
              <w:rPr>
                <w:noProof/>
                <w:webHidden/>
              </w:rPr>
              <w:fldChar w:fldCharType="begin"/>
            </w:r>
            <w:r w:rsidR="00D6070C">
              <w:rPr>
                <w:noProof/>
                <w:webHidden/>
              </w:rPr>
              <w:instrText xml:space="preserve"> PAGEREF _Toc439085038 \h </w:instrText>
            </w:r>
            <w:r w:rsidR="00D6070C">
              <w:rPr>
                <w:noProof/>
                <w:webHidden/>
              </w:rPr>
            </w:r>
            <w:r w:rsidR="00D6070C">
              <w:rPr>
                <w:noProof/>
                <w:webHidden/>
              </w:rPr>
              <w:fldChar w:fldCharType="separate"/>
            </w:r>
            <w:r w:rsidR="00D6070C">
              <w:rPr>
                <w:noProof/>
                <w:webHidden/>
              </w:rPr>
              <w:t>3</w:t>
            </w:r>
            <w:r w:rsidR="00D6070C">
              <w:rPr>
                <w:noProof/>
                <w:webHidden/>
              </w:rPr>
              <w:fldChar w:fldCharType="end"/>
            </w:r>
          </w:hyperlink>
        </w:p>
        <w:p w:rsidR="00D6070C" w:rsidRDefault="00CF394A">
          <w:pPr>
            <w:pStyle w:val="TOC3"/>
            <w:tabs>
              <w:tab w:val="right" w:leader="dot" w:pos="9350"/>
            </w:tabs>
            <w:rPr>
              <w:noProof/>
              <w:lang w:eastAsia="en-US"/>
            </w:rPr>
          </w:pPr>
          <w:hyperlink w:anchor="_Toc439085039" w:history="1">
            <w:r w:rsidR="00D6070C" w:rsidRPr="00837181">
              <w:rPr>
                <w:rStyle w:val="Hyperlink"/>
                <w:noProof/>
              </w:rPr>
              <w:t>Example 5</w:t>
            </w:r>
            <w:r w:rsidR="00D6070C" w:rsidRPr="00837181">
              <w:rPr>
                <w:rStyle w:val="Hyperlink"/>
                <w:noProof/>
              </w:rPr>
              <w:noBreakHyphen/>
              <w:t>A:  Simple Data Criterion compared to Measurement Period</w:t>
            </w:r>
            <w:r w:rsidR="00D6070C">
              <w:rPr>
                <w:noProof/>
                <w:webHidden/>
              </w:rPr>
              <w:tab/>
            </w:r>
            <w:r w:rsidR="00D6070C">
              <w:rPr>
                <w:noProof/>
                <w:webHidden/>
              </w:rPr>
              <w:fldChar w:fldCharType="begin"/>
            </w:r>
            <w:r w:rsidR="00D6070C">
              <w:rPr>
                <w:noProof/>
                <w:webHidden/>
              </w:rPr>
              <w:instrText xml:space="preserve"> PAGEREF _Toc439085039 \h </w:instrText>
            </w:r>
            <w:r w:rsidR="00D6070C">
              <w:rPr>
                <w:noProof/>
                <w:webHidden/>
              </w:rPr>
            </w:r>
            <w:r w:rsidR="00D6070C">
              <w:rPr>
                <w:noProof/>
                <w:webHidden/>
              </w:rPr>
              <w:fldChar w:fldCharType="separate"/>
            </w:r>
            <w:r w:rsidR="00D6070C">
              <w:rPr>
                <w:noProof/>
                <w:webHidden/>
              </w:rPr>
              <w:t>3</w:t>
            </w:r>
            <w:r w:rsidR="00D6070C">
              <w:rPr>
                <w:noProof/>
                <w:webHidden/>
              </w:rPr>
              <w:fldChar w:fldCharType="end"/>
            </w:r>
          </w:hyperlink>
        </w:p>
        <w:p w:rsidR="00D6070C" w:rsidRDefault="00CF394A">
          <w:pPr>
            <w:pStyle w:val="TOC3"/>
            <w:tabs>
              <w:tab w:val="right" w:leader="dot" w:pos="9350"/>
            </w:tabs>
            <w:rPr>
              <w:noProof/>
              <w:lang w:eastAsia="en-US"/>
            </w:rPr>
          </w:pPr>
          <w:hyperlink w:anchor="_Toc439085040" w:history="1">
            <w:r w:rsidR="00D6070C" w:rsidRPr="00837181">
              <w:rPr>
                <w:rStyle w:val="Hyperlink"/>
                <w:noProof/>
              </w:rPr>
              <w:t>Example 5</w:t>
            </w:r>
            <w:r w:rsidR="00D6070C" w:rsidRPr="00837181">
              <w:rPr>
                <w:rStyle w:val="Hyperlink"/>
                <w:noProof/>
              </w:rPr>
              <w:noBreakHyphen/>
              <w:t>B: Data Criterion compared to another Data Criterion within a range</w:t>
            </w:r>
            <w:r w:rsidR="00D6070C">
              <w:rPr>
                <w:noProof/>
                <w:webHidden/>
              </w:rPr>
              <w:tab/>
            </w:r>
            <w:r w:rsidR="00D6070C">
              <w:rPr>
                <w:noProof/>
                <w:webHidden/>
              </w:rPr>
              <w:fldChar w:fldCharType="begin"/>
            </w:r>
            <w:r w:rsidR="00D6070C">
              <w:rPr>
                <w:noProof/>
                <w:webHidden/>
              </w:rPr>
              <w:instrText xml:space="preserve"> PAGEREF _Toc439085040 \h </w:instrText>
            </w:r>
            <w:r w:rsidR="00D6070C">
              <w:rPr>
                <w:noProof/>
                <w:webHidden/>
              </w:rPr>
            </w:r>
            <w:r w:rsidR="00D6070C">
              <w:rPr>
                <w:noProof/>
                <w:webHidden/>
              </w:rPr>
              <w:fldChar w:fldCharType="separate"/>
            </w:r>
            <w:r w:rsidR="00D6070C">
              <w:rPr>
                <w:noProof/>
                <w:webHidden/>
              </w:rPr>
              <w:t>4</w:t>
            </w:r>
            <w:r w:rsidR="00D6070C">
              <w:rPr>
                <w:noProof/>
                <w:webHidden/>
              </w:rPr>
              <w:fldChar w:fldCharType="end"/>
            </w:r>
          </w:hyperlink>
        </w:p>
        <w:p w:rsidR="00D6070C" w:rsidRDefault="00CF394A">
          <w:pPr>
            <w:pStyle w:val="TOC3"/>
            <w:tabs>
              <w:tab w:val="right" w:leader="dot" w:pos="9350"/>
            </w:tabs>
            <w:rPr>
              <w:noProof/>
              <w:lang w:eastAsia="en-US"/>
            </w:rPr>
          </w:pPr>
          <w:hyperlink w:anchor="_Toc439085041" w:history="1">
            <w:r w:rsidR="00D6070C" w:rsidRPr="00837181">
              <w:rPr>
                <w:rStyle w:val="Hyperlink"/>
                <w:noProof/>
              </w:rPr>
              <w:t>Example 5</w:t>
            </w:r>
            <w:r w:rsidR="00D6070C" w:rsidRPr="00837181">
              <w:rPr>
                <w:rStyle w:val="Hyperlink"/>
                <w:noProof/>
              </w:rPr>
              <w:noBreakHyphen/>
              <w:t>C: Data Criterion with a FIRST subset</w:t>
            </w:r>
            <w:r w:rsidR="00D6070C">
              <w:rPr>
                <w:noProof/>
                <w:webHidden/>
              </w:rPr>
              <w:tab/>
            </w:r>
            <w:r w:rsidR="00D6070C">
              <w:rPr>
                <w:noProof/>
                <w:webHidden/>
              </w:rPr>
              <w:fldChar w:fldCharType="begin"/>
            </w:r>
            <w:r w:rsidR="00D6070C">
              <w:rPr>
                <w:noProof/>
                <w:webHidden/>
              </w:rPr>
              <w:instrText xml:space="preserve"> PAGEREF _Toc439085041 \h </w:instrText>
            </w:r>
            <w:r w:rsidR="00D6070C">
              <w:rPr>
                <w:noProof/>
                <w:webHidden/>
              </w:rPr>
            </w:r>
            <w:r w:rsidR="00D6070C">
              <w:rPr>
                <w:noProof/>
                <w:webHidden/>
              </w:rPr>
              <w:fldChar w:fldCharType="separate"/>
            </w:r>
            <w:r w:rsidR="00D6070C">
              <w:rPr>
                <w:noProof/>
                <w:webHidden/>
              </w:rPr>
              <w:t>5</w:t>
            </w:r>
            <w:r w:rsidR="00D6070C">
              <w:rPr>
                <w:noProof/>
                <w:webHidden/>
              </w:rPr>
              <w:fldChar w:fldCharType="end"/>
            </w:r>
          </w:hyperlink>
        </w:p>
        <w:p w:rsidR="00D6070C" w:rsidRDefault="00CF394A">
          <w:pPr>
            <w:pStyle w:val="TOC3"/>
            <w:tabs>
              <w:tab w:val="right" w:leader="dot" w:pos="9350"/>
            </w:tabs>
            <w:rPr>
              <w:noProof/>
              <w:lang w:eastAsia="en-US"/>
            </w:rPr>
          </w:pPr>
          <w:hyperlink w:anchor="_Toc439085042" w:history="1">
            <w:r w:rsidR="00D6070C" w:rsidRPr="00837181">
              <w:rPr>
                <w:rStyle w:val="Hyperlink"/>
                <w:noProof/>
              </w:rPr>
              <w:t>Example 5</w:t>
            </w:r>
            <w:r w:rsidR="00D6070C" w:rsidRPr="00837181">
              <w:rPr>
                <w:rStyle w:val="Hyperlink"/>
                <w:noProof/>
              </w:rPr>
              <w:noBreakHyphen/>
              <w:t>D: Data Criterion with a MOST RECENT subset</w:t>
            </w:r>
            <w:r w:rsidR="00D6070C">
              <w:rPr>
                <w:noProof/>
                <w:webHidden/>
              </w:rPr>
              <w:tab/>
            </w:r>
            <w:r w:rsidR="00D6070C">
              <w:rPr>
                <w:noProof/>
                <w:webHidden/>
              </w:rPr>
              <w:fldChar w:fldCharType="begin"/>
            </w:r>
            <w:r w:rsidR="00D6070C">
              <w:rPr>
                <w:noProof/>
                <w:webHidden/>
              </w:rPr>
              <w:instrText xml:space="preserve"> PAGEREF _Toc439085042 \h </w:instrText>
            </w:r>
            <w:r w:rsidR="00D6070C">
              <w:rPr>
                <w:noProof/>
                <w:webHidden/>
              </w:rPr>
            </w:r>
            <w:r w:rsidR="00D6070C">
              <w:rPr>
                <w:noProof/>
                <w:webHidden/>
              </w:rPr>
              <w:fldChar w:fldCharType="separate"/>
            </w:r>
            <w:r w:rsidR="00D6070C">
              <w:rPr>
                <w:noProof/>
                <w:webHidden/>
              </w:rPr>
              <w:t>7</w:t>
            </w:r>
            <w:r w:rsidR="00D6070C">
              <w:rPr>
                <w:noProof/>
                <w:webHidden/>
              </w:rPr>
              <w:fldChar w:fldCharType="end"/>
            </w:r>
          </w:hyperlink>
        </w:p>
        <w:p w:rsidR="00D6070C" w:rsidRDefault="00CF394A">
          <w:pPr>
            <w:pStyle w:val="TOC3"/>
            <w:tabs>
              <w:tab w:val="right" w:leader="dot" w:pos="9350"/>
            </w:tabs>
            <w:rPr>
              <w:noProof/>
              <w:lang w:eastAsia="en-US"/>
            </w:rPr>
          </w:pPr>
          <w:hyperlink w:anchor="_Toc439085043" w:history="1">
            <w:r w:rsidR="00D6070C" w:rsidRPr="00837181">
              <w:rPr>
                <w:rStyle w:val="Hyperlink"/>
                <w:noProof/>
              </w:rPr>
              <w:t>Example 5</w:t>
            </w:r>
            <w:r w:rsidR="00D6070C" w:rsidRPr="00837181">
              <w:rPr>
                <w:rStyle w:val="Hyperlink"/>
                <w:noProof/>
              </w:rPr>
              <w:noBreakHyphen/>
              <w:t>E: Data Criteria grouping</w:t>
            </w:r>
            <w:r w:rsidR="00D6070C">
              <w:rPr>
                <w:noProof/>
                <w:webHidden/>
              </w:rPr>
              <w:tab/>
            </w:r>
            <w:r w:rsidR="00D6070C">
              <w:rPr>
                <w:noProof/>
                <w:webHidden/>
              </w:rPr>
              <w:fldChar w:fldCharType="begin"/>
            </w:r>
            <w:r w:rsidR="00D6070C">
              <w:rPr>
                <w:noProof/>
                <w:webHidden/>
              </w:rPr>
              <w:instrText xml:space="preserve"> PAGEREF _Toc439085043 \h </w:instrText>
            </w:r>
            <w:r w:rsidR="00D6070C">
              <w:rPr>
                <w:noProof/>
                <w:webHidden/>
              </w:rPr>
            </w:r>
            <w:r w:rsidR="00D6070C">
              <w:rPr>
                <w:noProof/>
                <w:webHidden/>
              </w:rPr>
              <w:fldChar w:fldCharType="separate"/>
            </w:r>
            <w:r w:rsidR="00D6070C">
              <w:rPr>
                <w:noProof/>
                <w:webHidden/>
              </w:rPr>
              <w:t>8</w:t>
            </w:r>
            <w:r w:rsidR="00D6070C">
              <w:rPr>
                <w:noProof/>
                <w:webHidden/>
              </w:rPr>
              <w:fldChar w:fldCharType="end"/>
            </w:r>
          </w:hyperlink>
        </w:p>
        <w:p w:rsidR="00D6070C" w:rsidRDefault="00CF394A">
          <w:pPr>
            <w:pStyle w:val="TOC3"/>
            <w:tabs>
              <w:tab w:val="right" w:leader="dot" w:pos="9350"/>
            </w:tabs>
            <w:rPr>
              <w:noProof/>
              <w:lang w:eastAsia="en-US"/>
            </w:rPr>
          </w:pPr>
          <w:hyperlink w:anchor="_Toc439085044" w:history="1">
            <w:r w:rsidR="00D6070C" w:rsidRPr="00837181">
              <w:rPr>
                <w:rStyle w:val="Hyperlink"/>
                <w:noProof/>
              </w:rPr>
              <w:t>Example 5</w:t>
            </w:r>
            <w:r w:rsidR="00D6070C" w:rsidRPr="00837181">
              <w:rPr>
                <w:rStyle w:val="Hyperlink"/>
                <w:noProof/>
              </w:rPr>
              <w:noBreakHyphen/>
              <w:t>F: Data Criteria groups with a COUNT/SUM subset</w:t>
            </w:r>
            <w:r w:rsidR="00D6070C">
              <w:rPr>
                <w:noProof/>
                <w:webHidden/>
              </w:rPr>
              <w:tab/>
            </w:r>
            <w:r w:rsidR="00D6070C">
              <w:rPr>
                <w:noProof/>
                <w:webHidden/>
              </w:rPr>
              <w:fldChar w:fldCharType="begin"/>
            </w:r>
            <w:r w:rsidR="00D6070C">
              <w:rPr>
                <w:noProof/>
                <w:webHidden/>
              </w:rPr>
              <w:instrText xml:space="preserve"> PAGEREF _Toc439085044 \h </w:instrText>
            </w:r>
            <w:r w:rsidR="00D6070C">
              <w:rPr>
                <w:noProof/>
                <w:webHidden/>
              </w:rPr>
            </w:r>
            <w:r w:rsidR="00D6070C">
              <w:rPr>
                <w:noProof/>
                <w:webHidden/>
              </w:rPr>
              <w:fldChar w:fldCharType="separate"/>
            </w:r>
            <w:r w:rsidR="00D6070C">
              <w:rPr>
                <w:noProof/>
                <w:webHidden/>
              </w:rPr>
              <w:t>9</w:t>
            </w:r>
            <w:r w:rsidR="00D6070C">
              <w:rPr>
                <w:noProof/>
                <w:webHidden/>
              </w:rPr>
              <w:fldChar w:fldCharType="end"/>
            </w:r>
          </w:hyperlink>
        </w:p>
        <w:p w:rsidR="00D6070C" w:rsidRDefault="00CF394A">
          <w:pPr>
            <w:pStyle w:val="TOC3"/>
            <w:tabs>
              <w:tab w:val="right" w:leader="dot" w:pos="9350"/>
            </w:tabs>
            <w:rPr>
              <w:noProof/>
              <w:lang w:eastAsia="en-US"/>
            </w:rPr>
          </w:pPr>
          <w:hyperlink w:anchor="_Toc439085045" w:history="1">
            <w:r w:rsidR="00D6070C" w:rsidRPr="00837181">
              <w:rPr>
                <w:rStyle w:val="Hyperlink"/>
                <w:noProof/>
              </w:rPr>
              <w:t>Example 5</w:t>
            </w:r>
            <w:r w:rsidR="00D6070C" w:rsidRPr="00837181">
              <w:rPr>
                <w:rStyle w:val="Hyperlink"/>
                <w:noProof/>
              </w:rPr>
              <w:noBreakHyphen/>
              <w:t>G: Data Criterion with Negation</w:t>
            </w:r>
            <w:r w:rsidR="00D6070C">
              <w:rPr>
                <w:noProof/>
                <w:webHidden/>
              </w:rPr>
              <w:tab/>
            </w:r>
            <w:r w:rsidR="00D6070C">
              <w:rPr>
                <w:noProof/>
                <w:webHidden/>
              </w:rPr>
              <w:fldChar w:fldCharType="begin"/>
            </w:r>
            <w:r w:rsidR="00D6070C">
              <w:rPr>
                <w:noProof/>
                <w:webHidden/>
              </w:rPr>
              <w:instrText xml:space="preserve"> PAGEREF _Toc439085045 \h </w:instrText>
            </w:r>
            <w:r w:rsidR="00D6070C">
              <w:rPr>
                <w:noProof/>
                <w:webHidden/>
              </w:rPr>
            </w:r>
            <w:r w:rsidR="00D6070C">
              <w:rPr>
                <w:noProof/>
                <w:webHidden/>
              </w:rPr>
              <w:fldChar w:fldCharType="separate"/>
            </w:r>
            <w:r w:rsidR="00D6070C">
              <w:rPr>
                <w:noProof/>
                <w:webHidden/>
              </w:rPr>
              <w:t>10</w:t>
            </w:r>
            <w:r w:rsidR="00D6070C">
              <w:rPr>
                <w:noProof/>
                <w:webHidden/>
              </w:rPr>
              <w:fldChar w:fldCharType="end"/>
            </w:r>
          </w:hyperlink>
        </w:p>
        <w:p w:rsidR="00D6070C" w:rsidRDefault="00CF394A">
          <w:pPr>
            <w:pStyle w:val="TOC3"/>
            <w:tabs>
              <w:tab w:val="right" w:leader="dot" w:pos="9350"/>
            </w:tabs>
            <w:rPr>
              <w:noProof/>
              <w:lang w:eastAsia="en-US"/>
            </w:rPr>
          </w:pPr>
          <w:hyperlink w:anchor="_Toc439085046" w:history="1">
            <w:r w:rsidR="00D6070C" w:rsidRPr="00837181">
              <w:rPr>
                <w:rStyle w:val="Hyperlink"/>
                <w:noProof/>
              </w:rPr>
              <w:t>Example 5</w:t>
            </w:r>
            <w:r w:rsidR="00D6070C" w:rsidRPr="00837181">
              <w:rPr>
                <w:rStyle w:val="Hyperlink"/>
                <w:noProof/>
              </w:rPr>
              <w:noBreakHyphen/>
              <w:t>H: Generated SQL for all populations of a measure</w:t>
            </w:r>
            <w:r w:rsidR="00D6070C">
              <w:rPr>
                <w:noProof/>
                <w:webHidden/>
              </w:rPr>
              <w:tab/>
            </w:r>
            <w:r w:rsidR="00D6070C">
              <w:rPr>
                <w:noProof/>
                <w:webHidden/>
              </w:rPr>
              <w:fldChar w:fldCharType="begin"/>
            </w:r>
            <w:r w:rsidR="00D6070C">
              <w:rPr>
                <w:noProof/>
                <w:webHidden/>
              </w:rPr>
              <w:instrText xml:space="preserve"> PAGEREF _Toc439085046 \h </w:instrText>
            </w:r>
            <w:r w:rsidR="00D6070C">
              <w:rPr>
                <w:noProof/>
                <w:webHidden/>
              </w:rPr>
            </w:r>
            <w:r w:rsidR="00D6070C">
              <w:rPr>
                <w:noProof/>
                <w:webHidden/>
              </w:rPr>
              <w:fldChar w:fldCharType="separate"/>
            </w:r>
            <w:r w:rsidR="00D6070C">
              <w:rPr>
                <w:noProof/>
                <w:webHidden/>
              </w:rPr>
              <w:t>11</w:t>
            </w:r>
            <w:r w:rsidR="00D6070C">
              <w:rPr>
                <w:noProof/>
                <w:webHidden/>
              </w:rPr>
              <w:fldChar w:fldCharType="end"/>
            </w:r>
          </w:hyperlink>
        </w:p>
        <w:p w:rsidR="00D6070C" w:rsidRDefault="00CF394A">
          <w:pPr>
            <w:pStyle w:val="TOC3"/>
            <w:tabs>
              <w:tab w:val="right" w:leader="dot" w:pos="9350"/>
            </w:tabs>
            <w:rPr>
              <w:noProof/>
              <w:lang w:eastAsia="en-US"/>
            </w:rPr>
          </w:pPr>
          <w:hyperlink w:anchor="_Toc439085047" w:history="1">
            <w:r w:rsidR="00D6070C" w:rsidRPr="00837181">
              <w:rPr>
                <w:rStyle w:val="Hyperlink"/>
                <w:noProof/>
              </w:rPr>
              <w:t>Example 5</w:t>
            </w:r>
            <w:r w:rsidR="00D6070C" w:rsidRPr="00837181">
              <w:rPr>
                <w:rStyle w:val="Hyperlink"/>
                <w:noProof/>
              </w:rPr>
              <w:noBreakHyphen/>
              <w:t>I: Numerator with Specific Occurrences carried over from Denominator</w:t>
            </w:r>
            <w:r w:rsidR="00D6070C">
              <w:rPr>
                <w:noProof/>
                <w:webHidden/>
              </w:rPr>
              <w:tab/>
            </w:r>
            <w:r w:rsidR="00D6070C">
              <w:rPr>
                <w:noProof/>
                <w:webHidden/>
              </w:rPr>
              <w:fldChar w:fldCharType="begin"/>
            </w:r>
            <w:r w:rsidR="00D6070C">
              <w:rPr>
                <w:noProof/>
                <w:webHidden/>
              </w:rPr>
              <w:instrText xml:space="preserve"> PAGEREF _Toc439085047 \h </w:instrText>
            </w:r>
            <w:r w:rsidR="00D6070C">
              <w:rPr>
                <w:noProof/>
                <w:webHidden/>
              </w:rPr>
            </w:r>
            <w:r w:rsidR="00D6070C">
              <w:rPr>
                <w:noProof/>
                <w:webHidden/>
              </w:rPr>
              <w:fldChar w:fldCharType="separate"/>
            </w:r>
            <w:r w:rsidR="00D6070C">
              <w:rPr>
                <w:noProof/>
                <w:webHidden/>
              </w:rPr>
              <w:t>14</w:t>
            </w:r>
            <w:r w:rsidR="00D6070C">
              <w:rPr>
                <w:noProof/>
                <w:webHidden/>
              </w:rPr>
              <w:fldChar w:fldCharType="end"/>
            </w:r>
          </w:hyperlink>
        </w:p>
        <w:p w:rsidR="00D6070C" w:rsidRDefault="00CF394A">
          <w:pPr>
            <w:pStyle w:val="TOC3"/>
            <w:tabs>
              <w:tab w:val="right" w:leader="dot" w:pos="9350"/>
            </w:tabs>
            <w:rPr>
              <w:noProof/>
              <w:lang w:eastAsia="en-US"/>
            </w:rPr>
          </w:pPr>
          <w:hyperlink w:anchor="_Toc439085048" w:history="1">
            <w:r w:rsidR="00D6070C" w:rsidRPr="00837181">
              <w:rPr>
                <w:rStyle w:val="Hyperlink"/>
                <w:noProof/>
              </w:rPr>
              <w:t>Example 5</w:t>
            </w:r>
            <w:r w:rsidR="00D6070C" w:rsidRPr="00837181">
              <w:rPr>
                <w:rStyle w:val="Hyperlink"/>
                <w:noProof/>
              </w:rPr>
              <w:noBreakHyphen/>
              <w:t>J: Generated SQL for preconditions that contain NOT in populations</w:t>
            </w:r>
            <w:r w:rsidR="00D6070C">
              <w:rPr>
                <w:noProof/>
                <w:webHidden/>
              </w:rPr>
              <w:tab/>
            </w:r>
            <w:r w:rsidR="00D6070C">
              <w:rPr>
                <w:noProof/>
                <w:webHidden/>
              </w:rPr>
              <w:fldChar w:fldCharType="begin"/>
            </w:r>
            <w:r w:rsidR="00D6070C">
              <w:rPr>
                <w:noProof/>
                <w:webHidden/>
              </w:rPr>
              <w:instrText xml:space="preserve"> PAGEREF _Toc439085048 \h </w:instrText>
            </w:r>
            <w:r w:rsidR="00D6070C">
              <w:rPr>
                <w:noProof/>
                <w:webHidden/>
              </w:rPr>
            </w:r>
            <w:r w:rsidR="00D6070C">
              <w:rPr>
                <w:noProof/>
                <w:webHidden/>
              </w:rPr>
              <w:fldChar w:fldCharType="separate"/>
            </w:r>
            <w:r w:rsidR="00D6070C">
              <w:rPr>
                <w:noProof/>
                <w:webHidden/>
              </w:rPr>
              <w:t>15</w:t>
            </w:r>
            <w:r w:rsidR="00D6070C">
              <w:rPr>
                <w:noProof/>
                <w:webHidden/>
              </w:rPr>
              <w:fldChar w:fldCharType="end"/>
            </w:r>
          </w:hyperlink>
        </w:p>
        <w:p w:rsidR="00D6070C" w:rsidRDefault="00CF394A">
          <w:pPr>
            <w:pStyle w:val="TOC1"/>
            <w:tabs>
              <w:tab w:val="left" w:pos="440"/>
              <w:tab w:val="right" w:leader="dot" w:pos="9350"/>
            </w:tabs>
            <w:rPr>
              <w:rFonts w:eastAsiaTheme="minorEastAsia"/>
              <w:noProof/>
            </w:rPr>
          </w:pPr>
          <w:hyperlink w:anchor="_Toc439085049" w:history="1">
            <w:r w:rsidR="00D6070C" w:rsidRPr="00837181">
              <w:rPr>
                <w:rStyle w:val="Hyperlink"/>
                <w:noProof/>
              </w:rPr>
              <w:t>6.</w:t>
            </w:r>
            <w:r w:rsidR="00D6070C">
              <w:rPr>
                <w:rFonts w:eastAsiaTheme="minorEastAsia"/>
                <w:noProof/>
              </w:rPr>
              <w:tab/>
            </w:r>
            <w:r w:rsidR="00D6070C" w:rsidRPr="00837181">
              <w:rPr>
                <w:rStyle w:val="Hyperlink"/>
                <w:noProof/>
              </w:rPr>
              <w:t>Time Relationships and Data Criteria</w:t>
            </w:r>
            <w:r w:rsidR="00D6070C">
              <w:rPr>
                <w:noProof/>
                <w:webHidden/>
              </w:rPr>
              <w:tab/>
            </w:r>
            <w:r w:rsidR="00D6070C">
              <w:rPr>
                <w:noProof/>
                <w:webHidden/>
              </w:rPr>
              <w:fldChar w:fldCharType="begin"/>
            </w:r>
            <w:r w:rsidR="00D6070C">
              <w:rPr>
                <w:noProof/>
                <w:webHidden/>
              </w:rPr>
              <w:instrText xml:space="preserve"> PAGEREF _Toc439085049 \h </w:instrText>
            </w:r>
            <w:r w:rsidR="00D6070C">
              <w:rPr>
                <w:noProof/>
                <w:webHidden/>
              </w:rPr>
            </w:r>
            <w:r w:rsidR="00D6070C">
              <w:rPr>
                <w:noProof/>
                <w:webHidden/>
              </w:rPr>
              <w:fldChar w:fldCharType="separate"/>
            </w:r>
            <w:r w:rsidR="00D6070C">
              <w:rPr>
                <w:noProof/>
                <w:webHidden/>
              </w:rPr>
              <w:t>16</w:t>
            </w:r>
            <w:r w:rsidR="00D6070C">
              <w:rPr>
                <w:noProof/>
                <w:webHidden/>
              </w:rPr>
              <w:fldChar w:fldCharType="end"/>
            </w:r>
          </w:hyperlink>
        </w:p>
        <w:p w:rsidR="00D6070C" w:rsidRDefault="00CF394A">
          <w:pPr>
            <w:pStyle w:val="TOC2"/>
            <w:tabs>
              <w:tab w:val="left" w:pos="880"/>
              <w:tab w:val="right" w:leader="dot" w:pos="9350"/>
            </w:tabs>
            <w:rPr>
              <w:rFonts w:eastAsiaTheme="minorEastAsia"/>
              <w:noProof/>
            </w:rPr>
          </w:pPr>
          <w:hyperlink w:anchor="_Toc439085050" w:history="1">
            <w:r w:rsidR="00D6070C" w:rsidRPr="00837181">
              <w:rPr>
                <w:rStyle w:val="Hyperlink"/>
                <w:noProof/>
              </w:rPr>
              <w:t>6.1.</w:t>
            </w:r>
            <w:r w:rsidR="00D6070C">
              <w:rPr>
                <w:rFonts w:eastAsiaTheme="minorEastAsia"/>
                <w:noProof/>
              </w:rPr>
              <w:tab/>
            </w:r>
            <w:r w:rsidR="00D6070C" w:rsidRPr="00837181">
              <w:rPr>
                <w:rStyle w:val="Hyperlink"/>
                <w:noProof/>
              </w:rPr>
              <w:t>Note how time differences were implemented in H2</w:t>
            </w:r>
            <w:r w:rsidR="00D6070C">
              <w:rPr>
                <w:noProof/>
                <w:webHidden/>
              </w:rPr>
              <w:tab/>
            </w:r>
            <w:r w:rsidR="00D6070C">
              <w:rPr>
                <w:noProof/>
                <w:webHidden/>
              </w:rPr>
              <w:fldChar w:fldCharType="begin"/>
            </w:r>
            <w:r w:rsidR="00D6070C">
              <w:rPr>
                <w:noProof/>
                <w:webHidden/>
              </w:rPr>
              <w:instrText xml:space="preserve"> PAGEREF _Toc439085050 \h </w:instrText>
            </w:r>
            <w:r w:rsidR="00D6070C">
              <w:rPr>
                <w:noProof/>
                <w:webHidden/>
              </w:rPr>
            </w:r>
            <w:r w:rsidR="00D6070C">
              <w:rPr>
                <w:noProof/>
                <w:webHidden/>
              </w:rPr>
              <w:fldChar w:fldCharType="separate"/>
            </w:r>
            <w:r w:rsidR="00D6070C">
              <w:rPr>
                <w:noProof/>
                <w:webHidden/>
              </w:rPr>
              <w:t>17</w:t>
            </w:r>
            <w:r w:rsidR="00D6070C">
              <w:rPr>
                <w:noProof/>
                <w:webHidden/>
              </w:rPr>
              <w:fldChar w:fldCharType="end"/>
            </w:r>
          </w:hyperlink>
        </w:p>
        <w:p w:rsidR="00D6070C" w:rsidRDefault="00CF394A">
          <w:pPr>
            <w:pStyle w:val="TOC1"/>
            <w:tabs>
              <w:tab w:val="left" w:pos="440"/>
              <w:tab w:val="right" w:leader="dot" w:pos="9350"/>
            </w:tabs>
            <w:rPr>
              <w:rFonts w:eastAsiaTheme="minorEastAsia"/>
              <w:noProof/>
            </w:rPr>
          </w:pPr>
          <w:hyperlink w:anchor="_Toc439085051" w:history="1">
            <w:r w:rsidR="00D6070C" w:rsidRPr="00837181">
              <w:rPr>
                <w:rStyle w:val="Hyperlink"/>
                <w:noProof/>
              </w:rPr>
              <w:t>7.</w:t>
            </w:r>
            <w:r w:rsidR="00D6070C">
              <w:rPr>
                <w:rFonts w:eastAsiaTheme="minorEastAsia"/>
                <w:noProof/>
              </w:rPr>
              <w:tab/>
            </w:r>
            <w:r w:rsidR="00D6070C" w:rsidRPr="00837181">
              <w:rPr>
                <w:rStyle w:val="Hyperlink"/>
                <w:noProof/>
              </w:rPr>
              <w:t>Specific Occurrences</w:t>
            </w:r>
            <w:r w:rsidR="00D6070C">
              <w:rPr>
                <w:noProof/>
                <w:webHidden/>
              </w:rPr>
              <w:tab/>
            </w:r>
            <w:r w:rsidR="00D6070C">
              <w:rPr>
                <w:noProof/>
                <w:webHidden/>
              </w:rPr>
              <w:fldChar w:fldCharType="begin"/>
            </w:r>
            <w:r w:rsidR="00D6070C">
              <w:rPr>
                <w:noProof/>
                <w:webHidden/>
              </w:rPr>
              <w:instrText xml:space="preserve"> PAGEREF _Toc439085051 \h </w:instrText>
            </w:r>
            <w:r w:rsidR="00D6070C">
              <w:rPr>
                <w:noProof/>
                <w:webHidden/>
              </w:rPr>
            </w:r>
            <w:r w:rsidR="00D6070C">
              <w:rPr>
                <w:noProof/>
                <w:webHidden/>
              </w:rPr>
              <w:fldChar w:fldCharType="separate"/>
            </w:r>
            <w:r w:rsidR="00D6070C">
              <w:rPr>
                <w:noProof/>
                <w:webHidden/>
              </w:rPr>
              <w:t>17</w:t>
            </w:r>
            <w:r w:rsidR="00D6070C">
              <w:rPr>
                <w:noProof/>
                <w:webHidden/>
              </w:rPr>
              <w:fldChar w:fldCharType="end"/>
            </w:r>
          </w:hyperlink>
        </w:p>
        <w:p w:rsidR="00D6070C" w:rsidRDefault="00CF394A">
          <w:pPr>
            <w:pStyle w:val="TOC1"/>
            <w:tabs>
              <w:tab w:val="left" w:pos="440"/>
              <w:tab w:val="right" w:leader="dot" w:pos="9350"/>
            </w:tabs>
            <w:rPr>
              <w:rFonts w:eastAsiaTheme="minorEastAsia"/>
              <w:noProof/>
            </w:rPr>
          </w:pPr>
          <w:hyperlink w:anchor="_Toc439085052" w:history="1">
            <w:r w:rsidR="00D6070C" w:rsidRPr="00837181">
              <w:rPr>
                <w:rStyle w:val="Hyperlink"/>
                <w:noProof/>
              </w:rPr>
              <w:t>8.</w:t>
            </w:r>
            <w:r w:rsidR="00D6070C">
              <w:rPr>
                <w:rFonts w:eastAsiaTheme="minorEastAsia"/>
                <w:noProof/>
              </w:rPr>
              <w:tab/>
            </w:r>
            <w:r w:rsidR="00D6070C" w:rsidRPr="00837181">
              <w:rPr>
                <w:rStyle w:val="Hyperlink"/>
                <w:noProof/>
              </w:rPr>
              <w:t>Patient-Based vs Episode-of-Care measures</w:t>
            </w:r>
            <w:r w:rsidR="00D6070C">
              <w:rPr>
                <w:noProof/>
                <w:webHidden/>
              </w:rPr>
              <w:tab/>
            </w:r>
            <w:r w:rsidR="00D6070C">
              <w:rPr>
                <w:noProof/>
                <w:webHidden/>
              </w:rPr>
              <w:fldChar w:fldCharType="begin"/>
            </w:r>
            <w:r w:rsidR="00D6070C">
              <w:rPr>
                <w:noProof/>
                <w:webHidden/>
              </w:rPr>
              <w:instrText xml:space="preserve"> PAGEREF _Toc439085052 \h </w:instrText>
            </w:r>
            <w:r w:rsidR="00D6070C">
              <w:rPr>
                <w:noProof/>
                <w:webHidden/>
              </w:rPr>
            </w:r>
            <w:r w:rsidR="00D6070C">
              <w:rPr>
                <w:noProof/>
                <w:webHidden/>
              </w:rPr>
              <w:fldChar w:fldCharType="separate"/>
            </w:r>
            <w:r w:rsidR="00D6070C">
              <w:rPr>
                <w:noProof/>
                <w:webHidden/>
              </w:rPr>
              <w:t>18</w:t>
            </w:r>
            <w:r w:rsidR="00D6070C">
              <w:rPr>
                <w:noProof/>
                <w:webHidden/>
              </w:rPr>
              <w:fldChar w:fldCharType="end"/>
            </w:r>
          </w:hyperlink>
        </w:p>
        <w:p w:rsidR="00D6070C" w:rsidRDefault="00CF394A">
          <w:pPr>
            <w:pStyle w:val="TOC1"/>
            <w:tabs>
              <w:tab w:val="left" w:pos="440"/>
              <w:tab w:val="right" w:leader="dot" w:pos="9350"/>
            </w:tabs>
            <w:rPr>
              <w:rFonts w:eastAsiaTheme="minorEastAsia"/>
              <w:noProof/>
            </w:rPr>
          </w:pPr>
          <w:hyperlink w:anchor="_Toc439085053" w:history="1">
            <w:r w:rsidR="00D6070C" w:rsidRPr="00837181">
              <w:rPr>
                <w:rStyle w:val="Hyperlink"/>
                <w:noProof/>
              </w:rPr>
              <w:t>9.</w:t>
            </w:r>
            <w:r w:rsidR="00D6070C">
              <w:rPr>
                <w:rFonts w:eastAsiaTheme="minorEastAsia"/>
                <w:noProof/>
              </w:rPr>
              <w:tab/>
            </w:r>
            <w:r w:rsidR="00D6070C" w:rsidRPr="00837181">
              <w:rPr>
                <w:rStyle w:val="Hyperlink"/>
                <w:noProof/>
              </w:rPr>
              <w:t>Continuous Variable Measures</w:t>
            </w:r>
            <w:r w:rsidR="00D6070C">
              <w:rPr>
                <w:noProof/>
                <w:webHidden/>
              </w:rPr>
              <w:tab/>
            </w:r>
            <w:r w:rsidR="00D6070C">
              <w:rPr>
                <w:noProof/>
                <w:webHidden/>
              </w:rPr>
              <w:fldChar w:fldCharType="begin"/>
            </w:r>
            <w:r w:rsidR="00D6070C">
              <w:rPr>
                <w:noProof/>
                <w:webHidden/>
              </w:rPr>
              <w:instrText xml:space="preserve"> PAGEREF _Toc439085053 \h </w:instrText>
            </w:r>
            <w:r w:rsidR="00D6070C">
              <w:rPr>
                <w:noProof/>
                <w:webHidden/>
              </w:rPr>
            </w:r>
            <w:r w:rsidR="00D6070C">
              <w:rPr>
                <w:noProof/>
                <w:webHidden/>
              </w:rPr>
              <w:fldChar w:fldCharType="separate"/>
            </w:r>
            <w:r w:rsidR="00D6070C">
              <w:rPr>
                <w:noProof/>
                <w:webHidden/>
              </w:rPr>
              <w:t>18</w:t>
            </w:r>
            <w:r w:rsidR="00D6070C">
              <w:rPr>
                <w:noProof/>
                <w:webHidden/>
              </w:rPr>
              <w:fldChar w:fldCharType="end"/>
            </w:r>
          </w:hyperlink>
        </w:p>
        <w:p w:rsidR="00800631" w:rsidRDefault="00800631">
          <w:r>
            <w:rPr>
              <w:b/>
              <w:bCs/>
              <w:noProof/>
            </w:rPr>
            <w:fldChar w:fldCharType="end"/>
          </w:r>
        </w:p>
      </w:sdtContent>
    </w:sdt>
    <w:p w:rsidR="00B15128" w:rsidRDefault="00B15128" w:rsidP="00D17A79">
      <w:pPr>
        <w:rPr>
          <w:bCs/>
          <w:noProof/>
        </w:rPr>
      </w:pPr>
    </w:p>
    <w:p w:rsidR="00D17A79" w:rsidRDefault="00D17A79" w:rsidP="009A488C"/>
    <w:tbl>
      <w:tblPr>
        <w:tblStyle w:val="TableGrid"/>
        <w:tblW w:w="0" w:type="auto"/>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5"/>
        <w:gridCol w:w="1278"/>
        <w:gridCol w:w="1962"/>
        <w:gridCol w:w="4927"/>
      </w:tblGrid>
      <w:tr w:rsidR="00F2217F" w:rsidTr="00665D37">
        <w:tc>
          <w:tcPr>
            <w:tcW w:w="1005" w:type="dxa"/>
            <w:tcBorders>
              <w:left w:val="nil"/>
            </w:tcBorders>
            <w:shd w:val="clear" w:color="auto" w:fill="F2F2F2" w:themeFill="background1" w:themeFillShade="F2"/>
          </w:tcPr>
          <w:p w:rsidR="00F2217F" w:rsidRDefault="00F2217F" w:rsidP="00D17A79">
            <w:pPr>
              <w:spacing w:before="40" w:after="40"/>
              <w:jc w:val="center"/>
            </w:pPr>
            <w:r>
              <w:t>Version</w:t>
            </w:r>
          </w:p>
        </w:tc>
        <w:tc>
          <w:tcPr>
            <w:tcW w:w="1278" w:type="dxa"/>
            <w:shd w:val="clear" w:color="auto" w:fill="F2F2F2" w:themeFill="background1" w:themeFillShade="F2"/>
          </w:tcPr>
          <w:p w:rsidR="00F2217F" w:rsidRDefault="00F2217F" w:rsidP="00D17A79">
            <w:pPr>
              <w:spacing w:before="40" w:after="40"/>
              <w:jc w:val="center"/>
            </w:pPr>
            <w:r>
              <w:t>Date</w:t>
            </w:r>
          </w:p>
        </w:tc>
        <w:tc>
          <w:tcPr>
            <w:tcW w:w="1962" w:type="dxa"/>
            <w:shd w:val="clear" w:color="auto" w:fill="F2F2F2" w:themeFill="background1" w:themeFillShade="F2"/>
          </w:tcPr>
          <w:p w:rsidR="00F2217F" w:rsidRDefault="00F2217F" w:rsidP="008778F6">
            <w:pPr>
              <w:spacing w:before="40" w:after="40"/>
            </w:pPr>
            <w:r>
              <w:t>Author</w:t>
            </w:r>
          </w:p>
        </w:tc>
        <w:tc>
          <w:tcPr>
            <w:tcW w:w="4927" w:type="dxa"/>
            <w:tcBorders>
              <w:right w:val="nil"/>
            </w:tcBorders>
            <w:shd w:val="clear" w:color="auto" w:fill="F2F2F2" w:themeFill="background1" w:themeFillShade="F2"/>
          </w:tcPr>
          <w:p w:rsidR="00F2217F" w:rsidRDefault="00F2217F" w:rsidP="008778F6">
            <w:pPr>
              <w:spacing w:before="40" w:after="40"/>
            </w:pPr>
            <w:r>
              <w:t>Description</w:t>
            </w:r>
          </w:p>
        </w:tc>
      </w:tr>
      <w:tr w:rsidR="00F2217F" w:rsidTr="00665D37">
        <w:tc>
          <w:tcPr>
            <w:tcW w:w="1005" w:type="dxa"/>
            <w:tcBorders>
              <w:left w:val="nil"/>
            </w:tcBorders>
          </w:tcPr>
          <w:p w:rsidR="00F2217F" w:rsidRDefault="00F2217F" w:rsidP="00D17A79">
            <w:pPr>
              <w:spacing w:before="40" w:after="40"/>
              <w:jc w:val="center"/>
            </w:pPr>
            <w:r>
              <w:t>1.0</w:t>
            </w:r>
          </w:p>
        </w:tc>
        <w:tc>
          <w:tcPr>
            <w:tcW w:w="1278" w:type="dxa"/>
          </w:tcPr>
          <w:p w:rsidR="00F2217F" w:rsidRDefault="00827CD7" w:rsidP="00125157">
            <w:pPr>
              <w:spacing w:before="40" w:after="40"/>
              <w:jc w:val="center"/>
            </w:pPr>
            <w:r>
              <w:t>12</w:t>
            </w:r>
            <w:r w:rsidR="00AE47E5">
              <w:t>/</w:t>
            </w:r>
            <w:r w:rsidR="00125157">
              <w:t>2</w:t>
            </w:r>
            <w:r w:rsidR="00DA75C2">
              <w:t>8</w:t>
            </w:r>
            <w:r w:rsidR="00AE47E5">
              <w:t>/2015</w:t>
            </w:r>
          </w:p>
        </w:tc>
        <w:tc>
          <w:tcPr>
            <w:tcW w:w="1962" w:type="dxa"/>
          </w:tcPr>
          <w:p w:rsidR="00F2217F" w:rsidRDefault="00827CD7" w:rsidP="00827CD7">
            <w:pPr>
              <w:spacing w:before="40" w:after="40"/>
            </w:pPr>
            <w:r>
              <w:t>Daniel Rosenbaum</w:t>
            </w:r>
          </w:p>
        </w:tc>
        <w:tc>
          <w:tcPr>
            <w:tcW w:w="4927" w:type="dxa"/>
            <w:tcBorders>
              <w:right w:val="nil"/>
            </w:tcBorders>
          </w:tcPr>
          <w:p w:rsidR="00F2217F" w:rsidRDefault="00F72357" w:rsidP="00F72357">
            <w:pPr>
              <w:spacing w:before="40" w:after="40"/>
            </w:pPr>
            <w:r>
              <w:t>Initial Design</w:t>
            </w:r>
          </w:p>
        </w:tc>
      </w:tr>
      <w:tr w:rsidR="00483F32" w:rsidTr="00665D37">
        <w:tc>
          <w:tcPr>
            <w:tcW w:w="1005" w:type="dxa"/>
            <w:tcBorders>
              <w:left w:val="nil"/>
            </w:tcBorders>
          </w:tcPr>
          <w:p w:rsidR="00483F32" w:rsidRDefault="00483F32" w:rsidP="00D17A79">
            <w:pPr>
              <w:spacing w:before="40" w:after="40"/>
              <w:jc w:val="center"/>
            </w:pPr>
            <w:r>
              <w:t>1.01</w:t>
            </w:r>
          </w:p>
        </w:tc>
        <w:tc>
          <w:tcPr>
            <w:tcW w:w="1278" w:type="dxa"/>
          </w:tcPr>
          <w:p w:rsidR="00483F32" w:rsidRDefault="00483F32" w:rsidP="00125157">
            <w:pPr>
              <w:spacing w:before="40" w:after="40"/>
              <w:jc w:val="center"/>
            </w:pPr>
            <w:r>
              <w:t>8/31/2016</w:t>
            </w:r>
          </w:p>
        </w:tc>
        <w:tc>
          <w:tcPr>
            <w:tcW w:w="1962" w:type="dxa"/>
          </w:tcPr>
          <w:p w:rsidR="00483F32" w:rsidRDefault="00483F32" w:rsidP="00827CD7">
            <w:pPr>
              <w:spacing w:before="40" w:after="40"/>
            </w:pPr>
            <w:r>
              <w:t>Daniel Rosenbaum</w:t>
            </w:r>
          </w:p>
        </w:tc>
        <w:tc>
          <w:tcPr>
            <w:tcW w:w="4927" w:type="dxa"/>
            <w:tcBorders>
              <w:right w:val="nil"/>
            </w:tcBorders>
          </w:tcPr>
          <w:p w:rsidR="00483F32" w:rsidRDefault="00483F32" w:rsidP="00F72357">
            <w:pPr>
              <w:spacing w:before="40" w:after="40"/>
            </w:pPr>
            <w:r>
              <w:t>Updated for open source project</w:t>
            </w:r>
          </w:p>
        </w:tc>
      </w:tr>
    </w:tbl>
    <w:p w:rsidR="009A488C" w:rsidRDefault="009A488C" w:rsidP="009A488C"/>
    <w:p w:rsidR="00D10BC8" w:rsidRDefault="00D10BC8" w:rsidP="00D10BC8">
      <w:pPr>
        <w:pStyle w:val="Heading1"/>
      </w:pPr>
      <w:bookmarkStart w:id="1" w:name="_Toc439085034"/>
      <w:r>
        <w:lastRenderedPageBreak/>
        <w:t>Overview</w:t>
      </w:r>
      <w:bookmarkEnd w:id="1"/>
    </w:p>
    <w:p w:rsidR="00D10BC8" w:rsidRDefault="00D10BC8" w:rsidP="00D10BC8">
      <w:r>
        <w:t>This document describes the design of the Measure Calculation Engine component of the CQM Aligned Population Health Reporting tool (</w:t>
      </w:r>
      <w:r w:rsidR="00F141DD">
        <w:t>CAliPHR</w:t>
      </w:r>
      <w:r>
        <w:t xml:space="preserve">) in detail. </w:t>
      </w:r>
    </w:p>
    <w:p w:rsidR="00D10BC8" w:rsidRDefault="00D10BC8" w:rsidP="00D10BC8">
      <w:pPr>
        <w:pStyle w:val="Heading1"/>
      </w:pPr>
      <w:bookmarkStart w:id="2" w:name="_Toc439085035"/>
      <w:r>
        <w:t>HQMF</w:t>
      </w:r>
      <w:bookmarkEnd w:id="2"/>
    </w:p>
    <w:p w:rsidR="00D10BC8" w:rsidRDefault="00D10BC8" w:rsidP="00D10BC8">
      <w:r>
        <w:t>The content and structure of a clinical quality measure (CQM) is specified in an HL7 Health Quality Measures Format (HQMF) file, which is a standard for representing health quality measures as electronic documents. A quality measure is a quantitative tool that provides an indication of an individual or organization’s performance in relation to a specified process or outcome via the measurement of an action, process or outcome of clinical care. Quality measures are often derived from clinical guidelines and are designed to determine whether the appropriate care has been provided given a set of clinical criteria and an evidence base.   A quality measure expressed in HQMF format is referred to as an "eMeasure".</w:t>
      </w:r>
    </w:p>
    <w:p w:rsidR="00D10BC8" w:rsidRDefault="004B00E4" w:rsidP="00D10BC8">
      <w:r>
        <w:t xml:space="preserve">CAliPHR </w:t>
      </w:r>
      <w:r w:rsidR="00D10BC8">
        <w:t xml:space="preserve">leverages the HQMF files contained </w:t>
      </w:r>
      <w:r>
        <w:t>with</w:t>
      </w:r>
      <w:r w:rsidR="00D10BC8">
        <w:t xml:space="preserve">in the </w:t>
      </w:r>
      <w:r w:rsidR="00D10BC8" w:rsidRPr="0080767A">
        <w:t>Meaningful Use Stage 2 Quality Bundle</w:t>
      </w:r>
      <w:r w:rsidR="00D10BC8">
        <w:t xml:space="preserve">, currently at version 2.6.0 in Project Cypress.  The </w:t>
      </w:r>
      <w:r w:rsidR="00D10BC8" w:rsidRPr="004B00E4">
        <w:rPr>
          <w:rFonts w:ascii="Consolas" w:hAnsi="Consolas" w:cs="Consolas"/>
          <w:sz w:val="16"/>
          <w:szCs w:val="16"/>
          <w:lang w:eastAsia="en-US"/>
        </w:rPr>
        <w:t>hqmf-parser</w:t>
      </w:r>
      <w:r w:rsidR="00D10BC8">
        <w:t xml:space="preserve"> (and associated </w:t>
      </w:r>
      <w:r w:rsidR="00D10BC8" w:rsidRPr="004B00E4">
        <w:rPr>
          <w:rFonts w:ascii="Consolas" w:hAnsi="Consolas" w:cs="Consolas"/>
          <w:sz w:val="16"/>
          <w:szCs w:val="16"/>
          <w:lang w:eastAsia="en-US"/>
        </w:rPr>
        <w:t>hqmf-model</w:t>
      </w:r>
      <w:r w:rsidR="00D10BC8">
        <w:t>) module of the open-source</w:t>
      </w:r>
      <w:r w:rsidR="00D10BC8" w:rsidRPr="000A2602">
        <w:t xml:space="preserve"> </w:t>
      </w:r>
      <w:r w:rsidR="00D10BC8">
        <w:t>PopHealth/</w:t>
      </w:r>
      <w:r>
        <w:t xml:space="preserve">Project </w:t>
      </w:r>
      <w:r w:rsidR="00D10BC8">
        <w:t xml:space="preserve">Cypress code was utilized as a reference during implementation, especially the XPath expressions used for HQMF parsing logic.  </w:t>
      </w:r>
      <w:r w:rsidR="00D10BC8" w:rsidRPr="004356BC">
        <w:t>The</w:t>
      </w:r>
      <w:r w:rsidR="00D10BC8">
        <w:t xml:space="preserve"> </w:t>
      </w:r>
      <w:r>
        <w:t xml:space="preserve">CAliPHR </w:t>
      </w:r>
      <w:r w:rsidR="00D10BC8">
        <w:t xml:space="preserve">Java classes for HQMF data closely resemble the corresponding PopHealth Ruby classes, and are very similar when serialized to JSON format as well (useful for verification and comparison).  The code can be found at </w:t>
      </w:r>
      <w:hyperlink r:id="rId11" w:history="1">
        <w:r w:rsidR="00FD7D87" w:rsidRPr="00FD7D87">
          <w:rPr>
            <w:rStyle w:val="Hyperlink"/>
          </w:rPr>
          <w:t>this link</w:t>
        </w:r>
      </w:hyperlink>
      <w:r w:rsidR="00FD7D87">
        <w:t>.</w:t>
      </w:r>
    </w:p>
    <w:p w:rsidR="00D10BC8" w:rsidRDefault="00D10BC8" w:rsidP="00D10BC8">
      <w:r>
        <w:t xml:space="preserve">The HQMF file content is first parsed to intermediate Java classes, which are in turn used to generate the series of SQL statements required to query data and perform calculations for the measure.  This includes classes for the data criteria, preconditions, population criteria, temporal relationships, attributes, and other items that are specified in the HQMF file.  </w:t>
      </w:r>
    </w:p>
    <w:p w:rsidR="00D10BC8" w:rsidRDefault="00D10BC8" w:rsidP="00D10BC8">
      <w:pPr>
        <w:pStyle w:val="Heading1"/>
      </w:pPr>
      <w:bookmarkStart w:id="3" w:name="_Toc439085036"/>
      <w:r>
        <w:t>Patient Data Copy to H2</w:t>
      </w:r>
      <w:bookmarkEnd w:id="3"/>
    </w:p>
    <w:p w:rsidR="00D10BC8" w:rsidRDefault="00D10BC8" w:rsidP="00D10BC8">
      <w:r>
        <w:t>Upon initiation of the calculation process, all the provider’s clinical patient data is copied from PostgreSQL and loaded into an embedded H2 in-memory database.  The H2 tables mostly mirror the corresponding PostgreSQL table structures, but are somewhat de-normalized, simplified and optimized for measure calculation purposes.  Only the minimum fields necessary for measure calculation are retained, and indexes are added for performance.</w:t>
      </w:r>
    </w:p>
    <w:p w:rsidR="00D10BC8" w:rsidRDefault="00D10BC8" w:rsidP="00D10BC8">
      <w:pPr>
        <w:pStyle w:val="Heading1"/>
      </w:pPr>
      <w:bookmarkStart w:id="4" w:name="_Toc439085037"/>
      <w:r>
        <w:lastRenderedPageBreak/>
        <w:t>Views for similar types of data</w:t>
      </w:r>
      <w:bookmarkEnd w:id="4"/>
    </w:p>
    <w:p w:rsidR="00D10BC8" w:rsidRDefault="00D10BC8" w:rsidP="00D10BC8">
      <w:r>
        <w:t xml:space="preserve">Similar to PopHealth’s concept of Patient API Function, data of similar types are UNIONed together so they would be treated logically the same.  This is implemented in </w:t>
      </w:r>
      <w:r w:rsidR="004B00E4">
        <w:t xml:space="preserve">CAliPHR </w:t>
      </w:r>
      <w:r>
        <w:t xml:space="preserve">as SQL views.  These groupings are specified </w:t>
      </w:r>
      <w:hyperlink r:id="rId12" w:history="1">
        <w:r w:rsidR="00FD7D87" w:rsidRPr="00FD7D87">
          <w:rPr>
            <w:rStyle w:val="Hyperlink"/>
          </w:rPr>
          <w:t>here</w:t>
        </w:r>
      </w:hyperlink>
      <w:r w:rsidR="00FD7D87">
        <w:t xml:space="preserve">.  </w:t>
      </w:r>
      <w:r>
        <w:t>Specifically</w:t>
      </w:r>
      <w:r w:rsidRPr="005F2709">
        <w:t>:</w:t>
      </w:r>
    </w:p>
    <w:tbl>
      <w:tblPr>
        <w:tblStyle w:val="TableGrid"/>
        <w:tblW w:w="0" w:type="auto"/>
        <w:jc w:val="center"/>
        <w:tblLook w:val="04A0" w:firstRow="1" w:lastRow="0" w:firstColumn="1" w:lastColumn="0" w:noHBand="0" w:noVBand="1"/>
      </w:tblPr>
      <w:tblGrid>
        <w:gridCol w:w="6925"/>
      </w:tblGrid>
      <w:tr w:rsidR="00D10BC8" w:rsidTr="00D10BC8">
        <w:trPr>
          <w:trHeight w:val="2258"/>
          <w:jc w:val="center"/>
        </w:trPr>
        <w:tc>
          <w:tcPr>
            <w:tcW w:w="6925" w:type="dxa"/>
          </w:tcPr>
          <w:p w:rsidR="00D10BC8" w:rsidRPr="00417A3A" w:rsidRDefault="00D10BC8" w:rsidP="00D10BC8">
            <w:pPr>
              <w:pStyle w:val="ListParagraph"/>
              <w:numPr>
                <w:ilvl w:val="0"/>
                <w:numId w:val="28"/>
              </w:numPr>
              <w:rPr>
                <w:rFonts w:ascii="Consolas" w:hAnsi="Consolas" w:cs="Consolas"/>
                <w:sz w:val="16"/>
                <w:szCs w:val="16"/>
              </w:rPr>
            </w:pPr>
            <w:r w:rsidRPr="00417A3A">
              <w:rPr>
                <w:rFonts w:ascii="Consolas" w:hAnsi="Consolas" w:cs="Consolas"/>
                <w:sz w:val="16"/>
                <w:szCs w:val="16"/>
              </w:rPr>
              <w:t>allProblems =&gt; conditions, socialHistories, procedures</w:t>
            </w:r>
          </w:p>
          <w:p w:rsidR="00D10BC8" w:rsidRPr="00417A3A" w:rsidRDefault="00D10BC8" w:rsidP="00D10BC8">
            <w:pPr>
              <w:pStyle w:val="ListParagraph"/>
              <w:numPr>
                <w:ilvl w:val="0"/>
                <w:numId w:val="28"/>
              </w:numPr>
              <w:rPr>
                <w:rFonts w:ascii="Consolas" w:hAnsi="Consolas" w:cs="Consolas"/>
                <w:sz w:val="16"/>
                <w:szCs w:val="16"/>
              </w:rPr>
            </w:pPr>
            <w:r w:rsidRPr="00417A3A">
              <w:rPr>
                <w:rFonts w:ascii="Consolas" w:hAnsi="Consolas" w:cs="Consolas"/>
                <w:sz w:val="16"/>
                <w:szCs w:val="16"/>
              </w:rPr>
              <w:t>encounters =&gt; encounters</w:t>
            </w:r>
          </w:p>
          <w:p w:rsidR="00D10BC8" w:rsidRPr="00417A3A" w:rsidRDefault="00D10BC8" w:rsidP="00D10BC8">
            <w:pPr>
              <w:pStyle w:val="ListParagraph"/>
              <w:numPr>
                <w:ilvl w:val="0"/>
                <w:numId w:val="28"/>
              </w:numPr>
              <w:rPr>
                <w:rFonts w:ascii="Consolas" w:hAnsi="Consolas" w:cs="Consolas"/>
                <w:sz w:val="16"/>
                <w:szCs w:val="16"/>
              </w:rPr>
            </w:pPr>
            <w:r w:rsidRPr="00417A3A">
              <w:rPr>
                <w:rFonts w:ascii="Consolas" w:hAnsi="Consolas" w:cs="Consolas"/>
                <w:sz w:val="16"/>
                <w:szCs w:val="16"/>
              </w:rPr>
              <w:t>allProcedures =&gt; procedures, immunizations, medications</w:t>
            </w:r>
          </w:p>
          <w:p w:rsidR="00D10BC8" w:rsidRPr="00417A3A" w:rsidRDefault="00D10BC8" w:rsidP="00D10BC8">
            <w:pPr>
              <w:pStyle w:val="ListParagraph"/>
              <w:numPr>
                <w:ilvl w:val="0"/>
                <w:numId w:val="28"/>
              </w:numPr>
              <w:rPr>
                <w:rFonts w:ascii="Consolas" w:hAnsi="Consolas" w:cs="Consolas"/>
                <w:sz w:val="16"/>
                <w:szCs w:val="16"/>
              </w:rPr>
            </w:pPr>
            <w:r w:rsidRPr="00417A3A">
              <w:rPr>
                <w:rFonts w:ascii="Consolas" w:hAnsi="Consolas" w:cs="Consolas"/>
                <w:sz w:val="16"/>
                <w:szCs w:val="16"/>
              </w:rPr>
              <w:t>procedureResults =&gt; results, vitalSigns, procedures</w:t>
            </w:r>
          </w:p>
          <w:p w:rsidR="00D10BC8" w:rsidRPr="00417A3A" w:rsidRDefault="00D10BC8" w:rsidP="00D10BC8">
            <w:pPr>
              <w:pStyle w:val="ListParagraph"/>
              <w:numPr>
                <w:ilvl w:val="0"/>
                <w:numId w:val="28"/>
              </w:numPr>
              <w:rPr>
                <w:rFonts w:ascii="Consolas" w:hAnsi="Consolas" w:cs="Consolas"/>
                <w:sz w:val="16"/>
                <w:szCs w:val="16"/>
              </w:rPr>
            </w:pPr>
            <w:r w:rsidRPr="00417A3A">
              <w:rPr>
                <w:rFonts w:ascii="Consolas" w:hAnsi="Consolas" w:cs="Consolas"/>
                <w:sz w:val="16"/>
                <w:szCs w:val="16"/>
              </w:rPr>
              <w:t>allergies =&gt; allergies</w:t>
            </w:r>
          </w:p>
          <w:p w:rsidR="00D10BC8" w:rsidRPr="00417A3A" w:rsidRDefault="00D10BC8" w:rsidP="00D10BC8">
            <w:pPr>
              <w:pStyle w:val="ListParagraph"/>
              <w:numPr>
                <w:ilvl w:val="0"/>
                <w:numId w:val="28"/>
              </w:numPr>
              <w:rPr>
                <w:rFonts w:ascii="Consolas" w:hAnsi="Consolas" w:cs="Consolas"/>
                <w:sz w:val="16"/>
                <w:szCs w:val="16"/>
              </w:rPr>
            </w:pPr>
            <w:r w:rsidRPr="00417A3A">
              <w:rPr>
                <w:rFonts w:ascii="Consolas" w:hAnsi="Consolas" w:cs="Consolas"/>
                <w:sz w:val="16"/>
                <w:szCs w:val="16"/>
              </w:rPr>
              <w:t>allMedications =&gt; medications, immunizations</w:t>
            </w:r>
          </w:p>
          <w:p w:rsidR="00D10BC8" w:rsidRPr="00417A3A" w:rsidRDefault="00D10BC8" w:rsidP="00D10BC8">
            <w:pPr>
              <w:pStyle w:val="ListParagraph"/>
              <w:numPr>
                <w:ilvl w:val="0"/>
                <w:numId w:val="28"/>
              </w:numPr>
              <w:rPr>
                <w:rFonts w:ascii="Consolas" w:hAnsi="Consolas" w:cs="Consolas"/>
                <w:sz w:val="16"/>
                <w:szCs w:val="16"/>
              </w:rPr>
            </w:pPr>
            <w:r w:rsidRPr="00417A3A">
              <w:rPr>
                <w:rFonts w:ascii="Consolas" w:hAnsi="Consolas" w:cs="Consolas"/>
                <w:sz w:val="16"/>
                <w:szCs w:val="16"/>
              </w:rPr>
              <w:t>laboratoryTests =&gt; results, vitalSigns</w:t>
            </w:r>
          </w:p>
          <w:p w:rsidR="00D10BC8" w:rsidRPr="00417A3A" w:rsidRDefault="00D10BC8" w:rsidP="00D10BC8">
            <w:pPr>
              <w:pStyle w:val="ListParagraph"/>
              <w:numPr>
                <w:ilvl w:val="0"/>
                <w:numId w:val="28"/>
              </w:numPr>
              <w:rPr>
                <w:rFonts w:ascii="Consolas" w:hAnsi="Consolas" w:cs="Consolas"/>
                <w:sz w:val="16"/>
                <w:szCs w:val="16"/>
              </w:rPr>
            </w:pPr>
            <w:r w:rsidRPr="00417A3A">
              <w:rPr>
                <w:rFonts w:ascii="Consolas" w:hAnsi="Consolas" w:cs="Consolas"/>
                <w:sz w:val="16"/>
                <w:szCs w:val="16"/>
              </w:rPr>
              <w:t>careGoals =&gt; careGoals</w:t>
            </w:r>
          </w:p>
          <w:p w:rsidR="00D10BC8" w:rsidRPr="00417A3A" w:rsidRDefault="00D10BC8" w:rsidP="00D10BC8">
            <w:pPr>
              <w:pStyle w:val="ListParagraph"/>
              <w:numPr>
                <w:ilvl w:val="0"/>
                <w:numId w:val="28"/>
              </w:numPr>
              <w:rPr>
                <w:rFonts w:ascii="Consolas" w:hAnsi="Consolas" w:cs="Consolas"/>
                <w:sz w:val="16"/>
                <w:szCs w:val="16"/>
              </w:rPr>
            </w:pPr>
            <w:r w:rsidRPr="00417A3A">
              <w:rPr>
                <w:rFonts w:ascii="Consolas" w:hAnsi="Consolas" w:cs="Consolas"/>
                <w:sz w:val="16"/>
                <w:szCs w:val="16"/>
              </w:rPr>
              <w:t>procedures =&gt; procedures</w:t>
            </w:r>
          </w:p>
          <w:p w:rsidR="00D10BC8" w:rsidRPr="007C7774" w:rsidRDefault="00D10BC8" w:rsidP="00D10BC8">
            <w:pPr>
              <w:pStyle w:val="ListParagraph"/>
              <w:numPr>
                <w:ilvl w:val="0"/>
                <w:numId w:val="28"/>
              </w:numPr>
              <w:rPr>
                <w:rStyle w:val="Hyperlink"/>
                <w:rFonts w:ascii="Consolas" w:hAnsi="Consolas" w:cs="Consolas"/>
                <w:color w:val="auto"/>
                <w:sz w:val="16"/>
                <w:szCs w:val="16"/>
                <w:u w:val="none"/>
              </w:rPr>
            </w:pPr>
            <w:r w:rsidRPr="00417A3A">
              <w:rPr>
                <w:rFonts w:ascii="Consolas" w:hAnsi="Consolas" w:cs="Consolas"/>
                <w:sz w:val="16"/>
                <w:szCs w:val="16"/>
              </w:rPr>
              <w:t>allDevices =&gt; conditions, procedures, careGoals, medicalEquipment</w:t>
            </w:r>
          </w:p>
        </w:tc>
      </w:tr>
    </w:tbl>
    <w:p w:rsidR="00D10BC8" w:rsidRDefault="00D10BC8" w:rsidP="00D10BC8"/>
    <w:p w:rsidR="00D10BC8" w:rsidRDefault="00D10BC8" w:rsidP="00D10BC8">
      <w:r>
        <w:t xml:space="preserve">The </w:t>
      </w:r>
      <w:r w:rsidRPr="007C7774">
        <w:rPr>
          <w:rFonts w:ascii="Consolas" w:hAnsi="Consolas" w:cs="Consolas"/>
          <w:sz w:val="16"/>
          <w:szCs w:val="16"/>
        </w:rPr>
        <w:t>data_criteria.json</w:t>
      </w:r>
      <w:r>
        <w:t xml:space="preserve"> file from Project Cypress was utilized to identify the appropriate view (patient API function) to use for specific data element types.</w:t>
      </w:r>
    </w:p>
    <w:p w:rsidR="00D10BC8" w:rsidRDefault="00D10BC8" w:rsidP="00D10BC8">
      <w:pPr>
        <w:pStyle w:val="Heading1"/>
      </w:pPr>
      <w:bookmarkStart w:id="5" w:name="_Toc439085038"/>
      <w:r>
        <w:t>H2 Views for Data Criteria</w:t>
      </w:r>
      <w:bookmarkEnd w:id="5"/>
    </w:p>
    <w:p w:rsidR="00D10BC8" w:rsidRDefault="00D10BC8" w:rsidP="00D10BC8">
      <w:r>
        <w:t xml:space="preserve">To manage complexity of SQL, a </w:t>
      </w:r>
      <w:r w:rsidR="0011348A">
        <w:t xml:space="preserve">new </w:t>
      </w:r>
      <w:r>
        <w:t>H2 view is generated for each data criterion defined for the measure.  Note that some data criteria have source data criteria, in which case the SQL generated for the view references the source view.  So you end up with a nesting of views that build on each other.</w:t>
      </w:r>
    </w:p>
    <w:p w:rsidR="00D10BC8" w:rsidRDefault="00D10BC8" w:rsidP="00D10BC8">
      <w:r>
        <w:t>The following are example views for a data criterion and population preconditions.  Note that a number of the</w:t>
      </w:r>
      <w:r w:rsidR="00F141DD">
        <w:t xml:space="preserve"> examples</w:t>
      </w:r>
      <w:r>
        <w:t xml:space="preserve"> have temporal relationships.  </w:t>
      </w:r>
      <w:r w:rsidR="00961806">
        <w:t>For m</w:t>
      </w:r>
      <w:r>
        <w:t xml:space="preserve">ore information concerning temporal </w:t>
      </w:r>
      <w:r w:rsidR="00961806">
        <w:t xml:space="preserve">comparisons, see section </w:t>
      </w:r>
      <w:r w:rsidR="00961806">
        <w:fldChar w:fldCharType="begin"/>
      </w:r>
      <w:r w:rsidR="00961806">
        <w:instrText xml:space="preserve"> REF _Ref439070673 \w \p \h  \* MERGEFORMAT </w:instrText>
      </w:r>
      <w:r w:rsidR="00961806">
        <w:fldChar w:fldCharType="separate"/>
      </w:r>
      <w:r w:rsidR="00650BD9" w:rsidRPr="004B00E4">
        <w:rPr>
          <w:b/>
        </w:rPr>
        <w:t xml:space="preserve">6 </w:t>
      </w:r>
      <w:r w:rsidR="00650BD9" w:rsidRPr="00F141DD">
        <w:t>below</w:t>
      </w:r>
      <w:r w:rsidR="00961806">
        <w:fldChar w:fldCharType="end"/>
      </w:r>
      <w:r w:rsidR="00961806">
        <w:t>.</w:t>
      </w:r>
    </w:p>
    <w:tbl>
      <w:tblPr>
        <w:tblStyle w:val="TableGrid"/>
        <w:tblW w:w="11340" w:type="dxa"/>
        <w:tblInd w:w="-815" w:type="dxa"/>
        <w:tblLook w:val="04A0" w:firstRow="1" w:lastRow="0" w:firstColumn="1" w:lastColumn="0" w:noHBand="0" w:noVBand="1"/>
      </w:tblPr>
      <w:tblGrid>
        <w:gridCol w:w="11340"/>
      </w:tblGrid>
      <w:tr w:rsidR="00D10BC8" w:rsidTr="00D10BC8">
        <w:tc>
          <w:tcPr>
            <w:tcW w:w="11340" w:type="dxa"/>
          </w:tcPr>
          <w:p w:rsidR="00157979" w:rsidRDefault="00157979" w:rsidP="004B00E4">
            <w:pPr>
              <w:pStyle w:val="Heading3"/>
              <w:outlineLvl w:val="2"/>
            </w:pPr>
            <w:bookmarkStart w:id="6" w:name="_Toc439085039"/>
            <w:r>
              <w:t xml:space="preserve">Example </w:t>
            </w:r>
            <w:fldSimple w:instr=" STYLEREF  \s &quot;Heading 1&quot; ">
              <w:r w:rsidR="00650BD9">
                <w:rPr>
                  <w:noProof/>
                </w:rPr>
                <w:t>5</w:t>
              </w:r>
            </w:fldSimple>
            <w:r>
              <w:noBreakHyphen/>
            </w:r>
            <w:r w:rsidR="0037041E">
              <w:fldChar w:fldCharType="begin"/>
            </w:r>
            <w:r w:rsidR="0037041E">
              <w:instrText xml:space="preserve"> AUTONUM  \* ALPHABETIC \s : </w:instrText>
            </w:r>
            <w:r w:rsidR="0037041E">
              <w:fldChar w:fldCharType="end"/>
            </w:r>
            <w:r w:rsidR="00961806">
              <w:t xml:space="preserve"> </w:t>
            </w:r>
            <w:r w:rsidR="009C603C">
              <w:t xml:space="preserve"> Simple Data Criterion</w:t>
            </w:r>
            <w:r w:rsidR="0037041E">
              <w:t xml:space="preserve"> c</w:t>
            </w:r>
            <w:r w:rsidR="00961806">
              <w:t>ompared to Measurement Period</w:t>
            </w:r>
            <w:bookmarkEnd w:id="6"/>
          </w:p>
          <w:p w:rsidR="00157979" w:rsidRDefault="00157979" w:rsidP="004B00E4"/>
          <w:p w:rsidR="00D10BC8" w:rsidRPr="0053279D" w:rsidRDefault="00D10BC8" w:rsidP="004B00E4">
            <w:r w:rsidRPr="00157979">
              <w:t>Human</w:t>
            </w:r>
            <w:r w:rsidRPr="0053279D">
              <w:t>-readable representation:</w:t>
            </w:r>
          </w:p>
          <w:p w:rsidR="00D10BC8" w:rsidRDefault="00D10BC8" w:rsidP="00D10BC8">
            <w:pPr>
              <w:pageBreakBefore/>
              <w:rPr>
                <w:rFonts w:ascii="Verdana" w:hAnsi="Verdana"/>
                <w:color w:val="1A1A1A"/>
                <w:sz w:val="17"/>
                <w:szCs w:val="17"/>
                <w:shd w:val="clear" w:color="auto" w:fill="FFFFFF"/>
              </w:rPr>
            </w:pPr>
            <w:r w:rsidRPr="004A47A6">
              <w:rPr>
                <w:rFonts w:ascii="Verdana" w:hAnsi="Verdana"/>
                <w:color w:val="1A1A1A"/>
                <w:sz w:val="17"/>
                <w:szCs w:val="17"/>
                <w:shd w:val="clear" w:color="auto" w:fill="FFFFFF"/>
              </w:rPr>
              <w:t>"Physical Exam, Performed: Visual Exam of Foot"</w:t>
            </w:r>
            <w:r>
              <w:rPr>
                <w:rFonts w:ascii="Verdana" w:hAnsi="Verdana"/>
                <w:color w:val="1A1A1A"/>
                <w:sz w:val="17"/>
                <w:szCs w:val="17"/>
                <w:shd w:val="clear" w:color="auto" w:fill="FFFFFF"/>
              </w:rPr>
              <w:t xml:space="preserve"> </w:t>
            </w:r>
            <w:r w:rsidRPr="004A47A6">
              <w:rPr>
                <w:rFonts w:ascii="Verdana" w:hAnsi="Verdana"/>
                <w:color w:val="1A1A1A"/>
                <w:sz w:val="17"/>
                <w:szCs w:val="17"/>
                <w:shd w:val="clear" w:color="auto" w:fill="FFFFFF"/>
              </w:rPr>
              <w:t>during "Measurement Period"</w:t>
            </w:r>
          </w:p>
          <w:p w:rsidR="0037041E" w:rsidRDefault="0037041E" w:rsidP="00D10BC8">
            <w:pPr>
              <w:pageBreakBefore/>
            </w:pPr>
          </w:p>
        </w:tc>
      </w:tr>
      <w:tr w:rsidR="00D10BC8" w:rsidRPr="00BC6ACD" w:rsidTr="00D10BC8">
        <w:tc>
          <w:tcPr>
            <w:tcW w:w="11340" w:type="dxa"/>
          </w:tcPr>
          <w:p w:rsidR="00D10BC8" w:rsidRDefault="00D10BC8" w:rsidP="00D10BC8">
            <w:pPr>
              <w:rPr>
                <w:b/>
              </w:rPr>
            </w:pPr>
            <w:r w:rsidRPr="0053279D">
              <w:rPr>
                <w:b/>
              </w:rPr>
              <w:t>JSON representation:</w:t>
            </w:r>
          </w:p>
          <w:p w:rsidR="0037041E" w:rsidRPr="0053279D" w:rsidRDefault="0037041E" w:rsidP="00D10BC8">
            <w:pPr>
              <w:rPr>
                <w:b/>
              </w:rPr>
            </w:pPr>
          </w:p>
          <w:p w:rsidR="00D10BC8" w:rsidRPr="004A47A6" w:rsidRDefault="00D10BC8" w:rsidP="00D10BC8">
            <w:pPr>
              <w:pStyle w:val="NoSpacing"/>
              <w:rPr>
                <w:rFonts w:ascii="Consolas" w:hAnsi="Consolas" w:cs="Consolas"/>
                <w:sz w:val="14"/>
                <w:szCs w:val="16"/>
              </w:rPr>
            </w:pPr>
            <w:r w:rsidRPr="00BB1240">
              <w:rPr>
                <w:rFonts w:ascii="Consolas" w:hAnsi="Consolas" w:cs="Consolas"/>
                <w:sz w:val="14"/>
                <w:szCs w:val="16"/>
              </w:rPr>
              <w:t xml:space="preserve">    </w:t>
            </w:r>
            <w:r w:rsidRPr="004A47A6">
              <w:rPr>
                <w:rFonts w:ascii="Consolas" w:hAnsi="Consolas" w:cs="Consolas"/>
                <w:sz w:val="14"/>
                <w:szCs w:val="16"/>
              </w:rPr>
              <w:t>"PhysicalExamPerformedVisualExamOfFoot_precondition_27": {</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      "title": "Visual Exam of Foot",</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      "description": "Physical Exam, Performed: Visual Exam of Foot",</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      "codeListId": "2.16.840.1.113883.3.464.1003.103.12.1013",</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      "type": "physical_exams",</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      "patientApiFunction": "procedureResults",</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      "definition": "physical_exam",</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      "status": "performed",</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      "negation": false,</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      "sourceDataCriteria": "PhysicalExamPerformedVisualExamOfFoot",</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      "variable": false,</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lastRenderedPageBreak/>
              <w:t xml:space="preserve">      "isSourceDataDriteria": false,</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      "codeListXpath": "./*/cda:code",</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      "temporalReferences": [</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        {</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          "type": "DURING",</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          "reference": "MeasurePeriod"</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        }</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      ]</w:t>
            </w:r>
          </w:p>
          <w:p w:rsidR="00D10BC8" w:rsidRDefault="00D10BC8" w:rsidP="00D10BC8">
            <w:pPr>
              <w:pStyle w:val="NoSpacing"/>
              <w:rPr>
                <w:rFonts w:ascii="Consolas" w:hAnsi="Consolas" w:cs="Consolas"/>
                <w:sz w:val="14"/>
                <w:szCs w:val="16"/>
              </w:rPr>
            </w:pPr>
            <w:r w:rsidRPr="004A47A6">
              <w:rPr>
                <w:rFonts w:ascii="Consolas" w:hAnsi="Consolas" w:cs="Consolas"/>
                <w:sz w:val="14"/>
                <w:szCs w:val="16"/>
              </w:rPr>
              <w:t xml:space="preserve">    }</w:t>
            </w:r>
          </w:p>
          <w:p w:rsidR="00D10BC8" w:rsidRPr="00BC6ACD" w:rsidRDefault="00D10BC8" w:rsidP="00D10BC8">
            <w:pPr>
              <w:pStyle w:val="NoSpacing"/>
              <w:rPr>
                <w:rFonts w:ascii="Consolas" w:hAnsi="Consolas" w:cs="Consolas"/>
                <w:sz w:val="16"/>
                <w:szCs w:val="16"/>
              </w:rPr>
            </w:pPr>
          </w:p>
        </w:tc>
      </w:tr>
      <w:tr w:rsidR="00D10BC8" w:rsidTr="00D10BC8">
        <w:tc>
          <w:tcPr>
            <w:tcW w:w="11340" w:type="dxa"/>
          </w:tcPr>
          <w:p w:rsidR="00D10BC8" w:rsidRDefault="00D10BC8" w:rsidP="00D10BC8">
            <w:pPr>
              <w:rPr>
                <w:b/>
              </w:rPr>
            </w:pPr>
            <w:r w:rsidRPr="0053279D">
              <w:rPr>
                <w:b/>
              </w:rPr>
              <w:lastRenderedPageBreak/>
              <w:t>Generated SQL:</w:t>
            </w:r>
          </w:p>
          <w:p w:rsidR="0037041E" w:rsidRPr="0053279D" w:rsidRDefault="0037041E" w:rsidP="00D10BC8">
            <w:pPr>
              <w:rPr>
                <w:b/>
              </w:rPr>
            </w:pP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CREATE VIEW </w:t>
            </w:r>
            <w:r w:rsidR="00503587">
              <w:rPr>
                <w:rFonts w:ascii="Consolas" w:hAnsi="Consolas" w:cs="Consolas"/>
                <w:sz w:val="14"/>
                <w:szCs w:val="16"/>
              </w:rPr>
              <w:t>caliphr.</w:t>
            </w:r>
            <w:r w:rsidRPr="004A47A6">
              <w:rPr>
                <w:rFonts w:ascii="Consolas" w:hAnsi="Consolas" w:cs="Consolas"/>
                <w:sz w:val="14"/>
                <w:szCs w:val="16"/>
              </w:rPr>
              <w:t xml:space="preserve">CMS123v3_PhysicalExamPerformedVisualExamOfFoot_precondition_27 AS  </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SELECT t29.* </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FROM </w:t>
            </w:r>
            <w:r w:rsidR="00503587">
              <w:rPr>
                <w:rFonts w:ascii="Consolas" w:hAnsi="Consolas" w:cs="Consolas"/>
                <w:sz w:val="14"/>
                <w:szCs w:val="16"/>
              </w:rPr>
              <w:t>caliphr.</w:t>
            </w:r>
            <w:r w:rsidRPr="004A47A6">
              <w:rPr>
                <w:rFonts w:ascii="Consolas" w:hAnsi="Consolas" w:cs="Consolas"/>
                <w:sz w:val="14"/>
                <w:szCs w:val="16"/>
              </w:rPr>
              <w:t xml:space="preserve">CMS123v3_PhysicalExamPerformedVisualExamOfFoot t29 </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WHERE</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t29.negation_code_id IS NULL </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AND </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DURING */</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t29.effective_time_start &gt;= MILLIS_EPOCH('2013-01-01') </w:t>
            </w:r>
          </w:p>
          <w:p w:rsidR="00D10BC8" w:rsidRPr="00BB1240" w:rsidRDefault="00D10BC8" w:rsidP="00D10BC8">
            <w:pPr>
              <w:pStyle w:val="NoSpacing"/>
              <w:rPr>
                <w:rFonts w:ascii="Consolas" w:hAnsi="Consolas" w:cs="Consolas"/>
                <w:sz w:val="14"/>
                <w:szCs w:val="16"/>
              </w:rPr>
            </w:pPr>
            <w:r w:rsidRPr="004A47A6">
              <w:rPr>
                <w:rFonts w:ascii="Consolas" w:hAnsi="Consolas" w:cs="Consolas"/>
                <w:sz w:val="14"/>
                <w:szCs w:val="16"/>
              </w:rPr>
              <w:t>AND t29.effective_time_end &lt;= MILLIS_EPOCH('2013-12-31')</w:t>
            </w:r>
            <w:r>
              <w:rPr>
                <w:rFonts w:ascii="Consolas" w:hAnsi="Consolas" w:cs="Consolas"/>
                <w:sz w:val="14"/>
                <w:szCs w:val="16"/>
              </w:rPr>
              <w:t>;</w:t>
            </w:r>
          </w:p>
          <w:p w:rsidR="00D10BC8" w:rsidRPr="00BB1240" w:rsidRDefault="00D10BC8" w:rsidP="00D10BC8">
            <w:pPr>
              <w:pStyle w:val="NoSpacing"/>
              <w:rPr>
                <w:rFonts w:ascii="Consolas" w:hAnsi="Consolas" w:cs="Consolas"/>
                <w:sz w:val="14"/>
                <w:szCs w:val="16"/>
              </w:rPr>
            </w:pPr>
          </w:p>
          <w:p w:rsidR="00D10BC8" w:rsidRDefault="00D10BC8" w:rsidP="00D10BC8">
            <w:r>
              <w:t>Source Views:</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CREATE VIEW </w:t>
            </w:r>
            <w:r w:rsidR="00503587">
              <w:rPr>
                <w:rFonts w:ascii="Consolas" w:hAnsi="Consolas" w:cs="Consolas"/>
                <w:sz w:val="14"/>
                <w:szCs w:val="16"/>
              </w:rPr>
              <w:t>caliphr.</w:t>
            </w:r>
            <w:r w:rsidRPr="004A47A6">
              <w:rPr>
                <w:rFonts w:ascii="Consolas" w:hAnsi="Consolas" w:cs="Consolas"/>
                <w:sz w:val="14"/>
                <w:szCs w:val="16"/>
              </w:rPr>
              <w:t xml:space="preserve">CMS123v3_PhysicalExamPerformedVisualExamOfFoot AS  </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SELECT t28.* </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FROM </w:t>
            </w:r>
            <w:r w:rsidR="00503587">
              <w:rPr>
                <w:rFonts w:ascii="Consolas" w:hAnsi="Consolas" w:cs="Consolas"/>
                <w:sz w:val="14"/>
                <w:szCs w:val="16"/>
              </w:rPr>
              <w:t>caliphr.</w:t>
            </w:r>
            <w:r w:rsidRPr="004A47A6">
              <w:rPr>
                <w:rFonts w:ascii="Consolas" w:hAnsi="Consolas" w:cs="Consolas"/>
                <w:sz w:val="14"/>
                <w:szCs w:val="16"/>
              </w:rPr>
              <w:t xml:space="preserve">procedureResults t28 </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WHERE</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t28.code_id IN </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    SELECT code_id </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    FROM common.VALUE_SET_CODE </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    WHERE</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    value_set_id = 200</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AND t28.status_code_name IN </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    'performed','completed'</w:t>
            </w:r>
          </w:p>
          <w:p w:rsidR="00D10BC8" w:rsidRDefault="00D10BC8" w:rsidP="00D10BC8">
            <w:pPr>
              <w:pStyle w:val="NoSpacing"/>
              <w:rPr>
                <w:rFonts w:ascii="Consolas" w:hAnsi="Consolas" w:cs="Consolas"/>
                <w:sz w:val="14"/>
                <w:szCs w:val="16"/>
              </w:rPr>
            </w:pPr>
            <w:r w:rsidRPr="004A47A6">
              <w:rPr>
                <w:rFonts w:ascii="Consolas" w:hAnsi="Consolas" w:cs="Consolas"/>
                <w:sz w:val="14"/>
                <w:szCs w:val="16"/>
              </w:rPr>
              <w:t>)</w:t>
            </w:r>
            <w:r>
              <w:rPr>
                <w:rFonts w:ascii="Consolas" w:hAnsi="Consolas" w:cs="Consolas"/>
                <w:sz w:val="14"/>
                <w:szCs w:val="16"/>
              </w:rPr>
              <w:t>;</w:t>
            </w:r>
          </w:p>
          <w:p w:rsidR="00D10BC8" w:rsidRDefault="00D10BC8" w:rsidP="00D10BC8">
            <w:pPr>
              <w:pStyle w:val="NoSpacing"/>
            </w:pPr>
          </w:p>
        </w:tc>
      </w:tr>
      <w:tr w:rsidR="00D10BC8" w:rsidTr="00D10BC8">
        <w:tc>
          <w:tcPr>
            <w:tcW w:w="11340" w:type="dxa"/>
          </w:tcPr>
          <w:p w:rsidR="00DA75C2" w:rsidRDefault="009C603C" w:rsidP="004B00E4">
            <w:pPr>
              <w:pStyle w:val="Heading3"/>
              <w:outlineLvl w:val="2"/>
            </w:pPr>
            <w:bookmarkStart w:id="7" w:name="_Toc439085040"/>
            <w:r>
              <w:t xml:space="preserve">Example </w:t>
            </w:r>
            <w:fldSimple w:instr=" STYLEREF  \s &quot;Heading 1&quot; ">
              <w:r w:rsidR="00650BD9">
                <w:rPr>
                  <w:noProof/>
                </w:rPr>
                <w:t>5</w:t>
              </w:r>
            </w:fldSimple>
            <w:r>
              <w:noBreakHyphen/>
            </w:r>
            <w:r w:rsidR="0037041E">
              <w:fldChar w:fldCharType="begin"/>
            </w:r>
            <w:r w:rsidR="0037041E">
              <w:instrText xml:space="preserve"> AUTONUM  \* ALPHABETIC \s : </w:instrText>
            </w:r>
            <w:r w:rsidR="0037041E">
              <w:fldChar w:fldCharType="end"/>
            </w:r>
            <w:r>
              <w:t xml:space="preserve"> Data Criterion</w:t>
            </w:r>
            <w:r w:rsidR="0037041E">
              <w:t xml:space="preserve"> c</w:t>
            </w:r>
            <w:r>
              <w:t xml:space="preserve">ompared to </w:t>
            </w:r>
            <w:r w:rsidR="0037041E">
              <w:t>a</w:t>
            </w:r>
            <w:r>
              <w:t>nother</w:t>
            </w:r>
            <w:r w:rsidR="0037041E">
              <w:t xml:space="preserve"> Data Criterion</w:t>
            </w:r>
            <w:r>
              <w:t xml:space="preserve"> within</w:t>
            </w:r>
            <w:r w:rsidR="0037041E">
              <w:t xml:space="preserve"> a r</w:t>
            </w:r>
            <w:r>
              <w:t>ange</w:t>
            </w:r>
            <w:bookmarkEnd w:id="7"/>
          </w:p>
          <w:p w:rsidR="00DA75C2" w:rsidRDefault="00DA75C2" w:rsidP="004B00E4"/>
          <w:p w:rsidR="00D10BC8" w:rsidRPr="004B00E4" w:rsidRDefault="00D10BC8" w:rsidP="004B00E4">
            <w:r w:rsidRPr="004B00E4">
              <w:t>Human-readable representation:</w:t>
            </w:r>
          </w:p>
          <w:p w:rsidR="00D10BC8" w:rsidRDefault="00D10BC8" w:rsidP="00D10BC8">
            <w:pPr>
              <w:pageBreakBefore/>
              <w:rPr>
                <w:rFonts w:ascii="Verdana" w:hAnsi="Verdana"/>
                <w:color w:val="1A1A1A"/>
                <w:sz w:val="17"/>
                <w:szCs w:val="17"/>
                <w:shd w:val="clear" w:color="auto" w:fill="FFFFFF"/>
              </w:rPr>
            </w:pPr>
            <w:r>
              <w:rPr>
                <w:rFonts w:ascii="Verdana" w:hAnsi="Verdana"/>
                <w:color w:val="1A1A1A"/>
                <w:sz w:val="17"/>
                <w:szCs w:val="17"/>
                <w:shd w:val="clear" w:color="auto" w:fill="FFFFFF"/>
              </w:rPr>
              <w:t>"Diagnosis, Active: Alcohol and Drug Dependence" &lt;= 60 day(s) starts before start of "Occurrence A of Diagnosis, Active: Alcohol and Drug Dependence"</w:t>
            </w:r>
          </w:p>
          <w:p w:rsidR="0037041E" w:rsidRDefault="0037041E" w:rsidP="00D10BC8">
            <w:pPr>
              <w:pageBreakBefore/>
            </w:pPr>
          </w:p>
        </w:tc>
      </w:tr>
      <w:tr w:rsidR="00D10BC8" w:rsidRPr="00BC6ACD" w:rsidTr="00D10BC8">
        <w:tc>
          <w:tcPr>
            <w:tcW w:w="11340" w:type="dxa"/>
          </w:tcPr>
          <w:p w:rsidR="00D10BC8" w:rsidRDefault="00D10BC8" w:rsidP="00D10BC8">
            <w:pPr>
              <w:rPr>
                <w:b/>
              </w:rPr>
            </w:pPr>
            <w:r w:rsidRPr="0053279D">
              <w:rPr>
                <w:b/>
              </w:rPr>
              <w:t>JSON representation:</w:t>
            </w:r>
          </w:p>
          <w:p w:rsidR="0037041E" w:rsidRPr="0053279D" w:rsidRDefault="0037041E" w:rsidP="00D10BC8">
            <w:pPr>
              <w:rPr>
                <w:b/>
              </w:rPr>
            </w:pP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 xml:space="preserve">    "EncounterPerformedAlcoholAndDrugDependenceTreatment_precondition_43": {</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 xml:space="preserve">      "title": "Alcohol and Drug Dependence Treatment",</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 xml:space="preserve">      "description": "Encounter, Performed: Alcohol and Drug Dependence Treatment",</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 xml:space="preserve">      "codeListId": "2.16.840.1.113883.3.464.1003.106.12.1005",</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 xml:space="preserve">      "type": "encounters",</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 xml:space="preserve">      "patientApiFunction": "encounters",</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 xml:space="preserve">      "definition": "encounter",</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 xml:space="preserve">      "negation": false,</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 xml:space="preserve">      "sourceDataCriteria": "EncounterPerformedAlcoholAndDrugDependenceTreatment",</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 xml:space="preserve">      "variable": false,</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 xml:space="preserve">      "isSourceDataDriteria": false,</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 xml:space="preserve">      "codeListXpath": "./*/cda:code",</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 xml:space="preserve">      "temporalReferences": [</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 xml:space="preserve">        {</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 xml:space="preserve">          "type": "SAS",</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 xml:space="preserve">          "reference": "OccurrenceAAlcoholAndDrugDependenceTreatment2_precondition_48",</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 xml:space="preserve">          "range": {</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 xml:space="preserve">            "type": "PQ",</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 xml:space="preserve">            "low": {</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 xml:space="preserve">              "type": "PQ",</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lastRenderedPageBreak/>
              <w:t xml:space="preserve">              "inclusive": false,</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 xml:space="preserve">              "derived": false</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 xml:space="preserve">            },</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 xml:space="preserve">            "high": {</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 xml:space="preserve">              "type": "PQ",</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 xml:space="preserve">              "unit": "d",</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 xml:space="preserve">              "value": "30",</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 xml:space="preserve">              "inclusive": true,</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 xml:space="preserve">              "derived": false</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 xml:space="preserve">            }</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 xml:space="preserve">          }</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 xml:space="preserve">        }</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 xml:space="preserve">      ]</w:t>
            </w:r>
          </w:p>
          <w:p w:rsidR="00D10BC8" w:rsidRDefault="00D10BC8" w:rsidP="00D10BC8">
            <w:pPr>
              <w:pStyle w:val="NoSpacing"/>
              <w:rPr>
                <w:rFonts w:ascii="Consolas" w:hAnsi="Consolas" w:cs="Consolas"/>
                <w:sz w:val="14"/>
                <w:szCs w:val="16"/>
              </w:rPr>
            </w:pPr>
            <w:r w:rsidRPr="00BB1240">
              <w:rPr>
                <w:rFonts w:ascii="Consolas" w:hAnsi="Consolas" w:cs="Consolas"/>
                <w:sz w:val="14"/>
                <w:szCs w:val="16"/>
              </w:rPr>
              <w:t xml:space="preserve">    }</w:t>
            </w:r>
          </w:p>
          <w:p w:rsidR="00D10BC8" w:rsidRPr="00BC6ACD" w:rsidRDefault="00D10BC8" w:rsidP="00D10BC8">
            <w:pPr>
              <w:pStyle w:val="NoSpacing"/>
              <w:rPr>
                <w:rFonts w:ascii="Consolas" w:hAnsi="Consolas" w:cs="Consolas"/>
                <w:sz w:val="16"/>
                <w:szCs w:val="16"/>
              </w:rPr>
            </w:pPr>
          </w:p>
        </w:tc>
      </w:tr>
      <w:tr w:rsidR="00D10BC8" w:rsidTr="00D10BC8">
        <w:tc>
          <w:tcPr>
            <w:tcW w:w="11340" w:type="dxa"/>
          </w:tcPr>
          <w:p w:rsidR="00D10BC8" w:rsidRDefault="00D10BC8" w:rsidP="00D10BC8">
            <w:pPr>
              <w:rPr>
                <w:b/>
              </w:rPr>
            </w:pPr>
            <w:r w:rsidRPr="0053279D">
              <w:rPr>
                <w:b/>
              </w:rPr>
              <w:lastRenderedPageBreak/>
              <w:t>Generated SQL:</w:t>
            </w:r>
          </w:p>
          <w:p w:rsidR="0037041E" w:rsidRPr="0053279D" w:rsidRDefault="0037041E" w:rsidP="00D10BC8">
            <w:pPr>
              <w:rPr>
                <w:b/>
              </w:rPr>
            </w:pP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 xml:space="preserve">CREATE VIEW </w:t>
            </w:r>
            <w:r w:rsidR="00503587">
              <w:rPr>
                <w:rFonts w:ascii="Consolas" w:hAnsi="Consolas" w:cs="Consolas"/>
                <w:sz w:val="14"/>
                <w:szCs w:val="16"/>
              </w:rPr>
              <w:t>caliphr.</w:t>
            </w:r>
            <w:r w:rsidRPr="00BB1240">
              <w:rPr>
                <w:rFonts w:ascii="Consolas" w:hAnsi="Consolas" w:cs="Consolas"/>
                <w:sz w:val="14"/>
                <w:szCs w:val="16"/>
              </w:rPr>
              <w:t xml:space="preserve">CMS137v3_EncounterPerformedAlcoholAndDrugDependenceTreatment_precondition_43 AS  </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 xml:space="preserve">SELECT t36.*, o2.ido2 </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 xml:space="preserve">FROM </w:t>
            </w:r>
            <w:r w:rsidR="00503587">
              <w:rPr>
                <w:rFonts w:ascii="Consolas" w:hAnsi="Consolas" w:cs="Consolas"/>
                <w:sz w:val="14"/>
                <w:szCs w:val="16"/>
              </w:rPr>
              <w:t>caliphr.</w:t>
            </w:r>
            <w:r w:rsidRPr="00BB1240">
              <w:rPr>
                <w:rFonts w:ascii="Consolas" w:hAnsi="Consolas" w:cs="Consolas"/>
                <w:sz w:val="14"/>
                <w:szCs w:val="16"/>
              </w:rPr>
              <w:t xml:space="preserve">CMS137v3_EncounterPerformedAlcoholAndDrugDependenceTreatment t36 </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 xml:space="preserve">JOIN </w:t>
            </w:r>
            <w:r w:rsidR="00503587">
              <w:rPr>
                <w:rFonts w:ascii="Consolas" w:hAnsi="Consolas" w:cs="Consolas"/>
                <w:sz w:val="14"/>
                <w:szCs w:val="16"/>
              </w:rPr>
              <w:t>caliphr.</w:t>
            </w:r>
            <w:r w:rsidRPr="00BB1240">
              <w:rPr>
                <w:rFonts w:ascii="Consolas" w:hAnsi="Consolas" w:cs="Consolas"/>
                <w:sz w:val="14"/>
                <w:szCs w:val="16"/>
              </w:rPr>
              <w:t xml:space="preserve">CMS137v3_OccurrenceAAlcoholAndDrugDependenceTreatment2_precondition_48 o2 ON t36.patient_id = o2.patient_id </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WHERE</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 xml:space="preserve">t36.negation_code_id IS NULL </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 xml:space="preserve">AND </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 SAS */</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 xml:space="preserve">t36.effective_time_start &gt; o2.effective_time_start </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AND DAYS_DIFFERENCE(o2.effective_time_start, t36.effective_time_start) &lt;= 30</w:t>
            </w:r>
            <w:r>
              <w:rPr>
                <w:rFonts w:ascii="Consolas" w:hAnsi="Consolas" w:cs="Consolas"/>
                <w:sz w:val="14"/>
                <w:szCs w:val="16"/>
              </w:rPr>
              <w:t>;</w:t>
            </w:r>
          </w:p>
          <w:p w:rsidR="00D10BC8" w:rsidRPr="00BB1240" w:rsidRDefault="00D10BC8" w:rsidP="00D10BC8">
            <w:pPr>
              <w:pStyle w:val="NoSpacing"/>
              <w:rPr>
                <w:rFonts w:ascii="Consolas" w:hAnsi="Consolas" w:cs="Consolas"/>
                <w:sz w:val="14"/>
                <w:szCs w:val="16"/>
              </w:rPr>
            </w:pPr>
          </w:p>
          <w:p w:rsidR="00D10BC8" w:rsidRDefault="00D10BC8" w:rsidP="00D10BC8">
            <w:r>
              <w:t>Source Views:</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 xml:space="preserve">CREATE VIEW </w:t>
            </w:r>
            <w:r w:rsidR="00503587">
              <w:rPr>
                <w:rFonts w:ascii="Consolas" w:hAnsi="Consolas" w:cs="Consolas"/>
                <w:sz w:val="14"/>
                <w:szCs w:val="16"/>
              </w:rPr>
              <w:t>caliphr.</w:t>
            </w:r>
            <w:r w:rsidRPr="00BB1240">
              <w:rPr>
                <w:rFonts w:ascii="Consolas" w:hAnsi="Consolas" w:cs="Consolas"/>
                <w:sz w:val="14"/>
                <w:szCs w:val="16"/>
              </w:rPr>
              <w:t xml:space="preserve">CMS137v3_EncounterPerformedAlcoholAndDrugDependenceTreatment AS  </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 xml:space="preserve">SELECT t35.* </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 xml:space="preserve">FROM </w:t>
            </w:r>
            <w:r w:rsidR="00503587">
              <w:rPr>
                <w:rFonts w:ascii="Consolas" w:hAnsi="Consolas" w:cs="Consolas"/>
                <w:sz w:val="14"/>
                <w:szCs w:val="16"/>
              </w:rPr>
              <w:t>caliphr.</w:t>
            </w:r>
            <w:r w:rsidRPr="00BB1240">
              <w:rPr>
                <w:rFonts w:ascii="Consolas" w:hAnsi="Consolas" w:cs="Consolas"/>
                <w:sz w:val="14"/>
                <w:szCs w:val="16"/>
              </w:rPr>
              <w:t xml:space="preserve">encounters t35 </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WHERE</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 xml:space="preserve">t35.code_id IN </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 xml:space="preserve">    SELECT code_id </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 xml:space="preserve">    FROM common.VALUE_SET_CODE </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 xml:space="preserve">    WHERE</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 xml:space="preserve">    value_set_id = 218</w:t>
            </w:r>
          </w:p>
          <w:p w:rsidR="00D10BC8" w:rsidRDefault="00D10BC8" w:rsidP="00D10BC8">
            <w:pPr>
              <w:pStyle w:val="NoSpacing"/>
              <w:rPr>
                <w:rFonts w:ascii="Consolas" w:hAnsi="Consolas" w:cs="Consolas"/>
                <w:sz w:val="14"/>
                <w:szCs w:val="16"/>
              </w:rPr>
            </w:pPr>
            <w:r w:rsidRPr="00BB1240">
              <w:rPr>
                <w:rFonts w:ascii="Consolas" w:hAnsi="Consolas" w:cs="Consolas"/>
                <w:sz w:val="14"/>
                <w:szCs w:val="16"/>
              </w:rPr>
              <w:t>)</w:t>
            </w:r>
            <w:r>
              <w:rPr>
                <w:rFonts w:ascii="Consolas" w:hAnsi="Consolas" w:cs="Consolas"/>
                <w:sz w:val="14"/>
                <w:szCs w:val="16"/>
              </w:rPr>
              <w:t>;</w:t>
            </w:r>
          </w:p>
          <w:p w:rsidR="00D10BC8" w:rsidRDefault="00D10BC8" w:rsidP="00D10BC8">
            <w:pPr>
              <w:pStyle w:val="NoSpacing"/>
              <w:rPr>
                <w:rFonts w:ascii="Consolas" w:hAnsi="Consolas" w:cs="Consolas"/>
                <w:sz w:val="14"/>
                <w:szCs w:val="16"/>
              </w:rPr>
            </w:pP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 xml:space="preserve">CREATE VIEW </w:t>
            </w:r>
            <w:r w:rsidR="00503587">
              <w:rPr>
                <w:rFonts w:ascii="Consolas" w:hAnsi="Consolas" w:cs="Consolas"/>
                <w:sz w:val="14"/>
                <w:szCs w:val="16"/>
              </w:rPr>
              <w:t>caliphr.</w:t>
            </w:r>
            <w:r w:rsidRPr="00BB1240">
              <w:rPr>
                <w:rFonts w:ascii="Consolas" w:hAnsi="Consolas" w:cs="Consolas"/>
                <w:sz w:val="14"/>
                <w:szCs w:val="16"/>
              </w:rPr>
              <w:t xml:space="preserve">CMS137v3_OccurrenceAAlcoholAndDrugDependenceTreatment2 AS  </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 xml:space="preserve">SELECT t28.*, t28.id as ido2 </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 xml:space="preserve">FROM </w:t>
            </w:r>
            <w:r w:rsidR="00503587">
              <w:rPr>
                <w:rFonts w:ascii="Consolas" w:hAnsi="Consolas" w:cs="Consolas"/>
                <w:sz w:val="14"/>
                <w:szCs w:val="16"/>
              </w:rPr>
              <w:t>caliphr.</w:t>
            </w:r>
            <w:r w:rsidRPr="00BB1240">
              <w:rPr>
                <w:rFonts w:ascii="Consolas" w:hAnsi="Consolas" w:cs="Consolas"/>
                <w:sz w:val="14"/>
                <w:szCs w:val="16"/>
              </w:rPr>
              <w:t xml:space="preserve">encounters t28 </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WHERE</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 xml:space="preserve">t28.code_id IN </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 xml:space="preserve">    SELECT code_id </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 xml:space="preserve">    FROM common.VALUE_SET_CODE </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 xml:space="preserve">    WHERE</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 xml:space="preserve">    value_set_id = 218</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w:t>
            </w:r>
          </w:p>
          <w:p w:rsidR="00D10BC8" w:rsidRPr="00BB1240" w:rsidRDefault="00D10BC8" w:rsidP="00D10BC8">
            <w:pPr>
              <w:pStyle w:val="NoSpacing"/>
              <w:rPr>
                <w:rFonts w:ascii="Consolas" w:hAnsi="Consolas" w:cs="Consolas"/>
                <w:sz w:val="14"/>
                <w:szCs w:val="16"/>
              </w:rPr>
            </w:pP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 xml:space="preserve">CREATE VIEW </w:t>
            </w:r>
            <w:r w:rsidR="00503587">
              <w:rPr>
                <w:rFonts w:ascii="Consolas" w:hAnsi="Consolas" w:cs="Consolas"/>
                <w:sz w:val="14"/>
                <w:szCs w:val="16"/>
              </w:rPr>
              <w:t>caliphr.</w:t>
            </w:r>
            <w:r w:rsidRPr="00BB1240">
              <w:rPr>
                <w:rFonts w:ascii="Consolas" w:hAnsi="Consolas" w:cs="Consolas"/>
                <w:sz w:val="14"/>
                <w:szCs w:val="16"/>
              </w:rPr>
              <w:t xml:space="preserve">CMS137v3_OccurrenceAAlcoholAndDrugDependenceTreatment2_precondition_48 AS  </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 xml:space="preserve">SELECT t37.* </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 xml:space="preserve">FROM </w:t>
            </w:r>
            <w:r w:rsidR="00503587">
              <w:rPr>
                <w:rFonts w:ascii="Consolas" w:hAnsi="Consolas" w:cs="Consolas"/>
                <w:sz w:val="14"/>
                <w:szCs w:val="16"/>
              </w:rPr>
              <w:t>caliphr.</w:t>
            </w:r>
            <w:r w:rsidRPr="00BB1240">
              <w:rPr>
                <w:rFonts w:ascii="Consolas" w:hAnsi="Consolas" w:cs="Consolas"/>
                <w:sz w:val="14"/>
                <w:szCs w:val="16"/>
              </w:rPr>
              <w:t xml:space="preserve">CMS137v3_OccurrenceAAlcoholAndDrugDependenceTreatment2 t37 </w:t>
            </w:r>
          </w:p>
          <w:p w:rsidR="00D10BC8" w:rsidRPr="00BB1240" w:rsidRDefault="00D10BC8" w:rsidP="00D10BC8">
            <w:pPr>
              <w:pStyle w:val="NoSpacing"/>
              <w:rPr>
                <w:rFonts w:ascii="Consolas" w:hAnsi="Consolas" w:cs="Consolas"/>
                <w:sz w:val="14"/>
                <w:szCs w:val="16"/>
              </w:rPr>
            </w:pPr>
            <w:r w:rsidRPr="00BB1240">
              <w:rPr>
                <w:rFonts w:ascii="Consolas" w:hAnsi="Consolas" w:cs="Consolas"/>
                <w:sz w:val="14"/>
                <w:szCs w:val="16"/>
              </w:rPr>
              <w:t>WHERE</w:t>
            </w:r>
          </w:p>
          <w:p w:rsidR="00D10BC8" w:rsidRDefault="00D10BC8" w:rsidP="00D10BC8">
            <w:pPr>
              <w:pStyle w:val="NoSpacing"/>
              <w:rPr>
                <w:rFonts w:ascii="Consolas" w:hAnsi="Consolas" w:cs="Consolas"/>
                <w:sz w:val="14"/>
                <w:szCs w:val="16"/>
              </w:rPr>
            </w:pPr>
            <w:r w:rsidRPr="00BB1240">
              <w:rPr>
                <w:rFonts w:ascii="Consolas" w:hAnsi="Consolas" w:cs="Consolas"/>
                <w:sz w:val="14"/>
                <w:szCs w:val="16"/>
              </w:rPr>
              <w:t>t37.negation_code_id IS NULL</w:t>
            </w:r>
            <w:r>
              <w:rPr>
                <w:rFonts w:ascii="Consolas" w:hAnsi="Consolas" w:cs="Consolas"/>
                <w:sz w:val="14"/>
                <w:szCs w:val="16"/>
              </w:rPr>
              <w:t>;</w:t>
            </w:r>
          </w:p>
          <w:p w:rsidR="00D10BC8" w:rsidRDefault="00D10BC8" w:rsidP="00D10BC8">
            <w:pPr>
              <w:pStyle w:val="NoSpacing"/>
            </w:pPr>
          </w:p>
        </w:tc>
      </w:tr>
    </w:tbl>
    <w:p w:rsidR="00D10BC8" w:rsidRDefault="00D10BC8" w:rsidP="00D10BC8"/>
    <w:tbl>
      <w:tblPr>
        <w:tblStyle w:val="TableGrid"/>
        <w:tblW w:w="11340" w:type="dxa"/>
        <w:tblInd w:w="-815" w:type="dxa"/>
        <w:tblLook w:val="04A0" w:firstRow="1" w:lastRow="0" w:firstColumn="1" w:lastColumn="0" w:noHBand="0" w:noVBand="1"/>
      </w:tblPr>
      <w:tblGrid>
        <w:gridCol w:w="11340"/>
      </w:tblGrid>
      <w:tr w:rsidR="00D10BC8" w:rsidTr="00D10BC8">
        <w:tc>
          <w:tcPr>
            <w:tcW w:w="11340" w:type="dxa"/>
          </w:tcPr>
          <w:p w:rsidR="0037041E" w:rsidRDefault="0037041E" w:rsidP="004B00E4">
            <w:pPr>
              <w:pStyle w:val="Heading3"/>
              <w:outlineLvl w:val="2"/>
            </w:pPr>
            <w:bookmarkStart w:id="8" w:name="_Toc439085041"/>
            <w:r>
              <w:t xml:space="preserve">Example </w:t>
            </w:r>
            <w:fldSimple w:instr=" STYLEREF  \s &quot;Heading 1&quot; ">
              <w:r w:rsidR="00650BD9">
                <w:rPr>
                  <w:noProof/>
                </w:rPr>
                <w:t>5</w:t>
              </w:r>
            </w:fldSimple>
            <w:r>
              <w:noBreakHyphen/>
            </w:r>
            <w:r>
              <w:fldChar w:fldCharType="begin"/>
            </w:r>
            <w:r>
              <w:instrText xml:space="preserve"> AUTONUM  \* ALPHABETIC \s : </w:instrText>
            </w:r>
            <w:r>
              <w:fldChar w:fldCharType="end"/>
            </w:r>
            <w:r>
              <w:t xml:space="preserve"> Data Criterion with a </w:t>
            </w:r>
            <w:r w:rsidRPr="004B00E4">
              <w:t>FIRST</w:t>
            </w:r>
            <w:r>
              <w:t xml:space="preserve"> subset</w:t>
            </w:r>
            <w:bookmarkEnd w:id="8"/>
          </w:p>
          <w:p w:rsidR="0037041E" w:rsidRDefault="0037041E" w:rsidP="00D10BC8">
            <w:pPr>
              <w:pageBreakBefore/>
              <w:rPr>
                <w:b/>
              </w:rPr>
            </w:pPr>
          </w:p>
          <w:p w:rsidR="00D10BC8" w:rsidRPr="0053279D" w:rsidRDefault="00D10BC8" w:rsidP="00D10BC8">
            <w:pPr>
              <w:pageBreakBefore/>
              <w:rPr>
                <w:b/>
              </w:rPr>
            </w:pPr>
            <w:r w:rsidRPr="0053279D">
              <w:rPr>
                <w:b/>
              </w:rPr>
              <w:t>Human-readable representation:</w:t>
            </w:r>
          </w:p>
          <w:p w:rsidR="00D10BC8" w:rsidRDefault="00D10BC8" w:rsidP="00D10BC8">
            <w:pPr>
              <w:pageBreakBefore/>
              <w:rPr>
                <w:rFonts w:ascii="Verdana" w:hAnsi="Verdana"/>
                <w:color w:val="1A1A1A"/>
                <w:sz w:val="17"/>
                <w:szCs w:val="17"/>
                <w:shd w:val="clear" w:color="auto" w:fill="FFFFFF"/>
              </w:rPr>
            </w:pPr>
            <w:r w:rsidRPr="0078774E">
              <w:rPr>
                <w:rFonts w:ascii="Verdana" w:hAnsi="Verdana"/>
                <w:color w:val="1A1A1A"/>
                <w:sz w:val="17"/>
                <w:szCs w:val="17"/>
                <w:shd w:val="clear" w:color="auto" w:fill="FFFFFF"/>
              </w:rPr>
              <w:t>FIRST: "Occurrence A of Procedure, Performed: Prostate Cancer Treatment" during "Measurement Period"</w:t>
            </w:r>
          </w:p>
          <w:p w:rsidR="0037041E" w:rsidRDefault="0037041E" w:rsidP="00D10BC8">
            <w:pPr>
              <w:pageBreakBefore/>
            </w:pPr>
          </w:p>
        </w:tc>
      </w:tr>
      <w:tr w:rsidR="00D10BC8" w:rsidRPr="00BC6ACD" w:rsidTr="00D10BC8">
        <w:tc>
          <w:tcPr>
            <w:tcW w:w="11340" w:type="dxa"/>
          </w:tcPr>
          <w:p w:rsidR="00D10BC8" w:rsidRDefault="00D10BC8" w:rsidP="00D10BC8">
            <w:r>
              <w:t>JSON representation:</w:t>
            </w:r>
          </w:p>
          <w:p w:rsidR="0037041E" w:rsidRPr="00BB1240" w:rsidRDefault="0037041E" w:rsidP="00D10BC8"/>
          <w:p w:rsidR="00D10BC8" w:rsidRPr="0078774E" w:rsidRDefault="00D10BC8" w:rsidP="00D10BC8">
            <w:pPr>
              <w:pStyle w:val="NoSpacing"/>
              <w:rPr>
                <w:rFonts w:ascii="Consolas" w:hAnsi="Consolas" w:cs="Consolas"/>
                <w:sz w:val="14"/>
                <w:szCs w:val="16"/>
              </w:rPr>
            </w:pPr>
            <w:r w:rsidRPr="00BB1240">
              <w:rPr>
                <w:rFonts w:ascii="Consolas" w:hAnsi="Consolas" w:cs="Consolas"/>
                <w:sz w:val="14"/>
                <w:szCs w:val="16"/>
              </w:rPr>
              <w:t xml:space="preserve">    </w:t>
            </w:r>
            <w:r w:rsidRPr="0078774E">
              <w:rPr>
                <w:rFonts w:ascii="Consolas" w:hAnsi="Consolas" w:cs="Consolas"/>
                <w:sz w:val="14"/>
                <w:szCs w:val="16"/>
              </w:rPr>
              <w:t>"OccurrenceAProstateCance</w:t>
            </w:r>
            <w:r>
              <w:rPr>
                <w:rFonts w:ascii="Consolas" w:hAnsi="Consolas" w:cs="Consolas"/>
                <w:sz w:val="14"/>
                <w:szCs w:val="16"/>
              </w:rPr>
              <w:t>rTreatment4_precondition_14": {</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"title": "Prostate Cancer Treatment",</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"description": "Procedure, Performed: Prostate Cancer Treatment",</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"codeListId": "2.16.840.1.113883.3.526.3.398",</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"type": "procedures",</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"patientApiFunction": "allProcedures",</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"definition": "procedure",</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"status": "performed",</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"negation": false,</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"specificOccurrence": "A",</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"specificOccurrenceConst": "PROCEDURE_PERFORMED_PROSTATE_CANCER_TREATMENT",</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"sourceDataCriteria": "OccurrenceAProstateCancerTreatment4",</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"variable": false,</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"isSourceDataDriteria": false,</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"codeListXpath": "./*/cda:code",</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"subsetOperators": [</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"type": "FIRST"</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"temporalReferences": [</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"type": "DURING",</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"reference": "MeasurePeriod"</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w:t>
            </w:r>
          </w:p>
          <w:p w:rsidR="00D10BC8" w:rsidRDefault="00D10BC8" w:rsidP="00D10BC8">
            <w:pPr>
              <w:pStyle w:val="NoSpacing"/>
              <w:rPr>
                <w:rFonts w:ascii="Consolas" w:hAnsi="Consolas" w:cs="Consolas"/>
                <w:sz w:val="14"/>
                <w:szCs w:val="16"/>
              </w:rPr>
            </w:pPr>
            <w:r w:rsidRPr="0078774E">
              <w:rPr>
                <w:rFonts w:ascii="Consolas" w:hAnsi="Consolas" w:cs="Consolas"/>
                <w:sz w:val="14"/>
                <w:szCs w:val="16"/>
              </w:rPr>
              <w:t xml:space="preserve">    }</w:t>
            </w:r>
          </w:p>
          <w:p w:rsidR="00D10BC8" w:rsidRPr="00BC6ACD" w:rsidRDefault="00D10BC8" w:rsidP="00D10BC8">
            <w:pPr>
              <w:pStyle w:val="NoSpacing"/>
              <w:rPr>
                <w:rFonts w:ascii="Consolas" w:hAnsi="Consolas" w:cs="Consolas"/>
                <w:sz w:val="16"/>
                <w:szCs w:val="16"/>
              </w:rPr>
            </w:pPr>
          </w:p>
        </w:tc>
      </w:tr>
      <w:tr w:rsidR="00D10BC8" w:rsidTr="00D10BC8">
        <w:tc>
          <w:tcPr>
            <w:tcW w:w="11340" w:type="dxa"/>
          </w:tcPr>
          <w:p w:rsidR="00D10BC8" w:rsidRDefault="00D10BC8" w:rsidP="00D10BC8">
            <w:r>
              <w:lastRenderedPageBreak/>
              <w:t>Generated SQL:</w:t>
            </w:r>
          </w:p>
          <w:p w:rsidR="0037041E" w:rsidRPr="00BB1240" w:rsidRDefault="0037041E" w:rsidP="00D10BC8"/>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CREATE VIEW </w:t>
            </w:r>
            <w:r w:rsidR="00503587">
              <w:rPr>
                <w:rFonts w:ascii="Consolas" w:hAnsi="Consolas" w:cs="Consolas"/>
                <w:sz w:val="14"/>
                <w:szCs w:val="16"/>
              </w:rPr>
              <w:t>caliphr.</w:t>
            </w:r>
            <w:r w:rsidRPr="004A47A6">
              <w:rPr>
                <w:rFonts w:ascii="Consolas" w:hAnsi="Consolas" w:cs="Consolas"/>
                <w:sz w:val="14"/>
                <w:szCs w:val="16"/>
              </w:rPr>
              <w:t xml:space="preserve">CMS129v4_OccurrenceAProstateCancerTreatment4_precondition_14 AS  </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SELECT * </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FROM </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    SELECT t8.* </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    FROM </w:t>
            </w:r>
            <w:r w:rsidR="00503587">
              <w:rPr>
                <w:rFonts w:ascii="Consolas" w:hAnsi="Consolas" w:cs="Consolas"/>
                <w:sz w:val="14"/>
                <w:szCs w:val="16"/>
              </w:rPr>
              <w:t>caliphr.</w:t>
            </w:r>
            <w:r w:rsidRPr="004A47A6">
              <w:rPr>
                <w:rFonts w:ascii="Consolas" w:hAnsi="Consolas" w:cs="Consolas"/>
                <w:sz w:val="14"/>
                <w:szCs w:val="16"/>
              </w:rPr>
              <w:t xml:space="preserve">CMS129v4_OccurrenceAProstateCancerTreatment4 t8 </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    WHERE</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    t8.negation_code_id IS NULL </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    AND </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    /* DURING */</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    t8.effective_time_start &gt;= MILLIS_EPOCH('2013-01-01') </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    AND t8.effective_time_end &lt;= MILLIS_EPOCH('2013-12-31') </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  AS t8_MAIN INNER </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JOIN </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    SELECT MIN(t8.effective_time_start) AS ETS, t8.id as record_id  </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    FROM </w:t>
            </w:r>
            <w:r w:rsidR="00503587">
              <w:rPr>
                <w:rFonts w:ascii="Consolas" w:hAnsi="Consolas" w:cs="Consolas"/>
                <w:sz w:val="14"/>
                <w:szCs w:val="16"/>
              </w:rPr>
              <w:t>caliphr.</w:t>
            </w:r>
            <w:r w:rsidRPr="004A47A6">
              <w:rPr>
                <w:rFonts w:ascii="Consolas" w:hAnsi="Consolas" w:cs="Consolas"/>
                <w:sz w:val="14"/>
                <w:szCs w:val="16"/>
              </w:rPr>
              <w:t xml:space="preserve">CMS129v4_OccurrenceAProstateCancerTreatment4 t8 </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    WHERE</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    t8.negation_code_id IS NULL </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    AND </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    /* DURING */</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    t8.effective_time_start &gt;= MILLIS_EPOCH('2013-01-01') </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    AND t8.effective_time_end &lt;= MILLIS_EPOCH('2013-12-31') GROUP BY t8.id</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 AS t8_FR ON t8_MAIN.id = t8_FR.record_id </w:t>
            </w:r>
          </w:p>
          <w:p w:rsidR="00D10BC8" w:rsidRDefault="00D10BC8" w:rsidP="00D10BC8">
            <w:pPr>
              <w:pStyle w:val="NoSpacing"/>
              <w:rPr>
                <w:rFonts w:ascii="Consolas" w:hAnsi="Consolas" w:cs="Consolas"/>
                <w:sz w:val="14"/>
                <w:szCs w:val="16"/>
              </w:rPr>
            </w:pPr>
            <w:r w:rsidRPr="004A47A6">
              <w:rPr>
                <w:rFonts w:ascii="Consolas" w:hAnsi="Consolas" w:cs="Consolas"/>
                <w:sz w:val="14"/>
                <w:szCs w:val="16"/>
              </w:rPr>
              <w:t>AND t8_MAIN.e</w:t>
            </w:r>
            <w:r>
              <w:rPr>
                <w:rFonts w:ascii="Consolas" w:hAnsi="Consolas" w:cs="Consolas"/>
                <w:sz w:val="14"/>
                <w:szCs w:val="16"/>
              </w:rPr>
              <w:t>ffective_time_start = t8_FR.ETS;</w:t>
            </w:r>
          </w:p>
          <w:p w:rsidR="00D10BC8" w:rsidRPr="00BB1240" w:rsidRDefault="00D10BC8" w:rsidP="00D10BC8">
            <w:pPr>
              <w:pStyle w:val="NoSpacing"/>
              <w:rPr>
                <w:rFonts w:ascii="Consolas" w:hAnsi="Consolas" w:cs="Consolas"/>
                <w:sz w:val="14"/>
                <w:szCs w:val="16"/>
              </w:rPr>
            </w:pPr>
          </w:p>
          <w:p w:rsidR="00D10BC8" w:rsidRDefault="00D10BC8" w:rsidP="00D10BC8">
            <w:r>
              <w:t>Source Views:</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CREATE VIEW </w:t>
            </w:r>
            <w:r w:rsidR="00503587">
              <w:rPr>
                <w:rFonts w:ascii="Consolas" w:hAnsi="Consolas" w:cs="Consolas"/>
                <w:sz w:val="14"/>
                <w:szCs w:val="16"/>
              </w:rPr>
              <w:t>caliphr.</w:t>
            </w:r>
            <w:r w:rsidRPr="004A47A6">
              <w:rPr>
                <w:rFonts w:ascii="Consolas" w:hAnsi="Consolas" w:cs="Consolas"/>
                <w:sz w:val="14"/>
                <w:szCs w:val="16"/>
              </w:rPr>
              <w:t xml:space="preserve">CMS129v4_OccurrenceAProstateCancerTreatment4 AS  </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SELECT t7.*, t7.id as ido2 </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FROM </w:t>
            </w:r>
            <w:r w:rsidR="00503587">
              <w:rPr>
                <w:rFonts w:ascii="Consolas" w:hAnsi="Consolas" w:cs="Consolas"/>
                <w:sz w:val="14"/>
                <w:szCs w:val="16"/>
              </w:rPr>
              <w:t>caliphr.</w:t>
            </w:r>
            <w:r w:rsidRPr="004A47A6">
              <w:rPr>
                <w:rFonts w:ascii="Consolas" w:hAnsi="Consolas" w:cs="Consolas"/>
                <w:sz w:val="14"/>
                <w:szCs w:val="16"/>
              </w:rPr>
              <w:t xml:space="preserve">allProcedures t7 </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WHERE</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t7.code_id IN </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    SELECT code_id </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    FROM common.VALUE_SET_CODE </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    WHERE</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    value_set_id = 580</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AND t7.status_code_name IN </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w:t>
            </w:r>
          </w:p>
          <w:p w:rsidR="00D10BC8" w:rsidRPr="004A47A6" w:rsidRDefault="00D10BC8" w:rsidP="00D10BC8">
            <w:pPr>
              <w:pStyle w:val="NoSpacing"/>
              <w:rPr>
                <w:rFonts w:ascii="Consolas" w:hAnsi="Consolas" w:cs="Consolas"/>
                <w:sz w:val="14"/>
                <w:szCs w:val="16"/>
              </w:rPr>
            </w:pPr>
            <w:r w:rsidRPr="004A47A6">
              <w:rPr>
                <w:rFonts w:ascii="Consolas" w:hAnsi="Consolas" w:cs="Consolas"/>
                <w:sz w:val="14"/>
                <w:szCs w:val="16"/>
              </w:rPr>
              <w:t xml:space="preserve">    'performed','completed'</w:t>
            </w:r>
          </w:p>
          <w:p w:rsidR="00D10BC8" w:rsidRDefault="00D10BC8" w:rsidP="00D10BC8">
            <w:pPr>
              <w:pStyle w:val="NoSpacing"/>
              <w:rPr>
                <w:rFonts w:ascii="Consolas" w:hAnsi="Consolas" w:cs="Consolas"/>
                <w:sz w:val="14"/>
                <w:szCs w:val="16"/>
              </w:rPr>
            </w:pPr>
            <w:r w:rsidRPr="004A47A6">
              <w:rPr>
                <w:rFonts w:ascii="Consolas" w:hAnsi="Consolas" w:cs="Consolas"/>
                <w:sz w:val="14"/>
                <w:szCs w:val="16"/>
              </w:rPr>
              <w:t>)</w:t>
            </w:r>
            <w:r>
              <w:rPr>
                <w:rFonts w:ascii="Consolas" w:hAnsi="Consolas" w:cs="Consolas"/>
                <w:sz w:val="14"/>
                <w:szCs w:val="16"/>
              </w:rPr>
              <w:t>;</w:t>
            </w:r>
          </w:p>
          <w:p w:rsidR="00D10BC8" w:rsidRDefault="00D10BC8" w:rsidP="00D10BC8">
            <w:pPr>
              <w:pStyle w:val="NoSpacing"/>
            </w:pPr>
          </w:p>
        </w:tc>
      </w:tr>
      <w:tr w:rsidR="00D10BC8" w:rsidTr="00D10BC8">
        <w:tc>
          <w:tcPr>
            <w:tcW w:w="11340" w:type="dxa"/>
          </w:tcPr>
          <w:p w:rsidR="0037041E" w:rsidRDefault="0037041E" w:rsidP="004B00E4">
            <w:pPr>
              <w:pStyle w:val="Heading3"/>
              <w:outlineLvl w:val="2"/>
            </w:pPr>
            <w:bookmarkStart w:id="9" w:name="_Toc439085042"/>
            <w:r>
              <w:lastRenderedPageBreak/>
              <w:t xml:space="preserve">Example </w:t>
            </w:r>
            <w:fldSimple w:instr=" STYLEREF  \s &quot;Heading 1&quot; ">
              <w:r w:rsidR="00650BD9">
                <w:rPr>
                  <w:noProof/>
                </w:rPr>
                <w:t>5</w:t>
              </w:r>
            </w:fldSimple>
            <w:r>
              <w:noBreakHyphen/>
            </w:r>
            <w:r>
              <w:fldChar w:fldCharType="begin"/>
            </w:r>
            <w:r>
              <w:instrText xml:space="preserve"> AUTONUM  \* ALPHABETIC \s : </w:instrText>
            </w:r>
            <w:r>
              <w:fldChar w:fldCharType="end"/>
            </w:r>
            <w:r>
              <w:t xml:space="preserve"> Data Criterion with a MOST RECENT subset</w:t>
            </w:r>
            <w:bookmarkEnd w:id="9"/>
          </w:p>
          <w:p w:rsidR="0037041E" w:rsidRDefault="0037041E" w:rsidP="00D10BC8">
            <w:pPr>
              <w:pageBreakBefore/>
              <w:rPr>
                <w:b/>
              </w:rPr>
            </w:pPr>
          </w:p>
          <w:p w:rsidR="00D10BC8" w:rsidRPr="0053279D" w:rsidRDefault="00D10BC8" w:rsidP="00D10BC8">
            <w:pPr>
              <w:pageBreakBefore/>
              <w:rPr>
                <w:b/>
              </w:rPr>
            </w:pPr>
            <w:r w:rsidRPr="0053279D">
              <w:rPr>
                <w:b/>
              </w:rPr>
              <w:t>Human-readable representation:</w:t>
            </w:r>
          </w:p>
          <w:p w:rsidR="00D10BC8" w:rsidRDefault="00D10BC8" w:rsidP="00D10BC8">
            <w:pPr>
              <w:pageBreakBefore/>
              <w:rPr>
                <w:rFonts w:ascii="Verdana" w:hAnsi="Verdana"/>
                <w:color w:val="1A1A1A"/>
                <w:sz w:val="17"/>
                <w:szCs w:val="17"/>
                <w:shd w:val="clear" w:color="auto" w:fill="FFFFFF"/>
              </w:rPr>
            </w:pPr>
            <w:r>
              <w:rPr>
                <w:rFonts w:ascii="Verdana" w:hAnsi="Verdana"/>
                <w:color w:val="1A1A1A"/>
                <w:sz w:val="17"/>
                <w:szCs w:val="17"/>
                <w:shd w:val="clear" w:color="auto" w:fill="FFFFFF"/>
              </w:rPr>
              <w:t>MOST RECENT:"Occurrence A of Physical Exam, Finding: BMI LOINC Value" &lt;= 6 month(s) starts before or during "Occurrence A of Encounter, Performed: BMI Encounter Code Set"</w:t>
            </w:r>
          </w:p>
          <w:p w:rsidR="0037041E" w:rsidRDefault="0037041E" w:rsidP="00D10BC8">
            <w:pPr>
              <w:pageBreakBefore/>
            </w:pPr>
          </w:p>
        </w:tc>
      </w:tr>
      <w:tr w:rsidR="00D10BC8" w:rsidRPr="00BC6ACD" w:rsidTr="00D10BC8">
        <w:tc>
          <w:tcPr>
            <w:tcW w:w="11340" w:type="dxa"/>
          </w:tcPr>
          <w:p w:rsidR="00D10BC8" w:rsidRDefault="00D10BC8" w:rsidP="00D10BC8">
            <w:pPr>
              <w:rPr>
                <w:b/>
              </w:rPr>
            </w:pPr>
            <w:r w:rsidRPr="0053279D">
              <w:rPr>
                <w:b/>
              </w:rPr>
              <w:t>JSON representation:</w:t>
            </w:r>
          </w:p>
          <w:p w:rsidR="0037041E" w:rsidRPr="0053279D" w:rsidRDefault="0037041E" w:rsidP="00D10BC8">
            <w:pPr>
              <w:rPr>
                <w:b/>
              </w:rPr>
            </w:pPr>
          </w:p>
          <w:p w:rsidR="00D10BC8" w:rsidRPr="0078774E" w:rsidRDefault="00D10BC8" w:rsidP="00D10BC8">
            <w:pPr>
              <w:pStyle w:val="NoSpacing"/>
              <w:rPr>
                <w:rFonts w:ascii="Consolas" w:hAnsi="Consolas" w:cs="Consolas"/>
                <w:sz w:val="14"/>
                <w:szCs w:val="16"/>
              </w:rPr>
            </w:pPr>
            <w:r w:rsidRPr="00BB1240">
              <w:rPr>
                <w:rFonts w:ascii="Consolas" w:hAnsi="Consolas" w:cs="Consolas"/>
                <w:sz w:val="14"/>
                <w:szCs w:val="16"/>
              </w:rPr>
              <w:t xml:space="preserve">    </w:t>
            </w:r>
            <w:r w:rsidRPr="0078774E">
              <w:rPr>
                <w:rFonts w:ascii="Consolas" w:hAnsi="Consolas" w:cs="Consolas"/>
                <w:sz w:val="14"/>
                <w:szCs w:val="16"/>
              </w:rPr>
              <w:t>"OccurrenceABmiLoincValue1_precondition_30": {</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"id": "OccurrenceABmiLoincValue1_precondition_30",</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"title": "BMI LOINC Value",</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"description": "Physical Exam: BMI LOINC Value",</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"codeListId": "2.16.840.1.113883.3.600.1.681",</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"type": "physical_exams",</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"patientApiFunction": "procedureResults",</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"definition": "physical_exam",</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"negation": false,</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"specificOccurrence": "A",</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"specificOccurrenceConst": "PHYSICAL_EXAM_BMI_LOINC_VALUE",</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"sourceDataCriteria": "OccurrenceABmiLoincValue1",</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"variable": false,</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"isSourceDataDriteria": false,</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"codeListXpath": "./*/cda:code",</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"subsetOperators": [</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"type": "QDM_LAST"</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"temporalReferences": [</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"type": "SBE",</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"reference": "OccurrenceABmiEncounterCodeSet2",</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"range": {</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"type": "PQ",</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"low": {</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"type": "PQ",</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"inclusive": false,</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"derived": false</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"high": {</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"type": "PQ",</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"unit": "mo",</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"value": "6",</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"inclusive": true,</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"derived": false</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w:t>
            </w:r>
          </w:p>
          <w:p w:rsidR="00D10BC8" w:rsidRDefault="00D10BC8" w:rsidP="00D10BC8">
            <w:pPr>
              <w:pStyle w:val="NoSpacing"/>
              <w:rPr>
                <w:rFonts w:ascii="Consolas" w:hAnsi="Consolas" w:cs="Consolas"/>
                <w:sz w:val="14"/>
                <w:szCs w:val="16"/>
              </w:rPr>
            </w:pPr>
            <w:r w:rsidRPr="0078774E">
              <w:rPr>
                <w:rFonts w:ascii="Consolas" w:hAnsi="Consolas" w:cs="Consolas"/>
                <w:sz w:val="14"/>
                <w:szCs w:val="16"/>
              </w:rPr>
              <w:t xml:space="preserve">    }</w:t>
            </w:r>
          </w:p>
          <w:p w:rsidR="00D10BC8" w:rsidRPr="00BC6ACD" w:rsidRDefault="00D10BC8" w:rsidP="00D10BC8">
            <w:pPr>
              <w:pStyle w:val="NoSpacing"/>
              <w:rPr>
                <w:rFonts w:ascii="Consolas" w:hAnsi="Consolas" w:cs="Consolas"/>
                <w:sz w:val="16"/>
                <w:szCs w:val="16"/>
              </w:rPr>
            </w:pPr>
          </w:p>
        </w:tc>
      </w:tr>
      <w:tr w:rsidR="00D10BC8" w:rsidTr="00D10BC8">
        <w:tc>
          <w:tcPr>
            <w:tcW w:w="11340" w:type="dxa"/>
          </w:tcPr>
          <w:p w:rsidR="00D10BC8" w:rsidRDefault="00D10BC8" w:rsidP="00D10BC8">
            <w:pPr>
              <w:rPr>
                <w:b/>
              </w:rPr>
            </w:pPr>
            <w:r w:rsidRPr="0053279D">
              <w:rPr>
                <w:b/>
              </w:rPr>
              <w:t>Generated SQL:</w:t>
            </w:r>
          </w:p>
          <w:p w:rsidR="0037041E" w:rsidRPr="0053279D" w:rsidRDefault="0037041E" w:rsidP="00D10BC8">
            <w:pPr>
              <w:rPr>
                <w:b/>
              </w:rPr>
            </w:pP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CREATE VIEW </w:t>
            </w:r>
            <w:r w:rsidR="00503587">
              <w:rPr>
                <w:rFonts w:ascii="Consolas" w:hAnsi="Consolas" w:cs="Consolas"/>
                <w:sz w:val="14"/>
                <w:szCs w:val="16"/>
              </w:rPr>
              <w:t>caliphr.</w:t>
            </w:r>
            <w:r w:rsidRPr="0078774E">
              <w:rPr>
                <w:rFonts w:ascii="Consolas" w:hAnsi="Consolas" w:cs="Consolas"/>
                <w:sz w:val="14"/>
                <w:szCs w:val="16"/>
              </w:rPr>
              <w:t xml:space="preserve">CMS69v3_OccurrenceABmiLoincValue1_precondition_30 AS  </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SELECT * </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FROM </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SELECT t25.*, o1.ido1 </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FROM </w:t>
            </w:r>
            <w:r w:rsidR="00503587">
              <w:rPr>
                <w:rFonts w:ascii="Consolas" w:hAnsi="Consolas" w:cs="Consolas"/>
                <w:sz w:val="14"/>
                <w:szCs w:val="16"/>
              </w:rPr>
              <w:t>caliphr.</w:t>
            </w:r>
            <w:r w:rsidRPr="0078774E">
              <w:rPr>
                <w:rFonts w:ascii="Consolas" w:hAnsi="Consolas" w:cs="Consolas"/>
                <w:sz w:val="14"/>
                <w:szCs w:val="16"/>
              </w:rPr>
              <w:t xml:space="preserve">CMS69v3_OccurrenceABmiLoincValue1 t25 </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JOIN </w:t>
            </w:r>
            <w:r w:rsidR="00503587">
              <w:rPr>
                <w:rFonts w:ascii="Consolas" w:hAnsi="Consolas" w:cs="Consolas"/>
                <w:sz w:val="14"/>
                <w:szCs w:val="16"/>
              </w:rPr>
              <w:t>caliphr.</w:t>
            </w:r>
            <w:r w:rsidRPr="0078774E">
              <w:rPr>
                <w:rFonts w:ascii="Consolas" w:hAnsi="Consolas" w:cs="Consolas"/>
                <w:sz w:val="14"/>
                <w:szCs w:val="16"/>
              </w:rPr>
              <w:t xml:space="preserve">CMS69v3_OccurrenceABmiEncounterCodeSet2 o1 ON t25.patient_id = o1.patient_id </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WHERE</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t25.negation_code_id IS NULL </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AND </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 SBE */</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t25.effective_time_start &lt; o1.effective_time_end </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AND MONTHS_DIFFERENCE(t25.effective_time_start, o1.effective_time_end) &lt;= 6 </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AS t25_MAIN INNER </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lastRenderedPageBreak/>
              <w:t xml:space="preserve">JOIN </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SELECT MAX(t25.effective_time_start) AS ETS, t25.id as record_id  </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FROM </w:t>
            </w:r>
            <w:r w:rsidR="00503587">
              <w:rPr>
                <w:rFonts w:ascii="Consolas" w:hAnsi="Consolas" w:cs="Consolas"/>
                <w:sz w:val="14"/>
                <w:szCs w:val="16"/>
              </w:rPr>
              <w:t>caliphr.</w:t>
            </w:r>
            <w:r w:rsidRPr="0078774E">
              <w:rPr>
                <w:rFonts w:ascii="Consolas" w:hAnsi="Consolas" w:cs="Consolas"/>
                <w:sz w:val="14"/>
                <w:szCs w:val="16"/>
              </w:rPr>
              <w:t xml:space="preserve">CMS69v3_OccurrenceABmiLoincValue1 t25 </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JOIN </w:t>
            </w:r>
            <w:r w:rsidR="00503587">
              <w:rPr>
                <w:rFonts w:ascii="Consolas" w:hAnsi="Consolas" w:cs="Consolas"/>
                <w:sz w:val="14"/>
                <w:szCs w:val="16"/>
              </w:rPr>
              <w:t>caliphr.</w:t>
            </w:r>
            <w:r w:rsidRPr="0078774E">
              <w:rPr>
                <w:rFonts w:ascii="Consolas" w:hAnsi="Consolas" w:cs="Consolas"/>
                <w:sz w:val="14"/>
                <w:szCs w:val="16"/>
              </w:rPr>
              <w:t xml:space="preserve">CMS69v3_OccurrenceABmiEncounterCodeSet2 o1 ON t25.patient_id = o1.patient_id </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WHERE</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t25.negation_code_id IS NULL </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AND </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 SBE */</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t25.effective_time_start &lt; o1.effective_time_end </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AND MONTHS_DIFFERENCE(t25.effective_time_start, o1.effective_time_end) &lt;= 6 GROUP BY t25.id</w:t>
            </w:r>
          </w:p>
          <w:p w:rsidR="00D10BC8" w:rsidRPr="0078774E" w:rsidRDefault="00D10BC8" w:rsidP="00D10BC8">
            <w:pPr>
              <w:pStyle w:val="NoSpacing"/>
              <w:rPr>
                <w:rFonts w:ascii="Consolas" w:hAnsi="Consolas" w:cs="Consolas"/>
                <w:sz w:val="14"/>
                <w:szCs w:val="16"/>
              </w:rPr>
            </w:pPr>
            <w:r w:rsidRPr="0078774E">
              <w:rPr>
                <w:rFonts w:ascii="Consolas" w:hAnsi="Consolas" w:cs="Consolas"/>
                <w:sz w:val="14"/>
                <w:szCs w:val="16"/>
              </w:rPr>
              <w:t xml:space="preserve">) AS t25_MR ON t25_MAIN.id = t25_MR.record_id </w:t>
            </w:r>
          </w:p>
          <w:p w:rsidR="00D10BC8" w:rsidRPr="00BB1240" w:rsidRDefault="00D10BC8" w:rsidP="00D10BC8">
            <w:pPr>
              <w:pStyle w:val="NoSpacing"/>
              <w:rPr>
                <w:rFonts w:ascii="Consolas" w:hAnsi="Consolas" w:cs="Consolas"/>
                <w:sz w:val="14"/>
                <w:szCs w:val="16"/>
              </w:rPr>
            </w:pPr>
            <w:r w:rsidRPr="0078774E">
              <w:rPr>
                <w:rFonts w:ascii="Consolas" w:hAnsi="Consolas" w:cs="Consolas"/>
                <w:sz w:val="14"/>
                <w:szCs w:val="16"/>
              </w:rPr>
              <w:t>AND t25_MAIN.effective_time_start = t25_MR.ETS</w:t>
            </w:r>
            <w:r>
              <w:rPr>
                <w:rFonts w:ascii="Consolas" w:hAnsi="Consolas" w:cs="Consolas"/>
                <w:sz w:val="14"/>
                <w:szCs w:val="16"/>
              </w:rPr>
              <w:t>;</w:t>
            </w:r>
          </w:p>
          <w:p w:rsidR="00D10BC8" w:rsidRPr="00BB1240" w:rsidRDefault="00D10BC8" w:rsidP="00D10BC8">
            <w:pPr>
              <w:pStyle w:val="NoSpacing"/>
              <w:rPr>
                <w:rFonts w:ascii="Consolas" w:hAnsi="Consolas" w:cs="Consolas"/>
                <w:sz w:val="14"/>
                <w:szCs w:val="16"/>
              </w:rPr>
            </w:pPr>
          </w:p>
          <w:p w:rsidR="00D10BC8" w:rsidRDefault="00D10BC8" w:rsidP="00D10BC8">
            <w:r>
              <w:t>Source Views:</w:t>
            </w:r>
          </w:p>
          <w:p w:rsidR="00D10BC8" w:rsidRPr="009B5F83" w:rsidRDefault="00D10BC8" w:rsidP="00D10BC8">
            <w:pPr>
              <w:pStyle w:val="NoSpacing"/>
              <w:rPr>
                <w:rFonts w:ascii="Consolas" w:hAnsi="Consolas" w:cs="Consolas"/>
                <w:sz w:val="14"/>
                <w:szCs w:val="16"/>
              </w:rPr>
            </w:pPr>
            <w:r w:rsidRPr="009B5F83">
              <w:rPr>
                <w:rFonts w:ascii="Consolas" w:hAnsi="Consolas" w:cs="Consolas"/>
                <w:sz w:val="14"/>
                <w:szCs w:val="16"/>
              </w:rPr>
              <w:t xml:space="preserve">CREATE VIEW </w:t>
            </w:r>
            <w:r w:rsidR="00503587">
              <w:rPr>
                <w:rFonts w:ascii="Consolas" w:hAnsi="Consolas" w:cs="Consolas"/>
                <w:sz w:val="14"/>
                <w:szCs w:val="16"/>
              </w:rPr>
              <w:t>caliphr.</w:t>
            </w:r>
            <w:r w:rsidRPr="009B5F83">
              <w:rPr>
                <w:rFonts w:ascii="Consolas" w:hAnsi="Consolas" w:cs="Consolas"/>
                <w:sz w:val="14"/>
                <w:szCs w:val="16"/>
              </w:rPr>
              <w:t xml:space="preserve">CMS69v3_OccurrenceABmiLoincValue1 AS  </w:t>
            </w:r>
          </w:p>
          <w:p w:rsidR="00D10BC8" w:rsidRPr="009B5F83" w:rsidRDefault="00D10BC8" w:rsidP="00D10BC8">
            <w:pPr>
              <w:pStyle w:val="NoSpacing"/>
              <w:rPr>
                <w:rFonts w:ascii="Consolas" w:hAnsi="Consolas" w:cs="Consolas"/>
                <w:sz w:val="14"/>
                <w:szCs w:val="16"/>
              </w:rPr>
            </w:pPr>
            <w:r w:rsidRPr="009B5F83">
              <w:rPr>
                <w:rFonts w:ascii="Consolas" w:hAnsi="Consolas" w:cs="Consolas"/>
                <w:sz w:val="14"/>
                <w:szCs w:val="16"/>
              </w:rPr>
              <w:t xml:space="preserve">SELECT t22.*, t22.id as ido3 </w:t>
            </w:r>
          </w:p>
          <w:p w:rsidR="00D10BC8" w:rsidRPr="009B5F83" w:rsidRDefault="00D10BC8" w:rsidP="00D10BC8">
            <w:pPr>
              <w:pStyle w:val="NoSpacing"/>
              <w:rPr>
                <w:rFonts w:ascii="Consolas" w:hAnsi="Consolas" w:cs="Consolas"/>
                <w:sz w:val="14"/>
                <w:szCs w:val="16"/>
              </w:rPr>
            </w:pPr>
            <w:r w:rsidRPr="009B5F83">
              <w:rPr>
                <w:rFonts w:ascii="Consolas" w:hAnsi="Consolas" w:cs="Consolas"/>
                <w:sz w:val="14"/>
                <w:szCs w:val="16"/>
              </w:rPr>
              <w:t xml:space="preserve">FROM </w:t>
            </w:r>
            <w:r w:rsidR="00503587">
              <w:rPr>
                <w:rFonts w:ascii="Consolas" w:hAnsi="Consolas" w:cs="Consolas"/>
                <w:sz w:val="14"/>
                <w:szCs w:val="16"/>
              </w:rPr>
              <w:t>caliphr.</w:t>
            </w:r>
            <w:r w:rsidRPr="009B5F83">
              <w:rPr>
                <w:rFonts w:ascii="Consolas" w:hAnsi="Consolas" w:cs="Consolas"/>
                <w:sz w:val="14"/>
                <w:szCs w:val="16"/>
              </w:rPr>
              <w:t xml:space="preserve">procedureResults t22 </w:t>
            </w:r>
          </w:p>
          <w:p w:rsidR="00D10BC8" w:rsidRPr="009B5F83" w:rsidRDefault="00D10BC8" w:rsidP="00D10BC8">
            <w:pPr>
              <w:pStyle w:val="NoSpacing"/>
              <w:rPr>
                <w:rFonts w:ascii="Consolas" w:hAnsi="Consolas" w:cs="Consolas"/>
                <w:sz w:val="14"/>
                <w:szCs w:val="16"/>
              </w:rPr>
            </w:pPr>
            <w:r w:rsidRPr="009B5F83">
              <w:rPr>
                <w:rFonts w:ascii="Consolas" w:hAnsi="Consolas" w:cs="Consolas"/>
                <w:sz w:val="14"/>
                <w:szCs w:val="16"/>
              </w:rPr>
              <w:t>WHERE</w:t>
            </w:r>
          </w:p>
          <w:p w:rsidR="00D10BC8" w:rsidRPr="009B5F83" w:rsidRDefault="00D10BC8" w:rsidP="00D10BC8">
            <w:pPr>
              <w:pStyle w:val="NoSpacing"/>
              <w:rPr>
                <w:rFonts w:ascii="Consolas" w:hAnsi="Consolas" w:cs="Consolas"/>
                <w:sz w:val="14"/>
                <w:szCs w:val="16"/>
              </w:rPr>
            </w:pPr>
            <w:r w:rsidRPr="009B5F83">
              <w:rPr>
                <w:rFonts w:ascii="Consolas" w:hAnsi="Consolas" w:cs="Consolas"/>
                <w:sz w:val="14"/>
                <w:szCs w:val="16"/>
              </w:rPr>
              <w:t xml:space="preserve">t22.code_id IN </w:t>
            </w:r>
          </w:p>
          <w:p w:rsidR="00D10BC8" w:rsidRPr="009B5F83" w:rsidRDefault="00D10BC8" w:rsidP="00D10BC8">
            <w:pPr>
              <w:pStyle w:val="NoSpacing"/>
              <w:rPr>
                <w:rFonts w:ascii="Consolas" w:hAnsi="Consolas" w:cs="Consolas"/>
                <w:sz w:val="14"/>
                <w:szCs w:val="16"/>
              </w:rPr>
            </w:pPr>
            <w:r w:rsidRPr="009B5F83">
              <w:rPr>
                <w:rFonts w:ascii="Consolas" w:hAnsi="Consolas" w:cs="Consolas"/>
                <w:sz w:val="14"/>
                <w:szCs w:val="16"/>
              </w:rPr>
              <w:t>(</w:t>
            </w:r>
          </w:p>
          <w:p w:rsidR="00D10BC8" w:rsidRPr="009B5F83" w:rsidRDefault="00D10BC8" w:rsidP="00D10BC8">
            <w:pPr>
              <w:pStyle w:val="NoSpacing"/>
              <w:rPr>
                <w:rFonts w:ascii="Consolas" w:hAnsi="Consolas" w:cs="Consolas"/>
                <w:sz w:val="14"/>
                <w:szCs w:val="16"/>
              </w:rPr>
            </w:pPr>
            <w:r w:rsidRPr="009B5F83">
              <w:rPr>
                <w:rFonts w:ascii="Consolas" w:hAnsi="Consolas" w:cs="Consolas"/>
                <w:sz w:val="14"/>
                <w:szCs w:val="16"/>
              </w:rPr>
              <w:t xml:space="preserve">    SELECT code_id </w:t>
            </w:r>
          </w:p>
          <w:p w:rsidR="00D10BC8" w:rsidRPr="009B5F83" w:rsidRDefault="00D10BC8" w:rsidP="00D10BC8">
            <w:pPr>
              <w:pStyle w:val="NoSpacing"/>
              <w:rPr>
                <w:rFonts w:ascii="Consolas" w:hAnsi="Consolas" w:cs="Consolas"/>
                <w:sz w:val="14"/>
                <w:szCs w:val="16"/>
              </w:rPr>
            </w:pPr>
            <w:r w:rsidRPr="009B5F83">
              <w:rPr>
                <w:rFonts w:ascii="Consolas" w:hAnsi="Consolas" w:cs="Consolas"/>
                <w:sz w:val="14"/>
                <w:szCs w:val="16"/>
              </w:rPr>
              <w:t xml:space="preserve">    FROM common.VALUE_SET_CODE </w:t>
            </w:r>
          </w:p>
          <w:p w:rsidR="00D10BC8" w:rsidRPr="009B5F83" w:rsidRDefault="00D10BC8" w:rsidP="00D10BC8">
            <w:pPr>
              <w:pStyle w:val="NoSpacing"/>
              <w:rPr>
                <w:rFonts w:ascii="Consolas" w:hAnsi="Consolas" w:cs="Consolas"/>
                <w:sz w:val="14"/>
                <w:szCs w:val="16"/>
              </w:rPr>
            </w:pPr>
            <w:r w:rsidRPr="009B5F83">
              <w:rPr>
                <w:rFonts w:ascii="Consolas" w:hAnsi="Consolas" w:cs="Consolas"/>
                <w:sz w:val="14"/>
                <w:szCs w:val="16"/>
              </w:rPr>
              <w:t xml:space="preserve">    WHERE</w:t>
            </w:r>
          </w:p>
          <w:p w:rsidR="00D10BC8" w:rsidRPr="009B5F83" w:rsidRDefault="00D10BC8" w:rsidP="00D10BC8">
            <w:pPr>
              <w:pStyle w:val="NoSpacing"/>
              <w:rPr>
                <w:rFonts w:ascii="Consolas" w:hAnsi="Consolas" w:cs="Consolas"/>
                <w:sz w:val="14"/>
                <w:szCs w:val="16"/>
              </w:rPr>
            </w:pPr>
            <w:r w:rsidRPr="009B5F83">
              <w:rPr>
                <w:rFonts w:ascii="Consolas" w:hAnsi="Consolas" w:cs="Consolas"/>
                <w:sz w:val="14"/>
                <w:szCs w:val="16"/>
              </w:rPr>
              <w:t xml:space="preserve">    value_set_id = 607</w:t>
            </w:r>
          </w:p>
          <w:p w:rsidR="00D10BC8" w:rsidRDefault="00D10BC8" w:rsidP="00D10BC8">
            <w:pPr>
              <w:pStyle w:val="NoSpacing"/>
              <w:rPr>
                <w:rFonts w:ascii="Consolas" w:hAnsi="Consolas" w:cs="Consolas"/>
                <w:sz w:val="14"/>
                <w:szCs w:val="16"/>
              </w:rPr>
            </w:pPr>
            <w:r w:rsidRPr="009B5F83">
              <w:rPr>
                <w:rFonts w:ascii="Consolas" w:hAnsi="Consolas" w:cs="Consolas"/>
                <w:sz w:val="14"/>
                <w:szCs w:val="16"/>
              </w:rPr>
              <w:t>)</w:t>
            </w:r>
            <w:r>
              <w:rPr>
                <w:rFonts w:ascii="Consolas" w:hAnsi="Consolas" w:cs="Consolas"/>
                <w:sz w:val="14"/>
                <w:szCs w:val="16"/>
              </w:rPr>
              <w:t>;</w:t>
            </w:r>
          </w:p>
          <w:p w:rsidR="00D10BC8" w:rsidRDefault="00D10BC8" w:rsidP="00D10BC8">
            <w:pPr>
              <w:pStyle w:val="NoSpacing"/>
              <w:rPr>
                <w:rFonts w:ascii="Consolas" w:hAnsi="Consolas" w:cs="Consolas"/>
                <w:sz w:val="14"/>
                <w:szCs w:val="16"/>
              </w:rPr>
            </w:pPr>
          </w:p>
          <w:p w:rsidR="00D10BC8" w:rsidRPr="009B5F83" w:rsidRDefault="00D10BC8" w:rsidP="00D10BC8">
            <w:pPr>
              <w:pStyle w:val="NoSpacing"/>
              <w:rPr>
                <w:rFonts w:ascii="Consolas" w:hAnsi="Consolas" w:cs="Consolas"/>
                <w:sz w:val="14"/>
                <w:szCs w:val="16"/>
              </w:rPr>
            </w:pPr>
            <w:r w:rsidRPr="009B5F83">
              <w:rPr>
                <w:rFonts w:ascii="Consolas" w:hAnsi="Consolas" w:cs="Consolas"/>
                <w:sz w:val="14"/>
                <w:szCs w:val="16"/>
              </w:rPr>
              <w:t xml:space="preserve">CREATE VIEW </w:t>
            </w:r>
            <w:r w:rsidR="00503587">
              <w:rPr>
                <w:rFonts w:ascii="Consolas" w:hAnsi="Consolas" w:cs="Consolas"/>
                <w:sz w:val="14"/>
                <w:szCs w:val="16"/>
              </w:rPr>
              <w:t>caliphr.</w:t>
            </w:r>
            <w:r w:rsidRPr="009B5F83">
              <w:rPr>
                <w:rFonts w:ascii="Consolas" w:hAnsi="Consolas" w:cs="Consolas"/>
                <w:sz w:val="14"/>
                <w:szCs w:val="16"/>
              </w:rPr>
              <w:t xml:space="preserve">CMS69v3_OccurrenceABmiEncounterCodeSet2 AS  </w:t>
            </w:r>
          </w:p>
          <w:p w:rsidR="00D10BC8" w:rsidRPr="009B5F83" w:rsidRDefault="00D10BC8" w:rsidP="00D10BC8">
            <w:pPr>
              <w:pStyle w:val="NoSpacing"/>
              <w:rPr>
                <w:rFonts w:ascii="Consolas" w:hAnsi="Consolas" w:cs="Consolas"/>
                <w:sz w:val="14"/>
                <w:szCs w:val="16"/>
              </w:rPr>
            </w:pPr>
            <w:r w:rsidRPr="009B5F83">
              <w:rPr>
                <w:rFonts w:ascii="Consolas" w:hAnsi="Consolas" w:cs="Consolas"/>
                <w:sz w:val="14"/>
                <w:szCs w:val="16"/>
              </w:rPr>
              <w:t xml:space="preserve">SELECT t1.*, t1.id as ido1 </w:t>
            </w:r>
          </w:p>
          <w:p w:rsidR="00D10BC8" w:rsidRPr="009B5F83" w:rsidRDefault="00D10BC8" w:rsidP="00D10BC8">
            <w:pPr>
              <w:pStyle w:val="NoSpacing"/>
              <w:rPr>
                <w:rFonts w:ascii="Consolas" w:hAnsi="Consolas" w:cs="Consolas"/>
                <w:sz w:val="14"/>
                <w:szCs w:val="16"/>
              </w:rPr>
            </w:pPr>
            <w:r w:rsidRPr="009B5F83">
              <w:rPr>
                <w:rFonts w:ascii="Consolas" w:hAnsi="Consolas" w:cs="Consolas"/>
                <w:sz w:val="14"/>
                <w:szCs w:val="16"/>
              </w:rPr>
              <w:t xml:space="preserve">FROM </w:t>
            </w:r>
            <w:r w:rsidR="00503587">
              <w:rPr>
                <w:rFonts w:ascii="Consolas" w:hAnsi="Consolas" w:cs="Consolas"/>
                <w:sz w:val="14"/>
                <w:szCs w:val="16"/>
              </w:rPr>
              <w:t>caliphr.</w:t>
            </w:r>
            <w:r w:rsidRPr="009B5F83">
              <w:rPr>
                <w:rFonts w:ascii="Consolas" w:hAnsi="Consolas" w:cs="Consolas"/>
                <w:sz w:val="14"/>
                <w:szCs w:val="16"/>
              </w:rPr>
              <w:t xml:space="preserve">encounters t1 </w:t>
            </w:r>
          </w:p>
          <w:p w:rsidR="00D10BC8" w:rsidRPr="009B5F83" w:rsidRDefault="00D10BC8" w:rsidP="00D10BC8">
            <w:pPr>
              <w:pStyle w:val="NoSpacing"/>
              <w:rPr>
                <w:rFonts w:ascii="Consolas" w:hAnsi="Consolas" w:cs="Consolas"/>
                <w:sz w:val="14"/>
                <w:szCs w:val="16"/>
              </w:rPr>
            </w:pPr>
            <w:r w:rsidRPr="009B5F83">
              <w:rPr>
                <w:rFonts w:ascii="Consolas" w:hAnsi="Consolas" w:cs="Consolas"/>
                <w:sz w:val="14"/>
                <w:szCs w:val="16"/>
              </w:rPr>
              <w:t>WHERE</w:t>
            </w:r>
          </w:p>
          <w:p w:rsidR="00D10BC8" w:rsidRPr="009B5F83" w:rsidRDefault="00D10BC8" w:rsidP="00D10BC8">
            <w:pPr>
              <w:pStyle w:val="NoSpacing"/>
              <w:rPr>
                <w:rFonts w:ascii="Consolas" w:hAnsi="Consolas" w:cs="Consolas"/>
                <w:sz w:val="14"/>
                <w:szCs w:val="16"/>
              </w:rPr>
            </w:pPr>
            <w:r w:rsidRPr="009B5F83">
              <w:rPr>
                <w:rFonts w:ascii="Consolas" w:hAnsi="Consolas" w:cs="Consolas"/>
                <w:sz w:val="14"/>
                <w:szCs w:val="16"/>
              </w:rPr>
              <w:t xml:space="preserve">t1.code_id IN </w:t>
            </w:r>
          </w:p>
          <w:p w:rsidR="00D10BC8" w:rsidRPr="009B5F83" w:rsidRDefault="00D10BC8" w:rsidP="00D10BC8">
            <w:pPr>
              <w:pStyle w:val="NoSpacing"/>
              <w:rPr>
                <w:rFonts w:ascii="Consolas" w:hAnsi="Consolas" w:cs="Consolas"/>
                <w:sz w:val="14"/>
                <w:szCs w:val="16"/>
              </w:rPr>
            </w:pPr>
            <w:r w:rsidRPr="009B5F83">
              <w:rPr>
                <w:rFonts w:ascii="Consolas" w:hAnsi="Consolas" w:cs="Consolas"/>
                <w:sz w:val="14"/>
                <w:szCs w:val="16"/>
              </w:rPr>
              <w:t>(</w:t>
            </w:r>
          </w:p>
          <w:p w:rsidR="00D10BC8" w:rsidRPr="009B5F83" w:rsidRDefault="00D10BC8" w:rsidP="00D10BC8">
            <w:pPr>
              <w:pStyle w:val="NoSpacing"/>
              <w:rPr>
                <w:rFonts w:ascii="Consolas" w:hAnsi="Consolas" w:cs="Consolas"/>
                <w:sz w:val="14"/>
                <w:szCs w:val="16"/>
              </w:rPr>
            </w:pPr>
            <w:r w:rsidRPr="009B5F83">
              <w:rPr>
                <w:rFonts w:ascii="Consolas" w:hAnsi="Consolas" w:cs="Consolas"/>
                <w:sz w:val="14"/>
                <w:szCs w:val="16"/>
              </w:rPr>
              <w:t xml:space="preserve">    SELECT code_id </w:t>
            </w:r>
          </w:p>
          <w:p w:rsidR="00D10BC8" w:rsidRPr="009B5F83" w:rsidRDefault="00D10BC8" w:rsidP="00D10BC8">
            <w:pPr>
              <w:pStyle w:val="NoSpacing"/>
              <w:rPr>
                <w:rFonts w:ascii="Consolas" w:hAnsi="Consolas" w:cs="Consolas"/>
                <w:sz w:val="14"/>
                <w:szCs w:val="16"/>
              </w:rPr>
            </w:pPr>
            <w:r w:rsidRPr="009B5F83">
              <w:rPr>
                <w:rFonts w:ascii="Consolas" w:hAnsi="Consolas" w:cs="Consolas"/>
                <w:sz w:val="14"/>
                <w:szCs w:val="16"/>
              </w:rPr>
              <w:t xml:space="preserve">    FROM common.VALUE_SET_CODE </w:t>
            </w:r>
          </w:p>
          <w:p w:rsidR="00D10BC8" w:rsidRPr="009B5F83" w:rsidRDefault="00D10BC8" w:rsidP="00D10BC8">
            <w:pPr>
              <w:pStyle w:val="NoSpacing"/>
              <w:rPr>
                <w:rFonts w:ascii="Consolas" w:hAnsi="Consolas" w:cs="Consolas"/>
                <w:sz w:val="14"/>
                <w:szCs w:val="16"/>
              </w:rPr>
            </w:pPr>
            <w:r w:rsidRPr="009B5F83">
              <w:rPr>
                <w:rFonts w:ascii="Consolas" w:hAnsi="Consolas" w:cs="Consolas"/>
                <w:sz w:val="14"/>
                <w:szCs w:val="16"/>
              </w:rPr>
              <w:t xml:space="preserve">    WHERE</w:t>
            </w:r>
          </w:p>
          <w:p w:rsidR="00D10BC8" w:rsidRPr="009B5F83" w:rsidRDefault="00D10BC8" w:rsidP="00D10BC8">
            <w:pPr>
              <w:pStyle w:val="NoSpacing"/>
              <w:rPr>
                <w:rFonts w:ascii="Consolas" w:hAnsi="Consolas" w:cs="Consolas"/>
                <w:sz w:val="14"/>
                <w:szCs w:val="16"/>
              </w:rPr>
            </w:pPr>
            <w:r w:rsidRPr="009B5F83">
              <w:rPr>
                <w:rFonts w:ascii="Consolas" w:hAnsi="Consolas" w:cs="Consolas"/>
                <w:sz w:val="14"/>
                <w:szCs w:val="16"/>
              </w:rPr>
              <w:t xml:space="preserve">    value_set_id = 604</w:t>
            </w:r>
          </w:p>
          <w:p w:rsidR="00D10BC8" w:rsidRDefault="00D10BC8" w:rsidP="00D10BC8">
            <w:pPr>
              <w:pStyle w:val="NoSpacing"/>
              <w:rPr>
                <w:rFonts w:ascii="Consolas" w:hAnsi="Consolas" w:cs="Consolas"/>
                <w:sz w:val="14"/>
                <w:szCs w:val="16"/>
              </w:rPr>
            </w:pPr>
            <w:r w:rsidRPr="009B5F83">
              <w:rPr>
                <w:rFonts w:ascii="Consolas" w:hAnsi="Consolas" w:cs="Consolas"/>
                <w:sz w:val="14"/>
                <w:szCs w:val="16"/>
              </w:rPr>
              <w:t>)</w:t>
            </w:r>
            <w:r>
              <w:rPr>
                <w:rFonts w:ascii="Consolas" w:hAnsi="Consolas" w:cs="Consolas"/>
                <w:sz w:val="14"/>
                <w:szCs w:val="16"/>
              </w:rPr>
              <w:t>;</w:t>
            </w:r>
          </w:p>
          <w:p w:rsidR="00D10BC8" w:rsidRDefault="00D10BC8" w:rsidP="00D10BC8">
            <w:pPr>
              <w:pStyle w:val="NoSpacing"/>
            </w:pPr>
          </w:p>
        </w:tc>
      </w:tr>
    </w:tbl>
    <w:p w:rsidR="00D10BC8" w:rsidRDefault="00D10BC8" w:rsidP="00D10BC8"/>
    <w:tbl>
      <w:tblPr>
        <w:tblStyle w:val="TableGrid"/>
        <w:tblW w:w="11340" w:type="dxa"/>
        <w:tblInd w:w="-815" w:type="dxa"/>
        <w:tblLook w:val="04A0" w:firstRow="1" w:lastRow="0" w:firstColumn="1" w:lastColumn="0" w:noHBand="0" w:noVBand="1"/>
      </w:tblPr>
      <w:tblGrid>
        <w:gridCol w:w="11340"/>
      </w:tblGrid>
      <w:tr w:rsidR="00D10BC8" w:rsidTr="00D10BC8">
        <w:tc>
          <w:tcPr>
            <w:tcW w:w="11340" w:type="dxa"/>
          </w:tcPr>
          <w:p w:rsidR="00D10BC8" w:rsidRDefault="0037041E" w:rsidP="004B00E4">
            <w:pPr>
              <w:pStyle w:val="Heading3"/>
              <w:outlineLvl w:val="2"/>
            </w:pPr>
            <w:bookmarkStart w:id="10" w:name="_Toc439085043"/>
            <w:r>
              <w:t xml:space="preserve">Example </w:t>
            </w:r>
            <w:fldSimple w:instr=" STYLEREF  \s &quot;Heading 1&quot; ">
              <w:r w:rsidR="00650BD9">
                <w:rPr>
                  <w:noProof/>
                </w:rPr>
                <w:t>5</w:t>
              </w:r>
            </w:fldSimple>
            <w:r>
              <w:noBreakHyphen/>
            </w:r>
            <w:r>
              <w:fldChar w:fldCharType="begin"/>
            </w:r>
            <w:r>
              <w:instrText xml:space="preserve"> AUTONUM  \* ALPHABETIC \s : </w:instrText>
            </w:r>
            <w:r>
              <w:fldChar w:fldCharType="end"/>
            </w:r>
            <w:r>
              <w:t xml:space="preserve"> Data Criteria grouping</w:t>
            </w:r>
            <w:bookmarkEnd w:id="10"/>
          </w:p>
          <w:p w:rsidR="0037041E" w:rsidRPr="0037041E" w:rsidRDefault="0037041E" w:rsidP="004B00E4"/>
          <w:p w:rsidR="00D10BC8" w:rsidRPr="007A7703" w:rsidRDefault="00D10BC8" w:rsidP="00D10BC8">
            <w:pPr>
              <w:pageBreakBefore/>
              <w:spacing w:after="200" w:line="276" w:lineRule="auto"/>
              <w:rPr>
                <w:b/>
              </w:rPr>
            </w:pPr>
            <w:r w:rsidRPr="0053279D">
              <w:rPr>
                <w:b/>
              </w:rPr>
              <w:t>Human-readable representation:</w:t>
            </w:r>
          </w:p>
          <w:p w:rsidR="00D10BC8" w:rsidRDefault="00D10BC8" w:rsidP="00D10BC8">
            <w:pPr>
              <w:numPr>
                <w:ilvl w:val="0"/>
                <w:numId w:val="24"/>
              </w:numPr>
              <w:shd w:val="clear" w:color="auto" w:fill="FFFFFF"/>
              <w:spacing w:before="100" w:beforeAutospacing="1" w:after="100" w:afterAutospacing="1"/>
              <w:rPr>
                <w:rFonts w:ascii="Verdana" w:eastAsia="Times New Roman" w:hAnsi="Verdana" w:cs="Times New Roman"/>
                <w:color w:val="1A1A1A"/>
                <w:sz w:val="17"/>
                <w:szCs w:val="17"/>
              </w:rPr>
            </w:pPr>
            <w:r w:rsidRPr="007A7703">
              <w:rPr>
                <w:rFonts w:ascii="Verdana" w:eastAsia="Times New Roman" w:hAnsi="Verdana" w:cs="Times New Roman"/>
                <w:color w:val="1A1A1A"/>
                <w:sz w:val="17"/>
                <w:szCs w:val="17"/>
              </w:rPr>
              <w:t>OR: "Encounter, Performed: Office Visit"</w:t>
            </w:r>
          </w:p>
          <w:p w:rsidR="00D10BC8" w:rsidRPr="007A7703" w:rsidRDefault="00D10BC8" w:rsidP="00D10BC8">
            <w:pPr>
              <w:numPr>
                <w:ilvl w:val="0"/>
                <w:numId w:val="24"/>
              </w:numPr>
              <w:shd w:val="clear" w:color="auto" w:fill="FFFFFF"/>
              <w:spacing w:before="100" w:beforeAutospacing="1" w:after="100" w:afterAutospacing="1"/>
              <w:rPr>
                <w:rFonts w:ascii="Verdana" w:eastAsia="Times New Roman" w:hAnsi="Verdana" w:cs="Times New Roman"/>
                <w:color w:val="1A1A1A"/>
                <w:sz w:val="17"/>
                <w:szCs w:val="17"/>
              </w:rPr>
            </w:pPr>
            <w:r w:rsidRPr="007A7703">
              <w:rPr>
                <w:rFonts w:ascii="Verdana" w:eastAsia="Times New Roman" w:hAnsi="Verdana" w:cs="Times New Roman"/>
                <w:color w:val="1A1A1A"/>
                <w:sz w:val="17"/>
                <w:szCs w:val="17"/>
              </w:rPr>
              <w:t>OR: "Encounter, Performed: Emergency Department Visit"</w:t>
            </w:r>
          </w:p>
          <w:p w:rsidR="00D10BC8" w:rsidRPr="007A7703" w:rsidRDefault="00D10BC8" w:rsidP="00D10BC8">
            <w:pPr>
              <w:numPr>
                <w:ilvl w:val="0"/>
                <w:numId w:val="24"/>
              </w:numPr>
              <w:shd w:val="clear" w:color="auto" w:fill="FFFFFF"/>
              <w:spacing w:before="100" w:beforeAutospacing="1" w:after="100" w:afterAutospacing="1"/>
              <w:rPr>
                <w:rFonts w:ascii="Verdana" w:eastAsia="Times New Roman" w:hAnsi="Verdana" w:cs="Times New Roman"/>
                <w:color w:val="1A1A1A"/>
                <w:sz w:val="17"/>
                <w:szCs w:val="17"/>
              </w:rPr>
            </w:pPr>
            <w:r w:rsidRPr="007A7703">
              <w:rPr>
                <w:rFonts w:ascii="Verdana" w:eastAsia="Times New Roman" w:hAnsi="Verdana" w:cs="Times New Roman"/>
                <w:color w:val="1A1A1A"/>
                <w:sz w:val="17"/>
                <w:szCs w:val="17"/>
              </w:rPr>
              <w:t>OR: "Encounter, Performed: Detoxification Visit"</w:t>
            </w:r>
          </w:p>
          <w:p w:rsidR="00D10BC8" w:rsidRPr="007A7703" w:rsidRDefault="00D10BC8" w:rsidP="00D10BC8">
            <w:pPr>
              <w:numPr>
                <w:ilvl w:val="0"/>
                <w:numId w:val="24"/>
              </w:numPr>
              <w:shd w:val="clear" w:color="auto" w:fill="FFFFFF"/>
              <w:spacing w:before="100" w:beforeAutospacing="1" w:after="100" w:afterAutospacing="1"/>
              <w:rPr>
                <w:rFonts w:ascii="Verdana" w:eastAsia="Times New Roman" w:hAnsi="Verdana" w:cs="Times New Roman"/>
                <w:color w:val="1A1A1A"/>
                <w:sz w:val="17"/>
                <w:szCs w:val="17"/>
              </w:rPr>
            </w:pPr>
            <w:r w:rsidRPr="007A7703">
              <w:rPr>
                <w:rFonts w:ascii="Verdana" w:eastAsia="Times New Roman" w:hAnsi="Verdana" w:cs="Times New Roman"/>
                <w:color w:val="1A1A1A"/>
                <w:sz w:val="17"/>
                <w:szCs w:val="17"/>
              </w:rPr>
              <w:t>OR: "Encounter, Performed: Hospital Observation Care - Initial"</w:t>
            </w:r>
          </w:p>
          <w:p w:rsidR="00D10BC8" w:rsidRPr="007A7703" w:rsidRDefault="00D10BC8" w:rsidP="00D10BC8">
            <w:pPr>
              <w:numPr>
                <w:ilvl w:val="0"/>
                <w:numId w:val="24"/>
              </w:numPr>
              <w:shd w:val="clear" w:color="auto" w:fill="FFFFFF"/>
              <w:spacing w:before="100" w:beforeAutospacing="1" w:after="100" w:afterAutospacing="1"/>
              <w:rPr>
                <w:rFonts w:ascii="Verdana" w:eastAsia="Times New Roman" w:hAnsi="Verdana" w:cs="Times New Roman"/>
                <w:color w:val="1A1A1A"/>
                <w:sz w:val="17"/>
                <w:szCs w:val="17"/>
              </w:rPr>
            </w:pPr>
            <w:r w:rsidRPr="007A7703">
              <w:rPr>
                <w:rFonts w:ascii="Verdana" w:eastAsia="Times New Roman" w:hAnsi="Verdana" w:cs="Times New Roman"/>
                <w:color w:val="1A1A1A"/>
                <w:sz w:val="17"/>
                <w:szCs w:val="17"/>
              </w:rPr>
              <w:t>OR: "Encounter, Performed: Hospital Inpatient Visit - Initial"</w:t>
            </w:r>
          </w:p>
          <w:p w:rsidR="00D10BC8" w:rsidRPr="007A7703" w:rsidRDefault="00D10BC8" w:rsidP="00D10BC8">
            <w:pPr>
              <w:numPr>
                <w:ilvl w:val="0"/>
                <w:numId w:val="24"/>
              </w:numPr>
              <w:shd w:val="clear" w:color="auto" w:fill="FFFFFF"/>
              <w:spacing w:before="100" w:beforeAutospacing="1" w:after="100" w:afterAutospacing="1"/>
              <w:rPr>
                <w:rFonts w:ascii="Verdana" w:eastAsia="Times New Roman" w:hAnsi="Verdana" w:cs="Times New Roman"/>
                <w:color w:val="1A1A1A"/>
                <w:sz w:val="17"/>
                <w:szCs w:val="17"/>
              </w:rPr>
            </w:pPr>
            <w:r w:rsidRPr="007A7703">
              <w:rPr>
                <w:rFonts w:ascii="Verdana" w:eastAsia="Times New Roman" w:hAnsi="Verdana" w:cs="Times New Roman"/>
                <w:color w:val="1A1A1A"/>
                <w:sz w:val="17"/>
                <w:szCs w:val="17"/>
              </w:rPr>
              <w:t>OR: "Encounter, Performed: Discharge Services - Hospital Inpatient Same Day Discharge"</w:t>
            </w:r>
          </w:p>
          <w:p w:rsidR="00D10BC8" w:rsidRPr="007A7703" w:rsidRDefault="00D10BC8" w:rsidP="00D10BC8">
            <w:pPr>
              <w:numPr>
                <w:ilvl w:val="0"/>
                <w:numId w:val="24"/>
              </w:numPr>
              <w:shd w:val="clear" w:color="auto" w:fill="FFFFFF"/>
              <w:spacing w:before="100" w:beforeAutospacing="1" w:after="100" w:afterAutospacing="1"/>
              <w:rPr>
                <w:rFonts w:ascii="Verdana" w:eastAsia="Times New Roman" w:hAnsi="Verdana" w:cs="Times New Roman"/>
                <w:color w:val="1A1A1A"/>
                <w:sz w:val="17"/>
                <w:szCs w:val="17"/>
              </w:rPr>
            </w:pPr>
            <w:r w:rsidRPr="007A7703">
              <w:rPr>
                <w:rFonts w:ascii="Verdana" w:eastAsia="Times New Roman" w:hAnsi="Verdana" w:cs="Times New Roman"/>
                <w:color w:val="1A1A1A"/>
                <w:sz w:val="17"/>
                <w:szCs w:val="17"/>
              </w:rPr>
              <w:t>OR: "Encounter, Performed: Discharge Services - Hospital Inpatient"</w:t>
            </w:r>
          </w:p>
          <w:p w:rsidR="00D10BC8" w:rsidRPr="007A7703" w:rsidRDefault="00D10BC8" w:rsidP="00D10BC8">
            <w:pPr>
              <w:numPr>
                <w:ilvl w:val="0"/>
                <w:numId w:val="24"/>
              </w:numPr>
              <w:shd w:val="clear" w:color="auto" w:fill="FFFFFF"/>
              <w:spacing w:before="100" w:beforeAutospacing="1" w:after="100" w:afterAutospacing="1"/>
              <w:rPr>
                <w:rFonts w:ascii="Verdana" w:eastAsia="Times New Roman" w:hAnsi="Verdana" w:cs="Times New Roman"/>
                <w:color w:val="1A1A1A"/>
                <w:sz w:val="17"/>
                <w:szCs w:val="17"/>
              </w:rPr>
            </w:pPr>
            <w:r w:rsidRPr="007A7703">
              <w:rPr>
                <w:rFonts w:ascii="Verdana" w:eastAsia="Times New Roman" w:hAnsi="Verdana" w:cs="Times New Roman"/>
                <w:color w:val="1A1A1A"/>
                <w:sz w:val="17"/>
                <w:szCs w:val="17"/>
              </w:rPr>
              <w:t>OR: "Encounter, Performed: Face-to-Face Interaction"</w:t>
            </w:r>
          </w:p>
        </w:tc>
      </w:tr>
      <w:tr w:rsidR="00D10BC8" w:rsidRPr="00BC6ACD" w:rsidTr="00D10BC8">
        <w:tc>
          <w:tcPr>
            <w:tcW w:w="11340" w:type="dxa"/>
          </w:tcPr>
          <w:p w:rsidR="00D10BC8" w:rsidRDefault="00D10BC8" w:rsidP="00D10BC8">
            <w:pPr>
              <w:rPr>
                <w:b/>
              </w:rPr>
            </w:pPr>
            <w:r w:rsidRPr="0053279D">
              <w:rPr>
                <w:b/>
              </w:rPr>
              <w:t>JSON representation:</w:t>
            </w:r>
          </w:p>
          <w:p w:rsidR="0037041E" w:rsidRPr="0053279D" w:rsidRDefault="0037041E" w:rsidP="00D10BC8">
            <w:pPr>
              <w:rPr>
                <w:b/>
              </w:rPr>
            </w:pPr>
          </w:p>
          <w:p w:rsidR="00D10BC8" w:rsidRPr="007A7703" w:rsidRDefault="00D10BC8" w:rsidP="00D10BC8">
            <w:pPr>
              <w:pStyle w:val="NoSpacing"/>
              <w:rPr>
                <w:rFonts w:ascii="Consolas" w:hAnsi="Consolas" w:cs="Consolas"/>
                <w:sz w:val="14"/>
                <w:szCs w:val="16"/>
              </w:rPr>
            </w:pPr>
            <w:r w:rsidRPr="00BB1240">
              <w:rPr>
                <w:rFonts w:ascii="Consolas" w:hAnsi="Consolas" w:cs="Consolas"/>
                <w:sz w:val="14"/>
                <w:szCs w:val="16"/>
              </w:rPr>
              <w:t xml:space="preserve">    </w:t>
            </w:r>
            <w:r>
              <w:rPr>
                <w:rFonts w:ascii="Consolas" w:hAnsi="Consolas" w:cs="Consolas"/>
                <w:sz w:val="14"/>
                <w:szCs w:val="16"/>
              </w:rPr>
              <w:t>"GROUP_SDU_CHILDREN_77": {</w:t>
            </w:r>
          </w:p>
          <w:p w:rsidR="00D10BC8" w:rsidRPr="007A7703" w:rsidRDefault="00D10BC8" w:rsidP="00D10BC8">
            <w:pPr>
              <w:pStyle w:val="NoSpacing"/>
              <w:rPr>
                <w:rFonts w:ascii="Consolas" w:hAnsi="Consolas" w:cs="Consolas"/>
                <w:sz w:val="14"/>
                <w:szCs w:val="16"/>
              </w:rPr>
            </w:pPr>
            <w:r w:rsidRPr="007A7703">
              <w:rPr>
                <w:rFonts w:ascii="Consolas" w:hAnsi="Consolas" w:cs="Consolas"/>
                <w:sz w:val="14"/>
                <w:szCs w:val="16"/>
              </w:rPr>
              <w:t xml:space="preserve">      "title": "GROUP_SDU_CHILDREN_77",</w:t>
            </w:r>
          </w:p>
          <w:p w:rsidR="00D10BC8" w:rsidRPr="007A7703" w:rsidRDefault="00D10BC8" w:rsidP="00D10BC8">
            <w:pPr>
              <w:pStyle w:val="NoSpacing"/>
              <w:rPr>
                <w:rFonts w:ascii="Consolas" w:hAnsi="Consolas" w:cs="Consolas"/>
                <w:sz w:val="14"/>
                <w:szCs w:val="16"/>
              </w:rPr>
            </w:pPr>
            <w:r w:rsidRPr="007A7703">
              <w:rPr>
                <w:rFonts w:ascii="Consolas" w:hAnsi="Consolas" w:cs="Consolas"/>
                <w:sz w:val="14"/>
                <w:szCs w:val="16"/>
              </w:rPr>
              <w:t xml:space="preserve">      "type": "derived",</w:t>
            </w:r>
          </w:p>
          <w:p w:rsidR="00D10BC8" w:rsidRPr="007A7703" w:rsidRDefault="00D10BC8" w:rsidP="00D10BC8">
            <w:pPr>
              <w:pStyle w:val="NoSpacing"/>
              <w:rPr>
                <w:rFonts w:ascii="Consolas" w:hAnsi="Consolas" w:cs="Consolas"/>
                <w:sz w:val="14"/>
                <w:szCs w:val="16"/>
              </w:rPr>
            </w:pPr>
            <w:r w:rsidRPr="007A7703">
              <w:rPr>
                <w:rFonts w:ascii="Consolas" w:hAnsi="Consolas" w:cs="Consolas"/>
                <w:sz w:val="14"/>
                <w:szCs w:val="16"/>
              </w:rPr>
              <w:t xml:space="preserve">      "patientApiFunction": "",</w:t>
            </w:r>
          </w:p>
          <w:p w:rsidR="00D10BC8" w:rsidRPr="007A7703" w:rsidRDefault="00D10BC8" w:rsidP="00D10BC8">
            <w:pPr>
              <w:pStyle w:val="NoSpacing"/>
              <w:rPr>
                <w:rFonts w:ascii="Consolas" w:hAnsi="Consolas" w:cs="Consolas"/>
                <w:sz w:val="14"/>
                <w:szCs w:val="16"/>
              </w:rPr>
            </w:pPr>
            <w:r w:rsidRPr="007A7703">
              <w:rPr>
                <w:rFonts w:ascii="Consolas" w:hAnsi="Consolas" w:cs="Consolas"/>
                <w:sz w:val="14"/>
                <w:szCs w:val="16"/>
              </w:rPr>
              <w:t xml:space="preserve">      "definition": "derived",</w:t>
            </w:r>
          </w:p>
          <w:p w:rsidR="00D10BC8" w:rsidRPr="007A7703" w:rsidRDefault="00D10BC8" w:rsidP="00D10BC8">
            <w:pPr>
              <w:pStyle w:val="NoSpacing"/>
              <w:rPr>
                <w:rFonts w:ascii="Consolas" w:hAnsi="Consolas" w:cs="Consolas"/>
                <w:sz w:val="14"/>
                <w:szCs w:val="16"/>
              </w:rPr>
            </w:pPr>
            <w:r w:rsidRPr="007A7703">
              <w:rPr>
                <w:rFonts w:ascii="Consolas" w:hAnsi="Consolas" w:cs="Consolas"/>
                <w:sz w:val="14"/>
                <w:szCs w:val="16"/>
              </w:rPr>
              <w:t xml:space="preserve">      "negation": false,</w:t>
            </w:r>
          </w:p>
          <w:p w:rsidR="00D10BC8" w:rsidRPr="007A7703" w:rsidRDefault="00D10BC8" w:rsidP="00D10BC8">
            <w:pPr>
              <w:pStyle w:val="NoSpacing"/>
              <w:rPr>
                <w:rFonts w:ascii="Consolas" w:hAnsi="Consolas" w:cs="Consolas"/>
                <w:sz w:val="14"/>
                <w:szCs w:val="16"/>
              </w:rPr>
            </w:pPr>
            <w:r w:rsidRPr="007A7703">
              <w:rPr>
                <w:rFonts w:ascii="Consolas" w:hAnsi="Consolas" w:cs="Consolas"/>
                <w:sz w:val="14"/>
                <w:szCs w:val="16"/>
              </w:rPr>
              <w:t xml:space="preserve">      "sourceDataCriteria": "GROUP_SDU_CHILDREN_77",</w:t>
            </w:r>
          </w:p>
          <w:p w:rsidR="00D10BC8" w:rsidRPr="007A7703" w:rsidRDefault="00D10BC8" w:rsidP="00D10BC8">
            <w:pPr>
              <w:pStyle w:val="NoSpacing"/>
              <w:rPr>
                <w:rFonts w:ascii="Consolas" w:hAnsi="Consolas" w:cs="Consolas"/>
                <w:sz w:val="14"/>
                <w:szCs w:val="16"/>
              </w:rPr>
            </w:pPr>
            <w:r w:rsidRPr="007A7703">
              <w:rPr>
                <w:rFonts w:ascii="Consolas" w:hAnsi="Consolas" w:cs="Consolas"/>
                <w:sz w:val="14"/>
                <w:szCs w:val="16"/>
              </w:rPr>
              <w:t xml:space="preserve">      "childrenCriteria": [</w:t>
            </w:r>
          </w:p>
          <w:p w:rsidR="00D10BC8" w:rsidRPr="007A7703" w:rsidRDefault="00D10BC8" w:rsidP="00D10BC8">
            <w:pPr>
              <w:pStyle w:val="NoSpacing"/>
              <w:rPr>
                <w:rFonts w:ascii="Consolas" w:hAnsi="Consolas" w:cs="Consolas"/>
                <w:sz w:val="14"/>
                <w:szCs w:val="16"/>
              </w:rPr>
            </w:pPr>
            <w:r w:rsidRPr="007A7703">
              <w:rPr>
                <w:rFonts w:ascii="Consolas" w:hAnsi="Consolas" w:cs="Consolas"/>
                <w:sz w:val="14"/>
                <w:szCs w:val="16"/>
              </w:rPr>
              <w:lastRenderedPageBreak/>
              <w:t xml:space="preserve">        "EncounterPerformedOfficeVisit_precondition_9",</w:t>
            </w:r>
          </w:p>
          <w:p w:rsidR="00D10BC8" w:rsidRPr="007A7703" w:rsidRDefault="00D10BC8" w:rsidP="00D10BC8">
            <w:pPr>
              <w:pStyle w:val="NoSpacing"/>
              <w:rPr>
                <w:rFonts w:ascii="Consolas" w:hAnsi="Consolas" w:cs="Consolas"/>
                <w:sz w:val="14"/>
                <w:szCs w:val="16"/>
              </w:rPr>
            </w:pPr>
            <w:r w:rsidRPr="007A7703">
              <w:rPr>
                <w:rFonts w:ascii="Consolas" w:hAnsi="Consolas" w:cs="Consolas"/>
                <w:sz w:val="14"/>
                <w:szCs w:val="16"/>
              </w:rPr>
              <w:t xml:space="preserve">        "EncounterPerformedEmergencyDepartmentVisit_precondition_11",</w:t>
            </w:r>
          </w:p>
          <w:p w:rsidR="00D10BC8" w:rsidRPr="007A7703" w:rsidRDefault="00D10BC8" w:rsidP="00D10BC8">
            <w:pPr>
              <w:pStyle w:val="NoSpacing"/>
              <w:rPr>
                <w:rFonts w:ascii="Consolas" w:hAnsi="Consolas" w:cs="Consolas"/>
                <w:sz w:val="14"/>
                <w:szCs w:val="16"/>
              </w:rPr>
            </w:pPr>
            <w:r w:rsidRPr="007A7703">
              <w:rPr>
                <w:rFonts w:ascii="Consolas" w:hAnsi="Consolas" w:cs="Consolas"/>
                <w:sz w:val="14"/>
                <w:szCs w:val="16"/>
              </w:rPr>
              <w:t xml:space="preserve">        "EncounterPerformedDetoxificationVisit_precondition_13",</w:t>
            </w:r>
          </w:p>
          <w:p w:rsidR="00D10BC8" w:rsidRPr="007A7703" w:rsidRDefault="00D10BC8" w:rsidP="00D10BC8">
            <w:pPr>
              <w:pStyle w:val="NoSpacing"/>
              <w:rPr>
                <w:rFonts w:ascii="Consolas" w:hAnsi="Consolas" w:cs="Consolas"/>
                <w:sz w:val="14"/>
                <w:szCs w:val="16"/>
              </w:rPr>
            </w:pPr>
            <w:r w:rsidRPr="007A7703">
              <w:rPr>
                <w:rFonts w:ascii="Consolas" w:hAnsi="Consolas" w:cs="Consolas"/>
                <w:sz w:val="14"/>
                <w:szCs w:val="16"/>
              </w:rPr>
              <w:t xml:space="preserve">        "EncounterPerformedHospitalObservationCareInitial_precondition_15",</w:t>
            </w:r>
          </w:p>
          <w:p w:rsidR="00D10BC8" w:rsidRPr="007A7703" w:rsidRDefault="00D10BC8" w:rsidP="00D10BC8">
            <w:pPr>
              <w:pStyle w:val="NoSpacing"/>
              <w:rPr>
                <w:rFonts w:ascii="Consolas" w:hAnsi="Consolas" w:cs="Consolas"/>
                <w:sz w:val="14"/>
                <w:szCs w:val="16"/>
              </w:rPr>
            </w:pPr>
            <w:r w:rsidRPr="007A7703">
              <w:rPr>
                <w:rFonts w:ascii="Consolas" w:hAnsi="Consolas" w:cs="Consolas"/>
                <w:sz w:val="14"/>
                <w:szCs w:val="16"/>
              </w:rPr>
              <w:t xml:space="preserve">        "EncounterPerformedHospitalInpatientVisitInitial_precondition_17",</w:t>
            </w:r>
          </w:p>
          <w:p w:rsidR="00D10BC8" w:rsidRPr="007A7703" w:rsidRDefault="00D10BC8" w:rsidP="00D10BC8">
            <w:pPr>
              <w:pStyle w:val="NoSpacing"/>
              <w:rPr>
                <w:rFonts w:ascii="Consolas" w:hAnsi="Consolas" w:cs="Consolas"/>
                <w:sz w:val="14"/>
                <w:szCs w:val="16"/>
              </w:rPr>
            </w:pPr>
            <w:r w:rsidRPr="007A7703">
              <w:rPr>
                <w:rFonts w:ascii="Consolas" w:hAnsi="Consolas" w:cs="Consolas"/>
                <w:sz w:val="14"/>
                <w:szCs w:val="16"/>
              </w:rPr>
              <w:t xml:space="preserve">        "EncounterPerformedDischargeServicesHospitalInpatientSameDayDischarge_precondition_19",</w:t>
            </w:r>
          </w:p>
          <w:p w:rsidR="00D10BC8" w:rsidRPr="007A7703" w:rsidRDefault="00D10BC8" w:rsidP="00D10BC8">
            <w:pPr>
              <w:pStyle w:val="NoSpacing"/>
              <w:rPr>
                <w:rFonts w:ascii="Consolas" w:hAnsi="Consolas" w:cs="Consolas"/>
                <w:sz w:val="14"/>
                <w:szCs w:val="16"/>
              </w:rPr>
            </w:pPr>
            <w:r w:rsidRPr="007A7703">
              <w:rPr>
                <w:rFonts w:ascii="Consolas" w:hAnsi="Consolas" w:cs="Consolas"/>
                <w:sz w:val="14"/>
                <w:szCs w:val="16"/>
              </w:rPr>
              <w:t xml:space="preserve">        "EncounterPerformedDischargeServicesHospitalInpatient_precondition_21",</w:t>
            </w:r>
          </w:p>
          <w:p w:rsidR="00D10BC8" w:rsidRPr="007A7703" w:rsidRDefault="00D10BC8" w:rsidP="00D10BC8">
            <w:pPr>
              <w:pStyle w:val="NoSpacing"/>
              <w:rPr>
                <w:rFonts w:ascii="Consolas" w:hAnsi="Consolas" w:cs="Consolas"/>
                <w:sz w:val="14"/>
                <w:szCs w:val="16"/>
              </w:rPr>
            </w:pPr>
            <w:r w:rsidRPr="007A7703">
              <w:rPr>
                <w:rFonts w:ascii="Consolas" w:hAnsi="Consolas" w:cs="Consolas"/>
                <w:sz w:val="14"/>
                <w:szCs w:val="16"/>
              </w:rPr>
              <w:t xml:space="preserve">        "EncounterPerformedFaceToFaceInteraction_precondition_23"</w:t>
            </w:r>
          </w:p>
          <w:p w:rsidR="00D10BC8" w:rsidRPr="007A7703" w:rsidRDefault="00D10BC8" w:rsidP="00D10BC8">
            <w:pPr>
              <w:pStyle w:val="NoSpacing"/>
              <w:rPr>
                <w:rFonts w:ascii="Consolas" w:hAnsi="Consolas" w:cs="Consolas"/>
                <w:sz w:val="14"/>
                <w:szCs w:val="16"/>
              </w:rPr>
            </w:pPr>
            <w:r w:rsidRPr="007A7703">
              <w:rPr>
                <w:rFonts w:ascii="Consolas" w:hAnsi="Consolas" w:cs="Consolas"/>
                <w:sz w:val="14"/>
                <w:szCs w:val="16"/>
              </w:rPr>
              <w:t xml:space="preserve">      ],</w:t>
            </w:r>
          </w:p>
          <w:p w:rsidR="00D10BC8" w:rsidRPr="007A7703" w:rsidRDefault="00D10BC8" w:rsidP="00D10BC8">
            <w:pPr>
              <w:pStyle w:val="NoSpacing"/>
              <w:rPr>
                <w:rFonts w:ascii="Consolas" w:hAnsi="Consolas" w:cs="Consolas"/>
                <w:sz w:val="14"/>
                <w:szCs w:val="16"/>
              </w:rPr>
            </w:pPr>
            <w:r w:rsidRPr="007A7703">
              <w:rPr>
                <w:rFonts w:ascii="Consolas" w:hAnsi="Consolas" w:cs="Consolas"/>
                <w:sz w:val="14"/>
                <w:szCs w:val="16"/>
              </w:rPr>
              <w:t xml:space="preserve">      "derivationOperator": "UNION",</w:t>
            </w:r>
          </w:p>
          <w:p w:rsidR="00D10BC8" w:rsidRPr="007A7703" w:rsidRDefault="00D10BC8" w:rsidP="00D10BC8">
            <w:pPr>
              <w:pStyle w:val="NoSpacing"/>
              <w:rPr>
                <w:rFonts w:ascii="Consolas" w:hAnsi="Consolas" w:cs="Consolas"/>
                <w:sz w:val="14"/>
                <w:szCs w:val="16"/>
              </w:rPr>
            </w:pPr>
            <w:r w:rsidRPr="007A7703">
              <w:rPr>
                <w:rFonts w:ascii="Consolas" w:hAnsi="Consolas" w:cs="Consolas"/>
                <w:sz w:val="14"/>
                <w:szCs w:val="16"/>
              </w:rPr>
              <w:t xml:space="preserve">      "variable": false,</w:t>
            </w:r>
          </w:p>
          <w:p w:rsidR="00D10BC8" w:rsidRPr="007A7703" w:rsidRDefault="00D10BC8" w:rsidP="00D10BC8">
            <w:pPr>
              <w:pStyle w:val="NoSpacing"/>
              <w:rPr>
                <w:rFonts w:ascii="Consolas" w:hAnsi="Consolas" w:cs="Consolas"/>
                <w:sz w:val="14"/>
                <w:szCs w:val="16"/>
              </w:rPr>
            </w:pPr>
            <w:r w:rsidRPr="007A7703">
              <w:rPr>
                <w:rFonts w:ascii="Consolas" w:hAnsi="Consolas" w:cs="Consolas"/>
                <w:sz w:val="14"/>
                <w:szCs w:val="16"/>
              </w:rPr>
              <w:t xml:space="preserve">      "isSourceDataDriteria": false,</w:t>
            </w:r>
          </w:p>
          <w:p w:rsidR="00D10BC8" w:rsidRPr="007A7703" w:rsidRDefault="00D10BC8" w:rsidP="00D10BC8">
            <w:pPr>
              <w:pStyle w:val="NoSpacing"/>
              <w:rPr>
                <w:rFonts w:ascii="Consolas" w:hAnsi="Consolas" w:cs="Consolas"/>
                <w:sz w:val="14"/>
                <w:szCs w:val="16"/>
              </w:rPr>
            </w:pPr>
            <w:r w:rsidRPr="007A7703">
              <w:rPr>
                <w:rFonts w:ascii="Consolas" w:hAnsi="Consolas" w:cs="Consolas"/>
                <w:sz w:val="14"/>
                <w:szCs w:val="16"/>
              </w:rPr>
              <w:t xml:space="preserve">      "codeListXpath": "./*/cda:code"</w:t>
            </w:r>
          </w:p>
          <w:p w:rsidR="00D10BC8" w:rsidRDefault="00D10BC8" w:rsidP="00D10BC8">
            <w:pPr>
              <w:pStyle w:val="NoSpacing"/>
              <w:rPr>
                <w:rFonts w:ascii="Consolas" w:hAnsi="Consolas" w:cs="Consolas"/>
                <w:sz w:val="14"/>
                <w:szCs w:val="16"/>
              </w:rPr>
            </w:pPr>
            <w:r w:rsidRPr="007A7703">
              <w:rPr>
                <w:rFonts w:ascii="Consolas" w:hAnsi="Consolas" w:cs="Consolas"/>
                <w:sz w:val="14"/>
                <w:szCs w:val="16"/>
              </w:rPr>
              <w:t xml:space="preserve">    }</w:t>
            </w:r>
          </w:p>
          <w:p w:rsidR="00D10BC8" w:rsidRPr="00BC6ACD" w:rsidRDefault="00D10BC8" w:rsidP="00D10BC8">
            <w:pPr>
              <w:pStyle w:val="NoSpacing"/>
              <w:rPr>
                <w:rFonts w:ascii="Consolas" w:hAnsi="Consolas" w:cs="Consolas"/>
                <w:sz w:val="16"/>
                <w:szCs w:val="16"/>
              </w:rPr>
            </w:pPr>
          </w:p>
        </w:tc>
      </w:tr>
      <w:tr w:rsidR="00D10BC8" w:rsidTr="00D10BC8">
        <w:tc>
          <w:tcPr>
            <w:tcW w:w="11340" w:type="dxa"/>
          </w:tcPr>
          <w:p w:rsidR="00D10BC8" w:rsidRDefault="00D10BC8" w:rsidP="00D10BC8">
            <w:pPr>
              <w:rPr>
                <w:b/>
              </w:rPr>
            </w:pPr>
            <w:r w:rsidRPr="0053279D">
              <w:rPr>
                <w:b/>
              </w:rPr>
              <w:lastRenderedPageBreak/>
              <w:t>Generated SQL:</w:t>
            </w:r>
          </w:p>
          <w:p w:rsidR="0037041E" w:rsidRPr="0053279D" w:rsidRDefault="0037041E" w:rsidP="00D10BC8">
            <w:pPr>
              <w:rPr>
                <w:b/>
              </w:rPr>
            </w:pPr>
          </w:p>
          <w:p w:rsidR="00D10BC8" w:rsidRPr="007A7703" w:rsidRDefault="00D10BC8" w:rsidP="00D10BC8">
            <w:pPr>
              <w:pStyle w:val="NoSpacing"/>
              <w:rPr>
                <w:rFonts w:ascii="Consolas" w:hAnsi="Consolas" w:cs="Consolas"/>
                <w:sz w:val="14"/>
                <w:szCs w:val="16"/>
              </w:rPr>
            </w:pPr>
            <w:r w:rsidRPr="007A7703">
              <w:rPr>
                <w:rFonts w:ascii="Consolas" w:hAnsi="Consolas" w:cs="Consolas"/>
                <w:sz w:val="14"/>
                <w:szCs w:val="16"/>
              </w:rPr>
              <w:t xml:space="preserve">CREATE VIEW </w:t>
            </w:r>
            <w:r w:rsidR="00503587">
              <w:rPr>
                <w:rFonts w:ascii="Consolas" w:hAnsi="Consolas" w:cs="Consolas"/>
                <w:sz w:val="14"/>
                <w:szCs w:val="16"/>
              </w:rPr>
              <w:t>caliphr.</w:t>
            </w:r>
            <w:r w:rsidRPr="007A7703">
              <w:rPr>
                <w:rFonts w:ascii="Consolas" w:hAnsi="Consolas" w:cs="Consolas"/>
                <w:sz w:val="14"/>
                <w:szCs w:val="16"/>
              </w:rPr>
              <w:t>CMS137</w:t>
            </w:r>
            <w:r>
              <w:rPr>
                <w:rFonts w:ascii="Consolas" w:hAnsi="Consolas" w:cs="Consolas"/>
                <w:sz w:val="14"/>
                <w:szCs w:val="16"/>
              </w:rPr>
              <w:t>v3_GROUP_SDU_CHILDREN_77</w:t>
            </w:r>
            <w:r w:rsidRPr="007A7703">
              <w:rPr>
                <w:rFonts w:ascii="Consolas" w:hAnsi="Consolas" w:cs="Consolas"/>
                <w:sz w:val="14"/>
                <w:szCs w:val="16"/>
              </w:rPr>
              <w:t xml:space="preserve"> AS </w:t>
            </w:r>
          </w:p>
          <w:p w:rsidR="00D10BC8" w:rsidRPr="007A7703" w:rsidRDefault="00D10BC8" w:rsidP="00D10BC8">
            <w:pPr>
              <w:pStyle w:val="NoSpacing"/>
              <w:rPr>
                <w:rFonts w:ascii="Consolas" w:hAnsi="Consolas" w:cs="Consolas"/>
                <w:sz w:val="14"/>
                <w:szCs w:val="16"/>
              </w:rPr>
            </w:pPr>
            <w:r w:rsidRPr="007A7703">
              <w:rPr>
                <w:rFonts w:ascii="Consolas" w:hAnsi="Consolas" w:cs="Consolas"/>
                <w:sz w:val="14"/>
                <w:szCs w:val="16"/>
              </w:rPr>
              <w:t xml:space="preserve">select t.patient_id, t.effective_time_start, t.effective_time_end, t.id </w:t>
            </w:r>
          </w:p>
          <w:p w:rsidR="00D10BC8" w:rsidRPr="007A7703" w:rsidRDefault="00D10BC8" w:rsidP="00D10BC8">
            <w:pPr>
              <w:pStyle w:val="NoSpacing"/>
              <w:rPr>
                <w:rFonts w:ascii="Consolas" w:hAnsi="Consolas" w:cs="Consolas"/>
                <w:sz w:val="14"/>
                <w:szCs w:val="16"/>
              </w:rPr>
            </w:pPr>
            <w:r w:rsidRPr="007A7703">
              <w:rPr>
                <w:rFonts w:ascii="Consolas" w:hAnsi="Consolas" w:cs="Consolas"/>
                <w:sz w:val="14"/>
                <w:szCs w:val="16"/>
              </w:rPr>
              <w:t xml:space="preserve">from </w:t>
            </w:r>
            <w:r w:rsidR="00503587">
              <w:rPr>
                <w:rFonts w:ascii="Consolas" w:hAnsi="Consolas" w:cs="Consolas"/>
                <w:sz w:val="14"/>
                <w:szCs w:val="16"/>
              </w:rPr>
              <w:t>caliphr.</w:t>
            </w:r>
            <w:r w:rsidRPr="007A7703">
              <w:rPr>
                <w:rFonts w:ascii="Consolas" w:hAnsi="Consolas" w:cs="Consolas"/>
                <w:sz w:val="14"/>
                <w:szCs w:val="16"/>
              </w:rPr>
              <w:t xml:space="preserve">CMS137v3_EncounterPerformedOfficeVisit_precondition_9 t </w:t>
            </w:r>
          </w:p>
          <w:p w:rsidR="00D10BC8" w:rsidRPr="007A7703" w:rsidRDefault="00D10BC8" w:rsidP="00D10BC8">
            <w:pPr>
              <w:pStyle w:val="NoSpacing"/>
              <w:rPr>
                <w:rFonts w:ascii="Consolas" w:hAnsi="Consolas" w:cs="Consolas"/>
                <w:sz w:val="14"/>
                <w:szCs w:val="16"/>
              </w:rPr>
            </w:pPr>
            <w:r w:rsidRPr="007A7703">
              <w:rPr>
                <w:rFonts w:ascii="Consolas" w:hAnsi="Consolas" w:cs="Consolas"/>
                <w:sz w:val="14"/>
                <w:szCs w:val="16"/>
              </w:rPr>
              <w:t xml:space="preserve">UNION </w:t>
            </w:r>
          </w:p>
          <w:p w:rsidR="00D10BC8" w:rsidRPr="007A7703" w:rsidRDefault="00D10BC8" w:rsidP="00D10BC8">
            <w:pPr>
              <w:pStyle w:val="NoSpacing"/>
              <w:rPr>
                <w:rFonts w:ascii="Consolas" w:hAnsi="Consolas" w:cs="Consolas"/>
                <w:sz w:val="14"/>
                <w:szCs w:val="16"/>
              </w:rPr>
            </w:pPr>
            <w:r w:rsidRPr="007A7703">
              <w:rPr>
                <w:rFonts w:ascii="Consolas" w:hAnsi="Consolas" w:cs="Consolas"/>
                <w:sz w:val="14"/>
                <w:szCs w:val="16"/>
              </w:rPr>
              <w:t xml:space="preserve">select t.patient_id, t.effective_time_start, t.effective_time_end, t.id </w:t>
            </w:r>
          </w:p>
          <w:p w:rsidR="00D10BC8" w:rsidRPr="007A7703" w:rsidRDefault="00D10BC8" w:rsidP="00D10BC8">
            <w:pPr>
              <w:pStyle w:val="NoSpacing"/>
              <w:rPr>
                <w:rFonts w:ascii="Consolas" w:hAnsi="Consolas" w:cs="Consolas"/>
                <w:sz w:val="14"/>
                <w:szCs w:val="16"/>
              </w:rPr>
            </w:pPr>
            <w:r w:rsidRPr="007A7703">
              <w:rPr>
                <w:rFonts w:ascii="Consolas" w:hAnsi="Consolas" w:cs="Consolas"/>
                <w:sz w:val="14"/>
                <w:szCs w:val="16"/>
              </w:rPr>
              <w:t xml:space="preserve">from </w:t>
            </w:r>
            <w:r w:rsidR="00503587">
              <w:rPr>
                <w:rFonts w:ascii="Consolas" w:hAnsi="Consolas" w:cs="Consolas"/>
                <w:sz w:val="14"/>
                <w:szCs w:val="16"/>
              </w:rPr>
              <w:t>caliphr.</w:t>
            </w:r>
            <w:r w:rsidRPr="007A7703">
              <w:rPr>
                <w:rFonts w:ascii="Consolas" w:hAnsi="Consolas" w:cs="Consolas"/>
                <w:sz w:val="14"/>
                <w:szCs w:val="16"/>
              </w:rPr>
              <w:t xml:space="preserve">CMS137v3_EncounterPerformedEmergencyDepartmentVisit_precondition_11 t </w:t>
            </w:r>
          </w:p>
          <w:p w:rsidR="00D10BC8" w:rsidRPr="007A7703" w:rsidRDefault="00D10BC8" w:rsidP="00D10BC8">
            <w:pPr>
              <w:pStyle w:val="NoSpacing"/>
              <w:rPr>
                <w:rFonts w:ascii="Consolas" w:hAnsi="Consolas" w:cs="Consolas"/>
                <w:sz w:val="14"/>
                <w:szCs w:val="16"/>
              </w:rPr>
            </w:pPr>
            <w:r w:rsidRPr="007A7703">
              <w:rPr>
                <w:rFonts w:ascii="Consolas" w:hAnsi="Consolas" w:cs="Consolas"/>
                <w:sz w:val="14"/>
                <w:szCs w:val="16"/>
              </w:rPr>
              <w:t xml:space="preserve">UNION </w:t>
            </w:r>
          </w:p>
          <w:p w:rsidR="00D10BC8" w:rsidRPr="007A7703" w:rsidRDefault="00D10BC8" w:rsidP="00D10BC8">
            <w:pPr>
              <w:pStyle w:val="NoSpacing"/>
              <w:rPr>
                <w:rFonts w:ascii="Consolas" w:hAnsi="Consolas" w:cs="Consolas"/>
                <w:sz w:val="14"/>
                <w:szCs w:val="16"/>
              </w:rPr>
            </w:pPr>
            <w:r w:rsidRPr="007A7703">
              <w:rPr>
                <w:rFonts w:ascii="Consolas" w:hAnsi="Consolas" w:cs="Consolas"/>
                <w:sz w:val="14"/>
                <w:szCs w:val="16"/>
              </w:rPr>
              <w:t xml:space="preserve">select t.patient_id, t.effective_time_start, t.effective_time_end, t.id </w:t>
            </w:r>
          </w:p>
          <w:p w:rsidR="00D10BC8" w:rsidRPr="007A7703" w:rsidRDefault="00D10BC8" w:rsidP="00D10BC8">
            <w:pPr>
              <w:pStyle w:val="NoSpacing"/>
              <w:rPr>
                <w:rFonts w:ascii="Consolas" w:hAnsi="Consolas" w:cs="Consolas"/>
                <w:sz w:val="14"/>
                <w:szCs w:val="16"/>
              </w:rPr>
            </w:pPr>
            <w:r w:rsidRPr="007A7703">
              <w:rPr>
                <w:rFonts w:ascii="Consolas" w:hAnsi="Consolas" w:cs="Consolas"/>
                <w:sz w:val="14"/>
                <w:szCs w:val="16"/>
              </w:rPr>
              <w:t xml:space="preserve">from </w:t>
            </w:r>
            <w:r w:rsidR="00503587">
              <w:rPr>
                <w:rFonts w:ascii="Consolas" w:hAnsi="Consolas" w:cs="Consolas"/>
                <w:sz w:val="14"/>
                <w:szCs w:val="16"/>
              </w:rPr>
              <w:t>caliphr.</w:t>
            </w:r>
            <w:r w:rsidRPr="007A7703">
              <w:rPr>
                <w:rFonts w:ascii="Consolas" w:hAnsi="Consolas" w:cs="Consolas"/>
                <w:sz w:val="14"/>
                <w:szCs w:val="16"/>
              </w:rPr>
              <w:t xml:space="preserve">CMS137v3_EncounterPerformedDetoxificationVisit_precondition_13 t </w:t>
            </w:r>
          </w:p>
          <w:p w:rsidR="00D10BC8" w:rsidRPr="007A7703" w:rsidRDefault="00D10BC8" w:rsidP="00D10BC8">
            <w:pPr>
              <w:pStyle w:val="NoSpacing"/>
              <w:rPr>
                <w:rFonts w:ascii="Consolas" w:hAnsi="Consolas" w:cs="Consolas"/>
                <w:sz w:val="14"/>
                <w:szCs w:val="16"/>
              </w:rPr>
            </w:pPr>
            <w:r w:rsidRPr="007A7703">
              <w:rPr>
                <w:rFonts w:ascii="Consolas" w:hAnsi="Consolas" w:cs="Consolas"/>
                <w:sz w:val="14"/>
                <w:szCs w:val="16"/>
              </w:rPr>
              <w:t xml:space="preserve">UNION </w:t>
            </w:r>
          </w:p>
          <w:p w:rsidR="00D10BC8" w:rsidRPr="007A7703" w:rsidRDefault="00D10BC8" w:rsidP="00D10BC8">
            <w:pPr>
              <w:pStyle w:val="NoSpacing"/>
              <w:rPr>
                <w:rFonts w:ascii="Consolas" w:hAnsi="Consolas" w:cs="Consolas"/>
                <w:sz w:val="14"/>
                <w:szCs w:val="16"/>
              </w:rPr>
            </w:pPr>
            <w:r w:rsidRPr="007A7703">
              <w:rPr>
                <w:rFonts w:ascii="Consolas" w:hAnsi="Consolas" w:cs="Consolas"/>
                <w:sz w:val="14"/>
                <w:szCs w:val="16"/>
              </w:rPr>
              <w:t xml:space="preserve">select t.patient_id, t.effective_time_start, t.effective_time_end, t.id </w:t>
            </w:r>
          </w:p>
          <w:p w:rsidR="00D10BC8" w:rsidRPr="007A7703" w:rsidRDefault="00D10BC8" w:rsidP="00D10BC8">
            <w:pPr>
              <w:pStyle w:val="NoSpacing"/>
              <w:rPr>
                <w:rFonts w:ascii="Consolas" w:hAnsi="Consolas" w:cs="Consolas"/>
                <w:sz w:val="14"/>
                <w:szCs w:val="16"/>
              </w:rPr>
            </w:pPr>
            <w:r w:rsidRPr="007A7703">
              <w:rPr>
                <w:rFonts w:ascii="Consolas" w:hAnsi="Consolas" w:cs="Consolas"/>
                <w:sz w:val="14"/>
                <w:szCs w:val="16"/>
              </w:rPr>
              <w:t xml:space="preserve">from </w:t>
            </w:r>
            <w:r w:rsidR="00503587">
              <w:rPr>
                <w:rFonts w:ascii="Consolas" w:hAnsi="Consolas" w:cs="Consolas"/>
                <w:sz w:val="14"/>
                <w:szCs w:val="16"/>
              </w:rPr>
              <w:t>caliphr.</w:t>
            </w:r>
            <w:r w:rsidRPr="007A7703">
              <w:rPr>
                <w:rFonts w:ascii="Consolas" w:hAnsi="Consolas" w:cs="Consolas"/>
                <w:sz w:val="14"/>
                <w:szCs w:val="16"/>
              </w:rPr>
              <w:t xml:space="preserve">CMS137v3_EncounterPerformedHospitalObservationCareInitial_precondition_15 t </w:t>
            </w:r>
          </w:p>
          <w:p w:rsidR="00D10BC8" w:rsidRPr="007A7703" w:rsidRDefault="00D10BC8" w:rsidP="00D10BC8">
            <w:pPr>
              <w:pStyle w:val="NoSpacing"/>
              <w:rPr>
                <w:rFonts w:ascii="Consolas" w:hAnsi="Consolas" w:cs="Consolas"/>
                <w:sz w:val="14"/>
                <w:szCs w:val="16"/>
              </w:rPr>
            </w:pPr>
            <w:r w:rsidRPr="007A7703">
              <w:rPr>
                <w:rFonts w:ascii="Consolas" w:hAnsi="Consolas" w:cs="Consolas"/>
                <w:sz w:val="14"/>
                <w:szCs w:val="16"/>
              </w:rPr>
              <w:t xml:space="preserve">UNION </w:t>
            </w:r>
          </w:p>
          <w:p w:rsidR="00D10BC8" w:rsidRPr="007A7703" w:rsidRDefault="00D10BC8" w:rsidP="00D10BC8">
            <w:pPr>
              <w:pStyle w:val="NoSpacing"/>
              <w:rPr>
                <w:rFonts w:ascii="Consolas" w:hAnsi="Consolas" w:cs="Consolas"/>
                <w:sz w:val="14"/>
                <w:szCs w:val="16"/>
              </w:rPr>
            </w:pPr>
            <w:r w:rsidRPr="007A7703">
              <w:rPr>
                <w:rFonts w:ascii="Consolas" w:hAnsi="Consolas" w:cs="Consolas"/>
                <w:sz w:val="14"/>
                <w:szCs w:val="16"/>
              </w:rPr>
              <w:t xml:space="preserve">select t.patient_id, t.effective_time_start, t.effective_time_end, t.id </w:t>
            </w:r>
          </w:p>
          <w:p w:rsidR="00D10BC8" w:rsidRPr="007A7703" w:rsidRDefault="00D10BC8" w:rsidP="00D10BC8">
            <w:pPr>
              <w:pStyle w:val="NoSpacing"/>
              <w:rPr>
                <w:rFonts w:ascii="Consolas" w:hAnsi="Consolas" w:cs="Consolas"/>
                <w:sz w:val="14"/>
                <w:szCs w:val="16"/>
              </w:rPr>
            </w:pPr>
            <w:r w:rsidRPr="007A7703">
              <w:rPr>
                <w:rFonts w:ascii="Consolas" w:hAnsi="Consolas" w:cs="Consolas"/>
                <w:sz w:val="14"/>
                <w:szCs w:val="16"/>
              </w:rPr>
              <w:t xml:space="preserve">from </w:t>
            </w:r>
            <w:r w:rsidR="00503587">
              <w:rPr>
                <w:rFonts w:ascii="Consolas" w:hAnsi="Consolas" w:cs="Consolas"/>
                <w:sz w:val="14"/>
                <w:szCs w:val="16"/>
              </w:rPr>
              <w:t>caliphr.</w:t>
            </w:r>
            <w:r w:rsidRPr="007A7703">
              <w:rPr>
                <w:rFonts w:ascii="Consolas" w:hAnsi="Consolas" w:cs="Consolas"/>
                <w:sz w:val="14"/>
                <w:szCs w:val="16"/>
              </w:rPr>
              <w:t xml:space="preserve">CMS137v3_EncounterPerformedHospitalInpatientVisitInitial_precondition_17 t </w:t>
            </w:r>
          </w:p>
          <w:p w:rsidR="00D10BC8" w:rsidRPr="007A7703" w:rsidRDefault="00D10BC8" w:rsidP="00D10BC8">
            <w:pPr>
              <w:pStyle w:val="NoSpacing"/>
              <w:rPr>
                <w:rFonts w:ascii="Consolas" w:hAnsi="Consolas" w:cs="Consolas"/>
                <w:sz w:val="14"/>
                <w:szCs w:val="16"/>
              </w:rPr>
            </w:pPr>
            <w:r w:rsidRPr="007A7703">
              <w:rPr>
                <w:rFonts w:ascii="Consolas" w:hAnsi="Consolas" w:cs="Consolas"/>
                <w:sz w:val="14"/>
                <w:szCs w:val="16"/>
              </w:rPr>
              <w:t xml:space="preserve">UNION </w:t>
            </w:r>
          </w:p>
          <w:p w:rsidR="00D10BC8" w:rsidRPr="007A7703" w:rsidRDefault="00D10BC8" w:rsidP="00D10BC8">
            <w:pPr>
              <w:pStyle w:val="NoSpacing"/>
              <w:rPr>
                <w:rFonts w:ascii="Consolas" w:hAnsi="Consolas" w:cs="Consolas"/>
                <w:sz w:val="14"/>
                <w:szCs w:val="16"/>
              </w:rPr>
            </w:pPr>
            <w:r w:rsidRPr="007A7703">
              <w:rPr>
                <w:rFonts w:ascii="Consolas" w:hAnsi="Consolas" w:cs="Consolas"/>
                <w:sz w:val="14"/>
                <w:szCs w:val="16"/>
              </w:rPr>
              <w:t xml:space="preserve">select t.patient_id, t.effective_time_start, t.effective_time_end, t.id </w:t>
            </w:r>
          </w:p>
          <w:p w:rsidR="00D10BC8" w:rsidRPr="007A7703" w:rsidRDefault="00D10BC8" w:rsidP="00D10BC8">
            <w:pPr>
              <w:pStyle w:val="NoSpacing"/>
              <w:rPr>
                <w:rFonts w:ascii="Consolas" w:hAnsi="Consolas" w:cs="Consolas"/>
                <w:sz w:val="14"/>
                <w:szCs w:val="16"/>
              </w:rPr>
            </w:pPr>
            <w:r w:rsidRPr="007A7703">
              <w:rPr>
                <w:rFonts w:ascii="Consolas" w:hAnsi="Consolas" w:cs="Consolas"/>
                <w:sz w:val="14"/>
                <w:szCs w:val="16"/>
              </w:rPr>
              <w:t xml:space="preserve">from </w:t>
            </w:r>
            <w:r w:rsidR="00503587">
              <w:rPr>
                <w:rFonts w:ascii="Consolas" w:hAnsi="Consolas" w:cs="Consolas"/>
                <w:sz w:val="14"/>
                <w:szCs w:val="16"/>
              </w:rPr>
              <w:t>caliphr.</w:t>
            </w:r>
            <w:r w:rsidRPr="007A7703">
              <w:rPr>
                <w:rFonts w:ascii="Consolas" w:hAnsi="Consolas" w:cs="Consolas"/>
                <w:sz w:val="14"/>
                <w:szCs w:val="16"/>
              </w:rPr>
              <w:t xml:space="preserve">CMS137v3_EncounterPerformedDischargeServicesHospitalInpatientSameDayDischarge_precondition_19 t </w:t>
            </w:r>
          </w:p>
          <w:p w:rsidR="00D10BC8" w:rsidRPr="007A7703" w:rsidRDefault="00D10BC8" w:rsidP="00D10BC8">
            <w:pPr>
              <w:pStyle w:val="NoSpacing"/>
              <w:rPr>
                <w:rFonts w:ascii="Consolas" w:hAnsi="Consolas" w:cs="Consolas"/>
                <w:sz w:val="14"/>
                <w:szCs w:val="16"/>
              </w:rPr>
            </w:pPr>
            <w:r w:rsidRPr="007A7703">
              <w:rPr>
                <w:rFonts w:ascii="Consolas" w:hAnsi="Consolas" w:cs="Consolas"/>
                <w:sz w:val="14"/>
                <w:szCs w:val="16"/>
              </w:rPr>
              <w:t xml:space="preserve">UNION </w:t>
            </w:r>
          </w:p>
          <w:p w:rsidR="00D10BC8" w:rsidRPr="007A7703" w:rsidRDefault="00D10BC8" w:rsidP="00D10BC8">
            <w:pPr>
              <w:pStyle w:val="NoSpacing"/>
              <w:rPr>
                <w:rFonts w:ascii="Consolas" w:hAnsi="Consolas" w:cs="Consolas"/>
                <w:sz w:val="14"/>
                <w:szCs w:val="16"/>
              </w:rPr>
            </w:pPr>
            <w:r w:rsidRPr="007A7703">
              <w:rPr>
                <w:rFonts w:ascii="Consolas" w:hAnsi="Consolas" w:cs="Consolas"/>
                <w:sz w:val="14"/>
                <w:szCs w:val="16"/>
              </w:rPr>
              <w:t xml:space="preserve">select t.patient_id, t.effective_time_start, t.effective_time_end, t.id </w:t>
            </w:r>
          </w:p>
          <w:p w:rsidR="00D10BC8" w:rsidRPr="007A7703" w:rsidRDefault="00D10BC8" w:rsidP="00D10BC8">
            <w:pPr>
              <w:pStyle w:val="NoSpacing"/>
              <w:rPr>
                <w:rFonts w:ascii="Consolas" w:hAnsi="Consolas" w:cs="Consolas"/>
                <w:sz w:val="14"/>
                <w:szCs w:val="16"/>
              </w:rPr>
            </w:pPr>
            <w:r w:rsidRPr="007A7703">
              <w:rPr>
                <w:rFonts w:ascii="Consolas" w:hAnsi="Consolas" w:cs="Consolas"/>
                <w:sz w:val="14"/>
                <w:szCs w:val="16"/>
              </w:rPr>
              <w:t xml:space="preserve">from </w:t>
            </w:r>
            <w:r w:rsidR="00503587">
              <w:rPr>
                <w:rFonts w:ascii="Consolas" w:hAnsi="Consolas" w:cs="Consolas"/>
                <w:sz w:val="14"/>
                <w:szCs w:val="16"/>
              </w:rPr>
              <w:t>caliphr.</w:t>
            </w:r>
            <w:r w:rsidRPr="007A7703">
              <w:rPr>
                <w:rFonts w:ascii="Consolas" w:hAnsi="Consolas" w:cs="Consolas"/>
                <w:sz w:val="14"/>
                <w:szCs w:val="16"/>
              </w:rPr>
              <w:t xml:space="preserve">CMS137v3_EncounterPerformedDischargeServicesHospitalInpatient_precondition_21 t </w:t>
            </w:r>
          </w:p>
          <w:p w:rsidR="00D10BC8" w:rsidRPr="007A7703" w:rsidRDefault="00D10BC8" w:rsidP="00D10BC8">
            <w:pPr>
              <w:pStyle w:val="NoSpacing"/>
              <w:rPr>
                <w:rFonts w:ascii="Consolas" w:hAnsi="Consolas" w:cs="Consolas"/>
                <w:sz w:val="14"/>
                <w:szCs w:val="16"/>
              </w:rPr>
            </w:pPr>
            <w:r w:rsidRPr="007A7703">
              <w:rPr>
                <w:rFonts w:ascii="Consolas" w:hAnsi="Consolas" w:cs="Consolas"/>
                <w:sz w:val="14"/>
                <w:szCs w:val="16"/>
              </w:rPr>
              <w:t xml:space="preserve">UNION </w:t>
            </w:r>
          </w:p>
          <w:p w:rsidR="00D10BC8" w:rsidRPr="007A7703" w:rsidRDefault="00D10BC8" w:rsidP="00D10BC8">
            <w:pPr>
              <w:pStyle w:val="NoSpacing"/>
              <w:rPr>
                <w:rFonts w:ascii="Consolas" w:hAnsi="Consolas" w:cs="Consolas"/>
                <w:sz w:val="14"/>
                <w:szCs w:val="16"/>
              </w:rPr>
            </w:pPr>
            <w:r w:rsidRPr="007A7703">
              <w:rPr>
                <w:rFonts w:ascii="Consolas" w:hAnsi="Consolas" w:cs="Consolas"/>
                <w:sz w:val="14"/>
                <w:szCs w:val="16"/>
              </w:rPr>
              <w:t xml:space="preserve">select t.patient_id, t.effective_time_start, t.effective_time_end, t.id </w:t>
            </w:r>
          </w:p>
          <w:p w:rsidR="00D10BC8" w:rsidRDefault="00D10BC8" w:rsidP="00D10BC8">
            <w:pPr>
              <w:pStyle w:val="NoSpacing"/>
              <w:rPr>
                <w:rFonts w:ascii="Consolas" w:hAnsi="Consolas" w:cs="Consolas"/>
                <w:sz w:val="14"/>
                <w:szCs w:val="16"/>
              </w:rPr>
            </w:pPr>
            <w:r w:rsidRPr="007A7703">
              <w:rPr>
                <w:rFonts w:ascii="Consolas" w:hAnsi="Consolas" w:cs="Consolas"/>
                <w:sz w:val="14"/>
                <w:szCs w:val="16"/>
              </w:rPr>
              <w:t xml:space="preserve">from </w:t>
            </w:r>
            <w:r w:rsidR="00503587">
              <w:rPr>
                <w:rFonts w:ascii="Consolas" w:hAnsi="Consolas" w:cs="Consolas"/>
                <w:sz w:val="14"/>
                <w:szCs w:val="16"/>
              </w:rPr>
              <w:t>caliphr.</w:t>
            </w:r>
            <w:r w:rsidRPr="007A7703">
              <w:rPr>
                <w:rFonts w:ascii="Consolas" w:hAnsi="Consolas" w:cs="Consolas"/>
                <w:sz w:val="14"/>
                <w:szCs w:val="16"/>
              </w:rPr>
              <w:t>CMS137v3_EncounterPerformedFaceToFaceInteraction_precondition_23 t</w:t>
            </w:r>
            <w:r>
              <w:rPr>
                <w:rFonts w:ascii="Consolas" w:hAnsi="Consolas" w:cs="Consolas"/>
                <w:sz w:val="14"/>
                <w:szCs w:val="16"/>
              </w:rPr>
              <w:t>;</w:t>
            </w:r>
          </w:p>
          <w:p w:rsidR="00D10BC8" w:rsidRDefault="00D10BC8" w:rsidP="00D10BC8">
            <w:pPr>
              <w:pStyle w:val="NoSpacing"/>
              <w:rPr>
                <w:rFonts w:ascii="Consolas" w:hAnsi="Consolas" w:cs="Consolas"/>
                <w:sz w:val="14"/>
                <w:szCs w:val="16"/>
              </w:rPr>
            </w:pPr>
          </w:p>
          <w:p w:rsidR="00D10BC8" w:rsidRDefault="00D10BC8" w:rsidP="00D10BC8">
            <w:r>
              <w:t xml:space="preserve">(Source Views Omitted) </w:t>
            </w:r>
          </w:p>
        </w:tc>
      </w:tr>
      <w:tr w:rsidR="00D10BC8" w:rsidTr="00D10BC8">
        <w:tc>
          <w:tcPr>
            <w:tcW w:w="11340" w:type="dxa"/>
          </w:tcPr>
          <w:p w:rsidR="0037041E" w:rsidRDefault="0037041E" w:rsidP="0037041E">
            <w:pPr>
              <w:pStyle w:val="Heading3"/>
              <w:outlineLvl w:val="2"/>
            </w:pPr>
            <w:bookmarkStart w:id="11" w:name="_Toc439085044"/>
            <w:r>
              <w:t xml:space="preserve">Example </w:t>
            </w:r>
            <w:fldSimple w:instr=" STYLEREF  \s &quot;Heading 1&quot; ">
              <w:r w:rsidR="00650BD9">
                <w:rPr>
                  <w:noProof/>
                </w:rPr>
                <w:t>5</w:t>
              </w:r>
            </w:fldSimple>
            <w:r>
              <w:noBreakHyphen/>
            </w:r>
            <w:r>
              <w:fldChar w:fldCharType="begin"/>
            </w:r>
            <w:r>
              <w:instrText xml:space="preserve"> AUTONUM  \* ALPHABETIC \s : </w:instrText>
            </w:r>
            <w:r>
              <w:fldChar w:fldCharType="end"/>
            </w:r>
            <w:r>
              <w:t xml:space="preserve"> Data Criteri</w:t>
            </w:r>
            <w:r w:rsidR="00FF6D0A">
              <w:t>a groups</w:t>
            </w:r>
            <w:r>
              <w:t xml:space="preserve"> with a COUNT/SUM subset</w:t>
            </w:r>
            <w:bookmarkEnd w:id="11"/>
          </w:p>
          <w:p w:rsidR="00D10BC8" w:rsidRDefault="00D10BC8" w:rsidP="00D10BC8">
            <w:pPr>
              <w:pageBreakBefore/>
              <w:rPr>
                <w:b/>
              </w:rPr>
            </w:pPr>
          </w:p>
          <w:p w:rsidR="00D10BC8" w:rsidRPr="0053279D" w:rsidRDefault="00D10BC8" w:rsidP="00D10BC8">
            <w:pPr>
              <w:pageBreakBefore/>
              <w:rPr>
                <w:b/>
              </w:rPr>
            </w:pPr>
            <w:r w:rsidRPr="0053279D">
              <w:rPr>
                <w:b/>
              </w:rPr>
              <w:t>Human-readable representation:</w:t>
            </w:r>
          </w:p>
          <w:p w:rsidR="00D10BC8" w:rsidRDefault="00D10BC8" w:rsidP="00D10BC8">
            <w:pPr>
              <w:shd w:val="clear" w:color="auto" w:fill="FFFFFF"/>
              <w:spacing w:before="100" w:beforeAutospacing="1" w:after="100" w:afterAutospacing="1"/>
              <w:rPr>
                <w:rFonts w:ascii="Verdana" w:eastAsia="Times New Roman" w:hAnsi="Verdana" w:cs="Times New Roman"/>
                <w:color w:val="1A1A1A"/>
                <w:sz w:val="17"/>
                <w:szCs w:val="17"/>
              </w:rPr>
            </w:pPr>
            <w:r w:rsidRPr="00A22BCB">
              <w:rPr>
                <w:rFonts w:ascii="Verdana" w:eastAsia="Times New Roman" w:hAnsi="Verdana" w:cs="Times New Roman"/>
                <w:color w:val="1A1A1A"/>
                <w:sz w:val="17"/>
                <w:szCs w:val="17"/>
              </w:rPr>
              <w:t>Count &gt;= 2 of:</w:t>
            </w:r>
          </w:p>
          <w:p w:rsidR="00D10BC8" w:rsidRPr="00A22BCB" w:rsidRDefault="00D10BC8" w:rsidP="00D10BC8">
            <w:pPr>
              <w:numPr>
                <w:ilvl w:val="0"/>
                <w:numId w:val="25"/>
              </w:numPr>
              <w:shd w:val="clear" w:color="auto" w:fill="FFFFFF"/>
              <w:spacing w:before="100" w:beforeAutospacing="1" w:after="100" w:afterAutospacing="1"/>
              <w:rPr>
                <w:rFonts w:ascii="Verdana" w:eastAsia="Times New Roman" w:hAnsi="Verdana" w:cs="Times New Roman"/>
                <w:color w:val="1A1A1A"/>
                <w:sz w:val="17"/>
                <w:szCs w:val="17"/>
              </w:rPr>
            </w:pPr>
            <w:r w:rsidRPr="00A22BCB">
              <w:rPr>
                <w:rFonts w:ascii="Verdana" w:eastAsia="Times New Roman" w:hAnsi="Verdana" w:cs="Times New Roman"/>
                <w:color w:val="1A1A1A"/>
                <w:sz w:val="17"/>
                <w:szCs w:val="17"/>
              </w:rPr>
              <w:t>OR: "Encounter, Performed: Alcohol and Drug Dependence Treatment"</w:t>
            </w:r>
          </w:p>
          <w:p w:rsidR="00D10BC8" w:rsidRPr="001D03B6" w:rsidRDefault="00D10BC8" w:rsidP="00D10BC8">
            <w:pPr>
              <w:numPr>
                <w:ilvl w:val="0"/>
                <w:numId w:val="25"/>
              </w:numPr>
              <w:shd w:val="clear" w:color="auto" w:fill="FFFFFF"/>
              <w:spacing w:before="100" w:beforeAutospacing="1" w:after="100" w:afterAutospacing="1"/>
              <w:rPr>
                <w:rFonts w:ascii="Verdana" w:eastAsia="Times New Roman" w:hAnsi="Verdana" w:cs="Times New Roman"/>
                <w:color w:val="1A1A1A"/>
                <w:sz w:val="17"/>
                <w:szCs w:val="17"/>
              </w:rPr>
            </w:pPr>
            <w:r w:rsidRPr="00A22BCB">
              <w:rPr>
                <w:rFonts w:ascii="Verdana" w:eastAsia="Times New Roman" w:hAnsi="Verdana" w:cs="Times New Roman"/>
                <w:color w:val="1A1A1A"/>
                <w:sz w:val="17"/>
                <w:szCs w:val="17"/>
              </w:rPr>
              <w:t>OR: "Encounter, Performed: Psych Visit - Psychotherapy"</w:t>
            </w:r>
          </w:p>
        </w:tc>
      </w:tr>
      <w:tr w:rsidR="00D10BC8" w:rsidRPr="00BC6ACD" w:rsidTr="00D10BC8">
        <w:tc>
          <w:tcPr>
            <w:tcW w:w="11340" w:type="dxa"/>
          </w:tcPr>
          <w:p w:rsidR="00D10BC8" w:rsidRDefault="00D10BC8" w:rsidP="00D10BC8">
            <w:r>
              <w:t>JSON representation:</w:t>
            </w:r>
          </w:p>
          <w:p w:rsidR="0037041E" w:rsidRPr="00BB1240" w:rsidRDefault="0037041E" w:rsidP="00D10BC8"/>
          <w:p w:rsidR="00D10BC8" w:rsidRPr="00A22BCB" w:rsidRDefault="00D10BC8" w:rsidP="00D10BC8">
            <w:pPr>
              <w:pStyle w:val="NoSpacing"/>
              <w:rPr>
                <w:rFonts w:ascii="Consolas" w:hAnsi="Consolas" w:cs="Consolas"/>
                <w:sz w:val="14"/>
                <w:szCs w:val="16"/>
              </w:rPr>
            </w:pPr>
            <w:r w:rsidRPr="00BB1240">
              <w:rPr>
                <w:rFonts w:ascii="Consolas" w:hAnsi="Consolas" w:cs="Consolas"/>
                <w:sz w:val="14"/>
                <w:szCs w:val="16"/>
              </w:rPr>
              <w:t xml:space="preserve">    </w:t>
            </w:r>
            <w:r>
              <w:rPr>
                <w:rFonts w:ascii="Consolas" w:hAnsi="Consolas" w:cs="Consolas"/>
                <w:sz w:val="14"/>
                <w:szCs w:val="16"/>
              </w:rPr>
              <w:t>"GROUP_COUNT_79": {</w:t>
            </w:r>
          </w:p>
          <w:p w:rsidR="00D10BC8" w:rsidRPr="00A22BCB" w:rsidRDefault="00D10BC8" w:rsidP="00D10BC8">
            <w:pPr>
              <w:pStyle w:val="NoSpacing"/>
              <w:rPr>
                <w:rFonts w:ascii="Consolas" w:hAnsi="Consolas" w:cs="Consolas"/>
                <w:sz w:val="14"/>
                <w:szCs w:val="16"/>
              </w:rPr>
            </w:pPr>
            <w:r w:rsidRPr="00A22BCB">
              <w:rPr>
                <w:rFonts w:ascii="Consolas" w:hAnsi="Consolas" w:cs="Consolas"/>
                <w:sz w:val="14"/>
                <w:szCs w:val="16"/>
              </w:rPr>
              <w:t xml:space="preserve">      "title": "GROUP_COUNT_79",</w:t>
            </w:r>
          </w:p>
          <w:p w:rsidR="00D10BC8" w:rsidRPr="00A22BCB" w:rsidRDefault="00D10BC8" w:rsidP="00D10BC8">
            <w:pPr>
              <w:pStyle w:val="NoSpacing"/>
              <w:rPr>
                <w:rFonts w:ascii="Consolas" w:hAnsi="Consolas" w:cs="Consolas"/>
                <w:sz w:val="14"/>
                <w:szCs w:val="16"/>
              </w:rPr>
            </w:pPr>
            <w:r w:rsidRPr="00A22BCB">
              <w:rPr>
                <w:rFonts w:ascii="Consolas" w:hAnsi="Consolas" w:cs="Consolas"/>
                <w:sz w:val="14"/>
                <w:szCs w:val="16"/>
              </w:rPr>
              <w:t xml:space="preserve">      "type": "derived",</w:t>
            </w:r>
          </w:p>
          <w:p w:rsidR="00D10BC8" w:rsidRPr="00A22BCB" w:rsidRDefault="00D10BC8" w:rsidP="00D10BC8">
            <w:pPr>
              <w:pStyle w:val="NoSpacing"/>
              <w:rPr>
                <w:rFonts w:ascii="Consolas" w:hAnsi="Consolas" w:cs="Consolas"/>
                <w:sz w:val="14"/>
                <w:szCs w:val="16"/>
              </w:rPr>
            </w:pPr>
            <w:r w:rsidRPr="00A22BCB">
              <w:rPr>
                <w:rFonts w:ascii="Consolas" w:hAnsi="Consolas" w:cs="Consolas"/>
                <w:sz w:val="14"/>
                <w:szCs w:val="16"/>
              </w:rPr>
              <w:t xml:space="preserve">      "patientApiFunction": "",</w:t>
            </w:r>
          </w:p>
          <w:p w:rsidR="00D10BC8" w:rsidRPr="00A22BCB" w:rsidRDefault="00D10BC8" w:rsidP="00D10BC8">
            <w:pPr>
              <w:pStyle w:val="NoSpacing"/>
              <w:rPr>
                <w:rFonts w:ascii="Consolas" w:hAnsi="Consolas" w:cs="Consolas"/>
                <w:sz w:val="14"/>
                <w:szCs w:val="16"/>
              </w:rPr>
            </w:pPr>
            <w:r w:rsidRPr="00A22BCB">
              <w:rPr>
                <w:rFonts w:ascii="Consolas" w:hAnsi="Consolas" w:cs="Consolas"/>
                <w:sz w:val="14"/>
                <w:szCs w:val="16"/>
              </w:rPr>
              <w:t xml:space="preserve">      "definition": "derived",</w:t>
            </w:r>
          </w:p>
          <w:p w:rsidR="00D10BC8" w:rsidRPr="00A22BCB" w:rsidRDefault="00D10BC8" w:rsidP="00D10BC8">
            <w:pPr>
              <w:pStyle w:val="NoSpacing"/>
              <w:rPr>
                <w:rFonts w:ascii="Consolas" w:hAnsi="Consolas" w:cs="Consolas"/>
                <w:sz w:val="14"/>
                <w:szCs w:val="16"/>
              </w:rPr>
            </w:pPr>
            <w:r w:rsidRPr="00A22BCB">
              <w:rPr>
                <w:rFonts w:ascii="Consolas" w:hAnsi="Consolas" w:cs="Consolas"/>
                <w:sz w:val="14"/>
                <w:szCs w:val="16"/>
              </w:rPr>
              <w:t xml:space="preserve">      "negation": false,</w:t>
            </w:r>
          </w:p>
          <w:p w:rsidR="00D10BC8" w:rsidRPr="00A22BCB" w:rsidRDefault="00D10BC8" w:rsidP="00D10BC8">
            <w:pPr>
              <w:pStyle w:val="NoSpacing"/>
              <w:rPr>
                <w:rFonts w:ascii="Consolas" w:hAnsi="Consolas" w:cs="Consolas"/>
                <w:sz w:val="14"/>
                <w:szCs w:val="16"/>
              </w:rPr>
            </w:pPr>
            <w:r w:rsidRPr="00A22BCB">
              <w:rPr>
                <w:rFonts w:ascii="Consolas" w:hAnsi="Consolas" w:cs="Consolas"/>
                <w:sz w:val="14"/>
                <w:szCs w:val="16"/>
              </w:rPr>
              <w:t xml:space="preserve">      "sourceDataCriteria": "GROUP_COUNT_79",</w:t>
            </w:r>
          </w:p>
          <w:p w:rsidR="00D10BC8" w:rsidRPr="00A22BCB" w:rsidRDefault="00D10BC8" w:rsidP="00D10BC8">
            <w:pPr>
              <w:pStyle w:val="NoSpacing"/>
              <w:rPr>
                <w:rFonts w:ascii="Consolas" w:hAnsi="Consolas" w:cs="Consolas"/>
                <w:sz w:val="14"/>
                <w:szCs w:val="16"/>
              </w:rPr>
            </w:pPr>
            <w:r w:rsidRPr="00A22BCB">
              <w:rPr>
                <w:rFonts w:ascii="Consolas" w:hAnsi="Consolas" w:cs="Consolas"/>
                <w:sz w:val="14"/>
                <w:szCs w:val="16"/>
              </w:rPr>
              <w:t xml:space="preserve">      "childrenCriteria": [</w:t>
            </w:r>
          </w:p>
          <w:p w:rsidR="00D10BC8" w:rsidRPr="00A22BCB" w:rsidRDefault="00D10BC8" w:rsidP="00D10BC8">
            <w:pPr>
              <w:pStyle w:val="NoSpacing"/>
              <w:rPr>
                <w:rFonts w:ascii="Consolas" w:hAnsi="Consolas" w:cs="Consolas"/>
                <w:sz w:val="14"/>
                <w:szCs w:val="16"/>
              </w:rPr>
            </w:pPr>
            <w:r w:rsidRPr="00A22BCB">
              <w:rPr>
                <w:rFonts w:ascii="Consolas" w:hAnsi="Consolas" w:cs="Consolas"/>
                <w:sz w:val="14"/>
                <w:szCs w:val="16"/>
              </w:rPr>
              <w:t xml:space="preserve">        "EncounterPerformedAlcoholAndDrugDependenceTreatment_precondition_43",</w:t>
            </w:r>
          </w:p>
          <w:p w:rsidR="00D10BC8" w:rsidRPr="00A22BCB" w:rsidRDefault="00D10BC8" w:rsidP="00D10BC8">
            <w:pPr>
              <w:pStyle w:val="NoSpacing"/>
              <w:rPr>
                <w:rFonts w:ascii="Consolas" w:hAnsi="Consolas" w:cs="Consolas"/>
                <w:sz w:val="14"/>
                <w:szCs w:val="16"/>
              </w:rPr>
            </w:pPr>
            <w:r w:rsidRPr="00A22BCB">
              <w:rPr>
                <w:rFonts w:ascii="Consolas" w:hAnsi="Consolas" w:cs="Consolas"/>
                <w:sz w:val="14"/>
                <w:szCs w:val="16"/>
              </w:rPr>
              <w:t xml:space="preserve">        "EncounterPerformedPsychVisitPsychotherapy_precondition_45"</w:t>
            </w:r>
          </w:p>
          <w:p w:rsidR="00D10BC8" w:rsidRPr="00A22BCB" w:rsidRDefault="00D10BC8" w:rsidP="00D10BC8">
            <w:pPr>
              <w:pStyle w:val="NoSpacing"/>
              <w:rPr>
                <w:rFonts w:ascii="Consolas" w:hAnsi="Consolas" w:cs="Consolas"/>
                <w:sz w:val="14"/>
                <w:szCs w:val="16"/>
              </w:rPr>
            </w:pPr>
            <w:r w:rsidRPr="00A22BCB">
              <w:rPr>
                <w:rFonts w:ascii="Consolas" w:hAnsi="Consolas" w:cs="Consolas"/>
                <w:sz w:val="14"/>
                <w:szCs w:val="16"/>
              </w:rPr>
              <w:t xml:space="preserve">      ],</w:t>
            </w:r>
          </w:p>
          <w:p w:rsidR="00D10BC8" w:rsidRPr="00A22BCB" w:rsidRDefault="00D10BC8" w:rsidP="00D10BC8">
            <w:pPr>
              <w:pStyle w:val="NoSpacing"/>
              <w:rPr>
                <w:rFonts w:ascii="Consolas" w:hAnsi="Consolas" w:cs="Consolas"/>
                <w:sz w:val="14"/>
                <w:szCs w:val="16"/>
              </w:rPr>
            </w:pPr>
            <w:r w:rsidRPr="00A22BCB">
              <w:rPr>
                <w:rFonts w:ascii="Consolas" w:hAnsi="Consolas" w:cs="Consolas"/>
                <w:sz w:val="14"/>
                <w:szCs w:val="16"/>
              </w:rPr>
              <w:t xml:space="preserve">      "derivationOperator": "UNION",</w:t>
            </w:r>
          </w:p>
          <w:p w:rsidR="00D10BC8" w:rsidRPr="00A22BCB" w:rsidRDefault="00D10BC8" w:rsidP="00D10BC8">
            <w:pPr>
              <w:pStyle w:val="NoSpacing"/>
              <w:rPr>
                <w:rFonts w:ascii="Consolas" w:hAnsi="Consolas" w:cs="Consolas"/>
                <w:sz w:val="14"/>
                <w:szCs w:val="16"/>
              </w:rPr>
            </w:pPr>
            <w:r w:rsidRPr="00A22BCB">
              <w:rPr>
                <w:rFonts w:ascii="Consolas" w:hAnsi="Consolas" w:cs="Consolas"/>
                <w:sz w:val="14"/>
                <w:szCs w:val="16"/>
              </w:rPr>
              <w:lastRenderedPageBreak/>
              <w:t xml:space="preserve">      "variable": false,</w:t>
            </w:r>
          </w:p>
          <w:p w:rsidR="00D10BC8" w:rsidRPr="00A22BCB" w:rsidRDefault="00D10BC8" w:rsidP="00D10BC8">
            <w:pPr>
              <w:pStyle w:val="NoSpacing"/>
              <w:rPr>
                <w:rFonts w:ascii="Consolas" w:hAnsi="Consolas" w:cs="Consolas"/>
                <w:sz w:val="14"/>
                <w:szCs w:val="16"/>
              </w:rPr>
            </w:pPr>
            <w:r w:rsidRPr="00A22BCB">
              <w:rPr>
                <w:rFonts w:ascii="Consolas" w:hAnsi="Consolas" w:cs="Consolas"/>
                <w:sz w:val="14"/>
                <w:szCs w:val="16"/>
              </w:rPr>
              <w:t xml:space="preserve">      "isSourceDataDriteria": false,</w:t>
            </w:r>
          </w:p>
          <w:p w:rsidR="00D10BC8" w:rsidRPr="00A22BCB" w:rsidRDefault="00D10BC8" w:rsidP="00D10BC8">
            <w:pPr>
              <w:pStyle w:val="NoSpacing"/>
              <w:rPr>
                <w:rFonts w:ascii="Consolas" w:hAnsi="Consolas" w:cs="Consolas"/>
                <w:sz w:val="14"/>
                <w:szCs w:val="16"/>
              </w:rPr>
            </w:pPr>
            <w:r w:rsidRPr="00A22BCB">
              <w:rPr>
                <w:rFonts w:ascii="Consolas" w:hAnsi="Consolas" w:cs="Consolas"/>
                <w:sz w:val="14"/>
                <w:szCs w:val="16"/>
              </w:rPr>
              <w:t xml:space="preserve">      "codeListXpath": "./*/cda:code",</w:t>
            </w:r>
          </w:p>
          <w:p w:rsidR="00D10BC8" w:rsidRPr="00A22BCB" w:rsidRDefault="00D10BC8" w:rsidP="00D10BC8">
            <w:pPr>
              <w:pStyle w:val="NoSpacing"/>
              <w:rPr>
                <w:rFonts w:ascii="Consolas" w:hAnsi="Consolas" w:cs="Consolas"/>
                <w:sz w:val="14"/>
                <w:szCs w:val="16"/>
              </w:rPr>
            </w:pPr>
            <w:r w:rsidRPr="00A22BCB">
              <w:rPr>
                <w:rFonts w:ascii="Consolas" w:hAnsi="Consolas" w:cs="Consolas"/>
                <w:sz w:val="14"/>
                <w:szCs w:val="16"/>
              </w:rPr>
              <w:t xml:space="preserve">      "subsetOperators": [</w:t>
            </w:r>
          </w:p>
          <w:p w:rsidR="00D10BC8" w:rsidRPr="00A22BCB" w:rsidRDefault="00D10BC8" w:rsidP="00D10BC8">
            <w:pPr>
              <w:pStyle w:val="NoSpacing"/>
              <w:rPr>
                <w:rFonts w:ascii="Consolas" w:hAnsi="Consolas" w:cs="Consolas"/>
                <w:sz w:val="14"/>
                <w:szCs w:val="16"/>
              </w:rPr>
            </w:pPr>
            <w:r w:rsidRPr="00A22BCB">
              <w:rPr>
                <w:rFonts w:ascii="Consolas" w:hAnsi="Consolas" w:cs="Consolas"/>
                <w:sz w:val="14"/>
                <w:szCs w:val="16"/>
              </w:rPr>
              <w:t xml:space="preserve">        {</w:t>
            </w:r>
          </w:p>
          <w:p w:rsidR="00D10BC8" w:rsidRPr="00A22BCB" w:rsidRDefault="00D10BC8" w:rsidP="00D10BC8">
            <w:pPr>
              <w:pStyle w:val="NoSpacing"/>
              <w:rPr>
                <w:rFonts w:ascii="Consolas" w:hAnsi="Consolas" w:cs="Consolas"/>
                <w:sz w:val="14"/>
                <w:szCs w:val="16"/>
              </w:rPr>
            </w:pPr>
            <w:r w:rsidRPr="00A22BCB">
              <w:rPr>
                <w:rFonts w:ascii="Consolas" w:hAnsi="Consolas" w:cs="Consolas"/>
                <w:sz w:val="14"/>
                <w:szCs w:val="16"/>
              </w:rPr>
              <w:t xml:space="preserve">          "type": "SUM",</w:t>
            </w:r>
          </w:p>
          <w:p w:rsidR="00D10BC8" w:rsidRPr="00A22BCB" w:rsidRDefault="00D10BC8" w:rsidP="00D10BC8">
            <w:pPr>
              <w:pStyle w:val="NoSpacing"/>
              <w:rPr>
                <w:rFonts w:ascii="Consolas" w:hAnsi="Consolas" w:cs="Consolas"/>
                <w:sz w:val="14"/>
                <w:szCs w:val="16"/>
              </w:rPr>
            </w:pPr>
            <w:r w:rsidRPr="00A22BCB">
              <w:rPr>
                <w:rFonts w:ascii="Consolas" w:hAnsi="Consolas" w:cs="Consolas"/>
                <w:sz w:val="14"/>
                <w:szCs w:val="16"/>
              </w:rPr>
              <w:t xml:space="preserve">          "value": {</w:t>
            </w:r>
          </w:p>
          <w:p w:rsidR="00D10BC8" w:rsidRPr="00A22BCB" w:rsidRDefault="00D10BC8" w:rsidP="00D10BC8">
            <w:pPr>
              <w:pStyle w:val="NoSpacing"/>
              <w:rPr>
                <w:rFonts w:ascii="Consolas" w:hAnsi="Consolas" w:cs="Consolas"/>
                <w:sz w:val="14"/>
                <w:szCs w:val="16"/>
              </w:rPr>
            </w:pPr>
            <w:r w:rsidRPr="00A22BCB">
              <w:rPr>
                <w:rFonts w:ascii="Consolas" w:hAnsi="Consolas" w:cs="Consolas"/>
                <w:sz w:val="14"/>
                <w:szCs w:val="16"/>
              </w:rPr>
              <w:t xml:space="preserve">            "type": "IVL_PQ",</w:t>
            </w:r>
          </w:p>
          <w:p w:rsidR="00D10BC8" w:rsidRPr="00A22BCB" w:rsidRDefault="00D10BC8" w:rsidP="00D10BC8">
            <w:pPr>
              <w:pStyle w:val="NoSpacing"/>
              <w:rPr>
                <w:rFonts w:ascii="Consolas" w:hAnsi="Consolas" w:cs="Consolas"/>
                <w:sz w:val="14"/>
                <w:szCs w:val="16"/>
              </w:rPr>
            </w:pPr>
            <w:r w:rsidRPr="00A22BCB">
              <w:rPr>
                <w:rFonts w:ascii="Consolas" w:hAnsi="Consolas" w:cs="Consolas"/>
                <w:sz w:val="14"/>
                <w:szCs w:val="16"/>
              </w:rPr>
              <w:t xml:space="preserve">            "low": {</w:t>
            </w:r>
          </w:p>
          <w:p w:rsidR="00D10BC8" w:rsidRPr="00A22BCB" w:rsidRDefault="00D10BC8" w:rsidP="00D10BC8">
            <w:pPr>
              <w:pStyle w:val="NoSpacing"/>
              <w:rPr>
                <w:rFonts w:ascii="Consolas" w:hAnsi="Consolas" w:cs="Consolas"/>
                <w:sz w:val="14"/>
                <w:szCs w:val="16"/>
              </w:rPr>
            </w:pPr>
            <w:r w:rsidRPr="00A22BCB">
              <w:rPr>
                <w:rFonts w:ascii="Consolas" w:hAnsi="Consolas" w:cs="Consolas"/>
                <w:sz w:val="14"/>
                <w:szCs w:val="16"/>
              </w:rPr>
              <w:t xml:space="preserve">              "type": "PQ",</w:t>
            </w:r>
          </w:p>
          <w:p w:rsidR="00D10BC8" w:rsidRPr="00A22BCB" w:rsidRDefault="00D10BC8" w:rsidP="00D10BC8">
            <w:pPr>
              <w:pStyle w:val="NoSpacing"/>
              <w:rPr>
                <w:rFonts w:ascii="Consolas" w:hAnsi="Consolas" w:cs="Consolas"/>
                <w:sz w:val="14"/>
                <w:szCs w:val="16"/>
              </w:rPr>
            </w:pPr>
            <w:r w:rsidRPr="00A22BCB">
              <w:rPr>
                <w:rFonts w:ascii="Consolas" w:hAnsi="Consolas" w:cs="Consolas"/>
                <w:sz w:val="14"/>
                <w:szCs w:val="16"/>
              </w:rPr>
              <w:t xml:space="preserve">              "value": "2",</w:t>
            </w:r>
          </w:p>
          <w:p w:rsidR="00D10BC8" w:rsidRPr="00A22BCB" w:rsidRDefault="00D10BC8" w:rsidP="00D10BC8">
            <w:pPr>
              <w:pStyle w:val="NoSpacing"/>
              <w:rPr>
                <w:rFonts w:ascii="Consolas" w:hAnsi="Consolas" w:cs="Consolas"/>
                <w:sz w:val="14"/>
                <w:szCs w:val="16"/>
              </w:rPr>
            </w:pPr>
            <w:r w:rsidRPr="00A22BCB">
              <w:rPr>
                <w:rFonts w:ascii="Consolas" w:hAnsi="Consolas" w:cs="Consolas"/>
                <w:sz w:val="14"/>
                <w:szCs w:val="16"/>
              </w:rPr>
              <w:t xml:space="preserve">              "inclusive": true,</w:t>
            </w:r>
          </w:p>
          <w:p w:rsidR="00D10BC8" w:rsidRPr="00A22BCB" w:rsidRDefault="00D10BC8" w:rsidP="00D10BC8">
            <w:pPr>
              <w:pStyle w:val="NoSpacing"/>
              <w:rPr>
                <w:rFonts w:ascii="Consolas" w:hAnsi="Consolas" w:cs="Consolas"/>
                <w:sz w:val="14"/>
                <w:szCs w:val="16"/>
              </w:rPr>
            </w:pPr>
            <w:r w:rsidRPr="00A22BCB">
              <w:rPr>
                <w:rFonts w:ascii="Consolas" w:hAnsi="Consolas" w:cs="Consolas"/>
                <w:sz w:val="14"/>
                <w:szCs w:val="16"/>
              </w:rPr>
              <w:t xml:space="preserve">              "derived": false</w:t>
            </w:r>
          </w:p>
          <w:p w:rsidR="00D10BC8" w:rsidRPr="00A22BCB" w:rsidRDefault="00D10BC8" w:rsidP="00D10BC8">
            <w:pPr>
              <w:pStyle w:val="NoSpacing"/>
              <w:rPr>
                <w:rFonts w:ascii="Consolas" w:hAnsi="Consolas" w:cs="Consolas"/>
                <w:sz w:val="14"/>
                <w:szCs w:val="16"/>
              </w:rPr>
            </w:pPr>
            <w:r w:rsidRPr="00A22BCB">
              <w:rPr>
                <w:rFonts w:ascii="Consolas" w:hAnsi="Consolas" w:cs="Consolas"/>
                <w:sz w:val="14"/>
                <w:szCs w:val="16"/>
              </w:rPr>
              <w:t xml:space="preserve">            }</w:t>
            </w:r>
          </w:p>
          <w:p w:rsidR="00D10BC8" w:rsidRPr="00A22BCB" w:rsidRDefault="00D10BC8" w:rsidP="00D10BC8">
            <w:pPr>
              <w:pStyle w:val="NoSpacing"/>
              <w:rPr>
                <w:rFonts w:ascii="Consolas" w:hAnsi="Consolas" w:cs="Consolas"/>
                <w:sz w:val="14"/>
                <w:szCs w:val="16"/>
              </w:rPr>
            </w:pPr>
            <w:r w:rsidRPr="00A22BCB">
              <w:rPr>
                <w:rFonts w:ascii="Consolas" w:hAnsi="Consolas" w:cs="Consolas"/>
                <w:sz w:val="14"/>
                <w:szCs w:val="16"/>
              </w:rPr>
              <w:t xml:space="preserve">          }</w:t>
            </w:r>
          </w:p>
          <w:p w:rsidR="00D10BC8" w:rsidRPr="00A22BCB" w:rsidRDefault="00D10BC8" w:rsidP="00D10BC8">
            <w:pPr>
              <w:pStyle w:val="NoSpacing"/>
              <w:rPr>
                <w:rFonts w:ascii="Consolas" w:hAnsi="Consolas" w:cs="Consolas"/>
                <w:sz w:val="14"/>
                <w:szCs w:val="16"/>
              </w:rPr>
            </w:pPr>
            <w:r w:rsidRPr="00A22BCB">
              <w:rPr>
                <w:rFonts w:ascii="Consolas" w:hAnsi="Consolas" w:cs="Consolas"/>
                <w:sz w:val="14"/>
                <w:szCs w:val="16"/>
              </w:rPr>
              <w:t xml:space="preserve">        }</w:t>
            </w:r>
          </w:p>
          <w:p w:rsidR="00D10BC8" w:rsidRPr="00A22BCB" w:rsidRDefault="00D10BC8" w:rsidP="00D10BC8">
            <w:pPr>
              <w:pStyle w:val="NoSpacing"/>
              <w:rPr>
                <w:rFonts w:ascii="Consolas" w:hAnsi="Consolas" w:cs="Consolas"/>
                <w:sz w:val="14"/>
                <w:szCs w:val="16"/>
              </w:rPr>
            </w:pPr>
            <w:r w:rsidRPr="00A22BCB">
              <w:rPr>
                <w:rFonts w:ascii="Consolas" w:hAnsi="Consolas" w:cs="Consolas"/>
                <w:sz w:val="14"/>
                <w:szCs w:val="16"/>
              </w:rPr>
              <w:t xml:space="preserve">      ]</w:t>
            </w:r>
          </w:p>
          <w:p w:rsidR="00D10BC8" w:rsidRDefault="00D10BC8" w:rsidP="00D10BC8">
            <w:pPr>
              <w:pStyle w:val="NoSpacing"/>
              <w:rPr>
                <w:rFonts w:ascii="Consolas" w:hAnsi="Consolas" w:cs="Consolas"/>
                <w:sz w:val="14"/>
                <w:szCs w:val="16"/>
              </w:rPr>
            </w:pPr>
            <w:r w:rsidRPr="00A22BCB">
              <w:rPr>
                <w:rFonts w:ascii="Consolas" w:hAnsi="Consolas" w:cs="Consolas"/>
                <w:sz w:val="14"/>
                <w:szCs w:val="16"/>
              </w:rPr>
              <w:t xml:space="preserve">    }</w:t>
            </w:r>
          </w:p>
          <w:p w:rsidR="00D10BC8" w:rsidRPr="00BC6ACD" w:rsidRDefault="00D10BC8" w:rsidP="00D10BC8">
            <w:pPr>
              <w:pStyle w:val="NoSpacing"/>
              <w:rPr>
                <w:rFonts w:ascii="Consolas" w:hAnsi="Consolas" w:cs="Consolas"/>
                <w:sz w:val="16"/>
                <w:szCs w:val="16"/>
              </w:rPr>
            </w:pPr>
          </w:p>
        </w:tc>
      </w:tr>
      <w:tr w:rsidR="00D10BC8" w:rsidTr="00D10BC8">
        <w:tc>
          <w:tcPr>
            <w:tcW w:w="11340" w:type="dxa"/>
          </w:tcPr>
          <w:p w:rsidR="00D10BC8" w:rsidRDefault="00D10BC8" w:rsidP="00D10BC8">
            <w:pPr>
              <w:rPr>
                <w:b/>
              </w:rPr>
            </w:pPr>
            <w:r w:rsidRPr="0053279D">
              <w:rPr>
                <w:b/>
              </w:rPr>
              <w:lastRenderedPageBreak/>
              <w:t>Generated SQL:</w:t>
            </w:r>
          </w:p>
          <w:p w:rsidR="0037041E" w:rsidRPr="0053279D" w:rsidRDefault="0037041E" w:rsidP="00D10BC8">
            <w:pPr>
              <w:rPr>
                <w:b/>
              </w:rPr>
            </w:pPr>
          </w:p>
          <w:p w:rsidR="00D10BC8" w:rsidRPr="00A22BCB" w:rsidRDefault="00D10BC8" w:rsidP="00D10BC8">
            <w:pPr>
              <w:pStyle w:val="NoSpacing"/>
              <w:rPr>
                <w:rFonts w:ascii="Consolas" w:hAnsi="Consolas" w:cs="Consolas"/>
                <w:sz w:val="14"/>
                <w:szCs w:val="16"/>
              </w:rPr>
            </w:pPr>
            <w:r w:rsidRPr="00A22BCB">
              <w:rPr>
                <w:rFonts w:ascii="Consolas" w:hAnsi="Consolas" w:cs="Consolas"/>
                <w:sz w:val="14"/>
                <w:szCs w:val="16"/>
              </w:rPr>
              <w:t xml:space="preserve">CREATE VIEW </w:t>
            </w:r>
            <w:r w:rsidR="00503587">
              <w:rPr>
                <w:rFonts w:ascii="Consolas" w:hAnsi="Consolas" w:cs="Consolas"/>
                <w:sz w:val="14"/>
                <w:szCs w:val="16"/>
              </w:rPr>
              <w:t>caliphr.</w:t>
            </w:r>
            <w:r w:rsidRPr="00A22BCB">
              <w:rPr>
                <w:rFonts w:ascii="Consolas" w:hAnsi="Consolas" w:cs="Consolas"/>
                <w:sz w:val="14"/>
                <w:szCs w:val="16"/>
              </w:rPr>
              <w:t xml:space="preserve">CMS137v3_GROUP_COUNT_79_DERIVED AS </w:t>
            </w:r>
          </w:p>
          <w:p w:rsidR="00D10BC8" w:rsidRPr="00A22BCB" w:rsidRDefault="00D10BC8" w:rsidP="00D10BC8">
            <w:pPr>
              <w:pStyle w:val="NoSpacing"/>
              <w:rPr>
                <w:rFonts w:ascii="Consolas" w:hAnsi="Consolas" w:cs="Consolas"/>
                <w:sz w:val="14"/>
                <w:szCs w:val="16"/>
              </w:rPr>
            </w:pPr>
            <w:r w:rsidRPr="00A22BCB">
              <w:rPr>
                <w:rFonts w:ascii="Consolas" w:hAnsi="Consolas" w:cs="Consolas"/>
                <w:sz w:val="14"/>
                <w:szCs w:val="16"/>
              </w:rPr>
              <w:t xml:space="preserve">select t.patient_id, t.effective_time_start, t.effective_time_end, t.id, t.ido2 </w:t>
            </w:r>
          </w:p>
          <w:p w:rsidR="00D10BC8" w:rsidRPr="00A22BCB" w:rsidRDefault="00D10BC8" w:rsidP="00D10BC8">
            <w:pPr>
              <w:pStyle w:val="NoSpacing"/>
              <w:rPr>
                <w:rFonts w:ascii="Consolas" w:hAnsi="Consolas" w:cs="Consolas"/>
                <w:sz w:val="14"/>
                <w:szCs w:val="16"/>
              </w:rPr>
            </w:pPr>
            <w:r w:rsidRPr="00A22BCB">
              <w:rPr>
                <w:rFonts w:ascii="Consolas" w:hAnsi="Consolas" w:cs="Consolas"/>
                <w:sz w:val="14"/>
                <w:szCs w:val="16"/>
              </w:rPr>
              <w:t xml:space="preserve">from </w:t>
            </w:r>
            <w:r w:rsidR="00503587">
              <w:rPr>
                <w:rFonts w:ascii="Consolas" w:hAnsi="Consolas" w:cs="Consolas"/>
                <w:sz w:val="14"/>
                <w:szCs w:val="16"/>
              </w:rPr>
              <w:t>caliphr.</w:t>
            </w:r>
            <w:r w:rsidRPr="00A22BCB">
              <w:rPr>
                <w:rFonts w:ascii="Consolas" w:hAnsi="Consolas" w:cs="Consolas"/>
                <w:sz w:val="14"/>
                <w:szCs w:val="16"/>
              </w:rPr>
              <w:t xml:space="preserve">CMS137v3_EncounterPerformedAlcoholAndDrugDependenceTreatment_precondition_43 t </w:t>
            </w:r>
          </w:p>
          <w:p w:rsidR="00D10BC8" w:rsidRPr="00A22BCB" w:rsidRDefault="00D10BC8" w:rsidP="00D10BC8">
            <w:pPr>
              <w:pStyle w:val="NoSpacing"/>
              <w:rPr>
                <w:rFonts w:ascii="Consolas" w:hAnsi="Consolas" w:cs="Consolas"/>
                <w:sz w:val="14"/>
                <w:szCs w:val="16"/>
              </w:rPr>
            </w:pPr>
            <w:r w:rsidRPr="00A22BCB">
              <w:rPr>
                <w:rFonts w:ascii="Consolas" w:hAnsi="Consolas" w:cs="Consolas"/>
                <w:sz w:val="14"/>
                <w:szCs w:val="16"/>
              </w:rPr>
              <w:t xml:space="preserve">UNION </w:t>
            </w:r>
          </w:p>
          <w:p w:rsidR="00D10BC8" w:rsidRPr="00A22BCB" w:rsidRDefault="00D10BC8" w:rsidP="00D10BC8">
            <w:pPr>
              <w:pStyle w:val="NoSpacing"/>
              <w:rPr>
                <w:rFonts w:ascii="Consolas" w:hAnsi="Consolas" w:cs="Consolas"/>
                <w:sz w:val="14"/>
                <w:szCs w:val="16"/>
              </w:rPr>
            </w:pPr>
            <w:r w:rsidRPr="00A22BCB">
              <w:rPr>
                <w:rFonts w:ascii="Consolas" w:hAnsi="Consolas" w:cs="Consolas"/>
                <w:sz w:val="14"/>
                <w:szCs w:val="16"/>
              </w:rPr>
              <w:t xml:space="preserve">select t.patient_id, t.effective_time_start, t.effective_time_end, t.id, t.ido2 </w:t>
            </w:r>
          </w:p>
          <w:p w:rsidR="00D10BC8" w:rsidRDefault="00D10BC8" w:rsidP="00D10BC8">
            <w:pPr>
              <w:pStyle w:val="NoSpacing"/>
              <w:rPr>
                <w:rFonts w:ascii="Consolas" w:hAnsi="Consolas" w:cs="Consolas"/>
                <w:sz w:val="14"/>
                <w:szCs w:val="16"/>
              </w:rPr>
            </w:pPr>
            <w:r w:rsidRPr="00A22BCB">
              <w:rPr>
                <w:rFonts w:ascii="Consolas" w:hAnsi="Consolas" w:cs="Consolas"/>
                <w:sz w:val="14"/>
                <w:szCs w:val="16"/>
              </w:rPr>
              <w:t xml:space="preserve">from </w:t>
            </w:r>
            <w:r w:rsidR="00503587">
              <w:rPr>
                <w:rFonts w:ascii="Consolas" w:hAnsi="Consolas" w:cs="Consolas"/>
                <w:sz w:val="14"/>
                <w:szCs w:val="16"/>
              </w:rPr>
              <w:t>caliphr.</w:t>
            </w:r>
            <w:r w:rsidRPr="00A22BCB">
              <w:rPr>
                <w:rFonts w:ascii="Consolas" w:hAnsi="Consolas" w:cs="Consolas"/>
                <w:sz w:val="14"/>
                <w:szCs w:val="16"/>
              </w:rPr>
              <w:t>CMS137v3_EncounterPerformedPsychVisitPsychotherapy_precondition_45 t</w:t>
            </w:r>
            <w:r>
              <w:rPr>
                <w:rFonts w:ascii="Consolas" w:hAnsi="Consolas" w:cs="Consolas"/>
                <w:sz w:val="14"/>
                <w:szCs w:val="16"/>
              </w:rPr>
              <w:t>;</w:t>
            </w:r>
          </w:p>
          <w:p w:rsidR="00D10BC8" w:rsidRDefault="00D10BC8" w:rsidP="00D10BC8">
            <w:pPr>
              <w:pStyle w:val="NoSpacing"/>
              <w:rPr>
                <w:rFonts w:ascii="Consolas" w:hAnsi="Consolas" w:cs="Consolas"/>
                <w:sz w:val="14"/>
                <w:szCs w:val="16"/>
              </w:rPr>
            </w:pPr>
          </w:p>
          <w:p w:rsidR="00D10BC8" w:rsidRDefault="00D10BC8" w:rsidP="00D10BC8">
            <w:pPr>
              <w:pStyle w:val="NoSpacing"/>
              <w:rPr>
                <w:rFonts w:ascii="Consolas" w:hAnsi="Consolas" w:cs="Consolas"/>
                <w:sz w:val="14"/>
                <w:szCs w:val="16"/>
              </w:rPr>
            </w:pPr>
          </w:p>
          <w:p w:rsidR="00D10BC8" w:rsidRPr="00A22BCB" w:rsidRDefault="00D10BC8" w:rsidP="00D10BC8">
            <w:pPr>
              <w:pStyle w:val="NoSpacing"/>
              <w:rPr>
                <w:rFonts w:ascii="Consolas" w:hAnsi="Consolas" w:cs="Consolas"/>
                <w:sz w:val="14"/>
                <w:szCs w:val="16"/>
              </w:rPr>
            </w:pPr>
            <w:r w:rsidRPr="00A22BCB">
              <w:rPr>
                <w:rFonts w:ascii="Consolas" w:hAnsi="Consolas" w:cs="Consolas"/>
                <w:sz w:val="14"/>
                <w:szCs w:val="16"/>
              </w:rPr>
              <w:t xml:space="preserve">CREATE VIEW </w:t>
            </w:r>
            <w:r w:rsidR="00503587">
              <w:rPr>
                <w:rFonts w:ascii="Consolas" w:hAnsi="Consolas" w:cs="Consolas"/>
                <w:sz w:val="14"/>
                <w:szCs w:val="16"/>
              </w:rPr>
              <w:t>caliphr.</w:t>
            </w:r>
            <w:r w:rsidRPr="00A22BCB">
              <w:rPr>
                <w:rFonts w:ascii="Consolas" w:hAnsi="Consolas" w:cs="Consolas"/>
                <w:sz w:val="14"/>
                <w:szCs w:val="16"/>
              </w:rPr>
              <w:t xml:space="preserve">CMS137v3_GROUP_COUNT_79 AS </w:t>
            </w:r>
          </w:p>
          <w:p w:rsidR="00D10BC8" w:rsidRPr="00A22BCB" w:rsidRDefault="00D10BC8" w:rsidP="00D10BC8">
            <w:pPr>
              <w:pStyle w:val="NoSpacing"/>
              <w:rPr>
                <w:rFonts w:ascii="Consolas" w:hAnsi="Consolas" w:cs="Consolas"/>
                <w:sz w:val="14"/>
                <w:szCs w:val="16"/>
              </w:rPr>
            </w:pPr>
            <w:r w:rsidRPr="00A22BCB">
              <w:rPr>
                <w:rFonts w:ascii="Consolas" w:hAnsi="Consolas" w:cs="Consolas"/>
                <w:sz w:val="14"/>
                <w:szCs w:val="16"/>
              </w:rPr>
              <w:t xml:space="preserve">SELECT * </w:t>
            </w:r>
          </w:p>
          <w:p w:rsidR="00D10BC8" w:rsidRPr="00A22BCB" w:rsidRDefault="00D10BC8" w:rsidP="00D10BC8">
            <w:pPr>
              <w:pStyle w:val="NoSpacing"/>
              <w:rPr>
                <w:rFonts w:ascii="Consolas" w:hAnsi="Consolas" w:cs="Consolas"/>
                <w:sz w:val="14"/>
                <w:szCs w:val="16"/>
              </w:rPr>
            </w:pPr>
            <w:r w:rsidRPr="00A22BCB">
              <w:rPr>
                <w:rFonts w:ascii="Consolas" w:hAnsi="Consolas" w:cs="Consolas"/>
                <w:sz w:val="14"/>
                <w:szCs w:val="16"/>
              </w:rPr>
              <w:t xml:space="preserve">FROM </w:t>
            </w:r>
          </w:p>
          <w:p w:rsidR="00D10BC8" w:rsidRPr="00A22BCB" w:rsidRDefault="00D10BC8" w:rsidP="00D10BC8">
            <w:pPr>
              <w:pStyle w:val="NoSpacing"/>
              <w:rPr>
                <w:rFonts w:ascii="Consolas" w:hAnsi="Consolas" w:cs="Consolas"/>
                <w:sz w:val="14"/>
                <w:szCs w:val="16"/>
              </w:rPr>
            </w:pPr>
            <w:r w:rsidRPr="00A22BCB">
              <w:rPr>
                <w:rFonts w:ascii="Consolas" w:hAnsi="Consolas" w:cs="Consolas"/>
                <w:sz w:val="14"/>
                <w:szCs w:val="16"/>
              </w:rPr>
              <w:t>(</w:t>
            </w:r>
          </w:p>
          <w:p w:rsidR="00D10BC8" w:rsidRPr="00A22BCB" w:rsidRDefault="00D10BC8" w:rsidP="00D10BC8">
            <w:pPr>
              <w:pStyle w:val="NoSpacing"/>
              <w:rPr>
                <w:rFonts w:ascii="Consolas" w:hAnsi="Consolas" w:cs="Consolas"/>
                <w:sz w:val="14"/>
                <w:szCs w:val="16"/>
              </w:rPr>
            </w:pPr>
            <w:r w:rsidRPr="00A22BCB">
              <w:rPr>
                <w:rFonts w:ascii="Consolas" w:hAnsi="Consolas" w:cs="Consolas"/>
                <w:sz w:val="14"/>
                <w:szCs w:val="16"/>
              </w:rPr>
              <w:t xml:space="preserve">    SELECT * </w:t>
            </w:r>
          </w:p>
          <w:p w:rsidR="00D10BC8" w:rsidRPr="00A22BCB" w:rsidRDefault="00D10BC8" w:rsidP="00D10BC8">
            <w:pPr>
              <w:pStyle w:val="NoSpacing"/>
              <w:rPr>
                <w:rFonts w:ascii="Consolas" w:hAnsi="Consolas" w:cs="Consolas"/>
                <w:sz w:val="14"/>
                <w:szCs w:val="16"/>
              </w:rPr>
            </w:pPr>
            <w:r w:rsidRPr="00A22BCB">
              <w:rPr>
                <w:rFonts w:ascii="Consolas" w:hAnsi="Consolas" w:cs="Consolas"/>
                <w:sz w:val="14"/>
                <w:szCs w:val="16"/>
              </w:rPr>
              <w:t xml:space="preserve">    FROM </w:t>
            </w:r>
            <w:r w:rsidR="00503587">
              <w:rPr>
                <w:rFonts w:ascii="Consolas" w:hAnsi="Consolas" w:cs="Consolas"/>
                <w:sz w:val="14"/>
                <w:szCs w:val="16"/>
              </w:rPr>
              <w:t>caliphr.</w:t>
            </w:r>
            <w:r w:rsidRPr="00A22BCB">
              <w:rPr>
                <w:rFonts w:ascii="Consolas" w:hAnsi="Consolas" w:cs="Consolas"/>
                <w:sz w:val="14"/>
                <w:szCs w:val="16"/>
              </w:rPr>
              <w:t>CMS137v3_GROUP_COUNT_79_DERIVED</w:t>
            </w:r>
          </w:p>
          <w:p w:rsidR="00D10BC8" w:rsidRDefault="00D10BC8" w:rsidP="00D10BC8">
            <w:pPr>
              <w:pStyle w:val="NoSpacing"/>
              <w:rPr>
                <w:rFonts w:ascii="Consolas" w:hAnsi="Consolas" w:cs="Consolas"/>
                <w:sz w:val="14"/>
                <w:szCs w:val="16"/>
              </w:rPr>
            </w:pPr>
            <w:r w:rsidRPr="00A22BCB">
              <w:rPr>
                <w:rFonts w:ascii="Consolas" w:hAnsi="Consolas" w:cs="Consolas"/>
                <w:sz w:val="14"/>
                <w:szCs w:val="16"/>
              </w:rPr>
              <w:t xml:space="preserve">) CMS137v3_GROUP_COUNT_79_DERIVED_CNTBASE </w:t>
            </w:r>
          </w:p>
          <w:p w:rsidR="00D10BC8" w:rsidRPr="00A22BCB" w:rsidRDefault="00D10BC8" w:rsidP="00D10BC8">
            <w:pPr>
              <w:pStyle w:val="NoSpacing"/>
              <w:rPr>
                <w:rFonts w:ascii="Consolas" w:hAnsi="Consolas" w:cs="Consolas"/>
                <w:sz w:val="14"/>
                <w:szCs w:val="16"/>
              </w:rPr>
            </w:pPr>
            <w:r>
              <w:rPr>
                <w:rFonts w:ascii="Consolas" w:hAnsi="Consolas" w:cs="Consolas"/>
                <w:sz w:val="14"/>
                <w:szCs w:val="16"/>
              </w:rPr>
              <w:t>I</w:t>
            </w:r>
            <w:r w:rsidRPr="00A22BCB">
              <w:rPr>
                <w:rFonts w:ascii="Consolas" w:hAnsi="Consolas" w:cs="Consolas"/>
                <w:sz w:val="14"/>
                <w:szCs w:val="16"/>
              </w:rPr>
              <w:t>NNER</w:t>
            </w:r>
            <w:r>
              <w:rPr>
                <w:rFonts w:ascii="Consolas" w:hAnsi="Consolas" w:cs="Consolas"/>
                <w:sz w:val="14"/>
                <w:szCs w:val="16"/>
              </w:rPr>
              <w:t xml:space="preserve"> </w:t>
            </w:r>
            <w:r w:rsidRPr="00A22BCB">
              <w:rPr>
                <w:rFonts w:ascii="Consolas" w:hAnsi="Consolas" w:cs="Consolas"/>
                <w:sz w:val="14"/>
                <w:szCs w:val="16"/>
              </w:rPr>
              <w:t xml:space="preserve">JOIN </w:t>
            </w:r>
          </w:p>
          <w:p w:rsidR="00D10BC8" w:rsidRPr="00A22BCB" w:rsidRDefault="00D10BC8" w:rsidP="00D10BC8">
            <w:pPr>
              <w:pStyle w:val="NoSpacing"/>
              <w:rPr>
                <w:rFonts w:ascii="Consolas" w:hAnsi="Consolas" w:cs="Consolas"/>
                <w:sz w:val="14"/>
                <w:szCs w:val="16"/>
              </w:rPr>
            </w:pPr>
            <w:r w:rsidRPr="00A22BCB">
              <w:rPr>
                <w:rFonts w:ascii="Consolas" w:hAnsi="Consolas" w:cs="Consolas"/>
                <w:sz w:val="14"/>
                <w:szCs w:val="16"/>
              </w:rPr>
              <w:t>(</w:t>
            </w:r>
          </w:p>
          <w:p w:rsidR="00D10BC8" w:rsidRPr="00A22BCB" w:rsidRDefault="00D10BC8" w:rsidP="00D10BC8">
            <w:pPr>
              <w:pStyle w:val="NoSpacing"/>
              <w:rPr>
                <w:rFonts w:ascii="Consolas" w:hAnsi="Consolas" w:cs="Consolas"/>
                <w:sz w:val="14"/>
                <w:szCs w:val="16"/>
              </w:rPr>
            </w:pPr>
            <w:r w:rsidRPr="00A22BCB">
              <w:rPr>
                <w:rFonts w:ascii="Consolas" w:hAnsi="Consolas" w:cs="Consolas"/>
                <w:sz w:val="14"/>
                <w:szCs w:val="16"/>
              </w:rPr>
              <w:t xml:space="preserve">    SELECT patient_id AS cnt_patient_id, COUNT(*) AS CNT </w:t>
            </w:r>
          </w:p>
          <w:p w:rsidR="00D10BC8" w:rsidRPr="00A22BCB" w:rsidRDefault="00D10BC8" w:rsidP="00D10BC8">
            <w:pPr>
              <w:pStyle w:val="NoSpacing"/>
              <w:rPr>
                <w:rFonts w:ascii="Consolas" w:hAnsi="Consolas" w:cs="Consolas"/>
                <w:sz w:val="14"/>
                <w:szCs w:val="16"/>
              </w:rPr>
            </w:pPr>
            <w:r w:rsidRPr="00A22BCB">
              <w:rPr>
                <w:rFonts w:ascii="Consolas" w:hAnsi="Consolas" w:cs="Consolas"/>
                <w:sz w:val="14"/>
                <w:szCs w:val="16"/>
              </w:rPr>
              <w:t xml:space="preserve">    FROM </w:t>
            </w:r>
            <w:r w:rsidR="00503587">
              <w:rPr>
                <w:rFonts w:ascii="Consolas" w:hAnsi="Consolas" w:cs="Consolas"/>
                <w:sz w:val="14"/>
                <w:szCs w:val="16"/>
              </w:rPr>
              <w:t>caliphr.</w:t>
            </w:r>
            <w:r w:rsidRPr="00A22BCB">
              <w:rPr>
                <w:rFonts w:ascii="Consolas" w:hAnsi="Consolas" w:cs="Consolas"/>
                <w:sz w:val="14"/>
                <w:szCs w:val="16"/>
              </w:rPr>
              <w:t xml:space="preserve">CMS137v3_GROUP_COUNT_79_DERIVED  GROUP BY patient_id  </w:t>
            </w:r>
          </w:p>
          <w:p w:rsidR="00D10BC8" w:rsidRDefault="00D10BC8" w:rsidP="00D10BC8">
            <w:pPr>
              <w:pStyle w:val="NoSpacing"/>
              <w:rPr>
                <w:rFonts w:ascii="Consolas" w:hAnsi="Consolas" w:cs="Consolas"/>
                <w:sz w:val="14"/>
                <w:szCs w:val="16"/>
              </w:rPr>
            </w:pPr>
            <w:r w:rsidRPr="00A22BCB">
              <w:rPr>
                <w:rFonts w:ascii="Consolas" w:hAnsi="Consolas" w:cs="Consolas"/>
                <w:sz w:val="14"/>
                <w:szCs w:val="16"/>
              </w:rPr>
              <w:t xml:space="preserve">) AS CMS137v3_GROUP_COUNT_79_DERIVED_CNT </w:t>
            </w:r>
          </w:p>
          <w:p w:rsidR="00D10BC8" w:rsidRPr="00A22BCB" w:rsidRDefault="00D10BC8" w:rsidP="00D10BC8">
            <w:pPr>
              <w:pStyle w:val="NoSpacing"/>
              <w:rPr>
                <w:rFonts w:ascii="Consolas" w:hAnsi="Consolas" w:cs="Consolas"/>
                <w:sz w:val="14"/>
                <w:szCs w:val="16"/>
              </w:rPr>
            </w:pPr>
            <w:r w:rsidRPr="00A22BCB">
              <w:rPr>
                <w:rFonts w:ascii="Consolas" w:hAnsi="Consolas" w:cs="Consolas"/>
                <w:sz w:val="14"/>
                <w:szCs w:val="16"/>
              </w:rPr>
              <w:t xml:space="preserve">ON CMS137v3_GROUP_COUNT_79_DERIVED_CNTBASE.patient_id = CMS137v3_GROUP_COUNT_79_DERIVED_CNT.cnt_patient_id </w:t>
            </w:r>
          </w:p>
          <w:p w:rsidR="00D10BC8" w:rsidRPr="00A22BCB" w:rsidRDefault="00D10BC8" w:rsidP="00D10BC8">
            <w:pPr>
              <w:pStyle w:val="NoSpacing"/>
              <w:rPr>
                <w:rFonts w:ascii="Consolas" w:hAnsi="Consolas" w:cs="Consolas"/>
                <w:sz w:val="14"/>
                <w:szCs w:val="16"/>
              </w:rPr>
            </w:pPr>
            <w:r w:rsidRPr="00A22BCB">
              <w:rPr>
                <w:rFonts w:ascii="Consolas" w:hAnsi="Consolas" w:cs="Consolas"/>
                <w:sz w:val="14"/>
                <w:szCs w:val="16"/>
              </w:rPr>
              <w:t>WHERE</w:t>
            </w:r>
          </w:p>
          <w:p w:rsidR="00D10BC8" w:rsidRDefault="00D10BC8" w:rsidP="00D10BC8">
            <w:pPr>
              <w:pStyle w:val="NoSpacing"/>
              <w:rPr>
                <w:rFonts w:ascii="Consolas" w:hAnsi="Consolas" w:cs="Consolas"/>
                <w:sz w:val="14"/>
                <w:szCs w:val="16"/>
              </w:rPr>
            </w:pPr>
            <w:r w:rsidRPr="00A22BCB">
              <w:rPr>
                <w:rFonts w:ascii="Consolas" w:hAnsi="Consolas" w:cs="Consolas"/>
                <w:sz w:val="14"/>
                <w:szCs w:val="16"/>
              </w:rPr>
              <w:t>CMS137v3_GROUP_COUNT_79_DERIVED_CNT.CNT &gt;= 2</w:t>
            </w:r>
            <w:r>
              <w:rPr>
                <w:rFonts w:ascii="Consolas" w:hAnsi="Consolas" w:cs="Consolas"/>
                <w:sz w:val="14"/>
                <w:szCs w:val="16"/>
              </w:rPr>
              <w:t>;</w:t>
            </w:r>
          </w:p>
          <w:p w:rsidR="00D10BC8" w:rsidRDefault="00D10BC8" w:rsidP="00D10BC8">
            <w:pPr>
              <w:pStyle w:val="NoSpacing"/>
              <w:rPr>
                <w:rFonts w:ascii="Consolas" w:hAnsi="Consolas" w:cs="Consolas"/>
                <w:sz w:val="14"/>
                <w:szCs w:val="16"/>
              </w:rPr>
            </w:pPr>
          </w:p>
          <w:p w:rsidR="00D10BC8" w:rsidRDefault="00D10BC8" w:rsidP="00D10BC8">
            <w:pPr>
              <w:pStyle w:val="NoSpacing"/>
            </w:pPr>
            <w:r>
              <w:t>(Source Views Omitted)</w:t>
            </w:r>
          </w:p>
        </w:tc>
      </w:tr>
      <w:tr w:rsidR="00D10BC8" w:rsidTr="00D10BC8">
        <w:tc>
          <w:tcPr>
            <w:tcW w:w="11340" w:type="dxa"/>
          </w:tcPr>
          <w:p w:rsidR="0037041E" w:rsidRDefault="0037041E" w:rsidP="004B00E4">
            <w:pPr>
              <w:pStyle w:val="Heading3"/>
              <w:outlineLvl w:val="2"/>
            </w:pPr>
            <w:bookmarkStart w:id="12" w:name="_Toc439085045"/>
            <w:r>
              <w:t xml:space="preserve">Example </w:t>
            </w:r>
            <w:fldSimple w:instr=" STYLEREF  \s &quot;Heading 1&quot; ">
              <w:r w:rsidR="00650BD9">
                <w:rPr>
                  <w:noProof/>
                </w:rPr>
                <w:t>5</w:t>
              </w:r>
            </w:fldSimple>
            <w:r>
              <w:noBreakHyphen/>
            </w:r>
            <w:r>
              <w:fldChar w:fldCharType="begin"/>
            </w:r>
            <w:r>
              <w:instrText xml:space="preserve"> AUTONUM  \* ALPHABETIC \s : </w:instrText>
            </w:r>
            <w:r>
              <w:fldChar w:fldCharType="end"/>
            </w:r>
            <w:r>
              <w:t xml:space="preserve"> Data Criterion with Negation</w:t>
            </w:r>
            <w:bookmarkEnd w:id="12"/>
          </w:p>
          <w:p w:rsidR="0037041E" w:rsidRDefault="0037041E" w:rsidP="00D10BC8">
            <w:pPr>
              <w:pageBreakBefore/>
              <w:rPr>
                <w:b/>
              </w:rPr>
            </w:pPr>
          </w:p>
          <w:p w:rsidR="00D10BC8" w:rsidRPr="0053279D" w:rsidRDefault="00D10BC8" w:rsidP="00D10BC8">
            <w:pPr>
              <w:pageBreakBefore/>
              <w:rPr>
                <w:b/>
              </w:rPr>
            </w:pPr>
            <w:r w:rsidRPr="0053279D">
              <w:rPr>
                <w:b/>
              </w:rPr>
              <w:t>Human-readable representation:</w:t>
            </w:r>
          </w:p>
          <w:p w:rsidR="00FF6D0A" w:rsidRDefault="00D10BC8" w:rsidP="00D10BC8">
            <w:pPr>
              <w:shd w:val="clear" w:color="auto" w:fill="FFFFFF"/>
              <w:spacing w:before="100" w:beforeAutospacing="1" w:after="100" w:afterAutospacing="1"/>
              <w:rPr>
                <w:rFonts w:ascii="Verdana" w:hAnsi="Verdana"/>
                <w:color w:val="1A1A1A"/>
                <w:sz w:val="17"/>
                <w:szCs w:val="17"/>
                <w:shd w:val="clear" w:color="auto" w:fill="FFFFFF"/>
              </w:rPr>
            </w:pPr>
            <w:r>
              <w:rPr>
                <w:rFonts w:ascii="Verdana" w:hAnsi="Verdana"/>
                <w:color w:val="1A1A1A"/>
                <w:sz w:val="17"/>
                <w:szCs w:val="17"/>
                <w:shd w:val="clear" w:color="auto" w:fill="FFFFFF"/>
              </w:rPr>
              <w:t xml:space="preserve">"Risk Category Assessment </w:t>
            </w:r>
            <w:r w:rsidRPr="00EA7CA8">
              <w:rPr>
                <w:rFonts w:ascii="Verdana" w:hAnsi="Verdana"/>
                <w:color w:val="1A1A1A"/>
                <w:sz w:val="17"/>
                <w:szCs w:val="17"/>
                <w:highlight w:val="yellow"/>
                <w:shd w:val="clear" w:color="auto" w:fill="FFFFFF"/>
              </w:rPr>
              <w:t>not done</w:t>
            </w:r>
            <w:r>
              <w:rPr>
                <w:rFonts w:ascii="Verdana" w:hAnsi="Verdana"/>
                <w:color w:val="1A1A1A"/>
                <w:sz w:val="17"/>
                <w:szCs w:val="17"/>
                <w:shd w:val="clear" w:color="auto" w:fill="FFFFFF"/>
              </w:rPr>
              <w:t>: Medical Reason" for "Falls Screening" during "Measurement Period"</w:t>
            </w:r>
          </w:p>
          <w:p w:rsidR="00D10BC8" w:rsidRPr="00EA7CA8" w:rsidRDefault="00D10BC8" w:rsidP="00D10BC8">
            <w:pPr>
              <w:shd w:val="clear" w:color="auto" w:fill="FFFFFF"/>
              <w:spacing w:before="100" w:beforeAutospacing="1" w:after="100" w:afterAutospacing="1"/>
              <w:rPr>
                <w:rFonts w:ascii="Verdana" w:hAnsi="Verdana"/>
                <w:color w:val="1A1A1A"/>
                <w:sz w:val="17"/>
                <w:szCs w:val="17"/>
                <w:shd w:val="clear" w:color="auto" w:fill="FFFFFF"/>
              </w:rPr>
            </w:pPr>
          </w:p>
        </w:tc>
      </w:tr>
      <w:tr w:rsidR="00D10BC8" w:rsidRPr="00BC6ACD" w:rsidTr="00D10BC8">
        <w:tc>
          <w:tcPr>
            <w:tcW w:w="11340" w:type="dxa"/>
          </w:tcPr>
          <w:p w:rsidR="00D10BC8" w:rsidRDefault="00D10BC8" w:rsidP="00D10BC8">
            <w:pPr>
              <w:rPr>
                <w:b/>
              </w:rPr>
            </w:pPr>
            <w:r w:rsidRPr="0053279D">
              <w:rPr>
                <w:b/>
              </w:rPr>
              <w:t>JSON representation:</w:t>
            </w:r>
          </w:p>
          <w:p w:rsidR="0037041E" w:rsidRPr="0053279D" w:rsidRDefault="0037041E" w:rsidP="00D10BC8">
            <w:pPr>
              <w:rPr>
                <w:b/>
              </w:rPr>
            </w:pPr>
          </w:p>
          <w:p w:rsidR="00D10BC8" w:rsidRPr="00EA7CA8" w:rsidRDefault="00D10BC8" w:rsidP="00D10BC8">
            <w:pPr>
              <w:pStyle w:val="NoSpacing"/>
              <w:rPr>
                <w:rFonts w:ascii="Consolas" w:hAnsi="Consolas" w:cs="Consolas"/>
                <w:sz w:val="14"/>
                <w:szCs w:val="16"/>
              </w:rPr>
            </w:pPr>
            <w:r w:rsidRPr="00BB1240">
              <w:rPr>
                <w:rFonts w:ascii="Consolas" w:hAnsi="Consolas" w:cs="Consolas"/>
                <w:sz w:val="14"/>
                <w:szCs w:val="16"/>
              </w:rPr>
              <w:t xml:space="preserve">    </w:t>
            </w:r>
            <w:r w:rsidRPr="00EA7CA8">
              <w:rPr>
                <w:rFonts w:ascii="Consolas" w:hAnsi="Consolas" w:cs="Consolas"/>
                <w:sz w:val="14"/>
                <w:szCs w:val="16"/>
              </w:rPr>
              <w:t>"RiskCategoryAssessmentFallsScreening_precondition_26": {</w:t>
            </w:r>
          </w:p>
          <w:p w:rsidR="00D10BC8" w:rsidRPr="00EA7CA8" w:rsidRDefault="00D10BC8" w:rsidP="00D10BC8">
            <w:pPr>
              <w:pStyle w:val="NoSpacing"/>
              <w:rPr>
                <w:rFonts w:ascii="Consolas" w:hAnsi="Consolas" w:cs="Consolas"/>
                <w:sz w:val="14"/>
                <w:szCs w:val="16"/>
              </w:rPr>
            </w:pPr>
            <w:r w:rsidRPr="00EA7CA8">
              <w:rPr>
                <w:rFonts w:ascii="Consolas" w:hAnsi="Consolas" w:cs="Consolas"/>
                <w:sz w:val="14"/>
                <w:szCs w:val="16"/>
              </w:rPr>
              <w:t xml:space="preserve">      "id": "RiskCategoryAssessmentFallsScreening_precondition_26",</w:t>
            </w:r>
          </w:p>
          <w:p w:rsidR="00D10BC8" w:rsidRPr="00EA7CA8" w:rsidRDefault="00D10BC8" w:rsidP="00D10BC8">
            <w:pPr>
              <w:pStyle w:val="NoSpacing"/>
              <w:rPr>
                <w:rFonts w:ascii="Consolas" w:hAnsi="Consolas" w:cs="Consolas"/>
                <w:sz w:val="14"/>
                <w:szCs w:val="16"/>
              </w:rPr>
            </w:pPr>
            <w:r w:rsidRPr="00EA7CA8">
              <w:rPr>
                <w:rFonts w:ascii="Consolas" w:hAnsi="Consolas" w:cs="Consolas"/>
                <w:sz w:val="14"/>
                <w:szCs w:val="16"/>
              </w:rPr>
              <w:t xml:space="preserve">      "title": "Falls Screening",</w:t>
            </w:r>
          </w:p>
          <w:p w:rsidR="00D10BC8" w:rsidRPr="00EA7CA8" w:rsidRDefault="00D10BC8" w:rsidP="00D10BC8">
            <w:pPr>
              <w:pStyle w:val="NoSpacing"/>
              <w:rPr>
                <w:rFonts w:ascii="Consolas" w:hAnsi="Consolas" w:cs="Consolas"/>
                <w:sz w:val="14"/>
                <w:szCs w:val="16"/>
              </w:rPr>
            </w:pPr>
            <w:r w:rsidRPr="00EA7CA8">
              <w:rPr>
                <w:rFonts w:ascii="Consolas" w:hAnsi="Consolas" w:cs="Consolas"/>
                <w:sz w:val="14"/>
                <w:szCs w:val="16"/>
              </w:rPr>
              <w:t xml:space="preserve">      "description": "Risk Category Assessment: Falls Screening",</w:t>
            </w:r>
          </w:p>
          <w:p w:rsidR="00D10BC8" w:rsidRPr="00EA7CA8" w:rsidRDefault="00D10BC8" w:rsidP="00D10BC8">
            <w:pPr>
              <w:pStyle w:val="NoSpacing"/>
              <w:rPr>
                <w:rFonts w:ascii="Consolas" w:hAnsi="Consolas" w:cs="Consolas"/>
                <w:sz w:val="14"/>
                <w:szCs w:val="16"/>
              </w:rPr>
            </w:pPr>
            <w:r w:rsidRPr="00EA7CA8">
              <w:rPr>
                <w:rFonts w:ascii="Consolas" w:hAnsi="Consolas" w:cs="Consolas"/>
                <w:sz w:val="14"/>
                <w:szCs w:val="16"/>
              </w:rPr>
              <w:t xml:space="preserve">      "codeListId": "2.16.840.1.113883.3.464.1003.118.12.1028",</w:t>
            </w:r>
          </w:p>
          <w:p w:rsidR="00D10BC8" w:rsidRPr="00EA7CA8" w:rsidRDefault="00D10BC8" w:rsidP="00D10BC8">
            <w:pPr>
              <w:pStyle w:val="NoSpacing"/>
              <w:rPr>
                <w:rFonts w:ascii="Consolas" w:hAnsi="Consolas" w:cs="Consolas"/>
                <w:sz w:val="14"/>
                <w:szCs w:val="16"/>
              </w:rPr>
            </w:pPr>
            <w:r w:rsidRPr="00EA7CA8">
              <w:rPr>
                <w:rFonts w:ascii="Consolas" w:hAnsi="Consolas" w:cs="Consolas"/>
                <w:sz w:val="14"/>
                <w:szCs w:val="16"/>
              </w:rPr>
              <w:t xml:space="preserve">      "type": "risk_category_assessments",</w:t>
            </w:r>
          </w:p>
          <w:p w:rsidR="00D10BC8" w:rsidRPr="00EA7CA8" w:rsidRDefault="00D10BC8" w:rsidP="00D10BC8">
            <w:pPr>
              <w:pStyle w:val="NoSpacing"/>
              <w:rPr>
                <w:rFonts w:ascii="Consolas" w:hAnsi="Consolas" w:cs="Consolas"/>
                <w:sz w:val="14"/>
                <w:szCs w:val="16"/>
              </w:rPr>
            </w:pPr>
            <w:r w:rsidRPr="00EA7CA8">
              <w:rPr>
                <w:rFonts w:ascii="Consolas" w:hAnsi="Consolas" w:cs="Consolas"/>
                <w:sz w:val="14"/>
                <w:szCs w:val="16"/>
              </w:rPr>
              <w:t xml:space="preserve">      "patientApiFunction": "procedures",</w:t>
            </w:r>
          </w:p>
          <w:p w:rsidR="00D10BC8" w:rsidRPr="00EA7CA8" w:rsidRDefault="00D10BC8" w:rsidP="00D10BC8">
            <w:pPr>
              <w:pStyle w:val="NoSpacing"/>
              <w:rPr>
                <w:rFonts w:ascii="Consolas" w:hAnsi="Consolas" w:cs="Consolas"/>
                <w:sz w:val="14"/>
                <w:szCs w:val="16"/>
              </w:rPr>
            </w:pPr>
            <w:r w:rsidRPr="00EA7CA8">
              <w:rPr>
                <w:rFonts w:ascii="Consolas" w:hAnsi="Consolas" w:cs="Consolas"/>
                <w:sz w:val="14"/>
                <w:szCs w:val="16"/>
              </w:rPr>
              <w:t xml:space="preserve">      "definition": "risk_category_assessment",</w:t>
            </w:r>
          </w:p>
          <w:p w:rsidR="00D10BC8" w:rsidRPr="00EA7CA8" w:rsidRDefault="00D10BC8" w:rsidP="00D10BC8">
            <w:pPr>
              <w:pStyle w:val="NoSpacing"/>
              <w:rPr>
                <w:rFonts w:ascii="Consolas" w:hAnsi="Consolas" w:cs="Consolas"/>
                <w:sz w:val="14"/>
                <w:szCs w:val="16"/>
              </w:rPr>
            </w:pPr>
            <w:r w:rsidRPr="00EA7CA8">
              <w:rPr>
                <w:rFonts w:ascii="Consolas" w:hAnsi="Consolas" w:cs="Consolas"/>
                <w:sz w:val="14"/>
                <w:szCs w:val="16"/>
              </w:rPr>
              <w:t xml:space="preserve">      </w:t>
            </w:r>
            <w:r w:rsidRPr="00EA7CA8">
              <w:rPr>
                <w:rFonts w:ascii="Consolas" w:hAnsi="Consolas" w:cs="Consolas"/>
                <w:sz w:val="14"/>
                <w:szCs w:val="16"/>
                <w:highlight w:val="yellow"/>
              </w:rPr>
              <w:t>"negation": true</w:t>
            </w:r>
            <w:r w:rsidRPr="00EA7CA8">
              <w:rPr>
                <w:rFonts w:ascii="Consolas" w:hAnsi="Consolas" w:cs="Consolas"/>
                <w:sz w:val="14"/>
                <w:szCs w:val="16"/>
              </w:rPr>
              <w:t>,</w:t>
            </w:r>
          </w:p>
          <w:p w:rsidR="00D10BC8" w:rsidRPr="00EA7CA8" w:rsidRDefault="00D10BC8" w:rsidP="00D10BC8">
            <w:pPr>
              <w:pStyle w:val="NoSpacing"/>
              <w:rPr>
                <w:rFonts w:ascii="Consolas" w:hAnsi="Consolas" w:cs="Consolas"/>
                <w:sz w:val="14"/>
                <w:szCs w:val="16"/>
              </w:rPr>
            </w:pPr>
            <w:r w:rsidRPr="00EA7CA8">
              <w:rPr>
                <w:rFonts w:ascii="Consolas" w:hAnsi="Consolas" w:cs="Consolas"/>
                <w:sz w:val="14"/>
                <w:szCs w:val="16"/>
              </w:rPr>
              <w:t xml:space="preserve">      "sourceDataCriteria": "RiskCategoryAssessmentFallsScreening",</w:t>
            </w:r>
          </w:p>
          <w:p w:rsidR="00D10BC8" w:rsidRPr="00EA7CA8" w:rsidRDefault="00D10BC8" w:rsidP="00D10BC8">
            <w:pPr>
              <w:pStyle w:val="NoSpacing"/>
              <w:rPr>
                <w:rFonts w:ascii="Consolas" w:hAnsi="Consolas" w:cs="Consolas"/>
                <w:sz w:val="14"/>
                <w:szCs w:val="16"/>
              </w:rPr>
            </w:pPr>
            <w:r w:rsidRPr="00EA7CA8">
              <w:rPr>
                <w:rFonts w:ascii="Consolas" w:hAnsi="Consolas" w:cs="Consolas"/>
                <w:sz w:val="14"/>
                <w:szCs w:val="16"/>
              </w:rPr>
              <w:t xml:space="preserve">      "negationCodeListId": "2.16.840.1.113883.3.526.3.1007",</w:t>
            </w:r>
          </w:p>
          <w:p w:rsidR="00D10BC8" w:rsidRPr="00EA7CA8" w:rsidRDefault="00D10BC8" w:rsidP="00D10BC8">
            <w:pPr>
              <w:pStyle w:val="NoSpacing"/>
              <w:rPr>
                <w:rFonts w:ascii="Consolas" w:hAnsi="Consolas" w:cs="Consolas"/>
                <w:sz w:val="14"/>
                <w:szCs w:val="16"/>
              </w:rPr>
            </w:pPr>
            <w:r w:rsidRPr="00EA7CA8">
              <w:rPr>
                <w:rFonts w:ascii="Consolas" w:hAnsi="Consolas" w:cs="Consolas"/>
                <w:sz w:val="14"/>
                <w:szCs w:val="16"/>
              </w:rPr>
              <w:t xml:space="preserve">      "variable": false,</w:t>
            </w:r>
          </w:p>
          <w:p w:rsidR="00D10BC8" w:rsidRPr="00EA7CA8" w:rsidRDefault="00D10BC8" w:rsidP="00D10BC8">
            <w:pPr>
              <w:pStyle w:val="NoSpacing"/>
              <w:rPr>
                <w:rFonts w:ascii="Consolas" w:hAnsi="Consolas" w:cs="Consolas"/>
                <w:sz w:val="14"/>
                <w:szCs w:val="16"/>
              </w:rPr>
            </w:pPr>
            <w:r w:rsidRPr="00EA7CA8">
              <w:rPr>
                <w:rFonts w:ascii="Consolas" w:hAnsi="Consolas" w:cs="Consolas"/>
                <w:sz w:val="14"/>
                <w:szCs w:val="16"/>
              </w:rPr>
              <w:lastRenderedPageBreak/>
              <w:t xml:space="preserve">      "isSourceDataDriteria": false,</w:t>
            </w:r>
          </w:p>
          <w:p w:rsidR="00D10BC8" w:rsidRPr="00EA7CA8" w:rsidRDefault="00D10BC8" w:rsidP="00D10BC8">
            <w:pPr>
              <w:pStyle w:val="NoSpacing"/>
              <w:rPr>
                <w:rFonts w:ascii="Consolas" w:hAnsi="Consolas" w:cs="Consolas"/>
                <w:sz w:val="14"/>
                <w:szCs w:val="16"/>
              </w:rPr>
            </w:pPr>
            <w:r w:rsidRPr="00EA7CA8">
              <w:rPr>
                <w:rFonts w:ascii="Consolas" w:hAnsi="Consolas" w:cs="Consolas"/>
                <w:sz w:val="14"/>
                <w:szCs w:val="16"/>
              </w:rPr>
              <w:t xml:space="preserve">      "codeListXpath": "./*/cda:code",</w:t>
            </w:r>
          </w:p>
          <w:p w:rsidR="00D10BC8" w:rsidRPr="00EA7CA8" w:rsidRDefault="00D10BC8" w:rsidP="00D10BC8">
            <w:pPr>
              <w:pStyle w:val="NoSpacing"/>
              <w:rPr>
                <w:rFonts w:ascii="Consolas" w:hAnsi="Consolas" w:cs="Consolas"/>
                <w:sz w:val="14"/>
                <w:szCs w:val="16"/>
              </w:rPr>
            </w:pPr>
            <w:r w:rsidRPr="00EA7CA8">
              <w:rPr>
                <w:rFonts w:ascii="Consolas" w:hAnsi="Consolas" w:cs="Consolas"/>
                <w:sz w:val="14"/>
                <w:szCs w:val="16"/>
              </w:rPr>
              <w:t xml:space="preserve">      "temporalReferences": [</w:t>
            </w:r>
          </w:p>
          <w:p w:rsidR="00D10BC8" w:rsidRPr="00EA7CA8" w:rsidRDefault="00D10BC8" w:rsidP="00D10BC8">
            <w:pPr>
              <w:pStyle w:val="NoSpacing"/>
              <w:rPr>
                <w:rFonts w:ascii="Consolas" w:hAnsi="Consolas" w:cs="Consolas"/>
                <w:sz w:val="14"/>
                <w:szCs w:val="16"/>
              </w:rPr>
            </w:pPr>
            <w:r w:rsidRPr="00EA7CA8">
              <w:rPr>
                <w:rFonts w:ascii="Consolas" w:hAnsi="Consolas" w:cs="Consolas"/>
                <w:sz w:val="14"/>
                <w:szCs w:val="16"/>
              </w:rPr>
              <w:t xml:space="preserve">        {</w:t>
            </w:r>
          </w:p>
          <w:p w:rsidR="00D10BC8" w:rsidRPr="00EA7CA8" w:rsidRDefault="00D10BC8" w:rsidP="00D10BC8">
            <w:pPr>
              <w:pStyle w:val="NoSpacing"/>
              <w:rPr>
                <w:rFonts w:ascii="Consolas" w:hAnsi="Consolas" w:cs="Consolas"/>
                <w:sz w:val="14"/>
                <w:szCs w:val="16"/>
              </w:rPr>
            </w:pPr>
            <w:r w:rsidRPr="00EA7CA8">
              <w:rPr>
                <w:rFonts w:ascii="Consolas" w:hAnsi="Consolas" w:cs="Consolas"/>
                <w:sz w:val="14"/>
                <w:szCs w:val="16"/>
              </w:rPr>
              <w:t xml:space="preserve">          "type": "DURING",</w:t>
            </w:r>
          </w:p>
          <w:p w:rsidR="00D10BC8" w:rsidRPr="00EA7CA8" w:rsidRDefault="00D10BC8" w:rsidP="00D10BC8">
            <w:pPr>
              <w:pStyle w:val="NoSpacing"/>
              <w:rPr>
                <w:rFonts w:ascii="Consolas" w:hAnsi="Consolas" w:cs="Consolas"/>
                <w:sz w:val="14"/>
                <w:szCs w:val="16"/>
              </w:rPr>
            </w:pPr>
            <w:r w:rsidRPr="00EA7CA8">
              <w:rPr>
                <w:rFonts w:ascii="Consolas" w:hAnsi="Consolas" w:cs="Consolas"/>
                <w:sz w:val="14"/>
                <w:szCs w:val="16"/>
              </w:rPr>
              <w:t xml:space="preserve">          "reference": "MeasurePeriod"</w:t>
            </w:r>
          </w:p>
          <w:p w:rsidR="00D10BC8" w:rsidRPr="00EA7CA8" w:rsidRDefault="00D10BC8" w:rsidP="00D10BC8">
            <w:pPr>
              <w:pStyle w:val="NoSpacing"/>
              <w:rPr>
                <w:rFonts w:ascii="Consolas" w:hAnsi="Consolas" w:cs="Consolas"/>
                <w:sz w:val="14"/>
                <w:szCs w:val="16"/>
              </w:rPr>
            </w:pPr>
            <w:r w:rsidRPr="00EA7CA8">
              <w:rPr>
                <w:rFonts w:ascii="Consolas" w:hAnsi="Consolas" w:cs="Consolas"/>
                <w:sz w:val="14"/>
                <w:szCs w:val="16"/>
              </w:rPr>
              <w:t xml:space="preserve">        }</w:t>
            </w:r>
          </w:p>
          <w:p w:rsidR="00D10BC8" w:rsidRPr="00EA7CA8" w:rsidRDefault="00D10BC8" w:rsidP="00D10BC8">
            <w:pPr>
              <w:pStyle w:val="NoSpacing"/>
              <w:rPr>
                <w:rFonts w:ascii="Consolas" w:hAnsi="Consolas" w:cs="Consolas"/>
                <w:sz w:val="14"/>
                <w:szCs w:val="16"/>
              </w:rPr>
            </w:pPr>
            <w:r w:rsidRPr="00EA7CA8">
              <w:rPr>
                <w:rFonts w:ascii="Consolas" w:hAnsi="Consolas" w:cs="Consolas"/>
                <w:sz w:val="14"/>
                <w:szCs w:val="16"/>
              </w:rPr>
              <w:t xml:space="preserve">      ]</w:t>
            </w:r>
          </w:p>
          <w:p w:rsidR="00D10BC8" w:rsidRDefault="00D10BC8" w:rsidP="00D10BC8">
            <w:pPr>
              <w:pStyle w:val="NoSpacing"/>
              <w:rPr>
                <w:rFonts w:ascii="Consolas" w:hAnsi="Consolas" w:cs="Consolas"/>
                <w:sz w:val="14"/>
                <w:szCs w:val="16"/>
              </w:rPr>
            </w:pPr>
            <w:r w:rsidRPr="00EA7CA8">
              <w:rPr>
                <w:rFonts w:ascii="Consolas" w:hAnsi="Consolas" w:cs="Consolas"/>
                <w:sz w:val="14"/>
                <w:szCs w:val="16"/>
              </w:rPr>
              <w:t xml:space="preserve">    }</w:t>
            </w:r>
          </w:p>
          <w:p w:rsidR="00D10BC8" w:rsidRPr="00BC6ACD" w:rsidRDefault="00D10BC8" w:rsidP="00D10BC8">
            <w:pPr>
              <w:pStyle w:val="NoSpacing"/>
              <w:rPr>
                <w:rFonts w:ascii="Consolas" w:hAnsi="Consolas" w:cs="Consolas"/>
                <w:sz w:val="16"/>
                <w:szCs w:val="16"/>
              </w:rPr>
            </w:pPr>
          </w:p>
        </w:tc>
      </w:tr>
      <w:tr w:rsidR="00D10BC8" w:rsidTr="00D10BC8">
        <w:tc>
          <w:tcPr>
            <w:tcW w:w="11340" w:type="dxa"/>
          </w:tcPr>
          <w:p w:rsidR="00D10BC8" w:rsidRDefault="00D10BC8" w:rsidP="00D10BC8">
            <w:pPr>
              <w:rPr>
                <w:b/>
              </w:rPr>
            </w:pPr>
            <w:r w:rsidRPr="0053279D">
              <w:rPr>
                <w:b/>
              </w:rPr>
              <w:lastRenderedPageBreak/>
              <w:t>Generated SQL:</w:t>
            </w:r>
          </w:p>
          <w:p w:rsidR="0037041E" w:rsidRPr="0053279D" w:rsidRDefault="0037041E" w:rsidP="00D10BC8">
            <w:pPr>
              <w:rPr>
                <w:b/>
              </w:rPr>
            </w:pPr>
          </w:p>
          <w:p w:rsidR="00D10BC8" w:rsidRPr="00EA7CA8" w:rsidRDefault="00D10BC8" w:rsidP="00D10BC8">
            <w:pPr>
              <w:pStyle w:val="NoSpacing"/>
              <w:rPr>
                <w:rFonts w:ascii="Consolas" w:hAnsi="Consolas" w:cs="Consolas"/>
                <w:sz w:val="14"/>
                <w:szCs w:val="16"/>
              </w:rPr>
            </w:pPr>
            <w:r w:rsidRPr="00EA7CA8">
              <w:rPr>
                <w:rFonts w:ascii="Consolas" w:hAnsi="Consolas" w:cs="Consolas"/>
                <w:sz w:val="14"/>
                <w:szCs w:val="16"/>
              </w:rPr>
              <w:t xml:space="preserve">CREATE VIEW </w:t>
            </w:r>
            <w:r w:rsidR="00503587">
              <w:rPr>
                <w:rFonts w:ascii="Consolas" w:hAnsi="Consolas" w:cs="Consolas"/>
                <w:sz w:val="14"/>
                <w:szCs w:val="16"/>
              </w:rPr>
              <w:t>caliphr.</w:t>
            </w:r>
            <w:r w:rsidRPr="00EA7CA8">
              <w:rPr>
                <w:rFonts w:ascii="Consolas" w:hAnsi="Consolas" w:cs="Consolas"/>
                <w:sz w:val="14"/>
                <w:szCs w:val="16"/>
              </w:rPr>
              <w:t xml:space="preserve">CMS139v3_RiskCategoryAssessmentFallsScreening_precondition_26 AS  </w:t>
            </w:r>
          </w:p>
          <w:p w:rsidR="00D10BC8" w:rsidRPr="00EA7CA8" w:rsidRDefault="00D10BC8" w:rsidP="00D10BC8">
            <w:pPr>
              <w:pStyle w:val="NoSpacing"/>
              <w:rPr>
                <w:rFonts w:ascii="Consolas" w:hAnsi="Consolas" w:cs="Consolas"/>
                <w:sz w:val="14"/>
                <w:szCs w:val="16"/>
              </w:rPr>
            </w:pPr>
            <w:r w:rsidRPr="00EA7CA8">
              <w:rPr>
                <w:rFonts w:ascii="Consolas" w:hAnsi="Consolas" w:cs="Consolas"/>
                <w:sz w:val="14"/>
                <w:szCs w:val="16"/>
              </w:rPr>
              <w:t xml:space="preserve">SELECT t35.* </w:t>
            </w:r>
          </w:p>
          <w:p w:rsidR="00D10BC8" w:rsidRPr="00EA7CA8" w:rsidRDefault="00D10BC8" w:rsidP="00D10BC8">
            <w:pPr>
              <w:pStyle w:val="NoSpacing"/>
              <w:rPr>
                <w:rFonts w:ascii="Consolas" w:hAnsi="Consolas" w:cs="Consolas"/>
                <w:sz w:val="14"/>
                <w:szCs w:val="16"/>
              </w:rPr>
            </w:pPr>
            <w:r w:rsidRPr="00EA7CA8">
              <w:rPr>
                <w:rFonts w:ascii="Consolas" w:hAnsi="Consolas" w:cs="Consolas"/>
                <w:sz w:val="14"/>
                <w:szCs w:val="16"/>
              </w:rPr>
              <w:t xml:space="preserve">FROM </w:t>
            </w:r>
            <w:r w:rsidR="00503587">
              <w:rPr>
                <w:rFonts w:ascii="Consolas" w:hAnsi="Consolas" w:cs="Consolas"/>
                <w:sz w:val="14"/>
                <w:szCs w:val="16"/>
              </w:rPr>
              <w:t>caliphr.</w:t>
            </w:r>
            <w:r w:rsidRPr="00EA7CA8">
              <w:rPr>
                <w:rFonts w:ascii="Consolas" w:hAnsi="Consolas" w:cs="Consolas"/>
                <w:sz w:val="14"/>
                <w:szCs w:val="16"/>
              </w:rPr>
              <w:t xml:space="preserve">CMS139v3_RiskCategoryAssessmentFallsScreening t35 </w:t>
            </w:r>
          </w:p>
          <w:p w:rsidR="00D10BC8" w:rsidRPr="00EA7CA8" w:rsidRDefault="00D10BC8" w:rsidP="00D10BC8">
            <w:pPr>
              <w:pStyle w:val="NoSpacing"/>
              <w:rPr>
                <w:rFonts w:ascii="Consolas" w:hAnsi="Consolas" w:cs="Consolas"/>
                <w:sz w:val="14"/>
                <w:szCs w:val="16"/>
              </w:rPr>
            </w:pPr>
            <w:r w:rsidRPr="00EA7CA8">
              <w:rPr>
                <w:rFonts w:ascii="Consolas" w:hAnsi="Consolas" w:cs="Consolas"/>
                <w:sz w:val="14"/>
                <w:szCs w:val="16"/>
              </w:rPr>
              <w:t>WHERE</w:t>
            </w:r>
          </w:p>
          <w:p w:rsidR="00D10BC8" w:rsidRPr="00EA7CA8" w:rsidRDefault="00D10BC8" w:rsidP="00D10BC8">
            <w:pPr>
              <w:pStyle w:val="NoSpacing"/>
              <w:rPr>
                <w:rFonts w:ascii="Consolas" w:hAnsi="Consolas" w:cs="Consolas"/>
                <w:sz w:val="14"/>
                <w:szCs w:val="16"/>
              </w:rPr>
            </w:pPr>
            <w:r w:rsidRPr="00EA7CA8">
              <w:rPr>
                <w:rFonts w:ascii="Consolas" w:hAnsi="Consolas" w:cs="Consolas"/>
                <w:sz w:val="14"/>
                <w:szCs w:val="16"/>
                <w:highlight w:val="yellow"/>
              </w:rPr>
              <w:t>t35.negation_code_id IN</w:t>
            </w:r>
            <w:r w:rsidRPr="00EA7CA8">
              <w:rPr>
                <w:rFonts w:ascii="Consolas" w:hAnsi="Consolas" w:cs="Consolas"/>
                <w:sz w:val="14"/>
                <w:szCs w:val="16"/>
              </w:rPr>
              <w:t xml:space="preserve"> </w:t>
            </w:r>
          </w:p>
          <w:p w:rsidR="00D10BC8" w:rsidRPr="00EA7CA8" w:rsidRDefault="00D10BC8" w:rsidP="00D10BC8">
            <w:pPr>
              <w:pStyle w:val="NoSpacing"/>
              <w:rPr>
                <w:rFonts w:ascii="Consolas" w:hAnsi="Consolas" w:cs="Consolas"/>
                <w:sz w:val="14"/>
                <w:szCs w:val="16"/>
              </w:rPr>
            </w:pPr>
            <w:r w:rsidRPr="00EA7CA8">
              <w:rPr>
                <w:rFonts w:ascii="Consolas" w:hAnsi="Consolas" w:cs="Consolas"/>
                <w:sz w:val="14"/>
                <w:szCs w:val="16"/>
              </w:rPr>
              <w:t>(</w:t>
            </w:r>
          </w:p>
          <w:p w:rsidR="00D10BC8" w:rsidRPr="00EA7CA8" w:rsidRDefault="00D10BC8" w:rsidP="00D10BC8">
            <w:pPr>
              <w:pStyle w:val="NoSpacing"/>
              <w:rPr>
                <w:rFonts w:ascii="Consolas" w:hAnsi="Consolas" w:cs="Consolas"/>
                <w:sz w:val="14"/>
                <w:szCs w:val="16"/>
              </w:rPr>
            </w:pPr>
            <w:r w:rsidRPr="00EA7CA8">
              <w:rPr>
                <w:rFonts w:ascii="Consolas" w:hAnsi="Consolas" w:cs="Consolas"/>
                <w:sz w:val="14"/>
                <w:szCs w:val="16"/>
              </w:rPr>
              <w:t xml:space="preserve">    SELECT code_id </w:t>
            </w:r>
          </w:p>
          <w:p w:rsidR="00D10BC8" w:rsidRPr="00EA7CA8" w:rsidRDefault="00D10BC8" w:rsidP="00D10BC8">
            <w:pPr>
              <w:pStyle w:val="NoSpacing"/>
              <w:rPr>
                <w:rFonts w:ascii="Consolas" w:hAnsi="Consolas" w:cs="Consolas"/>
                <w:sz w:val="14"/>
                <w:szCs w:val="16"/>
              </w:rPr>
            </w:pPr>
            <w:r w:rsidRPr="00EA7CA8">
              <w:rPr>
                <w:rFonts w:ascii="Consolas" w:hAnsi="Consolas" w:cs="Consolas"/>
                <w:sz w:val="14"/>
                <w:szCs w:val="16"/>
              </w:rPr>
              <w:t xml:space="preserve">    FROM common.VALUE_SET_CODE </w:t>
            </w:r>
          </w:p>
          <w:p w:rsidR="00D10BC8" w:rsidRPr="00EA7CA8" w:rsidRDefault="00D10BC8" w:rsidP="00D10BC8">
            <w:pPr>
              <w:pStyle w:val="NoSpacing"/>
              <w:rPr>
                <w:rFonts w:ascii="Consolas" w:hAnsi="Consolas" w:cs="Consolas"/>
                <w:sz w:val="14"/>
                <w:szCs w:val="16"/>
              </w:rPr>
            </w:pPr>
            <w:r w:rsidRPr="00EA7CA8">
              <w:rPr>
                <w:rFonts w:ascii="Consolas" w:hAnsi="Consolas" w:cs="Consolas"/>
                <w:sz w:val="14"/>
                <w:szCs w:val="16"/>
              </w:rPr>
              <w:t xml:space="preserve">    WHERE</w:t>
            </w:r>
          </w:p>
          <w:p w:rsidR="00D10BC8" w:rsidRPr="00EA7CA8" w:rsidRDefault="00D10BC8" w:rsidP="00D10BC8">
            <w:pPr>
              <w:pStyle w:val="NoSpacing"/>
              <w:rPr>
                <w:rFonts w:ascii="Consolas" w:hAnsi="Consolas" w:cs="Consolas"/>
                <w:sz w:val="14"/>
                <w:szCs w:val="16"/>
              </w:rPr>
            </w:pPr>
            <w:r w:rsidRPr="00EA7CA8">
              <w:rPr>
                <w:rFonts w:ascii="Consolas" w:hAnsi="Consolas" w:cs="Consolas"/>
                <w:sz w:val="14"/>
                <w:szCs w:val="16"/>
              </w:rPr>
              <w:t xml:space="preserve">    value_set_id = 366</w:t>
            </w:r>
          </w:p>
          <w:p w:rsidR="00D10BC8" w:rsidRPr="00EA7CA8" w:rsidRDefault="00D10BC8" w:rsidP="00D10BC8">
            <w:pPr>
              <w:pStyle w:val="NoSpacing"/>
              <w:rPr>
                <w:rFonts w:ascii="Consolas" w:hAnsi="Consolas" w:cs="Consolas"/>
                <w:sz w:val="14"/>
                <w:szCs w:val="16"/>
              </w:rPr>
            </w:pPr>
            <w:r w:rsidRPr="00EA7CA8">
              <w:rPr>
                <w:rFonts w:ascii="Consolas" w:hAnsi="Consolas" w:cs="Consolas"/>
                <w:sz w:val="14"/>
                <w:szCs w:val="16"/>
              </w:rPr>
              <w:t xml:space="preserve">) </w:t>
            </w:r>
          </w:p>
          <w:p w:rsidR="00D10BC8" w:rsidRPr="00EA7CA8" w:rsidRDefault="00D10BC8" w:rsidP="00D10BC8">
            <w:pPr>
              <w:pStyle w:val="NoSpacing"/>
              <w:rPr>
                <w:rFonts w:ascii="Consolas" w:hAnsi="Consolas" w:cs="Consolas"/>
                <w:sz w:val="14"/>
                <w:szCs w:val="16"/>
              </w:rPr>
            </w:pPr>
            <w:r w:rsidRPr="00EA7CA8">
              <w:rPr>
                <w:rFonts w:ascii="Consolas" w:hAnsi="Consolas" w:cs="Consolas"/>
                <w:sz w:val="14"/>
                <w:szCs w:val="16"/>
              </w:rPr>
              <w:t xml:space="preserve">AND </w:t>
            </w:r>
          </w:p>
          <w:p w:rsidR="00D10BC8" w:rsidRPr="00EA7CA8" w:rsidRDefault="00D10BC8" w:rsidP="00D10BC8">
            <w:pPr>
              <w:pStyle w:val="NoSpacing"/>
              <w:rPr>
                <w:rFonts w:ascii="Consolas" w:hAnsi="Consolas" w:cs="Consolas"/>
                <w:sz w:val="14"/>
                <w:szCs w:val="16"/>
              </w:rPr>
            </w:pPr>
            <w:r w:rsidRPr="00EA7CA8">
              <w:rPr>
                <w:rFonts w:ascii="Consolas" w:hAnsi="Consolas" w:cs="Consolas"/>
                <w:sz w:val="14"/>
                <w:szCs w:val="16"/>
              </w:rPr>
              <w:t>/* DURING */</w:t>
            </w:r>
          </w:p>
          <w:p w:rsidR="00D10BC8" w:rsidRPr="00EA7CA8" w:rsidRDefault="00D10BC8" w:rsidP="00D10BC8">
            <w:pPr>
              <w:pStyle w:val="NoSpacing"/>
              <w:rPr>
                <w:rFonts w:ascii="Consolas" w:hAnsi="Consolas" w:cs="Consolas"/>
                <w:sz w:val="14"/>
                <w:szCs w:val="16"/>
              </w:rPr>
            </w:pPr>
            <w:r w:rsidRPr="00EA7CA8">
              <w:rPr>
                <w:rFonts w:ascii="Consolas" w:hAnsi="Consolas" w:cs="Consolas"/>
                <w:sz w:val="14"/>
                <w:szCs w:val="16"/>
              </w:rPr>
              <w:t xml:space="preserve">t35.effective_time_start &gt;= MILLIS_EPOCH('2013-01-01') </w:t>
            </w:r>
          </w:p>
          <w:p w:rsidR="00D10BC8" w:rsidRDefault="00D10BC8" w:rsidP="00D10BC8">
            <w:pPr>
              <w:pStyle w:val="NoSpacing"/>
              <w:rPr>
                <w:rFonts w:ascii="Consolas" w:hAnsi="Consolas" w:cs="Consolas"/>
                <w:sz w:val="14"/>
                <w:szCs w:val="16"/>
              </w:rPr>
            </w:pPr>
            <w:r w:rsidRPr="00EA7CA8">
              <w:rPr>
                <w:rFonts w:ascii="Consolas" w:hAnsi="Consolas" w:cs="Consolas"/>
                <w:sz w:val="14"/>
                <w:szCs w:val="16"/>
              </w:rPr>
              <w:t>AND t35.effective_time_end &lt;= MILLIS_EPOCH('2013-12-31')</w:t>
            </w:r>
            <w:r>
              <w:rPr>
                <w:rFonts w:ascii="Consolas" w:hAnsi="Consolas" w:cs="Consolas"/>
                <w:sz w:val="14"/>
                <w:szCs w:val="16"/>
              </w:rPr>
              <w:t>;</w:t>
            </w:r>
          </w:p>
          <w:p w:rsidR="00D10BC8" w:rsidRDefault="00D10BC8" w:rsidP="00D10BC8">
            <w:pPr>
              <w:pStyle w:val="NoSpacing"/>
              <w:rPr>
                <w:rFonts w:ascii="Consolas" w:hAnsi="Consolas" w:cs="Consolas"/>
                <w:sz w:val="14"/>
                <w:szCs w:val="16"/>
              </w:rPr>
            </w:pPr>
          </w:p>
          <w:p w:rsidR="00D10BC8" w:rsidRDefault="00D10BC8" w:rsidP="00D10BC8">
            <w:pPr>
              <w:pStyle w:val="NoSpacing"/>
            </w:pPr>
            <w:r>
              <w:t>(Source Views Omitted)</w:t>
            </w:r>
          </w:p>
        </w:tc>
      </w:tr>
      <w:tr w:rsidR="00D10BC8" w:rsidTr="00D10BC8">
        <w:tc>
          <w:tcPr>
            <w:tcW w:w="11340" w:type="dxa"/>
          </w:tcPr>
          <w:p w:rsidR="0037041E" w:rsidRDefault="0037041E" w:rsidP="0037041E">
            <w:pPr>
              <w:pStyle w:val="Heading3"/>
              <w:outlineLvl w:val="2"/>
            </w:pPr>
            <w:bookmarkStart w:id="13" w:name="_Toc439085046"/>
            <w:r>
              <w:lastRenderedPageBreak/>
              <w:t xml:space="preserve">Example </w:t>
            </w:r>
            <w:fldSimple w:instr=" STYLEREF  \s &quot;Heading 1&quot; ">
              <w:r w:rsidR="00650BD9">
                <w:rPr>
                  <w:noProof/>
                </w:rPr>
                <w:t>5</w:t>
              </w:r>
            </w:fldSimple>
            <w:r>
              <w:noBreakHyphen/>
            </w:r>
            <w:r>
              <w:fldChar w:fldCharType="begin"/>
            </w:r>
            <w:r>
              <w:instrText xml:space="preserve"> AUTONUM  \* ALPHABETIC \s : </w:instrText>
            </w:r>
            <w:r>
              <w:fldChar w:fldCharType="end"/>
            </w:r>
            <w:r>
              <w:t xml:space="preserve"> </w:t>
            </w:r>
            <w:r w:rsidR="00650BD9">
              <w:t>Generated SQL for all populations of a measure</w:t>
            </w:r>
            <w:bookmarkEnd w:id="13"/>
          </w:p>
          <w:p w:rsidR="0037041E" w:rsidRDefault="0037041E" w:rsidP="00D10BC8">
            <w:pPr>
              <w:pageBreakBefore/>
            </w:pPr>
          </w:p>
          <w:p w:rsidR="00D10BC8" w:rsidRDefault="00D10BC8" w:rsidP="00D10BC8">
            <w:pPr>
              <w:pageBreakBefore/>
            </w:pPr>
            <w:r>
              <w:t>The following example shows all the SQL generated and executed to calculate all the populations, including Initial Patient Population (IPP), Denominator (DENOM), Numerator (NUMER), Denominator Exclusions (</w:t>
            </w:r>
            <w:r w:rsidRPr="00CC7C51">
              <w:t>DENEX</w:t>
            </w:r>
            <w:r>
              <w:t>) or Denominator Exceptions (</w:t>
            </w:r>
            <w:r w:rsidRPr="00CC7C51">
              <w:t>DENEXCEP</w:t>
            </w:r>
            <w:r>
              <w:t>).  Once all the H2 views for the data criteria are generated, they are utilized in the SQL for the population preconditions.</w:t>
            </w:r>
          </w:p>
          <w:p w:rsidR="00650BD9" w:rsidRPr="006E3D06" w:rsidRDefault="00650BD9" w:rsidP="00D10BC8">
            <w:pPr>
              <w:pageBreakBefore/>
            </w:pPr>
          </w:p>
          <w:p w:rsidR="00D10BC8" w:rsidRPr="0053279D" w:rsidRDefault="00D10BC8" w:rsidP="00D10BC8">
            <w:pPr>
              <w:pageBreakBefore/>
              <w:rPr>
                <w:b/>
              </w:rPr>
            </w:pPr>
            <w:r w:rsidRPr="0053279D">
              <w:rPr>
                <w:b/>
              </w:rPr>
              <w:t>Human-readable representation:</w:t>
            </w:r>
          </w:p>
          <w:p w:rsidR="00D10BC8" w:rsidRPr="00EA7CA8" w:rsidRDefault="00D10BC8" w:rsidP="00D10BC8">
            <w:pPr>
              <w:numPr>
                <w:ilvl w:val="0"/>
                <w:numId w:val="26"/>
              </w:numPr>
              <w:shd w:val="clear" w:color="auto" w:fill="FFFFFF"/>
              <w:spacing w:before="100" w:beforeAutospacing="1" w:after="100" w:afterAutospacing="1"/>
              <w:rPr>
                <w:rFonts w:ascii="Verdana" w:eastAsia="Times New Roman" w:hAnsi="Verdana" w:cs="Times New Roman"/>
                <w:color w:val="1A1A1A"/>
                <w:sz w:val="17"/>
                <w:szCs w:val="17"/>
              </w:rPr>
            </w:pPr>
            <w:r w:rsidRPr="00EA7CA8">
              <w:rPr>
                <w:rFonts w:ascii="Verdana" w:eastAsia="Times New Roman" w:hAnsi="Verdana" w:cs="Times New Roman"/>
                <w:b/>
                <w:bCs/>
                <w:color w:val="1A1A1A"/>
                <w:sz w:val="17"/>
                <w:szCs w:val="17"/>
              </w:rPr>
              <w:t>Initial Patient Population =</w:t>
            </w:r>
          </w:p>
          <w:p w:rsidR="00D10BC8" w:rsidRPr="00EA7CA8" w:rsidRDefault="00D10BC8" w:rsidP="00D10BC8">
            <w:pPr>
              <w:numPr>
                <w:ilvl w:val="1"/>
                <w:numId w:val="26"/>
              </w:numPr>
              <w:shd w:val="clear" w:color="auto" w:fill="FFFFFF"/>
              <w:spacing w:before="100" w:beforeAutospacing="1" w:after="100" w:afterAutospacing="1"/>
              <w:rPr>
                <w:rFonts w:ascii="Verdana" w:eastAsia="Times New Roman" w:hAnsi="Verdana" w:cs="Times New Roman"/>
                <w:color w:val="1A1A1A"/>
                <w:sz w:val="17"/>
                <w:szCs w:val="17"/>
              </w:rPr>
            </w:pPr>
            <w:r w:rsidRPr="00EA7CA8">
              <w:rPr>
                <w:rFonts w:ascii="Verdana" w:eastAsia="Times New Roman" w:hAnsi="Verdana" w:cs="Times New Roman"/>
                <w:color w:val="1A1A1A"/>
                <w:sz w:val="17"/>
                <w:szCs w:val="17"/>
              </w:rPr>
              <w:t>AND: "Patient Characteristic Birthdate: birth date" &gt;= 23 year(s) starts before start of "Measurement Period"</w:t>
            </w:r>
          </w:p>
          <w:p w:rsidR="00D10BC8" w:rsidRPr="00EA7CA8" w:rsidRDefault="00D10BC8" w:rsidP="00D10BC8">
            <w:pPr>
              <w:numPr>
                <w:ilvl w:val="1"/>
                <w:numId w:val="26"/>
              </w:numPr>
              <w:shd w:val="clear" w:color="auto" w:fill="FFFFFF"/>
              <w:spacing w:before="100" w:beforeAutospacing="1" w:after="100" w:afterAutospacing="1"/>
              <w:rPr>
                <w:rFonts w:ascii="Verdana" w:eastAsia="Times New Roman" w:hAnsi="Verdana" w:cs="Times New Roman"/>
                <w:color w:val="1A1A1A"/>
                <w:sz w:val="17"/>
                <w:szCs w:val="17"/>
              </w:rPr>
            </w:pPr>
            <w:r w:rsidRPr="00EA7CA8">
              <w:rPr>
                <w:rFonts w:ascii="Verdana" w:eastAsia="Times New Roman" w:hAnsi="Verdana" w:cs="Times New Roman"/>
                <w:color w:val="1A1A1A"/>
                <w:sz w:val="17"/>
                <w:szCs w:val="17"/>
              </w:rPr>
              <w:t>AND: "Patient Characteristic Birthdate: birth date" &lt; 64 year(s) starts before start of "Measurement Period"</w:t>
            </w:r>
          </w:p>
          <w:p w:rsidR="00D10BC8" w:rsidRPr="00EA7CA8" w:rsidRDefault="00D10BC8" w:rsidP="00D10BC8">
            <w:pPr>
              <w:numPr>
                <w:ilvl w:val="1"/>
                <w:numId w:val="26"/>
              </w:numPr>
              <w:shd w:val="clear" w:color="auto" w:fill="FFFFFF"/>
              <w:spacing w:before="100" w:beforeAutospacing="1" w:after="100" w:afterAutospacing="1"/>
              <w:rPr>
                <w:rFonts w:ascii="Verdana" w:eastAsia="Times New Roman" w:hAnsi="Verdana" w:cs="Times New Roman"/>
                <w:color w:val="1A1A1A"/>
                <w:sz w:val="17"/>
                <w:szCs w:val="17"/>
              </w:rPr>
            </w:pPr>
            <w:r w:rsidRPr="00EA7CA8">
              <w:rPr>
                <w:rFonts w:ascii="Verdana" w:eastAsia="Times New Roman" w:hAnsi="Verdana" w:cs="Times New Roman"/>
                <w:color w:val="1A1A1A"/>
                <w:sz w:val="17"/>
                <w:szCs w:val="17"/>
              </w:rPr>
              <w:t>AND: "Patient Characteristic Sex: Female"</w:t>
            </w:r>
          </w:p>
          <w:p w:rsidR="00D10BC8" w:rsidRPr="00EA7CA8" w:rsidRDefault="00D10BC8" w:rsidP="00D10BC8">
            <w:pPr>
              <w:numPr>
                <w:ilvl w:val="1"/>
                <w:numId w:val="26"/>
              </w:numPr>
              <w:shd w:val="clear" w:color="auto" w:fill="FFFFFF"/>
              <w:spacing w:before="100" w:beforeAutospacing="1" w:after="100" w:afterAutospacing="1"/>
              <w:rPr>
                <w:rFonts w:ascii="Verdana" w:eastAsia="Times New Roman" w:hAnsi="Verdana" w:cs="Times New Roman"/>
                <w:color w:val="1A1A1A"/>
                <w:sz w:val="17"/>
                <w:szCs w:val="17"/>
              </w:rPr>
            </w:pPr>
            <w:r w:rsidRPr="00EA7CA8">
              <w:rPr>
                <w:rFonts w:ascii="Verdana" w:eastAsia="Times New Roman" w:hAnsi="Verdana" w:cs="Times New Roman"/>
                <w:color w:val="1A1A1A"/>
                <w:sz w:val="17"/>
                <w:szCs w:val="17"/>
              </w:rPr>
              <w:t>AND:</w:t>
            </w:r>
          </w:p>
          <w:p w:rsidR="00D10BC8" w:rsidRPr="00EA7CA8" w:rsidRDefault="00D10BC8" w:rsidP="00D10BC8">
            <w:pPr>
              <w:numPr>
                <w:ilvl w:val="2"/>
                <w:numId w:val="26"/>
              </w:numPr>
              <w:shd w:val="clear" w:color="auto" w:fill="FFFFFF"/>
              <w:spacing w:before="100" w:beforeAutospacing="1" w:after="100" w:afterAutospacing="1"/>
              <w:rPr>
                <w:rFonts w:ascii="Verdana" w:eastAsia="Times New Roman" w:hAnsi="Verdana" w:cs="Times New Roman"/>
                <w:color w:val="1A1A1A"/>
                <w:sz w:val="17"/>
                <w:szCs w:val="17"/>
              </w:rPr>
            </w:pPr>
            <w:r w:rsidRPr="00EA7CA8">
              <w:rPr>
                <w:rFonts w:ascii="Verdana" w:eastAsia="Times New Roman" w:hAnsi="Verdana" w:cs="Times New Roman"/>
                <w:color w:val="1A1A1A"/>
                <w:sz w:val="17"/>
                <w:szCs w:val="17"/>
              </w:rPr>
              <w:t>OR: "Encounter, Performed: Office Visit"</w:t>
            </w:r>
          </w:p>
          <w:p w:rsidR="00D10BC8" w:rsidRPr="00EA7CA8" w:rsidRDefault="00D10BC8" w:rsidP="00D10BC8">
            <w:pPr>
              <w:numPr>
                <w:ilvl w:val="2"/>
                <w:numId w:val="26"/>
              </w:numPr>
              <w:shd w:val="clear" w:color="auto" w:fill="FFFFFF"/>
              <w:spacing w:before="100" w:beforeAutospacing="1" w:after="100" w:afterAutospacing="1"/>
              <w:rPr>
                <w:rFonts w:ascii="Verdana" w:eastAsia="Times New Roman" w:hAnsi="Verdana" w:cs="Times New Roman"/>
                <w:color w:val="1A1A1A"/>
                <w:sz w:val="17"/>
                <w:szCs w:val="17"/>
              </w:rPr>
            </w:pPr>
            <w:r w:rsidRPr="00EA7CA8">
              <w:rPr>
                <w:rFonts w:ascii="Verdana" w:eastAsia="Times New Roman" w:hAnsi="Verdana" w:cs="Times New Roman"/>
                <w:color w:val="1A1A1A"/>
                <w:sz w:val="17"/>
                <w:szCs w:val="17"/>
              </w:rPr>
              <w:t>OR: "Encounter, Performed: Face-to-Face Interaction"</w:t>
            </w:r>
          </w:p>
          <w:p w:rsidR="00D10BC8" w:rsidRPr="00EA7CA8" w:rsidRDefault="00D10BC8" w:rsidP="00D10BC8">
            <w:pPr>
              <w:numPr>
                <w:ilvl w:val="2"/>
                <w:numId w:val="26"/>
              </w:numPr>
              <w:shd w:val="clear" w:color="auto" w:fill="FFFFFF"/>
              <w:spacing w:before="100" w:beforeAutospacing="1" w:after="100" w:afterAutospacing="1"/>
              <w:rPr>
                <w:rFonts w:ascii="Verdana" w:eastAsia="Times New Roman" w:hAnsi="Verdana" w:cs="Times New Roman"/>
                <w:color w:val="1A1A1A"/>
                <w:sz w:val="17"/>
                <w:szCs w:val="17"/>
              </w:rPr>
            </w:pPr>
            <w:r w:rsidRPr="00EA7CA8">
              <w:rPr>
                <w:rFonts w:ascii="Verdana" w:eastAsia="Times New Roman" w:hAnsi="Verdana" w:cs="Times New Roman"/>
                <w:color w:val="1A1A1A"/>
                <w:sz w:val="17"/>
                <w:szCs w:val="17"/>
              </w:rPr>
              <w:t>OR: "Encounter, Performed: Preventive Care Services - Established Office Visit, 18 and Up"</w:t>
            </w:r>
          </w:p>
          <w:p w:rsidR="00D10BC8" w:rsidRPr="00EA7CA8" w:rsidRDefault="00D10BC8" w:rsidP="00D10BC8">
            <w:pPr>
              <w:numPr>
                <w:ilvl w:val="2"/>
                <w:numId w:val="26"/>
              </w:numPr>
              <w:shd w:val="clear" w:color="auto" w:fill="FFFFFF"/>
              <w:spacing w:before="100" w:beforeAutospacing="1" w:after="100" w:afterAutospacing="1"/>
              <w:rPr>
                <w:rFonts w:ascii="Verdana" w:eastAsia="Times New Roman" w:hAnsi="Verdana" w:cs="Times New Roman"/>
                <w:color w:val="1A1A1A"/>
                <w:sz w:val="17"/>
                <w:szCs w:val="17"/>
              </w:rPr>
            </w:pPr>
            <w:r w:rsidRPr="00EA7CA8">
              <w:rPr>
                <w:rFonts w:ascii="Verdana" w:eastAsia="Times New Roman" w:hAnsi="Verdana" w:cs="Times New Roman"/>
                <w:color w:val="1A1A1A"/>
                <w:sz w:val="17"/>
                <w:szCs w:val="17"/>
              </w:rPr>
              <w:t>OR: "Encounter, Performed: Preventive Care Services-Initial Office Visit, 18 and Up"</w:t>
            </w:r>
          </w:p>
          <w:p w:rsidR="00D10BC8" w:rsidRPr="00EA7CA8" w:rsidRDefault="00D10BC8" w:rsidP="00D10BC8">
            <w:pPr>
              <w:numPr>
                <w:ilvl w:val="2"/>
                <w:numId w:val="26"/>
              </w:numPr>
              <w:shd w:val="clear" w:color="auto" w:fill="FFFFFF"/>
              <w:spacing w:before="100" w:beforeAutospacing="1" w:after="100" w:afterAutospacing="1"/>
              <w:rPr>
                <w:rFonts w:ascii="Verdana" w:eastAsia="Times New Roman" w:hAnsi="Verdana" w:cs="Times New Roman"/>
                <w:color w:val="1A1A1A"/>
                <w:sz w:val="17"/>
                <w:szCs w:val="17"/>
              </w:rPr>
            </w:pPr>
            <w:r w:rsidRPr="00EA7CA8">
              <w:rPr>
                <w:rFonts w:ascii="Verdana" w:eastAsia="Times New Roman" w:hAnsi="Verdana" w:cs="Times New Roman"/>
                <w:color w:val="1A1A1A"/>
                <w:sz w:val="17"/>
                <w:szCs w:val="17"/>
              </w:rPr>
              <w:t>OR: "Encounter, Performed: Home Healthcare Services"</w:t>
            </w:r>
          </w:p>
          <w:p w:rsidR="00D10BC8" w:rsidRDefault="00D10BC8" w:rsidP="00D10BC8">
            <w:pPr>
              <w:numPr>
                <w:ilvl w:val="2"/>
                <w:numId w:val="26"/>
              </w:numPr>
              <w:shd w:val="clear" w:color="auto" w:fill="FFFFFF"/>
              <w:spacing w:before="100" w:beforeAutospacing="1" w:after="100" w:afterAutospacing="1"/>
              <w:rPr>
                <w:rFonts w:ascii="Verdana" w:eastAsia="Times New Roman" w:hAnsi="Verdana" w:cs="Times New Roman"/>
                <w:color w:val="1A1A1A"/>
                <w:sz w:val="17"/>
                <w:szCs w:val="17"/>
              </w:rPr>
            </w:pPr>
            <w:r w:rsidRPr="00EA7CA8">
              <w:rPr>
                <w:rFonts w:ascii="Verdana" w:eastAsia="Times New Roman" w:hAnsi="Verdana" w:cs="Times New Roman"/>
                <w:color w:val="1A1A1A"/>
                <w:sz w:val="17"/>
                <w:szCs w:val="17"/>
              </w:rPr>
              <w:t>during "Measurement Period"</w:t>
            </w:r>
          </w:p>
          <w:p w:rsidR="00D10BC8" w:rsidRPr="00B861C1" w:rsidRDefault="00D10BC8" w:rsidP="00D10BC8">
            <w:pPr>
              <w:numPr>
                <w:ilvl w:val="0"/>
                <w:numId w:val="26"/>
              </w:numPr>
              <w:shd w:val="clear" w:color="auto" w:fill="FFFFFF"/>
              <w:spacing w:before="100" w:beforeAutospacing="1" w:after="100" w:afterAutospacing="1"/>
              <w:rPr>
                <w:rFonts w:ascii="Verdana" w:eastAsia="Times New Roman" w:hAnsi="Verdana" w:cs="Times New Roman"/>
                <w:color w:val="1A1A1A"/>
                <w:sz w:val="17"/>
                <w:szCs w:val="17"/>
              </w:rPr>
            </w:pPr>
            <w:r w:rsidRPr="00B861C1">
              <w:rPr>
                <w:rFonts w:ascii="Verdana" w:eastAsia="Times New Roman" w:hAnsi="Verdana" w:cs="Times New Roman"/>
                <w:b/>
                <w:bCs/>
                <w:color w:val="1A1A1A"/>
                <w:sz w:val="17"/>
                <w:szCs w:val="17"/>
              </w:rPr>
              <w:t>Denominator =</w:t>
            </w:r>
          </w:p>
          <w:p w:rsidR="00D10BC8" w:rsidRPr="00B861C1" w:rsidRDefault="00D10BC8" w:rsidP="00D10BC8">
            <w:pPr>
              <w:numPr>
                <w:ilvl w:val="1"/>
                <w:numId w:val="26"/>
              </w:numPr>
              <w:shd w:val="clear" w:color="auto" w:fill="FFFFFF"/>
              <w:spacing w:before="100" w:beforeAutospacing="1" w:after="100" w:afterAutospacing="1"/>
              <w:rPr>
                <w:rFonts w:ascii="Verdana" w:eastAsia="Times New Roman" w:hAnsi="Verdana" w:cs="Times New Roman"/>
                <w:color w:val="1A1A1A"/>
                <w:sz w:val="17"/>
                <w:szCs w:val="17"/>
              </w:rPr>
            </w:pPr>
            <w:r w:rsidRPr="00B861C1">
              <w:rPr>
                <w:rFonts w:ascii="Verdana" w:eastAsia="Times New Roman" w:hAnsi="Verdana" w:cs="Times New Roman"/>
                <w:color w:val="1A1A1A"/>
                <w:sz w:val="17"/>
                <w:szCs w:val="17"/>
              </w:rPr>
              <w:t>AND: "Initial Patient Population"</w:t>
            </w:r>
          </w:p>
          <w:p w:rsidR="00D10BC8" w:rsidRPr="00B861C1" w:rsidRDefault="00D10BC8" w:rsidP="00D10BC8">
            <w:pPr>
              <w:numPr>
                <w:ilvl w:val="0"/>
                <w:numId w:val="26"/>
              </w:numPr>
              <w:shd w:val="clear" w:color="auto" w:fill="FFFFFF"/>
              <w:spacing w:before="100" w:beforeAutospacing="1" w:after="100" w:afterAutospacing="1"/>
              <w:rPr>
                <w:rFonts w:ascii="Verdana" w:eastAsia="Times New Roman" w:hAnsi="Verdana" w:cs="Times New Roman"/>
                <w:color w:val="1A1A1A"/>
                <w:sz w:val="17"/>
                <w:szCs w:val="17"/>
              </w:rPr>
            </w:pPr>
            <w:r w:rsidRPr="00B861C1">
              <w:rPr>
                <w:rFonts w:ascii="Verdana" w:eastAsia="Times New Roman" w:hAnsi="Verdana" w:cs="Times New Roman"/>
                <w:b/>
                <w:bCs/>
                <w:color w:val="1A1A1A"/>
                <w:sz w:val="17"/>
                <w:szCs w:val="17"/>
              </w:rPr>
              <w:t>Denominator Exclusions =</w:t>
            </w:r>
          </w:p>
          <w:p w:rsidR="00D10BC8" w:rsidRPr="00B861C1" w:rsidRDefault="00D10BC8" w:rsidP="00D10BC8">
            <w:pPr>
              <w:numPr>
                <w:ilvl w:val="1"/>
                <w:numId w:val="26"/>
              </w:numPr>
              <w:shd w:val="clear" w:color="auto" w:fill="FFFFFF"/>
              <w:spacing w:before="100" w:beforeAutospacing="1" w:after="100" w:afterAutospacing="1"/>
              <w:rPr>
                <w:rFonts w:ascii="Verdana" w:eastAsia="Times New Roman" w:hAnsi="Verdana" w:cs="Times New Roman"/>
                <w:color w:val="1A1A1A"/>
                <w:sz w:val="17"/>
                <w:szCs w:val="17"/>
              </w:rPr>
            </w:pPr>
            <w:r w:rsidRPr="00B861C1">
              <w:rPr>
                <w:rFonts w:ascii="Verdana" w:eastAsia="Times New Roman" w:hAnsi="Verdana" w:cs="Times New Roman"/>
                <w:color w:val="1A1A1A"/>
                <w:sz w:val="17"/>
                <w:szCs w:val="17"/>
              </w:rPr>
              <w:t>AND: "Procedure, Performed: Hysterectomy with No Residual Cervix" ends before or during "Measurement Period"</w:t>
            </w:r>
          </w:p>
          <w:p w:rsidR="00D10BC8" w:rsidRPr="00B861C1" w:rsidRDefault="00D10BC8" w:rsidP="00D10BC8">
            <w:pPr>
              <w:numPr>
                <w:ilvl w:val="0"/>
                <w:numId w:val="26"/>
              </w:numPr>
              <w:shd w:val="clear" w:color="auto" w:fill="FFFFFF"/>
              <w:spacing w:before="100" w:beforeAutospacing="1" w:after="100" w:afterAutospacing="1"/>
              <w:rPr>
                <w:rFonts w:ascii="Verdana" w:eastAsia="Times New Roman" w:hAnsi="Verdana" w:cs="Times New Roman"/>
                <w:color w:val="1A1A1A"/>
                <w:sz w:val="17"/>
                <w:szCs w:val="17"/>
              </w:rPr>
            </w:pPr>
            <w:r w:rsidRPr="00B861C1">
              <w:rPr>
                <w:rFonts w:ascii="Verdana" w:eastAsia="Times New Roman" w:hAnsi="Verdana" w:cs="Times New Roman"/>
                <w:b/>
                <w:bCs/>
                <w:color w:val="1A1A1A"/>
                <w:sz w:val="17"/>
                <w:szCs w:val="17"/>
              </w:rPr>
              <w:t>Numerator =</w:t>
            </w:r>
          </w:p>
          <w:p w:rsidR="00D10BC8" w:rsidRPr="00B861C1" w:rsidRDefault="00D10BC8" w:rsidP="00D10BC8">
            <w:pPr>
              <w:numPr>
                <w:ilvl w:val="1"/>
                <w:numId w:val="26"/>
              </w:numPr>
              <w:shd w:val="clear" w:color="auto" w:fill="FFFFFF"/>
              <w:spacing w:before="100" w:beforeAutospacing="1" w:after="100" w:afterAutospacing="1"/>
              <w:rPr>
                <w:rFonts w:ascii="Verdana" w:eastAsia="Times New Roman" w:hAnsi="Verdana" w:cs="Times New Roman"/>
                <w:color w:val="1A1A1A"/>
                <w:sz w:val="17"/>
                <w:szCs w:val="17"/>
              </w:rPr>
            </w:pPr>
            <w:r w:rsidRPr="00B861C1">
              <w:rPr>
                <w:rFonts w:ascii="Verdana" w:eastAsia="Times New Roman" w:hAnsi="Verdana" w:cs="Times New Roman"/>
                <w:color w:val="1A1A1A"/>
                <w:sz w:val="17"/>
                <w:szCs w:val="17"/>
              </w:rPr>
              <w:t>AND: "Laboratory Test, Result: Pap Test (result)" &lt;= 2 year(s) ends before or during "Measurement Period"</w:t>
            </w:r>
          </w:p>
          <w:p w:rsidR="00D10BC8" w:rsidRPr="00B861C1" w:rsidRDefault="00D10BC8" w:rsidP="00D10BC8">
            <w:pPr>
              <w:numPr>
                <w:ilvl w:val="0"/>
                <w:numId w:val="26"/>
              </w:numPr>
              <w:shd w:val="clear" w:color="auto" w:fill="FFFFFF"/>
              <w:spacing w:before="100" w:beforeAutospacing="1" w:after="100" w:afterAutospacing="1"/>
              <w:rPr>
                <w:rFonts w:ascii="Verdana" w:eastAsia="Times New Roman" w:hAnsi="Verdana" w:cs="Times New Roman"/>
                <w:color w:val="1A1A1A"/>
                <w:sz w:val="17"/>
                <w:szCs w:val="17"/>
              </w:rPr>
            </w:pPr>
            <w:r w:rsidRPr="00B861C1">
              <w:rPr>
                <w:rFonts w:ascii="Verdana" w:eastAsia="Times New Roman" w:hAnsi="Verdana" w:cs="Times New Roman"/>
                <w:b/>
                <w:bCs/>
                <w:color w:val="1A1A1A"/>
                <w:sz w:val="17"/>
                <w:szCs w:val="17"/>
              </w:rPr>
              <w:t>Denominator Exceptions =</w:t>
            </w:r>
          </w:p>
          <w:p w:rsidR="00D10BC8" w:rsidRPr="00B861C1" w:rsidRDefault="00D10BC8" w:rsidP="00D10BC8">
            <w:pPr>
              <w:numPr>
                <w:ilvl w:val="1"/>
                <w:numId w:val="26"/>
              </w:numPr>
              <w:shd w:val="clear" w:color="auto" w:fill="FFFFFF"/>
              <w:spacing w:before="100" w:beforeAutospacing="1" w:after="100" w:afterAutospacing="1"/>
              <w:rPr>
                <w:rFonts w:ascii="Verdana" w:eastAsia="Times New Roman" w:hAnsi="Verdana" w:cs="Times New Roman"/>
                <w:color w:val="1A1A1A"/>
                <w:sz w:val="17"/>
                <w:szCs w:val="17"/>
              </w:rPr>
            </w:pPr>
            <w:r w:rsidRPr="00B861C1">
              <w:rPr>
                <w:rFonts w:ascii="Verdana" w:eastAsia="Times New Roman" w:hAnsi="Verdana" w:cs="Times New Roman"/>
                <w:color w:val="1A1A1A"/>
                <w:sz w:val="17"/>
                <w:szCs w:val="17"/>
              </w:rPr>
              <w:t>None</w:t>
            </w:r>
          </w:p>
          <w:p w:rsidR="00D10BC8" w:rsidRPr="00A80FC1" w:rsidRDefault="00D10BC8" w:rsidP="00D10BC8">
            <w:pPr>
              <w:shd w:val="clear" w:color="auto" w:fill="FFFFFF"/>
              <w:spacing w:before="100" w:beforeAutospacing="1" w:after="100" w:afterAutospacing="1"/>
              <w:ind w:left="2160"/>
              <w:rPr>
                <w:rFonts w:ascii="Verdana" w:eastAsia="Times New Roman" w:hAnsi="Verdana" w:cs="Times New Roman"/>
                <w:color w:val="1A1A1A"/>
                <w:sz w:val="17"/>
                <w:szCs w:val="17"/>
              </w:rPr>
            </w:pPr>
          </w:p>
        </w:tc>
      </w:tr>
      <w:tr w:rsidR="00D10BC8" w:rsidRPr="00BC6ACD" w:rsidTr="00D10BC8">
        <w:tc>
          <w:tcPr>
            <w:tcW w:w="11340" w:type="dxa"/>
          </w:tcPr>
          <w:p w:rsidR="00D10BC8" w:rsidRDefault="00D10BC8" w:rsidP="00D10BC8">
            <w:pPr>
              <w:rPr>
                <w:b/>
              </w:rPr>
            </w:pPr>
            <w:r w:rsidRPr="0053279D">
              <w:rPr>
                <w:b/>
              </w:rPr>
              <w:t>JSON representation:</w:t>
            </w:r>
          </w:p>
          <w:p w:rsidR="00650BD9" w:rsidRPr="0053279D" w:rsidRDefault="00650BD9" w:rsidP="00D10BC8">
            <w:pPr>
              <w:rPr>
                <w:b/>
              </w:rPr>
            </w:pPr>
          </w:p>
          <w:p w:rsidR="00D10BC8" w:rsidRPr="004010A5" w:rsidRDefault="00D10BC8" w:rsidP="00D10BC8">
            <w:pPr>
              <w:pStyle w:val="NoSpacing"/>
              <w:rPr>
                <w:rFonts w:ascii="Consolas" w:hAnsi="Consolas" w:cs="Consolas"/>
                <w:sz w:val="14"/>
                <w:szCs w:val="16"/>
              </w:rPr>
            </w:pPr>
            <w:r w:rsidRPr="00BB1240">
              <w:rPr>
                <w:rFonts w:ascii="Consolas" w:hAnsi="Consolas" w:cs="Consolas"/>
                <w:sz w:val="14"/>
                <w:szCs w:val="16"/>
              </w:rPr>
              <w:t xml:space="preserve">    </w:t>
            </w:r>
            <w:r w:rsidRPr="004010A5">
              <w:rPr>
                <w:rFonts w:ascii="Consolas" w:hAnsi="Consolas" w:cs="Consolas"/>
                <w:sz w:val="14"/>
                <w:szCs w:val="16"/>
              </w:rPr>
              <w:t>"populationCriteria":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"conjunction": true,</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"id": "IPP",</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"type": "IPP",</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"title": "Initial Patient Population",</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"hqmfId": "21D17EA5-67D7-4842-B7F6-3D28CC3E8A69",</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"preconditions":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"preconditions":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"reference": "PatientCharacteristicBirthdateBirthDate_precondition_1"</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"reference": "PatientCharacteristicBirthdateBirthDate_precondition_3"</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"reference": "PatientCharacteristicSexFemale_precondition_5"</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"preconditions":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"reference": "EncounterPerformedOfficeVisit_precondition_7"</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"reference": "EncounterPerformedFaceToFaceInteraction_precondition_9"</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lastRenderedPageBreak/>
              <w:t xml:space="preserve">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"reference": "EncounterPerformedPreventiveCareServicesEstablishedOfficeVisit18AndUp_precondition_11"</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"reference": "EncounterPerformedPreventiveCareServicesInitialOfficeVisit18AndUp_precondition_13"</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"reference": "EncounterPerformedHomeHealthcareServices_precondition_15"</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"conjunctionCode": "atLeastOneTrue"</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"conjunctionCode": "allTrue"</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w:t>
            </w:r>
          </w:p>
          <w:p w:rsidR="00D10BC8" w:rsidRDefault="00D10BC8" w:rsidP="00D10BC8">
            <w:pPr>
              <w:pStyle w:val="NoSpacing"/>
              <w:rPr>
                <w:rFonts w:ascii="Consolas" w:hAnsi="Consolas" w:cs="Consolas"/>
                <w:sz w:val="14"/>
                <w:szCs w:val="16"/>
              </w:rPr>
            </w:pPr>
            <w:r w:rsidRPr="004010A5">
              <w:rPr>
                <w:rFonts w:ascii="Consolas" w:hAnsi="Consolas" w:cs="Consolas"/>
                <w:sz w:val="14"/>
                <w:szCs w:val="16"/>
              </w:rPr>
              <w:t xml:space="preserve">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"conjunction": true,</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"id": "DENOM",</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"type": "DENOM",</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"title": "Denominator",</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"hqmfId": "7E7CA78D-C3BD-43BD-89DB-7766E5D2213A",</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"preconditions":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"conjunction": true,</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"id": "DENEX",</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"type": "DENEX",</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"title": "Denominator</w:t>
            </w:r>
            <w:r>
              <w:rPr>
                <w:rFonts w:ascii="Consolas" w:hAnsi="Consolas" w:cs="Consolas"/>
                <w:sz w:val="14"/>
                <w:szCs w:val="16"/>
              </w:rPr>
              <w:t xml:space="preserve"> Exclusions</w:t>
            </w:r>
            <w:r w:rsidRPr="004010A5">
              <w:rPr>
                <w:rFonts w:ascii="Consolas" w:hAnsi="Consolas" w:cs="Consolas"/>
                <w:sz w:val="14"/>
                <w:szCs w:val="16"/>
              </w:rPr>
              <w:t>",</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"hqmfId": "44829070-FB59-4807-9BBD-A64B37511CD2",</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"preconditions":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"preconditions":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"reference": "ProcedurePerformedHysterectomyWithNoResidualCervix_precondition_21"</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"conjunctionCode": "allTrue"</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w:t>
            </w:r>
          </w:p>
          <w:p w:rsidR="00D10BC8" w:rsidRDefault="00D10BC8" w:rsidP="00D10BC8">
            <w:pPr>
              <w:pStyle w:val="NoSpacing"/>
              <w:rPr>
                <w:rFonts w:ascii="Consolas" w:hAnsi="Consolas" w:cs="Consolas"/>
                <w:sz w:val="14"/>
                <w:szCs w:val="16"/>
              </w:rPr>
            </w:pPr>
            <w:r w:rsidRPr="004010A5">
              <w:rPr>
                <w:rFonts w:ascii="Consolas" w:hAnsi="Consolas" w:cs="Consolas"/>
                <w:sz w:val="14"/>
                <w:szCs w:val="16"/>
              </w:rPr>
              <w:t xml:space="preserve">    }</w:t>
            </w:r>
            <w:r>
              <w:rPr>
                <w:rFonts w:ascii="Consolas" w:hAnsi="Consolas" w:cs="Consolas"/>
                <w:sz w:val="14"/>
                <w:szCs w:val="16"/>
              </w:rPr>
              <w:t>,</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"conjunction": true,</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"id": "NUMER",</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"type": "NUMER",</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"title": "Numerator",</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"hqmfId": "6558531E-97D5-44FB-97B7-E5523FB681B8",</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"preconditions":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"preconditions":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"reference": "LaboratoryTestResultPapTest_precondition_24"</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"conjunctionCode": "allTrue"</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w:t>
            </w:r>
          </w:p>
          <w:p w:rsidR="00D10BC8" w:rsidRPr="004010A5" w:rsidRDefault="00D10BC8" w:rsidP="00D10BC8">
            <w:pPr>
              <w:pStyle w:val="NoSpacing"/>
              <w:rPr>
                <w:rFonts w:ascii="Consolas" w:hAnsi="Consolas" w:cs="Consolas"/>
                <w:sz w:val="14"/>
                <w:szCs w:val="16"/>
              </w:rPr>
            </w:pPr>
            <w:r>
              <w:rPr>
                <w:rFonts w:ascii="Consolas" w:hAnsi="Consolas" w:cs="Consolas"/>
                <w:sz w:val="14"/>
                <w:szCs w:val="16"/>
              </w:rPr>
              <w:t xml:space="preserve">    }</w:t>
            </w:r>
          </w:p>
          <w:p w:rsidR="00D10BC8" w:rsidRDefault="00D10BC8" w:rsidP="00D10BC8">
            <w:pPr>
              <w:pStyle w:val="NoSpacing"/>
              <w:rPr>
                <w:rFonts w:ascii="Consolas" w:hAnsi="Consolas" w:cs="Consolas"/>
                <w:sz w:val="14"/>
                <w:szCs w:val="16"/>
              </w:rPr>
            </w:pPr>
            <w:r w:rsidRPr="004010A5">
              <w:rPr>
                <w:rFonts w:ascii="Consolas" w:hAnsi="Consolas" w:cs="Consolas"/>
                <w:sz w:val="14"/>
                <w:szCs w:val="16"/>
              </w:rPr>
              <w:t xml:space="preserve">  ]</w:t>
            </w:r>
          </w:p>
          <w:p w:rsidR="00D10BC8" w:rsidRPr="00BC6ACD" w:rsidRDefault="00D10BC8" w:rsidP="00D10BC8">
            <w:pPr>
              <w:pStyle w:val="NoSpacing"/>
              <w:rPr>
                <w:rFonts w:ascii="Consolas" w:hAnsi="Consolas" w:cs="Consolas"/>
                <w:sz w:val="16"/>
                <w:szCs w:val="16"/>
              </w:rPr>
            </w:pPr>
          </w:p>
        </w:tc>
      </w:tr>
      <w:tr w:rsidR="00D10BC8" w:rsidTr="00D10BC8">
        <w:tc>
          <w:tcPr>
            <w:tcW w:w="11340" w:type="dxa"/>
          </w:tcPr>
          <w:p w:rsidR="00D10BC8" w:rsidRDefault="00D10BC8" w:rsidP="00D10BC8">
            <w:pPr>
              <w:rPr>
                <w:b/>
              </w:rPr>
            </w:pPr>
            <w:r w:rsidRPr="0053279D">
              <w:rPr>
                <w:b/>
              </w:rPr>
              <w:lastRenderedPageBreak/>
              <w:t>Generated SQL:</w:t>
            </w:r>
          </w:p>
          <w:p w:rsidR="00650BD9" w:rsidRPr="0053279D" w:rsidRDefault="00650BD9" w:rsidP="00D10BC8">
            <w:pPr>
              <w:rPr>
                <w:b/>
              </w:rPr>
            </w:pPr>
          </w:p>
          <w:p w:rsidR="00D10BC8" w:rsidRDefault="00D10BC8" w:rsidP="00D10BC8">
            <w:pPr>
              <w:pStyle w:val="NoSpacing"/>
              <w:rPr>
                <w:rFonts w:ascii="Consolas" w:hAnsi="Consolas" w:cs="Consolas"/>
                <w:sz w:val="14"/>
                <w:szCs w:val="16"/>
              </w:rPr>
            </w:pPr>
            <w:r w:rsidRPr="00A80FC1">
              <w:rPr>
                <w:rFonts w:ascii="Consolas" w:hAnsi="Consolas" w:cs="Consolas"/>
                <w:sz w:val="14"/>
                <w:szCs w:val="16"/>
              </w:rPr>
              <w:t xml:space="preserve">CREATE TABLE </w:t>
            </w:r>
            <w:r w:rsidR="00503587">
              <w:rPr>
                <w:rFonts w:ascii="Consolas" w:hAnsi="Consolas" w:cs="Consolas"/>
                <w:sz w:val="14"/>
                <w:szCs w:val="16"/>
              </w:rPr>
              <w:t>caliphr.</w:t>
            </w:r>
            <w:r w:rsidRPr="00A80FC1">
              <w:rPr>
                <w:rFonts w:ascii="Consolas" w:hAnsi="Consolas" w:cs="Consolas"/>
                <w:sz w:val="14"/>
                <w:szCs w:val="16"/>
              </w:rPr>
              <w:t>IPP_CMS124v3(patient_id integer)</w:t>
            </w:r>
            <w:r>
              <w:rPr>
                <w:rFonts w:ascii="Consolas" w:hAnsi="Consolas" w:cs="Consolas"/>
                <w:sz w:val="14"/>
                <w:szCs w:val="16"/>
              </w:rPr>
              <w:t>;</w:t>
            </w:r>
          </w:p>
          <w:p w:rsidR="00D10BC8" w:rsidRPr="00A80FC1" w:rsidRDefault="00D10BC8" w:rsidP="00D10BC8">
            <w:pPr>
              <w:pStyle w:val="NoSpacing"/>
              <w:rPr>
                <w:rFonts w:ascii="Consolas" w:hAnsi="Consolas" w:cs="Consolas"/>
                <w:sz w:val="14"/>
                <w:szCs w:val="16"/>
              </w:rPr>
            </w:pPr>
            <w:r w:rsidRPr="00A80FC1">
              <w:rPr>
                <w:rFonts w:ascii="Consolas" w:hAnsi="Consolas" w:cs="Consolas"/>
                <w:sz w:val="14"/>
                <w:szCs w:val="16"/>
              </w:rPr>
              <w:t xml:space="preserve">INSERT INTO </w:t>
            </w:r>
            <w:r w:rsidR="00503587">
              <w:rPr>
                <w:rFonts w:ascii="Consolas" w:hAnsi="Consolas" w:cs="Consolas"/>
                <w:sz w:val="14"/>
                <w:szCs w:val="16"/>
              </w:rPr>
              <w:t>caliphr.</w:t>
            </w:r>
            <w:r w:rsidRPr="00A80FC1">
              <w:rPr>
                <w:rFonts w:ascii="Consolas" w:hAnsi="Consolas" w:cs="Consolas"/>
                <w:sz w:val="14"/>
                <w:szCs w:val="16"/>
              </w:rPr>
              <w:t>IPP_CMS124v3 (</w:t>
            </w:r>
          </w:p>
          <w:p w:rsidR="00D10BC8" w:rsidRPr="00A80FC1" w:rsidRDefault="00D10BC8" w:rsidP="00D10BC8">
            <w:pPr>
              <w:pStyle w:val="NoSpacing"/>
              <w:rPr>
                <w:rFonts w:ascii="Consolas" w:hAnsi="Consolas" w:cs="Consolas"/>
                <w:sz w:val="14"/>
                <w:szCs w:val="16"/>
              </w:rPr>
            </w:pPr>
            <w:r w:rsidRPr="00A80FC1">
              <w:rPr>
                <w:rFonts w:ascii="Consolas" w:hAnsi="Consolas" w:cs="Consolas"/>
                <w:sz w:val="14"/>
                <w:szCs w:val="16"/>
              </w:rPr>
              <w:t>(</w:t>
            </w:r>
          </w:p>
          <w:p w:rsidR="00D10BC8" w:rsidRPr="00A80FC1" w:rsidRDefault="00D10BC8" w:rsidP="00D10BC8">
            <w:pPr>
              <w:pStyle w:val="NoSpacing"/>
              <w:rPr>
                <w:rFonts w:ascii="Consolas" w:hAnsi="Consolas" w:cs="Consolas"/>
                <w:sz w:val="14"/>
                <w:szCs w:val="16"/>
              </w:rPr>
            </w:pPr>
            <w:r w:rsidRPr="00A80FC1">
              <w:rPr>
                <w:rFonts w:ascii="Consolas" w:hAnsi="Consolas" w:cs="Consolas"/>
                <w:sz w:val="14"/>
                <w:szCs w:val="16"/>
              </w:rPr>
              <w:t xml:space="preserve">    /* PatientCharacteristicBirthdateBirthDate_precondition_1 */</w:t>
            </w:r>
          </w:p>
          <w:p w:rsidR="00D10BC8" w:rsidRPr="00A80FC1" w:rsidRDefault="00D10BC8" w:rsidP="00D10BC8">
            <w:pPr>
              <w:pStyle w:val="NoSpacing"/>
              <w:rPr>
                <w:rFonts w:ascii="Consolas" w:hAnsi="Consolas" w:cs="Consolas"/>
                <w:sz w:val="14"/>
                <w:szCs w:val="16"/>
              </w:rPr>
            </w:pPr>
            <w:r w:rsidRPr="00A80FC1">
              <w:rPr>
                <w:rFonts w:ascii="Consolas" w:hAnsi="Consolas" w:cs="Consolas"/>
                <w:sz w:val="14"/>
                <w:szCs w:val="16"/>
              </w:rPr>
              <w:t xml:space="preserve">    SELECT t15.patient_id </w:t>
            </w:r>
          </w:p>
          <w:p w:rsidR="00D10BC8" w:rsidRPr="00A80FC1" w:rsidRDefault="00D10BC8" w:rsidP="00D10BC8">
            <w:pPr>
              <w:pStyle w:val="NoSpacing"/>
              <w:rPr>
                <w:rFonts w:ascii="Consolas" w:hAnsi="Consolas" w:cs="Consolas"/>
                <w:sz w:val="14"/>
                <w:szCs w:val="16"/>
              </w:rPr>
            </w:pPr>
            <w:r w:rsidRPr="00A80FC1">
              <w:rPr>
                <w:rFonts w:ascii="Consolas" w:hAnsi="Consolas" w:cs="Consolas"/>
                <w:sz w:val="14"/>
                <w:szCs w:val="16"/>
              </w:rPr>
              <w:t xml:space="preserve">    FROM </w:t>
            </w:r>
            <w:r w:rsidR="00503587">
              <w:rPr>
                <w:rFonts w:ascii="Consolas" w:hAnsi="Consolas" w:cs="Consolas"/>
                <w:sz w:val="14"/>
                <w:szCs w:val="16"/>
              </w:rPr>
              <w:t>caliphr.</w:t>
            </w:r>
            <w:r w:rsidRPr="00A80FC1">
              <w:rPr>
                <w:rFonts w:ascii="Consolas" w:hAnsi="Consolas" w:cs="Consolas"/>
                <w:sz w:val="14"/>
                <w:szCs w:val="16"/>
              </w:rPr>
              <w:t>CMS124v3_PatientCharacteristicBirthdateBirthDate_precondition_1 t15</w:t>
            </w:r>
          </w:p>
          <w:p w:rsidR="00D10BC8" w:rsidRPr="00A80FC1" w:rsidRDefault="00D10BC8" w:rsidP="00D10BC8">
            <w:pPr>
              <w:pStyle w:val="NoSpacing"/>
              <w:rPr>
                <w:rFonts w:ascii="Consolas" w:hAnsi="Consolas" w:cs="Consolas"/>
                <w:sz w:val="14"/>
                <w:szCs w:val="16"/>
              </w:rPr>
            </w:pPr>
            <w:r w:rsidRPr="00A80FC1">
              <w:rPr>
                <w:rFonts w:ascii="Consolas" w:hAnsi="Consolas" w:cs="Consolas"/>
                <w:sz w:val="14"/>
                <w:szCs w:val="16"/>
              </w:rPr>
              <w:t xml:space="preserve">    /* allTrue */</w:t>
            </w:r>
          </w:p>
          <w:p w:rsidR="00D10BC8" w:rsidRPr="00A80FC1" w:rsidRDefault="00D10BC8" w:rsidP="00D10BC8">
            <w:pPr>
              <w:pStyle w:val="NoSpacing"/>
              <w:rPr>
                <w:rFonts w:ascii="Consolas" w:hAnsi="Consolas" w:cs="Consolas"/>
                <w:sz w:val="14"/>
                <w:szCs w:val="16"/>
              </w:rPr>
            </w:pPr>
            <w:r w:rsidRPr="00A80FC1">
              <w:rPr>
                <w:rFonts w:ascii="Consolas" w:hAnsi="Consolas" w:cs="Consolas"/>
                <w:sz w:val="14"/>
                <w:szCs w:val="16"/>
              </w:rPr>
              <w:t xml:space="preserve">    INTERSECT </w:t>
            </w:r>
          </w:p>
          <w:p w:rsidR="00D10BC8" w:rsidRPr="00A80FC1" w:rsidRDefault="00D10BC8" w:rsidP="00D10BC8">
            <w:pPr>
              <w:pStyle w:val="NoSpacing"/>
              <w:rPr>
                <w:rFonts w:ascii="Consolas" w:hAnsi="Consolas" w:cs="Consolas"/>
                <w:sz w:val="14"/>
                <w:szCs w:val="16"/>
              </w:rPr>
            </w:pPr>
            <w:r w:rsidRPr="00A80FC1">
              <w:rPr>
                <w:rFonts w:ascii="Consolas" w:hAnsi="Consolas" w:cs="Consolas"/>
                <w:sz w:val="14"/>
                <w:szCs w:val="16"/>
              </w:rPr>
              <w:t xml:space="preserve">    /* PatientCharacteristicBirthdateBirthDate_precondition_3 */</w:t>
            </w:r>
          </w:p>
          <w:p w:rsidR="00D10BC8" w:rsidRPr="00A80FC1" w:rsidRDefault="00D10BC8" w:rsidP="00D10BC8">
            <w:pPr>
              <w:pStyle w:val="NoSpacing"/>
              <w:rPr>
                <w:rFonts w:ascii="Consolas" w:hAnsi="Consolas" w:cs="Consolas"/>
                <w:sz w:val="14"/>
                <w:szCs w:val="16"/>
              </w:rPr>
            </w:pPr>
            <w:r w:rsidRPr="00A80FC1">
              <w:rPr>
                <w:rFonts w:ascii="Consolas" w:hAnsi="Consolas" w:cs="Consolas"/>
                <w:sz w:val="14"/>
                <w:szCs w:val="16"/>
              </w:rPr>
              <w:t xml:space="preserve">    SELECT t16.patient_id </w:t>
            </w:r>
          </w:p>
          <w:p w:rsidR="00D10BC8" w:rsidRPr="00A80FC1" w:rsidRDefault="00D10BC8" w:rsidP="00D10BC8">
            <w:pPr>
              <w:pStyle w:val="NoSpacing"/>
              <w:rPr>
                <w:rFonts w:ascii="Consolas" w:hAnsi="Consolas" w:cs="Consolas"/>
                <w:sz w:val="14"/>
                <w:szCs w:val="16"/>
              </w:rPr>
            </w:pPr>
            <w:r w:rsidRPr="00A80FC1">
              <w:rPr>
                <w:rFonts w:ascii="Consolas" w:hAnsi="Consolas" w:cs="Consolas"/>
                <w:sz w:val="14"/>
                <w:szCs w:val="16"/>
              </w:rPr>
              <w:t xml:space="preserve">    FROM </w:t>
            </w:r>
            <w:r w:rsidR="00503587">
              <w:rPr>
                <w:rFonts w:ascii="Consolas" w:hAnsi="Consolas" w:cs="Consolas"/>
                <w:sz w:val="14"/>
                <w:szCs w:val="16"/>
              </w:rPr>
              <w:t>caliphr.</w:t>
            </w:r>
            <w:r w:rsidRPr="00A80FC1">
              <w:rPr>
                <w:rFonts w:ascii="Consolas" w:hAnsi="Consolas" w:cs="Consolas"/>
                <w:sz w:val="14"/>
                <w:szCs w:val="16"/>
              </w:rPr>
              <w:t>CMS124v3_PatientCharacteristicBirthdateBirthDate_precondition_3 t16</w:t>
            </w:r>
          </w:p>
          <w:p w:rsidR="00D10BC8" w:rsidRPr="00A80FC1" w:rsidRDefault="00D10BC8" w:rsidP="00D10BC8">
            <w:pPr>
              <w:pStyle w:val="NoSpacing"/>
              <w:rPr>
                <w:rFonts w:ascii="Consolas" w:hAnsi="Consolas" w:cs="Consolas"/>
                <w:sz w:val="14"/>
                <w:szCs w:val="16"/>
              </w:rPr>
            </w:pPr>
            <w:r w:rsidRPr="00A80FC1">
              <w:rPr>
                <w:rFonts w:ascii="Consolas" w:hAnsi="Consolas" w:cs="Consolas"/>
                <w:sz w:val="14"/>
                <w:szCs w:val="16"/>
              </w:rPr>
              <w:lastRenderedPageBreak/>
              <w:t xml:space="preserve">    /* allTrue */</w:t>
            </w:r>
          </w:p>
          <w:p w:rsidR="00D10BC8" w:rsidRPr="00A80FC1" w:rsidRDefault="00D10BC8" w:rsidP="00D10BC8">
            <w:pPr>
              <w:pStyle w:val="NoSpacing"/>
              <w:rPr>
                <w:rFonts w:ascii="Consolas" w:hAnsi="Consolas" w:cs="Consolas"/>
                <w:sz w:val="14"/>
                <w:szCs w:val="16"/>
              </w:rPr>
            </w:pPr>
            <w:r w:rsidRPr="00A80FC1">
              <w:rPr>
                <w:rFonts w:ascii="Consolas" w:hAnsi="Consolas" w:cs="Consolas"/>
                <w:sz w:val="14"/>
                <w:szCs w:val="16"/>
              </w:rPr>
              <w:t xml:space="preserve">    INTERSECT </w:t>
            </w:r>
          </w:p>
          <w:p w:rsidR="00D10BC8" w:rsidRPr="00A80FC1" w:rsidRDefault="00D10BC8" w:rsidP="00D10BC8">
            <w:pPr>
              <w:pStyle w:val="NoSpacing"/>
              <w:rPr>
                <w:rFonts w:ascii="Consolas" w:hAnsi="Consolas" w:cs="Consolas"/>
                <w:sz w:val="14"/>
                <w:szCs w:val="16"/>
              </w:rPr>
            </w:pPr>
            <w:r w:rsidRPr="00A80FC1">
              <w:rPr>
                <w:rFonts w:ascii="Consolas" w:hAnsi="Consolas" w:cs="Consolas"/>
                <w:sz w:val="14"/>
                <w:szCs w:val="16"/>
              </w:rPr>
              <w:t xml:space="preserve">    /* PatientCharacteristicSexFemale_precondition_5 */</w:t>
            </w:r>
          </w:p>
          <w:p w:rsidR="00D10BC8" w:rsidRPr="00A80FC1" w:rsidRDefault="00D10BC8" w:rsidP="00D10BC8">
            <w:pPr>
              <w:pStyle w:val="NoSpacing"/>
              <w:rPr>
                <w:rFonts w:ascii="Consolas" w:hAnsi="Consolas" w:cs="Consolas"/>
                <w:sz w:val="14"/>
                <w:szCs w:val="16"/>
              </w:rPr>
            </w:pPr>
            <w:r w:rsidRPr="00A80FC1">
              <w:rPr>
                <w:rFonts w:ascii="Consolas" w:hAnsi="Consolas" w:cs="Consolas"/>
                <w:sz w:val="14"/>
                <w:szCs w:val="16"/>
              </w:rPr>
              <w:t xml:space="preserve">    SELECT t17.patient_id </w:t>
            </w:r>
          </w:p>
          <w:p w:rsidR="00D10BC8" w:rsidRPr="00A80FC1" w:rsidRDefault="00D10BC8" w:rsidP="00D10BC8">
            <w:pPr>
              <w:pStyle w:val="NoSpacing"/>
              <w:rPr>
                <w:rFonts w:ascii="Consolas" w:hAnsi="Consolas" w:cs="Consolas"/>
                <w:sz w:val="14"/>
                <w:szCs w:val="16"/>
              </w:rPr>
            </w:pPr>
            <w:r w:rsidRPr="00A80FC1">
              <w:rPr>
                <w:rFonts w:ascii="Consolas" w:hAnsi="Consolas" w:cs="Consolas"/>
                <w:sz w:val="14"/>
                <w:szCs w:val="16"/>
              </w:rPr>
              <w:t xml:space="preserve">    FROM </w:t>
            </w:r>
            <w:r w:rsidR="00503587">
              <w:rPr>
                <w:rFonts w:ascii="Consolas" w:hAnsi="Consolas" w:cs="Consolas"/>
                <w:sz w:val="14"/>
                <w:szCs w:val="16"/>
              </w:rPr>
              <w:t>caliphr.</w:t>
            </w:r>
            <w:r w:rsidRPr="00A80FC1">
              <w:rPr>
                <w:rFonts w:ascii="Consolas" w:hAnsi="Consolas" w:cs="Consolas"/>
                <w:sz w:val="14"/>
                <w:szCs w:val="16"/>
              </w:rPr>
              <w:t>CMS124v3_PatientCharacteristicSexFemale_precondition_5 t17</w:t>
            </w:r>
          </w:p>
          <w:p w:rsidR="00D10BC8" w:rsidRPr="00A80FC1" w:rsidRDefault="00D10BC8" w:rsidP="00D10BC8">
            <w:pPr>
              <w:pStyle w:val="NoSpacing"/>
              <w:rPr>
                <w:rFonts w:ascii="Consolas" w:hAnsi="Consolas" w:cs="Consolas"/>
                <w:sz w:val="14"/>
                <w:szCs w:val="16"/>
              </w:rPr>
            </w:pPr>
            <w:r w:rsidRPr="00A80FC1">
              <w:rPr>
                <w:rFonts w:ascii="Consolas" w:hAnsi="Consolas" w:cs="Consolas"/>
                <w:sz w:val="14"/>
                <w:szCs w:val="16"/>
              </w:rPr>
              <w:t xml:space="preserve">    /* allTrue */</w:t>
            </w:r>
          </w:p>
          <w:p w:rsidR="00D10BC8" w:rsidRPr="00A80FC1" w:rsidRDefault="00D10BC8" w:rsidP="00D10BC8">
            <w:pPr>
              <w:pStyle w:val="NoSpacing"/>
              <w:rPr>
                <w:rFonts w:ascii="Consolas" w:hAnsi="Consolas" w:cs="Consolas"/>
                <w:sz w:val="14"/>
                <w:szCs w:val="16"/>
              </w:rPr>
            </w:pPr>
            <w:r w:rsidRPr="00A80FC1">
              <w:rPr>
                <w:rFonts w:ascii="Consolas" w:hAnsi="Consolas" w:cs="Consolas"/>
                <w:sz w:val="14"/>
                <w:szCs w:val="16"/>
              </w:rPr>
              <w:t xml:space="preserve">    INTERSECT </w:t>
            </w:r>
          </w:p>
          <w:p w:rsidR="00D10BC8" w:rsidRPr="00A80FC1" w:rsidRDefault="00D10BC8" w:rsidP="00D10BC8">
            <w:pPr>
              <w:pStyle w:val="NoSpacing"/>
              <w:rPr>
                <w:rFonts w:ascii="Consolas" w:hAnsi="Consolas" w:cs="Consolas"/>
                <w:sz w:val="14"/>
                <w:szCs w:val="16"/>
              </w:rPr>
            </w:pPr>
            <w:r w:rsidRPr="00A80FC1">
              <w:rPr>
                <w:rFonts w:ascii="Consolas" w:hAnsi="Consolas" w:cs="Consolas"/>
                <w:sz w:val="14"/>
                <w:szCs w:val="16"/>
              </w:rPr>
              <w:t xml:space="preserve">    (</w:t>
            </w:r>
          </w:p>
          <w:p w:rsidR="00D10BC8" w:rsidRPr="00A80FC1" w:rsidRDefault="00D10BC8" w:rsidP="00D10BC8">
            <w:pPr>
              <w:pStyle w:val="NoSpacing"/>
              <w:rPr>
                <w:rFonts w:ascii="Consolas" w:hAnsi="Consolas" w:cs="Consolas"/>
                <w:sz w:val="14"/>
                <w:szCs w:val="16"/>
              </w:rPr>
            </w:pPr>
            <w:r w:rsidRPr="00A80FC1">
              <w:rPr>
                <w:rFonts w:ascii="Consolas" w:hAnsi="Consolas" w:cs="Consolas"/>
                <w:sz w:val="14"/>
                <w:szCs w:val="16"/>
              </w:rPr>
              <w:t xml:space="preserve">        /* EncounterPerformedOfficeVisit_precondition_7 */</w:t>
            </w:r>
          </w:p>
          <w:p w:rsidR="00D10BC8" w:rsidRPr="00A80FC1" w:rsidRDefault="00D10BC8" w:rsidP="00D10BC8">
            <w:pPr>
              <w:pStyle w:val="NoSpacing"/>
              <w:rPr>
                <w:rFonts w:ascii="Consolas" w:hAnsi="Consolas" w:cs="Consolas"/>
                <w:sz w:val="14"/>
                <w:szCs w:val="16"/>
              </w:rPr>
            </w:pPr>
            <w:r w:rsidRPr="00A80FC1">
              <w:rPr>
                <w:rFonts w:ascii="Consolas" w:hAnsi="Consolas" w:cs="Consolas"/>
                <w:sz w:val="14"/>
                <w:szCs w:val="16"/>
              </w:rPr>
              <w:t xml:space="preserve">        SELECT t18.patient_id </w:t>
            </w:r>
          </w:p>
          <w:p w:rsidR="00D10BC8" w:rsidRPr="00A80FC1" w:rsidRDefault="00D10BC8" w:rsidP="00D10BC8">
            <w:pPr>
              <w:pStyle w:val="NoSpacing"/>
              <w:rPr>
                <w:rFonts w:ascii="Consolas" w:hAnsi="Consolas" w:cs="Consolas"/>
                <w:sz w:val="14"/>
                <w:szCs w:val="16"/>
              </w:rPr>
            </w:pPr>
            <w:r w:rsidRPr="00A80FC1">
              <w:rPr>
                <w:rFonts w:ascii="Consolas" w:hAnsi="Consolas" w:cs="Consolas"/>
                <w:sz w:val="14"/>
                <w:szCs w:val="16"/>
              </w:rPr>
              <w:t xml:space="preserve">        FROM </w:t>
            </w:r>
            <w:r w:rsidR="00503587">
              <w:rPr>
                <w:rFonts w:ascii="Consolas" w:hAnsi="Consolas" w:cs="Consolas"/>
                <w:sz w:val="14"/>
                <w:szCs w:val="16"/>
              </w:rPr>
              <w:t>caliphr.</w:t>
            </w:r>
            <w:r w:rsidRPr="00A80FC1">
              <w:rPr>
                <w:rFonts w:ascii="Consolas" w:hAnsi="Consolas" w:cs="Consolas"/>
                <w:sz w:val="14"/>
                <w:szCs w:val="16"/>
              </w:rPr>
              <w:t>CMS124v3_EncounterPerformedOfficeVisit_precondition_7 t18</w:t>
            </w:r>
          </w:p>
          <w:p w:rsidR="00D10BC8" w:rsidRPr="00A80FC1" w:rsidRDefault="00D10BC8" w:rsidP="00D10BC8">
            <w:pPr>
              <w:pStyle w:val="NoSpacing"/>
              <w:rPr>
                <w:rFonts w:ascii="Consolas" w:hAnsi="Consolas" w:cs="Consolas"/>
                <w:sz w:val="14"/>
                <w:szCs w:val="16"/>
              </w:rPr>
            </w:pPr>
            <w:r w:rsidRPr="00A80FC1">
              <w:rPr>
                <w:rFonts w:ascii="Consolas" w:hAnsi="Consolas" w:cs="Consolas"/>
                <w:sz w:val="14"/>
                <w:szCs w:val="16"/>
              </w:rPr>
              <w:t xml:space="preserve">        /* atLeastOneTrue */</w:t>
            </w:r>
          </w:p>
          <w:p w:rsidR="00D10BC8" w:rsidRPr="00A80FC1" w:rsidRDefault="00D10BC8" w:rsidP="00D10BC8">
            <w:pPr>
              <w:pStyle w:val="NoSpacing"/>
              <w:rPr>
                <w:rFonts w:ascii="Consolas" w:hAnsi="Consolas" w:cs="Consolas"/>
                <w:sz w:val="14"/>
                <w:szCs w:val="16"/>
              </w:rPr>
            </w:pPr>
            <w:r w:rsidRPr="00A80FC1">
              <w:rPr>
                <w:rFonts w:ascii="Consolas" w:hAnsi="Consolas" w:cs="Consolas"/>
                <w:sz w:val="14"/>
                <w:szCs w:val="16"/>
              </w:rPr>
              <w:t xml:space="preserve">        UNION </w:t>
            </w:r>
          </w:p>
          <w:p w:rsidR="00D10BC8" w:rsidRPr="00A80FC1" w:rsidRDefault="00D10BC8" w:rsidP="00D10BC8">
            <w:pPr>
              <w:pStyle w:val="NoSpacing"/>
              <w:rPr>
                <w:rFonts w:ascii="Consolas" w:hAnsi="Consolas" w:cs="Consolas"/>
                <w:sz w:val="14"/>
                <w:szCs w:val="16"/>
              </w:rPr>
            </w:pPr>
            <w:r w:rsidRPr="00A80FC1">
              <w:rPr>
                <w:rFonts w:ascii="Consolas" w:hAnsi="Consolas" w:cs="Consolas"/>
                <w:sz w:val="14"/>
                <w:szCs w:val="16"/>
              </w:rPr>
              <w:t xml:space="preserve">        /* EncounterPerformedFaceToFaceInteraction_precondition_9 */</w:t>
            </w:r>
          </w:p>
          <w:p w:rsidR="00D10BC8" w:rsidRPr="00A80FC1" w:rsidRDefault="00D10BC8" w:rsidP="00D10BC8">
            <w:pPr>
              <w:pStyle w:val="NoSpacing"/>
              <w:rPr>
                <w:rFonts w:ascii="Consolas" w:hAnsi="Consolas" w:cs="Consolas"/>
                <w:sz w:val="14"/>
                <w:szCs w:val="16"/>
              </w:rPr>
            </w:pPr>
            <w:r w:rsidRPr="00A80FC1">
              <w:rPr>
                <w:rFonts w:ascii="Consolas" w:hAnsi="Consolas" w:cs="Consolas"/>
                <w:sz w:val="14"/>
                <w:szCs w:val="16"/>
              </w:rPr>
              <w:t xml:space="preserve">        SELECT t19.patient_id </w:t>
            </w:r>
          </w:p>
          <w:p w:rsidR="00D10BC8" w:rsidRPr="00A80FC1" w:rsidRDefault="00D10BC8" w:rsidP="00D10BC8">
            <w:pPr>
              <w:pStyle w:val="NoSpacing"/>
              <w:rPr>
                <w:rFonts w:ascii="Consolas" w:hAnsi="Consolas" w:cs="Consolas"/>
                <w:sz w:val="14"/>
                <w:szCs w:val="16"/>
              </w:rPr>
            </w:pPr>
            <w:r w:rsidRPr="00A80FC1">
              <w:rPr>
                <w:rFonts w:ascii="Consolas" w:hAnsi="Consolas" w:cs="Consolas"/>
                <w:sz w:val="14"/>
                <w:szCs w:val="16"/>
              </w:rPr>
              <w:t xml:space="preserve">        FROM </w:t>
            </w:r>
            <w:r w:rsidR="00503587">
              <w:rPr>
                <w:rFonts w:ascii="Consolas" w:hAnsi="Consolas" w:cs="Consolas"/>
                <w:sz w:val="14"/>
                <w:szCs w:val="16"/>
              </w:rPr>
              <w:t>caliphr.</w:t>
            </w:r>
            <w:r w:rsidRPr="00A80FC1">
              <w:rPr>
                <w:rFonts w:ascii="Consolas" w:hAnsi="Consolas" w:cs="Consolas"/>
                <w:sz w:val="14"/>
                <w:szCs w:val="16"/>
              </w:rPr>
              <w:t>CMS124v3_EncounterPerformedFaceToFaceInteraction_precondition_9 t19</w:t>
            </w:r>
          </w:p>
          <w:p w:rsidR="00D10BC8" w:rsidRPr="00A80FC1" w:rsidRDefault="00D10BC8" w:rsidP="00D10BC8">
            <w:pPr>
              <w:pStyle w:val="NoSpacing"/>
              <w:rPr>
                <w:rFonts w:ascii="Consolas" w:hAnsi="Consolas" w:cs="Consolas"/>
                <w:sz w:val="14"/>
                <w:szCs w:val="16"/>
              </w:rPr>
            </w:pPr>
            <w:r w:rsidRPr="00A80FC1">
              <w:rPr>
                <w:rFonts w:ascii="Consolas" w:hAnsi="Consolas" w:cs="Consolas"/>
                <w:sz w:val="14"/>
                <w:szCs w:val="16"/>
              </w:rPr>
              <w:t xml:space="preserve">        /* atLeastOneTrue */</w:t>
            </w:r>
          </w:p>
          <w:p w:rsidR="00D10BC8" w:rsidRPr="00A80FC1" w:rsidRDefault="00D10BC8" w:rsidP="00D10BC8">
            <w:pPr>
              <w:pStyle w:val="NoSpacing"/>
              <w:rPr>
                <w:rFonts w:ascii="Consolas" w:hAnsi="Consolas" w:cs="Consolas"/>
                <w:sz w:val="14"/>
                <w:szCs w:val="16"/>
              </w:rPr>
            </w:pPr>
            <w:r w:rsidRPr="00A80FC1">
              <w:rPr>
                <w:rFonts w:ascii="Consolas" w:hAnsi="Consolas" w:cs="Consolas"/>
                <w:sz w:val="14"/>
                <w:szCs w:val="16"/>
              </w:rPr>
              <w:t xml:space="preserve">        UNION </w:t>
            </w:r>
          </w:p>
          <w:p w:rsidR="00D10BC8" w:rsidRPr="00A80FC1" w:rsidRDefault="00D10BC8" w:rsidP="00D10BC8">
            <w:pPr>
              <w:pStyle w:val="NoSpacing"/>
              <w:rPr>
                <w:rFonts w:ascii="Consolas" w:hAnsi="Consolas" w:cs="Consolas"/>
                <w:sz w:val="14"/>
                <w:szCs w:val="16"/>
              </w:rPr>
            </w:pPr>
            <w:r w:rsidRPr="00A80FC1">
              <w:rPr>
                <w:rFonts w:ascii="Consolas" w:hAnsi="Consolas" w:cs="Consolas"/>
                <w:sz w:val="14"/>
                <w:szCs w:val="16"/>
              </w:rPr>
              <w:t xml:space="preserve">        /* EncounterPerformedPreventiveCareServicesEstablishedOfficeVisit18AndUp_precondition_11 */</w:t>
            </w:r>
          </w:p>
          <w:p w:rsidR="00D10BC8" w:rsidRPr="00A80FC1" w:rsidRDefault="00D10BC8" w:rsidP="00D10BC8">
            <w:pPr>
              <w:pStyle w:val="NoSpacing"/>
              <w:rPr>
                <w:rFonts w:ascii="Consolas" w:hAnsi="Consolas" w:cs="Consolas"/>
                <w:sz w:val="14"/>
                <w:szCs w:val="16"/>
              </w:rPr>
            </w:pPr>
            <w:r w:rsidRPr="00A80FC1">
              <w:rPr>
                <w:rFonts w:ascii="Consolas" w:hAnsi="Consolas" w:cs="Consolas"/>
                <w:sz w:val="14"/>
                <w:szCs w:val="16"/>
              </w:rPr>
              <w:t xml:space="preserve">        SELECT t20.patient_id </w:t>
            </w:r>
          </w:p>
          <w:p w:rsidR="00D10BC8" w:rsidRPr="00A80FC1" w:rsidRDefault="00D10BC8" w:rsidP="00D10BC8">
            <w:pPr>
              <w:pStyle w:val="NoSpacing"/>
              <w:rPr>
                <w:rFonts w:ascii="Consolas" w:hAnsi="Consolas" w:cs="Consolas"/>
                <w:sz w:val="14"/>
                <w:szCs w:val="16"/>
              </w:rPr>
            </w:pPr>
            <w:r w:rsidRPr="00A80FC1">
              <w:rPr>
                <w:rFonts w:ascii="Consolas" w:hAnsi="Consolas" w:cs="Consolas"/>
                <w:sz w:val="14"/>
                <w:szCs w:val="16"/>
              </w:rPr>
              <w:t xml:space="preserve">        FROM </w:t>
            </w:r>
            <w:r w:rsidR="00503587">
              <w:rPr>
                <w:rFonts w:ascii="Consolas" w:hAnsi="Consolas" w:cs="Consolas"/>
                <w:sz w:val="14"/>
                <w:szCs w:val="16"/>
              </w:rPr>
              <w:t>caliphr.</w:t>
            </w:r>
            <w:r w:rsidRPr="00A80FC1">
              <w:rPr>
                <w:rFonts w:ascii="Consolas" w:hAnsi="Consolas" w:cs="Consolas"/>
                <w:sz w:val="14"/>
                <w:szCs w:val="16"/>
              </w:rPr>
              <w:t>CMS124v3_EncounterPerformedPreventiveCareServicesEstablishedOfficeVisit18AndUp_precondition_11 t20</w:t>
            </w:r>
          </w:p>
          <w:p w:rsidR="00D10BC8" w:rsidRPr="00A80FC1" w:rsidRDefault="00D10BC8" w:rsidP="00D10BC8">
            <w:pPr>
              <w:pStyle w:val="NoSpacing"/>
              <w:rPr>
                <w:rFonts w:ascii="Consolas" w:hAnsi="Consolas" w:cs="Consolas"/>
                <w:sz w:val="14"/>
                <w:szCs w:val="16"/>
              </w:rPr>
            </w:pPr>
            <w:r w:rsidRPr="00A80FC1">
              <w:rPr>
                <w:rFonts w:ascii="Consolas" w:hAnsi="Consolas" w:cs="Consolas"/>
                <w:sz w:val="14"/>
                <w:szCs w:val="16"/>
              </w:rPr>
              <w:t xml:space="preserve">        /* atLeastOneTrue */</w:t>
            </w:r>
          </w:p>
          <w:p w:rsidR="00D10BC8" w:rsidRPr="00A80FC1" w:rsidRDefault="00D10BC8" w:rsidP="00D10BC8">
            <w:pPr>
              <w:pStyle w:val="NoSpacing"/>
              <w:rPr>
                <w:rFonts w:ascii="Consolas" w:hAnsi="Consolas" w:cs="Consolas"/>
                <w:sz w:val="14"/>
                <w:szCs w:val="16"/>
              </w:rPr>
            </w:pPr>
            <w:r w:rsidRPr="00A80FC1">
              <w:rPr>
                <w:rFonts w:ascii="Consolas" w:hAnsi="Consolas" w:cs="Consolas"/>
                <w:sz w:val="14"/>
                <w:szCs w:val="16"/>
              </w:rPr>
              <w:t xml:space="preserve">        UNION </w:t>
            </w:r>
          </w:p>
          <w:p w:rsidR="00D10BC8" w:rsidRPr="00A80FC1" w:rsidRDefault="00D10BC8" w:rsidP="00D10BC8">
            <w:pPr>
              <w:pStyle w:val="NoSpacing"/>
              <w:rPr>
                <w:rFonts w:ascii="Consolas" w:hAnsi="Consolas" w:cs="Consolas"/>
                <w:sz w:val="14"/>
                <w:szCs w:val="16"/>
              </w:rPr>
            </w:pPr>
            <w:r w:rsidRPr="00A80FC1">
              <w:rPr>
                <w:rFonts w:ascii="Consolas" w:hAnsi="Consolas" w:cs="Consolas"/>
                <w:sz w:val="14"/>
                <w:szCs w:val="16"/>
              </w:rPr>
              <w:t xml:space="preserve">        /* EncounterPerformedPreventiveCareServicesInitialOfficeVisit18AndUp_precondition_13 */</w:t>
            </w:r>
          </w:p>
          <w:p w:rsidR="00D10BC8" w:rsidRPr="00A80FC1" w:rsidRDefault="00D10BC8" w:rsidP="00D10BC8">
            <w:pPr>
              <w:pStyle w:val="NoSpacing"/>
              <w:rPr>
                <w:rFonts w:ascii="Consolas" w:hAnsi="Consolas" w:cs="Consolas"/>
                <w:sz w:val="14"/>
                <w:szCs w:val="16"/>
              </w:rPr>
            </w:pPr>
            <w:r w:rsidRPr="00A80FC1">
              <w:rPr>
                <w:rFonts w:ascii="Consolas" w:hAnsi="Consolas" w:cs="Consolas"/>
                <w:sz w:val="14"/>
                <w:szCs w:val="16"/>
              </w:rPr>
              <w:t xml:space="preserve">        SELECT t21.patient_id </w:t>
            </w:r>
          </w:p>
          <w:p w:rsidR="00D10BC8" w:rsidRPr="00A80FC1" w:rsidRDefault="00D10BC8" w:rsidP="00D10BC8">
            <w:pPr>
              <w:pStyle w:val="NoSpacing"/>
              <w:rPr>
                <w:rFonts w:ascii="Consolas" w:hAnsi="Consolas" w:cs="Consolas"/>
                <w:sz w:val="14"/>
                <w:szCs w:val="16"/>
              </w:rPr>
            </w:pPr>
            <w:r w:rsidRPr="00A80FC1">
              <w:rPr>
                <w:rFonts w:ascii="Consolas" w:hAnsi="Consolas" w:cs="Consolas"/>
                <w:sz w:val="14"/>
                <w:szCs w:val="16"/>
              </w:rPr>
              <w:t xml:space="preserve">        FROM </w:t>
            </w:r>
            <w:r w:rsidR="00503587">
              <w:rPr>
                <w:rFonts w:ascii="Consolas" w:hAnsi="Consolas" w:cs="Consolas"/>
                <w:sz w:val="14"/>
                <w:szCs w:val="16"/>
              </w:rPr>
              <w:t>caliphr.</w:t>
            </w:r>
            <w:r w:rsidRPr="00A80FC1">
              <w:rPr>
                <w:rFonts w:ascii="Consolas" w:hAnsi="Consolas" w:cs="Consolas"/>
                <w:sz w:val="14"/>
                <w:szCs w:val="16"/>
              </w:rPr>
              <w:t>CMS124v3_EncounterPerformedPreventiveCareServicesInitialOfficeVisit18AndUp_precondition_13 t21</w:t>
            </w:r>
          </w:p>
          <w:p w:rsidR="00D10BC8" w:rsidRPr="00A80FC1" w:rsidRDefault="00D10BC8" w:rsidP="00D10BC8">
            <w:pPr>
              <w:pStyle w:val="NoSpacing"/>
              <w:rPr>
                <w:rFonts w:ascii="Consolas" w:hAnsi="Consolas" w:cs="Consolas"/>
                <w:sz w:val="14"/>
                <w:szCs w:val="16"/>
              </w:rPr>
            </w:pPr>
            <w:r w:rsidRPr="00A80FC1">
              <w:rPr>
                <w:rFonts w:ascii="Consolas" w:hAnsi="Consolas" w:cs="Consolas"/>
                <w:sz w:val="14"/>
                <w:szCs w:val="16"/>
              </w:rPr>
              <w:t xml:space="preserve">        /* atLeastOneTrue */</w:t>
            </w:r>
          </w:p>
          <w:p w:rsidR="00D10BC8" w:rsidRPr="00A80FC1" w:rsidRDefault="00D10BC8" w:rsidP="00D10BC8">
            <w:pPr>
              <w:pStyle w:val="NoSpacing"/>
              <w:rPr>
                <w:rFonts w:ascii="Consolas" w:hAnsi="Consolas" w:cs="Consolas"/>
                <w:sz w:val="14"/>
                <w:szCs w:val="16"/>
              </w:rPr>
            </w:pPr>
            <w:r w:rsidRPr="00A80FC1">
              <w:rPr>
                <w:rFonts w:ascii="Consolas" w:hAnsi="Consolas" w:cs="Consolas"/>
                <w:sz w:val="14"/>
                <w:szCs w:val="16"/>
              </w:rPr>
              <w:t xml:space="preserve">        UNION </w:t>
            </w:r>
          </w:p>
          <w:p w:rsidR="00D10BC8" w:rsidRPr="00A80FC1" w:rsidRDefault="00D10BC8" w:rsidP="00D10BC8">
            <w:pPr>
              <w:pStyle w:val="NoSpacing"/>
              <w:rPr>
                <w:rFonts w:ascii="Consolas" w:hAnsi="Consolas" w:cs="Consolas"/>
                <w:sz w:val="14"/>
                <w:szCs w:val="16"/>
              </w:rPr>
            </w:pPr>
            <w:r w:rsidRPr="00A80FC1">
              <w:rPr>
                <w:rFonts w:ascii="Consolas" w:hAnsi="Consolas" w:cs="Consolas"/>
                <w:sz w:val="14"/>
                <w:szCs w:val="16"/>
              </w:rPr>
              <w:t xml:space="preserve">        /* EncounterPerformedHomeHealthcareServices_precondition_15 */</w:t>
            </w:r>
          </w:p>
          <w:p w:rsidR="00D10BC8" w:rsidRPr="00A80FC1" w:rsidRDefault="00D10BC8" w:rsidP="00D10BC8">
            <w:pPr>
              <w:pStyle w:val="NoSpacing"/>
              <w:rPr>
                <w:rFonts w:ascii="Consolas" w:hAnsi="Consolas" w:cs="Consolas"/>
                <w:sz w:val="14"/>
                <w:szCs w:val="16"/>
              </w:rPr>
            </w:pPr>
            <w:r w:rsidRPr="00A80FC1">
              <w:rPr>
                <w:rFonts w:ascii="Consolas" w:hAnsi="Consolas" w:cs="Consolas"/>
                <w:sz w:val="14"/>
                <w:szCs w:val="16"/>
              </w:rPr>
              <w:t xml:space="preserve">        SELECT t22.patient_id </w:t>
            </w:r>
          </w:p>
          <w:p w:rsidR="00D10BC8" w:rsidRPr="00A80FC1" w:rsidRDefault="00D10BC8" w:rsidP="00D10BC8">
            <w:pPr>
              <w:pStyle w:val="NoSpacing"/>
              <w:rPr>
                <w:rFonts w:ascii="Consolas" w:hAnsi="Consolas" w:cs="Consolas"/>
                <w:sz w:val="14"/>
                <w:szCs w:val="16"/>
              </w:rPr>
            </w:pPr>
            <w:r w:rsidRPr="00A80FC1">
              <w:rPr>
                <w:rFonts w:ascii="Consolas" w:hAnsi="Consolas" w:cs="Consolas"/>
                <w:sz w:val="14"/>
                <w:szCs w:val="16"/>
              </w:rPr>
              <w:t xml:space="preserve">        FROM </w:t>
            </w:r>
            <w:r w:rsidR="00503587">
              <w:rPr>
                <w:rFonts w:ascii="Consolas" w:hAnsi="Consolas" w:cs="Consolas"/>
                <w:sz w:val="14"/>
                <w:szCs w:val="16"/>
              </w:rPr>
              <w:t>caliphr.</w:t>
            </w:r>
            <w:r w:rsidRPr="00A80FC1">
              <w:rPr>
                <w:rFonts w:ascii="Consolas" w:hAnsi="Consolas" w:cs="Consolas"/>
                <w:sz w:val="14"/>
                <w:szCs w:val="16"/>
              </w:rPr>
              <w:t>CMS124v3_EncounterPerformedHomeHealthcareServices_precondition_15 t22</w:t>
            </w:r>
          </w:p>
          <w:p w:rsidR="00D10BC8" w:rsidRPr="00A80FC1" w:rsidRDefault="00D10BC8" w:rsidP="00D10BC8">
            <w:pPr>
              <w:pStyle w:val="NoSpacing"/>
              <w:rPr>
                <w:rFonts w:ascii="Consolas" w:hAnsi="Consolas" w:cs="Consolas"/>
                <w:sz w:val="14"/>
                <w:szCs w:val="16"/>
              </w:rPr>
            </w:pPr>
            <w:r w:rsidRPr="00A80FC1">
              <w:rPr>
                <w:rFonts w:ascii="Consolas" w:hAnsi="Consolas" w:cs="Consolas"/>
                <w:sz w:val="14"/>
                <w:szCs w:val="16"/>
              </w:rPr>
              <w:t xml:space="preserve">    )</w:t>
            </w:r>
          </w:p>
          <w:p w:rsidR="00D10BC8" w:rsidRDefault="00D10BC8" w:rsidP="00D10BC8">
            <w:pPr>
              <w:pStyle w:val="NoSpacing"/>
              <w:rPr>
                <w:rFonts w:ascii="Consolas" w:hAnsi="Consolas" w:cs="Consolas"/>
                <w:sz w:val="14"/>
                <w:szCs w:val="16"/>
              </w:rPr>
            </w:pPr>
            <w:r w:rsidRPr="00A80FC1">
              <w:rPr>
                <w:rFonts w:ascii="Consolas" w:hAnsi="Consolas" w:cs="Consolas"/>
                <w:sz w:val="14"/>
                <w:szCs w:val="16"/>
              </w:rPr>
              <w:t>))</w:t>
            </w:r>
            <w:r>
              <w:rPr>
                <w:rFonts w:ascii="Consolas" w:hAnsi="Consolas" w:cs="Consolas"/>
                <w:sz w:val="14"/>
                <w:szCs w:val="16"/>
              </w:rPr>
              <w:t>;</w:t>
            </w:r>
          </w:p>
          <w:p w:rsidR="00391A9C" w:rsidRDefault="00391A9C" w:rsidP="00D10BC8">
            <w:pPr>
              <w:pStyle w:val="NoSpacing"/>
              <w:rPr>
                <w:rFonts w:ascii="Consolas" w:hAnsi="Consolas" w:cs="Consolas"/>
                <w:sz w:val="14"/>
                <w:szCs w:val="16"/>
              </w:rPr>
            </w:pPr>
          </w:p>
          <w:p w:rsidR="00391A9C" w:rsidRPr="00391A9C" w:rsidRDefault="00391A9C" w:rsidP="00391A9C">
            <w:pPr>
              <w:pStyle w:val="NoSpacing"/>
              <w:rPr>
                <w:rFonts w:ascii="Consolas" w:hAnsi="Consolas" w:cs="Consolas"/>
                <w:sz w:val="14"/>
                <w:szCs w:val="16"/>
              </w:rPr>
            </w:pPr>
            <w:r w:rsidRPr="00391A9C">
              <w:rPr>
                <w:rFonts w:ascii="Consolas" w:hAnsi="Consolas" w:cs="Consolas"/>
                <w:sz w:val="14"/>
                <w:szCs w:val="16"/>
              </w:rPr>
              <w:t xml:space="preserve">SELECT DISTINCT patient_id </w:t>
            </w:r>
          </w:p>
          <w:p w:rsidR="00391A9C" w:rsidRDefault="00391A9C" w:rsidP="00391A9C">
            <w:pPr>
              <w:pStyle w:val="NoSpacing"/>
              <w:rPr>
                <w:rFonts w:ascii="Consolas" w:hAnsi="Consolas" w:cs="Consolas"/>
                <w:sz w:val="14"/>
                <w:szCs w:val="16"/>
              </w:rPr>
            </w:pPr>
            <w:r w:rsidRPr="00391A9C">
              <w:rPr>
                <w:rFonts w:ascii="Consolas" w:hAnsi="Consolas" w:cs="Consolas"/>
                <w:sz w:val="14"/>
                <w:szCs w:val="16"/>
              </w:rPr>
              <w:t xml:space="preserve">FROM </w:t>
            </w:r>
            <w:r w:rsidR="00503587">
              <w:rPr>
                <w:rFonts w:ascii="Consolas" w:hAnsi="Consolas" w:cs="Consolas"/>
                <w:sz w:val="14"/>
                <w:szCs w:val="16"/>
              </w:rPr>
              <w:t>caliphr.</w:t>
            </w:r>
            <w:r w:rsidRPr="00391A9C">
              <w:rPr>
                <w:rFonts w:ascii="Consolas" w:hAnsi="Consolas" w:cs="Consolas"/>
                <w:sz w:val="14"/>
                <w:szCs w:val="16"/>
              </w:rPr>
              <w:t>IPP_CMS124v3</w:t>
            </w:r>
            <w:r>
              <w:rPr>
                <w:rFonts w:ascii="Consolas" w:hAnsi="Consolas" w:cs="Consolas"/>
                <w:sz w:val="14"/>
                <w:szCs w:val="16"/>
              </w:rPr>
              <w:t>;</w:t>
            </w:r>
          </w:p>
          <w:p w:rsidR="00D10BC8" w:rsidRDefault="00D10BC8" w:rsidP="00D10BC8">
            <w:pPr>
              <w:pStyle w:val="NoSpacing"/>
              <w:rPr>
                <w:rFonts w:ascii="Consolas" w:hAnsi="Consolas" w:cs="Consolas"/>
                <w:sz w:val="14"/>
                <w:szCs w:val="16"/>
              </w:rPr>
            </w:pPr>
          </w:p>
          <w:p w:rsidR="00391A9C" w:rsidRDefault="00391A9C" w:rsidP="00D10BC8">
            <w:pPr>
              <w:pStyle w:val="NoSpacing"/>
              <w:rPr>
                <w:rFonts w:ascii="Consolas" w:hAnsi="Consolas" w:cs="Consolas"/>
                <w:sz w:val="14"/>
                <w:szCs w:val="16"/>
              </w:rPr>
            </w:pPr>
          </w:p>
          <w:p w:rsidR="00D10BC8" w:rsidRDefault="00D10BC8" w:rsidP="00D10BC8">
            <w:pPr>
              <w:pStyle w:val="NoSpacing"/>
              <w:rPr>
                <w:rFonts w:ascii="Consolas" w:hAnsi="Consolas" w:cs="Consolas"/>
                <w:sz w:val="14"/>
                <w:szCs w:val="16"/>
              </w:rPr>
            </w:pPr>
            <w:r w:rsidRPr="00B861C1">
              <w:rPr>
                <w:rFonts w:ascii="Consolas" w:hAnsi="Consolas" w:cs="Consolas"/>
                <w:sz w:val="14"/>
                <w:szCs w:val="16"/>
              </w:rPr>
              <w:t xml:space="preserve">CREATE TABLE </w:t>
            </w:r>
            <w:r w:rsidR="00503587">
              <w:rPr>
                <w:rFonts w:ascii="Consolas" w:hAnsi="Consolas" w:cs="Consolas"/>
                <w:sz w:val="14"/>
                <w:szCs w:val="16"/>
              </w:rPr>
              <w:t>caliphr.</w:t>
            </w:r>
            <w:r w:rsidRPr="00B861C1">
              <w:rPr>
                <w:rFonts w:ascii="Consolas" w:hAnsi="Consolas" w:cs="Consolas"/>
                <w:sz w:val="14"/>
                <w:szCs w:val="16"/>
              </w:rPr>
              <w:t>DENOM_CMS124v3(patient_id integer)</w:t>
            </w:r>
            <w:r>
              <w:rPr>
                <w:rFonts w:ascii="Consolas" w:hAnsi="Consolas" w:cs="Consolas"/>
                <w:sz w:val="14"/>
                <w:szCs w:val="16"/>
              </w:rPr>
              <w:t>;</w:t>
            </w:r>
          </w:p>
          <w:p w:rsidR="00D10BC8" w:rsidRPr="00B861C1" w:rsidRDefault="00D10BC8" w:rsidP="00D10BC8">
            <w:pPr>
              <w:pStyle w:val="NoSpacing"/>
              <w:rPr>
                <w:rFonts w:ascii="Consolas" w:hAnsi="Consolas" w:cs="Consolas"/>
                <w:sz w:val="14"/>
                <w:szCs w:val="16"/>
              </w:rPr>
            </w:pPr>
            <w:r w:rsidRPr="00B861C1">
              <w:rPr>
                <w:rFonts w:ascii="Consolas" w:hAnsi="Consolas" w:cs="Consolas"/>
                <w:sz w:val="14"/>
                <w:szCs w:val="16"/>
              </w:rPr>
              <w:t xml:space="preserve">INSERT INTO </w:t>
            </w:r>
            <w:r w:rsidR="00503587">
              <w:rPr>
                <w:rFonts w:ascii="Consolas" w:hAnsi="Consolas" w:cs="Consolas"/>
                <w:sz w:val="14"/>
                <w:szCs w:val="16"/>
              </w:rPr>
              <w:t>caliphr.</w:t>
            </w:r>
            <w:r w:rsidRPr="00B861C1">
              <w:rPr>
                <w:rFonts w:ascii="Consolas" w:hAnsi="Consolas" w:cs="Consolas"/>
                <w:sz w:val="14"/>
                <w:szCs w:val="16"/>
              </w:rPr>
              <w:t>DENOM_CMS124v3 (</w:t>
            </w:r>
          </w:p>
          <w:p w:rsidR="00D10BC8" w:rsidRPr="00B861C1" w:rsidRDefault="00D10BC8" w:rsidP="00D10BC8">
            <w:pPr>
              <w:pStyle w:val="NoSpacing"/>
              <w:rPr>
                <w:rFonts w:ascii="Consolas" w:hAnsi="Consolas" w:cs="Consolas"/>
                <w:sz w:val="14"/>
                <w:szCs w:val="16"/>
              </w:rPr>
            </w:pPr>
            <w:r>
              <w:rPr>
                <w:rFonts w:ascii="Consolas" w:hAnsi="Consolas" w:cs="Consolas"/>
                <w:sz w:val="14"/>
                <w:szCs w:val="16"/>
              </w:rPr>
              <w:t xml:space="preserve">    </w:t>
            </w:r>
            <w:r w:rsidRPr="00B861C1">
              <w:rPr>
                <w:rFonts w:ascii="Consolas" w:hAnsi="Consolas" w:cs="Consolas"/>
                <w:sz w:val="14"/>
                <w:szCs w:val="16"/>
              </w:rPr>
              <w:t xml:space="preserve">SELECT t23.patient_id </w:t>
            </w:r>
          </w:p>
          <w:p w:rsidR="00D10BC8" w:rsidRDefault="00D10BC8" w:rsidP="00D10BC8">
            <w:pPr>
              <w:pStyle w:val="NoSpacing"/>
              <w:rPr>
                <w:rFonts w:ascii="Consolas" w:hAnsi="Consolas" w:cs="Consolas"/>
                <w:sz w:val="14"/>
                <w:szCs w:val="16"/>
              </w:rPr>
            </w:pPr>
            <w:r>
              <w:rPr>
                <w:rFonts w:ascii="Consolas" w:hAnsi="Consolas" w:cs="Consolas"/>
                <w:sz w:val="14"/>
                <w:szCs w:val="16"/>
              </w:rPr>
              <w:t xml:space="preserve">    </w:t>
            </w:r>
            <w:r w:rsidRPr="00B861C1">
              <w:rPr>
                <w:rFonts w:ascii="Consolas" w:hAnsi="Consolas" w:cs="Consolas"/>
                <w:sz w:val="14"/>
                <w:szCs w:val="16"/>
              </w:rPr>
              <w:t xml:space="preserve">FROM </w:t>
            </w:r>
            <w:r w:rsidR="00503587">
              <w:rPr>
                <w:rFonts w:ascii="Consolas" w:hAnsi="Consolas" w:cs="Consolas"/>
                <w:sz w:val="14"/>
                <w:szCs w:val="16"/>
              </w:rPr>
              <w:t>caliphr.</w:t>
            </w:r>
            <w:r w:rsidRPr="00B861C1">
              <w:rPr>
                <w:rFonts w:ascii="Consolas" w:hAnsi="Consolas" w:cs="Consolas"/>
                <w:sz w:val="14"/>
                <w:szCs w:val="16"/>
              </w:rPr>
              <w:t>IPP_CMS124v3 t23</w:t>
            </w:r>
          </w:p>
          <w:p w:rsidR="00D10BC8" w:rsidRDefault="00D10BC8" w:rsidP="00D10BC8">
            <w:pPr>
              <w:pStyle w:val="NoSpacing"/>
              <w:rPr>
                <w:rFonts w:ascii="Consolas" w:hAnsi="Consolas" w:cs="Consolas"/>
                <w:sz w:val="14"/>
                <w:szCs w:val="16"/>
              </w:rPr>
            </w:pPr>
            <w:r w:rsidRPr="00B861C1">
              <w:rPr>
                <w:rFonts w:ascii="Consolas" w:hAnsi="Consolas" w:cs="Consolas"/>
                <w:sz w:val="14"/>
                <w:szCs w:val="16"/>
              </w:rPr>
              <w:t>)</w:t>
            </w:r>
            <w:r>
              <w:rPr>
                <w:rFonts w:ascii="Consolas" w:hAnsi="Consolas" w:cs="Consolas"/>
                <w:sz w:val="14"/>
                <w:szCs w:val="16"/>
              </w:rPr>
              <w:t>;</w:t>
            </w:r>
          </w:p>
          <w:p w:rsidR="00391A9C" w:rsidRDefault="00391A9C" w:rsidP="00D10BC8">
            <w:pPr>
              <w:pStyle w:val="NoSpacing"/>
              <w:rPr>
                <w:rFonts w:ascii="Consolas" w:hAnsi="Consolas" w:cs="Consolas"/>
                <w:sz w:val="14"/>
                <w:szCs w:val="16"/>
              </w:rPr>
            </w:pPr>
          </w:p>
          <w:p w:rsidR="00391A9C" w:rsidRPr="00391A9C" w:rsidRDefault="00391A9C" w:rsidP="00391A9C">
            <w:pPr>
              <w:pStyle w:val="NoSpacing"/>
              <w:rPr>
                <w:rFonts w:ascii="Consolas" w:hAnsi="Consolas" w:cs="Consolas"/>
                <w:sz w:val="14"/>
                <w:szCs w:val="16"/>
              </w:rPr>
            </w:pPr>
            <w:r w:rsidRPr="00391A9C">
              <w:rPr>
                <w:rFonts w:ascii="Consolas" w:hAnsi="Consolas" w:cs="Consolas"/>
                <w:sz w:val="14"/>
                <w:szCs w:val="16"/>
              </w:rPr>
              <w:t xml:space="preserve">SELECT DISTINCT patient_id </w:t>
            </w:r>
          </w:p>
          <w:p w:rsidR="00391A9C" w:rsidRDefault="00391A9C" w:rsidP="00391A9C">
            <w:pPr>
              <w:pStyle w:val="NoSpacing"/>
              <w:rPr>
                <w:rFonts w:ascii="Consolas" w:hAnsi="Consolas" w:cs="Consolas"/>
                <w:sz w:val="14"/>
                <w:szCs w:val="16"/>
              </w:rPr>
            </w:pPr>
            <w:r w:rsidRPr="00391A9C">
              <w:rPr>
                <w:rFonts w:ascii="Consolas" w:hAnsi="Consolas" w:cs="Consolas"/>
                <w:sz w:val="14"/>
                <w:szCs w:val="16"/>
              </w:rPr>
              <w:t xml:space="preserve">FROM </w:t>
            </w:r>
            <w:r w:rsidR="00503587">
              <w:rPr>
                <w:rFonts w:ascii="Consolas" w:hAnsi="Consolas" w:cs="Consolas"/>
                <w:sz w:val="14"/>
                <w:szCs w:val="16"/>
              </w:rPr>
              <w:t>caliphr.</w:t>
            </w:r>
            <w:r w:rsidRPr="00391A9C">
              <w:rPr>
                <w:rFonts w:ascii="Consolas" w:hAnsi="Consolas" w:cs="Consolas"/>
                <w:sz w:val="14"/>
                <w:szCs w:val="16"/>
              </w:rPr>
              <w:t>DENOM_CMS124v3</w:t>
            </w:r>
            <w:r>
              <w:rPr>
                <w:rFonts w:ascii="Consolas" w:hAnsi="Consolas" w:cs="Consolas"/>
                <w:sz w:val="14"/>
                <w:szCs w:val="16"/>
              </w:rPr>
              <w:t>;</w:t>
            </w:r>
          </w:p>
          <w:p w:rsidR="00D10BC8" w:rsidRDefault="00D10BC8" w:rsidP="00D10BC8">
            <w:pPr>
              <w:pStyle w:val="NoSpacing"/>
              <w:rPr>
                <w:rFonts w:ascii="Consolas" w:hAnsi="Consolas" w:cs="Consolas"/>
                <w:sz w:val="14"/>
                <w:szCs w:val="16"/>
              </w:rPr>
            </w:pPr>
          </w:p>
          <w:p w:rsidR="00391A9C" w:rsidRDefault="00391A9C" w:rsidP="00D10BC8">
            <w:pPr>
              <w:pStyle w:val="NoSpacing"/>
              <w:rPr>
                <w:rFonts w:ascii="Consolas" w:hAnsi="Consolas" w:cs="Consolas"/>
                <w:sz w:val="14"/>
                <w:szCs w:val="16"/>
              </w:rPr>
            </w:pPr>
          </w:p>
          <w:p w:rsidR="00D10BC8" w:rsidRDefault="00D10BC8" w:rsidP="00D10BC8">
            <w:pPr>
              <w:pStyle w:val="NoSpacing"/>
              <w:rPr>
                <w:rFonts w:ascii="Consolas" w:hAnsi="Consolas" w:cs="Consolas"/>
                <w:sz w:val="14"/>
                <w:szCs w:val="16"/>
              </w:rPr>
            </w:pPr>
            <w:r w:rsidRPr="00B861C1">
              <w:rPr>
                <w:rFonts w:ascii="Consolas" w:hAnsi="Consolas" w:cs="Consolas"/>
                <w:sz w:val="14"/>
                <w:szCs w:val="16"/>
              </w:rPr>
              <w:t xml:space="preserve">CREATE TABLE </w:t>
            </w:r>
            <w:r w:rsidR="00503587">
              <w:rPr>
                <w:rFonts w:ascii="Consolas" w:hAnsi="Consolas" w:cs="Consolas"/>
                <w:sz w:val="14"/>
                <w:szCs w:val="16"/>
              </w:rPr>
              <w:t>caliphr.</w:t>
            </w:r>
            <w:r w:rsidRPr="00B861C1">
              <w:rPr>
                <w:rFonts w:ascii="Consolas" w:hAnsi="Consolas" w:cs="Consolas"/>
                <w:sz w:val="14"/>
                <w:szCs w:val="16"/>
              </w:rPr>
              <w:t>DENEX_CMS124v3(patient_id integer)</w:t>
            </w:r>
            <w:r>
              <w:rPr>
                <w:rFonts w:ascii="Consolas" w:hAnsi="Consolas" w:cs="Consolas"/>
                <w:sz w:val="14"/>
                <w:szCs w:val="16"/>
              </w:rPr>
              <w:t>;</w:t>
            </w:r>
          </w:p>
          <w:p w:rsidR="00D10BC8" w:rsidRPr="00B861C1" w:rsidRDefault="00D10BC8" w:rsidP="00D10BC8">
            <w:pPr>
              <w:pStyle w:val="NoSpacing"/>
              <w:rPr>
                <w:rFonts w:ascii="Consolas" w:hAnsi="Consolas" w:cs="Consolas"/>
                <w:sz w:val="14"/>
                <w:szCs w:val="16"/>
              </w:rPr>
            </w:pPr>
            <w:r w:rsidRPr="00B861C1">
              <w:rPr>
                <w:rFonts w:ascii="Consolas" w:hAnsi="Consolas" w:cs="Consolas"/>
                <w:sz w:val="14"/>
                <w:szCs w:val="16"/>
              </w:rPr>
              <w:t xml:space="preserve">INSERT INTO </w:t>
            </w:r>
            <w:r w:rsidR="00503587">
              <w:rPr>
                <w:rFonts w:ascii="Consolas" w:hAnsi="Consolas" w:cs="Consolas"/>
                <w:sz w:val="14"/>
                <w:szCs w:val="16"/>
              </w:rPr>
              <w:t>caliphr.</w:t>
            </w:r>
            <w:r w:rsidRPr="00B861C1">
              <w:rPr>
                <w:rFonts w:ascii="Consolas" w:hAnsi="Consolas" w:cs="Consolas"/>
                <w:sz w:val="14"/>
                <w:szCs w:val="16"/>
              </w:rPr>
              <w:t>DENEX_CMS124v3 (</w:t>
            </w:r>
          </w:p>
          <w:p w:rsidR="00D10BC8" w:rsidRPr="00B861C1" w:rsidRDefault="00D10BC8" w:rsidP="00D10BC8">
            <w:pPr>
              <w:pStyle w:val="NoSpacing"/>
              <w:rPr>
                <w:rFonts w:ascii="Consolas" w:hAnsi="Consolas" w:cs="Consolas"/>
                <w:sz w:val="14"/>
                <w:szCs w:val="16"/>
              </w:rPr>
            </w:pPr>
            <w:r w:rsidRPr="00B861C1">
              <w:rPr>
                <w:rFonts w:ascii="Consolas" w:hAnsi="Consolas" w:cs="Consolas"/>
                <w:sz w:val="14"/>
                <w:szCs w:val="16"/>
              </w:rPr>
              <w:t xml:space="preserve">SELECT t26.patient_id </w:t>
            </w:r>
          </w:p>
          <w:p w:rsidR="00D10BC8" w:rsidRPr="00B861C1" w:rsidRDefault="00D10BC8" w:rsidP="00D10BC8">
            <w:pPr>
              <w:pStyle w:val="NoSpacing"/>
              <w:rPr>
                <w:rFonts w:ascii="Consolas" w:hAnsi="Consolas" w:cs="Consolas"/>
                <w:sz w:val="14"/>
                <w:szCs w:val="16"/>
              </w:rPr>
            </w:pPr>
            <w:r w:rsidRPr="00B861C1">
              <w:rPr>
                <w:rFonts w:ascii="Consolas" w:hAnsi="Consolas" w:cs="Consolas"/>
                <w:sz w:val="14"/>
                <w:szCs w:val="16"/>
              </w:rPr>
              <w:t xml:space="preserve">FROM </w:t>
            </w:r>
            <w:r w:rsidR="00503587">
              <w:rPr>
                <w:rFonts w:ascii="Consolas" w:hAnsi="Consolas" w:cs="Consolas"/>
                <w:sz w:val="14"/>
                <w:szCs w:val="16"/>
              </w:rPr>
              <w:t>caliphr.</w:t>
            </w:r>
            <w:r w:rsidRPr="00B861C1">
              <w:rPr>
                <w:rFonts w:ascii="Consolas" w:hAnsi="Consolas" w:cs="Consolas"/>
                <w:sz w:val="14"/>
                <w:szCs w:val="16"/>
              </w:rPr>
              <w:t xml:space="preserve">DENOM_CMS124v3 t26 </w:t>
            </w:r>
          </w:p>
          <w:p w:rsidR="00D10BC8" w:rsidRPr="00B861C1" w:rsidRDefault="00D10BC8" w:rsidP="00D10BC8">
            <w:pPr>
              <w:pStyle w:val="NoSpacing"/>
              <w:rPr>
                <w:rFonts w:ascii="Consolas" w:hAnsi="Consolas" w:cs="Consolas"/>
                <w:sz w:val="14"/>
                <w:szCs w:val="16"/>
              </w:rPr>
            </w:pPr>
            <w:r w:rsidRPr="00B861C1">
              <w:rPr>
                <w:rFonts w:ascii="Consolas" w:hAnsi="Consolas" w:cs="Consolas"/>
                <w:sz w:val="14"/>
                <w:szCs w:val="16"/>
              </w:rPr>
              <w:t xml:space="preserve">INTERSECT </w:t>
            </w:r>
          </w:p>
          <w:p w:rsidR="00D10BC8" w:rsidRPr="00B861C1" w:rsidRDefault="00D10BC8" w:rsidP="00D10BC8">
            <w:pPr>
              <w:pStyle w:val="NoSpacing"/>
              <w:rPr>
                <w:rFonts w:ascii="Consolas" w:hAnsi="Consolas" w:cs="Consolas"/>
                <w:sz w:val="14"/>
                <w:szCs w:val="16"/>
              </w:rPr>
            </w:pPr>
            <w:r w:rsidRPr="00B861C1">
              <w:rPr>
                <w:rFonts w:ascii="Consolas" w:hAnsi="Consolas" w:cs="Consolas"/>
                <w:sz w:val="14"/>
                <w:szCs w:val="16"/>
              </w:rPr>
              <w:t>(</w:t>
            </w:r>
          </w:p>
          <w:p w:rsidR="00D10BC8" w:rsidRPr="00B861C1" w:rsidRDefault="00D10BC8" w:rsidP="00D10BC8">
            <w:pPr>
              <w:pStyle w:val="NoSpacing"/>
              <w:rPr>
                <w:rFonts w:ascii="Consolas" w:hAnsi="Consolas" w:cs="Consolas"/>
                <w:sz w:val="14"/>
                <w:szCs w:val="16"/>
              </w:rPr>
            </w:pPr>
            <w:r w:rsidRPr="00B861C1">
              <w:rPr>
                <w:rFonts w:ascii="Consolas" w:hAnsi="Consolas" w:cs="Consolas"/>
                <w:sz w:val="14"/>
                <w:szCs w:val="16"/>
              </w:rPr>
              <w:t xml:space="preserve">    /* ProcedurePerformedHysterectomyWithNoResidualCervix_precondition_21 */</w:t>
            </w:r>
          </w:p>
          <w:p w:rsidR="00D10BC8" w:rsidRPr="00B861C1" w:rsidRDefault="00D10BC8" w:rsidP="00D10BC8">
            <w:pPr>
              <w:pStyle w:val="NoSpacing"/>
              <w:rPr>
                <w:rFonts w:ascii="Consolas" w:hAnsi="Consolas" w:cs="Consolas"/>
                <w:sz w:val="14"/>
                <w:szCs w:val="16"/>
              </w:rPr>
            </w:pPr>
            <w:r w:rsidRPr="00B861C1">
              <w:rPr>
                <w:rFonts w:ascii="Consolas" w:hAnsi="Consolas" w:cs="Consolas"/>
                <w:sz w:val="14"/>
                <w:szCs w:val="16"/>
              </w:rPr>
              <w:t xml:space="preserve">    SELECT t27.patient_id </w:t>
            </w:r>
          </w:p>
          <w:p w:rsidR="00D10BC8" w:rsidRPr="00B861C1" w:rsidRDefault="00D10BC8" w:rsidP="00D10BC8">
            <w:pPr>
              <w:pStyle w:val="NoSpacing"/>
              <w:rPr>
                <w:rFonts w:ascii="Consolas" w:hAnsi="Consolas" w:cs="Consolas"/>
                <w:sz w:val="14"/>
                <w:szCs w:val="16"/>
              </w:rPr>
            </w:pPr>
            <w:r w:rsidRPr="00B861C1">
              <w:rPr>
                <w:rFonts w:ascii="Consolas" w:hAnsi="Consolas" w:cs="Consolas"/>
                <w:sz w:val="14"/>
                <w:szCs w:val="16"/>
              </w:rPr>
              <w:t xml:space="preserve">    FROM </w:t>
            </w:r>
            <w:r w:rsidR="00503587">
              <w:rPr>
                <w:rFonts w:ascii="Consolas" w:hAnsi="Consolas" w:cs="Consolas"/>
                <w:sz w:val="14"/>
                <w:szCs w:val="16"/>
              </w:rPr>
              <w:t>caliphr.</w:t>
            </w:r>
            <w:r w:rsidRPr="00B861C1">
              <w:rPr>
                <w:rFonts w:ascii="Consolas" w:hAnsi="Consolas" w:cs="Consolas"/>
                <w:sz w:val="14"/>
                <w:szCs w:val="16"/>
              </w:rPr>
              <w:t>CMS124v3_ProcedurePerformedHysterectomyWithNoResidualCervix_precondition_21 t27</w:t>
            </w:r>
          </w:p>
          <w:p w:rsidR="00D10BC8" w:rsidRDefault="00D10BC8" w:rsidP="00D10BC8">
            <w:pPr>
              <w:pStyle w:val="NoSpacing"/>
              <w:rPr>
                <w:rFonts w:ascii="Consolas" w:hAnsi="Consolas" w:cs="Consolas"/>
                <w:sz w:val="14"/>
                <w:szCs w:val="16"/>
              </w:rPr>
            </w:pPr>
            <w:r w:rsidRPr="00B861C1">
              <w:rPr>
                <w:rFonts w:ascii="Consolas" w:hAnsi="Consolas" w:cs="Consolas"/>
                <w:sz w:val="14"/>
                <w:szCs w:val="16"/>
              </w:rPr>
              <w:t>))</w:t>
            </w:r>
            <w:r>
              <w:rPr>
                <w:rFonts w:ascii="Consolas" w:hAnsi="Consolas" w:cs="Consolas"/>
                <w:sz w:val="14"/>
                <w:szCs w:val="16"/>
              </w:rPr>
              <w:t>;</w:t>
            </w:r>
          </w:p>
          <w:p w:rsidR="00391A9C" w:rsidRDefault="00391A9C" w:rsidP="00D10BC8">
            <w:pPr>
              <w:pStyle w:val="NoSpacing"/>
              <w:rPr>
                <w:rFonts w:ascii="Consolas" w:hAnsi="Consolas" w:cs="Consolas"/>
                <w:sz w:val="14"/>
                <w:szCs w:val="16"/>
              </w:rPr>
            </w:pPr>
          </w:p>
          <w:p w:rsidR="00391A9C" w:rsidRPr="00391A9C" w:rsidRDefault="00391A9C" w:rsidP="00391A9C">
            <w:pPr>
              <w:pStyle w:val="NoSpacing"/>
              <w:rPr>
                <w:rFonts w:ascii="Consolas" w:hAnsi="Consolas" w:cs="Consolas"/>
                <w:sz w:val="14"/>
                <w:szCs w:val="16"/>
              </w:rPr>
            </w:pPr>
            <w:r w:rsidRPr="00391A9C">
              <w:rPr>
                <w:rFonts w:ascii="Consolas" w:hAnsi="Consolas" w:cs="Consolas"/>
                <w:sz w:val="14"/>
                <w:szCs w:val="16"/>
              </w:rPr>
              <w:t xml:space="preserve">SELECT DISTINCT patient_id </w:t>
            </w:r>
          </w:p>
          <w:p w:rsidR="00391A9C" w:rsidRDefault="00391A9C" w:rsidP="00391A9C">
            <w:pPr>
              <w:pStyle w:val="NoSpacing"/>
              <w:rPr>
                <w:rFonts w:ascii="Consolas" w:hAnsi="Consolas" w:cs="Consolas"/>
                <w:sz w:val="14"/>
                <w:szCs w:val="16"/>
              </w:rPr>
            </w:pPr>
            <w:r w:rsidRPr="00391A9C">
              <w:rPr>
                <w:rFonts w:ascii="Consolas" w:hAnsi="Consolas" w:cs="Consolas"/>
                <w:sz w:val="14"/>
                <w:szCs w:val="16"/>
              </w:rPr>
              <w:t xml:space="preserve">FROM </w:t>
            </w:r>
            <w:r w:rsidR="00503587">
              <w:rPr>
                <w:rFonts w:ascii="Consolas" w:hAnsi="Consolas" w:cs="Consolas"/>
                <w:sz w:val="14"/>
                <w:szCs w:val="16"/>
              </w:rPr>
              <w:t>caliphr.</w:t>
            </w:r>
            <w:r w:rsidRPr="00391A9C">
              <w:rPr>
                <w:rFonts w:ascii="Consolas" w:hAnsi="Consolas" w:cs="Consolas"/>
                <w:sz w:val="14"/>
                <w:szCs w:val="16"/>
              </w:rPr>
              <w:t>DENEX_CMS124v3</w:t>
            </w:r>
            <w:r>
              <w:rPr>
                <w:rFonts w:ascii="Consolas" w:hAnsi="Consolas" w:cs="Consolas"/>
                <w:sz w:val="14"/>
                <w:szCs w:val="16"/>
              </w:rPr>
              <w:t>;</w:t>
            </w:r>
          </w:p>
          <w:p w:rsidR="00391A9C" w:rsidRDefault="00391A9C" w:rsidP="00391A9C">
            <w:pPr>
              <w:pStyle w:val="NoSpacing"/>
              <w:rPr>
                <w:rFonts w:ascii="Consolas" w:hAnsi="Consolas" w:cs="Consolas"/>
                <w:sz w:val="14"/>
                <w:szCs w:val="16"/>
              </w:rPr>
            </w:pPr>
          </w:p>
          <w:p w:rsidR="00D10BC8" w:rsidRDefault="00D10BC8" w:rsidP="00D10BC8">
            <w:pPr>
              <w:pStyle w:val="NoSpacing"/>
              <w:rPr>
                <w:rFonts w:ascii="Consolas" w:hAnsi="Consolas" w:cs="Consolas"/>
                <w:sz w:val="14"/>
                <w:szCs w:val="16"/>
              </w:rPr>
            </w:pPr>
          </w:p>
          <w:p w:rsidR="00D10BC8" w:rsidRDefault="00D10BC8" w:rsidP="00D10BC8">
            <w:pPr>
              <w:pStyle w:val="NoSpacing"/>
              <w:rPr>
                <w:rFonts w:ascii="Consolas" w:hAnsi="Consolas" w:cs="Consolas"/>
                <w:sz w:val="14"/>
                <w:szCs w:val="16"/>
              </w:rPr>
            </w:pPr>
            <w:r w:rsidRPr="00B861C1">
              <w:rPr>
                <w:rFonts w:ascii="Consolas" w:hAnsi="Consolas" w:cs="Consolas"/>
                <w:sz w:val="14"/>
                <w:szCs w:val="16"/>
              </w:rPr>
              <w:t xml:space="preserve">CREATE TABLE </w:t>
            </w:r>
            <w:r w:rsidR="00503587">
              <w:rPr>
                <w:rFonts w:ascii="Consolas" w:hAnsi="Consolas" w:cs="Consolas"/>
                <w:sz w:val="14"/>
                <w:szCs w:val="16"/>
              </w:rPr>
              <w:t>caliphr.</w:t>
            </w:r>
            <w:r w:rsidRPr="00B861C1">
              <w:rPr>
                <w:rFonts w:ascii="Consolas" w:hAnsi="Consolas" w:cs="Consolas"/>
                <w:sz w:val="14"/>
                <w:szCs w:val="16"/>
              </w:rPr>
              <w:t>NUMER_CMS124v3(patient_id integer)</w:t>
            </w:r>
            <w:r>
              <w:rPr>
                <w:rFonts w:ascii="Consolas" w:hAnsi="Consolas" w:cs="Consolas"/>
                <w:sz w:val="14"/>
                <w:szCs w:val="16"/>
              </w:rPr>
              <w:t>;</w:t>
            </w:r>
          </w:p>
          <w:p w:rsidR="00D10BC8" w:rsidRPr="00B861C1" w:rsidRDefault="00D10BC8" w:rsidP="00D10BC8">
            <w:pPr>
              <w:pStyle w:val="NoSpacing"/>
              <w:rPr>
                <w:rFonts w:ascii="Consolas" w:hAnsi="Consolas" w:cs="Consolas"/>
                <w:sz w:val="14"/>
                <w:szCs w:val="16"/>
              </w:rPr>
            </w:pPr>
            <w:r w:rsidRPr="00B861C1">
              <w:rPr>
                <w:rFonts w:ascii="Consolas" w:hAnsi="Consolas" w:cs="Consolas"/>
                <w:sz w:val="14"/>
                <w:szCs w:val="16"/>
              </w:rPr>
              <w:t xml:space="preserve">INSERT INTO </w:t>
            </w:r>
            <w:r w:rsidR="00503587">
              <w:rPr>
                <w:rFonts w:ascii="Consolas" w:hAnsi="Consolas" w:cs="Consolas"/>
                <w:sz w:val="14"/>
                <w:szCs w:val="16"/>
              </w:rPr>
              <w:t>caliphr.</w:t>
            </w:r>
            <w:r w:rsidRPr="00B861C1">
              <w:rPr>
                <w:rFonts w:ascii="Consolas" w:hAnsi="Consolas" w:cs="Consolas"/>
                <w:sz w:val="14"/>
                <w:szCs w:val="16"/>
              </w:rPr>
              <w:t>NUMER_CMS124v3 (</w:t>
            </w:r>
          </w:p>
          <w:p w:rsidR="00D10BC8" w:rsidRPr="00B861C1" w:rsidRDefault="00D10BC8" w:rsidP="00D10BC8">
            <w:pPr>
              <w:pStyle w:val="NoSpacing"/>
              <w:rPr>
                <w:rFonts w:ascii="Consolas" w:hAnsi="Consolas" w:cs="Consolas"/>
                <w:sz w:val="14"/>
                <w:szCs w:val="16"/>
              </w:rPr>
            </w:pPr>
            <w:r w:rsidRPr="00B861C1">
              <w:rPr>
                <w:rFonts w:ascii="Consolas" w:hAnsi="Consolas" w:cs="Consolas"/>
                <w:sz w:val="14"/>
                <w:szCs w:val="16"/>
              </w:rPr>
              <w:t xml:space="preserve">SELECT t30.patient_id </w:t>
            </w:r>
          </w:p>
          <w:p w:rsidR="00D10BC8" w:rsidRPr="00B861C1" w:rsidRDefault="00D10BC8" w:rsidP="00D10BC8">
            <w:pPr>
              <w:pStyle w:val="NoSpacing"/>
              <w:rPr>
                <w:rFonts w:ascii="Consolas" w:hAnsi="Consolas" w:cs="Consolas"/>
                <w:sz w:val="14"/>
                <w:szCs w:val="16"/>
              </w:rPr>
            </w:pPr>
            <w:r w:rsidRPr="00B861C1">
              <w:rPr>
                <w:rFonts w:ascii="Consolas" w:hAnsi="Consolas" w:cs="Consolas"/>
                <w:sz w:val="14"/>
                <w:szCs w:val="16"/>
              </w:rPr>
              <w:t xml:space="preserve">FROM </w:t>
            </w:r>
            <w:r w:rsidR="00503587">
              <w:rPr>
                <w:rFonts w:ascii="Consolas" w:hAnsi="Consolas" w:cs="Consolas"/>
                <w:sz w:val="14"/>
                <w:szCs w:val="16"/>
              </w:rPr>
              <w:t>caliphr.</w:t>
            </w:r>
            <w:r w:rsidRPr="00B861C1">
              <w:rPr>
                <w:rFonts w:ascii="Consolas" w:hAnsi="Consolas" w:cs="Consolas"/>
                <w:sz w:val="14"/>
                <w:szCs w:val="16"/>
              </w:rPr>
              <w:t xml:space="preserve">DENOM_CMS124v3 t30 </w:t>
            </w:r>
          </w:p>
          <w:p w:rsidR="00D10BC8" w:rsidRPr="00B861C1" w:rsidRDefault="00D10BC8" w:rsidP="00D10BC8">
            <w:pPr>
              <w:pStyle w:val="NoSpacing"/>
              <w:rPr>
                <w:rFonts w:ascii="Consolas" w:hAnsi="Consolas" w:cs="Consolas"/>
                <w:sz w:val="14"/>
                <w:szCs w:val="16"/>
              </w:rPr>
            </w:pPr>
            <w:r w:rsidRPr="00B861C1">
              <w:rPr>
                <w:rFonts w:ascii="Consolas" w:hAnsi="Consolas" w:cs="Consolas"/>
                <w:sz w:val="14"/>
                <w:szCs w:val="16"/>
              </w:rPr>
              <w:t xml:space="preserve">INTERSECT </w:t>
            </w:r>
          </w:p>
          <w:p w:rsidR="00D10BC8" w:rsidRPr="00B861C1" w:rsidRDefault="00D10BC8" w:rsidP="00D10BC8">
            <w:pPr>
              <w:pStyle w:val="NoSpacing"/>
              <w:rPr>
                <w:rFonts w:ascii="Consolas" w:hAnsi="Consolas" w:cs="Consolas"/>
                <w:sz w:val="14"/>
                <w:szCs w:val="16"/>
              </w:rPr>
            </w:pPr>
            <w:r w:rsidRPr="00B861C1">
              <w:rPr>
                <w:rFonts w:ascii="Consolas" w:hAnsi="Consolas" w:cs="Consolas"/>
                <w:sz w:val="14"/>
                <w:szCs w:val="16"/>
              </w:rPr>
              <w:t>(</w:t>
            </w:r>
          </w:p>
          <w:p w:rsidR="00D10BC8" w:rsidRPr="00B861C1" w:rsidRDefault="00D10BC8" w:rsidP="00D10BC8">
            <w:pPr>
              <w:pStyle w:val="NoSpacing"/>
              <w:rPr>
                <w:rFonts w:ascii="Consolas" w:hAnsi="Consolas" w:cs="Consolas"/>
                <w:sz w:val="14"/>
                <w:szCs w:val="16"/>
              </w:rPr>
            </w:pPr>
            <w:r w:rsidRPr="00B861C1">
              <w:rPr>
                <w:rFonts w:ascii="Consolas" w:hAnsi="Consolas" w:cs="Consolas"/>
                <w:sz w:val="14"/>
                <w:szCs w:val="16"/>
              </w:rPr>
              <w:t xml:space="preserve">    /* LaboratoryTestResultPapTest_precondition_24 */</w:t>
            </w:r>
          </w:p>
          <w:p w:rsidR="00D10BC8" w:rsidRPr="00B861C1" w:rsidRDefault="00D10BC8" w:rsidP="00D10BC8">
            <w:pPr>
              <w:pStyle w:val="NoSpacing"/>
              <w:rPr>
                <w:rFonts w:ascii="Consolas" w:hAnsi="Consolas" w:cs="Consolas"/>
                <w:sz w:val="14"/>
                <w:szCs w:val="16"/>
              </w:rPr>
            </w:pPr>
            <w:r w:rsidRPr="00B861C1">
              <w:rPr>
                <w:rFonts w:ascii="Consolas" w:hAnsi="Consolas" w:cs="Consolas"/>
                <w:sz w:val="14"/>
                <w:szCs w:val="16"/>
              </w:rPr>
              <w:t xml:space="preserve">    SELECT t31.patient_id </w:t>
            </w:r>
          </w:p>
          <w:p w:rsidR="00D10BC8" w:rsidRPr="00B861C1" w:rsidRDefault="00D10BC8" w:rsidP="00D10BC8">
            <w:pPr>
              <w:pStyle w:val="NoSpacing"/>
              <w:rPr>
                <w:rFonts w:ascii="Consolas" w:hAnsi="Consolas" w:cs="Consolas"/>
                <w:sz w:val="14"/>
                <w:szCs w:val="16"/>
              </w:rPr>
            </w:pPr>
            <w:r w:rsidRPr="00B861C1">
              <w:rPr>
                <w:rFonts w:ascii="Consolas" w:hAnsi="Consolas" w:cs="Consolas"/>
                <w:sz w:val="14"/>
                <w:szCs w:val="16"/>
              </w:rPr>
              <w:t xml:space="preserve">    FROM </w:t>
            </w:r>
            <w:r w:rsidR="00503587">
              <w:rPr>
                <w:rFonts w:ascii="Consolas" w:hAnsi="Consolas" w:cs="Consolas"/>
                <w:sz w:val="14"/>
                <w:szCs w:val="16"/>
              </w:rPr>
              <w:t>caliphr.</w:t>
            </w:r>
            <w:r w:rsidRPr="00B861C1">
              <w:rPr>
                <w:rFonts w:ascii="Consolas" w:hAnsi="Consolas" w:cs="Consolas"/>
                <w:sz w:val="14"/>
                <w:szCs w:val="16"/>
              </w:rPr>
              <w:t>CMS124v3_LaboratoryTestResultPapTest_precondition_24 t31</w:t>
            </w:r>
          </w:p>
          <w:p w:rsidR="00D10BC8" w:rsidRDefault="00D10BC8" w:rsidP="00D10BC8">
            <w:pPr>
              <w:pStyle w:val="NoSpacing"/>
              <w:rPr>
                <w:rFonts w:ascii="Consolas" w:hAnsi="Consolas" w:cs="Consolas"/>
                <w:sz w:val="14"/>
                <w:szCs w:val="16"/>
              </w:rPr>
            </w:pPr>
            <w:r w:rsidRPr="00B861C1">
              <w:rPr>
                <w:rFonts w:ascii="Consolas" w:hAnsi="Consolas" w:cs="Consolas"/>
                <w:sz w:val="14"/>
                <w:szCs w:val="16"/>
              </w:rPr>
              <w:t>))</w:t>
            </w:r>
            <w:r>
              <w:rPr>
                <w:rFonts w:ascii="Consolas" w:hAnsi="Consolas" w:cs="Consolas"/>
                <w:sz w:val="14"/>
                <w:szCs w:val="16"/>
              </w:rPr>
              <w:t>;</w:t>
            </w:r>
          </w:p>
          <w:p w:rsidR="00D10BC8" w:rsidRPr="00B861C1" w:rsidRDefault="00D10BC8" w:rsidP="00D10BC8">
            <w:pPr>
              <w:pStyle w:val="NoSpacing"/>
              <w:rPr>
                <w:rFonts w:ascii="Consolas" w:hAnsi="Consolas" w:cs="Consolas"/>
                <w:sz w:val="14"/>
                <w:szCs w:val="16"/>
              </w:rPr>
            </w:pPr>
          </w:p>
          <w:p w:rsidR="00D10BC8" w:rsidRPr="001470F9" w:rsidRDefault="00D10BC8" w:rsidP="00D10BC8">
            <w:pPr>
              <w:pStyle w:val="NoSpacing"/>
              <w:rPr>
                <w:rFonts w:ascii="Consolas" w:hAnsi="Consolas" w:cs="Consolas"/>
                <w:sz w:val="14"/>
                <w:szCs w:val="16"/>
              </w:rPr>
            </w:pPr>
            <w:r w:rsidRPr="001470F9">
              <w:rPr>
                <w:rFonts w:ascii="Consolas" w:hAnsi="Consolas" w:cs="Consolas"/>
                <w:sz w:val="14"/>
                <w:szCs w:val="16"/>
              </w:rPr>
              <w:t xml:space="preserve">DELETE FROM </w:t>
            </w:r>
            <w:r w:rsidR="00503587">
              <w:rPr>
                <w:rFonts w:ascii="Consolas" w:hAnsi="Consolas" w:cs="Consolas"/>
                <w:sz w:val="14"/>
                <w:szCs w:val="16"/>
              </w:rPr>
              <w:t>caliphr.</w:t>
            </w:r>
            <w:r w:rsidRPr="001470F9">
              <w:rPr>
                <w:rFonts w:ascii="Consolas" w:hAnsi="Consolas" w:cs="Consolas"/>
                <w:sz w:val="14"/>
                <w:szCs w:val="16"/>
              </w:rPr>
              <w:t xml:space="preserve">NUMER_CMS124v3 </w:t>
            </w:r>
          </w:p>
          <w:p w:rsidR="00D10BC8" w:rsidRPr="001470F9" w:rsidRDefault="00D10BC8" w:rsidP="00D10BC8">
            <w:pPr>
              <w:pStyle w:val="NoSpacing"/>
              <w:rPr>
                <w:rFonts w:ascii="Consolas" w:hAnsi="Consolas" w:cs="Consolas"/>
                <w:sz w:val="14"/>
                <w:szCs w:val="16"/>
              </w:rPr>
            </w:pPr>
            <w:r w:rsidRPr="001470F9">
              <w:rPr>
                <w:rFonts w:ascii="Consolas" w:hAnsi="Consolas" w:cs="Consolas"/>
                <w:sz w:val="14"/>
                <w:szCs w:val="16"/>
              </w:rPr>
              <w:t>WHERE</w:t>
            </w:r>
          </w:p>
          <w:p w:rsidR="00D10BC8" w:rsidRPr="001470F9" w:rsidRDefault="00D10BC8" w:rsidP="00D10BC8">
            <w:pPr>
              <w:pStyle w:val="NoSpacing"/>
              <w:rPr>
                <w:rFonts w:ascii="Consolas" w:hAnsi="Consolas" w:cs="Consolas"/>
                <w:sz w:val="14"/>
                <w:szCs w:val="16"/>
              </w:rPr>
            </w:pPr>
            <w:r w:rsidRPr="001470F9">
              <w:rPr>
                <w:rFonts w:ascii="Consolas" w:hAnsi="Consolas" w:cs="Consolas"/>
                <w:sz w:val="14"/>
                <w:szCs w:val="16"/>
              </w:rPr>
              <w:lastRenderedPageBreak/>
              <w:t xml:space="preserve">patient_id IN </w:t>
            </w:r>
          </w:p>
          <w:p w:rsidR="00D10BC8" w:rsidRPr="001470F9" w:rsidRDefault="00D10BC8" w:rsidP="00D10BC8">
            <w:pPr>
              <w:pStyle w:val="NoSpacing"/>
              <w:rPr>
                <w:rFonts w:ascii="Consolas" w:hAnsi="Consolas" w:cs="Consolas"/>
                <w:sz w:val="14"/>
                <w:szCs w:val="16"/>
              </w:rPr>
            </w:pPr>
            <w:r w:rsidRPr="001470F9">
              <w:rPr>
                <w:rFonts w:ascii="Consolas" w:hAnsi="Consolas" w:cs="Consolas"/>
                <w:sz w:val="14"/>
                <w:szCs w:val="16"/>
              </w:rPr>
              <w:t>(</w:t>
            </w:r>
          </w:p>
          <w:p w:rsidR="00D10BC8" w:rsidRPr="001470F9" w:rsidRDefault="00D10BC8" w:rsidP="00D10BC8">
            <w:pPr>
              <w:pStyle w:val="NoSpacing"/>
              <w:rPr>
                <w:rFonts w:ascii="Consolas" w:hAnsi="Consolas" w:cs="Consolas"/>
                <w:sz w:val="14"/>
                <w:szCs w:val="16"/>
              </w:rPr>
            </w:pPr>
            <w:r w:rsidRPr="001470F9">
              <w:rPr>
                <w:rFonts w:ascii="Consolas" w:hAnsi="Consolas" w:cs="Consolas"/>
                <w:sz w:val="14"/>
                <w:szCs w:val="16"/>
              </w:rPr>
              <w:t xml:space="preserve">    SELECT patient_id </w:t>
            </w:r>
          </w:p>
          <w:p w:rsidR="00D10BC8" w:rsidRPr="001470F9" w:rsidRDefault="00D10BC8" w:rsidP="00D10BC8">
            <w:pPr>
              <w:pStyle w:val="NoSpacing"/>
              <w:rPr>
                <w:rFonts w:ascii="Consolas" w:hAnsi="Consolas" w:cs="Consolas"/>
                <w:sz w:val="14"/>
                <w:szCs w:val="16"/>
              </w:rPr>
            </w:pPr>
            <w:r w:rsidRPr="001470F9">
              <w:rPr>
                <w:rFonts w:ascii="Consolas" w:hAnsi="Consolas" w:cs="Consolas"/>
                <w:sz w:val="14"/>
                <w:szCs w:val="16"/>
              </w:rPr>
              <w:t xml:space="preserve">    FROM </w:t>
            </w:r>
            <w:r w:rsidR="00503587">
              <w:rPr>
                <w:rFonts w:ascii="Consolas" w:hAnsi="Consolas" w:cs="Consolas"/>
                <w:sz w:val="14"/>
                <w:szCs w:val="16"/>
              </w:rPr>
              <w:t>caliphr.</w:t>
            </w:r>
            <w:r w:rsidRPr="001470F9">
              <w:rPr>
                <w:rFonts w:ascii="Consolas" w:hAnsi="Consolas" w:cs="Consolas"/>
                <w:sz w:val="14"/>
                <w:szCs w:val="16"/>
              </w:rPr>
              <w:t>DENEX_CMS124v3</w:t>
            </w:r>
          </w:p>
          <w:p w:rsidR="00D10BC8" w:rsidRDefault="00D10BC8" w:rsidP="00D10BC8">
            <w:pPr>
              <w:pStyle w:val="NoSpacing"/>
              <w:rPr>
                <w:rFonts w:ascii="Consolas" w:hAnsi="Consolas" w:cs="Consolas"/>
                <w:sz w:val="14"/>
                <w:szCs w:val="16"/>
              </w:rPr>
            </w:pPr>
            <w:r w:rsidRPr="001470F9">
              <w:rPr>
                <w:rFonts w:ascii="Consolas" w:hAnsi="Consolas" w:cs="Consolas"/>
                <w:sz w:val="14"/>
                <w:szCs w:val="16"/>
              </w:rPr>
              <w:t>)</w:t>
            </w:r>
            <w:r>
              <w:rPr>
                <w:rFonts w:ascii="Consolas" w:hAnsi="Consolas" w:cs="Consolas"/>
                <w:sz w:val="14"/>
                <w:szCs w:val="16"/>
              </w:rPr>
              <w:t>;</w:t>
            </w:r>
          </w:p>
          <w:p w:rsidR="00391A9C" w:rsidRDefault="00391A9C" w:rsidP="00D10BC8">
            <w:pPr>
              <w:pStyle w:val="NoSpacing"/>
              <w:rPr>
                <w:rFonts w:ascii="Consolas" w:hAnsi="Consolas" w:cs="Consolas"/>
                <w:sz w:val="14"/>
                <w:szCs w:val="16"/>
              </w:rPr>
            </w:pPr>
          </w:p>
          <w:p w:rsidR="00391A9C" w:rsidRPr="00391A9C" w:rsidRDefault="00391A9C" w:rsidP="00391A9C">
            <w:pPr>
              <w:pStyle w:val="NoSpacing"/>
              <w:rPr>
                <w:rFonts w:ascii="Consolas" w:hAnsi="Consolas" w:cs="Consolas"/>
                <w:sz w:val="14"/>
                <w:szCs w:val="16"/>
              </w:rPr>
            </w:pPr>
            <w:r w:rsidRPr="00391A9C">
              <w:rPr>
                <w:rFonts w:ascii="Consolas" w:hAnsi="Consolas" w:cs="Consolas"/>
                <w:sz w:val="14"/>
                <w:szCs w:val="16"/>
              </w:rPr>
              <w:t xml:space="preserve">SELECT DISTINCT patient_id </w:t>
            </w:r>
          </w:p>
          <w:p w:rsidR="00391A9C" w:rsidRDefault="00391A9C" w:rsidP="00391A9C">
            <w:pPr>
              <w:pStyle w:val="NoSpacing"/>
              <w:rPr>
                <w:rFonts w:ascii="Consolas" w:hAnsi="Consolas" w:cs="Consolas"/>
                <w:sz w:val="14"/>
                <w:szCs w:val="16"/>
              </w:rPr>
            </w:pPr>
            <w:r w:rsidRPr="00391A9C">
              <w:rPr>
                <w:rFonts w:ascii="Consolas" w:hAnsi="Consolas" w:cs="Consolas"/>
                <w:sz w:val="14"/>
                <w:szCs w:val="16"/>
              </w:rPr>
              <w:t xml:space="preserve">FROM </w:t>
            </w:r>
            <w:r w:rsidR="00503587">
              <w:rPr>
                <w:rFonts w:ascii="Consolas" w:hAnsi="Consolas" w:cs="Consolas"/>
                <w:sz w:val="14"/>
                <w:szCs w:val="16"/>
              </w:rPr>
              <w:t>caliphr.</w:t>
            </w:r>
            <w:r w:rsidRPr="00391A9C">
              <w:rPr>
                <w:rFonts w:ascii="Consolas" w:hAnsi="Consolas" w:cs="Consolas"/>
                <w:sz w:val="14"/>
                <w:szCs w:val="16"/>
              </w:rPr>
              <w:t>NUMER_CMS124v3</w:t>
            </w:r>
            <w:r>
              <w:rPr>
                <w:rFonts w:ascii="Consolas" w:hAnsi="Consolas" w:cs="Consolas"/>
                <w:sz w:val="14"/>
                <w:szCs w:val="16"/>
              </w:rPr>
              <w:t>;</w:t>
            </w:r>
          </w:p>
          <w:p w:rsidR="00D10BC8" w:rsidRDefault="00D10BC8" w:rsidP="00D10BC8">
            <w:pPr>
              <w:pStyle w:val="NoSpacing"/>
              <w:rPr>
                <w:rFonts w:ascii="Consolas" w:hAnsi="Consolas" w:cs="Consolas"/>
                <w:sz w:val="14"/>
                <w:szCs w:val="16"/>
              </w:rPr>
            </w:pPr>
          </w:p>
          <w:p w:rsidR="00D10BC8" w:rsidRDefault="00D10BC8" w:rsidP="00D10BC8">
            <w:pPr>
              <w:pStyle w:val="NoSpacing"/>
            </w:pPr>
            <w:r>
              <w:t>(Source Views Omitted)</w:t>
            </w:r>
          </w:p>
        </w:tc>
      </w:tr>
      <w:tr w:rsidR="00D10BC8" w:rsidTr="00D10BC8">
        <w:tc>
          <w:tcPr>
            <w:tcW w:w="11340" w:type="dxa"/>
          </w:tcPr>
          <w:p w:rsidR="00650BD9" w:rsidRDefault="00650BD9" w:rsidP="00650BD9">
            <w:pPr>
              <w:pStyle w:val="Heading3"/>
              <w:outlineLvl w:val="2"/>
            </w:pPr>
            <w:bookmarkStart w:id="14" w:name="_Toc439085047"/>
            <w:r>
              <w:lastRenderedPageBreak/>
              <w:t xml:space="preserve">Example </w:t>
            </w:r>
            <w:fldSimple w:instr=" STYLEREF  \s &quot;Heading 1&quot; ">
              <w:r>
                <w:rPr>
                  <w:noProof/>
                </w:rPr>
                <w:t>5</w:t>
              </w:r>
            </w:fldSimple>
            <w:r>
              <w:noBreakHyphen/>
            </w:r>
            <w:r>
              <w:fldChar w:fldCharType="begin"/>
            </w:r>
            <w:r>
              <w:instrText xml:space="preserve"> AUTONUM  \* ALPHABETIC \s : </w:instrText>
            </w:r>
            <w:r>
              <w:fldChar w:fldCharType="end"/>
            </w:r>
            <w:r>
              <w:t xml:space="preserve"> Numerator with Specific Occurrences carried over from Denominator</w:t>
            </w:r>
            <w:bookmarkEnd w:id="14"/>
          </w:p>
          <w:p w:rsidR="00650BD9" w:rsidRDefault="00650BD9" w:rsidP="00D10BC8">
            <w:pPr>
              <w:pageBreakBefore/>
            </w:pPr>
          </w:p>
          <w:p w:rsidR="00D10BC8" w:rsidRDefault="00D10BC8" w:rsidP="00D10BC8">
            <w:pPr>
              <w:pageBreakBefore/>
            </w:pPr>
            <w:r w:rsidRPr="003E50A6">
              <w:t>The f</w:t>
            </w:r>
            <w:r>
              <w:t>ollowing example shows a numerator that has a specific occurrence carried over from the denominator (</w:t>
            </w:r>
            <w:r w:rsidRPr="0034764B">
              <w:rPr>
                <w:rFonts w:ascii="Consolas" w:hAnsi="Consolas" w:cs="Consolas"/>
                <w:sz w:val="14"/>
                <w:szCs w:val="16"/>
              </w:rPr>
              <w:t>o1</w:t>
            </w:r>
            <w:r>
              <w:t>), as well as adding two new occurrences (</w:t>
            </w:r>
            <w:r w:rsidRPr="0034764B">
              <w:rPr>
                <w:rFonts w:ascii="Consolas" w:hAnsi="Consolas" w:cs="Consolas"/>
                <w:sz w:val="14"/>
                <w:szCs w:val="16"/>
              </w:rPr>
              <w:t>o2</w:t>
            </w:r>
            <w:r>
              <w:t xml:space="preserve"> and </w:t>
            </w:r>
            <w:r w:rsidRPr="0034764B">
              <w:rPr>
                <w:rFonts w:ascii="Consolas" w:hAnsi="Consolas" w:cs="Consolas"/>
                <w:sz w:val="14"/>
                <w:szCs w:val="16"/>
              </w:rPr>
              <w:t>o3</w:t>
            </w:r>
            <w:r>
              <w:t>).</w:t>
            </w:r>
          </w:p>
          <w:p w:rsidR="00650BD9" w:rsidRPr="003E50A6" w:rsidRDefault="00650BD9" w:rsidP="00D10BC8">
            <w:pPr>
              <w:pageBreakBefore/>
            </w:pPr>
          </w:p>
          <w:p w:rsidR="00D10BC8" w:rsidRPr="0053279D" w:rsidRDefault="00D10BC8" w:rsidP="00D10BC8">
            <w:pPr>
              <w:pageBreakBefore/>
              <w:rPr>
                <w:b/>
              </w:rPr>
            </w:pPr>
            <w:r w:rsidRPr="0053279D">
              <w:rPr>
                <w:b/>
              </w:rPr>
              <w:t>Human-readable representation:</w:t>
            </w:r>
          </w:p>
          <w:p w:rsidR="00D10BC8" w:rsidRPr="004010A5" w:rsidRDefault="00D10BC8" w:rsidP="00D10BC8">
            <w:pPr>
              <w:numPr>
                <w:ilvl w:val="0"/>
                <w:numId w:val="27"/>
              </w:numPr>
              <w:shd w:val="clear" w:color="auto" w:fill="FFFFFF"/>
              <w:spacing w:before="100" w:beforeAutospacing="1" w:after="100" w:afterAutospacing="1"/>
              <w:rPr>
                <w:rFonts w:ascii="Verdana" w:eastAsia="Times New Roman" w:hAnsi="Verdana" w:cs="Times New Roman"/>
                <w:color w:val="1A1A1A"/>
                <w:sz w:val="17"/>
                <w:szCs w:val="17"/>
              </w:rPr>
            </w:pPr>
            <w:r w:rsidRPr="004010A5">
              <w:rPr>
                <w:rFonts w:ascii="Verdana" w:eastAsia="Times New Roman" w:hAnsi="Verdana" w:cs="Times New Roman"/>
                <w:b/>
                <w:bCs/>
                <w:color w:val="1A1A1A"/>
                <w:sz w:val="17"/>
                <w:szCs w:val="17"/>
              </w:rPr>
              <w:t>Numerator 1 =</w:t>
            </w:r>
          </w:p>
          <w:p w:rsidR="00D10BC8" w:rsidRPr="004010A5" w:rsidRDefault="00D10BC8" w:rsidP="00D10BC8">
            <w:pPr>
              <w:numPr>
                <w:ilvl w:val="1"/>
                <w:numId w:val="27"/>
              </w:numPr>
              <w:shd w:val="clear" w:color="auto" w:fill="FFFFFF"/>
              <w:spacing w:before="100" w:beforeAutospacing="1" w:after="100" w:afterAutospacing="1"/>
              <w:rPr>
                <w:rFonts w:ascii="Verdana" w:eastAsia="Times New Roman" w:hAnsi="Verdana" w:cs="Times New Roman"/>
                <w:color w:val="1A1A1A"/>
                <w:sz w:val="17"/>
                <w:szCs w:val="17"/>
              </w:rPr>
            </w:pPr>
            <w:r w:rsidRPr="004010A5">
              <w:rPr>
                <w:rFonts w:ascii="Verdana" w:eastAsia="Times New Roman" w:hAnsi="Verdana" w:cs="Times New Roman"/>
                <w:color w:val="1A1A1A"/>
                <w:sz w:val="17"/>
                <w:szCs w:val="17"/>
              </w:rPr>
              <w:t>AND:</w:t>
            </w:r>
          </w:p>
          <w:p w:rsidR="00D10BC8" w:rsidRPr="004010A5" w:rsidRDefault="00D10BC8" w:rsidP="00D10BC8">
            <w:pPr>
              <w:numPr>
                <w:ilvl w:val="2"/>
                <w:numId w:val="27"/>
              </w:numPr>
              <w:shd w:val="clear" w:color="auto" w:fill="FFFFFF"/>
              <w:spacing w:before="100" w:beforeAutospacing="1" w:after="100" w:afterAutospacing="1"/>
              <w:rPr>
                <w:rFonts w:ascii="Verdana" w:eastAsia="Times New Roman" w:hAnsi="Verdana" w:cs="Times New Roman"/>
                <w:color w:val="1A1A1A"/>
                <w:sz w:val="17"/>
                <w:szCs w:val="17"/>
              </w:rPr>
            </w:pPr>
            <w:r w:rsidRPr="004010A5">
              <w:rPr>
                <w:rFonts w:ascii="Verdana" w:eastAsia="Times New Roman" w:hAnsi="Verdana" w:cs="Times New Roman"/>
                <w:color w:val="1A1A1A"/>
                <w:sz w:val="17"/>
                <w:szCs w:val="17"/>
              </w:rPr>
              <w:t>OR: "Occurrence A of Encounter, Performed: Alcohol and Drug Dependence Treatment"</w:t>
            </w:r>
          </w:p>
          <w:p w:rsidR="00D10BC8" w:rsidRPr="004010A5" w:rsidRDefault="00D10BC8" w:rsidP="00D10BC8">
            <w:pPr>
              <w:numPr>
                <w:ilvl w:val="2"/>
                <w:numId w:val="27"/>
              </w:numPr>
              <w:shd w:val="clear" w:color="auto" w:fill="FFFFFF"/>
              <w:spacing w:before="100" w:beforeAutospacing="1" w:after="100" w:afterAutospacing="1"/>
              <w:rPr>
                <w:rFonts w:ascii="Verdana" w:eastAsia="Times New Roman" w:hAnsi="Verdana" w:cs="Times New Roman"/>
                <w:color w:val="1A1A1A"/>
                <w:sz w:val="17"/>
                <w:szCs w:val="17"/>
              </w:rPr>
            </w:pPr>
            <w:r w:rsidRPr="004010A5">
              <w:rPr>
                <w:rFonts w:ascii="Verdana" w:eastAsia="Times New Roman" w:hAnsi="Verdana" w:cs="Times New Roman"/>
                <w:color w:val="1A1A1A"/>
                <w:sz w:val="17"/>
                <w:szCs w:val="17"/>
              </w:rPr>
              <w:t>OR: "Occurrence A of Encounter, Performed: Psych Visit - Psychotherapy"</w:t>
            </w:r>
          </w:p>
          <w:p w:rsidR="00D10BC8" w:rsidRPr="004010A5" w:rsidRDefault="00D10BC8" w:rsidP="00D10BC8">
            <w:pPr>
              <w:numPr>
                <w:ilvl w:val="2"/>
                <w:numId w:val="27"/>
              </w:numPr>
              <w:shd w:val="clear" w:color="auto" w:fill="FFFFFF"/>
              <w:spacing w:before="100" w:beforeAutospacing="1" w:after="100" w:afterAutospacing="1"/>
              <w:rPr>
                <w:rFonts w:ascii="Verdana" w:eastAsia="Times New Roman" w:hAnsi="Verdana" w:cs="Times New Roman"/>
                <w:color w:val="1A1A1A"/>
                <w:sz w:val="17"/>
                <w:szCs w:val="17"/>
              </w:rPr>
            </w:pPr>
            <w:r w:rsidRPr="004010A5">
              <w:rPr>
                <w:rFonts w:ascii="Verdana" w:eastAsia="Times New Roman" w:hAnsi="Verdana" w:cs="Times New Roman"/>
                <w:color w:val="1A1A1A"/>
                <w:sz w:val="17"/>
                <w:szCs w:val="17"/>
              </w:rPr>
              <w:t>&lt;= 14 day(s) starts after start of "Occurrence A of Diagnosis, Active: Alcohol and Drug Dependence"</w:t>
            </w:r>
          </w:p>
          <w:p w:rsidR="00D10BC8" w:rsidRPr="00B861C1" w:rsidRDefault="00D10BC8" w:rsidP="00D10BC8">
            <w:pPr>
              <w:shd w:val="clear" w:color="auto" w:fill="FFFFFF"/>
              <w:spacing w:before="100" w:beforeAutospacing="1" w:after="100" w:afterAutospacing="1"/>
              <w:ind w:left="1440"/>
              <w:rPr>
                <w:rFonts w:ascii="Verdana" w:eastAsia="Times New Roman" w:hAnsi="Verdana" w:cs="Times New Roman"/>
                <w:color w:val="1A1A1A"/>
                <w:sz w:val="17"/>
                <w:szCs w:val="17"/>
              </w:rPr>
            </w:pPr>
          </w:p>
        </w:tc>
      </w:tr>
      <w:tr w:rsidR="00D10BC8" w:rsidRPr="00BC6ACD" w:rsidTr="00D10BC8">
        <w:tc>
          <w:tcPr>
            <w:tcW w:w="11340" w:type="dxa"/>
          </w:tcPr>
          <w:p w:rsidR="00D10BC8" w:rsidRDefault="00D10BC8" w:rsidP="00D10BC8">
            <w:pPr>
              <w:rPr>
                <w:b/>
              </w:rPr>
            </w:pPr>
            <w:r w:rsidRPr="0053279D">
              <w:rPr>
                <w:b/>
              </w:rPr>
              <w:t>JSON representation:</w:t>
            </w:r>
          </w:p>
          <w:p w:rsidR="00650BD9" w:rsidRPr="0053279D" w:rsidRDefault="00650BD9" w:rsidP="00D10BC8">
            <w:pPr>
              <w:rPr>
                <w:b/>
              </w:rPr>
            </w:pPr>
          </w:p>
          <w:p w:rsidR="00D10BC8" w:rsidRPr="002E1C0B" w:rsidRDefault="00D10BC8" w:rsidP="00D10BC8">
            <w:pPr>
              <w:pStyle w:val="NoSpacing"/>
              <w:rPr>
                <w:rFonts w:ascii="Consolas" w:hAnsi="Consolas" w:cs="Consolas"/>
                <w:sz w:val="14"/>
                <w:szCs w:val="16"/>
              </w:rPr>
            </w:pPr>
            <w:r w:rsidRPr="002E1C0B">
              <w:rPr>
                <w:rFonts w:ascii="Consolas" w:hAnsi="Consolas" w:cs="Consolas"/>
                <w:sz w:val="14"/>
                <w:szCs w:val="16"/>
              </w:rPr>
              <w:t xml:space="preserve">   {</w:t>
            </w:r>
          </w:p>
          <w:p w:rsidR="00D10BC8" w:rsidRPr="002E1C0B" w:rsidRDefault="00D10BC8" w:rsidP="00D10BC8">
            <w:pPr>
              <w:pStyle w:val="NoSpacing"/>
              <w:rPr>
                <w:rFonts w:ascii="Consolas" w:hAnsi="Consolas" w:cs="Consolas"/>
                <w:sz w:val="14"/>
                <w:szCs w:val="16"/>
              </w:rPr>
            </w:pPr>
            <w:r w:rsidRPr="002E1C0B">
              <w:rPr>
                <w:rFonts w:ascii="Consolas" w:hAnsi="Consolas" w:cs="Consolas"/>
                <w:sz w:val="14"/>
                <w:szCs w:val="16"/>
              </w:rPr>
              <w:t xml:space="preserve">      "conjunction": true,</w:t>
            </w:r>
          </w:p>
          <w:p w:rsidR="00D10BC8" w:rsidRPr="002E1C0B" w:rsidRDefault="00D10BC8" w:rsidP="00D10BC8">
            <w:pPr>
              <w:pStyle w:val="NoSpacing"/>
              <w:rPr>
                <w:rFonts w:ascii="Consolas" w:hAnsi="Consolas" w:cs="Consolas"/>
                <w:sz w:val="14"/>
                <w:szCs w:val="16"/>
              </w:rPr>
            </w:pPr>
            <w:r w:rsidRPr="002E1C0B">
              <w:rPr>
                <w:rFonts w:ascii="Consolas" w:hAnsi="Consolas" w:cs="Consolas"/>
                <w:sz w:val="14"/>
                <w:szCs w:val="16"/>
              </w:rPr>
              <w:t xml:space="preserve">      "id": "NUMER",</w:t>
            </w:r>
          </w:p>
          <w:p w:rsidR="00D10BC8" w:rsidRPr="002E1C0B" w:rsidRDefault="00D10BC8" w:rsidP="00D10BC8">
            <w:pPr>
              <w:pStyle w:val="NoSpacing"/>
              <w:rPr>
                <w:rFonts w:ascii="Consolas" w:hAnsi="Consolas" w:cs="Consolas"/>
                <w:sz w:val="14"/>
                <w:szCs w:val="16"/>
              </w:rPr>
            </w:pPr>
            <w:r w:rsidRPr="002E1C0B">
              <w:rPr>
                <w:rFonts w:ascii="Consolas" w:hAnsi="Consolas" w:cs="Consolas"/>
                <w:sz w:val="14"/>
                <w:szCs w:val="16"/>
              </w:rPr>
              <w:t xml:space="preserve">      "type": "NUMER",</w:t>
            </w:r>
          </w:p>
          <w:p w:rsidR="00D10BC8" w:rsidRPr="002E1C0B" w:rsidRDefault="00D10BC8" w:rsidP="00D10BC8">
            <w:pPr>
              <w:pStyle w:val="NoSpacing"/>
              <w:rPr>
                <w:rFonts w:ascii="Consolas" w:hAnsi="Consolas" w:cs="Consolas"/>
                <w:sz w:val="14"/>
                <w:szCs w:val="16"/>
              </w:rPr>
            </w:pPr>
            <w:r w:rsidRPr="002E1C0B">
              <w:rPr>
                <w:rFonts w:ascii="Consolas" w:hAnsi="Consolas" w:cs="Consolas"/>
                <w:sz w:val="14"/>
                <w:szCs w:val="16"/>
              </w:rPr>
              <w:t xml:space="preserve">      "title": "Numerator",</w:t>
            </w:r>
          </w:p>
          <w:p w:rsidR="00D10BC8" w:rsidRPr="002E1C0B" w:rsidRDefault="00D10BC8" w:rsidP="00D10BC8">
            <w:pPr>
              <w:pStyle w:val="NoSpacing"/>
              <w:rPr>
                <w:rFonts w:ascii="Consolas" w:hAnsi="Consolas" w:cs="Consolas"/>
                <w:sz w:val="14"/>
                <w:szCs w:val="16"/>
              </w:rPr>
            </w:pPr>
            <w:r w:rsidRPr="002E1C0B">
              <w:rPr>
                <w:rFonts w:ascii="Consolas" w:hAnsi="Consolas" w:cs="Consolas"/>
                <w:sz w:val="14"/>
                <w:szCs w:val="16"/>
              </w:rPr>
              <w:t xml:space="preserve">      "hqmfId": "BEA1444C-FA23-4741-8659-F8ABCA3644EE",</w:t>
            </w:r>
          </w:p>
          <w:p w:rsidR="00D10BC8" w:rsidRPr="002E1C0B" w:rsidRDefault="00D10BC8" w:rsidP="00D10BC8">
            <w:pPr>
              <w:pStyle w:val="NoSpacing"/>
              <w:rPr>
                <w:rFonts w:ascii="Consolas" w:hAnsi="Consolas" w:cs="Consolas"/>
                <w:sz w:val="14"/>
                <w:szCs w:val="16"/>
              </w:rPr>
            </w:pPr>
            <w:r w:rsidRPr="002E1C0B">
              <w:rPr>
                <w:rFonts w:ascii="Consolas" w:hAnsi="Consolas" w:cs="Consolas"/>
                <w:sz w:val="14"/>
                <w:szCs w:val="16"/>
              </w:rPr>
              <w:t xml:space="preserve">      "preconditions": [</w:t>
            </w:r>
          </w:p>
          <w:p w:rsidR="00D10BC8" w:rsidRPr="002E1C0B" w:rsidRDefault="00D10BC8" w:rsidP="00D10BC8">
            <w:pPr>
              <w:pStyle w:val="NoSpacing"/>
              <w:rPr>
                <w:rFonts w:ascii="Consolas" w:hAnsi="Consolas" w:cs="Consolas"/>
                <w:sz w:val="14"/>
                <w:szCs w:val="16"/>
              </w:rPr>
            </w:pPr>
            <w:r w:rsidRPr="002E1C0B">
              <w:rPr>
                <w:rFonts w:ascii="Consolas" w:hAnsi="Consolas" w:cs="Consolas"/>
                <w:sz w:val="14"/>
                <w:szCs w:val="16"/>
              </w:rPr>
              <w:t xml:space="preserve">        {</w:t>
            </w:r>
          </w:p>
          <w:p w:rsidR="00D10BC8" w:rsidRPr="002E1C0B" w:rsidRDefault="00D10BC8" w:rsidP="00D10BC8">
            <w:pPr>
              <w:pStyle w:val="NoSpacing"/>
              <w:rPr>
                <w:rFonts w:ascii="Consolas" w:hAnsi="Consolas" w:cs="Consolas"/>
                <w:sz w:val="14"/>
                <w:szCs w:val="16"/>
              </w:rPr>
            </w:pPr>
            <w:r w:rsidRPr="002E1C0B">
              <w:rPr>
                <w:rFonts w:ascii="Consolas" w:hAnsi="Consolas" w:cs="Consolas"/>
                <w:sz w:val="14"/>
                <w:szCs w:val="16"/>
              </w:rPr>
              <w:t xml:space="preserve">          "preconditions": [</w:t>
            </w:r>
          </w:p>
          <w:p w:rsidR="00D10BC8" w:rsidRPr="002E1C0B" w:rsidRDefault="00D10BC8" w:rsidP="00D10BC8">
            <w:pPr>
              <w:pStyle w:val="NoSpacing"/>
              <w:rPr>
                <w:rFonts w:ascii="Consolas" w:hAnsi="Consolas" w:cs="Consolas"/>
                <w:sz w:val="14"/>
                <w:szCs w:val="16"/>
              </w:rPr>
            </w:pPr>
            <w:r w:rsidRPr="002E1C0B">
              <w:rPr>
                <w:rFonts w:ascii="Consolas" w:hAnsi="Consolas" w:cs="Consolas"/>
                <w:sz w:val="14"/>
                <w:szCs w:val="16"/>
              </w:rPr>
              <w:t xml:space="preserve">            {</w:t>
            </w:r>
          </w:p>
          <w:p w:rsidR="00D10BC8" w:rsidRPr="002E1C0B" w:rsidRDefault="00D10BC8" w:rsidP="00D10BC8">
            <w:pPr>
              <w:pStyle w:val="NoSpacing"/>
              <w:rPr>
                <w:rFonts w:ascii="Consolas" w:hAnsi="Consolas" w:cs="Consolas"/>
                <w:sz w:val="14"/>
                <w:szCs w:val="16"/>
              </w:rPr>
            </w:pPr>
            <w:r w:rsidRPr="002E1C0B">
              <w:rPr>
                <w:rFonts w:ascii="Consolas" w:hAnsi="Consolas" w:cs="Consolas"/>
                <w:sz w:val="14"/>
                <w:szCs w:val="16"/>
              </w:rPr>
              <w:t xml:space="preserve">              "preconditions": [</w:t>
            </w:r>
          </w:p>
          <w:p w:rsidR="00D10BC8" w:rsidRPr="002E1C0B" w:rsidRDefault="00D10BC8" w:rsidP="00D10BC8">
            <w:pPr>
              <w:pStyle w:val="NoSpacing"/>
              <w:rPr>
                <w:rFonts w:ascii="Consolas" w:hAnsi="Consolas" w:cs="Consolas"/>
                <w:sz w:val="14"/>
                <w:szCs w:val="16"/>
              </w:rPr>
            </w:pPr>
            <w:r w:rsidRPr="002E1C0B">
              <w:rPr>
                <w:rFonts w:ascii="Consolas" w:hAnsi="Consolas" w:cs="Consolas"/>
                <w:sz w:val="14"/>
                <w:szCs w:val="16"/>
              </w:rPr>
              <w:t xml:space="preserve">                {</w:t>
            </w:r>
          </w:p>
          <w:p w:rsidR="00D10BC8" w:rsidRPr="002E1C0B" w:rsidRDefault="00D10BC8" w:rsidP="00D10BC8">
            <w:pPr>
              <w:pStyle w:val="NoSpacing"/>
              <w:rPr>
                <w:rFonts w:ascii="Consolas" w:hAnsi="Consolas" w:cs="Consolas"/>
                <w:sz w:val="14"/>
                <w:szCs w:val="16"/>
              </w:rPr>
            </w:pPr>
            <w:r w:rsidRPr="002E1C0B">
              <w:rPr>
                <w:rFonts w:ascii="Consolas" w:hAnsi="Consolas" w:cs="Consolas"/>
                <w:sz w:val="14"/>
                <w:szCs w:val="16"/>
              </w:rPr>
              <w:t xml:space="preserve">                  "reference": "OccurrenceAAlcoholAndDrugDependenceTreatment2_precondition_33"</w:t>
            </w:r>
          </w:p>
          <w:p w:rsidR="00D10BC8" w:rsidRPr="002E1C0B" w:rsidRDefault="00D10BC8" w:rsidP="00D10BC8">
            <w:pPr>
              <w:pStyle w:val="NoSpacing"/>
              <w:rPr>
                <w:rFonts w:ascii="Consolas" w:hAnsi="Consolas" w:cs="Consolas"/>
                <w:sz w:val="14"/>
                <w:szCs w:val="16"/>
              </w:rPr>
            </w:pPr>
            <w:r w:rsidRPr="002E1C0B">
              <w:rPr>
                <w:rFonts w:ascii="Consolas" w:hAnsi="Consolas" w:cs="Consolas"/>
                <w:sz w:val="14"/>
                <w:szCs w:val="16"/>
              </w:rPr>
              <w:t xml:space="preserve">                },</w:t>
            </w:r>
          </w:p>
          <w:p w:rsidR="00D10BC8" w:rsidRPr="002E1C0B" w:rsidRDefault="00D10BC8" w:rsidP="00D10BC8">
            <w:pPr>
              <w:pStyle w:val="NoSpacing"/>
              <w:rPr>
                <w:rFonts w:ascii="Consolas" w:hAnsi="Consolas" w:cs="Consolas"/>
                <w:sz w:val="14"/>
                <w:szCs w:val="16"/>
              </w:rPr>
            </w:pPr>
            <w:r w:rsidRPr="002E1C0B">
              <w:rPr>
                <w:rFonts w:ascii="Consolas" w:hAnsi="Consolas" w:cs="Consolas"/>
                <w:sz w:val="14"/>
                <w:szCs w:val="16"/>
              </w:rPr>
              <w:t xml:space="preserve">                {</w:t>
            </w:r>
          </w:p>
          <w:p w:rsidR="00D10BC8" w:rsidRPr="002E1C0B" w:rsidRDefault="00D10BC8" w:rsidP="00D10BC8">
            <w:pPr>
              <w:pStyle w:val="NoSpacing"/>
              <w:rPr>
                <w:rFonts w:ascii="Consolas" w:hAnsi="Consolas" w:cs="Consolas"/>
                <w:sz w:val="14"/>
                <w:szCs w:val="16"/>
              </w:rPr>
            </w:pPr>
            <w:r w:rsidRPr="002E1C0B">
              <w:rPr>
                <w:rFonts w:ascii="Consolas" w:hAnsi="Consolas" w:cs="Consolas"/>
                <w:sz w:val="14"/>
                <w:szCs w:val="16"/>
              </w:rPr>
              <w:t xml:space="preserve">                  "reference": "OccurrenceAPsychVisitPsychotherapy3_precondition_35"</w:t>
            </w:r>
          </w:p>
          <w:p w:rsidR="00D10BC8" w:rsidRPr="002E1C0B" w:rsidRDefault="00D10BC8" w:rsidP="00D10BC8">
            <w:pPr>
              <w:pStyle w:val="NoSpacing"/>
              <w:rPr>
                <w:rFonts w:ascii="Consolas" w:hAnsi="Consolas" w:cs="Consolas"/>
                <w:sz w:val="14"/>
                <w:szCs w:val="16"/>
              </w:rPr>
            </w:pPr>
            <w:r w:rsidRPr="002E1C0B">
              <w:rPr>
                <w:rFonts w:ascii="Consolas" w:hAnsi="Consolas" w:cs="Consolas"/>
                <w:sz w:val="14"/>
                <w:szCs w:val="16"/>
              </w:rPr>
              <w:t xml:space="preserve">                }</w:t>
            </w:r>
          </w:p>
          <w:p w:rsidR="00D10BC8" w:rsidRPr="002E1C0B" w:rsidRDefault="00D10BC8" w:rsidP="00D10BC8">
            <w:pPr>
              <w:pStyle w:val="NoSpacing"/>
              <w:rPr>
                <w:rFonts w:ascii="Consolas" w:hAnsi="Consolas" w:cs="Consolas"/>
                <w:sz w:val="14"/>
                <w:szCs w:val="16"/>
              </w:rPr>
            </w:pPr>
            <w:r w:rsidRPr="002E1C0B">
              <w:rPr>
                <w:rFonts w:ascii="Consolas" w:hAnsi="Consolas" w:cs="Consolas"/>
                <w:sz w:val="14"/>
                <w:szCs w:val="16"/>
              </w:rPr>
              <w:t xml:space="preserve">              ],</w:t>
            </w:r>
          </w:p>
          <w:p w:rsidR="00D10BC8" w:rsidRPr="002E1C0B" w:rsidRDefault="00D10BC8" w:rsidP="00D10BC8">
            <w:pPr>
              <w:pStyle w:val="NoSpacing"/>
              <w:rPr>
                <w:rFonts w:ascii="Consolas" w:hAnsi="Consolas" w:cs="Consolas"/>
                <w:sz w:val="14"/>
                <w:szCs w:val="16"/>
              </w:rPr>
            </w:pPr>
            <w:r w:rsidRPr="002E1C0B">
              <w:rPr>
                <w:rFonts w:ascii="Consolas" w:hAnsi="Consolas" w:cs="Consolas"/>
                <w:sz w:val="14"/>
                <w:szCs w:val="16"/>
              </w:rPr>
              <w:t xml:space="preserve">              "conjunctionCode": "atLeastOneTrue"</w:t>
            </w:r>
          </w:p>
          <w:p w:rsidR="00D10BC8" w:rsidRPr="002E1C0B" w:rsidRDefault="00D10BC8" w:rsidP="00D10BC8">
            <w:pPr>
              <w:pStyle w:val="NoSpacing"/>
              <w:rPr>
                <w:rFonts w:ascii="Consolas" w:hAnsi="Consolas" w:cs="Consolas"/>
                <w:sz w:val="14"/>
                <w:szCs w:val="16"/>
              </w:rPr>
            </w:pPr>
            <w:r w:rsidRPr="002E1C0B">
              <w:rPr>
                <w:rFonts w:ascii="Consolas" w:hAnsi="Consolas" w:cs="Consolas"/>
                <w:sz w:val="14"/>
                <w:szCs w:val="16"/>
              </w:rPr>
              <w:t xml:space="preserve">            }</w:t>
            </w:r>
          </w:p>
          <w:p w:rsidR="00D10BC8" w:rsidRPr="002E1C0B" w:rsidRDefault="00D10BC8" w:rsidP="00D10BC8">
            <w:pPr>
              <w:pStyle w:val="NoSpacing"/>
              <w:rPr>
                <w:rFonts w:ascii="Consolas" w:hAnsi="Consolas" w:cs="Consolas"/>
                <w:sz w:val="14"/>
                <w:szCs w:val="16"/>
              </w:rPr>
            </w:pPr>
            <w:r w:rsidRPr="002E1C0B">
              <w:rPr>
                <w:rFonts w:ascii="Consolas" w:hAnsi="Consolas" w:cs="Consolas"/>
                <w:sz w:val="14"/>
                <w:szCs w:val="16"/>
              </w:rPr>
              <w:t xml:space="preserve">          ],</w:t>
            </w:r>
          </w:p>
          <w:p w:rsidR="00D10BC8" w:rsidRPr="002E1C0B" w:rsidRDefault="00D10BC8" w:rsidP="00D10BC8">
            <w:pPr>
              <w:pStyle w:val="NoSpacing"/>
              <w:rPr>
                <w:rFonts w:ascii="Consolas" w:hAnsi="Consolas" w:cs="Consolas"/>
                <w:sz w:val="14"/>
                <w:szCs w:val="16"/>
              </w:rPr>
            </w:pPr>
            <w:r w:rsidRPr="002E1C0B">
              <w:rPr>
                <w:rFonts w:ascii="Consolas" w:hAnsi="Consolas" w:cs="Consolas"/>
                <w:sz w:val="14"/>
                <w:szCs w:val="16"/>
              </w:rPr>
              <w:t xml:space="preserve">          "conjunctionCode": "allTrue"</w:t>
            </w:r>
          </w:p>
          <w:p w:rsidR="00D10BC8" w:rsidRPr="002E1C0B" w:rsidRDefault="00D10BC8" w:rsidP="00D10BC8">
            <w:pPr>
              <w:pStyle w:val="NoSpacing"/>
              <w:rPr>
                <w:rFonts w:ascii="Consolas" w:hAnsi="Consolas" w:cs="Consolas"/>
                <w:sz w:val="14"/>
                <w:szCs w:val="16"/>
              </w:rPr>
            </w:pPr>
            <w:r w:rsidRPr="002E1C0B">
              <w:rPr>
                <w:rFonts w:ascii="Consolas" w:hAnsi="Consolas" w:cs="Consolas"/>
                <w:sz w:val="14"/>
                <w:szCs w:val="16"/>
              </w:rPr>
              <w:t xml:space="preserve">        }</w:t>
            </w:r>
          </w:p>
          <w:p w:rsidR="00D10BC8" w:rsidRPr="002E1C0B" w:rsidRDefault="00D10BC8" w:rsidP="00D10BC8">
            <w:pPr>
              <w:pStyle w:val="NoSpacing"/>
              <w:rPr>
                <w:rFonts w:ascii="Consolas" w:hAnsi="Consolas" w:cs="Consolas"/>
                <w:sz w:val="14"/>
                <w:szCs w:val="16"/>
              </w:rPr>
            </w:pPr>
            <w:r w:rsidRPr="002E1C0B">
              <w:rPr>
                <w:rFonts w:ascii="Consolas" w:hAnsi="Consolas" w:cs="Consolas"/>
                <w:sz w:val="14"/>
                <w:szCs w:val="16"/>
              </w:rPr>
              <w:t xml:space="preserve">      ]</w:t>
            </w:r>
          </w:p>
          <w:p w:rsidR="00D10BC8" w:rsidRDefault="00D10BC8" w:rsidP="00D10BC8">
            <w:pPr>
              <w:pStyle w:val="NoSpacing"/>
              <w:rPr>
                <w:rFonts w:ascii="Consolas" w:hAnsi="Consolas" w:cs="Consolas"/>
                <w:sz w:val="14"/>
                <w:szCs w:val="16"/>
              </w:rPr>
            </w:pPr>
            <w:r w:rsidRPr="002E1C0B">
              <w:rPr>
                <w:rFonts w:ascii="Consolas" w:hAnsi="Consolas" w:cs="Consolas"/>
                <w:sz w:val="14"/>
                <w:szCs w:val="16"/>
              </w:rPr>
              <w:t xml:space="preserve">    }</w:t>
            </w:r>
          </w:p>
          <w:p w:rsidR="00D10BC8" w:rsidRPr="00BC6ACD" w:rsidRDefault="00D10BC8" w:rsidP="00D10BC8">
            <w:pPr>
              <w:pStyle w:val="NoSpacing"/>
              <w:rPr>
                <w:rFonts w:ascii="Consolas" w:hAnsi="Consolas" w:cs="Consolas"/>
                <w:sz w:val="16"/>
                <w:szCs w:val="16"/>
              </w:rPr>
            </w:pPr>
          </w:p>
        </w:tc>
      </w:tr>
      <w:tr w:rsidR="00D10BC8" w:rsidTr="00D10BC8">
        <w:tc>
          <w:tcPr>
            <w:tcW w:w="11340" w:type="dxa"/>
          </w:tcPr>
          <w:p w:rsidR="00D10BC8" w:rsidRDefault="00D10BC8" w:rsidP="00D10BC8">
            <w:pPr>
              <w:rPr>
                <w:b/>
              </w:rPr>
            </w:pPr>
            <w:r w:rsidRPr="0053279D">
              <w:rPr>
                <w:b/>
              </w:rPr>
              <w:t>Generated SQL:</w:t>
            </w:r>
          </w:p>
          <w:p w:rsidR="00650BD9" w:rsidRPr="0053279D" w:rsidRDefault="00650BD9" w:rsidP="00D10BC8">
            <w:pPr>
              <w:rPr>
                <w:b/>
              </w:rPr>
            </w:pP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CREATE TABLE </w:t>
            </w:r>
            <w:r w:rsidR="00503587">
              <w:rPr>
                <w:rFonts w:ascii="Consolas" w:hAnsi="Consolas" w:cs="Consolas"/>
                <w:sz w:val="14"/>
                <w:szCs w:val="16"/>
              </w:rPr>
              <w:t>caliphr.</w:t>
            </w:r>
            <w:r w:rsidRPr="004010A5">
              <w:rPr>
                <w:rFonts w:ascii="Consolas" w:hAnsi="Consolas" w:cs="Consolas"/>
                <w:sz w:val="14"/>
                <w:szCs w:val="16"/>
              </w:rPr>
              <w:t>NUMER_CMS137v3(patient_id integer, ido1 integer, ido2 integer, ido3 integer)</w:t>
            </w:r>
          </w:p>
          <w:p w:rsidR="00D10BC8" w:rsidRPr="004010A5" w:rsidRDefault="00D10BC8" w:rsidP="00D10BC8">
            <w:pPr>
              <w:pStyle w:val="NoSpacing"/>
              <w:rPr>
                <w:rFonts w:ascii="Consolas" w:hAnsi="Consolas" w:cs="Consolas"/>
                <w:sz w:val="14"/>
                <w:szCs w:val="16"/>
              </w:rPr>
            </w:pP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INSERT INTO </w:t>
            </w:r>
            <w:r w:rsidR="00503587">
              <w:rPr>
                <w:rFonts w:ascii="Consolas" w:hAnsi="Consolas" w:cs="Consolas"/>
                <w:sz w:val="14"/>
                <w:szCs w:val="16"/>
              </w:rPr>
              <w:t>caliphr.</w:t>
            </w:r>
            <w:r w:rsidRPr="004010A5">
              <w:rPr>
                <w:rFonts w:ascii="Consolas" w:hAnsi="Consolas" w:cs="Consolas"/>
                <w:sz w:val="14"/>
                <w:szCs w:val="16"/>
              </w:rPr>
              <w:t>NUMER_CMS137v3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SELECT t33.patient_id, t33.ido1, o2.id ido2, o3.id ido3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FROM </w:t>
            </w:r>
            <w:r w:rsidR="00503587">
              <w:rPr>
                <w:rFonts w:ascii="Consolas" w:hAnsi="Consolas" w:cs="Consolas"/>
                <w:sz w:val="14"/>
                <w:szCs w:val="16"/>
              </w:rPr>
              <w:t>caliphr.</w:t>
            </w:r>
            <w:r w:rsidRPr="004010A5">
              <w:rPr>
                <w:rFonts w:ascii="Consolas" w:hAnsi="Consolas" w:cs="Consolas"/>
                <w:sz w:val="14"/>
                <w:szCs w:val="16"/>
              </w:rPr>
              <w:t xml:space="preserve">DENOM_CMS137v3 t33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LEFT OUTER JOIN </w:t>
            </w:r>
            <w:r w:rsidR="00503587">
              <w:rPr>
                <w:rFonts w:ascii="Consolas" w:hAnsi="Consolas" w:cs="Consolas"/>
                <w:sz w:val="14"/>
                <w:szCs w:val="16"/>
              </w:rPr>
              <w:t>caliphr.</w:t>
            </w:r>
            <w:r w:rsidRPr="004010A5">
              <w:rPr>
                <w:rFonts w:ascii="Consolas" w:hAnsi="Consolas" w:cs="Consolas"/>
                <w:sz w:val="14"/>
                <w:szCs w:val="16"/>
              </w:rPr>
              <w:t xml:space="preserve">CMS137v3_OccurrenceAAlcoholAndDrugDependenceTreatment2 o2 ON t33.patient_id = o2.patient_id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LEFT OUTER JOIN </w:t>
            </w:r>
            <w:r w:rsidR="00503587">
              <w:rPr>
                <w:rFonts w:ascii="Consolas" w:hAnsi="Consolas" w:cs="Consolas"/>
                <w:sz w:val="14"/>
                <w:szCs w:val="16"/>
              </w:rPr>
              <w:t>caliphr.</w:t>
            </w:r>
            <w:r w:rsidRPr="004010A5">
              <w:rPr>
                <w:rFonts w:ascii="Consolas" w:hAnsi="Consolas" w:cs="Consolas"/>
                <w:sz w:val="14"/>
                <w:szCs w:val="16"/>
              </w:rPr>
              <w:t xml:space="preserve">CMS137v3_OccurrenceAPsychVisitPsychotherapy3 o3 ON t33.patient_id = o3.patient_id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INTERSECT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lastRenderedPageBreak/>
              <w:t xml:space="preserve">        /* OccurrenceAAlcoholAndDrugDependenceTreatment2_precondition_33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SELECT o2.patient_id, o2.ido1, o2.ido2, o3.id ido3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FROM </w:t>
            </w:r>
            <w:r w:rsidR="00503587">
              <w:rPr>
                <w:rFonts w:ascii="Consolas" w:hAnsi="Consolas" w:cs="Consolas"/>
                <w:sz w:val="14"/>
                <w:szCs w:val="16"/>
              </w:rPr>
              <w:t>caliphr.</w:t>
            </w:r>
            <w:r w:rsidRPr="004010A5">
              <w:rPr>
                <w:rFonts w:ascii="Consolas" w:hAnsi="Consolas" w:cs="Consolas"/>
                <w:sz w:val="14"/>
                <w:szCs w:val="16"/>
              </w:rPr>
              <w:t xml:space="preserve">CMS137v3_OccurrenceAAlcoholAndDrugDependenceTreatment2_precondition_33 o2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LEFT OUTER JOIN </w:t>
            </w:r>
            <w:r w:rsidR="00503587">
              <w:rPr>
                <w:rFonts w:ascii="Consolas" w:hAnsi="Consolas" w:cs="Consolas"/>
                <w:sz w:val="14"/>
                <w:szCs w:val="16"/>
              </w:rPr>
              <w:t>caliphr.</w:t>
            </w:r>
            <w:r w:rsidRPr="004010A5">
              <w:rPr>
                <w:rFonts w:ascii="Consolas" w:hAnsi="Consolas" w:cs="Consolas"/>
                <w:sz w:val="14"/>
                <w:szCs w:val="16"/>
              </w:rPr>
              <w:t>CMS137v3_OccurrenceAPsychVisitPsychotherapy3 o3 ON o2.patient_id = o3.patient_id</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 atLeastOneTrue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UNION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 OccurrenceAPsychVisitPsychotherapy3_precondition_35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SELECT o3.patient_id, o3.ido1, o2.id ido2, o3.ido3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FROM </w:t>
            </w:r>
            <w:r w:rsidR="00503587">
              <w:rPr>
                <w:rFonts w:ascii="Consolas" w:hAnsi="Consolas" w:cs="Consolas"/>
                <w:sz w:val="14"/>
                <w:szCs w:val="16"/>
              </w:rPr>
              <w:t>caliphr.</w:t>
            </w:r>
            <w:r w:rsidRPr="004010A5">
              <w:rPr>
                <w:rFonts w:ascii="Consolas" w:hAnsi="Consolas" w:cs="Consolas"/>
                <w:sz w:val="14"/>
                <w:szCs w:val="16"/>
              </w:rPr>
              <w:t xml:space="preserve">CMS137v3_OccurrenceAPsychVisitPsychotherapy3_precondition_35 o3 </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LEFT OUTER JOIN </w:t>
            </w:r>
            <w:r w:rsidR="00503587">
              <w:rPr>
                <w:rFonts w:ascii="Consolas" w:hAnsi="Consolas" w:cs="Consolas"/>
                <w:sz w:val="14"/>
                <w:szCs w:val="16"/>
              </w:rPr>
              <w:t>caliphr.</w:t>
            </w:r>
            <w:r w:rsidRPr="004010A5">
              <w:rPr>
                <w:rFonts w:ascii="Consolas" w:hAnsi="Consolas" w:cs="Consolas"/>
                <w:sz w:val="14"/>
                <w:szCs w:val="16"/>
              </w:rPr>
              <w:t>CMS137v3_OccurrenceAAlcoholAndDrugDependenceTreatment2 o2 ON o3.patient_id = o2.patient_id</w:t>
            </w:r>
          </w:p>
          <w:p w:rsidR="00D10BC8" w:rsidRPr="004010A5" w:rsidRDefault="00D10BC8" w:rsidP="00D10BC8">
            <w:pPr>
              <w:pStyle w:val="NoSpacing"/>
              <w:rPr>
                <w:rFonts w:ascii="Consolas" w:hAnsi="Consolas" w:cs="Consolas"/>
                <w:sz w:val="14"/>
                <w:szCs w:val="16"/>
              </w:rPr>
            </w:pPr>
            <w:r w:rsidRPr="004010A5">
              <w:rPr>
                <w:rFonts w:ascii="Consolas" w:hAnsi="Consolas" w:cs="Consolas"/>
                <w:sz w:val="14"/>
                <w:szCs w:val="16"/>
              </w:rPr>
              <w:t xml:space="preserve">    )</w:t>
            </w:r>
          </w:p>
          <w:p w:rsidR="00D10BC8" w:rsidRDefault="00D10BC8" w:rsidP="00D10BC8">
            <w:pPr>
              <w:pStyle w:val="NoSpacing"/>
              <w:rPr>
                <w:rFonts w:ascii="Consolas" w:hAnsi="Consolas" w:cs="Consolas"/>
                <w:sz w:val="14"/>
                <w:szCs w:val="16"/>
              </w:rPr>
            </w:pPr>
            <w:r w:rsidRPr="004010A5">
              <w:rPr>
                <w:rFonts w:ascii="Consolas" w:hAnsi="Consolas" w:cs="Consolas"/>
                <w:sz w:val="14"/>
                <w:szCs w:val="16"/>
              </w:rPr>
              <w:t>))</w:t>
            </w:r>
            <w:r>
              <w:rPr>
                <w:rFonts w:ascii="Consolas" w:hAnsi="Consolas" w:cs="Consolas"/>
                <w:sz w:val="14"/>
                <w:szCs w:val="16"/>
              </w:rPr>
              <w:t>;</w:t>
            </w:r>
          </w:p>
          <w:p w:rsidR="00D10BC8" w:rsidRDefault="00D10BC8" w:rsidP="00D10BC8">
            <w:pPr>
              <w:pStyle w:val="NoSpacing"/>
              <w:rPr>
                <w:rFonts w:ascii="Consolas" w:hAnsi="Consolas" w:cs="Consolas"/>
                <w:sz w:val="14"/>
                <w:szCs w:val="16"/>
              </w:rPr>
            </w:pPr>
          </w:p>
          <w:p w:rsidR="00D10BC8" w:rsidRDefault="00D10BC8" w:rsidP="00D10BC8">
            <w:pPr>
              <w:pStyle w:val="NoSpacing"/>
            </w:pPr>
            <w:r>
              <w:t>(Source Views Omitted)</w:t>
            </w:r>
          </w:p>
        </w:tc>
      </w:tr>
      <w:tr w:rsidR="00CB1FFA" w:rsidTr="00D10BC8">
        <w:tc>
          <w:tcPr>
            <w:tcW w:w="11340" w:type="dxa"/>
          </w:tcPr>
          <w:p w:rsidR="00CB1FFA" w:rsidRDefault="00CB1FFA" w:rsidP="00826DEF">
            <w:pPr>
              <w:pStyle w:val="Heading3"/>
              <w:outlineLvl w:val="2"/>
            </w:pPr>
            <w:bookmarkStart w:id="15" w:name="_Toc439085048"/>
            <w:r>
              <w:lastRenderedPageBreak/>
              <w:t xml:space="preserve">Example </w:t>
            </w:r>
            <w:fldSimple w:instr=" STYLEREF  \s &quot;Heading 1&quot; ">
              <w:r>
                <w:rPr>
                  <w:noProof/>
                </w:rPr>
                <w:t>5</w:t>
              </w:r>
            </w:fldSimple>
            <w:r>
              <w:noBreakHyphen/>
            </w:r>
            <w:r>
              <w:fldChar w:fldCharType="begin"/>
            </w:r>
            <w:r>
              <w:instrText xml:space="preserve"> AUTONUM  \* ALPHABETIC \s : </w:instrText>
            </w:r>
            <w:r>
              <w:fldChar w:fldCharType="end"/>
            </w:r>
            <w:r>
              <w:t xml:space="preserve"> Generated SQL for preconditions that contain NOT in populations</w:t>
            </w:r>
            <w:bookmarkEnd w:id="15"/>
          </w:p>
          <w:p w:rsidR="00CB1FFA" w:rsidRDefault="00CB1FFA" w:rsidP="00CB1FFA">
            <w:pPr>
              <w:pageBreakBefore/>
            </w:pPr>
          </w:p>
          <w:p w:rsidR="00F01345" w:rsidRDefault="00F01345" w:rsidP="00CB1FFA">
            <w:pPr>
              <w:pageBreakBefore/>
            </w:pPr>
            <w:r>
              <w:t>For preconditions of the “AND NOT” variety below, the basic approach is to construct the set of all possible patients, and MINUS any patient that satisfies the condition.  This set is then intersected with the preconditions that come before it.</w:t>
            </w:r>
          </w:p>
          <w:p w:rsidR="00F01345" w:rsidRPr="003E50A6" w:rsidRDefault="00F01345" w:rsidP="00CB1FFA">
            <w:pPr>
              <w:pageBreakBefore/>
            </w:pPr>
          </w:p>
          <w:p w:rsidR="00CB1FFA" w:rsidRPr="0053279D" w:rsidRDefault="00CB1FFA" w:rsidP="00CB1FFA">
            <w:pPr>
              <w:pageBreakBefore/>
              <w:rPr>
                <w:b/>
              </w:rPr>
            </w:pPr>
            <w:r w:rsidRPr="0053279D">
              <w:rPr>
                <w:b/>
              </w:rPr>
              <w:t>Human-readable representation:</w:t>
            </w:r>
          </w:p>
          <w:p w:rsidR="00CB1FFA" w:rsidRPr="00CB1FFA" w:rsidRDefault="00CB1FFA" w:rsidP="00826DEF">
            <w:pPr>
              <w:numPr>
                <w:ilvl w:val="0"/>
                <w:numId w:val="27"/>
              </w:numPr>
              <w:shd w:val="clear" w:color="auto" w:fill="FFFFFF"/>
              <w:spacing w:before="100" w:beforeAutospacing="1" w:after="100" w:afterAutospacing="1"/>
              <w:rPr>
                <w:rFonts w:ascii="Times New Roman" w:eastAsia="Times New Roman" w:hAnsi="Times New Roman" w:cs="Times New Roman"/>
                <w:sz w:val="24"/>
                <w:szCs w:val="24"/>
              </w:rPr>
            </w:pPr>
            <w:r w:rsidRPr="00CB1FFA">
              <w:rPr>
                <w:rFonts w:ascii="Verdana" w:eastAsia="Times New Roman" w:hAnsi="Verdana" w:cs="Times New Roman"/>
                <w:b/>
                <w:bCs/>
                <w:color w:val="1A1A1A"/>
                <w:sz w:val="17"/>
                <w:szCs w:val="17"/>
                <w:shd w:val="clear" w:color="auto" w:fill="FFFFFF"/>
              </w:rPr>
              <w:t xml:space="preserve">Initial Patient </w:t>
            </w:r>
            <w:r w:rsidRPr="00826DEF">
              <w:rPr>
                <w:rFonts w:ascii="Verdana" w:eastAsia="Times New Roman" w:hAnsi="Verdana" w:cs="Times New Roman"/>
                <w:b/>
                <w:bCs/>
                <w:color w:val="1A1A1A"/>
                <w:sz w:val="17"/>
                <w:szCs w:val="17"/>
              </w:rPr>
              <w:t>Population</w:t>
            </w:r>
            <w:r w:rsidRPr="00CB1FFA">
              <w:rPr>
                <w:rFonts w:ascii="Verdana" w:eastAsia="Times New Roman" w:hAnsi="Verdana" w:cs="Times New Roman"/>
                <w:b/>
                <w:bCs/>
                <w:color w:val="1A1A1A"/>
                <w:sz w:val="17"/>
                <w:szCs w:val="17"/>
                <w:shd w:val="clear" w:color="auto" w:fill="FFFFFF"/>
              </w:rPr>
              <w:t xml:space="preserve"> =</w:t>
            </w:r>
          </w:p>
          <w:p w:rsidR="00CB1FFA" w:rsidRDefault="00CB1FFA" w:rsidP="00826DEF">
            <w:pPr>
              <w:numPr>
                <w:ilvl w:val="1"/>
                <w:numId w:val="27"/>
              </w:numPr>
              <w:shd w:val="clear" w:color="auto" w:fill="FFFFFF"/>
              <w:spacing w:before="100" w:beforeAutospacing="1" w:after="100" w:afterAutospacing="1"/>
              <w:rPr>
                <w:rFonts w:ascii="Verdana" w:eastAsia="Times New Roman" w:hAnsi="Verdana" w:cs="Times New Roman"/>
                <w:color w:val="1A1A1A"/>
                <w:sz w:val="17"/>
                <w:szCs w:val="17"/>
              </w:rPr>
            </w:pPr>
            <w:r w:rsidRPr="00CB1FFA">
              <w:rPr>
                <w:rFonts w:ascii="Verdana" w:eastAsia="Times New Roman" w:hAnsi="Verdana" w:cs="Times New Roman"/>
                <w:color w:val="1A1A1A"/>
                <w:sz w:val="17"/>
                <w:szCs w:val="17"/>
              </w:rPr>
              <w:t>AND: "Occurrence A of Diagnosis, Active: Diabetes" starts before or during "Measurement Period"</w:t>
            </w:r>
          </w:p>
          <w:p w:rsidR="00CB1FFA" w:rsidRPr="00F01345" w:rsidRDefault="00CB1FFA" w:rsidP="00826DEF">
            <w:pPr>
              <w:numPr>
                <w:ilvl w:val="1"/>
                <w:numId w:val="27"/>
              </w:numPr>
              <w:shd w:val="clear" w:color="auto" w:fill="FFFFFF"/>
              <w:spacing w:before="100" w:beforeAutospacing="1" w:after="100" w:afterAutospacing="1"/>
              <w:rPr>
                <w:rFonts w:ascii="Verdana" w:eastAsia="Times New Roman" w:hAnsi="Verdana" w:cs="Times New Roman"/>
                <w:color w:val="1A1A1A"/>
                <w:sz w:val="17"/>
                <w:szCs w:val="17"/>
              </w:rPr>
            </w:pPr>
            <w:r w:rsidRPr="00CB1FFA">
              <w:rPr>
                <w:rFonts w:ascii="Verdana" w:eastAsia="Times New Roman" w:hAnsi="Verdana" w:cs="Times New Roman"/>
                <w:color w:val="1A1A1A"/>
                <w:sz w:val="17"/>
                <w:szCs w:val="17"/>
              </w:rPr>
              <w:t>AND NOT: "Occurrence A of Diagnosis, Active: Diabetes" ends before start of "Measurement Period”</w:t>
            </w:r>
          </w:p>
          <w:p w:rsidR="00CB1FFA" w:rsidRPr="0053279D" w:rsidRDefault="00CB1FFA" w:rsidP="00CB1FFA">
            <w:pPr>
              <w:rPr>
                <w:b/>
              </w:rPr>
            </w:pPr>
          </w:p>
        </w:tc>
      </w:tr>
      <w:tr w:rsidR="00CB1FFA" w:rsidTr="00D10BC8">
        <w:tc>
          <w:tcPr>
            <w:tcW w:w="11340" w:type="dxa"/>
          </w:tcPr>
          <w:p w:rsidR="00CB1FFA" w:rsidRDefault="00CB1FFA" w:rsidP="00CB1FFA">
            <w:pPr>
              <w:rPr>
                <w:b/>
              </w:rPr>
            </w:pPr>
            <w:r w:rsidRPr="0053279D">
              <w:rPr>
                <w:b/>
              </w:rPr>
              <w:t>JSON representation</w:t>
            </w:r>
            <w:r w:rsidR="00F01345">
              <w:rPr>
                <w:b/>
              </w:rPr>
              <w:t xml:space="preserve"> (simplified)</w:t>
            </w:r>
            <w:r w:rsidRPr="0053279D">
              <w:rPr>
                <w:b/>
              </w:rPr>
              <w:t>:</w:t>
            </w:r>
          </w:p>
          <w:p w:rsidR="00CB1FFA" w:rsidRPr="0053279D" w:rsidRDefault="00CB1FFA" w:rsidP="00CB1FFA">
            <w:pPr>
              <w:rPr>
                <w:b/>
              </w:rPr>
            </w:pPr>
          </w:p>
          <w:p w:rsidR="00F01345" w:rsidRPr="00F01345" w:rsidRDefault="00CB1FFA" w:rsidP="00F01345">
            <w:pPr>
              <w:pStyle w:val="NoSpacing"/>
              <w:rPr>
                <w:rFonts w:ascii="Consolas" w:hAnsi="Consolas" w:cs="Consolas"/>
                <w:sz w:val="14"/>
                <w:szCs w:val="16"/>
              </w:rPr>
            </w:pPr>
            <w:r w:rsidRPr="002E1C0B">
              <w:rPr>
                <w:rFonts w:ascii="Consolas" w:hAnsi="Consolas" w:cs="Consolas"/>
                <w:sz w:val="14"/>
                <w:szCs w:val="16"/>
              </w:rPr>
              <w:t xml:space="preserve">   </w:t>
            </w:r>
            <w:r w:rsidR="00F01345">
              <w:rPr>
                <w:rFonts w:ascii="Consolas" w:hAnsi="Consolas" w:cs="Consolas"/>
                <w:sz w:val="14"/>
                <w:szCs w:val="16"/>
              </w:rPr>
              <w:t xml:space="preserve"> </w:t>
            </w:r>
            <w:r w:rsidR="00F01345" w:rsidRPr="00F01345">
              <w:rPr>
                <w:rFonts w:ascii="Consolas" w:hAnsi="Consolas" w:cs="Consolas"/>
                <w:sz w:val="14"/>
                <w:szCs w:val="16"/>
              </w:rPr>
              <w:t>{</w:t>
            </w:r>
          </w:p>
          <w:p w:rsidR="00F01345" w:rsidRPr="00F01345" w:rsidRDefault="00F01345" w:rsidP="00F01345">
            <w:pPr>
              <w:pStyle w:val="NoSpacing"/>
              <w:rPr>
                <w:rFonts w:ascii="Consolas" w:hAnsi="Consolas" w:cs="Consolas"/>
                <w:sz w:val="14"/>
                <w:szCs w:val="16"/>
              </w:rPr>
            </w:pPr>
            <w:r w:rsidRPr="00F01345">
              <w:rPr>
                <w:rFonts w:ascii="Consolas" w:hAnsi="Consolas" w:cs="Consolas"/>
                <w:sz w:val="14"/>
                <w:szCs w:val="16"/>
              </w:rPr>
              <w:t xml:space="preserve">      "conjunction": true,</w:t>
            </w:r>
          </w:p>
          <w:p w:rsidR="00F01345" w:rsidRPr="00F01345" w:rsidRDefault="00F01345" w:rsidP="00F01345">
            <w:pPr>
              <w:pStyle w:val="NoSpacing"/>
              <w:rPr>
                <w:rFonts w:ascii="Consolas" w:hAnsi="Consolas" w:cs="Consolas"/>
                <w:sz w:val="14"/>
                <w:szCs w:val="16"/>
              </w:rPr>
            </w:pPr>
            <w:r w:rsidRPr="00F01345">
              <w:rPr>
                <w:rFonts w:ascii="Consolas" w:hAnsi="Consolas" w:cs="Consolas"/>
                <w:sz w:val="14"/>
                <w:szCs w:val="16"/>
              </w:rPr>
              <w:t xml:space="preserve">      "id": "IPP",</w:t>
            </w:r>
          </w:p>
          <w:p w:rsidR="00F01345" w:rsidRPr="00F01345" w:rsidRDefault="00F01345" w:rsidP="00F01345">
            <w:pPr>
              <w:pStyle w:val="NoSpacing"/>
              <w:rPr>
                <w:rFonts w:ascii="Consolas" w:hAnsi="Consolas" w:cs="Consolas"/>
                <w:sz w:val="14"/>
                <w:szCs w:val="16"/>
              </w:rPr>
            </w:pPr>
            <w:r w:rsidRPr="00F01345">
              <w:rPr>
                <w:rFonts w:ascii="Consolas" w:hAnsi="Consolas" w:cs="Consolas"/>
                <w:sz w:val="14"/>
                <w:szCs w:val="16"/>
              </w:rPr>
              <w:t xml:space="preserve">      "type": "IPP",</w:t>
            </w:r>
          </w:p>
          <w:p w:rsidR="00F01345" w:rsidRPr="00F01345" w:rsidRDefault="00F01345" w:rsidP="00F01345">
            <w:pPr>
              <w:pStyle w:val="NoSpacing"/>
              <w:rPr>
                <w:rFonts w:ascii="Consolas" w:hAnsi="Consolas" w:cs="Consolas"/>
                <w:sz w:val="14"/>
                <w:szCs w:val="16"/>
              </w:rPr>
            </w:pPr>
            <w:r w:rsidRPr="00F01345">
              <w:rPr>
                <w:rFonts w:ascii="Consolas" w:hAnsi="Consolas" w:cs="Consolas"/>
                <w:sz w:val="14"/>
                <w:szCs w:val="16"/>
              </w:rPr>
              <w:t xml:space="preserve">      "title": "Initial Patient Population",</w:t>
            </w:r>
          </w:p>
          <w:p w:rsidR="00F01345" w:rsidRPr="00F01345" w:rsidRDefault="00F01345" w:rsidP="00F01345">
            <w:pPr>
              <w:pStyle w:val="NoSpacing"/>
              <w:rPr>
                <w:rFonts w:ascii="Consolas" w:hAnsi="Consolas" w:cs="Consolas"/>
                <w:sz w:val="14"/>
                <w:szCs w:val="16"/>
              </w:rPr>
            </w:pPr>
            <w:r w:rsidRPr="00F01345">
              <w:rPr>
                <w:rFonts w:ascii="Consolas" w:hAnsi="Consolas" w:cs="Consolas"/>
                <w:sz w:val="14"/>
                <w:szCs w:val="16"/>
              </w:rPr>
              <w:t xml:space="preserve">      "hqmfId": "EDED90E9-E4FE-47E6-90AC-29D9AA3E861A",</w:t>
            </w:r>
          </w:p>
          <w:p w:rsidR="00F01345" w:rsidRPr="00F01345" w:rsidRDefault="00F01345" w:rsidP="00F01345">
            <w:pPr>
              <w:pStyle w:val="NoSpacing"/>
              <w:rPr>
                <w:rFonts w:ascii="Consolas" w:hAnsi="Consolas" w:cs="Consolas"/>
                <w:sz w:val="14"/>
                <w:szCs w:val="16"/>
              </w:rPr>
            </w:pPr>
            <w:r w:rsidRPr="00F01345">
              <w:rPr>
                <w:rFonts w:ascii="Consolas" w:hAnsi="Consolas" w:cs="Consolas"/>
                <w:sz w:val="14"/>
                <w:szCs w:val="16"/>
              </w:rPr>
              <w:t xml:space="preserve">      "preconditions": [</w:t>
            </w:r>
          </w:p>
          <w:p w:rsidR="00F01345" w:rsidRPr="00F01345" w:rsidRDefault="00F01345" w:rsidP="00F01345">
            <w:pPr>
              <w:pStyle w:val="NoSpacing"/>
              <w:rPr>
                <w:rFonts w:ascii="Consolas" w:hAnsi="Consolas" w:cs="Consolas"/>
                <w:sz w:val="14"/>
                <w:szCs w:val="16"/>
              </w:rPr>
            </w:pPr>
            <w:r w:rsidRPr="00F01345">
              <w:rPr>
                <w:rFonts w:ascii="Consolas" w:hAnsi="Consolas" w:cs="Consolas"/>
                <w:sz w:val="14"/>
                <w:szCs w:val="16"/>
              </w:rPr>
              <w:t xml:space="preserve">        {</w:t>
            </w:r>
          </w:p>
          <w:p w:rsidR="00F01345" w:rsidRPr="00F01345" w:rsidRDefault="00F01345" w:rsidP="00F01345">
            <w:pPr>
              <w:pStyle w:val="NoSpacing"/>
              <w:rPr>
                <w:rFonts w:ascii="Consolas" w:hAnsi="Consolas" w:cs="Consolas"/>
                <w:sz w:val="14"/>
                <w:szCs w:val="16"/>
              </w:rPr>
            </w:pPr>
            <w:r w:rsidRPr="00F01345">
              <w:rPr>
                <w:rFonts w:ascii="Consolas" w:hAnsi="Consolas" w:cs="Consolas"/>
                <w:sz w:val="14"/>
                <w:szCs w:val="16"/>
              </w:rPr>
              <w:t xml:space="preserve">          "preconditions": [</w:t>
            </w:r>
          </w:p>
          <w:p w:rsidR="00F01345" w:rsidRPr="00F01345" w:rsidRDefault="00F01345" w:rsidP="00F01345">
            <w:pPr>
              <w:pStyle w:val="NoSpacing"/>
              <w:rPr>
                <w:rFonts w:ascii="Consolas" w:hAnsi="Consolas" w:cs="Consolas"/>
                <w:sz w:val="14"/>
                <w:szCs w:val="16"/>
              </w:rPr>
            </w:pPr>
            <w:r w:rsidRPr="00F01345">
              <w:rPr>
                <w:rFonts w:ascii="Consolas" w:hAnsi="Consolas" w:cs="Consolas"/>
                <w:sz w:val="14"/>
                <w:szCs w:val="16"/>
              </w:rPr>
              <w:t xml:space="preserve">            {</w:t>
            </w:r>
          </w:p>
          <w:p w:rsidR="00F01345" w:rsidRPr="00F01345" w:rsidRDefault="00F01345" w:rsidP="00F01345">
            <w:pPr>
              <w:pStyle w:val="NoSpacing"/>
              <w:rPr>
                <w:rFonts w:ascii="Consolas" w:hAnsi="Consolas" w:cs="Consolas"/>
                <w:sz w:val="14"/>
                <w:szCs w:val="16"/>
              </w:rPr>
            </w:pPr>
            <w:r w:rsidRPr="00F01345">
              <w:rPr>
                <w:rFonts w:ascii="Consolas" w:hAnsi="Consolas" w:cs="Consolas"/>
                <w:sz w:val="14"/>
                <w:szCs w:val="16"/>
              </w:rPr>
              <w:t xml:space="preserve">              "reference": "OccurrenceADiabetes1_precondition_4"</w:t>
            </w:r>
          </w:p>
          <w:p w:rsidR="00F01345" w:rsidRPr="00F01345" w:rsidRDefault="00F01345" w:rsidP="00F01345">
            <w:pPr>
              <w:pStyle w:val="NoSpacing"/>
              <w:rPr>
                <w:rFonts w:ascii="Consolas" w:hAnsi="Consolas" w:cs="Consolas"/>
                <w:sz w:val="14"/>
                <w:szCs w:val="16"/>
              </w:rPr>
            </w:pPr>
            <w:r w:rsidRPr="00F01345">
              <w:rPr>
                <w:rFonts w:ascii="Consolas" w:hAnsi="Consolas" w:cs="Consolas"/>
                <w:sz w:val="14"/>
                <w:szCs w:val="16"/>
              </w:rPr>
              <w:t xml:space="preserve">            },</w:t>
            </w:r>
          </w:p>
          <w:p w:rsidR="00F01345" w:rsidRPr="00F01345" w:rsidRDefault="00F01345" w:rsidP="00F01345">
            <w:pPr>
              <w:pStyle w:val="NoSpacing"/>
              <w:rPr>
                <w:rFonts w:ascii="Consolas" w:hAnsi="Consolas" w:cs="Consolas"/>
                <w:sz w:val="14"/>
                <w:szCs w:val="16"/>
              </w:rPr>
            </w:pPr>
            <w:r w:rsidRPr="00F01345">
              <w:rPr>
                <w:rFonts w:ascii="Consolas" w:hAnsi="Consolas" w:cs="Consolas"/>
                <w:sz w:val="14"/>
                <w:szCs w:val="16"/>
              </w:rPr>
              <w:t xml:space="preserve">            {</w:t>
            </w:r>
          </w:p>
          <w:p w:rsidR="00F01345" w:rsidRPr="00F01345" w:rsidRDefault="00F01345" w:rsidP="00F01345">
            <w:pPr>
              <w:pStyle w:val="NoSpacing"/>
              <w:rPr>
                <w:rFonts w:ascii="Consolas" w:hAnsi="Consolas" w:cs="Consolas"/>
                <w:sz w:val="14"/>
                <w:szCs w:val="16"/>
              </w:rPr>
            </w:pPr>
            <w:r w:rsidRPr="00F01345">
              <w:rPr>
                <w:rFonts w:ascii="Consolas" w:hAnsi="Consolas" w:cs="Consolas"/>
                <w:sz w:val="14"/>
                <w:szCs w:val="16"/>
              </w:rPr>
              <w:t xml:space="preserve">              "preconditions": [</w:t>
            </w:r>
          </w:p>
          <w:p w:rsidR="00F01345" w:rsidRPr="00F01345" w:rsidRDefault="00F01345" w:rsidP="00F01345">
            <w:pPr>
              <w:pStyle w:val="NoSpacing"/>
              <w:rPr>
                <w:rFonts w:ascii="Consolas" w:hAnsi="Consolas" w:cs="Consolas"/>
                <w:sz w:val="14"/>
                <w:szCs w:val="16"/>
              </w:rPr>
            </w:pPr>
            <w:r w:rsidRPr="00F01345">
              <w:rPr>
                <w:rFonts w:ascii="Consolas" w:hAnsi="Consolas" w:cs="Consolas"/>
                <w:sz w:val="14"/>
                <w:szCs w:val="16"/>
              </w:rPr>
              <w:t xml:space="preserve">                {</w:t>
            </w:r>
          </w:p>
          <w:p w:rsidR="00F01345" w:rsidRPr="00F01345" w:rsidRDefault="00F01345" w:rsidP="00F01345">
            <w:pPr>
              <w:pStyle w:val="NoSpacing"/>
              <w:rPr>
                <w:rFonts w:ascii="Consolas" w:hAnsi="Consolas" w:cs="Consolas"/>
                <w:sz w:val="14"/>
                <w:szCs w:val="16"/>
              </w:rPr>
            </w:pPr>
            <w:r w:rsidRPr="00F01345">
              <w:rPr>
                <w:rFonts w:ascii="Consolas" w:hAnsi="Consolas" w:cs="Consolas"/>
                <w:sz w:val="14"/>
                <w:szCs w:val="16"/>
              </w:rPr>
              <w:t xml:space="preserve">                  "reference": "OccurrenceADiabetes1_precondition_6"</w:t>
            </w:r>
          </w:p>
          <w:p w:rsidR="00F01345" w:rsidRPr="00F01345" w:rsidRDefault="00F01345" w:rsidP="00F01345">
            <w:pPr>
              <w:pStyle w:val="NoSpacing"/>
              <w:rPr>
                <w:rFonts w:ascii="Consolas" w:hAnsi="Consolas" w:cs="Consolas"/>
                <w:sz w:val="14"/>
                <w:szCs w:val="16"/>
              </w:rPr>
            </w:pPr>
            <w:r w:rsidRPr="00F01345">
              <w:rPr>
                <w:rFonts w:ascii="Consolas" w:hAnsi="Consolas" w:cs="Consolas"/>
                <w:sz w:val="14"/>
                <w:szCs w:val="16"/>
              </w:rPr>
              <w:t xml:space="preserve">                }</w:t>
            </w:r>
          </w:p>
          <w:p w:rsidR="00F01345" w:rsidRPr="00F01345" w:rsidRDefault="00F01345" w:rsidP="00F01345">
            <w:pPr>
              <w:pStyle w:val="NoSpacing"/>
              <w:rPr>
                <w:rFonts w:ascii="Consolas" w:hAnsi="Consolas" w:cs="Consolas"/>
                <w:sz w:val="14"/>
                <w:szCs w:val="16"/>
              </w:rPr>
            </w:pPr>
            <w:r w:rsidRPr="00F01345">
              <w:rPr>
                <w:rFonts w:ascii="Consolas" w:hAnsi="Consolas" w:cs="Consolas"/>
                <w:sz w:val="14"/>
                <w:szCs w:val="16"/>
              </w:rPr>
              <w:t xml:space="preserve">              ],</w:t>
            </w:r>
          </w:p>
          <w:p w:rsidR="00F01345" w:rsidRPr="00F01345" w:rsidRDefault="00F01345" w:rsidP="00F01345">
            <w:pPr>
              <w:pStyle w:val="NoSpacing"/>
              <w:rPr>
                <w:rFonts w:ascii="Consolas" w:hAnsi="Consolas" w:cs="Consolas"/>
                <w:sz w:val="14"/>
                <w:szCs w:val="16"/>
              </w:rPr>
            </w:pPr>
            <w:r w:rsidRPr="00F01345">
              <w:rPr>
                <w:rFonts w:ascii="Consolas" w:hAnsi="Consolas" w:cs="Consolas"/>
                <w:sz w:val="14"/>
                <w:szCs w:val="16"/>
              </w:rPr>
              <w:t xml:space="preserve">              "conjunctionCode": "allFalse"</w:t>
            </w:r>
          </w:p>
          <w:p w:rsidR="00F01345" w:rsidRPr="00F01345" w:rsidRDefault="00F01345" w:rsidP="00F01345">
            <w:pPr>
              <w:pStyle w:val="NoSpacing"/>
              <w:rPr>
                <w:rFonts w:ascii="Consolas" w:hAnsi="Consolas" w:cs="Consolas"/>
                <w:sz w:val="14"/>
                <w:szCs w:val="16"/>
              </w:rPr>
            </w:pPr>
            <w:r w:rsidRPr="00F01345">
              <w:rPr>
                <w:rFonts w:ascii="Consolas" w:hAnsi="Consolas" w:cs="Consolas"/>
                <w:sz w:val="14"/>
                <w:szCs w:val="16"/>
              </w:rPr>
              <w:t xml:space="preserve">            }</w:t>
            </w:r>
          </w:p>
          <w:p w:rsidR="00F01345" w:rsidRPr="00F01345" w:rsidRDefault="00F01345" w:rsidP="00F01345">
            <w:pPr>
              <w:pStyle w:val="NoSpacing"/>
              <w:rPr>
                <w:rFonts w:ascii="Consolas" w:hAnsi="Consolas" w:cs="Consolas"/>
                <w:sz w:val="14"/>
                <w:szCs w:val="16"/>
              </w:rPr>
            </w:pPr>
            <w:r w:rsidRPr="00F01345">
              <w:rPr>
                <w:rFonts w:ascii="Consolas" w:hAnsi="Consolas" w:cs="Consolas"/>
                <w:sz w:val="14"/>
                <w:szCs w:val="16"/>
              </w:rPr>
              <w:t xml:space="preserve">          ],</w:t>
            </w:r>
          </w:p>
          <w:p w:rsidR="00F01345" w:rsidRPr="00F01345" w:rsidRDefault="00F01345" w:rsidP="00F01345">
            <w:pPr>
              <w:pStyle w:val="NoSpacing"/>
              <w:rPr>
                <w:rFonts w:ascii="Consolas" w:hAnsi="Consolas" w:cs="Consolas"/>
                <w:sz w:val="14"/>
                <w:szCs w:val="16"/>
              </w:rPr>
            </w:pPr>
            <w:r w:rsidRPr="00F01345">
              <w:rPr>
                <w:rFonts w:ascii="Consolas" w:hAnsi="Consolas" w:cs="Consolas"/>
                <w:sz w:val="14"/>
                <w:szCs w:val="16"/>
              </w:rPr>
              <w:t xml:space="preserve">          "conjunctionCode": "allTrue"</w:t>
            </w:r>
          </w:p>
          <w:p w:rsidR="00F01345" w:rsidRPr="00F01345" w:rsidRDefault="00F01345" w:rsidP="00F01345">
            <w:pPr>
              <w:pStyle w:val="NoSpacing"/>
              <w:rPr>
                <w:rFonts w:ascii="Consolas" w:hAnsi="Consolas" w:cs="Consolas"/>
                <w:sz w:val="14"/>
                <w:szCs w:val="16"/>
              </w:rPr>
            </w:pPr>
            <w:r w:rsidRPr="00F01345">
              <w:rPr>
                <w:rFonts w:ascii="Consolas" w:hAnsi="Consolas" w:cs="Consolas"/>
                <w:sz w:val="14"/>
                <w:szCs w:val="16"/>
              </w:rPr>
              <w:t xml:space="preserve">        }</w:t>
            </w:r>
          </w:p>
          <w:p w:rsidR="00F01345" w:rsidRPr="00F01345" w:rsidRDefault="00F01345" w:rsidP="00F01345">
            <w:pPr>
              <w:pStyle w:val="NoSpacing"/>
              <w:rPr>
                <w:rFonts w:ascii="Consolas" w:hAnsi="Consolas" w:cs="Consolas"/>
                <w:sz w:val="14"/>
                <w:szCs w:val="16"/>
              </w:rPr>
            </w:pPr>
            <w:r w:rsidRPr="00F01345">
              <w:rPr>
                <w:rFonts w:ascii="Consolas" w:hAnsi="Consolas" w:cs="Consolas"/>
                <w:sz w:val="14"/>
                <w:szCs w:val="16"/>
              </w:rPr>
              <w:t xml:space="preserve">      ]</w:t>
            </w:r>
          </w:p>
          <w:p w:rsidR="00CB1FFA" w:rsidRDefault="00F01345" w:rsidP="00826DEF">
            <w:pPr>
              <w:pStyle w:val="NoSpacing"/>
              <w:rPr>
                <w:rFonts w:ascii="Consolas" w:hAnsi="Consolas" w:cs="Consolas"/>
                <w:sz w:val="14"/>
                <w:szCs w:val="16"/>
              </w:rPr>
            </w:pPr>
            <w:r w:rsidRPr="00F01345">
              <w:rPr>
                <w:rFonts w:ascii="Consolas" w:hAnsi="Consolas" w:cs="Consolas"/>
                <w:sz w:val="14"/>
                <w:szCs w:val="16"/>
              </w:rPr>
              <w:t xml:space="preserve">    }</w:t>
            </w:r>
          </w:p>
          <w:p w:rsidR="00F01345" w:rsidRPr="00F01345" w:rsidRDefault="00F01345" w:rsidP="00826DEF"/>
        </w:tc>
      </w:tr>
      <w:tr w:rsidR="00CB1FFA" w:rsidTr="00D10BC8">
        <w:tc>
          <w:tcPr>
            <w:tcW w:w="11340" w:type="dxa"/>
          </w:tcPr>
          <w:p w:rsidR="00CB1FFA" w:rsidRDefault="00CB1FFA" w:rsidP="00CB1FFA">
            <w:pPr>
              <w:rPr>
                <w:b/>
              </w:rPr>
            </w:pPr>
            <w:r w:rsidRPr="0053279D">
              <w:rPr>
                <w:b/>
              </w:rPr>
              <w:t>Generated SQL</w:t>
            </w:r>
            <w:r w:rsidR="00F01345">
              <w:rPr>
                <w:b/>
              </w:rPr>
              <w:t xml:space="preserve"> (simplified)</w:t>
            </w:r>
            <w:r w:rsidRPr="0053279D">
              <w:rPr>
                <w:b/>
              </w:rPr>
              <w:t>:</w:t>
            </w:r>
          </w:p>
          <w:p w:rsidR="00CB1FFA" w:rsidRPr="0053279D" w:rsidRDefault="00CB1FFA" w:rsidP="00CB1FFA">
            <w:pPr>
              <w:rPr>
                <w:b/>
              </w:rPr>
            </w:pPr>
          </w:p>
          <w:p w:rsidR="00CB1FFA" w:rsidRPr="00CB1FFA" w:rsidRDefault="00CB1FFA" w:rsidP="00CB1FFA">
            <w:pPr>
              <w:pStyle w:val="NoSpacing"/>
              <w:rPr>
                <w:rFonts w:ascii="Consolas" w:hAnsi="Consolas" w:cs="Consolas"/>
                <w:sz w:val="14"/>
                <w:szCs w:val="16"/>
              </w:rPr>
            </w:pPr>
            <w:r w:rsidRPr="00CB1FFA">
              <w:rPr>
                <w:rFonts w:ascii="Consolas" w:hAnsi="Consolas" w:cs="Consolas"/>
                <w:sz w:val="14"/>
                <w:szCs w:val="16"/>
              </w:rPr>
              <w:t xml:space="preserve">INSERT </w:t>
            </w:r>
          </w:p>
          <w:p w:rsidR="00CB1FFA" w:rsidRPr="00CB1FFA" w:rsidRDefault="00CB1FFA" w:rsidP="00CB1FFA">
            <w:pPr>
              <w:pStyle w:val="NoSpacing"/>
              <w:rPr>
                <w:rFonts w:ascii="Consolas" w:hAnsi="Consolas" w:cs="Consolas"/>
                <w:sz w:val="14"/>
                <w:szCs w:val="16"/>
              </w:rPr>
            </w:pPr>
            <w:r w:rsidRPr="00CB1FFA">
              <w:rPr>
                <w:rFonts w:ascii="Consolas" w:hAnsi="Consolas" w:cs="Consolas"/>
                <w:sz w:val="14"/>
                <w:szCs w:val="16"/>
              </w:rPr>
              <w:t xml:space="preserve">INTO </w:t>
            </w:r>
            <w:r w:rsidR="00503587">
              <w:rPr>
                <w:rFonts w:ascii="Consolas" w:hAnsi="Consolas" w:cs="Consolas"/>
                <w:sz w:val="14"/>
                <w:szCs w:val="16"/>
              </w:rPr>
              <w:t>caliphr.</w:t>
            </w:r>
            <w:r w:rsidRPr="00CB1FFA">
              <w:rPr>
                <w:rFonts w:ascii="Consolas" w:hAnsi="Consolas" w:cs="Consolas"/>
                <w:sz w:val="14"/>
                <w:szCs w:val="16"/>
              </w:rPr>
              <w:t>IPP_CMS122v3 (</w:t>
            </w:r>
          </w:p>
          <w:p w:rsidR="00CB1FFA" w:rsidRPr="00CB1FFA" w:rsidRDefault="00CB1FFA" w:rsidP="00CB1FFA">
            <w:pPr>
              <w:pStyle w:val="NoSpacing"/>
              <w:rPr>
                <w:rFonts w:ascii="Consolas" w:hAnsi="Consolas" w:cs="Consolas"/>
                <w:sz w:val="14"/>
                <w:szCs w:val="16"/>
              </w:rPr>
            </w:pPr>
            <w:r w:rsidRPr="00CB1FFA">
              <w:rPr>
                <w:rFonts w:ascii="Consolas" w:hAnsi="Consolas" w:cs="Consolas"/>
                <w:sz w:val="14"/>
                <w:szCs w:val="16"/>
              </w:rPr>
              <w:t>(</w:t>
            </w:r>
          </w:p>
          <w:p w:rsidR="00CB1FFA" w:rsidRPr="00CB1FFA" w:rsidRDefault="00CB1FFA" w:rsidP="00CB1FFA">
            <w:pPr>
              <w:pStyle w:val="NoSpacing"/>
              <w:rPr>
                <w:rFonts w:ascii="Consolas" w:hAnsi="Consolas" w:cs="Consolas"/>
                <w:sz w:val="14"/>
                <w:szCs w:val="16"/>
              </w:rPr>
            </w:pPr>
            <w:r w:rsidRPr="00CB1FFA">
              <w:rPr>
                <w:rFonts w:ascii="Consolas" w:hAnsi="Consolas" w:cs="Consolas"/>
                <w:sz w:val="14"/>
                <w:szCs w:val="16"/>
              </w:rPr>
              <w:t xml:space="preserve">    /* OccurrenceADiabetes1_precondition_4 */</w:t>
            </w:r>
          </w:p>
          <w:p w:rsidR="00CB1FFA" w:rsidRPr="00CB1FFA" w:rsidRDefault="00CB1FFA" w:rsidP="00CB1FFA">
            <w:pPr>
              <w:pStyle w:val="NoSpacing"/>
              <w:rPr>
                <w:rFonts w:ascii="Consolas" w:hAnsi="Consolas" w:cs="Consolas"/>
                <w:sz w:val="14"/>
                <w:szCs w:val="16"/>
              </w:rPr>
            </w:pPr>
            <w:r w:rsidRPr="00CB1FFA">
              <w:rPr>
                <w:rFonts w:ascii="Consolas" w:hAnsi="Consolas" w:cs="Consolas"/>
                <w:sz w:val="14"/>
                <w:szCs w:val="16"/>
              </w:rPr>
              <w:t xml:space="preserve">    SELECT o1.patient_id, o1.ido1 </w:t>
            </w:r>
          </w:p>
          <w:p w:rsidR="00CB1FFA" w:rsidRPr="00CB1FFA" w:rsidRDefault="00CB1FFA" w:rsidP="00CB1FFA">
            <w:pPr>
              <w:pStyle w:val="NoSpacing"/>
              <w:rPr>
                <w:rFonts w:ascii="Consolas" w:hAnsi="Consolas" w:cs="Consolas"/>
                <w:sz w:val="14"/>
                <w:szCs w:val="16"/>
              </w:rPr>
            </w:pPr>
            <w:r w:rsidRPr="00CB1FFA">
              <w:rPr>
                <w:rFonts w:ascii="Consolas" w:hAnsi="Consolas" w:cs="Consolas"/>
                <w:sz w:val="14"/>
                <w:szCs w:val="16"/>
              </w:rPr>
              <w:t xml:space="preserve">    FROM </w:t>
            </w:r>
            <w:r w:rsidR="00503587">
              <w:rPr>
                <w:rFonts w:ascii="Consolas" w:hAnsi="Consolas" w:cs="Consolas"/>
                <w:sz w:val="14"/>
                <w:szCs w:val="16"/>
              </w:rPr>
              <w:t>caliphr.</w:t>
            </w:r>
            <w:r w:rsidRPr="00CB1FFA">
              <w:rPr>
                <w:rFonts w:ascii="Consolas" w:hAnsi="Consolas" w:cs="Consolas"/>
                <w:sz w:val="14"/>
                <w:szCs w:val="16"/>
              </w:rPr>
              <w:t>CMS122v3_OccurrenceADiabetes1_precondition_4 o1</w:t>
            </w:r>
          </w:p>
          <w:p w:rsidR="00CB1FFA" w:rsidRPr="00CB1FFA" w:rsidRDefault="00CB1FFA" w:rsidP="00CB1FFA">
            <w:pPr>
              <w:pStyle w:val="NoSpacing"/>
              <w:rPr>
                <w:rFonts w:ascii="Consolas" w:hAnsi="Consolas" w:cs="Consolas"/>
                <w:sz w:val="14"/>
                <w:szCs w:val="16"/>
              </w:rPr>
            </w:pPr>
            <w:r w:rsidRPr="00CB1FFA">
              <w:rPr>
                <w:rFonts w:ascii="Consolas" w:hAnsi="Consolas" w:cs="Consolas"/>
                <w:sz w:val="14"/>
                <w:szCs w:val="16"/>
              </w:rPr>
              <w:t xml:space="preserve">    /* allTrue */</w:t>
            </w:r>
          </w:p>
          <w:p w:rsidR="00CB1FFA" w:rsidRPr="00CB1FFA" w:rsidRDefault="00CB1FFA" w:rsidP="00CB1FFA">
            <w:pPr>
              <w:pStyle w:val="NoSpacing"/>
              <w:rPr>
                <w:rFonts w:ascii="Consolas" w:hAnsi="Consolas" w:cs="Consolas"/>
                <w:sz w:val="14"/>
                <w:szCs w:val="16"/>
              </w:rPr>
            </w:pPr>
            <w:r w:rsidRPr="00CB1FFA">
              <w:rPr>
                <w:rFonts w:ascii="Consolas" w:hAnsi="Consolas" w:cs="Consolas"/>
                <w:sz w:val="14"/>
                <w:szCs w:val="16"/>
              </w:rPr>
              <w:t xml:space="preserve">    INTERSECT </w:t>
            </w:r>
          </w:p>
          <w:p w:rsidR="00CB1FFA" w:rsidRPr="00CB1FFA" w:rsidRDefault="00CB1FFA" w:rsidP="00CB1FFA">
            <w:pPr>
              <w:pStyle w:val="NoSpacing"/>
              <w:rPr>
                <w:rFonts w:ascii="Consolas" w:hAnsi="Consolas" w:cs="Consolas"/>
                <w:sz w:val="14"/>
                <w:szCs w:val="16"/>
              </w:rPr>
            </w:pPr>
            <w:r w:rsidRPr="00CB1FFA">
              <w:rPr>
                <w:rFonts w:ascii="Consolas" w:hAnsi="Consolas" w:cs="Consolas"/>
                <w:sz w:val="14"/>
                <w:szCs w:val="16"/>
              </w:rPr>
              <w:lastRenderedPageBreak/>
              <w:t xml:space="preserve">    /* allFalse */</w:t>
            </w:r>
          </w:p>
          <w:p w:rsidR="00CB1FFA" w:rsidRPr="00CB1FFA" w:rsidRDefault="00CB1FFA" w:rsidP="00CB1FFA">
            <w:pPr>
              <w:pStyle w:val="NoSpacing"/>
              <w:rPr>
                <w:rFonts w:ascii="Consolas" w:hAnsi="Consolas" w:cs="Consolas"/>
                <w:sz w:val="14"/>
                <w:szCs w:val="16"/>
              </w:rPr>
            </w:pPr>
            <w:r w:rsidRPr="00CB1FFA">
              <w:rPr>
                <w:rFonts w:ascii="Consolas" w:hAnsi="Consolas" w:cs="Consolas"/>
                <w:sz w:val="14"/>
                <w:szCs w:val="16"/>
              </w:rPr>
              <w:t xml:space="preserve">    (</w:t>
            </w:r>
          </w:p>
          <w:p w:rsidR="00CB1FFA" w:rsidRPr="00CB1FFA" w:rsidRDefault="00CB1FFA" w:rsidP="00CB1FFA">
            <w:pPr>
              <w:pStyle w:val="NoSpacing"/>
              <w:rPr>
                <w:rFonts w:ascii="Consolas" w:hAnsi="Consolas" w:cs="Consolas"/>
                <w:sz w:val="14"/>
                <w:szCs w:val="16"/>
              </w:rPr>
            </w:pPr>
            <w:r w:rsidRPr="00CB1FFA">
              <w:rPr>
                <w:rFonts w:ascii="Consolas" w:hAnsi="Consolas" w:cs="Consolas"/>
                <w:sz w:val="14"/>
                <w:szCs w:val="16"/>
              </w:rPr>
              <w:t xml:space="preserve">        SELECT t26.patient_id, o1.id ido1 </w:t>
            </w:r>
          </w:p>
          <w:p w:rsidR="00CB1FFA" w:rsidRPr="00CB1FFA" w:rsidRDefault="00CB1FFA" w:rsidP="00CB1FFA">
            <w:pPr>
              <w:pStyle w:val="NoSpacing"/>
              <w:rPr>
                <w:rFonts w:ascii="Consolas" w:hAnsi="Consolas" w:cs="Consolas"/>
                <w:sz w:val="14"/>
                <w:szCs w:val="16"/>
              </w:rPr>
            </w:pPr>
            <w:r w:rsidRPr="00CB1FFA">
              <w:rPr>
                <w:rFonts w:ascii="Consolas" w:hAnsi="Consolas" w:cs="Consolas"/>
                <w:sz w:val="14"/>
                <w:szCs w:val="16"/>
              </w:rPr>
              <w:t xml:space="preserve">        FROM </w:t>
            </w:r>
            <w:r w:rsidR="00503587">
              <w:rPr>
                <w:rFonts w:ascii="Consolas" w:hAnsi="Consolas" w:cs="Consolas"/>
                <w:sz w:val="14"/>
                <w:szCs w:val="16"/>
              </w:rPr>
              <w:t>caliphr.</w:t>
            </w:r>
            <w:r w:rsidRPr="00CB1FFA">
              <w:rPr>
                <w:rFonts w:ascii="Consolas" w:hAnsi="Consolas" w:cs="Consolas"/>
                <w:sz w:val="14"/>
                <w:szCs w:val="16"/>
              </w:rPr>
              <w:t xml:space="preserve">PATIENT_INFO t26 </w:t>
            </w:r>
          </w:p>
          <w:p w:rsidR="00CB1FFA" w:rsidRPr="00CB1FFA" w:rsidRDefault="00CB1FFA" w:rsidP="00CB1FFA">
            <w:pPr>
              <w:pStyle w:val="NoSpacing"/>
              <w:rPr>
                <w:rFonts w:ascii="Consolas" w:hAnsi="Consolas" w:cs="Consolas"/>
                <w:sz w:val="14"/>
                <w:szCs w:val="16"/>
              </w:rPr>
            </w:pPr>
            <w:r w:rsidRPr="00CB1FFA">
              <w:rPr>
                <w:rFonts w:ascii="Consolas" w:hAnsi="Consolas" w:cs="Consolas"/>
                <w:sz w:val="14"/>
                <w:szCs w:val="16"/>
              </w:rPr>
              <w:t xml:space="preserve">        LEFT OUTER JOIN </w:t>
            </w:r>
            <w:r w:rsidR="00503587">
              <w:rPr>
                <w:rFonts w:ascii="Consolas" w:hAnsi="Consolas" w:cs="Consolas"/>
                <w:sz w:val="14"/>
                <w:szCs w:val="16"/>
              </w:rPr>
              <w:t>caliphr.</w:t>
            </w:r>
            <w:r w:rsidRPr="00CB1FFA">
              <w:rPr>
                <w:rFonts w:ascii="Consolas" w:hAnsi="Consolas" w:cs="Consolas"/>
                <w:sz w:val="14"/>
                <w:szCs w:val="16"/>
              </w:rPr>
              <w:t xml:space="preserve">CMS122v3_OccurrenceADiabetes1 o1 ON t26.patient_id = o1.patient_id </w:t>
            </w:r>
          </w:p>
          <w:p w:rsidR="00CB1FFA" w:rsidRPr="00CB1FFA" w:rsidRDefault="00CB1FFA" w:rsidP="00CB1FFA">
            <w:pPr>
              <w:pStyle w:val="NoSpacing"/>
              <w:rPr>
                <w:rFonts w:ascii="Consolas" w:hAnsi="Consolas" w:cs="Consolas"/>
                <w:sz w:val="14"/>
                <w:szCs w:val="16"/>
              </w:rPr>
            </w:pPr>
            <w:r w:rsidRPr="00CB1FFA">
              <w:rPr>
                <w:rFonts w:ascii="Consolas" w:hAnsi="Consolas" w:cs="Consolas"/>
                <w:sz w:val="14"/>
                <w:szCs w:val="16"/>
              </w:rPr>
              <w:t xml:space="preserve">        MINUS </w:t>
            </w:r>
          </w:p>
          <w:p w:rsidR="00CB1FFA" w:rsidRPr="00CB1FFA" w:rsidRDefault="00CB1FFA" w:rsidP="00CB1FFA">
            <w:pPr>
              <w:pStyle w:val="NoSpacing"/>
              <w:rPr>
                <w:rFonts w:ascii="Consolas" w:hAnsi="Consolas" w:cs="Consolas"/>
                <w:sz w:val="14"/>
                <w:szCs w:val="16"/>
              </w:rPr>
            </w:pPr>
            <w:r w:rsidRPr="00CB1FFA">
              <w:rPr>
                <w:rFonts w:ascii="Consolas" w:hAnsi="Consolas" w:cs="Consolas"/>
                <w:sz w:val="14"/>
                <w:szCs w:val="16"/>
              </w:rPr>
              <w:t xml:space="preserve">        (</w:t>
            </w:r>
          </w:p>
          <w:p w:rsidR="00CB1FFA" w:rsidRPr="00CB1FFA" w:rsidRDefault="00CB1FFA" w:rsidP="00CB1FFA">
            <w:pPr>
              <w:pStyle w:val="NoSpacing"/>
              <w:rPr>
                <w:rFonts w:ascii="Consolas" w:hAnsi="Consolas" w:cs="Consolas"/>
                <w:sz w:val="14"/>
                <w:szCs w:val="16"/>
              </w:rPr>
            </w:pPr>
            <w:r w:rsidRPr="00CB1FFA">
              <w:rPr>
                <w:rFonts w:ascii="Consolas" w:hAnsi="Consolas" w:cs="Consolas"/>
                <w:sz w:val="14"/>
                <w:szCs w:val="16"/>
              </w:rPr>
              <w:t xml:space="preserve">            /* OccurrenceADiabetes1_precondition_6 */</w:t>
            </w:r>
          </w:p>
          <w:p w:rsidR="00CB1FFA" w:rsidRPr="00CB1FFA" w:rsidRDefault="00CB1FFA" w:rsidP="00CB1FFA">
            <w:pPr>
              <w:pStyle w:val="NoSpacing"/>
              <w:rPr>
                <w:rFonts w:ascii="Consolas" w:hAnsi="Consolas" w:cs="Consolas"/>
                <w:sz w:val="14"/>
                <w:szCs w:val="16"/>
              </w:rPr>
            </w:pPr>
            <w:r w:rsidRPr="00CB1FFA">
              <w:rPr>
                <w:rFonts w:ascii="Consolas" w:hAnsi="Consolas" w:cs="Consolas"/>
                <w:sz w:val="14"/>
                <w:szCs w:val="16"/>
              </w:rPr>
              <w:t xml:space="preserve">            SELECT o1.patient_id, o1.ido1 </w:t>
            </w:r>
          </w:p>
          <w:p w:rsidR="00CB1FFA" w:rsidRPr="00CB1FFA" w:rsidRDefault="00CB1FFA" w:rsidP="00CB1FFA">
            <w:pPr>
              <w:pStyle w:val="NoSpacing"/>
              <w:rPr>
                <w:rFonts w:ascii="Consolas" w:hAnsi="Consolas" w:cs="Consolas"/>
                <w:sz w:val="14"/>
                <w:szCs w:val="16"/>
              </w:rPr>
            </w:pPr>
            <w:r w:rsidRPr="00CB1FFA">
              <w:rPr>
                <w:rFonts w:ascii="Consolas" w:hAnsi="Consolas" w:cs="Consolas"/>
                <w:sz w:val="14"/>
                <w:szCs w:val="16"/>
              </w:rPr>
              <w:t xml:space="preserve">            FROM </w:t>
            </w:r>
            <w:r w:rsidR="00503587">
              <w:rPr>
                <w:rFonts w:ascii="Consolas" w:hAnsi="Consolas" w:cs="Consolas"/>
                <w:sz w:val="14"/>
                <w:szCs w:val="16"/>
              </w:rPr>
              <w:t>caliphr.</w:t>
            </w:r>
            <w:r w:rsidRPr="00CB1FFA">
              <w:rPr>
                <w:rFonts w:ascii="Consolas" w:hAnsi="Consolas" w:cs="Consolas"/>
                <w:sz w:val="14"/>
                <w:szCs w:val="16"/>
              </w:rPr>
              <w:t>CMS122v3_OccurrenceADiabetes1_precondition_6 o1</w:t>
            </w:r>
          </w:p>
          <w:p w:rsidR="00CB1FFA" w:rsidRPr="00CB1FFA" w:rsidRDefault="00CB1FFA" w:rsidP="00CB1FFA">
            <w:pPr>
              <w:pStyle w:val="NoSpacing"/>
              <w:rPr>
                <w:rFonts w:ascii="Consolas" w:hAnsi="Consolas" w:cs="Consolas"/>
                <w:sz w:val="14"/>
                <w:szCs w:val="16"/>
              </w:rPr>
            </w:pPr>
            <w:r w:rsidRPr="00CB1FFA">
              <w:rPr>
                <w:rFonts w:ascii="Consolas" w:hAnsi="Consolas" w:cs="Consolas"/>
                <w:sz w:val="14"/>
                <w:szCs w:val="16"/>
              </w:rPr>
              <w:t xml:space="preserve">        )</w:t>
            </w:r>
          </w:p>
          <w:p w:rsidR="00CB1FFA" w:rsidRPr="00CB1FFA" w:rsidRDefault="00CB1FFA" w:rsidP="00CB1FFA">
            <w:pPr>
              <w:pStyle w:val="NoSpacing"/>
              <w:rPr>
                <w:rFonts w:ascii="Consolas" w:hAnsi="Consolas" w:cs="Consolas"/>
                <w:sz w:val="14"/>
                <w:szCs w:val="16"/>
              </w:rPr>
            </w:pPr>
            <w:r w:rsidRPr="00CB1FFA">
              <w:rPr>
                <w:rFonts w:ascii="Consolas" w:hAnsi="Consolas" w:cs="Consolas"/>
                <w:sz w:val="14"/>
                <w:szCs w:val="16"/>
              </w:rPr>
              <w:t xml:space="preserve">    )</w:t>
            </w:r>
          </w:p>
          <w:p w:rsidR="00CB1FFA" w:rsidRDefault="00CB1FFA" w:rsidP="00CB1FFA">
            <w:pPr>
              <w:pStyle w:val="NoSpacing"/>
              <w:rPr>
                <w:rFonts w:ascii="Consolas" w:hAnsi="Consolas" w:cs="Consolas"/>
                <w:sz w:val="14"/>
                <w:szCs w:val="16"/>
              </w:rPr>
            </w:pPr>
            <w:r w:rsidRPr="00CB1FFA">
              <w:rPr>
                <w:rFonts w:ascii="Consolas" w:hAnsi="Consolas" w:cs="Consolas"/>
                <w:sz w:val="14"/>
                <w:szCs w:val="16"/>
              </w:rPr>
              <w:t>))</w:t>
            </w:r>
          </w:p>
          <w:p w:rsidR="00CB1FFA" w:rsidRDefault="00CB1FFA" w:rsidP="00CB1FFA">
            <w:pPr>
              <w:pStyle w:val="NoSpacing"/>
              <w:rPr>
                <w:rFonts w:ascii="Consolas" w:hAnsi="Consolas" w:cs="Consolas"/>
                <w:sz w:val="14"/>
                <w:szCs w:val="16"/>
              </w:rPr>
            </w:pPr>
          </w:p>
          <w:p w:rsidR="00CB1FFA" w:rsidRPr="0053279D" w:rsidRDefault="00CB1FFA" w:rsidP="00CB1FFA">
            <w:pPr>
              <w:rPr>
                <w:b/>
              </w:rPr>
            </w:pPr>
            <w:r>
              <w:t>(Source Views Omitted)</w:t>
            </w:r>
          </w:p>
        </w:tc>
      </w:tr>
    </w:tbl>
    <w:p w:rsidR="00D10BC8" w:rsidRDefault="00D10BC8" w:rsidP="00D10BC8"/>
    <w:p w:rsidR="00D10BC8" w:rsidRDefault="00D10BC8" w:rsidP="00D10BC8">
      <w:pPr>
        <w:pStyle w:val="Heading1"/>
      </w:pPr>
      <w:bookmarkStart w:id="16" w:name="_Ref439069906"/>
      <w:bookmarkStart w:id="17" w:name="_Ref439069922"/>
      <w:bookmarkStart w:id="18" w:name="_Ref439070673"/>
      <w:bookmarkStart w:id="19" w:name="_Ref439070703"/>
      <w:bookmarkStart w:id="20" w:name="_Toc439085049"/>
      <w:r w:rsidRPr="006E3D06">
        <w:t>Time Relationships and Data Criteria</w:t>
      </w:r>
      <w:bookmarkEnd w:id="16"/>
      <w:bookmarkEnd w:id="17"/>
      <w:bookmarkEnd w:id="18"/>
      <w:bookmarkEnd w:id="19"/>
      <w:bookmarkEnd w:id="20"/>
      <w:r>
        <w:t xml:space="preserve"> </w:t>
      </w:r>
    </w:p>
    <w:p w:rsidR="00D10BC8" w:rsidRDefault="00D10BC8" w:rsidP="00D10BC8">
      <w:r>
        <w:t>Data Criteria can be related to other Data Criteria or the Measure Period via time relationships. The following examples show how an encounter can have a temporal relationship with other Data Criteria or a Measure Period.</w:t>
      </w:r>
    </w:p>
    <w:p w:rsidR="00D10BC8" w:rsidRDefault="00D10BC8" w:rsidP="00D10BC8">
      <w:pPr>
        <w:pStyle w:val="ListParagraph"/>
        <w:numPr>
          <w:ilvl w:val="1"/>
          <w:numId w:val="22"/>
        </w:numPr>
      </w:pPr>
      <w:r>
        <w:t>Patient had a lab test that occurred one year before the most recent encounter.</w:t>
      </w:r>
    </w:p>
    <w:p w:rsidR="00D10BC8" w:rsidRDefault="00D10BC8" w:rsidP="00D10BC8">
      <w:pPr>
        <w:pStyle w:val="ListParagraph"/>
        <w:numPr>
          <w:ilvl w:val="1"/>
          <w:numId w:val="22"/>
        </w:numPr>
      </w:pPr>
      <w:r>
        <w:t>Patient has encounters during the Measure Period where a particular medication was requested.</w:t>
      </w:r>
    </w:p>
    <w:p w:rsidR="00D10BC8" w:rsidRDefault="00D10BC8" w:rsidP="00D10BC8">
      <w:pPr>
        <w:pStyle w:val="ListParagraph"/>
        <w:numPr>
          <w:ilvl w:val="1"/>
          <w:numId w:val="22"/>
        </w:numPr>
      </w:pPr>
      <w:r>
        <w:t>Patient had a diagnosis of disease X within N years of immunization for disease X.</w:t>
      </w:r>
    </w:p>
    <w:p w:rsidR="00D10BC8" w:rsidRDefault="00D10BC8" w:rsidP="00D10BC8">
      <w:pPr>
        <w:ind w:left="720"/>
      </w:pPr>
      <w:r>
        <w:t>The following table is a list of available temporal relationships:</w:t>
      </w:r>
    </w:p>
    <w:tbl>
      <w:tblPr>
        <w:tblStyle w:val="PlainTable1"/>
        <w:tblW w:w="0" w:type="auto"/>
        <w:tblLayout w:type="fixed"/>
        <w:tblLook w:val="0420" w:firstRow="1" w:lastRow="0" w:firstColumn="0" w:lastColumn="0" w:noHBand="0" w:noVBand="1"/>
      </w:tblPr>
      <w:tblGrid>
        <w:gridCol w:w="1345"/>
        <w:gridCol w:w="1350"/>
        <w:gridCol w:w="5935"/>
      </w:tblGrid>
      <w:tr w:rsidR="00D10BC8" w:rsidTr="00826DEF">
        <w:trPr>
          <w:cnfStyle w:val="100000000000" w:firstRow="1" w:lastRow="0" w:firstColumn="0" w:lastColumn="0" w:oddVBand="0" w:evenVBand="0" w:oddHBand="0" w:evenHBand="0" w:firstRowFirstColumn="0" w:firstRowLastColumn="0" w:lastRowFirstColumn="0" w:lastRowLastColumn="0"/>
        </w:trPr>
        <w:tc>
          <w:tcPr>
            <w:tcW w:w="1345" w:type="dxa"/>
          </w:tcPr>
          <w:p w:rsidR="00D10BC8" w:rsidRPr="00826DEF" w:rsidRDefault="00D10BC8" w:rsidP="00D10BC8">
            <w:pPr>
              <w:autoSpaceDE w:val="0"/>
              <w:autoSpaceDN w:val="0"/>
              <w:adjustRightInd w:val="0"/>
              <w:jc w:val="center"/>
              <w:rPr>
                <w:rFonts w:ascii="Verdana" w:hAnsi="Verdana" w:cs="Verdana"/>
                <w:bCs w:val="0"/>
                <w:sz w:val="14"/>
                <w:szCs w:val="14"/>
              </w:rPr>
            </w:pPr>
            <w:r w:rsidRPr="005E5C59">
              <w:rPr>
                <w:rFonts w:ascii="Verdana" w:hAnsi="Verdana" w:cs="Verdana"/>
                <w:sz w:val="14"/>
                <w:szCs w:val="14"/>
              </w:rPr>
              <w:t>Concept Code</w:t>
            </w:r>
          </w:p>
        </w:tc>
        <w:tc>
          <w:tcPr>
            <w:tcW w:w="1350" w:type="dxa"/>
          </w:tcPr>
          <w:p w:rsidR="00D10BC8" w:rsidRPr="00CB1FFA" w:rsidRDefault="00D10BC8" w:rsidP="00D10BC8">
            <w:pPr>
              <w:jc w:val="center"/>
              <w:rPr>
                <w:rFonts w:ascii="Verdana" w:hAnsi="Verdana" w:cs="Verdana"/>
                <w:sz w:val="14"/>
                <w:szCs w:val="14"/>
              </w:rPr>
            </w:pPr>
            <w:r w:rsidRPr="005E5C59">
              <w:rPr>
                <w:rFonts w:ascii="Verdana" w:hAnsi="Verdana" w:cs="Verdana"/>
                <w:sz w:val="14"/>
                <w:szCs w:val="14"/>
              </w:rPr>
              <w:t>Print Name</w:t>
            </w:r>
          </w:p>
        </w:tc>
        <w:tc>
          <w:tcPr>
            <w:tcW w:w="5935" w:type="dxa"/>
          </w:tcPr>
          <w:p w:rsidR="00D10BC8" w:rsidRPr="00CB1FFA" w:rsidRDefault="00D10BC8" w:rsidP="00D10BC8">
            <w:pPr>
              <w:jc w:val="center"/>
              <w:rPr>
                <w:rFonts w:ascii="Verdana" w:hAnsi="Verdana" w:cs="Verdana"/>
                <w:sz w:val="14"/>
                <w:szCs w:val="14"/>
              </w:rPr>
            </w:pPr>
            <w:r w:rsidRPr="005E5C59">
              <w:rPr>
                <w:rFonts w:ascii="Verdana" w:hAnsi="Verdana" w:cs="Verdana"/>
                <w:sz w:val="14"/>
                <w:szCs w:val="14"/>
              </w:rPr>
              <w:t>Definition</w:t>
            </w:r>
          </w:p>
        </w:tc>
      </w:tr>
      <w:tr w:rsidR="00D10BC8" w:rsidTr="00826DEF">
        <w:trPr>
          <w:cnfStyle w:val="000000100000" w:firstRow="0" w:lastRow="0" w:firstColumn="0" w:lastColumn="0" w:oddVBand="0" w:evenVBand="0" w:oddHBand="1" w:evenHBand="0" w:firstRowFirstColumn="0" w:firstRowLastColumn="0" w:lastRowFirstColumn="0" w:lastRowLastColumn="0"/>
          <w:trHeight w:val="269"/>
        </w:trPr>
        <w:tc>
          <w:tcPr>
            <w:tcW w:w="1345" w:type="dxa"/>
          </w:tcPr>
          <w:p w:rsidR="00D10BC8" w:rsidRPr="00900E86" w:rsidRDefault="00D10BC8" w:rsidP="00D10BC8">
            <w:pPr>
              <w:rPr>
                <w:rFonts w:ascii="Verdana" w:hAnsi="Verdana" w:cs="Verdana"/>
                <w:sz w:val="14"/>
                <w:szCs w:val="14"/>
              </w:rPr>
            </w:pPr>
            <w:r w:rsidRPr="00900E86">
              <w:rPr>
                <w:rFonts w:ascii="Verdana" w:hAnsi="Verdana" w:cs="Verdana"/>
                <w:sz w:val="14"/>
                <w:szCs w:val="14"/>
              </w:rPr>
              <w:t>CONCURRENT</w:t>
            </w:r>
          </w:p>
        </w:tc>
        <w:tc>
          <w:tcPr>
            <w:tcW w:w="1350" w:type="dxa"/>
          </w:tcPr>
          <w:p w:rsidR="00D10BC8" w:rsidRPr="00900E86" w:rsidRDefault="00D10BC8" w:rsidP="00D10BC8">
            <w:pPr>
              <w:rPr>
                <w:rFonts w:ascii="Verdana" w:hAnsi="Verdana" w:cs="Verdana"/>
                <w:sz w:val="14"/>
                <w:szCs w:val="14"/>
              </w:rPr>
            </w:pPr>
            <w:r>
              <w:rPr>
                <w:rFonts w:ascii="Verdana" w:hAnsi="Verdana" w:cs="Verdana"/>
                <w:sz w:val="14"/>
                <w:szCs w:val="14"/>
              </w:rPr>
              <w:t>concurrent with</w:t>
            </w:r>
          </w:p>
        </w:tc>
        <w:tc>
          <w:tcPr>
            <w:tcW w:w="5935" w:type="dxa"/>
          </w:tcPr>
          <w:p w:rsidR="00D10BC8" w:rsidRDefault="00D10BC8" w:rsidP="00D10BC8">
            <w:pPr>
              <w:rPr>
                <w:rFonts w:ascii="Verdana" w:hAnsi="Verdana" w:cs="Verdana"/>
                <w:sz w:val="14"/>
                <w:szCs w:val="14"/>
              </w:rPr>
            </w:pPr>
            <w:r>
              <w:rPr>
                <w:rFonts w:ascii="Verdana" w:hAnsi="Verdana" w:cs="Verdana"/>
                <w:sz w:val="14"/>
                <w:szCs w:val="14"/>
              </w:rPr>
              <w:t>A relationship in which the source act's effective time is the same as the target act's effective time.</w:t>
            </w:r>
          </w:p>
        </w:tc>
      </w:tr>
      <w:tr w:rsidR="00D10BC8" w:rsidTr="00826DEF">
        <w:trPr>
          <w:trHeight w:val="386"/>
        </w:trPr>
        <w:tc>
          <w:tcPr>
            <w:tcW w:w="1345" w:type="dxa"/>
          </w:tcPr>
          <w:p w:rsidR="00D10BC8" w:rsidRPr="00900E86" w:rsidRDefault="00D10BC8" w:rsidP="00D10BC8">
            <w:pPr>
              <w:rPr>
                <w:rFonts w:ascii="Verdana" w:hAnsi="Verdana" w:cs="Verdana"/>
                <w:sz w:val="14"/>
                <w:szCs w:val="14"/>
              </w:rPr>
            </w:pPr>
            <w:r w:rsidRPr="00900E86">
              <w:rPr>
                <w:rFonts w:ascii="Verdana" w:hAnsi="Verdana" w:cs="Verdana"/>
                <w:sz w:val="14"/>
                <w:szCs w:val="14"/>
              </w:rPr>
              <w:t>DURING</w:t>
            </w:r>
          </w:p>
        </w:tc>
        <w:tc>
          <w:tcPr>
            <w:tcW w:w="1350" w:type="dxa"/>
          </w:tcPr>
          <w:p w:rsidR="00D10BC8" w:rsidRPr="00900E86" w:rsidRDefault="00D10BC8" w:rsidP="00D10BC8">
            <w:pPr>
              <w:tabs>
                <w:tab w:val="left" w:pos="510"/>
              </w:tabs>
              <w:rPr>
                <w:rFonts w:ascii="Verdana" w:hAnsi="Verdana" w:cs="Verdana"/>
                <w:sz w:val="14"/>
                <w:szCs w:val="14"/>
              </w:rPr>
            </w:pPr>
            <w:r>
              <w:rPr>
                <w:rFonts w:ascii="Verdana" w:hAnsi="Verdana" w:cs="Verdana"/>
                <w:sz w:val="14"/>
                <w:szCs w:val="14"/>
              </w:rPr>
              <w:t>occurs during</w:t>
            </w:r>
            <w:r w:rsidRPr="00900E86">
              <w:rPr>
                <w:rFonts w:ascii="Verdana" w:hAnsi="Verdana" w:cs="Verdana"/>
                <w:sz w:val="14"/>
                <w:szCs w:val="14"/>
              </w:rPr>
              <w:tab/>
            </w:r>
          </w:p>
        </w:tc>
        <w:tc>
          <w:tcPr>
            <w:tcW w:w="5935" w:type="dxa"/>
          </w:tcPr>
          <w:p w:rsidR="00D10BC8" w:rsidRDefault="00D10BC8" w:rsidP="00D10BC8">
            <w:pPr>
              <w:tabs>
                <w:tab w:val="left" w:pos="510"/>
              </w:tabs>
              <w:rPr>
                <w:rFonts w:ascii="Verdana" w:hAnsi="Verdana" w:cs="Verdana"/>
                <w:sz w:val="14"/>
                <w:szCs w:val="14"/>
              </w:rPr>
            </w:pPr>
            <w:r>
              <w:rPr>
                <w:rFonts w:ascii="Verdana" w:hAnsi="Verdana" w:cs="Verdana"/>
                <w:sz w:val="14"/>
                <w:szCs w:val="14"/>
              </w:rPr>
              <w:t>A relationship in which the source act's effective time is wholly within the target act's effective time (including end points, as defined in the act's effective times)</w:t>
            </w:r>
          </w:p>
        </w:tc>
      </w:tr>
      <w:tr w:rsidR="00D10BC8" w:rsidTr="00826DEF">
        <w:trPr>
          <w:cnfStyle w:val="000000100000" w:firstRow="0" w:lastRow="0" w:firstColumn="0" w:lastColumn="0" w:oddVBand="0" w:evenVBand="0" w:oddHBand="1" w:evenHBand="0" w:firstRowFirstColumn="0" w:firstRowLastColumn="0" w:lastRowFirstColumn="0" w:lastRowLastColumn="0"/>
        </w:trPr>
        <w:tc>
          <w:tcPr>
            <w:tcW w:w="1345" w:type="dxa"/>
          </w:tcPr>
          <w:p w:rsidR="00D10BC8" w:rsidRPr="00900E86" w:rsidRDefault="00D10BC8" w:rsidP="00D10BC8">
            <w:pPr>
              <w:rPr>
                <w:rFonts w:ascii="Verdana" w:hAnsi="Verdana" w:cs="Verdana"/>
                <w:sz w:val="14"/>
                <w:szCs w:val="14"/>
              </w:rPr>
            </w:pPr>
            <w:r w:rsidRPr="00900E86">
              <w:rPr>
                <w:rFonts w:ascii="Verdana" w:hAnsi="Verdana" w:cs="Verdana"/>
                <w:sz w:val="14"/>
                <w:szCs w:val="14"/>
              </w:rPr>
              <w:t>EAE</w:t>
            </w:r>
          </w:p>
        </w:tc>
        <w:tc>
          <w:tcPr>
            <w:tcW w:w="1350" w:type="dxa"/>
          </w:tcPr>
          <w:p w:rsidR="00D10BC8" w:rsidRPr="00900E86" w:rsidRDefault="00D10BC8" w:rsidP="00D10BC8">
            <w:pPr>
              <w:rPr>
                <w:rFonts w:ascii="Verdana" w:hAnsi="Verdana" w:cs="Verdana"/>
                <w:sz w:val="14"/>
                <w:szCs w:val="14"/>
              </w:rPr>
            </w:pPr>
            <w:r w:rsidRPr="00900E86">
              <w:rPr>
                <w:rFonts w:ascii="Verdana" w:hAnsi="Verdana" w:cs="Verdana"/>
                <w:sz w:val="14"/>
                <w:szCs w:val="14"/>
              </w:rPr>
              <w:t>ends after end</w:t>
            </w:r>
          </w:p>
        </w:tc>
        <w:tc>
          <w:tcPr>
            <w:tcW w:w="5935" w:type="dxa"/>
          </w:tcPr>
          <w:p w:rsidR="00D10BC8" w:rsidRPr="00900E86" w:rsidRDefault="00D10BC8" w:rsidP="00D10BC8">
            <w:pPr>
              <w:rPr>
                <w:rFonts w:ascii="Verdana" w:hAnsi="Verdana" w:cs="Verdana"/>
                <w:sz w:val="14"/>
                <w:szCs w:val="14"/>
              </w:rPr>
            </w:pPr>
            <w:r>
              <w:rPr>
                <w:rFonts w:ascii="Verdana" w:hAnsi="Verdana" w:cs="Verdana"/>
                <w:sz w:val="14"/>
                <w:szCs w:val="14"/>
              </w:rPr>
              <w:t>A relationship in which the source act's effective time ends after the target act's effective time.</w:t>
            </w:r>
          </w:p>
        </w:tc>
      </w:tr>
      <w:tr w:rsidR="00D10BC8" w:rsidTr="00826DEF">
        <w:tc>
          <w:tcPr>
            <w:tcW w:w="1345" w:type="dxa"/>
          </w:tcPr>
          <w:p w:rsidR="00D10BC8" w:rsidRPr="00900E86" w:rsidRDefault="00D10BC8" w:rsidP="00D10BC8">
            <w:pPr>
              <w:rPr>
                <w:rFonts w:ascii="Verdana" w:hAnsi="Verdana" w:cs="Verdana"/>
                <w:sz w:val="14"/>
                <w:szCs w:val="14"/>
              </w:rPr>
            </w:pPr>
            <w:r w:rsidRPr="00900E86">
              <w:rPr>
                <w:rFonts w:ascii="Verdana" w:hAnsi="Verdana" w:cs="Verdana"/>
                <w:sz w:val="14"/>
                <w:szCs w:val="14"/>
              </w:rPr>
              <w:t>EAS</w:t>
            </w:r>
          </w:p>
        </w:tc>
        <w:tc>
          <w:tcPr>
            <w:tcW w:w="1350" w:type="dxa"/>
          </w:tcPr>
          <w:p w:rsidR="00D10BC8" w:rsidRPr="00900E86" w:rsidRDefault="00D10BC8" w:rsidP="00D10BC8">
            <w:pPr>
              <w:rPr>
                <w:rFonts w:ascii="Verdana" w:hAnsi="Verdana" w:cs="Verdana"/>
                <w:sz w:val="14"/>
                <w:szCs w:val="14"/>
              </w:rPr>
            </w:pPr>
            <w:r w:rsidRPr="00900E86">
              <w:rPr>
                <w:rFonts w:ascii="Verdana" w:hAnsi="Verdana" w:cs="Verdana"/>
                <w:sz w:val="14"/>
                <w:szCs w:val="14"/>
              </w:rPr>
              <w:t>ends after start</w:t>
            </w:r>
          </w:p>
        </w:tc>
        <w:tc>
          <w:tcPr>
            <w:tcW w:w="5935" w:type="dxa"/>
          </w:tcPr>
          <w:p w:rsidR="00D10BC8" w:rsidRPr="00900E86" w:rsidRDefault="00D10BC8" w:rsidP="00D10BC8">
            <w:pPr>
              <w:rPr>
                <w:rFonts w:ascii="Verdana" w:hAnsi="Verdana" w:cs="Verdana"/>
                <w:sz w:val="14"/>
                <w:szCs w:val="14"/>
              </w:rPr>
            </w:pPr>
            <w:r>
              <w:rPr>
                <w:rFonts w:ascii="Verdana" w:hAnsi="Verdana" w:cs="Verdana"/>
                <w:sz w:val="14"/>
                <w:szCs w:val="14"/>
              </w:rPr>
              <w:t>A relationship in which the source act's effective time ends after the start of the target act.</w:t>
            </w:r>
          </w:p>
        </w:tc>
      </w:tr>
      <w:tr w:rsidR="00D10BC8" w:rsidTr="00826DEF">
        <w:trPr>
          <w:cnfStyle w:val="000000100000" w:firstRow="0" w:lastRow="0" w:firstColumn="0" w:lastColumn="0" w:oddVBand="0" w:evenVBand="0" w:oddHBand="1" w:evenHBand="0" w:firstRowFirstColumn="0" w:firstRowLastColumn="0" w:lastRowFirstColumn="0" w:lastRowLastColumn="0"/>
        </w:trPr>
        <w:tc>
          <w:tcPr>
            <w:tcW w:w="1345" w:type="dxa"/>
          </w:tcPr>
          <w:p w:rsidR="00D10BC8" w:rsidRPr="00900E86" w:rsidRDefault="00D10BC8" w:rsidP="00D10BC8">
            <w:pPr>
              <w:rPr>
                <w:rFonts w:ascii="Verdana" w:hAnsi="Verdana" w:cs="Verdana"/>
                <w:sz w:val="14"/>
                <w:szCs w:val="14"/>
              </w:rPr>
            </w:pPr>
            <w:r w:rsidRPr="00900E86">
              <w:rPr>
                <w:rFonts w:ascii="Verdana" w:hAnsi="Verdana" w:cs="Verdana"/>
                <w:sz w:val="14"/>
                <w:szCs w:val="14"/>
              </w:rPr>
              <w:t>EBE</w:t>
            </w:r>
          </w:p>
        </w:tc>
        <w:tc>
          <w:tcPr>
            <w:tcW w:w="1350" w:type="dxa"/>
          </w:tcPr>
          <w:p w:rsidR="00D10BC8" w:rsidRPr="00900E86" w:rsidRDefault="00D10BC8" w:rsidP="00D10BC8">
            <w:pPr>
              <w:rPr>
                <w:rFonts w:ascii="Verdana" w:hAnsi="Verdana" w:cs="Verdana"/>
                <w:sz w:val="14"/>
                <w:szCs w:val="14"/>
              </w:rPr>
            </w:pPr>
            <w:r w:rsidRPr="00900E86">
              <w:rPr>
                <w:rFonts w:ascii="Verdana" w:hAnsi="Verdana" w:cs="Verdana"/>
                <w:sz w:val="14"/>
                <w:szCs w:val="14"/>
              </w:rPr>
              <w:t>ends before end</w:t>
            </w:r>
          </w:p>
        </w:tc>
        <w:tc>
          <w:tcPr>
            <w:tcW w:w="5935" w:type="dxa"/>
          </w:tcPr>
          <w:p w:rsidR="00D10BC8" w:rsidRPr="00900E86" w:rsidRDefault="00D10BC8" w:rsidP="00D10BC8">
            <w:pPr>
              <w:rPr>
                <w:rFonts w:ascii="Verdana" w:hAnsi="Verdana" w:cs="Verdana"/>
                <w:sz w:val="14"/>
                <w:szCs w:val="14"/>
              </w:rPr>
            </w:pPr>
            <w:r>
              <w:rPr>
                <w:rFonts w:ascii="Verdana" w:hAnsi="Verdana" w:cs="Verdana"/>
                <w:sz w:val="14"/>
                <w:szCs w:val="14"/>
              </w:rPr>
              <w:t>The source act ends before the end of the target act</w:t>
            </w:r>
          </w:p>
        </w:tc>
      </w:tr>
      <w:tr w:rsidR="00D10BC8" w:rsidTr="00826DEF">
        <w:tc>
          <w:tcPr>
            <w:tcW w:w="1345" w:type="dxa"/>
          </w:tcPr>
          <w:p w:rsidR="00D10BC8" w:rsidRPr="00900E86" w:rsidRDefault="00D10BC8" w:rsidP="00D10BC8">
            <w:pPr>
              <w:rPr>
                <w:rFonts w:ascii="Verdana" w:hAnsi="Verdana" w:cs="Verdana"/>
                <w:sz w:val="14"/>
                <w:szCs w:val="14"/>
              </w:rPr>
            </w:pPr>
            <w:r w:rsidRPr="00900E86">
              <w:rPr>
                <w:rFonts w:ascii="Verdana" w:hAnsi="Verdana" w:cs="Verdana"/>
                <w:sz w:val="14"/>
                <w:szCs w:val="14"/>
              </w:rPr>
              <w:t>EBS</w:t>
            </w:r>
          </w:p>
        </w:tc>
        <w:tc>
          <w:tcPr>
            <w:tcW w:w="1350" w:type="dxa"/>
          </w:tcPr>
          <w:p w:rsidR="00D10BC8" w:rsidRPr="00900E86" w:rsidRDefault="00D10BC8" w:rsidP="00D10BC8">
            <w:pPr>
              <w:rPr>
                <w:rFonts w:ascii="Verdana" w:hAnsi="Verdana" w:cs="Verdana"/>
                <w:sz w:val="14"/>
                <w:szCs w:val="14"/>
              </w:rPr>
            </w:pPr>
            <w:r w:rsidRPr="00900E86">
              <w:rPr>
                <w:rFonts w:ascii="Verdana" w:hAnsi="Verdana" w:cs="Verdana"/>
                <w:sz w:val="14"/>
                <w:szCs w:val="14"/>
              </w:rPr>
              <w:t>ends before start</w:t>
            </w:r>
          </w:p>
        </w:tc>
        <w:tc>
          <w:tcPr>
            <w:tcW w:w="5935" w:type="dxa"/>
          </w:tcPr>
          <w:p w:rsidR="00D10BC8" w:rsidRPr="00900E86" w:rsidRDefault="00D10BC8" w:rsidP="00D10BC8">
            <w:pPr>
              <w:rPr>
                <w:rFonts w:ascii="Verdana" w:hAnsi="Verdana" w:cs="Verdana"/>
                <w:sz w:val="14"/>
                <w:szCs w:val="14"/>
              </w:rPr>
            </w:pPr>
            <w:r>
              <w:rPr>
                <w:rFonts w:ascii="Verdana" w:hAnsi="Verdana" w:cs="Verdana"/>
                <w:sz w:val="14"/>
                <w:szCs w:val="14"/>
              </w:rPr>
              <w:t>A relationship in which the source act's effective time ends before the start of the target act.</w:t>
            </w:r>
          </w:p>
        </w:tc>
      </w:tr>
      <w:tr w:rsidR="00D10BC8" w:rsidTr="00826DEF">
        <w:trPr>
          <w:cnfStyle w:val="000000100000" w:firstRow="0" w:lastRow="0" w:firstColumn="0" w:lastColumn="0" w:oddVBand="0" w:evenVBand="0" w:oddHBand="1" w:evenHBand="0" w:firstRowFirstColumn="0" w:firstRowLastColumn="0" w:lastRowFirstColumn="0" w:lastRowLastColumn="0"/>
        </w:trPr>
        <w:tc>
          <w:tcPr>
            <w:tcW w:w="1345" w:type="dxa"/>
          </w:tcPr>
          <w:p w:rsidR="00D10BC8" w:rsidRPr="00900E86" w:rsidRDefault="00D10BC8" w:rsidP="00D10BC8">
            <w:pPr>
              <w:rPr>
                <w:rFonts w:ascii="Verdana" w:hAnsi="Verdana" w:cs="Verdana"/>
                <w:sz w:val="14"/>
                <w:szCs w:val="14"/>
              </w:rPr>
            </w:pPr>
            <w:r>
              <w:rPr>
                <w:rFonts w:ascii="Verdana" w:hAnsi="Verdana" w:cs="Verdana"/>
                <w:sz w:val="14"/>
                <w:szCs w:val="14"/>
              </w:rPr>
              <w:t>ECW</w:t>
            </w:r>
          </w:p>
        </w:tc>
        <w:tc>
          <w:tcPr>
            <w:tcW w:w="1350" w:type="dxa"/>
          </w:tcPr>
          <w:p w:rsidR="00D10BC8" w:rsidRPr="00900E86" w:rsidRDefault="00D10BC8" w:rsidP="00D10BC8">
            <w:pPr>
              <w:autoSpaceDE w:val="0"/>
              <w:autoSpaceDN w:val="0"/>
              <w:adjustRightInd w:val="0"/>
              <w:rPr>
                <w:rFonts w:ascii="Verdana" w:hAnsi="Verdana" w:cs="Verdana"/>
                <w:sz w:val="14"/>
                <w:szCs w:val="14"/>
              </w:rPr>
            </w:pPr>
            <w:r>
              <w:rPr>
                <w:rFonts w:ascii="Verdana" w:hAnsi="Verdana" w:cs="Verdana"/>
                <w:sz w:val="14"/>
                <w:szCs w:val="14"/>
              </w:rPr>
              <w:t>ends concurrent with</w:t>
            </w:r>
          </w:p>
        </w:tc>
        <w:tc>
          <w:tcPr>
            <w:tcW w:w="5935" w:type="dxa"/>
          </w:tcPr>
          <w:p w:rsidR="00D10BC8" w:rsidRDefault="00D10BC8" w:rsidP="00D10BC8">
            <w:pPr>
              <w:autoSpaceDE w:val="0"/>
              <w:autoSpaceDN w:val="0"/>
              <w:adjustRightInd w:val="0"/>
              <w:rPr>
                <w:rFonts w:ascii="Verdana" w:hAnsi="Verdana" w:cs="Verdana"/>
                <w:sz w:val="14"/>
                <w:szCs w:val="14"/>
              </w:rPr>
            </w:pPr>
            <w:r>
              <w:rPr>
                <w:rFonts w:ascii="Verdana" w:hAnsi="Verdana" w:cs="Verdana"/>
                <w:sz w:val="14"/>
                <w:szCs w:val="14"/>
              </w:rPr>
              <w:t>A relationship in which the source act's effective time ends with the end of the target act's effective time.</w:t>
            </w:r>
          </w:p>
        </w:tc>
      </w:tr>
      <w:tr w:rsidR="00D10BC8" w:rsidTr="00826DEF">
        <w:tc>
          <w:tcPr>
            <w:tcW w:w="1345" w:type="dxa"/>
          </w:tcPr>
          <w:p w:rsidR="00D10BC8" w:rsidRPr="00900E86" w:rsidRDefault="00D10BC8" w:rsidP="00D10BC8">
            <w:pPr>
              <w:rPr>
                <w:rFonts w:ascii="Verdana" w:hAnsi="Verdana" w:cs="Verdana"/>
                <w:sz w:val="14"/>
                <w:szCs w:val="14"/>
              </w:rPr>
            </w:pPr>
            <w:r>
              <w:rPr>
                <w:rFonts w:ascii="Verdana" w:hAnsi="Verdana" w:cs="Verdana"/>
                <w:sz w:val="14"/>
                <w:szCs w:val="14"/>
              </w:rPr>
              <w:t>ECWS</w:t>
            </w:r>
          </w:p>
        </w:tc>
        <w:tc>
          <w:tcPr>
            <w:tcW w:w="1350" w:type="dxa"/>
          </w:tcPr>
          <w:p w:rsidR="00D10BC8" w:rsidRPr="00900E86" w:rsidRDefault="00D10BC8" w:rsidP="00D10BC8">
            <w:pPr>
              <w:rPr>
                <w:rFonts w:ascii="Verdana" w:hAnsi="Verdana" w:cs="Verdana"/>
                <w:sz w:val="14"/>
                <w:szCs w:val="14"/>
              </w:rPr>
            </w:pPr>
            <w:r w:rsidRPr="00900E86">
              <w:rPr>
                <w:rFonts w:ascii="Verdana" w:hAnsi="Verdana" w:cs="Verdana"/>
                <w:sz w:val="14"/>
                <w:szCs w:val="14"/>
              </w:rPr>
              <w:t>ends concurrent with start</w:t>
            </w:r>
          </w:p>
        </w:tc>
        <w:tc>
          <w:tcPr>
            <w:tcW w:w="5935" w:type="dxa"/>
          </w:tcPr>
          <w:p w:rsidR="00D10BC8" w:rsidRPr="00900E86" w:rsidRDefault="00D10BC8" w:rsidP="00D10BC8">
            <w:pPr>
              <w:rPr>
                <w:rFonts w:ascii="Verdana" w:hAnsi="Verdana" w:cs="Verdana"/>
                <w:sz w:val="14"/>
                <w:szCs w:val="14"/>
              </w:rPr>
            </w:pPr>
            <w:r>
              <w:rPr>
                <w:rFonts w:ascii="Verdana" w:hAnsi="Verdana" w:cs="Verdana"/>
                <w:sz w:val="14"/>
                <w:szCs w:val="14"/>
              </w:rPr>
              <w:t>The source act ends when the target act starts</w:t>
            </w:r>
          </w:p>
        </w:tc>
      </w:tr>
      <w:tr w:rsidR="00D10BC8" w:rsidTr="00826DEF">
        <w:trPr>
          <w:cnfStyle w:val="000000100000" w:firstRow="0" w:lastRow="0" w:firstColumn="0" w:lastColumn="0" w:oddVBand="0" w:evenVBand="0" w:oddHBand="1" w:evenHBand="0" w:firstRowFirstColumn="0" w:firstRowLastColumn="0" w:lastRowFirstColumn="0" w:lastRowLastColumn="0"/>
        </w:trPr>
        <w:tc>
          <w:tcPr>
            <w:tcW w:w="1345" w:type="dxa"/>
          </w:tcPr>
          <w:p w:rsidR="00D10BC8" w:rsidRDefault="00D10BC8" w:rsidP="00D10BC8">
            <w:pPr>
              <w:rPr>
                <w:rFonts w:ascii="Verdana" w:hAnsi="Verdana" w:cs="Verdana"/>
                <w:sz w:val="14"/>
                <w:szCs w:val="14"/>
              </w:rPr>
            </w:pPr>
            <w:r>
              <w:rPr>
                <w:rFonts w:ascii="Verdana" w:hAnsi="Verdana" w:cs="Verdana"/>
                <w:sz w:val="14"/>
                <w:szCs w:val="14"/>
              </w:rPr>
              <w:t>EDU</w:t>
            </w:r>
          </w:p>
        </w:tc>
        <w:tc>
          <w:tcPr>
            <w:tcW w:w="1350" w:type="dxa"/>
          </w:tcPr>
          <w:p w:rsidR="00D10BC8" w:rsidRPr="00900E86" w:rsidRDefault="00D10BC8" w:rsidP="00D10BC8">
            <w:pPr>
              <w:rPr>
                <w:rFonts w:ascii="Verdana" w:hAnsi="Verdana" w:cs="Verdana"/>
                <w:sz w:val="14"/>
                <w:szCs w:val="14"/>
              </w:rPr>
            </w:pPr>
            <w:r>
              <w:rPr>
                <w:rFonts w:ascii="Verdana" w:hAnsi="Verdana" w:cs="Verdana"/>
                <w:sz w:val="14"/>
                <w:szCs w:val="14"/>
              </w:rPr>
              <w:t>ends during</w:t>
            </w:r>
          </w:p>
        </w:tc>
        <w:tc>
          <w:tcPr>
            <w:tcW w:w="5935" w:type="dxa"/>
          </w:tcPr>
          <w:p w:rsidR="00D10BC8" w:rsidRDefault="00D10BC8" w:rsidP="00D10BC8">
            <w:pPr>
              <w:autoSpaceDE w:val="0"/>
              <w:autoSpaceDN w:val="0"/>
              <w:adjustRightInd w:val="0"/>
              <w:rPr>
                <w:rFonts w:ascii="Verdana" w:hAnsi="Verdana" w:cs="Verdana"/>
                <w:sz w:val="14"/>
                <w:szCs w:val="14"/>
              </w:rPr>
            </w:pPr>
            <w:r>
              <w:rPr>
                <w:rFonts w:ascii="Verdana" w:hAnsi="Verdana" w:cs="Verdana"/>
                <w:sz w:val="14"/>
                <w:szCs w:val="14"/>
              </w:rPr>
              <w:t>A relationship in which the source act ends within the target act's effective time (including end points, as defined in the act's effective times)</w:t>
            </w:r>
          </w:p>
        </w:tc>
      </w:tr>
      <w:tr w:rsidR="00D10BC8" w:rsidTr="00826DEF">
        <w:tc>
          <w:tcPr>
            <w:tcW w:w="1345" w:type="dxa"/>
          </w:tcPr>
          <w:p w:rsidR="00D10BC8" w:rsidRDefault="00D10BC8" w:rsidP="00D10BC8">
            <w:pPr>
              <w:rPr>
                <w:rFonts w:ascii="Verdana" w:hAnsi="Verdana" w:cs="Verdana"/>
                <w:sz w:val="14"/>
                <w:szCs w:val="14"/>
              </w:rPr>
            </w:pPr>
            <w:r>
              <w:rPr>
                <w:rFonts w:ascii="Verdana" w:hAnsi="Verdana" w:cs="Verdana"/>
                <w:sz w:val="14"/>
                <w:szCs w:val="14"/>
              </w:rPr>
              <w:t>OVERLAP</w:t>
            </w:r>
          </w:p>
        </w:tc>
        <w:tc>
          <w:tcPr>
            <w:tcW w:w="1350" w:type="dxa"/>
          </w:tcPr>
          <w:p w:rsidR="00D10BC8" w:rsidRPr="00900E86" w:rsidRDefault="00D10BC8" w:rsidP="00D10BC8">
            <w:pPr>
              <w:rPr>
                <w:rFonts w:ascii="Verdana" w:hAnsi="Verdana" w:cs="Verdana"/>
                <w:sz w:val="14"/>
                <w:szCs w:val="14"/>
              </w:rPr>
            </w:pPr>
            <w:r>
              <w:rPr>
                <w:rFonts w:ascii="Verdana" w:hAnsi="Verdana" w:cs="Verdana"/>
                <w:sz w:val="14"/>
                <w:szCs w:val="14"/>
              </w:rPr>
              <w:t>overlaps with</w:t>
            </w:r>
          </w:p>
        </w:tc>
        <w:tc>
          <w:tcPr>
            <w:tcW w:w="5935" w:type="dxa"/>
          </w:tcPr>
          <w:p w:rsidR="00D10BC8" w:rsidRDefault="00D10BC8" w:rsidP="00D10BC8">
            <w:pPr>
              <w:autoSpaceDE w:val="0"/>
              <w:autoSpaceDN w:val="0"/>
              <w:adjustRightInd w:val="0"/>
              <w:rPr>
                <w:rFonts w:ascii="Verdana" w:hAnsi="Verdana" w:cs="Verdana"/>
                <w:sz w:val="14"/>
                <w:szCs w:val="14"/>
              </w:rPr>
            </w:pPr>
            <w:r>
              <w:rPr>
                <w:rFonts w:ascii="Verdana" w:hAnsi="Verdana" w:cs="Verdana"/>
                <w:sz w:val="14"/>
                <w:szCs w:val="14"/>
              </w:rPr>
              <w:t>A relationship in which the source act's effective time overlaps the target act's effective time in any way.</w:t>
            </w:r>
          </w:p>
        </w:tc>
      </w:tr>
      <w:tr w:rsidR="00D10BC8" w:rsidTr="00826DEF">
        <w:trPr>
          <w:cnfStyle w:val="000000100000" w:firstRow="0" w:lastRow="0" w:firstColumn="0" w:lastColumn="0" w:oddVBand="0" w:evenVBand="0" w:oddHBand="1" w:evenHBand="0" w:firstRowFirstColumn="0" w:firstRowLastColumn="0" w:lastRowFirstColumn="0" w:lastRowLastColumn="0"/>
        </w:trPr>
        <w:tc>
          <w:tcPr>
            <w:tcW w:w="1345" w:type="dxa"/>
          </w:tcPr>
          <w:p w:rsidR="00D10BC8" w:rsidRDefault="00D10BC8" w:rsidP="00D10BC8">
            <w:pPr>
              <w:rPr>
                <w:rFonts w:ascii="Verdana" w:hAnsi="Verdana" w:cs="Verdana"/>
                <w:sz w:val="14"/>
                <w:szCs w:val="14"/>
              </w:rPr>
            </w:pPr>
            <w:r>
              <w:rPr>
                <w:rFonts w:ascii="Verdana" w:hAnsi="Verdana" w:cs="Verdana"/>
                <w:sz w:val="14"/>
                <w:szCs w:val="14"/>
              </w:rPr>
              <w:t>SAE</w:t>
            </w:r>
          </w:p>
        </w:tc>
        <w:tc>
          <w:tcPr>
            <w:tcW w:w="1350" w:type="dxa"/>
          </w:tcPr>
          <w:p w:rsidR="00D10BC8" w:rsidRPr="00900E86" w:rsidRDefault="00D10BC8" w:rsidP="00D10BC8">
            <w:pPr>
              <w:autoSpaceDE w:val="0"/>
              <w:autoSpaceDN w:val="0"/>
              <w:adjustRightInd w:val="0"/>
              <w:rPr>
                <w:rFonts w:ascii="Verdana" w:hAnsi="Verdana" w:cs="Verdana"/>
                <w:sz w:val="14"/>
                <w:szCs w:val="14"/>
              </w:rPr>
            </w:pPr>
            <w:r>
              <w:rPr>
                <w:rFonts w:ascii="Verdana" w:hAnsi="Verdana" w:cs="Verdana"/>
                <w:sz w:val="14"/>
                <w:szCs w:val="14"/>
              </w:rPr>
              <w:t>starts after end of</w:t>
            </w:r>
          </w:p>
        </w:tc>
        <w:tc>
          <w:tcPr>
            <w:tcW w:w="5935" w:type="dxa"/>
          </w:tcPr>
          <w:p w:rsidR="00D10BC8" w:rsidRDefault="00D10BC8" w:rsidP="00D10BC8">
            <w:pPr>
              <w:autoSpaceDE w:val="0"/>
              <w:autoSpaceDN w:val="0"/>
              <w:adjustRightInd w:val="0"/>
              <w:rPr>
                <w:rFonts w:ascii="Verdana" w:hAnsi="Verdana" w:cs="Verdana"/>
                <w:sz w:val="14"/>
                <w:szCs w:val="14"/>
              </w:rPr>
            </w:pPr>
            <w:r>
              <w:rPr>
                <w:rFonts w:ascii="Verdana" w:hAnsi="Verdana" w:cs="Verdana"/>
                <w:sz w:val="14"/>
                <w:szCs w:val="14"/>
              </w:rPr>
              <w:t>A relationship in which the source act starts after the end of the target act.</w:t>
            </w:r>
          </w:p>
        </w:tc>
      </w:tr>
      <w:tr w:rsidR="00D10BC8" w:rsidTr="00826DEF">
        <w:tc>
          <w:tcPr>
            <w:tcW w:w="1345" w:type="dxa"/>
          </w:tcPr>
          <w:p w:rsidR="00D10BC8" w:rsidRDefault="00D10BC8" w:rsidP="00D10BC8">
            <w:pPr>
              <w:rPr>
                <w:rFonts w:ascii="Verdana" w:hAnsi="Verdana" w:cs="Verdana"/>
                <w:sz w:val="14"/>
                <w:szCs w:val="14"/>
              </w:rPr>
            </w:pPr>
            <w:r>
              <w:rPr>
                <w:rFonts w:ascii="Verdana" w:hAnsi="Verdana" w:cs="Verdana"/>
                <w:sz w:val="14"/>
                <w:szCs w:val="14"/>
              </w:rPr>
              <w:t>SAS</w:t>
            </w:r>
          </w:p>
        </w:tc>
        <w:tc>
          <w:tcPr>
            <w:tcW w:w="1350" w:type="dxa"/>
          </w:tcPr>
          <w:p w:rsidR="00D10BC8" w:rsidRPr="00900E86" w:rsidRDefault="00D10BC8" w:rsidP="00D10BC8">
            <w:pPr>
              <w:autoSpaceDE w:val="0"/>
              <w:autoSpaceDN w:val="0"/>
              <w:adjustRightInd w:val="0"/>
              <w:rPr>
                <w:rFonts w:ascii="Verdana" w:hAnsi="Verdana" w:cs="Verdana"/>
                <w:sz w:val="14"/>
                <w:szCs w:val="14"/>
              </w:rPr>
            </w:pPr>
            <w:r>
              <w:rPr>
                <w:rFonts w:ascii="Verdana" w:hAnsi="Verdana" w:cs="Verdana"/>
                <w:sz w:val="14"/>
                <w:szCs w:val="14"/>
              </w:rPr>
              <w:t>starts after start of</w:t>
            </w:r>
          </w:p>
        </w:tc>
        <w:tc>
          <w:tcPr>
            <w:tcW w:w="5935" w:type="dxa"/>
          </w:tcPr>
          <w:p w:rsidR="00D10BC8" w:rsidRDefault="00D10BC8" w:rsidP="00D10BC8">
            <w:pPr>
              <w:autoSpaceDE w:val="0"/>
              <w:autoSpaceDN w:val="0"/>
              <w:adjustRightInd w:val="0"/>
              <w:rPr>
                <w:rFonts w:ascii="Verdana" w:hAnsi="Verdana" w:cs="Verdana"/>
                <w:sz w:val="14"/>
                <w:szCs w:val="14"/>
              </w:rPr>
            </w:pPr>
            <w:r>
              <w:rPr>
                <w:rFonts w:ascii="Verdana" w:hAnsi="Verdana" w:cs="Verdana"/>
                <w:sz w:val="14"/>
                <w:szCs w:val="14"/>
              </w:rPr>
              <w:t>The source act starts after the start of the target act.</w:t>
            </w:r>
          </w:p>
        </w:tc>
      </w:tr>
      <w:tr w:rsidR="00D10BC8" w:rsidTr="00826DEF">
        <w:trPr>
          <w:cnfStyle w:val="000000100000" w:firstRow="0" w:lastRow="0" w:firstColumn="0" w:lastColumn="0" w:oddVBand="0" w:evenVBand="0" w:oddHBand="1" w:evenHBand="0" w:firstRowFirstColumn="0" w:firstRowLastColumn="0" w:lastRowFirstColumn="0" w:lastRowLastColumn="0"/>
        </w:trPr>
        <w:tc>
          <w:tcPr>
            <w:tcW w:w="1345" w:type="dxa"/>
          </w:tcPr>
          <w:p w:rsidR="00D10BC8" w:rsidRDefault="00D10BC8" w:rsidP="00D10BC8">
            <w:pPr>
              <w:rPr>
                <w:rFonts w:ascii="Verdana" w:hAnsi="Verdana" w:cs="Verdana"/>
                <w:sz w:val="14"/>
                <w:szCs w:val="14"/>
              </w:rPr>
            </w:pPr>
            <w:r>
              <w:rPr>
                <w:rFonts w:ascii="Verdana" w:hAnsi="Verdana" w:cs="Verdana"/>
                <w:sz w:val="14"/>
                <w:szCs w:val="14"/>
              </w:rPr>
              <w:t>SBE</w:t>
            </w:r>
          </w:p>
        </w:tc>
        <w:tc>
          <w:tcPr>
            <w:tcW w:w="1350" w:type="dxa"/>
          </w:tcPr>
          <w:p w:rsidR="00D10BC8" w:rsidRPr="00900E86" w:rsidRDefault="00D10BC8" w:rsidP="00D10BC8">
            <w:pPr>
              <w:autoSpaceDE w:val="0"/>
              <w:autoSpaceDN w:val="0"/>
              <w:adjustRightInd w:val="0"/>
              <w:rPr>
                <w:rFonts w:ascii="Verdana" w:hAnsi="Verdana" w:cs="Verdana"/>
                <w:sz w:val="14"/>
                <w:szCs w:val="14"/>
              </w:rPr>
            </w:pPr>
            <w:r>
              <w:rPr>
                <w:rFonts w:ascii="Verdana" w:hAnsi="Verdana" w:cs="Verdana"/>
                <w:sz w:val="14"/>
                <w:szCs w:val="14"/>
              </w:rPr>
              <w:t>starts before end</w:t>
            </w:r>
          </w:p>
        </w:tc>
        <w:tc>
          <w:tcPr>
            <w:tcW w:w="5935" w:type="dxa"/>
          </w:tcPr>
          <w:p w:rsidR="00D10BC8" w:rsidRDefault="00D10BC8" w:rsidP="00D10BC8">
            <w:pPr>
              <w:autoSpaceDE w:val="0"/>
              <w:autoSpaceDN w:val="0"/>
              <w:adjustRightInd w:val="0"/>
              <w:rPr>
                <w:rFonts w:ascii="Verdana" w:hAnsi="Verdana" w:cs="Verdana"/>
                <w:sz w:val="14"/>
                <w:szCs w:val="14"/>
              </w:rPr>
            </w:pPr>
            <w:r>
              <w:rPr>
                <w:rFonts w:ascii="Verdana" w:hAnsi="Verdana" w:cs="Verdana"/>
                <w:sz w:val="14"/>
                <w:szCs w:val="14"/>
              </w:rPr>
              <w:t>The source act starts before the end of the target act.</w:t>
            </w:r>
          </w:p>
        </w:tc>
      </w:tr>
      <w:tr w:rsidR="00D10BC8" w:rsidTr="00826DEF">
        <w:tc>
          <w:tcPr>
            <w:tcW w:w="1345" w:type="dxa"/>
          </w:tcPr>
          <w:p w:rsidR="00D10BC8" w:rsidRDefault="00D10BC8" w:rsidP="00D10BC8">
            <w:pPr>
              <w:rPr>
                <w:rFonts w:ascii="Verdana" w:hAnsi="Verdana" w:cs="Verdana"/>
                <w:sz w:val="14"/>
                <w:szCs w:val="14"/>
              </w:rPr>
            </w:pPr>
            <w:r>
              <w:rPr>
                <w:rFonts w:ascii="Verdana" w:hAnsi="Verdana" w:cs="Verdana"/>
                <w:sz w:val="14"/>
                <w:szCs w:val="14"/>
              </w:rPr>
              <w:t>SBS</w:t>
            </w:r>
          </w:p>
        </w:tc>
        <w:tc>
          <w:tcPr>
            <w:tcW w:w="1350" w:type="dxa"/>
          </w:tcPr>
          <w:p w:rsidR="00D10BC8" w:rsidRPr="00900E86" w:rsidRDefault="00D10BC8" w:rsidP="00D10BC8">
            <w:pPr>
              <w:autoSpaceDE w:val="0"/>
              <w:autoSpaceDN w:val="0"/>
              <w:adjustRightInd w:val="0"/>
              <w:rPr>
                <w:rFonts w:ascii="Verdana" w:hAnsi="Verdana" w:cs="Verdana"/>
                <w:sz w:val="14"/>
                <w:szCs w:val="14"/>
              </w:rPr>
            </w:pPr>
            <w:r>
              <w:rPr>
                <w:rFonts w:ascii="Verdana" w:hAnsi="Verdana" w:cs="Verdana"/>
                <w:sz w:val="14"/>
                <w:szCs w:val="14"/>
              </w:rPr>
              <w:t>starts before start of</w:t>
            </w:r>
          </w:p>
        </w:tc>
        <w:tc>
          <w:tcPr>
            <w:tcW w:w="5935" w:type="dxa"/>
          </w:tcPr>
          <w:p w:rsidR="00D10BC8" w:rsidRDefault="00D10BC8" w:rsidP="00D10BC8">
            <w:pPr>
              <w:autoSpaceDE w:val="0"/>
              <w:autoSpaceDN w:val="0"/>
              <w:adjustRightInd w:val="0"/>
              <w:rPr>
                <w:rFonts w:ascii="Verdana" w:hAnsi="Verdana" w:cs="Verdana"/>
                <w:sz w:val="14"/>
                <w:szCs w:val="14"/>
              </w:rPr>
            </w:pPr>
            <w:r>
              <w:rPr>
                <w:rFonts w:ascii="Verdana" w:hAnsi="Verdana" w:cs="Verdana"/>
                <w:sz w:val="14"/>
                <w:szCs w:val="14"/>
              </w:rPr>
              <w:t>A relationship in which the source act starts before the start of the target act.</w:t>
            </w:r>
          </w:p>
        </w:tc>
      </w:tr>
      <w:tr w:rsidR="00D10BC8" w:rsidTr="00826DEF">
        <w:trPr>
          <w:cnfStyle w:val="000000100000" w:firstRow="0" w:lastRow="0" w:firstColumn="0" w:lastColumn="0" w:oddVBand="0" w:evenVBand="0" w:oddHBand="1" w:evenHBand="0" w:firstRowFirstColumn="0" w:firstRowLastColumn="0" w:lastRowFirstColumn="0" w:lastRowLastColumn="0"/>
        </w:trPr>
        <w:tc>
          <w:tcPr>
            <w:tcW w:w="1345" w:type="dxa"/>
          </w:tcPr>
          <w:p w:rsidR="00D10BC8" w:rsidRDefault="00D10BC8" w:rsidP="00D10BC8">
            <w:pPr>
              <w:rPr>
                <w:rFonts w:ascii="Verdana" w:hAnsi="Verdana" w:cs="Verdana"/>
                <w:sz w:val="14"/>
                <w:szCs w:val="14"/>
              </w:rPr>
            </w:pPr>
            <w:r>
              <w:rPr>
                <w:rFonts w:ascii="Verdana" w:hAnsi="Verdana" w:cs="Verdana"/>
                <w:sz w:val="14"/>
                <w:szCs w:val="14"/>
              </w:rPr>
              <w:lastRenderedPageBreak/>
              <w:t>SCW</w:t>
            </w:r>
          </w:p>
        </w:tc>
        <w:tc>
          <w:tcPr>
            <w:tcW w:w="1350" w:type="dxa"/>
          </w:tcPr>
          <w:p w:rsidR="00D10BC8" w:rsidRPr="00900E86" w:rsidRDefault="00D10BC8" w:rsidP="00D10BC8">
            <w:pPr>
              <w:autoSpaceDE w:val="0"/>
              <w:autoSpaceDN w:val="0"/>
              <w:adjustRightInd w:val="0"/>
              <w:rPr>
                <w:rFonts w:ascii="Verdana" w:hAnsi="Verdana" w:cs="Verdana"/>
                <w:sz w:val="14"/>
                <w:szCs w:val="14"/>
              </w:rPr>
            </w:pPr>
            <w:r>
              <w:rPr>
                <w:rFonts w:ascii="Verdana" w:hAnsi="Verdana" w:cs="Verdana"/>
                <w:sz w:val="14"/>
                <w:szCs w:val="14"/>
              </w:rPr>
              <w:t>starts concurrent with</w:t>
            </w:r>
          </w:p>
        </w:tc>
        <w:tc>
          <w:tcPr>
            <w:tcW w:w="5935" w:type="dxa"/>
          </w:tcPr>
          <w:p w:rsidR="00D10BC8" w:rsidRDefault="00D10BC8" w:rsidP="00D10BC8">
            <w:pPr>
              <w:autoSpaceDE w:val="0"/>
              <w:autoSpaceDN w:val="0"/>
              <w:adjustRightInd w:val="0"/>
              <w:rPr>
                <w:rFonts w:ascii="Verdana" w:hAnsi="Verdana" w:cs="Verdana"/>
                <w:sz w:val="14"/>
                <w:szCs w:val="14"/>
              </w:rPr>
            </w:pPr>
            <w:r>
              <w:rPr>
                <w:rFonts w:ascii="Verdana" w:hAnsi="Verdana" w:cs="Verdana"/>
                <w:sz w:val="14"/>
                <w:szCs w:val="14"/>
              </w:rPr>
              <w:t>A relationship in which the source act's effective time starts with the start of the target act's effective time</w:t>
            </w:r>
          </w:p>
        </w:tc>
      </w:tr>
      <w:tr w:rsidR="00D10BC8" w:rsidTr="00826DEF">
        <w:tc>
          <w:tcPr>
            <w:tcW w:w="1345" w:type="dxa"/>
          </w:tcPr>
          <w:p w:rsidR="00D10BC8" w:rsidRDefault="00D10BC8" w:rsidP="00D10BC8">
            <w:pPr>
              <w:rPr>
                <w:rFonts w:ascii="Verdana" w:hAnsi="Verdana" w:cs="Verdana"/>
                <w:sz w:val="14"/>
                <w:szCs w:val="14"/>
              </w:rPr>
            </w:pPr>
            <w:r>
              <w:rPr>
                <w:rFonts w:ascii="Verdana" w:hAnsi="Verdana" w:cs="Verdana"/>
                <w:sz w:val="14"/>
                <w:szCs w:val="14"/>
              </w:rPr>
              <w:t>SCWE</w:t>
            </w:r>
          </w:p>
        </w:tc>
        <w:tc>
          <w:tcPr>
            <w:tcW w:w="1350" w:type="dxa"/>
          </w:tcPr>
          <w:p w:rsidR="00D10BC8" w:rsidRPr="00900E86" w:rsidRDefault="00D10BC8" w:rsidP="00D10BC8">
            <w:pPr>
              <w:autoSpaceDE w:val="0"/>
              <w:autoSpaceDN w:val="0"/>
              <w:adjustRightInd w:val="0"/>
              <w:rPr>
                <w:rFonts w:ascii="Verdana" w:hAnsi="Verdana" w:cs="Verdana"/>
                <w:sz w:val="14"/>
                <w:szCs w:val="14"/>
              </w:rPr>
            </w:pPr>
            <w:r>
              <w:rPr>
                <w:rFonts w:ascii="Verdana" w:hAnsi="Verdana" w:cs="Verdana"/>
                <w:sz w:val="14"/>
                <w:szCs w:val="14"/>
              </w:rPr>
              <w:t>starts concurrent with end</w:t>
            </w:r>
          </w:p>
        </w:tc>
        <w:tc>
          <w:tcPr>
            <w:tcW w:w="5935" w:type="dxa"/>
          </w:tcPr>
          <w:p w:rsidR="00D10BC8" w:rsidRDefault="00D10BC8" w:rsidP="00D10BC8">
            <w:pPr>
              <w:autoSpaceDE w:val="0"/>
              <w:autoSpaceDN w:val="0"/>
              <w:adjustRightInd w:val="0"/>
              <w:rPr>
                <w:rFonts w:ascii="Verdana" w:hAnsi="Verdana" w:cs="Verdana"/>
                <w:sz w:val="14"/>
                <w:szCs w:val="14"/>
              </w:rPr>
            </w:pPr>
            <w:r>
              <w:rPr>
                <w:rFonts w:ascii="Verdana" w:hAnsi="Verdana" w:cs="Verdana"/>
                <w:sz w:val="14"/>
                <w:szCs w:val="14"/>
              </w:rPr>
              <w:t>The source act starts when the target act ends.</w:t>
            </w:r>
          </w:p>
        </w:tc>
      </w:tr>
      <w:tr w:rsidR="00D10BC8" w:rsidTr="00826DEF">
        <w:trPr>
          <w:cnfStyle w:val="000000100000" w:firstRow="0" w:lastRow="0" w:firstColumn="0" w:lastColumn="0" w:oddVBand="0" w:evenVBand="0" w:oddHBand="1" w:evenHBand="0" w:firstRowFirstColumn="0" w:firstRowLastColumn="0" w:lastRowFirstColumn="0" w:lastRowLastColumn="0"/>
        </w:trPr>
        <w:tc>
          <w:tcPr>
            <w:tcW w:w="1345" w:type="dxa"/>
          </w:tcPr>
          <w:p w:rsidR="00D10BC8" w:rsidRDefault="00D10BC8" w:rsidP="00D10BC8">
            <w:pPr>
              <w:rPr>
                <w:rFonts w:ascii="Verdana" w:hAnsi="Verdana" w:cs="Verdana"/>
                <w:sz w:val="14"/>
                <w:szCs w:val="14"/>
              </w:rPr>
            </w:pPr>
            <w:r>
              <w:rPr>
                <w:rFonts w:ascii="Verdana" w:hAnsi="Verdana" w:cs="Verdana"/>
                <w:sz w:val="14"/>
                <w:szCs w:val="14"/>
              </w:rPr>
              <w:t>SDU</w:t>
            </w:r>
          </w:p>
        </w:tc>
        <w:tc>
          <w:tcPr>
            <w:tcW w:w="1350" w:type="dxa"/>
          </w:tcPr>
          <w:p w:rsidR="00D10BC8" w:rsidRPr="00900E86" w:rsidRDefault="00D10BC8" w:rsidP="00D10BC8">
            <w:pPr>
              <w:rPr>
                <w:rFonts w:ascii="Verdana" w:hAnsi="Verdana" w:cs="Verdana"/>
                <w:sz w:val="14"/>
                <w:szCs w:val="14"/>
              </w:rPr>
            </w:pPr>
            <w:r>
              <w:rPr>
                <w:rFonts w:ascii="Verdana" w:hAnsi="Verdana" w:cs="Verdana"/>
                <w:sz w:val="14"/>
                <w:szCs w:val="14"/>
              </w:rPr>
              <w:t>starts during</w:t>
            </w:r>
          </w:p>
        </w:tc>
        <w:tc>
          <w:tcPr>
            <w:tcW w:w="5935" w:type="dxa"/>
          </w:tcPr>
          <w:p w:rsidR="00D10BC8" w:rsidRDefault="00D10BC8" w:rsidP="00D10BC8">
            <w:pPr>
              <w:autoSpaceDE w:val="0"/>
              <w:autoSpaceDN w:val="0"/>
              <w:adjustRightInd w:val="0"/>
              <w:rPr>
                <w:rFonts w:ascii="Verdana" w:hAnsi="Verdana" w:cs="Verdana"/>
                <w:sz w:val="14"/>
                <w:szCs w:val="14"/>
              </w:rPr>
            </w:pPr>
            <w:r>
              <w:rPr>
                <w:rFonts w:ascii="Verdana" w:hAnsi="Verdana" w:cs="Verdana"/>
                <w:sz w:val="14"/>
                <w:szCs w:val="14"/>
              </w:rPr>
              <w:t>A relationship in which the source act starts within the target act's effective time (including end points, as defined in the act's effective times)</w:t>
            </w:r>
          </w:p>
        </w:tc>
      </w:tr>
    </w:tbl>
    <w:p w:rsidR="00D10BC8" w:rsidRDefault="00D10BC8" w:rsidP="00D10BC8"/>
    <w:p w:rsidR="006747A3" w:rsidRDefault="006747A3" w:rsidP="004B00E4">
      <w:pPr>
        <w:pStyle w:val="Heading2"/>
      </w:pPr>
      <w:bookmarkStart w:id="21" w:name="_Toc439085050"/>
      <w:r>
        <w:t>Note how time differences were implemented in H2</w:t>
      </w:r>
      <w:bookmarkEnd w:id="21"/>
    </w:p>
    <w:p w:rsidR="006747A3" w:rsidRDefault="00A14AC3" w:rsidP="004B00E4">
      <w:pPr>
        <w:rPr>
          <w:lang w:eastAsia="en-US"/>
        </w:rPr>
      </w:pPr>
      <w:r>
        <w:rPr>
          <w:lang w:eastAsia="en-US"/>
        </w:rPr>
        <w:t xml:space="preserve">The Quality Data Model (QDM) defines how time intervals should be calculated (for </w:t>
      </w:r>
      <w:r w:rsidR="005E5C59">
        <w:rPr>
          <w:lang w:eastAsia="en-US"/>
        </w:rPr>
        <w:t>specifics</w:t>
      </w:r>
      <w:r>
        <w:rPr>
          <w:lang w:eastAsia="en-US"/>
        </w:rPr>
        <w:t>, see</w:t>
      </w:r>
      <w:r w:rsidR="00FD7D87">
        <w:rPr>
          <w:lang w:eastAsia="en-US"/>
        </w:rPr>
        <w:t xml:space="preserve">  </w:t>
      </w:r>
      <w:hyperlink r:id="rId13" w:history="1">
        <w:r w:rsidRPr="00D6070C">
          <w:rPr>
            <w:rStyle w:val="Hyperlink"/>
            <w:b/>
            <w:lang w:eastAsia="en-US"/>
          </w:rPr>
          <w:t>Appendix B - Time Interval Calculation Conventions</w:t>
        </w:r>
      </w:hyperlink>
      <w:r>
        <w:rPr>
          <w:lang w:eastAsia="en-US"/>
        </w:rPr>
        <w:t xml:space="preserve">).  As these definitions differ significantly from how dates and times are </w:t>
      </w:r>
      <w:r w:rsidR="00302442">
        <w:rPr>
          <w:lang w:eastAsia="en-US"/>
        </w:rPr>
        <w:t xml:space="preserve">specified by default in </w:t>
      </w:r>
      <w:r>
        <w:rPr>
          <w:lang w:eastAsia="en-US"/>
        </w:rPr>
        <w:t>SQL, a series of custom H2 functions were implemented</w:t>
      </w:r>
      <w:r w:rsidR="00302442">
        <w:rPr>
          <w:lang w:eastAsia="en-US"/>
        </w:rPr>
        <w:t xml:space="preserve"> to align with QDM definitions (in </w:t>
      </w:r>
      <w:r w:rsidR="00302442" w:rsidRPr="004B00E4">
        <w:rPr>
          <w:rFonts w:ascii="Consolas" w:hAnsi="Consolas" w:cs="Consolas"/>
          <w:sz w:val="16"/>
          <w:szCs w:val="16"/>
          <w:lang w:eastAsia="en-US"/>
        </w:rPr>
        <w:t>H2TemporalComparisonUtil.java</w:t>
      </w:r>
      <w:r w:rsidR="00302442">
        <w:rPr>
          <w:lang w:eastAsia="en-US"/>
        </w:rPr>
        <w:t xml:space="preserve">).  The </w:t>
      </w:r>
      <w:r w:rsidR="00302442" w:rsidRPr="004B00E4">
        <w:rPr>
          <w:rFonts w:ascii="Consolas" w:hAnsi="Consolas" w:cs="Consolas"/>
          <w:sz w:val="16"/>
          <w:szCs w:val="16"/>
          <w:lang w:eastAsia="en-US"/>
        </w:rPr>
        <w:t>hqmf_util.js.coffee</w:t>
      </w:r>
      <w:r w:rsidR="00302442">
        <w:rPr>
          <w:lang w:eastAsia="en-US"/>
        </w:rPr>
        <w:t xml:space="preserve"> file of the </w:t>
      </w:r>
      <w:r w:rsidR="00302442" w:rsidRPr="004B00E4">
        <w:rPr>
          <w:rFonts w:ascii="Consolas" w:hAnsi="Consolas" w:cs="Consolas"/>
          <w:sz w:val="16"/>
          <w:szCs w:val="16"/>
          <w:lang w:eastAsia="en-US"/>
        </w:rPr>
        <w:t>hqmf2js</w:t>
      </w:r>
      <w:r w:rsidR="00302442" w:rsidRPr="00302442">
        <w:rPr>
          <w:lang w:eastAsia="en-US"/>
        </w:rPr>
        <w:t xml:space="preserve"> project</w:t>
      </w:r>
      <w:r w:rsidR="00302442">
        <w:rPr>
          <w:lang w:eastAsia="en-US"/>
        </w:rPr>
        <w:t xml:space="preserve"> was used as a reference, and includes the following functions:</w:t>
      </w:r>
    </w:p>
    <w:tbl>
      <w:tblPr>
        <w:tblStyle w:val="PlainTable1"/>
        <w:tblW w:w="0" w:type="auto"/>
        <w:tblInd w:w="925" w:type="dxa"/>
        <w:tblLook w:val="0420" w:firstRow="1" w:lastRow="0" w:firstColumn="0" w:lastColumn="0" w:noHBand="0" w:noVBand="1"/>
      </w:tblPr>
      <w:tblGrid>
        <w:gridCol w:w="2335"/>
      </w:tblGrid>
      <w:tr w:rsidR="00302442" w:rsidTr="004B00E4">
        <w:trPr>
          <w:cnfStyle w:val="100000000000" w:firstRow="1" w:lastRow="0" w:firstColumn="0" w:lastColumn="0" w:oddVBand="0" w:evenVBand="0" w:oddHBand="0" w:evenHBand="0" w:firstRowFirstColumn="0" w:firstRowLastColumn="0" w:lastRowFirstColumn="0" w:lastRowLastColumn="0"/>
        </w:trPr>
        <w:tc>
          <w:tcPr>
            <w:tcW w:w="2335" w:type="dxa"/>
          </w:tcPr>
          <w:p w:rsidR="00302442" w:rsidRPr="004B00E4" w:rsidRDefault="00302442" w:rsidP="006747A3">
            <w:pPr>
              <w:rPr>
                <w:rFonts w:ascii="Consolas" w:hAnsi="Consolas" w:cs="Consolas"/>
                <w:color w:val="000000" w:themeColor="text1"/>
                <w:lang w:eastAsia="en-US"/>
              </w:rPr>
            </w:pPr>
            <w:r>
              <w:rPr>
                <w:rFonts w:ascii="Consolas" w:hAnsi="Consolas" w:cs="Consolas"/>
                <w:color w:val="000000" w:themeColor="text1"/>
              </w:rPr>
              <w:t>Function Name</w:t>
            </w:r>
          </w:p>
        </w:tc>
      </w:tr>
      <w:tr w:rsidR="00302442" w:rsidTr="004B00E4">
        <w:trPr>
          <w:cnfStyle w:val="000000100000" w:firstRow="0" w:lastRow="0" w:firstColumn="0" w:lastColumn="0" w:oddVBand="0" w:evenVBand="0" w:oddHBand="1" w:evenHBand="0" w:firstRowFirstColumn="0" w:firstRowLastColumn="0" w:lastRowFirstColumn="0" w:lastRowLastColumn="0"/>
        </w:trPr>
        <w:tc>
          <w:tcPr>
            <w:tcW w:w="2335" w:type="dxa"/>
          </w:tcPr>
          <w:p w:rsidR="00302442" w:rsidRPr="004B00E4" w:rsidRDefault="00302442" w:rsidP="00302442">
            <w:pPr>
              <w:rPr>
                <w:rFonts w:ascii="Consolas" w:hAnsi="Consolas" w:cs="Consolas"/>
                <w:color w:val="000000" w:themeColor="text1"/>
                <w:lang w:eastAsia="en-US"/>
              </w:rPr>
            </w:pPr>
            <w:r w:rsidRPr="00BB2A96">
              <w:rPr>
                <w:rFonts w:ascii="Consolas" w:hAnsi="Consolas" w:cs="Consolas"/>
                <w:color w:val="000000" w:themeColor="text1"/>
                <w:sz w:val="20"/>
                <w:szCs w:val="20"/>
              </w:rPr>
              <w:t>MILLIS_EPOCH</w:t>
            </w:r>
          </w:p>
        </w:tc>
      </w:tr>
      <w:tr w:rsidR="00302442" w:rsidTr="004B00E4">
        <w:tc>
          <w:tcPr>
            <w:tcW w:w="2335" w:type="dxa"/>
          </w:tcPr>
          <w:p w:rsidR="00302442" w:rsidRPr="004B00E4" w:rsidRDefault="00302442" w:rsidP="00302442">
            <w:pPr>
              <w:rPr>
                <w:rFonts w:ascii="Consolas" w:hAnsi="Consolas" w:cs="Consolas"/>
                <w:color w:val="000000" w:themeColor="text1"/>
                <w:lang w:eastAsia="en-US"/>
              </w:rPr>
            </w:pPr>
            <w:r w:rsidRPr="00BB2A96">
              <w:rPr>
                <w:rFonts w:ascii="Consolas" w:hAnsi="Consolas" w:cs="Consolas"/>
                <w:color w:val="000000" w:themeColor="text1"/>
                <w:sz w:val="20"/>
                <w:szCs w:val="20"/>
              </w:rPr>
              <w:t>YEARS_DIFFERENCE</w:t>
            </w:r>
          </w:p>
        </w:tc>
      </w:tr>
      <w:tr w:rsidR="00302442" w:rsidTr="004B00E4">
        <w:trPr>
          <w:cnfStyle w:val="000000100000" w:firstRow="0" w:lastRow="0" w:firstColumn="0" w:lastColumn="0" w:oddVBand="0" w:evenVBand="0" w:oddHBand="1" w:evenHBand="0" w:firstRowFirstColumn="0" w:firstRowLastColumn="0" w:lastRowFirstColumn="0" w:lastRowLastColumn="0"/>
        </w:trPr>
        <w:tc>
          <w:tcPr>
            <w:tcW w:w="2335" w:type="dxa"/>
          </w:tcPr>
          <w:p w:rsidR="00302442" w:rsidRPr="004B00E4" w:rsidRDefault="00302442" w:rsidP="00302442">
            <w:pPr>
              <w:rPr>
                <w:rFonts w:ascii="Consolas" w:hAnsi="Consolas" w:cs="Consolas"/>
                <w:color w:val="000000" w:themeColor="text1"/>
                <w:lang w:eastAsia="en-US"/>
              </w:rPr>
            </w:pPr>
            <w:r w:rsidRPr="00BB2A96">
              <w:rPr>
                <w:rFonts w:ascii="Consolas" w:hAnsi="Consolas" w:cs="Consolas"/>
                <w:color w:val="000000" w:themeColor="text1"/>
                <w:sz w:val="20"/>
                <w:szCs w:val="20"/>
              </w:rPr>
              <w:t>MONTHS_DIFFERENCE</w:t>
            </w:r>
          </w:p>
        </w:tc>
      </w:tr>
      <w:tr w:rsidR="00302442" w:rsidTr="004B00E4">
        <w:tc>
          <w:tcPr>
            <w:tcW w:w="2335" w:type="dxa"/>
          </w:tcPr>
          <w:p w:rsidR="00302442" w:rsidRPr="004B00E4" w:rsidRDefault="00302442" w:rsidP="00302442">
            <w:pPr>
              <w:rPr>
                <w:rFonts w:ascii="Consolas" w:hAnsi="Consolas" w:cs="Consolas"/>
                <w:color w:val="000000" w:themeColor="text1"/>
                <w:lang w:eastAsia="en-US"/>
              </w:rPr>
            </w:pPr>
            <w:r w:rsidRPr="00BB2A96">
              <w:rPr>
                <w:rFonts w:ascii="Consolas" w:hAnsi="Consolas" w:cs="Consolas"/>
                <w:color w:val="000000" w:themeColor="text1"/>
                <w:sz w:val="20"/>
                <w:szCs w:val="20"/>
              </w:rPr>
              <w:t>MINUTES_DIFFERENCE</w:t>
            </w:r>
          </w:p>
        </w:tc>
      </w:tr>
      <w:tr w:rsidR="00302442" w:rsidTr="004B00E4">
        <w:trPr>
          <w:cnfStyle w:val="000000100000" w:firstRow="0" w:lastRow="0" w:firstColumn="0" w:lastColumn="0" w:oddVBand="0" w:evenVBand="0" w:oddHBand="1" w:evenHBand="0" w:firstRowFirstColumn="0" w:firstRowLastColumn="0" w:lastRowFirstColumn="0" w:lastRowLastColumn="0"/>
        </w:trPr>
        <w:tc>
          <w:tcPr>
            <w:tcW w:w="2335" w:type="dxa"/>
          </w:tcPr>
          <w:p w:rsidR="00302442" w:rsidRPr="004B00E4" w:rsidRDefault="00302442" w:rsidP="00302442">
            <w:pPr>
              <w:rPr>
                <w:rFonts w:ascii="Consolas" w:hAnsi="Consolas" w:cs="Consolas"/>
                <w:color w:val="000000" w:themeColor="text1"/>
                <w:lang w:eastAsia="en-US"/>
              </w:rPr>
            </w:pPr>
            <w:r w:rsidRPr="00BB2A96">
              <w:rPr>
                <w:rFonts w:ascii="Consolas" w:hAnsi="Consolas" w:cs="Consolas"/>
                <w:color w:val="000000" w:themeColor="text1"/>
                <w:sz w:val="20"/>
                <w:szCs w:val="20"/>
              </w:rPr>
              <w:t>HOURS_DIFFERENCE</w:t>
            </w:r>
          </w:p>
        </w:tc>
      </w:tr>
      <w:tr w:rsidR="00302442" w:rsidTr="004B00E4">
        <w:tc>
          <w:tcPr>
            <w:tcW w:w="2335" w:type="dxa"/>
          </w:tcPr>
          <w:p w:rsidR="00302442" w:rsidRPr="004B00E4" w:rsidRDefault="00302442" w:rsidP="00302442">
            <w:pPr>
              <w:rPr>
                <w:rFonts w:ascii="Consolas" w:hAnsi="Consolas" w:cs="Consolas"/>
                <w:color w:val="000000" w:themeColor="text1"/>
                <w:lang w:eastAsia="en-US"/>
              </w:rPr>
            </w:pPr>
            <w:r w:rsidRPr="00BB2A96">
              <w:rPr>
                <w:rFonts w:ascii="Consolas" w:hAnsi="Consolas" w:cs="Consolas"/>
                <w:color w:val="000000" w:themeColor="text1"/>
                <w:sz w:val="20"/>
                <w:szCs w:val="20"/>
              </w:rPr>
              <w:t>DAYS_DIFFERENCE</w:t>
            </w:r>
          </w:p>
        </w:tc>
      </w:tr>
      <w:tr w:rsidR="00302442" w:rsidTr="004B00E4">
        <w:trPr>
          <w:cnfStyle w:val="000000100000" w:firstRow="0" w:lastRow="0" w:firstColumn="0" w:lastColumn="0" w:oddVBand="0" w:evenVBand="0" w:oddHBand="1" w:evenHBand="0" w:firstRowFirstColumn="0" w:firstRowLastColumn="0" w:lastRowFirstColumn="0" w:lastRowLastColumn="0"/>
        </w:trPr>
        <w:tc>
          <w:tcPr>
            <w:tcW w:w="2335" w:type="dxa"/>
          </w:tcPr>
          <w:p w:rsidR="00302442" w:rsidRDefault="00302442" w:rsidP="00302442">
            <w:pPr>
              <w:rPr>
                <w:lang w:eastAsia="en-US"/>
              </w:rPr>
            </w:pPr>
            <w:r w:rsidRPr="00BB2A96">
              <w:rPr>
                <w:rFonts w:ascii="Consolas" w:hAnsi="Consolas" w:cs="Consolas"/>
                <w:color w:val="000000" w:themeColor="text1"/>
                <w:sz w:val="20"/>
                <w:szCs w:val="20"/>
              </w:rPr>
              <w:t>WEEKS_DIFFERENCE</w:t>
            </w:r>
          </w:p>
        </w:tc>
      </w:tr>
    </w:tbl>
    <w:p w:rsidR="00D10BC8" w:rsidRDefault="00D10BC8" w:rsidP="00D10BC8">
      <w:pPr>
        <w:pStyle w:val="Heading1"/>
      </w:pPr>
      <w:bookmarkStart w:id="22" w:name="_Toc439085051"/>
      <w:r>
        <w:t>Specific Occurrences</w:t>
      </w:r>
      <w:bookmarkEnd w:id="22"/>
    </w:p>
    <w:p w:rsidR="00D10BC8" w:rsidRDefault="00D10BC8" w:rsidP="00D10BC8">
      <w:r>
        <w:t xml:space="preserve">The design and implementation of Specific Occurrences was one of the most challenging and complex aspects of measure calculation to implement in SQL.  A full discussion of specific occurrences is outside the scope of this document.  Refer to HQMF spec and CMS Measure Logic Guidance documents </w:t>
      </w:r>
      <w:r w:rsidR="00D6070C">
        <w:t xml:space="preserve">at </w:t>
      </w:r>
      <w:hyperlink r:id="rId14" w:history="1">
        <w:r w:rsidR="00D6070C" w:rsidRPr="00D6070C">
          <w:rPr>
            <w:rStyle w:val="Hyperlink"/>
          </w:rPr>
          <w:t>this link</w:t>
        </w:r>
      </w:hyperlink>
      <w:r w:rsidR="00D6070C">
        <w:t xml:space="preserve"> </w:t>
      </w:r>
      <w:r>
        <w:t>for more details.  Below is a description how specific occurrence logic was implemented in SQL.</w:t>
      </w:r>
    </w:p>
    <w:p w:rsidR="00D10BC8" w:rsidRDefault="00D10BC8" w:rsidP="00D10BC8">
      <w:r>
        <w:t>Specific Occurrences represent a single instance of an event, and all the logic of the measure must hold for that single event.  Furthermore measures can reference multiple specific occurrences of the same type or of different types.  The basic method taken in our SQL is to produce a set of candidate vales that evaluates the measure against every combination of specific occurrences.  Through a series of inner and outer joins, the valid candidate combinations of occurrences remain.</w:t>
      </w:r>
    </w:p>
    <w:p w:rsidR="00AA175A" w:rsidRDefault="00AA175A" w:rsidP="00826DEF">
      <w:pPr>
        <w:pStyle w:val="Heading1"/>
      </w:pPr>
      <w:bookmarkStart w:id="23" w:name="_Toc439085052"/>
      <w:r>
        <w:t>Patient-Based vs Episode-of-Care measures</w:t>
      </w:r>
      <w:bookmarkEnd w:id="23"/>
    </w:p>
    <w:p w:rsidR="00EE7CDC" w:rsidRDefault="00EE7CDC">
      <w:r>
        <w:t>Sections 2.1 and 2.2 of t</w:t>
      </w:r>
      <w:r w:rsidR="00AA175A">
        <w:t xml:space="preserve">he </w:t>
      </w:r>
      <w:hyperlink r:id="rId15" w:history="1">
        <w:r w:rsidRPr="00826DEF">
          <w:rPr>
            <w:rStyle w:val="Hyperlink"/>
            <w:b/>
          </w:rPr>
          <w:t>Clinical Quality eMeasure Logic and Implementation Guidance</w:t>
        </w:r>
      </w:hyperlink>
      <w:r>
        <w:t xml:space="preserve"> document from CMS makes a distinction between Patient-Based and Episode-of-Care measures.  Briefly:</w:t>
      </w:r>
    </w:p>
    <w:p w:rsidR="00AA175A" w:rsidRDefault="00AA175A" w:rsidP="00826DEF">
      <w:pPr>
        <w:pStyle w:val="ListParagraph"/>
        <w:numPr>
          <w:ilvl w:val="0"/>
          <w:numId w:val="34"/>
        </w:numPr>
        <w:rPr>
          <w:lang w:eastAsia="en-US"/>
        </w:rPr>
      </w:pPr>
      <w:r>
        <w:lastRenderedPageBreak/>
        <w:t>Measures that evaluate the care of a patient, and assign the patient to membership in one or more populations are called patient‐based measures. The vast majority (57 out of 64) of the EP CQMs are patient‐based</w:t>
      </w:r>
      <w:r w:rsidR="00EE7CDC">
        <w:t>.</w:t>
      </w:r>
    </w:p>
    <w:p w:rsidR="00EE7CDC" w:rsidRDefault="00EE7CDC" w:rsidP="00826DEF">
      <w:pPr>
        <w:pStyle w:val="ListParagraph"/>
        <w:numPr>
          <w:ilvl w:val="0"/>
          <w:numId w:val="34"/>
        </w:numPr>
        <w:rPr>
          <w:lang w:eastAsia="en-US"/>
        </w:rPr>
      </w:pPr>
      <w:r>
        <w:t>Measures that evaluate the care during a patient‐provider encounter, sometimes called an episode of care, and assign the episode of care to one or more populations are called episode‐of‐care measures. 7 of the 64 of the EP measures are of this type.</w:t>
      </w:r>
    </w:p>
    <w:p w:rsidR="00EE7CDC" w:rsidRDefault="00EE7CDC" w:rsidP="00D6070C">
      <w:pPr>
        <w:rPr>
          <w:lang w:eastAsia="en-US"/>
        </w:rPr>
      </w:pPr>
      <w:r>
        <w:rPr>
          <w:lang w:eastAsia="en-US"/>
        </w:rPr>
        <w:t>As there is no clear indication within the HQMF file that specifies whether a measure is patient-based or episode-of-care, the</w:t>
      </w:r>
      <w:r w:rsidR="00391A9C">
        <w:rPr>
          <w:lang w:eastAsia="en-US"/>
        </w:rPr>
        <w:t xml:space="preserve"> corresponding</w:t>
      </w:r>
      <w:r>
        <w:rPr>
          <w:lang w:eastAsia="en-US"/>
        </w:rPr>
        <w:t xml:space="preserve"> </w:t>
      </w:r>
      <w:r w:rsidR="000F4A39" w:rsidRPr="00826DEF">
        <w:rPr>
          <w:rFonts w:ascii="Consolas" w:hAnsi="Consolas" w:cs="Consolas"/>
          <w:sz w:val="16"/>
          <w:szCs w:val="16"/>
          <w:lang w:eastAsia="en-US"/>
        </w:rPr>
        <w:t>measure.metadata</w:t>
      </w:r>
      <w:r w:rsidR="000F4A39">
        <w:rPr>
          <w:lang w:eastAsia="en-US"/>
        </w:rPr>
        <w:t xml:space="preserve"> file within the measure bundle is used to make the determination.  Specifically, every measure has an </w:t>
      </w:r>
      <w:r w:rsidR="000F4A39" w:rsidRPr="00826DEF">
        <w:rPr>
          <w:rFonts w:ascii="Consolas" w:hAnsi="Consolas" w:cs="Consolas"/>
          <w:sz w:val="16"/>
          <w:szCs w:val="16"/>
          <w:lang w:eastAsia="en-US"/>
        </w:rPr>
        <w:t>episode_of_care</w:t>
      </w:r>
      <w:r w:rsidR="000F4A39">
        <w:rPr>
          <w:rFonts w:ascii="Consolas" w:hAnsi="Consolas" w:cs="Consolas"/>
          <w:sz w:val="16"/>
          <w:szCs w:val="16"/>
          <w:lang w:eastAsia="en-US"/>
        </w:rPr>
        <w:t xml:space="preserve"> </w:t>
      </w:r>
      <w:r w:rsidR="000F4A39" w:rsidRPr="00826DEF">
        <w:rPr>
          <w:lang w:eastAsia="en-US"/>
        </w:rPr>
        <w:t>variabl</w:t>
      </w:r>
      <w:r w:rsidR="000F4A39" w:rsidRPr="00D6070C">
        <w:rPr>
          <w:lang w:eastAsia="en-US"/>
        </w:rPr>
        <w:t xml:space="preserve">e.  In the case of a value of </w:t>
      </w:r>
      <w:r w:rsidR="000F4A39" w:rsidRPr="00826DEF">
        <w:rPr>
          <w:rFonts w:ascii="Consolas" w:hAnsi="Consolas" w:cs="Consolas"/>
          <w:sz w:val="16"/>
          <w:szCs w:val="16"/>
          <w:lang w:eastAsia="en-US"/>
        </w:rPr>
        <w:t>true</w:t>
      </w:r>
      <w:r w:rsidR="000F4A39">
        <w:rPr>
          <w:lang w:eastAsia="en-US"/>
        </w:rPr>
        <w:t xml:space="preserve">, the </w:t>
      </w:r>
      <w:r w:rsidR="000F4A39" w:rsidRPr="00826DEF">
        <w:rPr>
          <w:rFonts w:ascii="Consolas" w:hAnsi="Consolas" w:cs="Consolas"/>
          <w:sz w:val="16"/>
          <w:szCs w:val="16"/>
          <w:lang w:eastAsia="en-US"/>
        </w:rPr>
        <w:t>episode_ids</w:t>
      </w:r>
      <w:r w:rsidR="000F4A39">
        <w:rPr>
          <w:lang w:eastAsia="en-US"/>
        </w:rPr>
        <w:t xml:space="preserve"> variable is also used as the indication of which data criteria constitute an episode</w:t>
      </w:r>
      <w:r w:rsidR="000617FC">
        <w:rPr>
          <w:lang w:eastAsia="en-US"/>
        </w:rPr>
        <w:t xml:space="preserve">, to be added to the </w:t>
      </w:r>
      <w:r w:rsidR="000617FC" w:rsidRPr="00826DEF">
        <w:rPr>
          <w:rFonts w:ascii="Consolas" w:hAnsi="Consolas" w:cs="Consolas"/>
          <w:sz w:val="16"/>
          <w:szCs w:val="16"/>
          <w:lang w:eastAsia="en-US"/>
        </w:rPr>
        <w:t>SELECT DISTINCT</w:t>
      </w:r>
      <w:r w:rsidR="000617FC">
        <w:rPr>
          <w:lang w:eastAsia="en-US"/>
        </w:rPr>
        <w:t xml:space="preserve"> clause generated for a given population</w:t>
      </w:r>
      <w:r w:rsidR="000F4A39">
        <w:rPr>
          <w:lang w:eastAsia="en-US"/>
        </w:rPr>
        <w:t>.</w:t>
      </w:r>
      <w:r w:rsidR="000617FC">
        <w:rPr>
          <w:lang w:eastAsia="en-US"/>
        </w:rPr>
        <w:t xml:space="preserve">  </w:t>
      </w:r>
    </w:p>
    <w:p w:rsidR="000617FC" w:rsidRDefault="000617FC" w:rsidP="00EE7CDC">
      <w:pPr>
        <w:rPr>
          <w:lang w:eastAsia="en-US"/>
        </w:rPr>
      </w:pPr>
      <w:r>
        <w:rPr>
          <w:lang w:eastAsia="en-US"/>
        </w:rPr>
        <w:t xml:space="preserve">The following is an example of the </w:t>
      </w:r>
      <w:r w:rsidRPr="00BB2A96">
        <w:rPr>
          <w:rFonts w:ascii="Consolas" w:hAnsi="Consolas" w:cs="Consolas"/>
          <w:sz w:val="16"/>
          <w:szCs w:val="16"/>
          <w:lang w:eastAsia="en-US"/>
        </w:rPr>
        <w:t>measure.metadata</w:t>
      </w:r>
      <w:r>
        <w:rPr>
          <w:lang w:eastAsia="en-US"/>
        </w:rPr>
        <w:t xml:space="preserve"> content of an episode-of-care measure, </w:t>
      </w:r>
      <w:r w:rsidRPr="00826DEF">
        <w:rPr>
          <w:rFonts w:ascii="Consolas" w:hAnsi="Consolas" w:cs="Consolas"/>
          <w:sz w:val="16"/>
          <w:szCs w:val="16"/>
          <w:lang w:eastAsia="en-US"/>
        </w:rPr>
        <w:t>CMS157v3</w:t>
      </w:r>
      <w:r>
        <w:rPr>
          <w:lang w:eastAsia="en-US"/>
        </w:rPr>
        <w:t>:</w:t>
      </w:r>
    </w:p>
    <w:tbl>
      <w:tblPr>
        <w:tblStyle w:val="TableGrid"/>
        <w:tblW w:w="0" w:type="auto"/>
        <w:jc w:val="center"/>
        <w:tblLook w:val="04A0" w:firstRow="1" w:lastRow="0" w:firstColumn="1" w:lastColumn="0" w:noHBand="0" w:noVBand="1"/>
      </w:tblPr>
      <w:tblGrid>
        <w:gridCol w:w="7195"/>
      </w:tblGrid>
      <w:tr w:rsidR="000617FC" w:rsidTr="00826DEF">
        <w:trPr>
          <w:jc w:val="center"/>
        </w:trPr>
        <w:tc>
          <w:tcPr>
            <w:tcW w:w="7195" w:type="dxa"/>
          </w:tcPr>
          <w:p w:rsidR="000617FC" w:rsidRPr="00826DEF" w:rsidRDefault="000617FC" w:rsidP="00826DEF">
            <w:pPr>
              <w:pStyle w:val="NoSpacing"/>
              <w:rPr>
                <w:rFonts w:ascii="Consolas" w:hAnsi="Consolas" w:cs="Consolas"/>
                <w:sz w:val="14"/>
                <w:szCs w:val="16"/>
              </w:rPr>
            </w:pPr>
            <w:r w:rsidRPr="00826DEF">
              <w:rPr>
                <w:rFonts w:ascii="Consolas" w:hAnsi="Consolas" w:cs="Consolas"/>
                <w:sz w:val="14"/>
                <w:szCs w:val="16"/>
              </w:rPr>
              <w:t>{</w:t>
            </w:r>
          </w:p>
          <w:p w:rsidR="000617FC" w:rsidRPr="00826DEF" w:rsidRDefault="000617FC" w:rsidP="00826DEF">
            <w:pPr>
              <w:pStyle w:val="NoSpacing"/>
              <w:rPr>
                <w:rFonts w:ascii="Consolas" w:hAnsi="Consolas" w:cs="Consolas"/>
                <w:sz w:val="14"/>
                <w:szCs w:val="16"/>
              </w:rPr>
            </w:pPr>
            <w:r w:rsidRPr="00826DEF">
              <w:rPr>
                <w:rFonts w:ascii="Consolas" w:hAnsi="Consolas" w:cs="Consolas"/>
                <w:sz w:val="14"/>
                <w:szCs w:val="16"/>
              </w:rPr>
              <w:t xml:space="preserve">  "nqf_id": "0384",</w:t>
            </w:r>
          </w:p>
          <w:p w:rsidR="000617FC" w:rsidRPr="00826DEF" w:rsidRDefault="000617FC" w:rsidP="00826DEF">
            <w:pPr>
              <w:pStyle w:val="NoSpacing"/>
              <w:rPr>
                <w:rFonts w:ascii="Consolas" w:hAnsi="Consolas" w:cs="Consolas"/>
                <w:sz w:val="14"/>
                <w:szCs w:val="16"/>
              </w:rPr>
            </w:pPr>
            <w:r w:rsidRPr="00826DEF">
              <w:rPr>
                <w:rFonts w:ascii="Consolas" w:hAnsi="Consolas" w:cs="Consolas"/>
                <w:sz w:val="14"/>
                <w:szCs w:val="16"/>
              </w:rPr>
              <w:t xml:space="preserve">  "type": "ep",</w:t>
            </w:r>
          </w:p>
          <w:p w:rsidR="000617FC" w:rsidRPr="00826DEF" w:rsidRDefault="000617FC" w:rsidP="00826DEF">
            <w:pPr>
              <w:pStyle w:val="NoSpacing"/>
              <w:rPr>
                <w:rFonts w:ascii="Consolas" w:hAnsi="Consolas" w:cs="Consolas"/>
                <w:sz w:val="14"/>
                <w:szCs w:val="16"/>
              </w:rPr>
            </w:pPr>
            <w:r w:rsidRPr="00826DEF">
              <w:rPr>
                <w:rFonts w:ascii="Consolas" w:hAnsi="Consolas" w:cs="Consolas"/>
                <w:sz w:val="14"/>
                <w:szCs w:val="16"/>
              </w:rPr>
              <w:t xml:space="preserve">  "category": "Cancer",</w:t>
            </w:r>
          </w:p>
          <w:p w:rsidR="000617FC" w:rsidRPr="00826DEF" w:rsidRDefault="000617FC" w:rsidP="00826DEF">
            <w:pPr>
              <w:pStyle w:val="NoSpacing"/>
              <w:rPr>
                <w:rFonts w:ascii="Consolas" w:hAnsi="Consolas" w:cs="Consolas"/>
                <w:sz w:val="14"/>
                <w:szCs w:val="16"/>
              </w:rPr>
            </w:pPr>
            <w:r w:rsidRPr="00826DEF">
              <w:rPr>
                <w:rFonts w:ascii="Consolas" w:hAnsi="Consolas" w:cs="Consolas"/>
                <w:sz w:val="14"/>
                <w:szCs w:val="16"/>
              </w:rPr>
              <w:t xml:space="preserve">  "episode_of_care": true,</w:t>
            </w:r>
          </w:p>
          <w:p w:rsidR="000617FC" w:rsidRPr="00826DEF" w:rsidRDefault="000617FC" w:rsidP="00826DEF">
            <w:pPr>
              <w:pStyle w:val="NoSpacing"/>
              <w:rPr>
                <w:rFonts w:ascii="Consolas" w:hAnsi="Consolas" w:cs="Consolas"/>
                <w:sz w:val="14"/>
                <w:szCs w:val="16"/>
              </w:rPr>
            </w:pPr>
            <w:r w:rsidRPr="00826DEF">
              <w:rPr>
                <w:rFonts w:ascii="Consolas" w:hAnsi="Consolas" w:cs="Consolas"/>
                <w:sz w:val="14"/>
                <w:szCs w:val="16"/>
              </w:rPr>
              <w:t xml:space="preserve">  "continuous_variable": false,</w:t>
            </w:r>
          </w:p>
          <w:p w:rsidR="000617FC" w:rsidRPr="00826DEF" w:rsidRDefault="000617FC" w:rsidP="00826DEF">
            <w:pPr>
              <w:pStyle w:val="NoSpacing"/>
              <w:rPr>
                <w:rFonts w:ascii="Consolas" w:hAnsi="Consolas" w:cs="Consolas"/>
                <w:sz w:val="14"/>
                <w:szCs w:val="16"/>
              </w:rPr>
            </w:pPr>
            <w:r w:rsidRPr="00826DEF">
              <w:rPr>
                <w:rFonts w:ascii="Consolas" w:hAnsi="Consolas" w:cs="Consolas"/>
                <w:sz w:val="14"/>
                <w:szCs w:val="16"/>
              </w:rPr>
              <w:t xml:space="preserve">  "episode_ids": [</w:t>
            </w:r>
          </w:p>
          <w:p w:rsidR="000617FC" w:rsidRPr="00826DEF" w:rsidRDefault="000617FC" w:rsidP="00826DEF">
            <w:pPr>
              <w:pStyle w:val="NoSpacing"/>
              <w:rPr>
                <w:rFonts w:ascii="Consolas" w:hAnsi="Consolas" w:cs="Consolas"/>
                <w:sz w:val="14"/>
                <w:szCs w:val="16"/>
              </w:rPr>
            </w:pPr>
            <w:r w:rsidRPr="00826DEF">
              <w:rPr>
                <w:rFonts w:ascii="Consolas" w:hAnsi="Consolas" w:cs="Consolas"/>
                <w:sz w:val="14"/>
                <w:szCs w:val="16"/>
              </w:rPr>
              <w:t xml:space="preserve">    "OccurrenceARadiationTreatmentManagement1",</w:t>
            </w:r>
          </w:p>
          <w:p w:rsidR="000617FC" w:rsidRPr="00826DEF" w:rsidRDefault="000617FC" w:rsidP="00826DEF">
            <w:pPr>
              <w:pStyle w:val="NoSpacing"/>
              <w:rPr>
                <w:rFonts w:ascii="Consolas" w:hAnsi="Consolas" w:cs="Consolas"/>
                <w:sz w:val="14"/>
                <w:szCs w:val="16"/>
              </w:rPr>
            </w:pPr>
            <w:r w:rsidRPr="00826DEF">
              <w:rPr>
                <w:rFonts w:ascii="Consolas" w:hAnsi="Consolas" w:cs="Consolas"/>
                <w:sz w:val="14"/>
                <w:szCs w:val="16"/>
              </w:rPr>
              <w:t xml:space="preserve">    "OccurrenceAOfficeVisit2",</w:t>
            </w:r>
          </w:p>
          <w:p w:rsidR="000617FC" w:rsidRPr="00826DEF" w:rsidRDefault="000617FC" w:rsidP="00826DEF">
            <w:pPr>
              <w:pStyle w:val="NoSpacing"/>
              <w:rPr>
                <w:rFonts w:ascii="Consolas" w:hAnsi="Consolas" w:cs="Consolas"/>
                <w:sz w:val="14"/>
                <w:szCs w:val="16"/>
              </w:rPr>
            </w:pPr>
            <w:r w:rsidRPr="00826DEF">
              <w:rPr>
                <w:rFonts w:ascii="Consolas" w:hAnsi="Consolas" w:cs="Consolas"/>
                <w:sz w:val="14"/>
                <w:szCs w:val="16"/>
              </w:rPr>
              <w:t xml:space="preserve">    "OccurrenceAFaceToFaceInteraction5"</w:t>
            </w:r>
          </w:p>
          <w:p w:rsidR="000617FC" w:rsidRPr="00826DEF" w:rsidRDefault="000617FC" w:rsidP="00826DEF">
            <w:pPr>
              <w:pStyle w:val="NoSpacing"/>
              <w:rPr>
                <w:rFonts w:ascii="Consolas" w:hAnsi="Consolas" w:cs="Consolas"/>
                <w:sz w:val="14"/>
                <w:szCs w:val="16"/>
              </w:rPr>
            </w:pPr>
            <w:r w:rsidRPr="00826DEF">
              <w:rPr>
                <w:rFonts w:ascii="Consolas" w:hAnsi="Consolas" w:cs="Consolas"/>
                <w:sz w:val="14"/>
                <w:szCs w:val="16"/>
              </w:rPr>
              <w:t xml:space="preserve">  ],</w:t>
            </w:r>
          </w:p>
          <w:p w:rsidR="000617FC" w:rsidRPr="00826DEF" w:rsidRDefault="000617FC" w:rsidP="00826DEF">
            <w:pPr>
              <w:pStyle w:val="NoSpacing"/>
              <w:rPr>
                <w:rFonts w:ascii="Consolas" w:hAnsi="Consolas" w:cs="Consolas"/>
                <w:sz w:val="14"/>
                <w:szCs w:val="16"/>
              </w:rPr>
            </w:pPr>
            <w:r w:rsidRPr="00826DEF">
              <w:rPr>
                <w:rFonts w:ascii="Consolas" w:hAnsi="Consolas" w:cs="Consolas"/>
                <w:sz w:val="14"/>
                <w:szCs w:val="16"/>
              </w:rPr>
              <w:t xml:space="preserve">  "custom_functions": null,</w:t>
            </w:r>
          </w:p>
          <w:p w:rsidR="000617FC" w:rsidRPr="00826DEF" w:rsidRDefault="000617FC" w:rsidP="00826DEF">
            <w:pPr>
              <w:pStyle w:val="NoSpacing"/>
              <w:rPr>
                <w:rFonts w:ascii="Consolas" w:hAnsi="Consolas" w:cs="Consolas"/>
                <w:sz w:val="14"/>
                <w:szCs w:val="16"/>
              </w:rPr>
            </w:pPr>
            <w:r w:rsidRPr="00826DEF">
              <w:rPr>
                <w:rFonts w:ascii="Consolas" w:hAnsi="Consolas" w:cs="Consolas"/>
                <w:sz w:val="14"/>
                <w:szCs w:val="16"/>
              </w:rPr>
              <w:t xml:space="preserve">  "force_sources": null</w:t>
            </w:r>
          </w:p>
          <w:p w:rsidR="000617FC" w:rsidRDefault="000617FC" w:rsidP="00826DEF">
            <w:pPr>
              <w:pStyle w:val="NoSpacing"/>
              <w:rPr>
                <w:rFonts w:ascii="Consolas" w:hAnsi="Consolas" w:cs="Consolas"/>
                <w:sz w:val="14"/>
                <w:szCs w:val="16"/>
              </w:rPr>
            </w:pPr>
            <w:r w:rsidRPr="00826DEF">
              <w:rPr>
                <w:rFonts w:ascii="Consolas" w:hAnsi="Consolas" w:cs="Consolas"/>
                <w:sz w:val="14"/>
                <w:szCs w:val="16"/>
              </w:rPr>
              <w:t>}</w:t>
            </w:r>
          </w:p>
          <w:p w:rsidR="00391A9C" w:rsidRDefault="00391A9C" w:rsidP="00826DEF">
            <w:pPr>
              <w:pStyle w:val="NoSpacing"/>
              <w:rPr>
                <w:rFonts w:ascii="Consolas" w:hAnsi="Consolas" w:cs="Consolas"/>
                <w:sz w:val="14"/>
                <w:szCs w:val="16"/>
              </w:rPr>
            </w:pPr>
          </w:p>
          <w:p w:rsidR="00391A9C" w:rsidRPr="00826DEF" w:rsidRDefault="00391A9C">
            <w:pPr>
              <w:rPr>
                <w:rFonts w:eastAsiaTheme="minorEastAsia"/>
              </w:rPr>
            </w:pPr>
            <w:r w:rsidRPr="00826DEF">
              <w:t xml:space="preserve">After evaluating </w:t>
            </w:r>
            <w:r w:rsidR="00FD7D87">
              <w:rPr>
                <w:rFonts w:eastAsiaTheme="minorEastAsia"/>
              </w:rPr>
              <w:t xml:space="preserve">each population (like </w:t>
            </w:r>
            <w:r w:rsidRPr="00826DEF">
              <w:t>the IPP</w:t>
            </w:r>
            <w:r w:rsidR="00FD7D87">
              <w:rPr>
                <w:rFonts w:eastAsiaTheme="minorEastAsia"/>
              </w:rPr>
              <w:t>)</w:t>
            </w:r>
            <w:r w:rsidRPr="00826DEF">
              <w:t xml:space="preserve"> the following SQL is </w:t>
            </w:r>
            <w:r w:rsidR="00FD7D87" w:rsidRPr="00D6070C">
              <w:rPr>
                <w:rFonts w:eastAsiaTheme="minorEastAsia"/>
              </w:rPr>
              <w:t xml:space="preserve">used to gather all the episodes.  </w:t>
            </w:r>
            <w:r w:rsidR="00D6070C" w:rsidRPr="00826DEF">
              <w:rPr>
                <w:sz w:val="18"/>
                <w:szCs w:val="18"/>
              </w:rPr>
              <w:t>(</w:t>
            </w:r>
            <w:r w:rsidR="00FD7D87" w:rsidRPr="00826DEF">
              <w:rPr>
                <w:sz w:val="18"/>
                <w:szCs w:val="18"/>
              </w:rPr>
              <w:t xml:space="preserve">Note that </w:t>
            </w:r>
            <w:r w:rsidR="00FD7D87" w:rsidRPr="00826DEF">
              <w:rPr>
                <w:rFonts w:ascii="Consolas" w:hAnsi="Consolas" w:cs="Consolas"/>
                <w:sz w:val="16"/>
                <w:szCs w:val="16"/>
              </w:rPr>
              <w:t>ido6, ido2</w:t>
            </w:r>
            <w:r w:rsidR="00FD7D87" w:rsidRPr="00826DEF">
              <w:rPr>
                <w:rFonts w:ascii="Consolas" w:hAnsi="Consolas" w:cs="Consolas"/>
                <w:sz w:val="18"/>
                <w:szCs w:val="18"/>
              </w:rPr>
              <w:t xml:space="preserve"> </w:t>
            </w:r>
            <w:r w:rsidR="00FD7D87" w:rsidRPr="00826DEF">
              <w:rPr>
                <w:sz w:val="18"/>
                <w:szCs w:val="18"/>
              </w:rPr>
              <w:t>and</w:t>
            </w:r>
            <w:r w:rsidR="00FD7D87" w:rsidRPr="00826DEF">
              <w:rPr>
                <w:rFonts w:ascii="Consolas" w:hAnsi="Consolas" w:cs="Consolas"/>
                <w:sz w:val="18"/>
                <w:szCs w:val="18"/>
              </w:rPr>
              <w:t xml:space="preserve"> </w:t>
            </w:r>
            <w:r w:rsidR="00FD7D87" w:rsidRPr="00826DEF">
              <w:rPr>
                <w:rFonts w:ascii="Consolas" w:hAnsi="Consolas" w:cs="Consolas"/>
                <w:sz w:val="16"/>
                <w:szCs w:val="16"/>
              </w:rPr>
              <w:t>ido5</w:t>
            </w:r>
            <w:r w:rsidR="00FD7D87" w:rsidRPr="00826DEF">
              <w:rPr>
                <w:sz w:val="18"/>
                <w:szCs w:val="18"/>
              </w:rPr>
              <w:t xml:space="preserve"> correspond to the data criteria represented by the episode ids.</w:t>
            </w:r>
            <w:r w:rsidR="00D6070C" w:rsidRPr="00826DEF">
              <w:rPr>
                <w:sz w:val="18"/>
                <w:szCs w:val="18"/>
              </w:rPr>
              <w:t>)</w:t>
            </w:r>
          </w:p>
          <w:p w:rsidR="00391A9C" w:rsidRDefault="00391A9C" w:rsidP="00826DEF">
            <w:pPr>
              <w:pStyle w:val="NoSpacing"/>
              <w:rPr>
                <w:rFonts w:ascii="Consolas" w:hAnsi="Consolas" w:cs="Consolas"/>
                <w:sz w:val="14"/>
                <w:szCs w:val="16"/>
              </w:rPr>
            </w:pPr>
          </w:p>
          <w:p w:rsidR="00D6070C" w:rsidRDefault="00D6070C" w:rsidP="00826DEF">
            <w:pPr>
              <w:pStyle w:val="NoSpacing"/>
              <w:rPr>
                <w:rFonts w:ascii="Consolas" w:hAnsi="Consolas" w:cs="Consolas"/>
                <w:sz w:val="14"/>
                <w:szCs w:val="16"/>
              </w:rPr>
            </w:pPr>
          </w:p>
          <w:p w:rsidR="00391A9C" w:rsidRPr="00391A9C" w:rsidRDefault="00391A9C" w:rsidP="00391A9C">
            <w:pPr>
              <w:pStyle w:val="NoSpacing"/>
              <w:rPr>
                <w:rFonts w:ascii="Consolas" w:hAnsi="Consolas" w:cs="Consolas"/>
                <w:sz w:val="14"/>
                <w:szCs w:val="16"/>
              </w:rPr>
            </w:pPr>
            <w:r w:rsidRPr="00391A9C">
              <w:rPr>
                <w:rFonts w:ascii="Consolas" w:hAnsi="Consolas" w:cs="Consolas"/>
                <w:sz w:val="14"/>
                <w:szCs w:val="16"/>
              </w:rPr>
              <w:t xml:space="preserve">SELECT DISTINCT patient_id, ido6, ido2, ido5 </w:t>
            </w:r>
          </w:p>
          <w:p w:rsidR="00391A9C" w:rsidRDefault="00391A9C" w:rsidP="00826DEF">
            <w:pPr>
              <w:pStyle w:val="NoSpacing"/>
              <w:rPr>
                <w:rFonts w:ascii="Consolas" w:hAnsi="Consolas" w:cs="Consolas"/>
                <w:sz w:val="14"/>
                <w:szCs w:val="16"/>
              </w:rPr>
            </w:pPr>
            <w:r w:rsidRPr="00391A9C">
              <w:rPr>
                <w:rFonts w:ascii="Consolas" w:hAnsi="Consolas" w:cs="Consolas"/>
                <w:sz w:val="14"/>
                <w:szCs w:val="16"/>
              </w:rPr>
              <w:t xml:space="preserve">FROM </w:t>
            </w:r>
            <w:r w:rsidR="00503587">
              <w:rPr>
                <w:rFonts w:ascii="Consolas" w:hAnsi="Consolas" w:cs="Consolas"/>
                <w:sz w:val="14"/>
                <w:szCs w:val="16"/>
              </w:rPr>
              <w:t>caliphr.</w:t>
            </w:r>
            <w:r w:rsidRPr="00391A9C">
              <w:rPr>
                <w:rFonts w:ascii="Consolas" w:hAnsi="Consolas" w:cs="Consolas"/>
                <w:sz w:val="14"/>
                <w:szCs w:val="16"/>
              </w:rPr>
              <w:t>IPP_CMS157v3</w:t>
            </w:r>
            <w:r>
              <w:rPr>
                <w:rFonts w:ascii="Consolas" w:hAnsi="Consolas" w:cs="Consolas"/>
                <w:sz w:val="14"/>
                <w:szCs w:val="16"/>
              </w:rPr>
              <w:t>;</w:t>
            </w:r>
          </w:p>
          <w:p w:rsidR="00391A9C" w:rsidRDefault="00391A9C" w:rsidP="00826DEF">
            <w:pPr>
              <w:pStyle w:val="NoSpacing"/>
              <w:rPr>
                <w:rFonts w:ascii="Consolas" w:hAnsi="Consolas" w:cs="Consolas"/>
                <w:sz w:val="14"/>
                <w:szCs w:val="16"/>
              </w:rPr>
            </w:pPr>
          </w:p>
          <w:p w:rsidR="00D6070C" w:rsidRDefault="00D6070C" w:rsidP="00826DEF">
            <w:pPr>
              <w:pStyle w:val="NoSpacing"/>
              <w:rPr>
                <w:rFonts w:ascii="Consolas" w:hAnsi="Consolas" w:cs="Consolas"/>
                <w:sz w:val="14"/>
                <w:szCs w:val="16"/>
              </w:rPr>
            </w:pPr>
          </w:p>
          <w:p w:rsidR="00391A9C" w:rsidRPr="00826DEF" w:rsidRDefault="00391A9C">
            <w:pPr>
              <w:rPr>
                <w:rFonts w:eastAsiaTheme="minorEastAsia"/>
              </w:rPr>
            </w:pPr>
            <w:r w:rsidRPr="00826DEF">
              <w:t xml:space="preserve">Following this, some </w:t>
            </w:r>
            <w:r w:rsidR="00FD7D87" w:rsidRPr="00826DEF">
              <w:t xml:space="preserve">java </w:t>
            </w:r>
            <w:r w:rsidRPr="00826DEF">
              <w:t>logic is executed on the result set</w:t>
            </w:r>
            <w:r w:rsidR="00FD7D87" w:rsidRPr="00826DEF">
              <w:t xml:space="preserve"> </w:t>
            </w:r>
            <w:r w:rsidRPr="00826DEF">
              <w:t>so that only one row for a given episode id is retained.</w:t>
            </w:r>
          </w:p>
          <w:p w:rsidR="00391A9C" w:rsidRPr="00826DEF" w:rsidRDefault="00391A9C" w:rsidP="00826DEF">
            <w:pPr>
              <w:pStyle w:val="NoSpacing"/>
              <w:rPr>
                <w:rFonts w:ascii="Consolas" w:hAnsi="Consolas" w:cs="Consolas"/>
                <w:sz w:val="14"/>
                <w:szCs w:val="16"/>
              </w:rPr>
            </w:pPr>
          </w:p>
        </w:tc>
      </w:tr>
    </w:tbl>
    <w:p w:rsidR="000617FC" w:rsidRDefault="000617FC" w:rsidP="00826DEF">
      <w:pPr>
        <w:pStyle w:val="Heading1"/>
      </w:pPr>
      <w:bookmarkStart w:id="24" w:name="_Toc439085053"/>
      <w:r>
        <w:t>Continuous Variable Measures</w:t>
      </w:r>
      <w:bookmarkEnd w:id="24"/>
    </w:p>
    <w:p w:rsidR="002A5E64" w:rsidRPr="00827CD7" w:rsidRDefault="00EE7CDC" w:rsidP="00826DEF">
      <w:r>
        <w:rPr>
          <w:lang w:eastAsia="en-US"/>
        </w:rPr>
        <w:t>Note that the current implementation only supports Proportion Measures.  Continuous Variable Measures are deferred to a future release of CAliPHR.</w:t>
      </w:r>
    </w:p>
    <w:sectPr w:rsidR="002A5E64" w:rsidRPr="00827CD7">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394A" w:rsidRDefault="00CF394A" w:rsidP="00F2217F">
      <w:pPr>
        <w:spacing w:after="0" w:line="240" w:lineRule="auto"/>
      </w:pPr>
      <w:r>
        <w:separator/>
      </w:r>
    </w:p>
  </w:endnote>
  <w:endnote w:type="continuationSeparator" w:id="0">
    <w:p w:rsidR="00CF394A" w:rsidRDefault="00CF394A" w:rsidP="00F22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Malgun Gothic Semilight"/>
    <w:panose1 w:val="02020500000000000000"/>
    <w:charset w:val="88"/>
    <w:family w:val="roman"/>
    <w:pitch w:val="variable"/>
    <w:sig w:usb0="00000000"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394A" w:rsidRPr="00324698" w:rsidRDefault="00CF394A" w:rsidP="00F2217F">
    <w:pPr>
      <w:pStyle w:val="Footer"/>
      <w:pBdr>
        <w:bottom w:val="single" w:sz="12" w:space="1" w:color="auto"/>
      </w:pBdr>
      <w:ind w:left="-360" w:right="-360"/>
      <w:rPr>
        <w:sz w:val="8"/>
        <w:szCs w:val="8"/>
      </w:rPr>
    </w:pPr>
  </w:p>
  <w:p w:rsidR="00CF394A" w:rsidRDefault="00CF394A" w:rsidP="00F2217F">
    <w:pPr>
      <w:pStyle w:val="Footer"/>
      <w:tabs>
        <w:tab w:val="clear" w:pos="4680"/>
        <w:tab w:val="clear" w:pos="9360"/>
        <w:tab w:val="center" w:pos="5040"/>
        <w:tab w:val="right" w:pos="9720"/>
      </w:tabs>
      <w:ind w:left="-360" w:right="-360"/>
    </w:pPr>
    <w:r>
      <w:t xml:space="preserve">Page </w:t>
    </w:r>
    <w:r>
      <w:rPr>
        <w:b/>
      </w:rPr>
      <w:fldChar w:fldCharType="begin"/>
    </w:r>
    <w:r>
      <w:rPr>
        <w:b/>
      </w:rPr>
      <w:instrText xml:space="preserve"> PAGE  \* Arabic  \* MERGEFORMAT </w:instrText>
    </w:r>
    <w:r>
      <w:rPr>
        <w:b/>
      </w:rPr>
      <w:fldChar w:fldCharType="separate"/>
    </w:r>
    <w:r w:rsidR="005A51C0">
      <w:rPr>
        <w:b/>
        <w:noProof/>
      </w:rPr>
      <w:t>1</w:t>
    </w:r>
    <w:r>
      <w:rPr>
        <w:b/>
      </w:rPr>
      <w:fldChar w:fldCharType="end"/>
    </w:r>
    <w:r>
      <w:t xml:space="preserve"> of </w:t>
    </w:r>
    <w:r>
      <w:rPr>
        <w:b/>
      </w:rPr>
      <w:fldChar w:fldCharType="begin"/>
    </w:r>
    <w:r>
      <w:rPr>
        <w:b/>
      </w:rPr>
      <w:instrText xml:space="preserve"> NUMPAGES  \* Arabic  \* MERGEFORMAT </w:instrText>
    </w:r>
    <w:r>
      <w:rPr>
        <w:b/>
      </w:rPr>
      <w:fldChar w:fldCharType="separate"/>
    </w:r>
    <w:r w:rsidR="005A51C0">
      <w:rPr>
        <w:b/>
        <w:noProof/>
      </w:rPr>
      <w:t>18</w:t>
    </w:r>
    <w:r>
      <w:rPr>
        <w:b/>
      </w:rPr>
      <w:fldChar w:fldCharType="end"/>
    </w:r>
    <w:r>
      <w:rPr>
        <w:b/>
      </w:rPr>
      <w:tab/>
    </w:r>
    <w:r>
      <w:rPr>
        <w: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394A" w:rsidRDefault="00CF394A" w:rsidP="00F2217F">
      <w:pPr>
        <w:spacing w:after="0" w:line="240" w:lineRule="auto"/>
      </w:pPr>
      <w:r>
        <w:separator/>
      </w:r>
    </w:p>
  </w:footnote>
  <w:footnote w:type="continuationSeparator" w:id="0">
    <w:p w:rsidR="00CF394A" w:rsidRDefault="00CF394A" w:rsidP="00F221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394A" w:rsidRPr="0039184D" w:rsidRDefault="00CF394A" w:rsidP="00F2217F">
    <w:pPr>
      <w:pStyle w:val="Header"/>
      <w:tabs>
        <w:tab w:val="clear" w:pos="4680"/>
        <w:tab w:val="clear" w:pos="9360"/>
        <w:tab w:val="left" w:pos="6254"/>
      </w:tabs>
      <w:rPr>
        <w:b/>
        <w:color w:val="244061" w:themeColor="accent1" w:themeShade="80"/>
        <w:sz w:val="28"/>
        <w:szCs w:val="36"/>
      </w:rPr>
    </w:pPr>
    <w:r w:rsidRPr="0039184D">
      <w:rPr>
        <w:rFonts w:eastAsiaTheme="majorEastAsia" w:cstheme="majorBidi"/>
        <w:b/>
        <w:noProof/>
        <w:color w:val="244061" w:themeColor="accent1" w:themeShade="80"/>
        <w:sz w:val="28"/>
        <w:szCs w:val="36"/>
        <w:lang w:eastAsia="en-US"/>
      </w:rPr>
      <w:drawing>
        <wp:anchor distT="0" distB="0" distL="114300" distR="114300" simplePos="0" relativeHeight="251659264" behindDoc="0" locked="0" layoutInCell="1" allowOverlap="1" wp14:anchorId="2D33A995" wp14:editId="31FD7AC4">
          <wp:simplePos x="0" y="0"/>
          <wp:positionH relativeFrom="column">
            <wp:posOffset>5524414</wp:posOffset>
          </wp:positionH>
          <wp:positionV relativeFrom="paragraph">
            <wp:posOffset>46990</wp:posOffset>
          </wp:positionV>
          <wp:extent cx="410210" cy="285115"/>
          <wp:effectExtent l="0" t="0" r="889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0210" cy="2851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004594"/>
        <w:sz w:val="27"/>
        <w:szCs w:val="27"/>
        <w:shd w:val="clear" w:color="auto" w:fill="FFFFFF"/>
      </w:rPr>
      <w:t>Audacious Inquiry</w:t>
    </w:r>
  </w:p>
  <w:p w:rsidR="00CF394A" w:rsidRPr="00F2217F" w:rsidRDefault="00CF394A" w:rsidP="00D10BC8">
    <w:pPr>
      <w:pStyle w:val="Header"/>
      <w:pBdr>
        <w:bottom w:val="single" w:sz="12" w:space="1" w:color="auto"/>
      </w:pBdr>
      <w:spacing w:after="240"/>
      <w:rPr>
        <w:sz w:val="24"/>
      </w:rPr>
    </w:pPr>
    <w:r>
      <w:t>CAliPHR Calculation Engine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B1FD1"/>
    <w:multiLevelType w:val="hybridMultilevel"/>
    <w:tmpl w:val="931AD050"/>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 w15:restartNumberingAfterBreak="0">
    <w:nsid w:val="02F9394B"/>
    <w:multiLevelType w:val="hybridMultilevel"/>
    <w:tmpl w:val="7ECA76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314D85"/>
    <w:multiLevelType w:val="hybridMultilevel"/>
    <w:tmpl w:val="3C6C6DC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4804D8"/>
    <w:multiLevelType w:val="multilevel"/>
    <w:tmpl w:val="0F940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47230"/>
    <w:multiLevelType w:val="hybridMultilevel"/>
    <w:tmpl w:val="DA36E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82225"/>
    <w:multiLevelType w:val="multilevel"/>
    <w:tmpl w:val="3AB49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D90C9B"/>
    <w:multiLevelType w:val="hybridMultilevel"/>
    <w:tmpl w:val="B8E4843A"/>
    <w:lvl w:ilvl="0" w:tplc="23389298">
      <w:start w:val="1"/>
      <w:numFmt w:val="decimal"/>
      <w:lvlText w:val="Example %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3F133A"/>
    <w:multiLevelType w:val="hybridMultilevel"/>
    <w:tmpl w:val="B85415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167928"/>
    <w:multiLevelType w:val="multilevel"/>
    <w:tmpl w:val="6C36B9FA"/>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B6049E2"/>
    <w:multiLevelType w:val="multilevel"/>
    <w:tmpl w:val="4846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DE47AF"/>
    <w:multiLevelType w:val="hybridMultilevel"/>
    <w:tmpl w:val="B5DE72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F2B44C7"/>
    <w:multiLevelType w:val="multilevel"/>
    <w:tmpl w:val="B8E4843A"/>
    <w:lvl w:ilvl="0">
      <w:start w:val="1"/>
      <w:numFmt w:val="decimal"/>
      <w:lvlText w:val="Example %1.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332311E0"/>
    <w:multiLevelType w:val="hybridMultilevel"/>
    <w:tmpl w:val="FED60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074316"/>
    <w:multiLevelType w:val="hybridMultilevel"/>
    <w:tmpl w:val="01BCD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0249C2"/>
    <w:multiLevelType w:val="hybridMultilevel"/>
    <w:tmpl w:val="91562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E9146F"/>
    <w:multiLevelType w:val="multilevel"/>
    <w:tmpl w:val="B8E4843A"/>
    <w:lvl w:ilvl="0">
      <w:start w:val="1"/>
      <w:numFmt w:val="decimal"/>
      <w:lvlText w:val="Example %1.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4CBF7B99"/>
    <w:multiLevelType w:val="hybridMultilevel"/>
    <w:tmpl w:val="CDEC8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3E4F27"/>
    <w:multiLevelType w:val="hybridMultilevel"/>
    <w:tmpl w:val="B0785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300405"/>
    <w:multiLevelType w:val="hybridMultilevel"/>
    <w:tmpl w:val="660EAD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727E3F"/>
    <w:multiLevelType w:val="hybridMultilevel"/>
    <w:tmpl w:val="F6CA3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C67494"/>
    <w:multiLevelType w:val="hybridMultilevel"/>
    <w:tmpl w:val="804C5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C830A4"/>
    <w:multiLevelType w:val="multilevel"/>
    <w:tmpl w:val="6E60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047087"/>
    <w:multiLevelType w:val="hybridMultilevel"/>
    <w:tmpl w:val="764CB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3C3001"/>
    <w:multiLevelType w:val="hybridMultilevel"/>
    <w:tmpl w:val="41605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EC1AF0"/>
    <w:multiLevelType w:val="multilevel"/>
    <w:tmpl w:val="C310F99C"/>
    <w:lvl w:ilvl="0">
      <w:start w:val="1"/>
      <w:numFmt w:val="decimal"/>
      <w:pStyle w:val="Ai1"/>
      <w:lvlText w:val="%1."/>
      <w:lvlJc w:val="left"/>
      <w:pPr>
        <w:ind w:left="360" w:hanging="360"/>
      </w:pPr>
    </w:lvl>
    <w:lvl w:ilvl="1">
      <w:start w:val="1"/>
      <w:numFmt w:val="decimal"/>
      <w:pStyle w:val="Ai2"/>
      <w:lvlText w:val="%1.%2."/>
      <w:lvlJc w:val="left"/>
      <w:pPr>
        <w:ind w:left="432" w:hanging="432"/>
      </w:pPr>
      <w:rPr>
        <w:b/>
        <w:bCs w:val="0"/>
        <w:i w:val="0"/>
        <w:iCs w:val="0"/>
        <w:caps w:val="0"/>
        <w:smallCaps w:val="0"/>
        <w:strike w:val="0"/>
        <w:dstrike w:val="0"/>
        <w:noProof w:val="0"/>
        <w:vanish w:val="0"/>
        <w:color w:val="548DD4" w:themeColor="text2" w:themeTint="99"/>
        <w:spacing w:val="0"/>
        <w:kern w:val="0"/>
        <w:position w:val="0"/>
        <w:u w:val="none"/>
        <w:vertAlign w:val="baseline"/>
        <w:em w:val="none"/>
      </w:rPr>
    </w:lvl>
    <w:lvl w:ilvl="2">
      <w:start w:val="1"/>
      <w:numFmt w:val="decimal"/>
      <w:pStyle w:val="Ai3"/>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CF57FEA"/>
    <w:multiLevelType w:val="hybridMultilevel"/>
    <w:tmpl w:val="FB4C4446"/>
    <w:lvl w:ilvl="0" w:tplc="66369C88">
      <w:start w:val="1"/>
      <w:numFmt w:val="decimal"/>
      <w:lvlText w:val="Exampl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0011AF"/>
    <w:multiLevelType w:val="hybridMultilevel"/>
    <w:tmpl w:val="43A0DC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88A4A36"/>
    <w:multiLevelType w:val="hybridMultilevel"/>
    <w:tmpl w:val="5658C0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F13573"/>
    <w:multiLevelType w:val="hybridMultilevel"/>
    <w:tmpl w:val="326CB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141F7E"/>
    <w:multiLevelType w:val="hybridMultilevel"/>
    <w:tmpl w:val="B6740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EB283A"/>
    <w:multiLevelType w:val="hybridMultilevel"/>
    <w:tmpl w:val="ECA2B5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D475722"/>
    <w:multiLevelType w:val="hybridMultilevel"/>
    <w:tmpl w:val="D9D4409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DCF4385"/>
    <w:multiLevelType w:val="multilevel"/>
    <w:tmpl w:val="EF14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E161D0"/>
    <w:multiLevelType w:val="hybridMultilevel"/>
    <w:tmpl w:val="625851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24"/>
  </w:num>
  <w:num w:numId="3">
    <w:abstractNumId w:val="7"/>
  </w:num>
  <w:num w:numId="4">
    <w:abstractNumId w:val="12"/>
  </w:num>
  <w:num w:numId="5">
    <w:abstractNumId w:val="0"/>
  </w:num>
  <w:num w:numId="6">
    <w:abstractNumId w:val="10"/>
  </w:num>
  <w:num w:numId="7">
    <w:abstractNumId w:val="26"/>
  </w:num>
  <w:num w:numId="8">
    <w:abstractNumId w:val="4"/>
  </w:num>
  <w:num w:numId="9">
    <w:abstractNumId w:val="17"/>
  </w:num>
  <w:num w:numId="10">
    <w:abstractNumId w:val="33"/>
  </w:num>
  <w:num w:numId="11">
    <w:abstractNumId w:val="19"/>
  </w:num>
  <w:num w:numId="12">
    <w:abstractNumId w:val="30"/>
  </w:num>
  <w:num w:numId="13">
    <w:abstractNumId w:val="1"/>
  </w:num>
  <w:num w:numId="14">
    <w:abstractNumId w:val="28"/>
  </w:num>
  <w:num w:numId="15">
    <w:abstractNumId w:val="13"/>
  </w:num>
  <w:num w:numId="16">
    <w:abstractNumId w:val="23"/>
  </w:num>
  <w:num w:numId="17">
    <w:abstractNumId w:val="20"/>
  </w:num>
  <w:num w:numId="18">
    <w:abstractNumId w:val="18"/>
  </w:num>
  <w:num w:numId="19">
    <w:abstractNumId w:val="27"/>
  </w:num>
  <w:num w:numId="20">
    <w:abstractNumId w:val="16"/>
  </w:num>
  <w:num w:numId="21">
    <w:abstractNumId w:val="14"/>
  </w:num>
  <w:num w:numId="22">
    <w:abstractNumId w:val="2"/>
  </w:num>
  <w:num w:numId="23">
    <w:abstractNumId w:val="29"/>
  </w:num>
  <w:num w:numId="24">
    <w:abstractNumId w:val="32"/>
  </w:num>
  <w:num w:numId="25">
    <w:abstractNumId w:val="9"/>
  </w:num>
  <w:num w:numId="26">
    <w:abstractNumId w:val="3"/>
  </w:num>
  <w:num w:numId="27">
    <w:abstractNumId w:val="5"/>
  </w:num>
  <w:num w:numId="28">
    <w:abstractNumId w:val="31"/>
  </w:num>
  <w:num w:numId="29">
    <w:abstractNumId w:val="6"/>
  </w:num>
  <w:num w:numId="30">
    <w:abstractNumId w:val="15"/>
  </w:num>
  <w:num w:numId="31">
    <w:abstractNumId w:val="11"/>
  </w:num>
  <w:num w:numId="32">
    <w:abstractNumId w:val="25"/>
  </w:num>
  <w:num w:numId="33">
    <w:abstractNumId w:val="21"/>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revisionView w:markup="0"/>
  <w:trackRevisions/>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c0NTA3NTA2sjAzMjFT0lEKTi0uzszPAykwrAUAVwNFeiwAAAA="/>
  </w:docVars>
  <w:rsids>
    <w:rsidRoot w:val="00F2217F"/>
    <w:rsid w:val="000212CE"/>
    <w:rsid w:val="00034CFA"/>
    <w:rsid w:val="000526EC"/>
    <w:rsid w:val="000617FC"/>
    <w:rsid w:val="00061B46"/>
    <w:rsid w:val="00062F70"/>
    <w:rsid w:val="00065EA0"/>
    <w:rsid w:val="000B238A"/>
    <w:rsid w:val="000B5FBB"/>
    <w:rsid w:val="000D5391"/>
    <w:rsid w:val="000D6348"/>
    <w:rsid w:val="000D6E75"/>
    <w:rsid w:val="000D727F"/>
    <w:rsid w:val="000D7BE7"/>
    <w:rsid w:val="000F165F"/>
    <w:rsid w:val="000F4A39"/>
    <w:rsid w:val="0011348A"/>
    <w:rsid w:val="00116A84"/>
    <w:rsid w:val="00123F80"/>
    <w:rsid w:val="00125157"/>
    <w:rsid w:val="001275AF"/>
    <w:rsid w:val="00130769"/>
    <w:rsid w:val="0013289C"/>
    <w:rsid w:val="00137B48"/>
    <w:rsid w:val="00157979"/>
    <w:rsid w:val="0016331C"/>
    <w:rsid w:val="00163EBF"/>
    <w:rsid w:val="00174E77"/>
    <w:rsid w:val="001B5E84"/>
    <w:rsid w:val="001B6585"/>
    <w:rsid w:val="001C5628"/>
    <w:rsid w:val="001E51BC"/>
    <w:rsid w:val="001F5F94"/>
    <w:rsid w:val="00203D56"/>
    <w:rsid w:val="00211447"/>
    <w:rsid w:val="002136AB"/>
    <w:rsid w:val="00215894"/>
    <w:rsid w:val="00252F4F"/>
    <w:rsid w:val="00271690"/>
    <w:rsid w:val="00272B12"/>
    <w:rsid w:val="00275D5D"/>
    <w:rsid w:val="002A5E64"/>
    <w:rsid w:val="002B519A"/>
    <w:rsid w:val="002B7BA0"/>
    <w:rsid w:val="002C4F2A"/>
    <w:rsid w:val="002D45DC"/>
    <w:rsid w:val="002E29FB"/>
    <w:rsid w:val="002F0340"/>
    <w:rsid w:val="002F143E"/>
    <w:rsid w:val="002F4AFD"/>
    <w:rsid w:val="00302442"/>
    <w:rsid w:val="00313C2B"/>
    <w:rsid w:val="00345CFC"/>
    <w:rsid w:val="003545AA"/>
    <w:rsid w:val="00356FE2"/>
    <w:rsid w:val="0037041E"/>
    <w:rsid w:val="00391A9C"/>
    <w:rsid w:val="003B562B"/>
    <w:rsid w:val="003D5232"/>
    <w:rsid w:val="004035CB"/>
    <w:rsid w:val="0042058F"/>
    <w:rsid w:val="004234B8"/>
    <w:rsid w:val="00424815"/>
    <w:rsid w:val="00424F84"/>
    <w:rsid w:val="00433D92"/>
    <w:rsid w:val="00444376"/>
    <w:rsid w:val="00446320"/>
    <w:rsid w:val="00477AE9"/>
    <w:rsid w:val="00483F32"/>
    <w:rsid w:val="004A7CA3"/>
    <w:rsid w:val="004B00E4"/>
    <w:rsid w:val="004D271B"/>
    <w:rsid w:val="00503587"/>
    <w:rsid w:val="00504490"/>
    <w:rsid w:val="0052016A"/>
    <w:rsid w:val="00525C1D"/>
    <w:rsid w:val="005262AE"/>
    <w:rsid w:val="00526CBA"/>
    <w:rsid w:val="005465A7"/>
    <w:rsid w:val="0055648C"/>
    <w:rsid w:val="00571811"/>
    <w:rsid w:val="00575AD3"/>
    <w:rsid w:val="005850AD"/>
    <w:rsid w:val="005A1C62"/>
    <w:rsid w:val="005A51C0"/>
    <w:rsid w:val="005C49A8"/>
    <w:rsid w:val="005E5C59"/>
    <w:rsid w:val="005E7783"/>
    <w:rsid w:val="005F53EF"/>
    <w:rsid w:val="00605505"/>
    <w:rsid w:val="00614A0A"/>
    <w:rsid w:val="006273B8"/>
    <w:rsid w:val="006338F1"/>
    <w:rsid w:val="00643447"/>
    <w:rsid w:val="00643BE1"/>
    <w:rsid w:val="00644B33"/>
    <w:rsid w:val="00650BD9"/>
    <w:rsid w:val="00665D37"/>
    <w:rsid w:val="006747A3"/>
    <w:rsid w:val="006970D4"/>
    <w:rsid w:val="006A414C"/>
    <w:rsid w:val="006C1541"/>
    <w:rsid w:val="006D12B2"/>
    <w:rsid w:val="006D29FD"/>
    <w:rsid w:val="006D3CD9"/>
    <w:rsid w:val="00703179"/>
    <w:rsid w:val="007151EA"/>
    <w:rsid w:val="007258D9"/>
    <w:rsid w:val="00727D17"/>
    <w:rsid w:val="0073100B"/>
    <w:rsid w:val="00743704"/>
    <w:rsid w:val="00744438"/>
    <w:rsid w:val="007600B7"/>
    <w:rsid w:val="00780EE6"/>
    <w:rsid w:val="00792810"/>
    <w:rsid w:val="007A2FE3"/>
    <w:rsid w:val="007A6FF4"/>
    <w:rsid w:val="007B54A7"/>
    <w:rsid w:val="007D40C3"/>
    <w:rsid w:val="007E5F46"/>
    <w:rsid w:val="007E71FF"/>
    <w:rsid w:val="00800631"/>
    <w:rsid w:val="0081481C"/>
    <w:rsid w:val="008178C5"/>
    <w:rsid w:val="00822547"/>
    <w:rsid w:val="00826DEF"/>
    <w:rsid w:val="00827CD7"/>
    <w:rsid w:val="00850A87"/>
    <w:rsid w:val="00867C87"/>
    <w:rsid w:val="00874A37"/>
    <w:rsid w:val="008753E1"/>
    <w:rsid w:val="008778F6"/>
    <w:rsid w:val="008809CE"/>
    <w:rsid w:val="00892F10"/>
    <w:rsid w:val="008D00AE"/>
    <w:rsid w:val="008D5051"/>
    <w:rsid w:val="00901DDE"/>
    <w:rsid w:val="00902EDB"/>
    <w:rsid w:val="00914A8F"/>
    <w:rsid w:val="009223FC"/>
    <w:rsid w:val="0093786E"/>
    <w:rsid w:val="00942CF7"/>
    <w:rsid w:val="00953499"/>
    <w:rsid w:val="00961806"/>
    <w:rsid w:val="009943A8"/>
    <w:rsid w:val="009A488C"/>
    <w:rsid w:val="009B1B35"/>
    <w:rsid w:val="009C2AFB"/>
    <w:rsid w:val="009C603C"/>
    <w:rsid w:val="009D068D"/>
    <w:rsid w:val="009E20BA"/>
    <w:rsid w:val="009E41CC"/>
    <w:rsid w:val="00A0241D"/>
    <w:rsid w:val="00A1421A"/>
    <w:rsid w:val="00A14548"/>
    <w:rsid w:val="00A14AC3"/>
    <w:rsid w:val="00A22B09"/>
    <w:rsid w:val="00A40372"/>
    <w:rsid w:val="00A855B0"/>
    <w:rsid w:val="00AA175A"/>
    <w:rsid w:val="00AA6B48"/>
    <w:rsid w:val="00AC1E99"/>
    <w:rsid w:val="00AD42E0"/>
    <w:rsid w:val="00AE47E5"/>
    <w:rsid w:val="00AF1DED"/>
    <w:rsid w:val="00AF58A6"/>
    <w:rsid w:val="00AF6049"/>
    <w:rsid w:val="00AF6F72"/>
    <w:rsid w:val="00B050E8"/>
    <w:rsid w:val="00B15128"/>
    <w:rsid w:val="00B215C8"/>
    <w:rsid w:val="00B47311"/>
    <w:rsid w:val="00B6422A"/>
    <w:rsid w:val="00B862F3"/>
    <w:rsid w:val="00BA652B"/>
    <w:rsid w:val="00BB3DB2"/>
    <w:rsid w:val="00BE3E0A"/>
    <w:rsid w:val="00BF3B95"/>
    <w:rsid w:val="00BF65F3"/>
    <w:rsid w:val="00C040BC"/>
    <w:rsid w:val="00C110A6"/>
    <w:rsid w:val="00C12BB4"/>
    <w:rsid w:val="00C23693"/>
    <w:rsid w:val="00C25B5F"/>
    <w:rsid w:val="00C279BC"/>
    <w:rsid w:val="00C30F75"/>
    <w:rsid w:val="00C332EF"/>
    <w:rsid w:val="00C40BAF"/>
    <w:rsid w:val="00C56994"/>
    <w:rsid w:val="00C745E8"/>
    <w:rsid w:val="00CB1FFA"/>
    <w:rsid w:val="00CB7634"/>
    <w:rsid w:val="00CC169A"/>
    <w:rsid w:val="00CD5314"/>
    <w:rsid w:val="00CE321A"/>
    <w:rsid w:val="00CF394A"/>
    <w:rsid w:val="00D02F9B"/>
    <w:rsid w:val="00D05DE8"/>
    <w:rsid w:val="00D10BC8"/>
    <w:rsid w:val="00D17A79"/>
    <w:rsid w:val="00D4082F"/>
    <w:rsid w:val="00D447B0"/>
    <w:rsid w:val="00D51B95"/>
    <w:rsid w:val="00D6070C"/>
    <w:rsid w:val="00D714EC"/>
    <w:rsid w:val="00D758C5"/>
    <w:rsid w:val="00D9134B"/>
    <w:rsid w:val="00D95F64"/>
    <w:rsid w:val="00DA6106"/>
    <w:rsid w:val="00DA75C2"/>
    <w:rsid w:val="00DB3E64"/>
    <w:rsid w:val="00DB4F07"/>
    <w:rsid w:val="00DC1BC2"/>
    <w:rsid w:val="00DC66EA"/>
    <w:rsid w:val="00DD6495"/>
    <w:rsid w:val="00DD78B9"/>
    <w:rsid w:val="00DE189F"/>
    <w:rsid w:val="00DE7893"/>
    <w:rsid w:val="00E0225F"/>
    <w:rsid w:val="00E42070"/>
    <w:rsid w:val="00E431D5"/>
    <w:rsid w:val="00E73342"/>
    <w:rsid w:val="00E87CDC"/>
    <w:rsid w:val="00E95935"/>
    <w:rsid w:val="00EE7CDC"/>
    <w:rsid w:val="00F01345"/>
    <w:rsid w:val="00F051DD"/>
    <w:rsid w:val="00F141DD"/>
    <w:rsid w:val="00F16CC6"/>
    <w:rsid w:val="00F2217F"/>
    <w:rsid w:val="00F3730A"/>
    <w:rsid w:val="00F47163"/>
    <w:rsid w:val="00F51E24"/>
    <w:rsid w:val="00F57558"/>
    <w:rsid w:val="00F62E4B"/>
    <w:rsid w:val="00F72210"/>
    <w:rsid w:val="00F72357"/>
    <w:rsid w:val="00F7734D"/>
    <w:rsid w:val="00F80E74"/>
    <w:rsid w:val="00F83387"/>
    <w:rsid w:val="00F85FC2"/>
    <w:rsid w:val="00F9780B"/>
    <w:rsid w:val="00FB3238"/>
    <w:rsid w:val="00FC3E10"/>
    <w:rsid w:val="00FD7D87"/>
    <w:rsid w:val="00FF6D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DCC6DD6"/>
  <w15:docId w15:val="{8FE348EE-07A2-4B81-BF09-5140378D4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617FC"/>
  </w:style>
  <w:style w:type="paragraph" w:styleId="Heading1">
    <w:name w:val="heading 1"/>
    <w:basedOn w:val="Normal"/>
    <w:next w:val="Normal"/>
    <w:link w:val="Heading1Char"/>
    <w:uiPriority w:val="9"/>
    <w:qFormat/>
    <w:rsid w:val="00827CD7"/>
    <w:pPr>
      <w:keepNext/>
      <w:keepLines/>
      <w:numPr>
        <w:numId w:val="1"/>
      </w:numPr>
      <w:spacing w:before="480" w:after="240" w:line="259" w:lineRule="auto"/>
      <w:outlineLvl w:val="0"/>
    </w:pPr>
    <w:rPr>
      <w:rFonts w:asciiTheme="majorHAnsi" w:eastAsiaTheme="majorEastAsia" w:hAnsiTheme="majorHAnsi" w:cstheme="majorBidi"/>
      <w:b/>
      <w:color w:val="244061" w:themeColor="accent1" w:themeShade="80"/>
      <w:sz w:val="32"/>
      <w:szCs w:val="32"/>
      <w:lang w:eastAsia="en-US"/>
    </w:rPr>
  </w:style>
  <w:style w:type="paragraph" w:styleId="Heading2">
    <w:name w:val="heading 2"/>
    <w:basedOn w:val="Normal"/>
    <w:next w:val="Normal"/>
    <w:link w:val="Heading2Char"/>
    <w:uiPriority w:val="9"/>
    <w:unhideWhenUsed/>
    <w:qFormat/>
    <w:rsid w:val="00892F10"/>
    <w:pPr>
      <w:keepNext/>
      <w:keepLines/>
      <w:numPr>
        <w:ilvl w:val="1"/>
        <w:numId w:val="1"/>
      </w:numPr>
      <w:spacing w:before="240" w:after="240" w:line="259" w:lineRule="auto"/>
      <w:outlineLvl w:val="1"/>
    </w:pPr>
    <w:rPr>
      <w:rFonts w:asciiTheme="majorHAnsi" w:eastAsiaTheme="majorEastAsia" w:hAnsiTheme="majorHAnsi" w:cstheme="majorBidi"/>
      <w:b/>
      <w:color w:val="365F91" w:themeColor="accent1" w:themeShade="BF"/>
      <w:sz w:val="26"/>
      <w:szCs w:val="26"/>
      <w:lang w:eastAsia="en-US"/>
    </w:rPr>
  </w:style>
  <w:style w:type="paragraph" w:styleId="Heading3">
    <w:name w:val="heading 3"/>
    <w:basedOn w:val="Normal"/>
    <w:next w:val="Normal"/>
    <w:link w:val="Heading3Char"/>
    <w:uiPriority w:val="9"/>
    <w:unhideWhenUsed/>
    <w:qFormat/>
    <w:rsid w:val="004234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CD7"/>
    <w:rPr>
      <w:rFonts w:asciiTheme="majorHAnsi" w:eastAsiaTheme="majorEastAsia" w:hAnsiTheme="majorHAnsi" w:cstheme="majorBidi"/>
      <w:b/>
      <w:color w:val="244061" w:themeColor="accent1" w:themeShade="80"/>
      <w:sz w:val="32"/>
      <w:szCs w:val="32"/>
      <w:lang w:eastAsia="en-US"/>
    </w:rPr>
  </w:style>
  <w:style w:type="character" w:customStyle="1" w:styleId="Heading2Char">
    <w:name w:val="Heading 2 Char"/>
    <w:basedOn w:val="DefaultParagraphFont"/>
    <w:link w:val="Heading2"/>
    <w:uiPriority w:val="9"/>
    <w:rsid w:val="00892F10"/>
    <w:rPr>
      <w:rFonts w:asciiTheme="majorHAnsi" w:eastAsiaTheme="majorEastAsia" w:hAnsiTheme="majorHAnsi" w:cstheme="majorBidi"/>
      <w:b/>
      <w:color w:val="365F91" w:themeColor="accent1" w:themeShade="BF"/>
      <w:sz w:val="26"/>
      <w:szCs w:val="26"/>
      <w:lang w:eastAsia="en-US"/>
    </w:rPr>
  </w:style>
  <w:style w:type="table" w:styleId="TableGrid">
    <w:name w:val="Table Grid"/>
    <w:basedOn w:val="TableNormal"/>
    <w:uiPriority w:val="39"/>
    <w:rsid w:val="00F2217F"/>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21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17F"/>
  </w:style>
  <w:style w:type="paragraph" w:styleId="Footer">
    <w:name w:val="footer"/>
    <w:basedOn w:val="Normal"/>
    <w:link w:val="FooterChar"/>
    <w:uiPriority w:val="99"/>
    <w:unhideWhenUsed/>
    <w:rsid w:val="00F221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17F"/>
  </w:style>
  <w:style w:type="paragraph" w:customStyle="1" w:styleId="Ai3">
    <w:name w:val="Ai 3"/>
    <w:basedOn w:val="Heading3"/>
    <w:qFormat/>
    <w:rsid w:val="004234B8"/>
    <w:pPr>
      <w:keepNext w:val="0"/>
      <w:keepLines w:val="0"/>
      <w:numPr>
        <w:ilvl w:val="2"/>
        <w:numId w:val="2"/>
      </w:numPr>
      <w:tabs>
        <w:tab w:val="num" w:pos="360"/>
      </w:tabs>
      <w:spacing w:before="120"/>
      <w:ind w:left="540" w:firstLine="0"/>
    </w:pPr>
    <w:rPr>
      <w:rFonts w:asciiTheme="minorHAnsi" w:eastAsiaTheme="minorEastAsia" w:hAnsiTheme="minorHAnsi" w:cstheme="minorHAnsi"/>
      <w:bCs w:val="0"/>
      <w:caps/>
      <w:color w:val="7F7F7F" w:themeColor="text1" w:themeTint="80"/>
      <w:lang w:eastAsia="en-US"/>
    </w:rPr>
  </w:style>
  <w:style w:type="paragraph" w:customStyle="1" w:styleId="Ai2">
    <w:name w:val="Ai_2"/>
    <w:basedOn w:val="Normal"/>
    <w:qFormat/>
    <w:rsid w:val="004234B8"/>
    <w:pPr>
      <w:numPr>
        <w:ilvl w:val="1"/>
        <w:numId w:val="2"/>
      </w:numPr>
      <w:spacing w:before="240" w:after="120" w:line="240" w:lineRule="auto"/>
      <w:ind w:left="446"/>
      <w:outlineLvl w:val="1"/>
    </w:pPr>
    <w:rPr>
      <w:rFonts w:cstheme="minorHAnsi"/>
      <w:b/>
      <w:caps/>
      <w:color w:val="4F81BD" w:themeColor="accent1"/>
      <w:lang w:eastAsia="en-US"/>
    </w:rPr>
  </w:style>
  <w:style w:type="paragraph" w:customStyle="1" w:styleId="Ai1">
    <w:name w:val="Ai_1"/>
    <w:basedOn w:val="Normal"/>
    <w:link w:val="Ai1Char"/>
    <w:qFormat/>
    <w:rsid w:val="004234B8"/>
    <w:pPr>
      <w:numPr>
        <w:numId w:val="2"/>
      </w:numPr>
      <w:spacing w:before="240" w:after="120" w:line="240" w:lineRule="auto"/>
      <w:outlineLvl w:val="0"/>
    </w:pPr>
    <w:rPr>
      <w:rFonts w:cstheme="minorHAnsi"/>
      <w:b/>
      <w:bCs/>
      <w:caps/>
      <w:color w:val="365F91" w:themeColor="accent1" w:themeShade="BF"/>
      <w:sz w:val="24"/>
      <w:szCs w:val="24"/>
      <w:lang w:eastAsia="en-US"/>
    </w:rPr>
  </w:style>
  <w:style w:type="character" w:customStyle="1" w:styleId="Ai1Char">
    <w:name w:val="Ai_1 Char"/>
    <w:basedOn w:val="DefaultParagraphFont"/>
    <w:link w:val="Ai1"/>
    <w:rsid w:val="004234B8"/>
    <w:rPr>
      <w:rFonts w:cstheme="minorHAnsi"/>
      <w:b/>
      <w:bCs/>
      <w:caps/>
      <w:color w:val="365F91" w:themeColor="accent1" w:themeShade="BF"/>
      <w:sz w:val="24"/>
      <w:szCs w:val="24"/>
      <w:lang w:eastAsia="en-US"/>
    </w:rPr>
  </w:style>
  <w:style w:type="character" w:customStyle="1" w:styleId="Heading3Char">
    <w:name w:val="Heading 3 Char"/>
    <w:basedOn w:val="DefaultParagraphFont"/>
    <w:link w:val="Heading3"/>
    <w:uiPriority w:val="9"/>
    <w:rsid w:val="004234B8"/>
    <w:rPr>
      <w:rFonts w:asciiTheme="majorHAnsi" w:eastAsiaTheme="majorEastAsia" w:hAnsiTheme="majorHAnsi" w:cstheme="majorBidi"/>
      <w:b/>
      <w:bCs/>
      <w:color w:val="4F81BD" w:themeColor="accent1"/>
    </w:rPr>
  </w:style>
  <w:style w:type="paragraph" w:styleId="NoSpacing">
    <w:name w:val="No Spacing"/>
    <w:uiPriority w:val="1"/>
    <w:qFormat/>
    <w:rsid w:val="00D17A79"/>
    <w:pPr>
      <w:spacing w:after="0" w:line="240" w:lineRule="auto"/>
    </w:pPr>
  </w:style>
  <w:style w:type="paragraph" w:styleId="TOCHeading">
    <w:name w:val="TOC Heading"/>
    <w:basedOn w:val="Heading1"/>
    <w:next w:val="Normal"/>
    <w:uiPriority w:val="39"/>
    <w:unhideWhenUsed/>
    <w:qFormat/>
    <w:rsid w:val="00D17A79"/>
    <w:pPr>
      <w:numPr>
        <w:numId w:val="0"/>
      </w:numPr>
      <w:spacing w:after="0" w:line="360" w:lineRule="auto"/>
      <w:outlineLvl w:val="9"/>
    </w:pPr>
    <w:rPr>
      <w:b w:val="0"/>
      <w:color w:val="365F91" w:themeColor="accent1" w:themeShade="BF"/>
    </w:rPr>
  </w:style>
  <w:style w:type="paragraph" w:styleId="TOC1">
    <w:name w:val="toc 1"/>
    <w:basedOn w:val="Normal"/>
    <w:next w:val="Normal"/>
    <w:autoRedefine/>
    <w:uiPriority w:val="39"/>
    <w:unhideWhenUsed/>
    <w:rsid w:val="00D17A79"/>
    <w:pPr>
      <w:spacing w:after="100" w:line="240" w:lineRule="auto"/>
    </w:pPr>
    <w:rPr>
      <w:rFonts w:eastAsiaTheme="minorHAnsi"/>
      <w:lang w:eastAsia="en-US"/>
    </w:rPr>
  </w:style>
  <w:style w:type="paragraph" w:styleId="TOC2">
    <w:name w:val="toc 2"/>
    <w:basedOn w:val="Normal"/>
    <w:next w:val="Normal"/>
    <w:autoRedefine/>
    <w:uiPriority w:val="39"/>
    <w:unhideWhenUsed/>
    <w:rsid w:val="00D17A79"/>
    <w:pPr>
      <w:spacing w:after="100" w:line="240" w:lineRule="auto"/>
      <w:ind w:left="220"/>
    </w:pPr>
    <w:rPr>
      <w:rFonts w:eastAsiaTheme="minorHAnsi"/>
      <w:lang w:eastAsia="en-US"/>
    </w:rPr>
  </w:style>
  <w:style w:type="character" w:styleId="Hyperlink">
    <w:name w:val="Hyperlink"/>
    <w:basedOn w:val="DefaultParagraphFont"/>
    <w:uiPriority w:val="99"/>
    <w:unhideWhenUsed/>
    <w:rsid w:val="00D17A79"/>
    <w:rPr>
      <w:color w:val="0000FF" w:themeColor="hyperlink"/>
      <w:u w:val="single"/>
    </w:rPr>
  </w:style>
  <w:style w:type="paragraph" w:styleId="BalloonText">
    <w:name w:val="Balloon Text"/>
    <w:basedOn w:val="Normal"/>
    <w:link w:val="BalloonTextChar"/>
    <w:uiPriority w:val="99"/>
    <w:semiHidden/>
    <w:unhideWhenUsed/>
    <w:rsid w:val="00D17A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A79"/>
    <w:rPr>
      <w:rFonts w:ascii="Tahoma" w:hAnsi="Tahoma" w:cs="Tahoma"/>
      <w:sz w:val="16"/>
      <w:szCs w:val="16"/>
    </w:rPr>
  </w:style>
  <w:style w:type="paragraph" w:styleId="Title">
    <w:name w:val="Title"/>
    <w:basedOn w:val="Normal"/>
    <w:next w:val="Normal"/>
    <w:link w:val="TitleChar"/>
    <w:uiPriority w:val="10"/>
    <w:qFormat/>
    <w:rsid w:val="00B15128"/>
    <w:pPr>
      <w:spacing w:after="300" w:line="240" w:lineRule="auto"/>
      <w:contextualSpacing/>
    </w:pPr>
    <w:rPr>
      <w:rFonts w:asciiTheme="majorHAnsi" w:eastAsiaTheme="majorEastAsia" w:hAnsiTheme="majorHAnsi" w:cstheme="majorBidi"/>
      <w:b/>
      <w:color w:val="0070C0"/>
      <w:spacing w:val="5"/>
      <w:kern w:val="28"/>
      <w:sz w:val="52"/>
      <w:szCs w:val="52"/>
    </w:rPr>
  </w:style>
  <w:style w:type="character" w:customStyle="1" w:styleId="TitleChar">
    <w:name w:val="Title Char"/>
    <w:basedOn w:val="DefaultParagraphFont"/>
    <w:link w:val="Title"/>
    <w:uiPriority w:val="10"/>
    <w:rsid w:val="00B15128"/>
    <w:rPr>
      <w:rFonts w:asciiTheme="majorHAnsi" w:eastAsiaTheme="majorEastAsia" w:hAnsiTheme="majorHAnsi" w:cstheme="majorBidi"/>
      <w:b/>
      <w:color w:val="0070C0"/>
      <w:spacing w:val="5"/>
      <w:kern w:val="28"/>
      <w:sz w:val="52"/>
      <w:szCs w:val="52"/>
    </w:rPr>
  </w:style>
  <w:style w:type="paragraph" w:styleId="Subtitle">
    <w:name w:val="Subtitle"/>
    <w:basedOn w:val="Normal"/>
    <w:next w:val="Normal"/>
    <w:link w:val="SubtitleChar"/>
    <w:uiPriority w:val="11"/>
    <w:qFormat/>
    <w:rsid w:val="00B151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15128"/>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345CFC"/>
    <w:rPr>
      <w:color w:val="808080"/>
    </w:rPr>
  </w:style>
  <w:style w:type="paragraph" w:styleId="ListParagraph">
    <w:name w:val="List Paragraph"/>
    <w:basedOn w:val="Normal"/>
    <w:uiPriority w:val="34"/>
    <w:qFormat/>
    <w:rsid w:val="00356FE2"/>
    <w:pPr>
      <w:ind w:left="720"/>
      <w:contextualSpacing/>
    </w:pPr>
  </w:style>
  <w:style w:type="character" w:styleId="FollowedHyperlink">
    <w:name w:val="FollowedHyperlink"/>
    <w:basedOn w:val="DefaultParagraphFont"/>
    <w:uiPriority w:val="99"/>
    <w:semiHidden/>
    <w:unhideWhenUsed/>
    <w:rsid w:val="000B5FBB"/>
    <w:rPr>
      <w:color w:val="800080" w:themeColor="followedHyperlink"/>
      <w:u w:val="single"/>
    </w:rPr>
  </w:style>
  <w:style w:type="paragraph" w:styleId="TOC3">
    <w:name w:val="toc 3"/>
    <w:basedOn w:val="Normal"/>
    <w:next w:val="Normal"/>
    <w:autoRedefine/>
    <w:uiPriority w:val="39"/>
    <w:unhideWhenUsed/>
    <w:rsid w:val="00D9134B"/>
    <w:pPr>
      <w:spacing w:after="100"/>
      <w:ind w:left="440"/>
    </w:pPr>
  </w:style>
  <w:style w:type="character" w:styleId="CommentReference">
    <w:name w:val="annotation reference"/>
    <w:basedOn w:val="DefaultParagraphFont"/>
    <w:uiPriority w:val="99"/>
    <w:semiHidden/>
    <w:unhideWhenUsed/>
    <w:rsid w:val="0013289C"/>
    <w:rPr>
      <w:sz w:val="16"/>
      <w:szCs w:val="16"/>
    </w:rPr>
  </w:style>
  <w:style w:type="paragraph" w:styleId="CommentText">
    <w:name w:val="annotation text"/>
    <w:basedOn w:val="Normal"/>
    <w:link w:val="CommentTextChar"/>
    <w:uiPriority w:val="99"/>
    <w:semiHidden/>
    <w:unhideWhenUsed/>
    <w:rsid w:val="0013289C"/>
    <w:pPr>
      <w:spacing w:line="240" w:lineRule="auto"/>
    </w:pPr>
    <w:rPr>
      <w:sz w:val="20"/>
      <w:szCs w:val="20"/>
    </w:rPr>
  </w:style>
  <w:style w:type="character" w:customStyle="1" w:styleId="CommentTextChar">
    <w:name w:val="Comment Text Char"/>
    <w:basedOn w:val="DefaultParagraphFont"/>
    <w:link w:val="CommentText"/>
    <w:uiPriority w:val="99"/>
    <w:semiHidden/>
    <w:rsid w:val="0013289C"/>
    <w:rPr>
      <w:sz w:val="20"/>
      <w:szCs w:val="20"/>
    </w:rPr>
  </w:style>
  <w:style w:type="paragraph" w:styleId="CommentSubject">
    <w:name w:val="annotation subject"/>
    <w:basedOn w:val="CommentText"/>
    <w:next w:val="CommentText"/>
    <w:link w:val="CommentSubjectChar"/>
    <w:uiPriority w:val="99"/>
    <w:semiHidden/>
    <w:unhideWhenUsed/>
    <w:rsid w:val="0013289C"/>
    <w:rPr>
      <w:b/>
      <w:bCs/>
    </w:rPr>
  </w:style>
  <w:style w:type="character" w:customStyle="1" w:styleId="CommentSubjectChar">
    <w:name w:val="Comment Subject Char"/>
    <w:basedOn w:val="CommentTextChar"/>
    <w:link w:val="CommentSubject"/>
    <w:uiPriority w:val="99"/>
    <w:semiHidden/>
    <w:rsid w:val="0013289C"/>
    <w:rPr>
      <w:b/>
      <w:bCs/>
      <w:sz w:val="20"/>
      <w:szCs w:val="20"/>
    </w:rPr>
  </w:style>
  <w:style w:type="paragraph" w:styleId="Revision">
    <w:name w:val="Revision"/>
    <w:hidden/>
    <w:uiPriority w:val="99"/>
    <w:semiHidden/>
    <w:rsid w:val="00211447"/>
    <w:pPr>
      <w:spacing w:after="0" w:line="240" w:lineRule="auto"/>
    </w:pPr>
  </w:style>
  <w:style w:type="paragraph" w:styleId="Caption">
    <w:name w:val="caption"/>
    <w:basedOn w:val="Normal"/>
    <w:next w:val="Normal"/>
    <w:uiPriority w:val="35"/>
    <w:unhideWhenUsed/>
    <w:qFormat/>
    <w:rsid w:val="00130769"/>
    <w:pPr>
      <w:spacing w:line="240" w:lineRule="auto"/>
    </w:pPr>
    <w:rPr>
      <w:i/>
      <w:iCs/>
      <w:color w:val="1F497D" w:themeColor="text2"/>
      <w:sz w:val="18"/>
      <w:szCs w:val="18"/>
    </w:rPr>
  </w:style>
  <w:style w:type="table" w:styleId="PlainTable1">
    <w:name w:val="Plain Table 1"/>
    <w:basedOn w:val="TableNormal"/>
    <w:uiPriority w:val="41"/>
    <w:rsid w:val="00F141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242072">
      <w:bodyDiv w:val="1"/>
      <w:marLeft w:val="0"/>
      <w:marRight w:val="0"/>
      <w:marTop w:val="0"/>
      <w:marBottom w:val="0"/>
      <w:divBdr>
        <w:top w:val="none" w:sz="0" w:space="0" w:color="auto"/>
        <w:left w:val="none" w:sz="0" w:space="0" w:color="auto"/>
        <w:bottom w:val="none" w:sz="0" w:space="0" w:color="auto"/>
        <w:right w:val="none" w:sz="0" w:space="0" w:color="auto"/>
      </w:divBdr>
    </w:div>
    <w:div w:id="117068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cqi.healthit.gov/system/files/qdm_4_2.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hquery/hqmf-parser/blob/master/README.md"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projectcypress/health-data-standards/tree/master/lib/hqmf-parser" TargetMode="External"/><Relationship Id="rId5" Type="http://schemas.openxmlformats.org/officeDocument/2006/relationships/numbering" Target="numbering.xml"/><Relationship Id="rId15" Type="http://schemas.openxmlformats.org/officeDocument/2006/relationships/hyperlink" Target="https://www.cms.gov/Regulations-and-Guidance/Legislation/EHRIncentivePrograms/Downloads/2014_eCQM_Measure_Logic_Guidance.pdf"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ms.gov/regulations-and-guidance/legislation/ehrincentiveprograms/ecqm_library.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2C6F99B3633DF4F8776A123CA00DFF9" ma:contentTypeVersion="0" ma:contentTypeDescription="Create a new document." ma:contentTypeScope="" ma:versionID="aee2ad67a4c3574012bcdf68db368e8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6340D-39DB-4887-91C3-D0F91B1C7DCB}">
  <ds:schemaRefs>
    <ds:schemaRef ds:uri="http://purl.org/dc/elements/1.1/"/>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www.w3.org/XML/1998/namespace"/>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C3C3A989-3125-4694-9A98-256D786E02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5AF6256-4EB2-4F94-801E-1CF97B971CAD}">
  <ds:schemaRefs>
    <ds:schemaRef ds:uri="http://schemas.microsoft.com/sharepoint/v3/contenttype/forms"/>
  </ds:schemaRefs>
</ds:datastoreItem>
</file>

<file path=customXml/itemProps4.xml><?xml version="1.0" encoding="utf-8"?>
<ds:datastoreItem xmlns:ds="http://schemas.openxmlformats.org/officeDocument/2006/customXml" ds:itemID="{1837CA70-2380-4FC1-AC52-AAB31868D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6181</Words>
  <Characters>35235</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RISP CAliPHR Calculation Engine Desig</vt:lpstr>
    </vt:vector>
  </TitlesOfParts>
  <Company>Audacious Inquiry</Company>
  <LinksUpToDate>false</LinksUpToDate>
  <CharactersWithSpaces>41334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RISP CAliPHR Calculation Engine Desig</dc:title>
  <dc:subject>Caliphr CQM Benchmarking Design</dc:subject>
  <dc:creator>Sandeep Antony</dc:creator>
  <cp:keywords>Integration</cp:keywords>
  <cp:lastModifiedBy>Audacious Inquiry</cp:lastModifiedBy>
  <cp:revision>2</cp:revision>
  <cp:lastPrinted>2015-05-06T19:22:00Z</cp:lastPrinted>
  <dcterms:created xsi:type="dcterms:W3CDTF">2016-08-31T21:45:00Z</dcterms:created>
  <dcterms:modified xsi:type="dcterms:W3CDTF">2016-08-31T21:45:00Z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0x01010092C6F99B3633DF4F8776A123CA00DFF9</vt:lpwstr>
  </property>
</Properties>
</file>