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8"/>
        </w:rPr>
        <w:t>AI-Ready Website Strategy</w:t>
        <w:br/>
        <w:t>for a Carrot Real Estate Site</w:t>
      </w:r>
    </w:p>
    <w:p>
      <w:pPr>
        <w:jc w:val="center"/>
      </w:pPr>
      <w:r>
        <w:rPr>
          <w:i/>
          <w:color w:val="505050"/>
          <w:sz w:val="24"/>
        </w:rPr>
        <w:t>One-document version: quick implementation guide + detailed reference manual</w:t>
      </w:r>
    </w:p>
    <w:p>
      <w:pPr>
        <w:jc w:val="center"/>
      </w:pPr>
      <w:r>
        <w:rPr>
          <w:sz w:val="21"/>
        </w:rPr>
        <w:t>Purpose: make the site easier for AI search systems, AI agents, traditional search engines, and human visitors to understand and use.</w:t>
      </w:r>
    </w:p>
    <w:p>
      <w:pPr>
        <w:pStyle w:val="Callout"/>
        <w:shd w:fill="F2F6FB"/>
      </w:pPr>
      <w:r>
        <w:t>How this document works: Part 1 is the simpler version for implementation. Part 2 is the detailed version. The numbering is identical, so Quick Step 3 matches Detailed Section 3, Quick Step 7 matches Detailed Section 7, and so on.</w:t>
      </w:r>
    </w:p>
    <w:p>
      <w:pPr>
        <w:pStyle w:val="Heading1"/>
      </w:pPr>
      <w:r>
        <w:t>Executive Summary</w:t>
      </w:r>
    </w:p>
    <w:p>
      <w:r>
        <w:rPr>
          <w:b/>
        </w:rPr>
        <w:t xml:space="preserve">The strategy should start with fundamentals, not gimmicks. </w:t>
      </w:r>
      <w:r>
        <w:t>For a Carrot-based real estate website, the highest-impact work is making sure the right pages are indexable, readable, specific, internally connected, and supported by consistent business data. AI search systems and AI agents are more likely to cite or recommend a site when the site clearly explains who the business is, where it operates, what it helps people do, and how a visitor can take action.</w:t>
      </w:r>
    </w:p>
    <w:p>
      <w:pPr>
        <w:pStyle w:val="ListBullet"/>
        <w:spacing w:after="40"/>
      </w:pPr>
      <w:r>
        <w:rPr>
          <w:b/>
        </w:rPr>
        <w:t xml:space="preserve">First priority: </w:t>
      </w:r>
      <w:r>
        <w:t>verify the live domain, submit the Carrot sitemap, and inspect the pages that should rank.</w:t>
      </w:r>
    </w:p>
    <w:p>
      <w:pPr>
        <w:pStyle w:val="ListBullet"/>
        <w:spacing w:after="40"/>
      </w:pPr>
      <w:r>
        <w:rPr>
          <w:b/>
        </w:rPr>
        <w:t xml:space="preserve">Second priority: </w:t>
      </w:r>
      <w:r>
        <w:t>fix crawl and indexing controls so search engines and AI search crawlers can access the right pages while weak pages stay out of search.</w:t>
      </w:r>
    </w:p>
    <w:p>
      <w:pPr>
        <w:pStyle w:val="ListBullet"/>
        <w:spacing w:after="40"/>
      </w:pPr>
      <w:r>
        <w:rPr>
          <w:b/>
        </w:rPr>
        <w:t xml:space="preserve">Third priority: </w:t>
      </w:r>
      <w:r>
        <w:t>rewrite core pages into answer-first, locally specific, text-readable pages instead of relying on generic template copy.</w:t>
      </w:r>
    </w:p>
    <w:p>
      <w:pPr>
        <w:pStyle w:val="ListBullet"/>
        <w:spacing w:after="40"/>
      </w:pPr>
      <w:r>
        <w:rPr>
          <w:b/>
        </w:rPr>
        <w:t xml:space="preserve">Fourth priority: </w:t>
      </w:r>
      <w:r>
        <w:t>add accurate business schema, improve location/service page structure, strengthen internal links, and align public business listings.</w:t>
      </w:r>
    </w:p>
    <w:p>
      <w:pPr>
        <w:pStyle w:val="ListBullet"/>
        <w:spacing w:after="40"/>
      </w:pPr>
      <w:r>
        <w:rPr>
          <w:b/>
        </w:rPr>
        <w:t xml:space="preserve">Lower priority: </w:t>
      </w:r>
      <w:r>
        <w:t>llms.txt and IndexNow are useful experiments, but they should not distract from the core work above.</w:t>
      </w:r>
    </w:p>
    <w:p>
      <w:r>
        <w:rPr>
          <w:b/>
        </w:rPr>
        <w:t xml:space="preserve">Carrot-specific note: </w:t>
      </w:r>
      <w:r>
        <w:t>Because the site is hosted on Carrot, use Carrot's built-in SEO settings, sitemap, robots/llms controls, Visibility settings, Auto-Location Pages, Analytics &amp; Scripts area, and content tools where available. When Carrot limits a tactic, use the closest workable alternative rather than forcing a fragile workaround.</w:t>
      </w:r>
    </w:p>
    <w:p>
      <w:pPr>
        <w:pStyle w:val="Heading1"/>
      </w:pPr>
      <w:r>
        <w:t>Quick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rFonts w:ascii="Aptos" w:hAnsi="Aptos" w:eastAsia="Aptos"/>
                <w:b/>
                <w:color w:val="FFFFFF"/>
                <w:sz w:val="18"/>
              </w:rPr>
              <w:t>Part</w:t>
            </w:r>
          </w:p>
        </w:tc>
        <w:tc>
          <w:tcPr>
            <w:tcW w:type="dxa" w:w="4320"/>
            <w:shd w:fill="1F4E79"/>
            <w:vAlign w:val="center"/>
          </w:tcPr>
          <w:p>
            <w:pPr>
              <w:spacing w:after="0"/>
            </w:pPr>
            <w:r/>
            <w:r>
              <w:rPr>
                <w:rFonts w:ascii="Aptos" w:hAnsi="Aptos" w:eastAsia="Aptos"/>
                <w:b/>
                <w:color w:val="FFFFFF"/>
                <w:sz w:val="18"/>
              </w:rPr>
              <w:t>Purpose</w:t>
            </w:r>
          </w:p>
        </w:tc>
        <w:tc>
          <w:tcPr>
            <w:tcW w:type="dxa" w:w="4320"/>
            <w:shd w:fill="1F4E79"/>
            <w:vAlign w:val="center"/>
          </w:tcPr>
          <w:p>
            <w:pPr>
              <w:spacing w:after="0"/>
            </w:pPr>
            <w:r/>
            <w:r>
              <w:rPr>
                <w:rFonts w:ascii="Aptos" w:hAnsi="Aptos" w:eastAsia="Aptos"/>
                <w:b/>
                <w:color w:val="FFFFFF"/>
                <w:sz w:val="18"/>
              </w:rPr>
              <w:t>Use it when</w:t>
            </w:r>
          </w:p>
        </w:tc>
      </w:tr>
      <w:tr>
        <w:tc>
          <w:tcPr>
            <w:tcW w:type="dxa" w:w="2448"/>
            <w:vAlign w:val="top"/>
          </w:tcPr>
          <w:p>
            <w:pPr>
              <w:spacing w:after="0"/>
            </w:pPr>
            <w:r/>
            <w:r>
              <w:rPr>
                <w:rFonts w:ascii="Aptos" w:hAnsi="Aptos" w:eastAsia="Aptos"/>
                <w:b w:val="0"/>
                <w:sz w:val="18"/>
              </w:rPr>
              <w:t>Part 1 - Quick Implementation Guide</w:t>
            </w:r>
          </w:p>
        </w:tc>
        <w:tc>
          <w:tcPr>
            <w:tcW w:type="dxa" w:w="4320"/>
            <w:vAlign w:val="top"/>
          </w:tcPr>
          <w:p>
            <w:pPr>
              <w:spacing w:after="0"/>
            </w:pPr>
            <w:r/>
            <w:r>
              <w:rPr>
                <w:rFonts w:ascii="Aptos" w:hAnsi="Aptos" w:eastAsia="Aptos"/>
                <w:b w:val="0"/>
                <w:sz w:val="18"/>
              </w:rPr>
              <w:t>Simple version with clear instructions.</w:t>
            </w:r>
          </w:p>
        </w:tc>
        <w:tc>
          <w:tcPr>
            <w:tcW w:type="dxa" w:w="4320"/>
            <w:vAlign w:val="top"/>
          </w:tcPr>
          <w:p>
            <w:pPr>
              <w:spacing w:after="0"/>
            </w:pPr>
            <w:r/>
            <w:r>
              <w:rPr>
                <w:rFonts w:ascii="Aptos" w:hAnsi="Aptos" w:eastAsia="Aptos"/>
                <w:b w:val="0"/>
                <w:sz w:val="18"/>
              </w:rPr>
              <w:t>You are doing the work and want the shortest path.</w:t>
            </w:r>
          </w:p>
        </w:tc>
      </w:tr>
      <w:tr>
        <w:tc>
          <w:tcPr>
            <w:tcW w:type="dxa" w:w="2448"/>
            <w:vAlign w:val="top"/>
          </w:tcPr>
          <w:p>
            <w:pPr>
              <w:spacing w:after="0"/>
            </w:pPr>
            <w:r/>
            <w:r>
              <w:rPr>
                <w:rFonts w:ascii="Aptos" w:hAnsi="Aptos" w:eastAsia="Aptos"/>
                <w:b w:val="0"/>
                <w:sz w:val="18"/>
              </w:rPr>
              <w:t>Part 2 - Detailed Reference Manual</w:t>
            </w:r>
          </w:p>
        </w:tc>
        <w:tc>
          <w:tcPr>
            <w:tcW w:type="dxa" w:w="4320"/>
            <w:vAlign w:val="top"/>
          </w:tcPr>
          <w:p>
            <w:pPr>
              <w:spacing w:after="0"/>
            </w:pPr>
            <w:r/>
            <w:r>
              <w:rPr>
                <w:rFonts w:ascii="Aptos" w:hAnsi="Aptos" w:eastAsia="Aptos"/>
                <w:b w:val="0"/>
                <w:sz w:val="18"/>
              </w:rPr>
              <w:t>Expanded version with explanations, examples, and Carrot-specific notes.</w:t>
            </w:r>
          </w:p>
        </w:tc>
        <w:tc>
          <w:tcPr>
            <w:tcW w:type="dxa" w:w="4320"/>
            <w:vAlign w:val="top"/>
          </w:tcPr>
          <w:p>
            <w:pPr>
              <w:spacing w:after="0"/>
            </w:pPr>
            <w:r/>
            <w:r>
              <w:rPr>
                <w:rFonts w:ascii="Aptos" w:hAnsi="Aptos" w:eastAsia="Aptos"/>
                <w:b w:val="0"/>
                <w:sz w:val="18"/>
              </w:rPr>
              <w:t>A step is unclear or needs more context.</w:t>
            </w:r>
          </w:p>
        </w:tc>
      </w:tr>
      <w:tr>
        <w:tc>
          <w:tcPr>
            <w:tcW w:type="dxa" w:w="2448"/>
            <w:vAlign w:val="top"/>
          </w:tcPr>
          <w:p>
            <w:pPr>
              <w:spacing w:after="0"/>
            </w:pPr>
            <w:r/>
            <w:r>
              <w:rPr>
                <w:rFonts w:ascii="Aptos" w:hAnsi="Aptos" w:eastAsia="Aptos"/>
                <w:b w:val="0"/>
                <w:sz w:val="18"/>
              </w:rPr>
              <w:t>Part 3 - Extra AI-Era Improvements</w:t>
            </w:r>
          </w:p>
        </w:tc>
        <w:tc>
          <w:tcPr>
            <w:tcW w:type="dxa" w:w="4320"/>
            <w:vAlign w:val="top"/>
          </w:tcPr>
          <w:p>
            <w:pPr>
              <w:spacing w:after="0"/>
            </w:pPr>
            <w:r/>
            <w:r>
              <w:rPr>
                <w:rFonts w:ascii="Aptos" w:hAnsi="Aptos" w:eastAsia="Aptos"/>
                <w:b w:val="0"/>
                <w:sz w:val="18"/>
              </w:rPr>
              <w:t>Additional upgrades beyond the original ten recommendations.</w:t>
            </w:r>
          </w:p>
        </w:tc>
        <w:tc>
          <w:tcPr>
            <w:tcW w:type="dxa" w:w="4320"/>
            <w:vAlign w:val="top"/>
          </w:tcPr>
          <w:p>
            <w:pPr>
              <w:spacing w:after="0"/>
            </w:pPr>
            <w:r/>
            <w:r>
              <w:rPr>
                <w:rFonts w:ascii="Aptos" w:hAnsi="Aptos" w:eastAsia="Aptos"/>
                <w:b w:val="0"/>
                <w:sz w:val="18"/>
              </w:rPr>
              <w:t>The core ten items are underway or complete.</w:t>
            </w:r>
          </w:p>
        </w:tc>
      </w:tr>
      <w:tr>
        <w:tc>
          <w:tcPr>
            <w:tcW w:type="dxa" w:w="2448"/>
            <w:vAlign w:val="top"/>
          </w:tcPr>
          <w:p>
            <w:pPr>
              <w:spacing w:after="0"/>
            </w:pPr>
            <w:r/>
            <w:r>
              <w:rPr>
                <w:rFonts w:ascii="Aptos" w:hAnsi="Aptos" w:eastAsia="Aptos"/>
                <w:b w:val="0"/>
                <w:sz w:val="18"/>
              </w:rPr>
              <w:t>Part 4 - Next-Step Checklist</w:t>
            </w:r>
          </w:p>
        </w:tc>
        <w:tc>
          <w:tcPr>
            <w:tcW w:type="dxa" w:w="4320"/>
            <w:vAlign w:val="top"/>
          </w:tcPr>
          <w:p>
            <w:pPr>
              <w:spacing w:after="0"/>
            </w:pPr>
            <w:r/>
            <w:r>
              <w:rPr>
                <w:rFonts w:ascii="Aptos" w:hAnsi="Aptos" w:eastAsia="Aptos"/>
                <w:b w:val="0"/>
                <w:sz w:val="18"/>
              </w:rPr>
              <w:t>Action sequence for implementation.</w:t>
            </w:r>
          </w:p>
        </w:tc>
        <w:tc>
          <w:tcPr>
            <w:tcW w:type="dxa" w:w="4320"/>
            <w:vAlign w:val="top"/>
          </w:tcPr>
          <w:p>
            <w:pPr>
              <w:spacing w:after="0"/>
            </w:pPr>
            <w:r/>
            <w:r>
              <w:rPr>
                <w:rFonts w:ascii="Aptos" w:hAnsi="Aptos" w:eastAsia="Aptos"/>
                <w:b w:val="0"/>
                <w:sz w:val="18"/>
              </w:rPr>
              <w:t>You need a practical execution order.</w:t>
            </w:r>
          </w:p>
        </w:tc>
      </w:tr>
    </w:tbl>
    <w:p>
      <w:pPr>
        <w:pStyle w:val="Compact"/>
      </w:pPr>
    </w:p>
    <w:p>
      <w:r>
        <w:br w:type="page"/>
      </w:r>
    </w:p>
    <w:p>
      <w:pPr>
        <w:pStyle w:val="Heading1"/>
      </w:pPr>
      <w:r>
        <w:t>Part 1 - Quick Implementation Guide</w:t>
      </w:r>
    </w:p>
    <w:p>
      <w:pPr>
        <w:pStyle w:val="Callout"/>
        <w:shd w:fill="F2F6FB"/>
      </w:pPr>
      <w:r>
        <w:t>Use this section as the simple implementation version. Do the recommendations in order. When something is unclear, go to the same numbered section in Part 2 for the detailed explanation.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792"/>
            <w:shd w:fill="1F4E79"/>
            <w:vAlign w:val="center"/>
          </w:tcPr>
          <w:p>
            <w:pPr>
              <w:spacing w:after="0"/>
            </w:pPr>
            <w:r/>
            <w:r>
              <w:rPr>
                <w:rFonts w:ascii="Aptos" w:hAnsi="Aptos" w:eastAsia="Aptos"/>
                <w:b/>
                <w:color w:val="FFFFFF"/>
                <w:sz w:val="18"/>
              </w:rPr>
              <w:t>Priority</w:t>
            </w:r>
          </w:p>
        </w:tc>
        <w:tc>
          <w:tcPr>
            <w:tcW w:type="dxa" w:w="3744"/>
            <w:shd w:fill="1F4E79"/>
            <w:vAlign w:val="center"/>
          </w:tcPr>
          <w:p>
            <w:pPr>
              <w:spacing w:after="0"/>
            </w:pPr>
            <w:r/>
            <w:r>
              <w:rPr>
                <w:rFonts w:ascii="Aptos" w:hAnsi="Aptos" w:eastAsia="Aptos"/>
                <w:b/>
                <w:color w:val="FFFFFF"/>
                <w:sz w:val="18"/>
              </w:rPr>
              <w:t>Recommendation</w:t>
            </w:r>
          </w:p>
        </w:tc>
        <w:tc>
          <w:tcPr>
            <w:tcW w:type="dxa" w:w="1224"/>
            <w:shd w:fill="1F4E79"/>
            <w:vAlign w:val="center"/>
          </w:tcPr>
          <w:p>
            <w:pPr>
              <w:spacing w:after="0"/>
            </w:pPr>
            <w:r/>
            <w:r>
              <w:rPr>
                <w:rFonts w:ascii="Aptos" w:hAnsi="Aptos" w:eastAsia="Aptos"/>
                <w:b/>
                <w:color w:val="FFFFFF"/>
                <w:sz w:val="18"/>
              </w:rPr>
              <w:t>Impact</w:t>
            </w:r>
          </w:p>
        </w:tc>
        <w:tc>
          <w:tcPr>
            <w:tcW w:type="dxa" w:w="1296"/>
            <w:shd w:fill="1F4E79"/>
            <w:vAlign w:val="center"/>
          </w:tcPr>
          <w:p>
            <w:pPr>
              <w:spacing w:after="0"/>
            </w:pPr>
            <w:r/>
            <w:r>
              <w:rPr>
                <w:rFonts w:ascii="Aptos" w:hAnsi="Aptos" w:eastAsia="Aptos"/>
                <w:b/>
                <w:color w:val="FFFFFF"/>
                <w:sz w:val="18"/>
              </w:rPr>
              <w:t>Difficulty</w:t>
            </w:r>
          </w:p>
        </w:tc>
        <w:tc>
          <w:tcPr>
            <w:tcW w:type="dxa" w:w="4032"/>
            <w:shd w:fill="1F4E79"/>
            <w:vAlign w:val="center"/>
          </w:tcPr>
          <w:p>
            <w:pPr>
              <w:spacing w:after="0"/>
            </w:pPr>
            <w:r/>
            <w:r>
              <w:rPr>
                <w:rFonts w:ascii="Aptos" w:hAnsi="Aptos" w:eastAsia="Aptos"/>
                <w:b/>
                <w:color w:val="FFFFFF"/>
                <w:sz w:val="18"/>
              </w:rPr>
              <w:t>Main outcome</w:t>
            </w:r>
          </w:p>
        </w:tc>
      </w:tr>
      <w:tr>
        <w:tc>
          <w:tcPr>
            <w:tcW w:type="dxa" w:w="792"/>
            <w:vAlign w:val="top"/>
          </w:tcPr>
          <w:p>
            <w:pPr>
              <w:spacing w:after="0"/>
            </w:pPr>
            <w:r/>
            <w:r>
              <w:rPr>
                <w:rFonts w:ascii="Aptos" w:hAnsi="Aptos" w:eastAsia="Aptos"/>
                <w:b w:val="0"/>
                <w:sz w:val="18"/>
              </w:rPr>
              <w:t>1</w:t>
            </w:r>
          </w:p>
        </w:tc>
        <w:tc>
          <w:tcPr>
            <w:tcW w:type="dxa" w:w="3744"/>
            <w:vAlign w:val="top"/>
          </w:tcPr>
          <w:p>
            <w:pPr>
              <w:spacing w:after="0"/>
            </w:pPr>
            <w:r/>
            <w:r>
              <w:rPr>
                <w:rFonts w:ascii="Aptos" w:hAnsi="Aptos" w:eastAsia="Aptos"/>
                <w:b w:val="0"/>
                <w:sz w:val="18"/>
              </w:rPr>
              <w:t>Verify the live domain and submit the Carrot sitemap</w:t>
            </w:r>
          </w:p>
        </w:tc>
        <w:tc>
          <w:tcPr>
            <w:tcW w:type="dxa" w:w="1224"/>
            <w:vAlign w:val="top"/>
          </w:tcPr>
          <w:p>
            <w:pPr>
              <w:spacing w:after="0"/>
            </w:pPr>
            <w:r/>
            <w:r>
              <w:rPr>
                <w:rFonts w:ascii="Aptos" w:hAnsi="Aptos" w:eastAsia="Aptos"/>
                <w:b w:val="0"/>
                <w:sz w:val="18"/>
              </w:rPr>
              <w:t>Very high</w:t>
            </w:r>
          </w:p>
        </w:tc>
        <w:tc>
          <w:tcPr>
            <w:tcW w:type="dxa" w:w="1296"/>
            <w:vAlign w:val="top"/>
          </w:tcPr>
          <w:p>
            <w:pPr>
              <w:spacing w:after="0"/>
            </w:pPr>
            <w:r/>
            <w:r>
              <w:rPr>
                <w:rFonts w:ascii="Aptos" w:hAnsi="Aptos" w:eastAsia="Aptos"/>
                <w:b w:val="0"/>
                <w:sz w:val="18"/>
              </w:rPr>
              <w:t>Low</w:t>
            </w:r>
          </w:p>
        </w:tc>
        <w:tc>
          <w:tcPr>
            <w:tcW w:type="dxa" w:w="4032"/>
            <w:vAlign w:val="top"/>
          </w:tcPr>
          <w:p>
            <w:pPr>
              <w:spacing w:after="0"/>
            </w:pPr>
            <w:r/>
            <w:r>
              <w:rPr>
                <w:rFonts w:ascii="Aptos" w:hAnsi="Aptos" w:eastAsia="Aptos"/>
                <w:b w:val="0"/>
                <w:sz w:val="18"/>
              </w:rPr>
              <w:t>Make sure Google, Bing, and AI search systems can find the core site.</w:t>
            </w:r>
          </w:p>
        </w:tc>
      </w:tr>
      <w:tr>
        <w:tc>
          <w:tcPr>
            <w:tcW w:type="dxa" w:w="792"/>
            <w:vAlign w:val="top"/>
          </w:tcPr>
          <w:p>
            <w:pPr>
              <w:spacing w:after="0"/>
            </w:pPr>
            <w:r/>
            <w:r>
              <w:rPr>
                <w:rFonts w:ascii="Aptos" w:hAnsi="Aptos" w:eastAsia="Aptos"/>
                <w:b w:val="0"/>
                <w:sz w:val="18"/>
              </w:rPr>
              <w:t>2</w:t>
            </w:r>
          </w:p>
        </w:tc>
        <w:tc>
          <w:tcPr>
            <w:tcW w:type="dxa" w:w="3744"/>
            <w:vAlign w:val="top"/>
          </w:tcPr>
          <w:p>
            <w:pPr>
              <w:spacing w:after="0"/>
            </w:pPr>
            <w:r/>
            <w:r>
              <w:rPr>
                <w:rFonts w:ascii="Aptos" w:hAnsi="Aptos" w:eastAsia="Aptos"/>
                <w:b w:val="0"/>
                <w:sz w:val="18"/>
              </w:rPr>
              <w:t>Fix crawl and indexing controls</w:t>
            </w:r>
          </w:p>
        </w:tc>
        <w:tc>
          <w:tcPr>
            <w:tcW w:type="dxa" w:w="1224"/>
            <w:vAlign w:val="top"/>
          </w:tcPr>
          <w:p>
            <w:pPr>
              <w:spacing w:after="0"/>
            </w:pPr>
            <w:r/>
            <w:r>
              <w:rPr>
                <w:rFonts w:ascii="Aptos" w:hAnsi="Aptos" w:eastAsia="Aptos"/>
                <w:b w:val="0"/>
                <w:sz w:val="18"/>
              </w:rPr>
              <w:t>Very high</w:t>
            </w:r>
          </w:p>
        </w:tc>
        <w:tc>
          <w:tcPr>
            <w:tcW w:type="dxa" w:w="1296"/>
            <w:vAlign w:val="top"/>
          </w:tcPr>
          <w:p>
            <w:pPr>
              <w:spacing w:after="0"/>
            </w:pPr>
            <w:r/>
            <w:r>
              <w:rPr>
                <w:rFonts w:ascii="Aptos" w:hAnsi="Aptos" w:eastAsia="Aptos"/>
                <w:b w:val="0"/>
                <w:sz w:val="18"/>
              </w:rPr>
              <w:t>Low</w:t>
            </w:r>
          </w:p>
        </w:tc>
        <w:tc>
          <w:tcPr>
            <w:tcW w:type="dxa" w:w="4032"/>
            <w:vAlign w:val="top"/>
          </w:tcPr>
          <w:p>
            <w:pPr>
              <w:spacing w:after="0"/>
            </w:pPr>
            <w:r/>
            <w:r>
              <w:rPr>
                <w:rFonts w:ascii="Aptos" w:hAnsi="Aptos" w:eastAsia="Aptos"/>
                <w:b w:val="0"/>
                <w:sz w:val="18"/>
              </w:rPr>
              <w:t>Allow the right bots; noindex or redirect weak pages.</w:t>
            </w:r>
          </w:p>
        </w:tc>
      </w:tr>
      <w:tr>
        <w:tc>
          <w:tcPr>
            <w:tcW w:type="dxa" w:w="792"/>
            <w:vAlign w:val="top"/>
          </w:tcPr>
          <w:p>
            <w:pPr>
              <w:spacing w:after="0"/>
            </w:pPr>
            <w:r/>
            <w:r>
              <w:rPr>
                <w:rFonts w:ascii="Aptos" w:hAnsi="Aptos" w:eastAsia="Aptos"/>
                <w:b w:val="0"/>
                <w:sz w:val="18"/>
              </w:rPr>
              <w:t>3</w:t>
            </w:r>
          </w:p>
        </w:tc>
        <w:tc>
          <w:tcPr>
            <w:tcW w:type="dxa" w:w="3744"/>
            <w:vAlign w:val="top"/>
          </w:tcPr>
          <w:p>
            <w:pPr>
              <w:spacing w:after="0"/>
            </w:pPr>
            <w:r/>
            <w:r>
              <w:rPr>
                <w:rFonts w:ascii="Aptos" w:hAnsi="Aptos" w:eastAsia="Aptos"/>
                <w:b w:val="0"/>
                <w:sz w:val="18"/>
              </w:rPr>
              <w:t>Rewrite core pages into answer-first content</w:t>
            </w:r>
          </w:p>
        </w:tc>
        <w:tc>
          <w:tcPr>
            <w:tcW w:type="dxa" w:w="1224"/>
            <w:vAlign w:val="top"/>
          </w:tcPr>
          <w:p>
            <w:pPr>
              <w:spacing w:after="0"/>
            </w:pPr>
            <w:r/>
            <w:r>
              <w:rPr>
                <w:rFonts w:ascii="Aptos" w:hAnsi="Aptos" w:eastAsia="Aptos"/>
                <w:b w:val="0"/>
                <w:sz w:val="18"/>
              </w:rPr>
              <w:t>Very high</w:t>
            </w:r>
          </w:p>
        </w:tc>
        <w:tc>
          <w:tcPr>
            <w:tcW w:type="dxa" w:w="1296"/>
            <w:vAlign w:val="top"/>
          </w:tcPr>
          <w:p>
            <w:pPr>
              <w:spacing w:after="0"/>
            </w:pPr>
            <w:r/>
            <w:r>
              <w:rPr>
                <w:rFonts w:ascii="Aptos" w:hAnsi="Aptos" w:eastAsia="Aptos"/>
                <w:b w:val="0"/>
                <w:sz w:val="18"/>
              </w:rPr>
              <w:t>Medium</w:t>
            </w:r>
          </w:p>
        </w:tc>
        <w:tc>
          <w:tcPr>
            <w:tcW w:type="dxa" w:w="4032"/>
            <w:vAlign w:val="top"/>
          </w:tcPr>
          <w:p>
            <w:pPr>
              <w:spacing w:after="0"/>
            </w:pPr>
            <w:r/>
            <w:r>
              <w:rPr>
                <w:rFonts w:ascii="Aptos" w:hAnsi="Aptos" w:eastAsia="Aptos"/>
                <w:b w:val="0"/>
                <w:sz w:val="18"/>
              </w:rPr>
              <w:t>Make pages useful, specific, and easy for AI/humans to understand.</w:t>
            </w:r>
          </w:p>
        </w:tc>
      </w:tr>
      <w:tr>
        <w:tc>
          <w:tcPr>
            <w:tcW w:type="dxa" w:w="792"/>
            <w:vAlign w:val="top"/>
          </w:tcPr>
          <w:p>
            <w:pPr>
              <w:spacing w:after="0"/>
            </w:pPr>
            <w:r/>
            <w:r>
              <w:rPr>
                <w:rFonts w:ascii="Aptos" w:hAnsi="Aptos" w:eastAsia="Aptos"/>
                <w:b w:val="0"/>
                <w:sz w:val="18"/>
              </w:rPr>
              <w:t>4</w:t>
            </w:r>
          </w:p>
        </w:tc>
        <w:tc>
          <w:tcPr>
            <w:tcW w:type="dxa" w:w="3744"/>
            <w:vAlign w:val="top"/>
          </w:tcPr>
          <w:p>
            <w:pPr>
              <w:spacing w:after="0"/>
            </w:pPr>
            <w:r/>
            <w:r>
              <w:rPr>
                <w:rFonts w:ascii="Aptos" w:hAnsi="Aptos" w:eastAsia="Aptos"/>
                <w:b w:val="0"/>
                <w:sz w:val="18"/>
              </w:rPr>
              <w:t>Add accurate structured data</w:t>
            </w:r>
          </w:p>
        </w:tc>
        <w:tc>
          <w:tcPr>
            <w:tcW w:type="dxa" w:w="1224"/>
            <w:vAlign w:val="top"/>
          </w:tcPr>
          <w:p>
            <w:pPr>
              <w:spacing w:after="0"/>
            </w:pPr>
            <w:r/>
            <w:r>
              <w:rPr>
                <w:rFonts w:ascii="Aptos" w:hAnsi="Aptos" w:eastAsia="Aptos"/>
                <w:b w:val="0"/>
                <w:sz w:val="18"/>
              </w:rPr>
              <w:t>High</w:t>
            </w:r>
          </w:p>
        </w:tc>
        <w:tc>
          <w:tcPr>
            <w:tcW w:type="dxa" w:w="1296"/>
            <w:vAlign w:val="top"/>
          </w:tcPr>
          <w:p>
            <w:pPr>
              <w:spacing w:after="0"/>
            </w:pPr>
            <w:r/>
            <w:r>
              <w:rPr>
                <w:rFonts w:ascii="Aptos" w:hAnsi="Aptos" w:eastAsia="Aptos"/>
                <w:b w:val="0"/>
                <w:sz w:val="18"/>
              </w:rPr>
              <w:t>Medium</w:t>
            </w:r>
          </w:p>
        </w:tc>
        <w:tc>
          <w:tcPr>
            <w:tcW w:type="dxa" w:w="4032"/>
            <w:vAlign w:val="top"/>
          </w:tcPr>
          <w:p>
            <w:pPr>
              <w:spacing w:after="0"/>
            </w:pPr>
            <w:r/>
            <w:r>
              <w:rPr>
                <w:rFonts w:ascii="Aptos" w:hAnsi="Aptos" w:eastAsia="Aptos"/>
                <w:b w:val="0"/>
                <w:sz w:val="18"/>
              </w:rPr>
              <w:t>Clarify business identity, service area, and profiles.</w:t>
            </w:r>
          </w:p>
        </w:tc>
      </w:tr>
      <w:tr>
        <w:tc>
          <w:tcPr>
            <w:tcW w:type="dxa" w:w="792"/>
            <w:vAlign w:val="top"/>
          </w:tcPr>
          <w:p>
            <w:pPr>
              <w:spacing w:after="0"/>
            </w:pPr>
            <w:r/>
            <w:r>
              <w:rPr>
                <w:rFonts w:ascii="Aptos" w:hAnsi="Aptos" w:eastAsia="Aptos"/>
                <w:b w:val="0"/>
                <w:sz w:val="18"/>
              </w:rPr>
              <w:t>5</w:t>
            </w:r>
          </w:p>
        </w:tc>
        <w:tc>
          <w:tcPr>
            <w:tcW w:type="dxa" w:w="3744"/>
            <w:vAlign w:val="top"/>
          </w:tcPr>
          <w:p>
            <w:pPr>
              <w:spacing w:after="0"/>
            </w:pPr>
            <w:r/>
            <w:r>
              <w:rPr>
                <w:rFonts w:ascii="Aptos" w:hAnsi="Aptos" w:eastAsia="Aptos"/>
                <w:b w:val="0"/>
                <w:sz w:val="18"/>
              </w:rPr>
              <w:t>Build unique location and service pages</w:t>
            </w:r>
          </w:p>
        </w:tc>
        <w:tc>
          <w:tcPr>
            <w:tcW w:type="dxa" w:w="1224"/>
            <w:vAlign w:val="top"/>
          </w:tcPr>
          <w:p>
            <w:pPr>
              <w:spacing w:after="0"/>
            </w:pPr>
            <w:r/>
            <w:r>
              <w:rPr>
                <w:rFonts w:ascii="Aptos" w:hAnsi="Aptos" w:eastAsia="Aptos"/>
                <w:b w:val="0"/>
                <w:sz w:val="18"/>
              </w:rPr>
              <w:t>High</w:t>
            </w:r>
          </w:p>
        </w:tc>
        <w:tc>
          <w:tcPr>
            <w:tcW w:type="dxa" w:w="1296"/>
            <w:vAlign w:val="top"/>
          </w:tcPr>
          <w:p>
            <w:pPr>
              <w:spacing w:after="0"/>
            </w:pPr>
            <w:r/>
            <w:r>
              <w:rPr>
                <w:rFonts w:ascii="Aptos" w:hAnsi="Aptos" w:eastAsia="Aptos"/>
                <w:b w:val="0"/>
                <w:sz w:val="18"/>
              </w:rPr>
              <w:t>Medium</w:t>
            </w:r>
          </w:p>
        </w:tc>
        <w:tc>
          <w:tcPr>
            <w:tcW w:type="dxa" w:w="4032"/>
            <w:vAlign w:val="top"/>
          </w:tcPr>
          <w:p>
            <w:pPr>
              <w:spacing w:after="0"/>
            </w:pPr>
            <w:r/>
            <w:r>
              <w:rPr>
                <w:rFonts w:ascii="Aptos" w:hAnsi="Aptos" w:eastAsia="Aptos"/>
                <w:b w:val="0"/>
                <w:sz w:val="18"/>
              </w:rPr>
              <w:t>Reduce duplicate city pages and improve local relevance.</w:t>
            </w:r>
          </w:p>
        </w:tc>
      </w:tr>
      <w:tr>
        <w:tc>
          <w:tcPr>
            <w:tcW w:type="dxa" w:w="792"/>
            <w:vAlign w:val="top"/>
          </w:tcPr>
          <w:p>
            <w:pPr>
              <w:spacing w:after="0"/>
            </w:pPr>
            <w:r/>
            <w:r>
              <w:rPr>
                <w:rFonts w:ascii="Aptos" w:hAnsi="Aptos" w:eastAsia="Aptos"/>
                <w:b w:val="0"/>
                <w:sz w:val="18"/>
              </w:rPr>
              <w:t>6</w:t>
            </w:r>
          </w:p>
        </w:tc>
        <w:tc>
          <w:tcPr>
            <w:tcW w:type="dxa" w:w="3744"/>
            <w:vAlign w:val="top"/>
          </w:tcPr>
          <w:p>
            <w:pPr>
              <w:spacing w:after="0"/>
            </w:pPr>
            <w:r/>
            <w:r>
              <w:rPr>
                <w:rFonts w:ascii="Aptos" w:hAnsi="Aptos" w:eastAsia="Aptos"/>
                <w:b w:val="0"/>
                <w:sz w:val="18"/>
              </w:rPr>
              <w:t>Strengthen internal links and topic clusters</w:t>
            </w:r>
          </w:p>
        </w:tc>
        <w:tc>
          <w:tcPr>
            <w:tcW w:type="dxa" w:w="1224"/>
            <w:vAlign w:val="top"/>
          </w:tcPr>
          <w:p>
            <w:pPr>
              <w:spacing w:after="0"/>
            </w:pPr>
            <w:r/>
            <w:r>
              <w:rPr>
                <w:rFonts w:ascii="Aptos" w:hAnsi="Aptos" w:eastAsia="Aptos"/>
                <w:b w:val="0"/>
                <w:sz w:val="18"/>
              </w:rPr>
              <w:t>High</w:t>
            </w:r>
          </w:p>
        </w:tc>
        <w:tc>
          <w:tcPr>
            <w:tcW w:type="dxa" w:w="1296"/>
            <w:vAlign w:val="top"/>
          </w:tcPr>
          <w:p>
            <w:pPr>
              <w:spacing w:after="0"/>
            </w:pPr>
            <w:r/>
            <w:r>
              <w:rPr>
                <w:rFonts w:ascii="Aptos" w:hAnsi="Aptos" w:eastAsia="Aptos"/>
                <w:b w:val="0"/>
                <w:sz w:val="18"/>
              </w:rPr>
              <w:t>Medium</w:t>
            </w:r>
          </w:p>
        </w:tc>
        <w:tc>
          <w:tcPr>
            <w:tcW w:type="dxa" w:w="4032"/>
            <w:vAlign w:val="top"/>
          </w:tcPr>
          <w:p>
            <w:pPr>
              <w:spacing w:after="0"/>
            </w:pPr>
            <w:r/>
            <w:r>
              <w:rPr>
                <w:rFonts w:ascii="Aptos" w:hAnsi="Aptos" w:eastAsia="Aptos"/>
                <w:b w:val="0"/>
                <w:sz w:val="18"/>
              </w:rPr>
              <w:t>Help users and AI systems understand related pages.</w:t>
            </w:r>
          </w:p>
        </w:tc>
      </w:tr>
      <w:tr>
        <w:tc>
          <w:tcPr>
            <w:tcW w:type="dxa" w:w="792"/>
            <w:vAlign w:val="top"/>
          </w:tcPr>
          <w:p>
            <w:pPr>
              <w:spacing w:after="0"/>
            </w:pPr>
            <w:r/>
            <w:r>
              <w:rPr>
                <w:rFonts w:ascii="Aptos" w:hAnsi="Aptos" w:eastAsia="Aptos"/>
                <w:b w:val="0"/>
                <w:sz w:val="18"/>
              </w:rPr>
              <w:t>7</w:t>
            </w:r>
          </w:p>
        </w:tc>
        <w:tc>
          <w:tcPr>
            <w:tcW w:type="dxa" w:w="3744"/>
            <w:vAlign w:val="top"/>
          </w:tcPr>
          <w:p>
            <w:pPr>
              <w:spacing w:after="0"/>
            </w:pPr>
            <w:r/>
            <w:r>
              <w:rPr>
                <w:rFonts w:ascii="Aptos" w:hAnsi="Aptos" w:eastAsia="Aptos"/>
                <w:b w:val="0"/>
                <w:sz w:val="18"/>
              </w:rPr>
              <w:t>Align public business profiles and citations</w:t>
            </w:r>
          </w:p>
        </w:tc>
        <w:tc>
          <w:tcPr>
            <w:tcW w:type="dxa" w:w="1224"/>
            <w:vAlign w:val="top"/>
          </w:tcPr>
          <w:p>
            <w:pPr>
              <w:spacing w:after="0"/>
            </w:pPr>
            <w:r/>
            <w:r>
              <w:rPr>
                <w:rFonts w:ascii="Aptos" w:hAnsi="Aptos" w:eastAsia="Aptos"/>
                <w:b w:val="0"/>
                <w:sz w:val="18"/>
              </w:rPr>
              <w:t>High</w:t>
            </w:r>
          </w:p>
        </w:tc>
        <w:tc>
          <w:tcPr>
            <w:tcW w:type="dxa" w:w="1296"/>
            <w:vAlign w:val="top"/>
          </w:tcPr>
          <w:p>
            <w:pPr>
              <w:spacing w:after="0"/>
            </w:pPr>
            <w:r/>
            <w:r>
              <w:rPr>
                <w:rFonts w:ascii="Aptos" w:hAnsi="Aptos" w:eastAsia="Aptos"/>
                <w:b w:val="0"/>
                <w:sz w:val="18"/>
              </w:rPr>
              <w:t>Medium</w:t>
            </w:r>
          </w:p>
        </w:tc>
        <w:tc>
          <w:tcPr>
            <w:tcW w:type="dxa" w:w="4032"/>
            <w:vAlign w:val="top"/>
          </w:tcPr>
          <w:p>
            <w:pPr>
              <w:spacing w:after="0"/>
            </w:pPr>
            <w:r/>
            <w:r>
              <w:rPr>
                <w:rFonts w:ascii="Aptos" w:hAnsi="Aptos" w:eastAsia="Aptos"/>
                <w:b w:val="0"/>
                <w:sz w:val="18"/>
              </w:rPr>
              <w:t>Make business identity consistent across the web.</w:t>
            </w:r>
          </w:p>
        </w:tc>
      </w:tr>
      <w:tr>
        <w:tc>
          <w:tcPr>
            <w:tcW w:type="dxa" w:w="792"/>
            <w:vAlign w:val="top"/>
          </w:tcPr>
          <w:p>
            <w:pPr>
              <w:spacing w:after="0"/>
            </w:pPr>
            <w:r/>
            <w:r>
              <w:rPr>
                <w:rFonts w:ascii="Aptos" w:hAnsi="Aptos" w:eastAsia="Aptos"/>
                <w:b w:val="0"/>
                <w:sz w:val="18"/>
              </w:rPr>
              <w:t>8</w:t>
            </w:r>
          </w:p>
        </w:tc>
        <w:tc>
          <w:tcPr>
            <w:tcW w:type="dxa" w:w="3744"/>
            <w:vAlign w:val="top"/>
          </w:tcPr>
          <w:p>
            <w:pPr>
              <w:spacing w:after="0"/>
            </w:pPr>
            <w:r/>
            <w:r>
              <w:rPr>
                <w:rFonts w:ascii="Aptos" w:hAnsi="Aptos" w:eastAsia="Aptos"/>
                <w:b w:val="0"/>
                <w:sz w:val="18"/>
              </w:rPr>
              <w:t>Add FAQ and process content</w:t>
            </w:r>
          </w:p>
        </w:tc>
        <w:tc>
          <w:tcPr>
            <w:tcW w:type="dxa" w:w="1224"/>
            <w:vAlign w:val="top"/>
          </w:tcPr>
          <w:p>
            <w:pPr>
              <w:spacing w:after="0"/>
            </w:pPr>
            <w:r/>
            <w:r>
              <w:rPr>
                <w:rFonts w:ascii="Aptos" w:hAnsi="Aptos" w:eastAsia="Aptos"/>
                <w:b w:val="0"/>
                <w:sz w:val="18"/>
              </w:rPr>
              <w:t>Medium-high</w:t>
            </w:r>
          </w:p>
        </w:tc>
        <w:tc>
          <w:tcPr>
            <w:tcW w:type="dxa" w:w="1296"/>
            <w:vAlign w:val="top"/>
          </w:tcPr>
          <w:p>
            <w:pPr>
              <w:spacing w:after="0"/>
            </w:pPr>
            <w:r/>
            <w:r>
              <w:rPr>
                <w:rFonts w:ascii="Aptos" w:hAnsi="Aptos" w:eastAsia="Aptos"/>
                <w:b w:val="0"/>
                <w:sz w:val="18"/>
              </w:rPr>
              <w:t>Low-medium</w:t>
            </w:r>
          </w:p>
        </w:tc>
        <w:tc>
          <w:tcPr>
            <w:tcW w:type="dxa" w:w="4032"/>
            <w:vAlign w:val="top"/>
          </w:tcPr>
          <w:p>
            <w:pPr>
              <w:spacing w:after="0"/>
            </w:pPr>
            <w:r/>
            <w:r>
              <w:rPr>
                <w:rFonts w:ascii="Aptos" w:hAnsi="Aptos" w:eastAsia="Aptos"/>
                <w:b w:val="0"/>
                <w:sz w:val="18"/>
              </w:rPr>
              <w:t>Answer common questions plainly; do not rely on FAQ schema.</w:t>
            </w:r>
          </w:p>
        </w:tc>
      </w:tr>
      <w:tr>
        <w:tc>
          <w:tcPr>
            <w:tcW w:type="dxa" w:w="792"/>
            <w:vAlign w:val="top"/>
          </w:tcPr>
          <w:p>
            <w:pPr>
              <w:spacing w:after="0"/>
            </w:pPr>
            <w:r/>
            <w:r>
              <w:rPr>
                <w:rFonts w:ascii="Aptos" w:hAnsi="Aptos" w:eastAsia="Aptos"/>
                <w:b w:val="0"/>
                <w:sz w:val="18"/>
              </w:rPr>
              <w:t>9</w:t>
            </w:r>
          </w:p>
        </w:tc>
        <w:tc>
          <w:tcPr>
            <w:tcW w:type="dxa" w:w="3744"/>
            <w:vAlign w:val="top"/>
          </w:tcPr>
          <w:p>
            <w:pPr>
              <w:spacing w:after="0"/>
            </w:pPr>
            <w:r/>
            <w:r>
              <w:rPr>
                <w:rFonts w:ascii="Aptos" w:hAnsi="Aptos" w:eastAsia="Aptos"/>
                <w:b w:val="0"/>
                <w:sz w:val="18"/>
              </w:rPr>
              <w:t>Monitor search, analytics, and AI visibility</w:t>
            </w:r>
          </w:p>
        </w:tc>
        <w:tc>
          <w:tcPr>
            <w:tcW w:type="dxa" w:w="1224"/>
            <w:vAlign w:val="top"/>
          </w:tcPr>
          <w:p>
            <w:pPr>
              <w:spacing w:after="0"/>
            </w:pPr>
            <w:r/>
            <w:r>
              <w:rPr>
                <w:rFonts w:ascii="Aptos" w:hAnsi="Aptos" w:eastAsia="Aptos"/>
                <w:b w:val="0"/>
                <w:sz w:val="18"/>
              </w:rPr>
              <w:t>High</w:t>
            </w:r>
          </w:p>
        </w:tc>
        <w:tc>
          <w:tcPr>
            <w:tcW w:type="dxa" w:w="1296"/>
            <w:vAlign w:val="top"/>
          </w:tcPr>
          <w:p>
            <w:pPr>
              <w:spacing w:after="0"/>
            </w:pPr>
            <w:r/>
            <w:r>
              <w:rPr>
                <w:rFonts w:ascii="Aptos" w:hAnsi="Aptos" w:eastAsia="Aptos"/>
                <w:b w:val="0"/>
                <w:sz w:val="18"/>
              </w:rPr>
              <w:t>Low</w:t>
            </w:r>
          </w:p>
        </w:tc>
        <w:tc>
          <w:tcPr>
            <w:tcW w:type="dxa" w:w="4032"/>
            <w:vAlign w:val="top"/>
          </w:tcPr>
          <w:p>
            <w:pPr>
              <w:spacing w:after="0"/>
            </w:pPr>
            <w:r/>
            <w:r>
              <w:rPr>
                <w:rFonts w:ascii="Aptos" w:hAnsi="Aptos" w:eastAsia="Aptos"/>
                <w:b w:val="0"/>
                <w:sz w:val="18"/>
              </w:rPr>
              <w:t>Track whether the site is indexable, visible, and generating leads.</w:t>
            </w:r>
          </w:p>
        </w:tc>
      </w:tr>
      <w:tr>
        <w:tc>
          <w:tcPr>
            <w:tcW w:type="dxa" w:w="792"/>
            <w:vAlign w:val="top"/>
          </w:tcPr>
          <w:p>
            <w:pPr>
              <w:spacing w:after="0"/>
            </w:pPr>
            <w:r/>
            <w:r>
              <w:rPr>
                <w:rFonts w:ascii="Aptos" w:hAnsi="Aptos" w:eastAsia="Aptos"/>
                <w:b w:val="0"/>
                <w:sz w:val="18"/>
              </w:rPr>
              <w:t>10</w:t>
            </w:r>
          </w:p>
        </w:tc>
        <w:tc>
          <w:tcPr>
            <w:tcW w:type="dxa" w:w="3744"/>
            <w:vAlign w:val="top"/>
          </w:tcPr>
          <w:p>
            <w:pPr>
              <w:spacing w:after="0"/>
            </w:pPr>
            <w:r/>
            <w:r>
              <w:rPr>
                <w:rFonts w:ascii="Aptos" w:hAnsi="Aptos" w:eastAsia="Aptos"/>
                <w:b w:val="0"/>
                <w:sz w:val="18"/>
              </w:rPr>
              <w:t>Treat llms.txt and IndexNow as optional experiments</w:t>
            </w:r>
          </w:p>
        </w:tc>
        <w:tc>
          <w:tcPr>
            <w:tcW w:type="dxa" w:w="1224"/>
            <w:vAlign w:val="top"/>
          </w:tcPr>
          <w:p>
            <w:pPr>
              <w:spacing w:after="0"/>
            </w:pPr>
            <w:r/>
            <w:r>
              <w:rPr>
                <w:rFonts w:ascii="Aptos" w:hAnsi="Aptos" w:eastAsia="Aptos"/>
                <w:b w:val="0"/>
                <w:sz w:val="18"/>
              </w:rPr>
              <w:t>Low-medium</w:t>
            </w:r>
          </w:p>
        </w:tc>
        <w:tc>
          <w:tcPr>
            <w:tcW w:type="dxa" w:w="1296"/>
            <w:vAlign w:val="top"/>
          </w:tcPr>
          <w:p>
            <w:pPr>
              <w:spacing w:after="0"/>
            </w:pPr>
            <w:r/>
            <w:r>
              <w:rPr>
                <w:rFonts w:ascii="Aptos" w:hAnsi="Aptos" w:eastAsia="Aptos"/>
                <w:b w:val="0"/>
                <w:sz w:val="18"/>
              </w:rPr>
              <w:t>Low-medium</w:t>
            </w:r>
          </w:p>
        </w:tc>
        <w:tc>
          <w:tcPr>
            <w:tcW w:type="dxa" w:w="4032"/>
            <w:vAlign w:val="top"/>
          </w:tcPr>
          <w:p>
            <w:pPr>
              <w:spacing w:after="0"/>
            </w:pPr>
            <w:r/>
            <w:r>
              <w:rPr>
                <w:rFonts w:ascii="Aptos" w:hAnsi="Aptos" w:eastAsia="Aptos"/>
                <w:b w:val="0"/>
                <w:sz w:val="18"/>
              </w:rPr>
              <w:t>Use them after the core SEO and content work is done.</w:t>
            </w:r>
          </w:p>
        </w:tc>
      </w:tr>
    </w:tbl>
    <w:p>
      <w:pPr>
        <w:pStyle w:val="Compact"/>
      </w:pPr>
    </w:p>
    <w:p>
      <w:pPr>
        <w:pStyle w:val="Heading2"/>
      </w:pPr>
      <w:r>
        <w:t>Quick Step 1 - Verify the live domain and submit the Carrot sitemap</w:t>
      </w:r>
    </w:p>
    <w:p>
      <w:r>
        <w:rPr>
          <w:b/>
        </w:rPr>
        <w:t xml:space="preserve">Goal: </w:t>
      </w:r>
      <w:r>
        <w:t>Get the right pages discovered and indexed.</w:t>
      </w:r>
    </w:p>
    <w:p>
      <w:r>
        <w:rPr>
          <w:b/>
        </w:rPr>
        <w:t>Do this:</w:t>
      </w:r>
    </w:p>
    <w:p>
      <w:pPr>
        <w:pStyle w:val="ListBullet"/>
        <w:spacing w:after="40"/>
      </w:pPr>
      <w:r>
        <w:t>Confirm the exact live domain format: with www or without www.</w:t>
      </w:r>
    </w:p>
    <w:p>
      <w:pPr>
        <w:pStyle w:val="ListBullet"/>
        <w:spacing w:after="40"/>
      </w:pPr>
      <w:r>
        <w:t>Verify the live domain in Google Search Console and Bing Webmaster Tools.</w:t>
      </w:r>
    </w:p>
    <w:p>
      <w:pPr>
        <w:pStyle w:val="ListBullet"/>
        <w:spacing w:after="40"/>
      </w:pPr>
      <w:r>
        <w:t>Submit the Carrot sitemap: /sitemap_index.xml.</w:t>
      </w:r>
    </w:p>
    <w:p>
      <w:pPr>
        <w:pStyle w:val="ListBullet"/>
        <w:spacing w:after="40"/>
      </w:pPr>
      <w:r>
        <w:t>Inspect the homepage, top service page, top city/location page, about page, and contact page.</w:t>
      </w:r>
    </w:p>
    <w:p>
      <w:pPr>
        <w:pStyle w:val="ListBullet"/>
        <w:spacing w:after="40"/>
      </w:pPr>
      <w:r>
        <w:t>Fix any excluded, blocked, duplicate, or noindexed page before doing advanced AI-search work.</w:t>
      </w:r>
    </w:p>
    <w:p>
      <w:r>
        <w:rPr>
          <w:b/>
        </w:rPr>
        <w:t xml:space="preserve">Done when: </w:t>
      </w:r>
      <w:r>
        <w:t>The five core pages are submitted, crawlable, and either indexed or clearly eligible for indexing.</w:t>
      </w:r>
    </w:p>
    <w:p>
      <w:pPr>
        <w:pStyle w:val="Compact"/>
      </w:pPr>
      <w:r>
        <w:rPr>
          <w:b/>
        </w:rPr>
        <w:t xml:space="preserve">More detail: </w:t>
      </w:r>
      <w:r>
        <w:t>See Detailed Section 1.</w:t>
      </w:r>
    </w:p>
    <w:p>
      <w:pPr>
        <w:pStyle w:val="Heading2"/>
      </w:pPr>
      <w:r>
        <w:t>Quick Step 2 - Fix crawl and indexing controls</w:t>
      </w:r>
    </w:p>
    <w:p>
      <w:r>
        <w:rPr>
          <w:b/>
        </w:rPr>
        <w:t xml:space="preserve">Goal: </w:t>
      </w:r>
      <w:r>
        <w:t>Let AI/search systems read the right pages while keeping weak pages out of search.</w:t>
      </w:r>
    </w:p>
    <w:p>
      <w:r>
        <w:rPr>
          <w:b/>
        </w:rPr>
        <w:t>Do this:</w:t>
      </w:r>
    </w:p>
    <w:p>
      <w:pPr>
        <w:pStyle w:val="ListBullet"/>
        <w:spacing w:after="40"/>
      </w:pPr>
      <w:r>
        <w:t>In Carrot SEO Settings, review the Robots.txt tab and leave sitemap hinting enabled unless there is a specific reason not to.</w:t>
      </w:r>
    </w:p>
    <w:p>
      <w:pPr>
        <w:pStyle w:val="ListBullet"/>
        <w:spacing w:after="40"/>
      </w:pPr>
      <w:r>
        <w:t>Do not block Googlebot, Bingbot, or OAI-SearchBot from the public pages that should rank.</w:t>
      </w:r>
    </w:p>
    <w:p>
      <w:pPr>
        <w:pStyle w:val="ListBullet"/>
        <w:spacing w:after="40"/>
      </w:pPr>
      <w:r>
        <w:t>Decide whether to block GPTBot if the owner does not want public pages used for OpenAI model training.</w:t>
      </w:r>
    </w:p>
    <w:p>
      <w:pPr>
        <w:pStyle w:val="ListBullet"/>
        <w:spacing w:after="40"/>
      </w:pPr>
      <w:r>
        <w:t>Use Carrot page Visibility settings to noindex thank-you pages, PPC-only landing pages, duplicate pages, and thin utility pages.</w:t>
      </w:r>
    </w:p>
    <w:p>
      <w:pPr>
        <w:pStyle w:val="ListBullet"/>
        <w:spacing w:after="40"/>
      </w:pPr>
      <w:r>
        <w:t>Use canonical tags or 301 redirects when two pages target the same search intent.</w:t>
      </w:r>
    </w:p>
    <w:p>
      <w:r>
        <w:rPr>
          <w:b/>
        </w:rPr>
        <w:t xml:space="preserve">Done when: </w:t>
      </w:r>
      <w:r>
        <w:t>Important pages are open to crawl; non-ranking pages are noindexed, canonicalized, or redirected.</w:t>
      </w:r>
    </w:p>
    <w:p>
      <w:pPr>
        <w:pStyle w:val="Compact"/>
      </w:pPr>
      <w:r>
        <w:rPr>
          <w:b/>
        </w:rPr>
        <w:t xml:space="preserve">More detail: </w:t>
      </w:r>
      <w:r>
        <w:t>See Detailed Section 2.</w:t>
      </w:r>
    </w:p>
    <w:p>
      <w:pPr>
        <w:pStyle w:val="Heading2"/>
      </w:pPr>
      <w:r>
        <w:t>Quick Step 3 - Rewrite core pages into answer-first content</w:t>
      </w:r>
    </w:p>
    <w:p>
      <w:r>
        <w:rPr>
          <w:b/>
        </w:rPr>
        <w:t xml:space="preserve">Goal: </w:t>
      </w:r>
      <w:r>
        <w:t>Make the site's most important pages clear, local, useful, and quotable.</w:t>
      </w:r>
    </w:p>
    <w:p>
      <w:r>
        <w:rPr>
          <w:b/>
        </w:rPr>
        <w:t>Do this:</w:t>
      </w:r>
    </w:p>
    <w:p>
      <w:pPr>
        <w:pStyle w:val="ListBullet"/>
        <w:spacing w:after="40"/>
      </w:pPr>
      <w:r>
        <w:t>Choose the five pages most likely to generate leads.</w:t>
      </w:r>
    </w:p>
    <w:p>
      <w:pPr>
        <w:pStyle w:val="ListBullet"/>
        <w:spacing w:after="40"/>
      </w:pPr>
      <w:r>
        <w:t>Give each page one clear topic and one clear H1.</w:t>
      </w:r>
    </w:p>
    <w:p>
      <w:pPr>
        <w:pStyle w:val="ListBullet"/>
        <w:spacing w:after="40"/>
      </w:pPr>
      <w:r>
        <w:t>Answer the main visitor question in the first paragraph.</w:t>
      </w:r>
    </w:p>
    <w:p>
      <w:pPr>
        <w:pStyle w:val="ListBullet"/>
        <w:spacing w:after="40"/>
      </w:pPr>
      <w:r>
        <w:t>Use H2 headings for process, service area, situations helped, local proof, pricing/fees/timing, FAQs, and contact information.</w:t>
      </w:r>
    </w:p>
    <w:p>
      <w:pPr>
        <w:pStyle w:val="ListBullet"/>
        <w:spacing w:after="40"/>
      </w:pPr>
      <w:r>
        <w:t>Replace generic template claims with local details, proof, examples, team information, and plain-language answers.</w:t>
      </w:r>
    </w:p>
    <w:p>
      <w:pPr>
        <w:pStyle w:val="ListBullet"/>
        <w:spacing w:after="40"/>
      </w:pPr>
      <w:r>
        <w:t>Add descriptive alt text to important images.</w:t>
      </w:r>
    </w:p>
    <w:p>
      <w:r>
        <w:rPr>
          <w:b/>
        </w:rPr>
        <w:t xml:space="preserve">Done when: </w:t>
      </w:r>
      <w:r>
        <w:t>A visitor or AI system can quickly understand who the business helps, where it works, how the process works, and how to contact the business.</w:t>
      </w:r>
    </w:p>
    <w:p>
      <w:pPr>
        <w:pStyle w:val="Compact"/>
      </w:pPr>
      <w:r>
        <w:rPr>
          <w:b/>
        </w:rPr>
        <w:t xml:space="preserve">More detail: </w:t>
      </w:r>
      <w:r>
        <w:t>See Detailed Section 3.</w:t>
      </w:r>
    </w:p>
    <w:p>
      <w:pPr>
        <w:pStyle w:val="Heading2"/>
      </w:pPr>
      <w:r>
        <w:t>Quick Step 4 - Add accurate structured data</w:t>
      </w:r>
    </w:p>
    <w:p>
      <w:r>
        <w:rPr>
          <w:b/>
        </w:rPr>
        <w:t xml:space="preserve">Goal: </w:t>
      </w:r>
      <w:r>
        <w:t>Give search systems a clean machine-readable business identity.</w:t>
      </w:r>
    </w:p>
    <w:p>
      <w:r>
        <w:rPr>
          <w:b/>
        </w:rPr>
        <w:t>Do this:</w:t>
      </w:r>
    </w:p>
    <w:p>
      <w:pPr>
        <w:pStyle w:val="ListBullet"/>
        <w:spacing w:after="40"/>
      </w:pPr>
      <w:r>
        <w:t>Create one master business data pack: name, URL, phone, address or service area, hours, logo/team image, description, and public profile links.</w:t>
      </w:r>
    </w:p>
    <w:p>
      <w:pPr>
        <w:pStyle w:val="ListBullet"/>
        <w:spacing w:after="40"/>
      </w:pPr>
      <w:r>
        <w:t>Add business-level JSON-LD only for information that is true sitewide.</w:t>
      </w:r>
    </w:p>
    <w:p>
      <w:pPr>
        <w:pStyle w:val="ListBullet"/>
        <w:spacing w:after="40"/>
      </w:pPr>
      <w:r>
        <w:t>Use RealEstateAgent when it accurately describes the business; otherwise use LocalBusiness or Organization.</w:t>
      </w:r>
    </w:p>
    <w:p>
      <w:pPr>
        <w:pStyle w:val="ListBullet"/>
        <w:spacing w:after="40"/>
      </w:pPr>
      <w:r>
        <w:t>On Carrot, put sitewide schema in Settings &gt; Analytics &amp; Scripts &gt; Head Scripts only when the information applies to every page.</w:t>
      </w:r>
    </w:p>
    <w:p>
      <w:pPr>
        <w:pStyle w:val="ListBullet"/>
        <w:spacing w:after="40"/>
      </w:pPr>
      <w:r>
        <w:t>Do not add page-specific schema sitewide. Validate before publishing.</w:t>
      </w:r>
    </w:p>
    <w:p>
      <w:r>
        <w:rPr>
          <w:b/>
        </w:rPr>
        <w:t xml:space="preserve">Done when: </w:t>
      </w:r>
      <w:r>
        <w:t>The schema matches visible page content and passes validation without critical errors.</w:t>
      </w:r>
    </w:p>
    <w:p>
      <w:pPr>
        <w:pStyle w:val="Compact"/>
      </w:pPr>
      <w:r>
        <w:rPr>
          <w:b/>
        </w:rPr>
        <w:t xml:space="preserve">More detail: </w:t>
      </w:r>
      <w:r>
        <w:t>See Detailed Section 4.</w:t>
      </w:r>
    </w:p>
    <w:p>
      <w:pPr>
        <w:pStyle w:val="Heading2"/>
      </w:pPr>
      <w:r>
        <w:t>Quick Step 5 - Build unique location and service pages</w:t>
      </w:r>
    </w:p>
    <w:p>
      <w:r>
        <w:rPr>
          <w:b/>
        </w:rPr>
        <w:t xml:space="preserve">Goal: </w:t>
      </w:r>
      <w:r>
        <w:t>Create local pages that are actually useful instead of duplicated city-swap pages.</w:t>
      </w:r>
    </w:p>
    <w:p>
      <w:r>
        <w:rPr>
          <w:b/>
        </w:rPr>
        <w:t>Do this:</w:t>
      </w:r>
    </w:p>
    <w:p>
      <w:pPr>
        <w:pStyle w:val="ListBullet"/>
        <w:spacing w:after="40"/>
      </w:pPr>
      <w:r>
        <w:t>Divide markets into Tier 1, Tier 2, and Tier 3.</w:t>
      </w:r>
    </w:p>
    <w:p>
      <w:pPr>
        <w:pStyle w:val="ListBullet"/>
        <w:spacing w:after="40"/>
      </w:pPr>
      <w:r>
        <w:t>Build custom pages for Tier 1 cities, neighborhoods, and services that matter most.</w:t>
      </w:r>
    </w:p>
    <w:p>
      <w:pPr>
        <w:pStyle w:val="ListBullet"/>
        <w:spacing w:after="40"/>
      </w:pPr>
      <w:r>
        <w:t>Use synced Auto-Location Pages only where the message truly does not need to change much.</w:t>
      </w:r>
    </w:p>
    <w:p>
      <w:pPr>
        <w:pStyle w:val="ListBullet"/>
        <w:spacing w:after="40"/>
      </w:pPr>
      <w:r>
        <w:t>Break sync or create custom pages when a market needs unique content, imagery, proof, or keyword targeting.</w:t>
      </w:r>
    </w:p>
    <w:p>
      <w:pPr>
        <w:pStyle w:val="ListBullet"/>
        <w:spacing w:after="40"/>
      </w:pPr>
      <w:r>
        <w:t>Noindex, canonicalize, redirect, or merge pages that compete with each other.</w:t>
      </w:r>
    </w:p>
    <w:p>
      <w:r>
        <w:rPr>
          <w:b/>
        </w:rPr>
        <w:t xml:space="preserve">Done when: </w:t>
      </w:r>
      <w:r>
        <w:t>Important markets have specific local pages; weak or duplicate pages are controlled.</w:t>
      </w:r>
    </w:p>
    <w:p>
      <w:pPr>
        <w:pStyle w:val="Compact"/>
      </w:pPr>
      <w:r>
        <w:rPr>
          <w:b/>
        </w:rPr>
        <w:t xml:space="preserve">More detail: </w:t>
      </w:r>
      <w:r>
        <w:t>See Detailed Section 5.</w:t>
      </w:r>
    </w:p>
    <w:p>
      <w:pPr>
        <w:pStyle w:val="Heading2"/>
      </w:pPr>
      <w:r>
        <w:t>Quick Step 6 - Strengthen internal links and topic clusters</w:t>
      </w:r>
    </w:p>
    <w:p>
      <w:r>
        <w:rPr>
          <w:b/>
        </w:rPr>
        <w:t xml:space="preserve">Goal: </w:t>
      </w:r>
      <w:r>
        <w:t>Help people and AI systems move from broad topics to specific answers.</w:t>
      </w:r>
    </w:p>
    <w:p>
      <w:r>
        <w:rPr>
          <w:b/>
        </w:rPr>
        <w:t>Do this:</w:t>
      </w:r>
    </w:p>
    <w:p>
      <w:pPr>
        <w:pStyle w:val="ListBullet"/>
        <w:spacing w:after="40"/>
      </w:pPr>
      <w:r>
        <w:t>Link the homepage to top service pages, top location pages, and major evergreen guides.</w:t>
      </w:r>
    </w:p>
    <w:p>
      <w:pPr>
        <w:pStyle w:val="ListBullet"/>
        <w:spacing w:after="40"/>
      </w:pPr>
      <w:r>
        <w:t>Link each location page to relevant service pages, related guides, and the contact page.</w:t>
      </w:r>
    </w:p>
    <w:p>
      <w:pPr>
        <w:pStyle w:val="ListBullet"/>
        <w:spacing w:after="40"/>
      </w:pPr>
      <w:r>
        <w:t>Link each guide back to its parent service/location page.</w:t>
      </w:r>
    </w:p>
    <w:p>
      <w:pPr>
        <w:pStyle w:val="ListBullet"/>
        <w:spacing w:after="40"/>
      </w:pPr>
      <w:r>
        <w:t>Use descriptive anchor text such as 'selling an inherited house in [City]' instead of 'click here.'</w:t>
      </w:r>
    </w:p>
    <w:p>
      <w:pPr>
        <w:pStyle w:val="ListBullet"/>
        <w:spacing w:after="40"/>
      </w:pPr>
      <w:r>
        <w:t>Use Carrot's Niche Authority Builder if available; otherwise build the cluster manually.</w:t>
      </w:r>
    </w:p>
    <w:p>
      <w:r>
        <w:rPr>
          <w:b/>
        </w:rPr>
        <w:t xml:space="preserve">Done when: </w:t>
      </w:r>
      <w:r>
        <w:t>Each important page has clear incoming and outgoing links that explain how the pages relate.</w:t>
      </w:r>
    </w:p>
    <w:p>
      <w:pPr>
        <w:pStyle w:val="Compact"/>
      </w:pPr>
      <w:r>
        <w:rPr>
          <w:b/>
        </w:rPr>
        <w:t xml:space="preserve">More detail: </w:t>
      </w:r>
      <w:r>
        <w:t>See Detailed Section 6.</w:t>
      </w:r>
    </w:p>
    <w:p>
      <w:pPr>
        <w:pStyle w:val="Heading2"/>
      </w:pPr>
      <w:r>
        <w:t>Quick Step 7 - Align public business profiles and citations</w:t>
      </w:r>
    </w:p>
    <w:p>
      <w:r>
        <w:rPr>
          <w:b/>
        </w:rPr>
        <w:t xml:space="preserve">Goal: </w:t>
      </w:r>
      <w:r>
        <w:t>Make the business identity consistent across the website, schema, and public listings.</w:t>
      </w:r>
    </w:p>
    <w:p>
      <w:r>
        <w:rPr>
          <w:b/>
        </w:rPr>
        <w:t>Do this:</w:t>
      </w:r>
    </w:p>
    <w:p>
      <w:pPr>
        <w:pStyle w:val="ListBullet"/>
        <w:spacing w:after="40"/>
      </w:pPr>
      <w:r>
        <w:t>Audit the footer, contact page, about page, schema, Google Business Profile, Bing Places, social profiles, and major directories.</w:t>
      </w:r>
    </w:p>
    <w:p>
      <w:pPr>
        <w:pStyle w:val="ListBullet"/>
        <w:spacing w:after="40"/>
      </w:pPr>
      <w:r>
        <w:t>Use one consistent business name, phone number, website URL, service area/address, and hours.</w:t>
      </w:r>
    </w:p>
    <w:p>
      <w:pPr>
        <w:pStyle w:val="ListBullet"/>
        <w:spacing w:after="40"/>
      </w:pPr>
      <w:r>
        <w:t>Add sameAs links in schema for active public profiles.</w:t>
      </w:r>
    </w:p>
    <w:p>
      <w:pPr>
        <w:pStyle w:val="ListBullet"/>
        <w:spacing w:after="40"/>
      </w:pPr>
      <w:r>
        <w:t>Remove or update old phone numbers, addresses, brand names, and retired profiles.</w:t>
      </w:r>
    </w:p>
    <w:p>
      <w:pPr>
        <w:pStyle w:val="ListBullet"/>
        <w:spacing w:after="40"/>
      </w:pPr>
      <w:r>
        <w:t>Collect and display reviews ethically.</w:t>
      </w:r>
    </w:p>
    <w:p>
      <w:r>
        <w:rPr>
          <w:b/>
        </w:rPr>
        <w:t xml:space="preserve">Done when: </w:t>
      </w:r>
      <w:r>
        <w:t>A person, search engine, or AI system sees the same business identity everywhere.</w:t>
      </w:r>
    </w:p>
    <w:p>
      <w:pPr>
        <w:pStyle w:val="Compact"/>
      </w:pPr>
      <w:r>
        <w:rPr>
          <w:b/>
        </w:rPr>
        <w:t xml:space="preserve">More detail: </w:t>
      </w:r>
      <w:r>
        <w:t>See Detailed Section 7.</w:t>
      </w:r>
    </w:p>
    <w:p>
      <w:pPr>
        <w:pStyle w:val="Heading2"/>
      </w:pPr>
      <w:r>
        <w:t>Quick Step 8 - Add FAQ and process content</w:t>
      </w:r>
    </w:p>
    <w:p>
      <w:r>
        <w:rPr>
          <w:b/>
        </w:rPr>
        <w:t xml:space="preserve">Goal: </w:t>
      </w:r>
      <w:r>
        <w:t>Make common answers easy to extract, cite, and understand.</w:t>
      </w:r>
    </w:p>
    <w:p>
      <w:r>
        <w:rPr>
          <w:b/>
        </w:rPr>
        <w:t>Do this:</w:t>
      </w:r>
    </w:p>
    <w:p>
      <w:pPr>
        <w:pStyle w:val="ListBullet"/>
        <w:spacing w:after="40"/>
      </w:pPr>
      <w:r>
        <w:t>Add 5 to 8 visible FAQs to the homepage and each major service or city page.</w:t>
      </w:r>
    </w:p>
    <w:p>
      <w:pPr>
        <w:pStyle w:val="ListBullet"/>
        <w:spacing w:after="40"/>
      </w:pPr>
      <w:r>
        <w:t>Add a visible 'How it works' section to core conversion pages.</w:t>
      </w:r>
    </w:p>
    <w:p>
      <w:pPr>
        <w:pStyle w:val="ListBullet"/>
        <w:spacing w:after="40"/>
      </w:pPr>
      <w:r>
        <w:t>Write answers in plain language, not sales jargon.</w:t>
      </w:r>
    </w:p>
    <w:p>
      <w:pPr>
        <w:pStyle w:val="ListBullet"/>
        <w:spacing w:after="40"/>
      </w:pPr>
      <w:r>
        <w:t>Do not depend on FAQPage schema as a major Google ranking or rich-result tactic.</w:t>
      </w:r>
    </w:p>
    <w:p>
      <w:pPr>
        <w:pStyle w:val="ListBullet"/>
        <w:spacing w:after="40"/>
      </w:pPr>
      <w:r>
        <w:t>Use FAQ schema only if the FAQ is visible on the page and the markup matches exactly.</w:t>
      </w:r>
    </w:p>
    <w:p>
      <w:r>
        <w:rPr>
          <w:b/>
        </w:rPr>
        <w:t xml:space="preserve">Done when: </w:t>
      </w:r>
      <w:r>
        <w:t>Important buyer/seller questions are answered directly on the page before the visitor has to contact the business.</w:t>
      </w:r>
    </w:p>
    <w:p>
      <w:pPr>
        <w:pStyle w:val="Compact"/>
      </w:pPr>
      <w:r>
        <w:rPr>
          <w:b/>
        </w:rPr>
        <w:t xml:space="preserve">More detail: </w:t>
      </w:r>
      <w:r>
        <w:t>See Detailed Section 8.</w:t>
      </w:r>
    </w:p>
    <w:p>
      <w:pPr>
        <w:pStyle w:val="Heading2"/>
      </w:pPr>
      <w:r>
        <w:t>Quick Step 9 - Monitor search, analytics, and AI visibility</w:t>
      </w:r>
    </w:p>
    <w:p>
      <w:r>
        <w:rPr>
          <w:b/>
        </w:rPr>
        <w:t xml:space="preserve">Goal: </w:t>
      </w:r>
      <w:r>
        <w:t>Know whether the changes improved indexing, visibility, and leads.</w:t>
      </w:r>
    </w:p>
    <w:p>
      <w:r>
        <w:rPr>
          <w:b/>
        </w:rPr>
        <w:t>Do this:</w:t>
      </w:r>
    </w:p>
    <w:p>
      <w:pPr>
        <w:pStyle w:val="ListBullet"/>
        <w:spacing w:after="40"/>
      </w:pPr>
      <w:r>
        <w:t>Confirm GA4 is connected through Carrot's Analytics &amp; Scripts settings.</w:t>
      </w:r>
    </w:p>
    <w:p>
      <w:pPr>
        <w:pStyle w:val="ListBullet"/>
        <w:spacing w:after="40"/>
      </w:pPr>
      <w:r>
        <w:t>Review Google Search Console weekly for Page Indexing, Performance, and Core Web Vitals.</w:t>
      </w:r>
    </w:p>
    <w:p>
      <w:pPr>
        <w:pStyle w:val="ListBullet"/>
        <w:spacing w:after="40"/>
      </w:pPr>
      <w:r>
        <w:t>Review Bing Webmaster Tools weekly for URL inspection, sitemap status, crawl issues, and site scan issues.</w:t>
      </w:r>
    </w:p>
    <w:p>
      <w:pPr>
        <w:pStyle w:val="ListBullet"/>
        <w:spacing w:after="40"/>
      </w:pPr>
      <w:r>
        <w:t>Create a monthly AI prompt test sheet for branded, local, and service queries.</w:t>
      </w:r>
    </w:p>
    <w:p>
      <w:pPr>
        <w:pStyle w:val="ListBullet"/>
        <w:spacing w:after="40"/>
      </w:pPr>
      <w:r>
        <w:t>Track leads, form submissions, calls, and referral traffic.</w:t>
      </w:r>
    </w:p>
    <w:p>
      <w:r>
        <w:rPr>
          <w:b/>
        </w:rPr>
        <w:t xml:space="preserve">Done when: </w:t>
      </w:r>
      <w:r>
        <w:t>There is a simple recurring system for detecting indexing problems, visibility changes, and lead impact.</w:t>
      </w:r>
    </w:p>
    <w:p>
      <w:pPr>
        <w:pStyle w:val="Compact"/>
      </w:pPr>
      <w:r>
        <w:rPr>
          <w:b/>
        </w:rPr>
        <w:t xml:space="preserve">More detail: </w:t>
      </w:r>
      <w:r>
        <w:t>See Detailed Section 9.</w:t>
      </w:r>
    </w:p>
    <w:p>
      <w:pPr>
        <w:pStyle w:val="Heading2"/>
      </w:pPr>
      <w:r>
        <w:t>Quick Step 10 - Treat llms.txt and IndexNow as optional experiments</w:t>
      </w:r>
    </w:p>
    <w:p>
      <w:r>
        <w:rPr>
          <w:b/>
        </w:rPr>
        <w:t xml:space="preserve">Goal: </w:t>
      </w:r>
      <w:r>
        <w:t>Use AI-era support files without over-prioritizing them.</w:t>
      </w:r>
    </w:p>
    <w:p>
      <w:r>
        <w:rPr>
          <w:b/>
        </w:rPr>
        <w:t>Do this:</w:t>
      </w:r>
    </w:p>
    <w:p>
      <w:pPr>
        <w:pStyle w:val="ListBullet"/>
        <w:spacing w:after="40"/>
      </w:pPr>
      <w:r>
        <w:t>Leave Carrot's default automated llms.txt enabled unless there is a reason to disable it.</w:t>
      </w:r>
    </w:p>
    <w:p>
      <w:pPr>
        <w:pStyle w:val="ListBullet"/>
        <w:spacing w:after="40"/>
      </w:pPr>
      <w:r>
        <w:t>Optionally customize llms.txt with the homepage, about page, contact page, main services, primary locations, and best guides.</w:t>
      </w:r>
    </w:p>
    <w:p>
      <w:pPr>
        <w:pStyle w:val="ListBullet"/>
        <w:spacing w:after="40"/>
      </w:pPr>
      <w:r>
        <w:t>Keep llms.txt short and curated.</w:t>
      </w:r>
    </w:p>
    <w:p>
      <w:pPr>
        <w:pStyle w:val="ListBullet"/>
        <w:spacing w:after="40"/>
      </w:pPr>
      <w:r>
        <w:t>Consider IndexNow only after higher-priority work is complete and only if Carrot support or the site workflow makes implementation practical.</w:t>
      </w:r>
    </w:p>
    <w:p>
      <w:pPr>
        <w:pStyle w:val="ListBullet"/>
        <w:spacing w:after="40"/>
      </w:pPr>
      <w:r>
        <w:t>Do not let llms.txt or IndexNow replace content quality, indexation, schema accuracy, or internal linking.</w:t>
      </w:r>
    </w:p>
    <w:p>
      <w:r>
        <w:rPr>
          <w:b/>
        </w:rPr>
        <w:t xml:space="preserve">Done when: </w:t>
      </w:r>
      <w:r>
        <w:t>llms.txt is clean and useful; IndexNow is either implemented properly or intentionally skipped.</w:t>
      </w:r>
    </w:p>
    <w:p>
      <w:pPr>
        <w:pStyle w:val="Compact"/>
      </w:pPr>
      <w:r>
        <w:rPr>
          <w:b/>
        </w:rPr>
        <w:t xml:space="preserve">More detail: </w:t>
      </w:r>
      <w:r>
        <w:t>See Detailed Section 10.</w:t>
      </w:r>
    </w:p>
    <w:p>
      <w:r>
        <w:br w:type="page"/>
      </w:r>
    </w:p>
    <w:p>
      <w:pPr>
        <w:pStyle w:val="Heading1"/>
      </w:pPr>
      <w:r>
        <w:t>Part 2 - Detailed Reference Manual</w:t>
      </w:r>
    </w:p>
    <w:p>
      <w:pPr>
        <w:pStyle w:val="Callout"/>
        <w:shd w:fill="F2F6FB"/>
      </w:pPr>
      <w:r>
        <w:t>This is the ultra-detailed version. Each section matches the same number in Part 1. Use it when the quick instructions are not enough.</w:t>
      </w:r>
    </w:p>
    <w:p>
      <w:pPr>
        <w:pStyle w:val="Heading2"/>
      </w:pPr>
      <w:r>
        <w:t>Detailed Section 1 - Verify the live domain and submit the Carrot sitemap</w:t>
      </w:r>
    </w:p>
    <w:p>
      <w:r>
        <w:rPr>
          <w:b/>
        </w:rPr>
        <w:t xml:space="preserve">What it means. </w:t>
      </w:r>
      <w:r>
        <w:t>Connect the exact production domain to Google Search Console and Bing Webmaster Tools, submit the Carrot sitemap, and confirm the important pages are eligible for indexing.</w:t>
      </w:r>
    </w:p>
    <w:p>
      <w:r>
        <w:rPr>
          <w:b/>
        </w:rPr>
        <w:t xml:space="preserve">Why it matters. </w:t>
      </w:r>
      <w:r>
        <w:t>AI search systems still depend heavily on normal search fundamentals. A page that is not indexed, blocked, duplicated, or accidentally noindexed has little chance of being cited by AI systems or found by people. This is the fastest technical win because Carrot already generates the sitemap.</w:t>
      </w:r>
    </w:p>
    <w:p>
      <w:r>
        <w:rPr>
          <w:b/>
        </w:rPr>
        <w:t xml:space="preserve">Carrot-specific implementation. </w:t>
      </w:r>
      <w:r>
        <w:t>Carrot automatically provides a sitemap at /sitemap_index.xml. The main job is to submit the correct sitemap for the correct live domain. If the site uses www, submit the www version. If it does not use www, submit the non-www version. Do not assume the two versions are the same in Search Console.</w:t>
      </w:r>
    </w:p>
    <w:p>
      <w:pPr>
        <w:pStyle w:val="Heading3"/>
      </w:pPr>
      <w:r>
        <w:t>Exact implementation steps</w:t>
      </w:r>
    </w:p>
    <w:p>
      <w:pPr>
        <w:spacing w:after="40"/>
        <w:ind w:left="403" w:hanging="317"/>
      </w:pPr>
      <w:r>
        <w:rPr>
          <w:b w:val="0"/>
        </w:rPr>
        <w:t xml:space="preserve">1.    </w:t>
      </w:r>
      <w:r>
        <w:t>Write down the exact live domain: https://www.example.com or https://example.com.</w:t>
      </w:r>
    </w:p>
    <w:p>
      <w:pPr>
        <w:spacing w:after="40"/>
        <w:ind w:left="403" w:hanging="317"/>
      </w:pPr>
      <w:r>
        <w:rPr>
          <w:b w:val="0"/>
        </w:rPr>
        <w:t xml:space="preserve">2.    </w:t>
      </w:r>
      <w:r>
        <w:t>Open Google Search Console and add the live domain. Use DNS verification if available; use URL-prefix verification if DNS access is not practical.</w:t>
      </w:r>
    </w:p>
    <w:p>
      <w:pPr>
        <w:spacing w:after="40"/>
        <w:ind w:left="403" w:hanging="317"/>
      </w:pPr>
      <w:r>
        <w:rPr>
          <w:b w:val="0"/>
        </w:rPr>
        <w:t xml:space="preserve">3.    </w:t>
      </w:r>
      <w:r>
        <w:t>Open Bing Webmaster Tools. Either import the site from Google Search Console or verify it separately.</w:t>
      </w:r>
    </w:p>
    <w:p>
      <w:pPr>
        <w:spacing w:after="40"/>
        <w:ind w:left="403" w:hanging="317"/>
      </w:pPr>
      <w:r>
        <w:rPr>
          <w:b w:val="0"/>
        </w:rPr>
        <w:t xml:space="preserve">4.    </w:t>
      </w:r>
      <w:r>
        <w:t>Submit the sitemap as sitemap_index.xml. The full URL should look like https://example.com/sitemap_index.xml.</w:t>
      </w:r>
    </w:p>
    <w:p>
      <w:pPr>
        <w:spacing w:after="40"/>
        <w:ind w:left="403" w:hanging="317"/>
      </w:pPr>
      <w:r>
        <w:rPr>
          <w:b w:val="0"/>
        </w:rPr>
        <w:t xml:space="preserve">5.    </w:t>
      </w:r>
      <w:r>
        <w:t>Use URL Inspection in both tools for the homepage, the main service page, the top location page, the about page, and the contact page.</w:t>
      </w:r>
    </w:p>
    <w:p>
      <w:pPr>
        <w:spacing w:after="40"/>
        <w:ind w:left="403" w:hanging="317"/>
      </w:pPr>
      <w:r>
        <w:rPr>
          <w:b w:val="0"/>
        </w:rPr>
        <w:t xml:space="preserve">6.    </w:t>
      </w:r>
      <w:r>
        <w:t>Create a simple tracking sheet with columns for URL, should index, current status, issue found, fix needed, and date checked.</w:t>
      </w:r>
    </w:p>
    <w:p>
      <w:pPr>
        <w:spacing w:after="40"/>
        <w:ind w:left="403" w:hanging="317"/>
      </w:pPr>
      <w:r>
        <w:rPr>
          <w:b w:val="0"/>
        </w:rPr>
        <w:t xml:space="preserve">7.    </w:t>
      </w:r>
      <w:r>
        <w:t>Fix technical blockers before spending time on schema, llms.txt, or content expansion.</w:t>
      </w:r>
    </w:p>
    <w:p>
      <w:pPr>
        <w:pStyle w:val="Heading3"/>
      </w:pPr>
      <w:r>
        <w:t>Verification</w:t>
      </w:r>
    </w:p>
    <w:p>
      <w:pPr>
        <w:pStyle w:val="ListBullet"/>
        <w:spacing w:after="40"/>
      </w:pPr>
      <w:r>
        <w:t>The sitemap loads in a browser.</w:t>
      </w:r>
    </w:p>
    <w:p>
      <w:pPr>
        <w:pStyle w:val="ListBullet"/>
        <w:spacing w:after="40"/>
      </w:pPr>
      <w:r>
        <w:t>The sitemap is submitted successfully in Google Search Console and Bing Webmaster Tools.</w:t>
      </w:r>
    </w:p>
    <w:p>
      <w:pPr>
        <w:pStyle w:val="ListBullet"/>
        <w:spacing w:after="40"/>
      </w:pPr>
      <w:r>
        <w:t>The five core pages are not blocked by robots.txt.</w:t>
      </w:r>
    </w:p>
    <w:p>
      <w:pPr>
        <w:pStyle w:val="ListBullet"/>
        <w:spacing w:after="40"/>
      </w:pPr>
      <w:r>
        <w:t>The five core pages do not have unintended noindex settings.</w:t>
      </w:r>
    </w:p>
    <w:p>
      <w:pPr>
        <w:pStyle w:val="ListBullet"/>
        <w:spacing w:after="40"/>
      </w:pPr>
      <w:r>
        <w:t>The five core pages return a normal 200 status and have a self-referencing or appropriate canonical URL.</w:t>
      </w:r>
    </w:p>
    <w:p>
      <w:pPr>
        <w:pStyle w:val="Heading3"/>
      </w:pPr>
      <w:r>
        <w:t>Common mistakes to avoid</w:t>
      </w:r>
    </w:p>
    <w:p>
      <w:pPr>
        <w:pStyle w:val="ListBullet"/>
        <w:spacing w:after="40"/>
      </w:pPr>
      <w:r>
        <w:t>Submitting the wrong domain version, such as www when the live site redirects to non-www.</w:t>
      </w:r>
    </w:p>
    <w:p>
      <w:pPr>
        <w:pStyle w:val="ListBullet"/>
        <w:spacing w:after="40"/>
      </w:pPr>
      <w:r>
        <w:t>Checking only Google and ignoring Bing, which matters for several AI search experiences.</w:t>
      </w:r>
    </w:p>
    <w:p>
      <w:pPr>
        <w:pStyle w:val="ListBullet"/>
        <w:spacing w:after="40"/>
      </w:pPr>
      <w:r>
        <w:t>Submitting the sitemap but never inspecting individual high-value pages.</w:t>
      </w:r>
    </w:p>
    <w:p>
      <w:pPr>
        <w:pStyle w:val="ListBullet"/>
        <w:spacing w:after="40"/>
      </w:pPr>
      <w:r>
        <w:t>Assuming a page is indexed because it exists on the site.</w:t>
      </w:r>
    </w:p>
    <w:p>
      <w:pPr>
        <w:pStyle w:val="ListBullet"/>
        <w:spacing w:after="40"/>
      </w:pPr>
      <w:r>
        <w:t>Trying advanced AI tactics before fixing crawl and indexing basics.</w:t>
      </w:r>
    </w:p>
    <w:p>
      <w:pPr>
        <w:pStyle w:val="Compact"/>
      </w:pPr>
      <w:r>
        <w:rPr>
          <w:b/>
        </w:rPr>
        <w:t xml:space="preserve">Impact: </w:t>
      </w:r>
      <w:r>
        <w:t>Very high</w:t>
      </w:r>
      <w:r>
        <w:rPr>
          <w:b/>
        </w:rPr>
        <w:t xml:space="preserve"> | Difficulty: </w:t>
      </w:r>
      <w:r>
        <w:t>Low</w:t>
      </w:r>
    </w:p>
    <w:p>
      <w:pPr>
        <w:pStyle w:val="Heading2"/>
      </w:pPr>
      <w:r>
        <w:t>Detailed Section 2 - Fix crawl and indexing controls</w:t>
      </w:r>
    </w:p>
    <w:p>
      <w:r>
        <w:rPr>
          <w:b/>
        </w:rPr>
        <w:t xml:space="preserve">What it means. </w:t>
      </w:r>
      <w:r>
        <w:t>Separate three decisions: which bots may crawl, which pages should appear in search, and which duplicate pages should be consolidated. Use robots.txt for crawl guidance, noindex for pages that should not rank, canonical tags for preferred versions, and redirects for pages that should be replaced.</w:t>
      </w:r>
    </w:p>
    <w:p>
      <w:r>
        <w:rPr>
          <w:b/>
        </w:rPr>
        <w:t xml:space="preserve">Why it matters. </w:t>
      </w:r>
      <w:r>
        <w:t>AI systems cannot reliably use pages they cannot access. At the same time, letting every weak page into search can dilute the site, create duplicate signals, and confuse AI systems. The goal is controlled access: important pages open, weak pages restricted, duplicates consolidated.</w:t>
      </w:r>
    </w:p>
    <w:p>
      <w:r>
        <w:rPr>
          <w:b/>
        </w:rPr>
        <w:t xml:space="preserve">Carrot-specific implementation. </w:t>
      </w:r>
      <w:r>
        <w:t>Carrot gives relevant controls in SEO Settings for robots.txt and llms.txt, plus page-level visibility controls for index/noindex, canonical URLs, and redirects. Use those built-in controls before trying custom code.</w:t>
      </w:r>
    </w:p>
    <w:p>
      <w:pPr>
        <w:pStyle w:val="Heading3"/>
      </w:pPr>
      <w:r>
        <w:t>Exact implementation steps</w:t>
      </w:r>
    </w:p>
    <w:p>
      <w:pPr>
        <w:spacing w:after="40"/>
        <w:ind w:left="403" w:hanging="317"/>
      </w:pPr>
      <w:r>
        <w:rPr>
          <w:b w:val="0"/>
        </w:rPr>
        <w:t xml:space="preserve">1.    </w:t>
      </w:r>
      <w:r>
        <w:t>Go to Carrot SEO Settings and review the Robots.txt tab.</w:t>
      </w:r>
    </w:p>
    <w:p>
      <w:pPr>
        <w:spacing w:after="40"/>
        <w:ind w:left="403" w:hanging="317"/>
      </w:pPr>
      <w:r>
        <w:rPr>
          <w:b w:val="0"/>
        </w:rPr>
        <w:t xml:space="preserve">2.    </w:t>
      </w:r>
      <w:r>
        <w:t>Keep sitemap hinting enabled unless there is a clear technical reason not to.</w:t>
      </w:r>
    </w:p>
    <w:p>
      <w:pPr>
        <w:spacing w:after="40"/>
        <w:ind w:left="403" w:hanging="317"/>
      </w:pPr>
      <w:r>
        <w:rPr>
          <w:b w:val="0"/>
        </w:rPr>
        <w:t xml:space="preserve">3.    </w:t>
      </w:r>
      <w:r>
        <w:t>Confirm Googlebot, Bingbot, and OAI-SearchBot are not blocked from public ranking pages.</w:t>
      </w:r>
    </w:p>
    <w:p>
      <w:pPr>
        <w:spacing w:after="40"/>
        <w:ind w:left="403" w:hanging="317"/>
      </w:pPr>
      <w:r>
        <w:rPr>
          <w:b w:val="0"/>
        </w:rPr>
        <w:t xml:space="preserve">4.    </w:t>
      </w:r>
      <w:r>
        <w:t>Decide whether GPTBot should be allowed or disallowed. A common choice is to allow OAI-SearchBot for ChatGPT search visibility but disallow GPTBot if the owner does not want content used for model training.</w:t>
      </w:r>
    </w:p>
    <w:p>
      <w:pPr>
        <w:spacing w:after="40"/>
        <w:ind w:left="403" w:hanging="317"/>
      </w:pPr>
      <w:r>
        <w:rPr>
          <w:b w:val="0"/>
        </w:rPr>
        <w:t xml:space="preserve">5.    </w:t>
      </w:r>
      <w:r>
        <w:t>Review every thank-you page, PPC-only page, duplicate page, tag/archive page, and thin utility page.</w:t>
      </w:r>
    </w:p>
    <w:p>
      <w:pPr>
        <w:spacing w:after="40"/>
        <w:ind w:left="403" w:hanging="317"/>
      </w:pPr>
      <w:r>
        <w:rPr>
          <w:b w:val="0"/>
        </w:rPr>
        <w:t xml:space="preserve">6.    </w:t>
      </w:r>
      <w:r>
        <w:t>Use noindex for pages that should remain accessible to visitors but should not appear in organic search.</w:t>
      </w:r>
    </w:p>
    <w:p>
      <w:pPr>
        <w:spacing w:after="40"/>
        <w:ind w:left="403" w:hanging="317"/>
      </w:pPr>
      <w:r>
        <w:rPr>
          <w:b w:val="0"/>
        </w:rPr>
        <w:t xml:space="preserve">7.    </w:t>
      </w:r>
      <w:r>
        <w:t>Use a canonical URL when two similar pages must remain live but one should be treated as the main version.</w:t>
      </w:r>
    </w:p>
    <w:p>
      <w:pPr>
        <w:spacing w:after="40"/>
        <w:ind w:left="403" w:hanging="317"/>
      </w:pPr>
      <w:r>
        <w:rPr>
          <w:b w:val="0"/>
        </w:rPr>
        <w:t xml:space="preserve">8.    </w:t>
      </w:r>
      <w:r>
        <w:t>Use a 301 redirect when an old page has been replaced and should no longer be used.</w:t>
      </w:r>
    </w:p>
    <w:p>
      <w:pPr>
        <w:pStyle w:val="Heading3"/>
      </w:pPr>
      <w:r>
        <w:t>Examples or templates</w:t>
      </w:r>
    </w:p>
    <w:p>
      <w:pPr>
        <w:spacing w:before="60" w:after="160"/>
        <w:ind w:left="360" w:right="144"/>
        <w:shd w:fill="F7F7F7"/>
      </w:pPr>
      <w:r>
        <w:rPr>
          <w:rFonts w:ascii="Consolas" w:hAnsi="Consolas" w:eastAsia="Consolas"/>
          <w:sz w:val="17"/>
        </w:rPr>
        <w:t>User-agent: Googlebot</w:t>
      </w:r>
      <w:r>
        <w:br/>
      </w:r>
      <w:r>
        <w:rPr>
          <w:rFonts w:ascii="Consolas" w:hAnsi="Consolas" w:eastAsia="Consolas"/>
          <w:sz w:val="17"/>
        </w:rPr>
        <w:t>Allow: /</w:t>
      </w:r>
      <w:r>
        <w:br/>
      </w:r>
      <w:r>
        <w:rPr>
          <w:rFonts w:ascii="Consolas" w:hAnsi="Consolas" w:eastAsia="Consolas"/>
          <w:sz w:val="17"/>
        </w:rPr>
      </w:r>
      <w:r>
        <w:br/>
      </w:r>
      <w:r>
        <w:rPr>
          <w:rFonts w:ascii="Consolas" w:hAnsi="Consolas" w:eastAsia="Consolas"/>
          <w:sz w:val="17"/>
        </w:rPr>
        <w:t>User-agent: Bingbot</w:t>
      </w:r>
      <w:r>
        <w:br/>
      </w:r>
      <w:r>
        <w:rPr>
          <w:rFonts w:ascii="Consolas" w:hAnsi="Consolas" w:eastAsia="Consolas"/>
          <w:sz w:val="17"/>
        </w:rPr>
        <w:t>Allow: /</w:t>
      </w:r>
      <w:r>
        <w:br/>
      </w:r>
      <w:r>
        <w:rPr>
          <w:rFonts w:ascii="Consolas" w:hAnsi="Consolas" w:eastAsia="Consolas"/>
          <w:sz w:val="17"/>
        </w:rPr>
      </w:r>
      <w:r>
        <w:br/>
      </w:r>
      <w:r>
        <w:rPr>
          <w:rFonts w:ascii="Consolas" w:hAnsi="Consolas" w:eastAsia="Consolas"/>
          <w:sz w:val="17"/>
        </w:rPr>
        <w:t>User-agent: OAI-SearchBot</w:t>
      </w:r>
      <w:r>
        <w:br/>
      </w:r>
      <w:r>
        <w:rPr>
          <w:rFonts w:ascii="Consolas" w:hAnsi="Consolas" w:eastAsia="Consolas"/>
          <w:sz w:val="17"/>
        </w:rPr>
        <w:t>Allow: /</w:t>
      </w:r>
      <w:r>
        <w:br/>
      </w:r>
      <w:r>
        <w:rPr>
          <w:rFonts w:ascii="Consolas" w:hAnsi="Consolas" w:eastAsia="Consolas"/>
          <w:sz w:val="17"/>
        </w:rPr>
      </w:r>
      <w:r>
        <w:br/>
      </w:r>
      <w:r>
        <w:rPr>
          <w:rFonts w:ascii="Consolas" w:hAnsi="Consolas" w:eastAsia="Consolas"/>
          <w:sz w:val="17"/>
        </w:rPr>
        <w:t># Optional: block model-training crawler while allowing ChatGPT search crawler</w:t>
      </w:r>
      <w:r>
        <w:br/>
      </w:r>
      <w:r>
        <w:rPr>
          <w:rFonts w:ascii="Consolas" w:hAnsi="Consolas" w:eastAsia="Consolas"/>
          <w:sz w:val="17"/>
        </w:rPr>
        <w:t>User-agent: GPTBot</w:t>
      </w:r>
      <w:r>
        <w:br/>
      </w:r>
      <w:r>
        <w:rPr>
          <w:rFonts w:ascii="Consolas" w:hAnsi="Consolas" w:eastAsia="Consolas"/>
          <w:sz w:val="17"/>
        </w:rPr>
        <w:t>Disallow: /</w:t>
      </w:r>
      <w:r>
        <w:br/>
      </w:r>
      <w:r>
        <w:rPr>
          <w:rFonts w:ascii="Consolas" w:hAnsi="Consolas" w:eastAsia="Consolas"/>
          <w:sz w:val="17"/>
        </w:rPr>
      </w:r>
      <w:r>
        <w:br/>
      </w:r>
      <w:r>
        <w:rPr>
          <w:rFonts w:ascii="Consolas" w:hAnsi="Consolas" w:eastAsia="Consolas"/>
          <w:sz w:val="17"/>
        </w:rPr>
        <w:t>User-agent: *</w:t>
      </w:r>
      <w:r>
        <w:br/>
      </w:r>
      <w:r>
        <w:rPr>
          <w:rFonts w:ascii="Consolas" w:hAnsi="Consolas" w:eastAsia="Consolas"/>
          <w:sz w:val="17"/>
        </w:rPr>
        <w:t>Allow: /</w:t>
      </w:r>
      <w:r>
        <w:br/>
      </w:r>
      <w:r>
        <w:rPr>
          <w:rFonts w:ascii="Consolas" w:hAnsi="Consolas" w:eastAsia="Consolas"/>
          <w:sz w:val="17"/>
        </w:rPr>
      </w:r>
      <w:r>
        <w:br/>
      </w:r>
      <w:r>
        <w:rPr>
          <w:rFonts w:ascii="Consolas" w:hAnsi="Consolas" w:eastAsia="Consolas"/>
          <w:sz w:val="17"/>
        </w:rPr>
        <w:t>Sitemap: https://www.example.com/sitemap_index.xml</w:t>
      </w:r>
    </w:p>
    <w:p>
      <w:pPr>
        <w:pStyle w:val="Heading3"/>
      </w:pPr>
      <w:r>
        <w:t>Verification</w:t>
      </w:r>
    </w:p>
    <w:p>
      <w:pPr>
        <w:pStyle w:val="ListBullet"/>
        <w:spacing w:after="40"/>
      </w:pPr>
      <w:r>
        <w:t>Robots.txt loads at /robots.txt.</w:t>
      </w:r>
    </w:p>
    <w:p>
      <w:pPr>
        <w:pStyle w:val="ListBullet"/>
        <w:spacing w:after="40"/>
      </w:pPr>
      <w:r>
        <w:t>Important public pages are not disallowed for Googlebot, Bingbot, or OAI-SearchBot.</w:t>
      </w:r>
    </w:p>
    <w:p>
      <w:pPr>
        <w:pStyle w:val="ListBullet"/>
        <w:spacing w:after="40"/>
      </w:pPr>
      <w:r>
        <w:t>Thank-you and PPC-only pages are noindexed when they should not rank.</w:t>
      </w:r>
    </w:p>
    <w:p>
      <w:pPr>
        <w:pStyle w:val="ListBullet"/>
        <w:spacing w:after="40"/>
      </w:pPr>
      <w:r>
        <w:t>Duplicate pages have a clear canonical, noindex, merge plan, or redirect.</w:t>
      </w:r>
    </w:p>
    <w:p>
      <w:pPr>
        <w:pStyle w:val="ListBullet"/>
        <w:spacing w:after="40"/>
      </w:pPr>
      <w:r>
        <w:t>URL inspection tools do not show unexpected blocked or excluded status for the core pages.</w:t>
      </w:r>
    </w:p>
    <w:p>
      <w:pPr>
        <w:pStyle w:val="Heading3"/>
      </w:pPr>
      <w:r>
        <w:t>Common mistakes to avoid</w:t>
      </w:r>
    </w:p>
    <w:p>
      <w:pPr>
        <w:pStyle w:val="ListBullet"/>
        <w:spacing w:after="40"/>
      </w:pPr>
      <w:r>
        <w:t>Using robots.txt to hide pages from search. Robots.txt manages crawling; noindex is the correct tool for keeping a page out of search results.</w:t>
      </w:r>
    </w:p>
    <w:p>
      <w:pPr>
        <w:pStyle w:val="ListBullet"/>
        <w:spacing w:after="40"/>
      </w:pPr>
      <w:r>
        <w:t>Blocking OAI-SearchBot while expecting ChatGPT search visibility.</w:t>
      </w:r>
    </w:p>
    <w:p>
      <w:pPr>
        <w:pStyle w:val="ListBullet"/>
        <w:spacing w:after="40"/>
      </w:pPr>
      <w:r>
        <w:t>Noindexing a page that should rank, such as a main service or city page.</w:t>
      </w:r>
    </w:p>
    <w:p>
      <w:pPr>
        <w:pStyle w:val="ListBullet"/>
        <w:spacing w:after="40"/>
      </w:pPr>
      <w:r>
        <w:t>Adding noindex to a page and then blocking the same page in robots.txt. If the crawler cannot access the page, it may not see the noindex directive.</w:t>
      </w:r>
    </w:p>
    <w:p>
      <w:pPr>
        <w:pStyle w:val="ListBullet"/>
        <w:spacing w:after="40"/>
      </w:pPr>
      <w:r>
        <w:t>Leaving duplicate Carrot landing pages indexable when they compete with core pages.</w:t>
      </w:r>
    </w:p>
    <w:p>
      <w:pPr>
        <w:pStyle w:val="Heading3"/>
      </w:pPr>
      <w:r>
        <w:t>Extra notes</w:t>
      </w:r>
    </w:p>
    <w:p>
      <w:r>
        <w:rPr>
          <w:b/>
        </w:rPr>
        <w:t xml:space="preserve">Important distinction: </w:t>
      </w:r>
      <w:r>
        <w:t>OAI-SearchBot is the crawler to allow for ChatGPT search visibility. GPTBot is separate and relates to model training. ChatGPT-User is used for user-initiated visits and is not the same as automatic search crawling.</w:t>
      </w:r>
    </w:p>
    <w:p>
      <w:pPr>
        <w:pStyle w:val="Compact"/>
      </w:pPr>
      <w:r>
        <w:rPr>
          <w:b/>
        </w:rPr>
        <w:t xml:space="preserve">Impact: </w:t>
      </w:r>
      <w:r>
        <w:t>Very high</w:t>
      </w:r>
      <w:r>
        <w:rPr>
          <w:b/>
        </w:rPr>
        <w:t xml:space="preserve"> | Difficulty: </w:t>
      </w:r>
      <w:r>
        <w:t>Low</w:t>
      </w:r>
    </w:p>
    <w:p>
      <w:pPr>
        <w:pStyle w:val="Heading2"/>
      </w:pPr>
      <w:r>
        <w:t>Detailed Section 3 - Rewrite core pages into answer-first, text-first content</w:t>
      </w:r>
    </w:p>
    <w:p>
      <w:r>
        <w:rPr>
          <w:b/>
        </w:rPr>
        <w:t xml:space="preserve">What it means. </w:t>
      </w:r>
      <w:r>
        <w:t>Rebuild the most important pages so they answer the visitor's question immediately, explain the business clearly, include local proof, and remain understandable even if an AI system only reads the page text.</w:t>
      </w:r>
    </w:p>
    <w:p>
      <w:r>
        <w:rPr>
          <w:b/>
        </w:rPr>
        <w:t xml:space="preserve">Why it matters. </w:t>
      </w:r>
      <w:r>
        <w:t>This is usually the biggest content win for Carrot sites. Templates can launch a site quickly, but generic pages are harder for humans to trust and harder for AI systems to cite. A strong page should make the answer obvious, not force a visitor or AI agent to infer the business model from vague sales copy.</w:t>
      </w:r>
    </w:p>
    <w:p>
      <w:r>
        <w:rPr>
          <w:b/>
        </w:rPr>
        <w:t xml:space="preserve">Carrot-specific implementation. </w:t>
      </w:r>
      <w:r>
        <w:t>Use Carrot's editor, AI Rewrite Tool, Unique Content Tool, headings, image alt text, and page SEO fields. Do not rewrite privacy, terms, and utility pages as if they are ranking pages. Focus on pages that can generate qualified leads.</w:t>
      </w:r>
    </w:p>
    <w:p>
      <w:pPr>
        <w:pStyle w:val="Heading3"/>
      </w:pPr>
      <w:r>
        <w:t>Exact implementation steps</w:t>
      </w:r>
    </w:p>
    <w:p>
      <w:pPr>
        <w:spacing w:after="40"/>
        <w:ind w:left="403" w:hanging="317"/>
      </w:pPr>
      <w:r>
        <w:rPr>
          <w:b w:val="0"/>
        </w:rPr>
        <w:t xml:space="preserve">1.    </w:t>
      </w:r>
      <w:r>
        <w:t>Choose the first five pages to rewrite: homepage, main service page, top location page, about page, and contact page. Add the second and third location/service pages after the first five are solid.</w:t>
      </w:r>
    </w:p>
    <w:p>
      <w:pPr>
        <w:spacing w:after="40"/>
        <w:ind w:left="403" w:hanging="317"/>
      </w:pPr>
      <w:r>
        <w:rPr>
          <w:b w:val="0"/>
        </w:rPr>
        <w:t xml:space="preserve">2.    </w:t>
      </w:r>
      <w:r>
        <w:t>For each page, define one main search intent. Example: 'sell my house fast in [City]' or 'real estate agent for probate sales in [City].'</w:t>
      </w:r>
    </w:p>
    <w:p>
      <w:pPr>
        <w:spacing w:after="40"/>
        <w:ind w:left="403" w:hanging="317"/>
      </w:pPr>
      <w:r>
        <w:rPr>
          <w:b w:val="0"/>
        </w:rPr>
        <w:t xml:space="preserve">3.    </w:t>
      </w:r>
      <w:r>
        <w:t>Write a clear H1 that matches the page purpose.</w:t>
      </w:r>
    </w:p>
    <w:p>
      <w:pPr>
        <w:spacing w:after="40"/>
        <w:ind w:left="403" w:hanging="317"/>
      </w:pPr>
      <w:r>
        <w:rPr>
          <w:b w:val="0"/>
        </w:rPr>
        <w:t xml:space="preserve">4.    </w:t>
      </w:r>
      <w:r>
        <w:t>Open with a direct answer in two to four sentences: who the business helps, where it operates, what outcome it provides, and what the visitor should do next.</w:t>
      </w:r>
    </w:p>
    <w:p>
      <w:pPr>
        <w:spacing w:after="40"/>
        <w:ind w:left="403" w:hanging="317"/>
      </w:pPr>
      <w:r>
        <w:rPr>
          <w:b w:val="0"/>
        </w:rPr>
        <w:t xml:space="preserve">5.    </w:t>
      </w:r>
      <w:r>
        <w:t>Use H2 sections for the questions people actually have: how it works, who it helps, service area, timing, fees, repairs, closing process, local proof, and FAQs.</w:t>
      </w:r>
    </w:p>
    <w:p>
      <w:pPr>
        <w:spacing w:after="40"/>
        <w:ind w:left="403" w:hanging="317"/>
      </w:pPr>
      <w:r>
        <w:rPr>
          <w:b w:val="0"/>
        </w:rPr>
        <w:t xml:space="preserve">6.    </w:t>
      </w:r>
      <w:r>
        <w:t>Add local details that are relevant to real estate, not random tourism filler. Use neighborhoods, property types, common seller situations, local market context, or local client examples.</w:t>
      </w:r>
    </w:p>
    <w:p>
      <w:pPr>
        <w:spacing w:after="40"/>
        <w:ind w:left="403" w:hanging="317"/>
      </w:pPr>
      <w:r>
        <w:rPr>
          <w:b w:val="0"/>
        </w:rPr>
        <w:t xml:space="preserve">7.    </w:t>
      </w:r>
      <w:r>
        <w:t>Add trust signals: real bio, team photo, license/brokerage details if applicable, reviews/testimonials, case examples, public service area, and a clear phone number.</w:t>
      </w:r>
    </w:p>
    <w:p>
      <w:pPr>
        <w:spacing w:after="40"/>
        <w:ind w:left="403" w:hanging="317"/>
      </w:pPr>
      <w:r>
        <w:rPr>
          <w:b w:val="0"/>
        </w:rPr>
        <w:t xml:space="preserve">8.    </w:t>
      </w:r>
      <w:r>
        <w:t>Make the contact path obvious: phone, form, or appointment link should be visible and easy to use.</w:t>
      </w:r>
    </w:p>
    <w:p>
      <w:pPr>
        <w:spacing w:after="40"/>
        <w:ind w:left="403" w:hanging="317"/>
      </w:pPr>
      <w:r>
        <w:rPr>
          <w:b w:val="0"/>
        </w:rPr>
        <w:t xml:space="preserve">9.    </w:t>
      </w:r>
      <w:r>
        <w:t>Add descriptive alt text to important images, especially team photos, local property examples, office images, or market-specific visuals.</w:t>
      </w:r>
    </w:p>
    <w:p>
      <w:pPr>
        <w:spacing w:after="40"/>
        <w:ind w:left="403" w:hanging="317"/>
      </w:pPr>
      <w:r>
        <w:rPr>
          <w:b w:val="0"/>
        </w:rPr>
        <w:t xml:space="preserve">10.    </w:t>
      </w:r>
      <w:r>
        <w:t>Review the page without images. If the text alone does not explain the page, rewrite it.</w:t>
      </w:r>
    </w:p>
    <w:p>
      <w:pPr>
        <w:pStyle w:val="Heading3"/>
      </w:pPr>
      <w:r>
        <w:t>Examples or templates</w:t>
      </w:r>
    </w:p>
    <w:p>
      <w:r>
        <w:rPr>
          <w:b/>
        </w:rPr>
        <w:t xml:space="preserve">Core page structure: </w:t>
      </w:r>
      <w:r>
        <w:t>H1 -&gt; 2-sentence answer -&gt; primary CTA -&gt; who this helps -&gt; how the process works -&gt; local proof -&gt; service area -&gt; FAQs -&gt; secondary CTA.</w:t>
      </w:r>
    </w:p>
    <w:p>
      <w:r>
        <w:rPr>
          <w:b/>
        </w:rPr>
        <w:t xml:space="preserve">Opening paragraph pattern: </w:t>
      </w:r>
      <w:r>
        <w:t>"[Business Name] helps homeowners in [City/Service Area] [solve the specific real estate problem]. You can [main action] without [major pain point]. Start by [simple next step], and we will explain your options before you commit to anything."</w:t>
      </w:r>
    </w:p>
    <w:p>
      <w:pPr>
        <w:pStyle w:val="Heading3"/>
      </w:pPr>
      <w:r>
        <w:t>Verification</w:t>
      </w:r>
    </w:p>
    <w:p>
      <w:pPr>
        <w:pStyle w:val="ListBullet"/>
        <w:spacing w:after="40"/>
      </w:pPr>
      <w:r>
        <w:t>The page has one clear H1.</w:t>
      </w:r>
    </w:p>
    <w:p>
      <w:pPr>
        <w:pStyle w:val="ListBullet"/>
        <w:spacing w:after="40"/>
      </w:pPr>
      <w:r>
        <w:t>The first paragraph answers the main query directly.</w:t>
      </w:r>
    </w:p>
    <w:p>
      <w:pPr>
        <w:pStyle w:val="ListBullet"/>
        <w:spacing w:after="40"/>
      </w:pPr>
      <w:r>
        <w:t>The page includes local details that are relevant to the service.</w:t>
      </w:r>
    </w:p>
    <w:p>
      <w:pPr>
        <w:pStyle w:val="ListBullet"/>
        <w:spacing w:after="40"/>
      </w:pPr>
      <w:r>
        <w:t>The page includes visible business identity and contact information.</w:t>
      </w:r>
    </w:p>
    <w:p>
      <w:pPr>
        <w:pStyle w:val="ListBullet"/>
        <w:spacing w:after="40"/>
      </w:pPr>
      <w:r>
        <w:t>The page has headings that can be skimmed quickly.</w:t>
      </w:r>
    </w:p>
    <w:p>
      <w:pPr>
        <w:pStyle w:val="ListBullet"/>
        <w:spacing w:after="40"/>
      </w:pPr>
      <w:r>
        <w:t>The page does not rely on vague phrases such as 'best solutions' without explaining the actual service.</w:t>
      </w:r>
    </w:p>
    <w:p>
      <w:pPr>
        <w:pStyle w:val="Heading3"/>
      </w:pPr>
      <w:r>
        <w:t>Common mistakes to avoid</w:t>
      </w:r>
    </w:p>
    <w:p>
      <w:pPr>
        <w:pStyle w:val="ListBullet"/>
        <w:spacing w:after="40"/>
      </w:pPr>
      <w:r>
        <w:t>Keeping Carrot template copy almost unchanged on the homepage or city pages.</w:t>
      </w:r>
    </w:p>
    <w:p>
      <w:pPr>
        <w:pStyle w:val="ListBullet"/>
        <w:spacing w:after="40"/>
      </w:pPr>
      <w:r>
        <w:t>Writing for keywords instead of writing answers to real visitor questions.</w:t>
      </w:r>
    </w:p>
    <w:p>
      <w:pPr>
        <w:pStyle w:val="ListBullet"/>
        <w:spacing w:after="40"/>
      </w:pPr>
      <w:r>
        <w:t>Hiding essential information in images, videos, popups, or collapsed elements only.</w:t>
      </w:r>
    </w:p>
    <w:p>
      <w:pPr>
        <w:pStyle w:val="ListBullet"/>
        <w:spacing w:after="40"/>
      </w:pPr>
      <w:r>
        <w:t>Adding city facts that do not relate to real estate or the visitor's decision.</w:t>
      </w:r>
    </w:p>
    <w:p>
      <w:pPr>
        <w:pStyle w:val="ListBullet"/>
        <w:spacing w:after="40"/>
      </w:pPr>
      <w:r>
        <w:t>Using AI-generated copy without adding real local expertise, proof, or business details.</w:t>
      </w:r>
    </w:p>
    <w:p>
      <w:pPr>
        <w:pStyle w:val="Compact"/>
      </w:pPr>
      <w:r>
        <w:rPr>
          <w:b/>
        </w:rPr>
        <w:t xml:space="preserve">Impact: </w:t>
      </w:r>
      <w:r>
        <w:t>Very high</w:t>
      </w:r>
      <w:r>
        <w:rPr>
          <w:b/>
        </w:rPr>
        <w:t xml:space="preserve"> | Difficulty: </w:t>
      </w:r>
      <w:r>
        <w:t>Medium</w:t>
      </w:r>
    </w:p>
    <w:p>
      <w:pPr>
        <w:pStyle w:val="Heading2"/>
      </w:pPr>
      <w:r>
        <w:t>Detailed Section 4 - Add accurate structured data that matches visible content</w:t>
      </w:r>
    </w:p>
    <w:p>
      <w:r>
        <w:rPr>
          <w:b/>
        </w:rPr>
        <w:t xml:space="preserve">What it means. </w:t>
      </w:r>
      <w:r>
        <w:t>Use JSON-LD structured data to clarify the business identity, service area, contact information, and public profile connections. Keep the markup truthful and aligned with visible page content.</w:t>
      </w:r>
    </w:p>
    <w:p>
      <w:r>
        <w:rPr>
          <w:b/>
        </w:rPr>
        <w:t xml:space="preserve">Why it matters. </w:t>
      </w:r>
      <w:r>
        <w:t>Structured data is a direct way to help search systems understand the entity behind the website. It is useful only when it is accurate. Bad schema can confuse systems, create validation problems, or describe content that visitors cannot actually see.</w:t>
      </w:r>
    </w:p>
    <w:p>
      <w:r>
        <w:rPr>
          <w:b/>
        </w:rPr>
        <w:t xml:space="preserve">Carrot-specific implementation. </w:t>
      </w:r>
      <w:r>
        <w:t>On Carrot, sitewide schema can be placed in Settings &gt; Analytics &amp; Scripts &gt; Head Scripts. Only put schema there when it applies to every page. Page-specific schema should not be added sitewide. If Carrot does not provide an easy page-specific schema field, skip page-specific schema rather than injecting misleading sitewide markup.</w:t>
      </w:r>
    </w:p>
    <w:p>
      <w:pPr>
        <w:pStyle w:val="Heading3"/>
      </w:pPr>
      <w:r>
        <w:t>Exact implementation steps</w:t>
      </w:r>
    </w:p>
    <w:p>
      <w:pPr>
        <w:spacing w:after="40"/>
        <w:ind w:left="403" w:hanging="317"/>
      </w:pPr>
      <w:r>
        <w:rPr>
          <w:b w:val="0"/>
        </w:rPr>
        <w:t xml:space="preserve">1.    </w:t>
      </w:r>
      <w:r>
        <w:t>Create a master business data pack before writing any schema. Include business name, URL, phone, address or service area, hours, logo/team image URL, short description, long description, and profile URLs.</w:t>
      </w:r>
    </w:p>
    <w:p>
      <w:pPr>
        <w:spacing w:after="40"/>
        <w:ind w:left="403" w:hanging="317"/>
      </w:pPr>
      <w:r>
        <w:rPr>
          <w:b w:val="0"/>
        </w:rPr>
        <w:t xml:space="preserve">2.    </w:t>
      </w:r>
      <w:r>
        <w:t>Choose the correct type. Use RealEstateAgent if the business is actually a real estate agent or brokerage. Use LocalBusiness or Organization if that is more accurate.</w:t>
      </w:r>
    </w:p>
    <w:p>
      <w:pPr>
        <w:spacing w:after="40"/>
        <w:ind w:left="403" w:hanging="317"/>
      </w:pPr>
      <w:r>
        <w:rPr>
          <w:b w:val="0"/>
        </w:rPr>
        <w:t xml:space="preserve">3.    </w:t>
      </w:r>
      <w:r>
        <w:t>Add one sitewide business schema block only for facts that are true across the whole site.</w:t>
      </w:r>
    </w:p>
    <w:p>
      <w:pPr>
        <w:spacing w:after="40"/>
        <w:ind w:left="403" w:hanging="317"/>
      </w:pPr>
      <w:r>
        <w:rPr>
          <w:b w:val="0"/>
        </w:rPr>
        <w:t xml:space="preserve">4.    </w:t>
      </w:r>
      <w:r>
        <w:t>Use sameAs links only for profiles that are real, active, and maintained.</w:t>
      </w:r>
    </w:p>
    <w:p>
      <w:pPr>
        <w:spacing w:after="40"/>
        <w:ind w:left="403" w:hanging="317"/>
      </w:pPr>
      <w:r>
        <w:rPr>
          <w:b w:val="0"/>
        </w:rPr>
        <w:t xml:space="preserve">5.    </w:t>
      </w:r>
      <w:r>
        <w:t>If the business does not publish a physical office address, do not invent one. Use service area information where appropriate and confirm local listing rules.</w:t>
      </w:r>
    </w:p>
    <w:p>
      <w:pPr>
        <w:spacing w:after="40"/>
        <w:ind w:left="403" w:hanging="317"/>
      </w:pPr>
      <w:r>
        <w:rPr>
          <w:b w:val="0"/>
        </w:rPr>
        <w:t xml:space="preserve">6.    </w:t>
      </w:r>
      <w:r>
        <w:t>Validate with Google Rich Results Test and Schema.org Validator before publishing.</w:t>
      </w:r>
    </w:p>
    <w:p>
      <w:pPr>
        <w:spacing w:after="40"/>
        <w:ind w:left="403" w:hanging="317"/>
      </w:pPr>
      <w:r>
        <w:rPr>
          <w:b w:val="0"/>
        </w:rPr>
        <w:t xml:space="preserve">7.    </w:t>
      </w:r>
      <w:r>
        <w:t>After publishing, view the page source or use a testing tool to confirm the schema is present and valid.</w:t>
      </w:r>
    </w:p>
    <w:p>
      <w:pPr>
        <w:spacing w:after="40"/>
        <w:ind w:left="403" w:hanging="317"/>
      </w:pPr>
      <w:r>
        <w:rPr>
          <w:b w:val="0"/>
        </w:rPr>
        <w:t xml:space="preserve">8.    </w:t>
      </w:r>
      <w:r>
        <w:t>Update schema whenever the phone number, service area, hours, website URL, business name, or profile links change.</w:t>
      </w:r>
    </w:p>
    <w:p>
      <w:pPr>
        <w:pStyle w:val="Heading3"/>
      </w:pPr>
      <w:r>
        <w:t>Examples or templates</w:t>
      </w:r>
    </w:p>
    <w:p>
      <w:pPr>
        <w:spacing w:before="60" w:after="160"/>
        <w:ind w:left="360" w:right="144"/>
        <w:shd w:fill="F7F7F7"/>
      </w:pPr>
      <w:r>
        <w:rPr>
          <w:rFonts w:ascii="Consolas" w:hAnsi="Consolas" w:eastAsia="Consolas"/>
          <w:sz w:val="17"/>
        </w:rPr>
        <w:t>&lt;script type="application/ld+json"&gt;</w:t>
      </w:r>
      <w:r>
        <w:br/>
      </w:r>
      <w:r>
        <w:rPr>
          <w:rFonts w:ascii="Consolas" w:hAnsi="Consolas" w:eastAsia="Consolas"/>
          <w:sz w:val="17"/>
        </w:rPr>
        <w:t>{</w:t>
      </w:r>
      <w:r>
        <w:br/>
      </w:r>
      <w:r>
        <w:rPr>
          <w:rFonts w:ascii="Consolas" w:hAnsi="Consolas" w:eastAsia="Consolas"/>
          <w:sz w:val="17"/>
        </w:rPr>
        <w:t xml:space="preserve">  "@context": "https://schema.org",</w:t>
      </w:r>
      <w:r>
        <w:br/>
      </w:r>
      <w:r>
        <w:rPr>
          <w:rFonts w:ascii="Consolas" w:hAnsi="Consolas" w:eastAsia="Consolas"/>
          <w:sz w:val="17"/>
        </w:rPr>
        <w:t xml:space="preserve">  "@type": "RealEstateAgent",</w:t>
      </w:r>
      <w:r>
        <w:br/>
      </w:r>
      <w:r>
        <w:rPr>
          <w:rFonts w:ascii="Consolas" w:hAnsi="Consolas" w:eastAsia="Consolas"/>
          <w:sz w:val="17"/>
        </w:rPr>
        <w:t xml:space="preserve">  "@id": "https://www.example.com/#business",</w:t>
      </w:r>
      <w:r>
        <w:br/>
      </w:r>
      <w:r>
        <w:rPr>
          <w:rFonts w:ascii="Consolas" w:hAnsi="Consolas" w:eastAsia="Consolas"/>
          <w:sz w:val="17"/>
        </w:rPr>
        <w:t xml:space="preserve">  "name": "Business Name",</w:t>
      </w:r>
      <w:r>
        <w:br/>
      </w:r>
      <w:r>
        <w:rPr>
          <w:rFonts w:ascii="Consolas" w:hAnsi="Consolas" w:eastAsia="Consolas"/>
          <w:sz w:val="17"/>
        </w:rPr>
        <w:t xml:space="preserve">  "url": "https://www.example.com/",</w:t>
      </w:r>
      <w:r>
        <w:br/>
      </w:r>
      <w:r>
        <w:rPr>
          <w:rFonts w:ascii="Consolas" w:hAnsi="Consolas" w:eastAsia="Consolas"/>
          <w:sz w:val="17"/>
        </w:rPr>
        <w:t xml:space="preserve">  "telephone": "+1-555-555-5555",</w:t>
      </w:r>
      <w:r>
        <w:br/>
      </w:r>
      <w:r>
        <w:rPr>
          <w:rFonts w:ascii="Consolas" w:hAnsi="Consolas" w:eastAsia="Consolas"/>
          <w:sz w:val="17"/>
        </w:rPr>
        <w:t xml:space="preserve">  "image": "https://www.example.com/path-to-logo-or-team-photo.jpg",</w:t>
      </w:r>
      <w:r>
        <w:br/>
      </w:r>
      <w:r>
        <w:rPr>
          <w:rFonts w:ascii="Consolas" w:hAnsi="Consolas" w:eastAsia="Consolas"/>
          <w:sz w:val="17"/>
        </w:rPr>
        <w:t xml:space="preserve">  "areaServed": ["City, ST", "Nearby Suburb, ST"],</w:t>
      </w:r>
      <w:r>
        <w:br/>
      </w:r>
      <w:r>
        <w:rPr>
          <w:rFonts w:ascii="Consolas" w:hAnsi="Consolas" w:eastAsia="Consolas"/>
          <w:sz w:val="17"/>
        </w:rPr>
        <w:t xml:space="preserve">  "sameAs": [</w:t>
      </w:r>
      <w:r>
        <w:br/>
      </w:r>
      <w:r>
        <w:rPr>
          <w:rFonts w:ascii="Consolas" w:hAnsi="Consolas" w:eastAsia="Consolas"/>
          <w:sz w:val="17"/>
        </w:rPr>
        <w:t xml:space="preserve">    "https://www.facebook.com/example",</w:t>
      </w:r>
      <w:r>
        <w:br/>
      </w:r>
      <w:r>
        <w:rPr>
          <w:rFonts w:ascii="Consolas" w:hAnsi="Consolas" w:eastAsia="Consolas"/>
          <w:sz w:val="17"/>
        </w:rPr>
        <w:t xml:space="preserve">    "https://www.linkedin.com/company/example",</w:t>
      </w:r>
      <w:r>
        <w:br/>
      </w:r>
      <w:r>
        <w:rPr>
          <w:rFonts w:ascii="Consolas" w:hAnsi="Consolas" w:eastAsia="Consolas"/>
          <w:sz w:val="17"/>
        </w:rPr>
        <w:t xml:space="preserve">    "https://www.google.com/search?q=Business+Name"</w:t>
      </w:r>
      <w:r>
        <w:br/>
      </w:r>
      <w:r>
        <w:rPr>
          <w:rFonts w:ascii="Consolas" w:hAnsi="Consolas" w:eastAsia="Consolas"/>
          <w:sz w:val="17"/>
        </w:rPr>
        <w:t xml:space="preserve">  ]</w:t>
      </w:r>
      <w:r>
        <w:br/>
      </w:r>
      <w:r>
        <w:rPr>
          <w:rFonts w:ascii="Consolas" w:hAnsi="Consolas" w:eastAsia="Consolas"/>
          <w:sz w:val="17"/>
        </w:rPr>
        <w:t>}</w:t>
      </w:r>
      <w:r>
        <w:br/>
      </w:r>
      <w:r>
        <w:rPr>
          <w:rFonts w:ascii="Consolas" w:hAnsi="Consolas" w:eastAsia="Consolas"/>
          <w:sz w:val="17"/>
        </w:rPr>
        <w:t>&lt;/script&gt;</w:t>
      </w:r>
    </w:p>
    <w:p>
      <w:pPr>
        <w:pStyle w:val="Heading3"/>
      </w:pPr>
      <w:r>
        <w:t>Verification</w:t>
      </w:r>
    </w:p>
    <w:p>
      <w:pPr>
        <w:pStyle w:val="ListBullet"/>
        <w:spacing w:after="40"/>
      </w:pPr>
      <w:r>
        <w:t>The schema validates without critical errors.</w:t>
      </w:r>
    </w:p>
    <w:p>
      <w:pPr>
        <w:pStyle w:val="ListBullet"/>
        <w:spacing w:after="40"/>
      </w:pPr>
      <w:r>
        <w:t>The business name, phone, URL, and service area match the visible website and public profiles.</w:t>
      </w:r>
    </w:p>
    <w:p>
      <w:pPr>
        <w:pStyle w:val="ListBullet"/>
        <w:spacing w:after="40"/>
      </w:pPr>
      <w:r>
        <w:t>The schema does not claim reviews, ratings, services, or FAQs that are not visible on the page.</w:t>
      </w:r>
    </w:p>
    <w:p>
      <w:pPr>
        <w:pStyle w:val="ListBullet"/>
        <w:spacing w:after="40"/>
      </w:pPr>
      <w:r>
        <w:t>Only sitewide facts appear in sitewide schema.</w:t>
      </w:r>
    </w:p>
    <w:p>
      <w:pPr>
        <w:pStyle w:val="ListBullet"/>
        <w:spacing w:after="40"/>
      </w:pPr>
      <w:r>
        <w:t>sameAs links go to official active profiles.</w:t>
      </w:r>
    </w:p>
    <w:p>
      <w:pPr>
        <w:pStyle w:val="Heading3"/>
      </w:pPr>
      <w:r>
        <w:t>Common mistakes to avoid</w:t>
      </w:r>
    </w:p>
    <w:p>
      <w:pPr>
        <w:pStyle w:val="ListBullet"/>
        <w:spacing w:after="40"/>
      </w:pPr>
      <w:r>
        <w:t>Publishing AI-generated JSON-LD without validation.</w:t>
      </w:r>
    </w:p>
    <w:p>
      <w:pPr>
        <w:pStyle w:val="ListBullet"/>
        <w:spacing w:after="40"/>
      </w:pPr>
      <w:r>
        <w:t>Using FAQPage, HowTo, review, or article schema sitewide when those items are not visible on every page.</w:t>
      </w:r>
    </w:p>
    <w:p>
      <w:pPr>
        <w:pStyle w:val="ListBullet"/>
        <w:spacing w:after="40"/>
      </w:pPr>
      <w:r>
        <w:t>Adding a fake address, fake hours, fake ratings, or unsupported claims.</w:t>
      </w:r>
    </w:p>
    <w:p>
      <w:pPr>
        <w:pStyle w:val="ListBullet"/>
        <w:spacing w:after="40"/>
      </w:pPr>
      <w:r>
        <w:t>Using Organization schema when RealEstateAgent is more accurate, or using RealEstateAgent when the business is not an agent/brokerage.</w:t>
      </w:r>
    </w:p>
    <w:p>
      <w:pPr>
        <w:pStyle w:val="ListBullet"/>
        <w:spacing w:after="40"/>
      </w:pPr>
      <w:r>
        <w:t>Letting schema drift out of sync with the contact page, footer, Google Business Profile, or Bing Places.</w:t>
      </w:r>
    </w:p>
    <w:p>
      <w:pPr>
        <w:pStyle w:val="Heading3"/>
      </w:pPr>
      <w:r>
        <w:t>Extra notes</w:t>
      </w:r>
    </w:p>
    <w:p>
      <w:r>
        <w:rPr>
          <w:b/>
        </w:rPr>
        <w:t xml:space="preserve">Important: </w:t>
      </w:r>
      <w:r>
        <w:t>This is a placeholder. Replace every field with real business data and validate before publishing.</w:t>
      </w:r>
    </w:p>
    <w:p>
      <w:pPr>
        <w:pStyle w:val="Compact"/>
      </w:pPr>
      <w:r>
        <w:rPr>
          <w:b/>
        </w:rPr>
        <w:t xml:space="preserve">Impact: </w:t>
      </w:r>
      <w:r>
        <w:t>High</w:t>
      </w:r>
      <w:r>
        <w:rPr>
          <w:b/>
        </w:rPr>
        <w:t xml:space="preserve"> | Difficulty: </w:t>
      </w:r>
      <w:r>
        <w:t>Medium</w:t>
      </w:r>
    </w:p>
    <w:p>
      <w:pPr>
        <w:pStyle w:val="Heading2"/>
      </w:pPr>
      <w:r>
        <w:t>Detailed Section 5 - Build unique location and service pages and reduce duplication</w:t>
      </w:r>
    </w:p>
    <w:p>
      <w:r>
        <w:rPr>
          <w:b/>
        </w:rPr>
        <w:t xml:space="preserve">What it means. </w:t>
      </w:r>
      <w:r>
        <w:t>Create a clear system of pages for the places and services that matter, while preventing city-swap or duplicate pages from competing with each other.</w:t>
      </w:r>
    </w:p>
    <w:p>
      <w:r>
        <w:rPr>
          <w:b/>
        </w:rPr>
        <w:t xml:space="preserve">Why it matters. </w:t>
      </w:r>
      <w:r>
        <w:t>Real estate searches are local and intent-specific. A site that has one strong homepage and many thin city duplicates is weaker than a site with focused, useful location and service pages. AI systems also need clear differentiation: each page should have a reason to exist.</w:t>
      </w:r>
    </w:p>
    <w:p>
      <w:r>
        <w:rPr>
          <w:b/>
        </w:rPr>
        <w:t xml:space="preserve">Carrot-specific implementation. </w:t>
      </w:r>
      <w:r>
        <w:t>Carrot's Auto-Location Pages can quickly create location pages. Synced pages are useful for coverage, but important markets should be customized. Carrot allows synced pages that mirror the homepage and custom pages where needed.</w:t>
      </w:r>
    </w:p>
    <w:p>
      <w:pPr>
        <w:pStyle w:val="Heading3"/>
      </w:pPr>
      <w:r>
        <w:t>Exact implementation steps</w:t>
      </w:r>
    </w:p>
    <w:p>
      <w:pPr>
        <w:spacing w:after="40"/>
        <w:ind w:left="403" w:hanging="317"/>
      </w:pPr>
      <w:r>
        <w:rPr>
          <w:b w:val="0"/>
        </w:rPr>
        <w:t xml:space="preserve">1.    </w:t>
      </w:r>
      <w:r>
        <w:t>List all cities, suburbs, neighborhoods, and service types the business wants to target.</w:t>
      </w:r>
    </w:p>
    <w:p>
      <w:pPr>
        <w:spacing w:after="40"/>
        <w:ind w:left="403" w:hanging="317"/>
      </w:pPr>
      <w:r>
        <w:rPr>
          <w:b w:val="0"/>
        </w:rPr>
        <w:t xml:space="preserve">2.    </w:t>
      </w:r>
      <w:r>
        <w:t>Divide them into tiers. Tier 1 = strongest lead value and custom page required. Tier 2 = useful but can start as synced Auto-Location Page. Tier 3 = mention in service area but do not create a page yet.</w:t>
      </w:r>
    </w:p>
    <w:p>
      <w:pPr>
        <w:spacing w:after="40"/>
        <w:ind w:left="403" w:hanging="317"/>
      </w:pPr>
      <w:r>
        <w:rPr>
          <w:b w:val="0"/>
        </w:rPr>
        <w:t xml:space="preserve">3.    </w:t>
      </w:r>
      <w:r>
        <w:t>For each Tier 1 page, add unique local proof: neighborhoods served, property types, common seller/buyer situations, testimonials, case examples, market timing, and local process details.</w:t>
      </w:r>
    </w:p>
    <w:p>
      <w:pPr>
        <w:spacing w:after="40"/>
        <w:ind w:left="403" w:hanging="317"/>
      </w:pPr>
      <w:r>
        <w:rPr>
          <w:b w:val="0"/>
        </w:rPr>
        <w:t xml:space="preserve">4.    </w:t>
      </w:r>
      <w:r>
        <w:t>For each Tier 2 page, use Auto-Location Pages only if the homepage message mostly applies. If the market needs different content or targeting, break sync and customize it.</w:t>
      </w:r>
    </w:p>
    <w:p>
      <w:pPr>
        <w:spacing w:after="40"/>
        <w:ind w:left="403" w:hanging="317"/>
      </w:pPr>
      <w:r>
        <w:rPr>
          <w:b w:val="0"/>
        </w:rPr>
        <w:t xml:space="preserve">5.    </w:t>
      </w:r>
      <w:r>
        <w:t>Avoid creating a page for every possible city if the business does not want leads there or cannot add useful local content.</w:t>
      </w:r>
    </w:p>
    <w:p>
      <w:pPr>
        <w:spacing w:after="40"/>
        <w:ind w:left="403" w:hanging="317"/>
      </w:pPr>
      <w:r>
        <w:rPr>
          <w:b w:val="0"/>
        </w:rPr>
        <w:t xml:space="preserve">6.    </w:t>
      </w:r>
      <w:r>
        <w:t>Audit overlapping pages. If two pages target the same intent, merge, redirect, canonicalize, or noindex one of them.</w:t>
      </w:r>
    </w:p>
    <w:p>
      <w:pPr>
        <w:spacing w:after="40"/>
        <w:ind w:left="403" w:hanging="317"/>
      </w:pPr>
      <w:r>
        <w:rPr>
          <w:b w:val="0"/>
        </w:rPr>
        <w:t xml:space="preserve">7.    </w:t>
      </w:r>
      <w:r>
        <w:t>Keep URL slugs simple and descriptive. Example: /sell-my-house-fast-city-st/ or /real-estate-agent-city-st/.</w:t>
      </w:r>
    </w:p>
    <w:p>
      <w:pPr>
        <w:spacing w:after="40"/>
        <w:ind w:left="403" w:hanging="317"/>
      </w:pPr>
      <w:r>
        <w:rPr>
          <w:b w:val="0"/>
        </w:rPr>
        <w:t xml:space="preserve">8.    </w:t>
      </w:r>
      <w:r>
        <w:t>Add internal links from the homepage and service pages to priority location pages.</w:t>
      </w:r>
    </w:p>
    <w:p>
      <w:pPr>
        <w:pStyle w:val="Heading3"/>
      </w:pPr>
      <w:r>
        <w:t>Examples or templates</w:t>
      </w:r>
    </w:p>
    <w:p>
      <w:r>
        <w:rPr>
          <w:b/>
        </w:rPr>
        <w:t xml:space="preserve">Tier 1 page should include: </w:t>
      </w:r>
      <w:r>
        <w:t>local introduction, common local seller/buyer problems, process explanation, service-area details, testimonials or proof, FAQs, and a strong CTA.</w:t>
      </w:r>
    </w:p>
    <w:p>
      <w:r>
        <w:rPr>
          <w:b/>
        </w:rPr>
        <w:t xml:space="preserve">Tier 2 page can include: </w:t>
      </w:r>
      <w:r>
        <w:t>synced core content plus location-specific phone/service-area fields, then customized later if it becomes valuable.</w:t>
      </w:r>
    </w:p>
    <w:p>
      <w:r>
        <w:rPr>
          <w:b/>
        </w:rPr>
        <w:t xml:space="preserve">Tier 3 location should be: </w:t>
      </w:r>
      <w:r>
        <w:t>listed in an Areas We Serve section or footer, not automatically turned into a thin page.</w:t>
      </w:r>
    </w:p>
    <w:p>
      <w:pPr>
        <w:pStyle w:val="Heading3"/>
      </w:pPr>
      <w:r>
        <w:t>Verification</w:t>
      </w:r>
    </w:p>
    <w:p>
      <w:pPr>
        <w:pStyle w:val="ListBullet"/>
        <w:spacing w:after="40"/>
      </w:pPr>
      <w:r>
        <w:t>Each Tier 1 market page has unique visible content.</w:t>
      </w:r>
    </w:p>
    <w:p>
      <w:pPr>
        <w:pStyle w:val="ListBullet"/>
        <w:spacing w:after="40"/>
      </w:pPr>
      <w:r>
        <w:t>Synced Auto-Location Pages are used only where duplication risk is acceptable and the content still helps visitors.</w:t>
      </w:r>
    </w:p>
    <w:p>
      <w:pPr>
        <w:pStyle w:val="ListBullet"/>
        <w:spacing w:after="40"/>
      </w:pPr>
      <w:r>
        <w:t>No two indexable pages target the same main query with nearly identical content.</w:t>
      </w:r>
    </w:p>
    <w:p>
      <w:pPr>
        <w:pStyle w:val="ListBullet"/>
        <w:spacing w:after="40"/>
      </w:pPr>
      <w:r>
        <w:t>Priority city pages are linked from the homepage, service pages, or an Areas We Serve section.</w:t>
      </w:r>
    </w:p>
    <w:p>
      <w:pPr>
        <w:pStyle w:val="ListBullet"/>
        <w:spacing w:after="40"/>
      </w:pPr>
      <w:r>
        <w:t>Each location page has a clear CTA and service-area context.</w:t>
      </w:r>
    </w:p>
    <w:p>
      <w:pPr>
        <w:pStyle w:val="Heading3"/>
      </w:pPr>
      <w:r>
        <w:t>Common mistakes to avoid</w:t>
      </w:r>
    </w:p>
    <w:p>
      <w:pPr>
        <w:pStyle w:val="ListBullet"/>
        <w:spacing w:after="40"/>
      </w:pPr>
      <w:r>
        <w:t>Creating dozens of city pages that only swap the city name.</w:t>
      </w:r>
    </w:p>
    <w:p>
      <w:pPr>
        <w:pStyle w:val="ListBullet"/>
        <w:spacing w:after="40"/>
      </w:pPr>
      <w:r>
        <w:t>Letting synced pages rank in important markets without customization.</w:t>
      </w:r>
    </w:p>
    <w:p>
      <w:pPr>
        <w:pStyle w:val="ListBullet"/>
        <w:spacing w:after="40"/>
      </w:pPr>
      <w:r>
        <w:t>Targeting counties when the business should focus on city or state pages.</w:t>
      </w:r>
    </w:p>
    <w:p>
      <w:pPr>
        <w:pStyle w:val="ListBullet"/>
        <w:spacing w:after="40"/>
      </w:pPr>
      <w:r>
        <w:t>Creating pages for locations that do not produce desirable leads.</w:t>
      </w:r>
    </w:p>
    <w:p>
      <w:pPr>
        <w:pStyle w:val="ListBullet"/>
        <w:spacing w:after="40"/>
      </w:pPr>
      <w:r>
        <w:t>Leaving duplicate service and city pages indexable when they compete with each other.</w:t>
      </w:r>
    </w:p>
    <w:p>
      <w:pPr>
        <w:pStyle w:val="Compact"/>
      </w:pPr>
      <w:r>
        <w:rPr>
          <w:b/>
        </w:rPr>
        <w:t xml:space="preserve">Impact: </w:t>
      </w:r>
      <w:r>
        <w:t>High</w:t>
      </w:r>
      <w:r>
        <w:rPr>
          <w:b/>
        </w:rPr>
        <w:t xml:space="preserve"> | Difficulty: </w:t>
      </w:r>
      <w:r>
        <w:t>Medium</w:t>
      </w:r>
    </w:p>
    <w:p>
      <w:pPr>
        <w:pStyle w:val="Heading2"/>
      </w:pPr>
      <w:r>
        <w:t>Detailed Section 6 - Strengthen internal linking and topic clusters</w:t>
      </w:r>
    </w:p>
    <w:p>
      <w:r>
        <w:rPr>
          <w:b/>
        </w:rPr>
        <w:t xml:space="preserve">What it means. </w:t>
      </w:r>
      <w:r>
        <w:t>Build a connected structure where broad pages link to specific pages, specific pages link back to parent pages, and related guides support the core conversion pages.</w:t>
      </w:r>
    </w:p>
    <w:p>
      <w:r>
        <w:rPr>
          <w:b/>
        </w:rPr>
        <w:t xml:space="preserve">Why it matters. </w:t>
      </w:r>
      <w:r>
        <w:t>Search engines and AI systems use links to understand relationships. For AI search especially, related subtopics matter. A page about selling a house fast may be supported by guides about foreclosure, probate, inherited houses, repairs, taxes, closing timelines, and cash offers.</w:t>
      </w:r>
    </w:p>
    <w:p>
      <w:r>
        <w:rPr>
          <w:b/>
        </w:rPr>
        <w:t xml:space="preserve">Carrot-specific implementation. </w:t>
      </w:r>
      <w:r>
        <w:t>Carrot can support this through regular pages/posts and, where available, Niche Authority Builder or Content Tools. If those tools are not included in the plan, build the same structure manually with pages, posts, and related-resource blocks.</w:t>
      </w:r>
    </w:p>
    <w:p>
      <w:pPr>
        <w:pStyle w:val="Heading3"/>
      </w:pPr>
      <w:r>
        <w:t>Exact implementation steps</w:t>
      </w:r>
    </w:p>
    <w:p>
      <w:pPr>
        <w:spacing w:after="40"/>
        <w:ind w:left="403" w:hanging="317"/>
      </w:pPr>
      <w:r>
        <w:rPr>
          <w:b w:val="0"/>
        </w:rPr>
        <w:t xml:space="preserve">1.    </w:t>
      </w:r>
      <w:r>
        <w:t>Map the site into parent pages and supporting pages. Parent pages are usually homepage, main service pages, and primary location pages.</w:t>
      </w:r>
    </w:p>
    <w:p>
      <w:pPr>
        <w:spacing w:after="40"/>
        <w:ind w:left="403" w:hanging="317"/>
      </w:pPr>
      <w:r>
        <w:rPr>
          <w:b w:val="0"/>
        </w:rPr>
        <w:t xml:space="preserve">2.    </w:t>
      </w:r>
      <w:r>
        <w:t>Create or identify supporting guide pages for common real estate questions and situations.</w:t>
      </w:r>
    </w:p>
    <w:p>
      <w:pPr>
        <w:spacing w:after="40"/>
        <w:ind w:left="403" w:hanging="317"/>
      </w:pPr>
      <w:r>
        <w:rPr>
          <w:b w:val="0"/>
        </w:rPr>
        <w:t xml:space="preserve">3.    </w:t>
      </w:r>
      <w:r>
        <w:t>Add a related-resources section to core pages. Link to 3 to 5 useful supporting pages.</w:t>
      </w:r>
    </w:p>
    <w:p>
      <w:pPr>
        <w:spacing w:after="40"/>
        <w:ind w:left="403" w:hanging="317"/>
      </w:pPr>
      <w:r>
        <w:rPr>
          <w:b w:val="0"/>
        </w:rPr>
        <w:t xml:space="preserve">4.    </w:t>
      </w:r>
      <w:r>
        <w:t>Add links from supporting guides back to the parent service or location page.</w:t>
      </w:r>
    </w:p>
    <w:p>
      <w:pPr>
        <w:spacing w:after="40"/>
        <w:ind w:left="403" w:hanging="317"/>
      </w:pPr>
      <w:r>
        <w:rPr>
          <w:b w:val="0"/>
        </w:rPr>
        <w:t xml:space="preserve">5.    </w:t>
      </w:r>
      <w:r>
        <w:t>Use descriptive anchor text that states the topic and location when appropriate.</w:t>
      </w:r>
    </w:p>
    <w:p>
      <w:pPr>
        <w:spacing w:after="40"/>
        <w:ind w:left="403" w:hanging="317"/>
      </w:pPr>
      <w:r>
        <w:rPr>
          <w:b w:val="0"/>
        </w:rPr>
        <w:t xml:space="preserve">6.    </w:t>
      </w:r>
      <w:r>
        <w:t>Add breadcrumb-like or sidebar links if Carrot's design supports them without clutter.</w:t>
      </w:r>
    </w:p>
    <w:p>
      <w:pPr>
        <w:spacing w:after="40"/>
        <w:ind w:left="403" w:hanging="317"/>
      </w:pPr>
      <w:r>
        <w:rPr>
          <w:b w:val="0"/>
        </w:rPr>
        <w:t xml:space="preserve">7.    </w:t>
      </w:r>
      <w:r>
        <w:t>Review orphan pages. Every important page should have at least one internal link pointing to it.</w:t>
      </w:r>
    </w:p>
    <w:p>
      <w:pPr>
        <w:spacing w:after="40"/>
        <w:ind w:left="403" w:hanging="317"/>
      </w:pPr>
      <w:r>
        <w:rPr>
          <w:b w:val="0"/>
        </w:rPr>
        <w:t xml:space="preserve">8.    </w:t>
      </w:r>
      <w:r>
        <w:t>Do a quarterly internal-link review after adding new pages.</w:t>
      </w:r>
    </w:p>
    <w:p>
      <w:pPr>
        <w:pStyle w:val="Heading3"/>
      </w:pPr>
      <w:r>
        <w:t>Examples or templates</w:t>
      </w:r>
    </w:p>
    <w:p>
      <w:r>
        <w:rPr>
          <w:b/>
        </w:rPr>
        <w:t xml:space="preserve">Seller-focused cluster example: </w:t>
      </w:r>
      <w:r>
        <w:t>Parent page: Sell My House Fast in [City]. Supporting guides: inherited house, foreclosure, probate, costly repairs, avoiding agent commissions, choosing a cash buyer.</w:t>
      </w:r>
    </w:p>
    <w:p>
      <w:r>
        <w:rPr>
          <w:b/>
        </w:rPr>
        <w:t xml:space="preserve">Agent-focused cluster example: </w:t>
      </w:r>
      <w:r>
        <w:t>Parent page: Real Estate Agent in [City]. Supporting guides: pricing a home, preparing for showings, buyer contingencies, neighborhood comparisons, first-time buyer process.</w:t>
      </w:r>
    </w:p>
    <w:p>
      <w:pPr>
        <w:pStyle w:val="Heading3"/>
      </w:pPr>
      <w:r>
        <w:t>Verification</w:t>
      </w:r>
    </w:p>
    <w:p>
      <w:pPr>
        <w:pStyle w:val="ListBullet"/>
        <w:spacing w:after="40"/>
      </w:pPr>
      <w:r>
        <w:t>Homepage links to top service pages, top location pages, and major guides.</w:t>
      </w:r>
    </w:p>
    <w:p>
      <w:pPr>
        <w:pStyle w:val="ListBullet"/>
        <w:spacing w:after="40"/>
      </w:pPr>
      <w:r>
        <w:t>Each location page links to relevant service pages and guides.</w:t>
      </w:r>
    </w:p>
    <w:p>
      <w:pPr>
        <w:pStyle w:val="ListBullet"/>
        <w:spacing w:after="40"/>
      </w:pPr>
      <w:r>
        <w:t>Each guide links to its parent page and next-step CTA.</w:t>
      </w:r>
    </w:p>
    <w:p>
      <w:pPr>
        <w:pStyle w:val="ListBullet"/>
        <w:spacing w:after="40"/>
      </w:pPr>
      <w:r>
        <w:t>Important pages are not orphaned.</w:t>
      </w:r>
    </w:p>
    <w:p>
      <w:pPr>
        <w:pStyle w:val="ListBullet"/>
        <w:spacing w:after="40"/>
      </w:pPr>
      <w:r>
        <w:t>Anchor text describes the destination clearly.</w:t>
      </w:r>
    </w:p>
    <w:p>
      <w:pPr>
        <w:pStyle w:val="Heading3"/>
      </w:pPr>
      <w:r>
        <w:t>Common mistakes to avoid</w:t>
      </w:r>
    </w:p>
    <w:p>
      <w:pPr>
        <w:pStyle w:val="ListBullet"/>
        <w:spacing w:after="40"/>
      </w:pPr>
      <w:r>
        <w:t>Relying only on the main menu for internal linking.</w:t>
      </w:r>
    </w:p>
    <w:p>
      <w:pPr>
        <w:pStyle w:val="ListBullet"/>
        <w:spacing w:after="40"/>
      </w:pPr>
      <w:r>
        <w:t>Using vague anchor text such as 'learn more' everywhere.</w:t>
      </w:r>
    </w:p>
    <w:p>
      <w:pPr>
        <w:pStyle w:val="ListBullet"/>
        <w:spacing w:after="40"/>
      </w:pPr>
      <w:r>
        <w:t>Creating blog posts that do not link back to money pages.</w:t>
      </w:r>
    </w:p>
    <w:p>
      <w:pPr>
        <w:pStyle w:val="ListBullet"/>
        <w:spacing w:after="40"/>
      </w:pPr>
      <w:r>
        <w:t>Linking every page to every other page, which makes the structure noisy.</w:t>
      </w:r>
    </w:p>
    <w:p>
      <w:pPr>
        <w:pStyle w:val="ListBullet"/>
        <w:spacing w:after="40"/>
      </w:pPr>
      <w:r>
        <w:t>Adding clusters without updating old pages to link to them.</w:t>
      </w:r>
    </w:p>
    <w:p>
      <w:pPr>
        <w:pStyle w:val="Compact"/>
      </w:pPr>
      <w:r>
        <w:rPr>
          <w:b/>
        </w:rPr>
        <w:t xml:space="preserve">Impact: </w:t>
      </w:r>
      <w:r>
        <w:t>High</w:t>
      </w:r>
      <w:r>
        <w:rPr>
          <w:b/>
        </w:rPr>
        <w:t xml:space="preserve"> | Difficulty: </w:t>
      </w:r>
      <w:r>
        <w:t>Medium</w:t>
      </w:r>
    </w:p>
    <w:p>
      <w:pPr>
        <w:pStyle w:val="Heading2"/>
      </w:pPr>
      <w:r>
        <w:t>Detailed Section 7 - Align public business profiles and citations</w:t>
      </w:r>
    </w:p>
    <w:p>
      <w:r>
        <w:rPr>
          <w:b/>
        </w:rPr>
        <w:t xml:space="preserve">What it means. </w:t>
      </w:r>
      <w:r>
        <w:t>Make the business identity consistent across the website, schema, Google Business Profile, Bing Places, social profiles, real estate profiles, directories, and review platforms.</w:t>
      </w:r>
    </w:p>
    <w:p>
      <w:r>
        <w:rPr>
          <w:b/>
        </w:rPr>
        <w:t xml:space="preserve">Why it matters. </w:t>
      </w:r>
      <w:r>
        <w:t>Local AI and search systems reconcile business identity from many sources. Inconsistent names, phone numbers, service areas, old addresses, and mismatched URLs reduce confidence. Humans are also less likely to trust a site when public information conflicts.</w:t>
      </w:r>
    </w:p>
    <w:p>
      <w:r>
        <w:rPr>
          <w:b/>
        </w:rPr>
        <w:t xml:space="preserve">Carrot-specific implementation. </w:t>
      </w:r>
      <w:r>
        <w:t>Carrot provides guidance around citations and NAP consistency. On the site itself, the footer, contact page, about page, and schema should match the public listings. Carrot can host the website content and schema, but external listings must be updated separately.</w:t>
      </w:r>
    </w:p>
    <w:p>
      <w:pPr>
        <w:pStyle w:val="Heading3"/>
      </w:pPr>
      <w:r>
        <w:t>Exact implementation steps</w:t>
      </w:r>
    </w:p>
    <w:p>
      <w:pPr>
        <w:spacing w:after="40"/>
        <w:ind w:left="403" w:hanging="317"/>
      </w:pPr>
      <w:r>
        <w:rPr>
          <w:b w:val="0"/>
        </w:rPr>
        <w:t xml:space="preserve">1.    </w:t>
      </w:r>
      <w:r>
        <w:t>Create one canonical business data pack with business name, phone, website URL, address or service area, hours, short description, categories, logo/team image, and profile links.</w:t>
      </w:r>
    </w:p>
    <w:p>
      <w:pPr>
        <w:spacing w:after="40"/>
        <w:ind w:left="403" w:hanging="317"/>
      </w:pPr>
      <w:r>
        <w:rPr>
          <w:b w:val="0"/>
        </w:rPr>
        <w:t xml:space="preserve">2.    </w:t>
      </w:r>
      <w:r>
        <w:t>Audit the website footer, contact page, about page, schema, and contact forms against that data pack.</w:t>
      </w:r>
    </w:p>
    <w:p>
      <w:pPr>
        <w:spacing w:after="40"/>
        <w:ind w:left="403" w:hanging="317"/>
      </w:pPr>
      <w:r>
        <w:rPr>
          <w:b w:val="0"/>
        </w:rPr>
        <w:t xml:space="preserve">3.    </w:t>
      </w:r>
      <w:r>
        <w:t>Audit Google Business Profile and Bing Places.</w:t>
      </w:r>
    </w:p>
    <w:p>
      <w:pPr>
        <w:spacing w:after="40"/>
        <w:ind w:left="403" w:hanging="317"/>
      </w:pPr>
      <w:r>
        <w:rPr>
          <w:b w:val="0"/>
        </w:rPr>
        <w:t xml:space="preserve">4.    </w:t>
      </w:r>
      <w:r>
        <w:t>Audit active social profiles such as Facebook, LinkedIn, Instagram, YouTube, and X if used.</w:t>
      </w:r>
    </w:p>
    <w:p>
      <w:pPr>
        <w:spacing w:after="40"/>
        <w:ind w:left="403" w:hanging="317"/>
      </w:pPr>
      <w:r>
        <w:rPr>
          <w:b w:val="0"/>
        </w:rPr>
        <w:t xml:space="preserve">5.    </w:t>
      </w:r>
      <w:r>
        <w:t>Audit real-estate-specific profiles if relevant, such as Zillow, Realtor.com, brokerage profile pages, local MLS/broker pages, or investor directories.</w:t>
      </w:r>
    </w:p>
    <w:p>
      <w:pPr>
        <w:spacing w:after="40"/>
        <w:ind w:left="403" w:hanging="317"/>
      </w:pPr>
      <w:r>
        <w:rPr>
          <w:b w:val="0"/>
        </w:rPr>
        <w:t xml:space="preserve">6.    </w:t>
      </w:r>
      <w:r>
        <w:t>Fix old phone numbers, old addresses, old brand names, and old URLs.</w:t>
      </w:r>
    </w:p>
    <w:p>
      <w:pPr>
        <w:spacing w:after="40"/>
        <w:ind w:left="403" w:hanging="317"/>
      </w:pPr>
      <w:r>
        <w:rPr>
          <w:b w:val="0"/>
        </w:rPr>
        <w:t xml:space="preserve">7.    </w:t>
      </w:r>
      <w:r>
        <w:t>Add sameAs links in schema for maintained public profiles.</w:t>
      </w:r>
    </w:p>
    <w:p>
      <w:pPr>
        <w:spacing w:after="40"/>
        <w:ind w:left="403" w:hanging="317"/>
      </w:pPr>
      <w:r>
        <w:rPr>
          <w:b w:val="0"/>
        </w:rPr>
        <w:t xml:space="preserve">8.    </w:t>
      </w:r>
      <w:r>
        <w:t>Ask for reviews ethically and consistently, then display selected real reviews or testimonials on relevant pages.</w:t>
      </w:r>
    </w:p>
    <w:p>
      <w:pPr>
        <w:pStyle w:val="Heading3"/>
      </w:pPr>
      <w:r>
        <w:t>Verification</w:t>
      </w:r>
    </w:p>
    <w:p>
      <w:pPr>
        <w:pStyle w:val="ListBullet"/>
        <w:spacing w:after="40"/>
      </w:pPr>
      <w:r>
        <w:t>The same phone number appears on the site, schema, Google Business Profile, and Bing Places.</w:t>
      </w:r>
    </w:p>
    <w:p>
      <w:pPr>
        <w:pStyle w:val="ListBullet"/>
        <w:spacing w:after="40"/>
      </w:pPr>
      <w:r>
        <w:t>The same business name appears across major profiles.</w:t>
      </w:r>
    </w:p>
    <w:p>
      <w:pPr>
        <w:pStyle w:val="ListBullet"/>
        <w:spacing w:after="40"/>
      </w:pPr>
      <w:r>
        <w:t>The service area is consistent and not exaggerated.</w:t>
      </w:r>
    </w:p>
    <w:p>
      <w:pPr>
        <w:pStyle w:val="ListBullet"/>
        <w:spacing w:after="40"/>
      </w:pPr>
      <w:r>
        <w:t>Old listings are updated, merged, or removed when possible.</w:t>
      </w:r>
    </w:p>
    <w:p>
      <w:pPr>
        <w:pStyle w:val="ListBullet"/>
        <w:spacing w:after="40"/>
      </w:pPr>
      <w:r>
        <w:t>The site's about/contact pages provide enough identity information for humans and AI systems to verify the business.</w:t>
      </w:r>
    </w:p>
    <w:p>
      <w:pPr>
        <w:pStyle w:val="Heading3"/>
      </w:pPr>
      <w:r>
        <w:t>Common mistakes to avoid</w:t>
      </w:r>
    </w:p>
    <w:p>
      <w:pPr>
        <w:pStyle w:val="ListBullet"/>
        <w:spacing w:after="40"/>
      </w:pPr>
      <w:r>
        <w:t>Using different phone numbers on ads, the website, and business profiles without tracking setup or explanation.</w:t>
      </w:r>
    </w:p>
    <w:p>
      <w:pPr>
        <w:pStyle w:val="ListBullet"/>
        <w:spacing w:after="40"/>
      </w:pPr>
      <w:r>
        <w:t>Leaving a retired address active on directories.</w:t>
      </w:r>
    </w:p>
    <w:p>
      <w:pPr>
        <w:pStyle w:val="ListBullet"/>
        <w:spacing w:after="40"/>
      </w:pPr>
      <w:r>
        <w:t>Using a business name in schema that does not match the visible brand.</w:t>
      </w:r>
    </w:p>
    <w:p>
      <w:pPr>
        <w:pStyle w:val="ListBullet"/>
        <w:spacing w:after="40"/>
      </w:pPr>
      <w:r>
        <w:t>Adding sameAs links to abandoned or unofficial profiles.</w:t>
      </w:r>
    </w:p>
    <w:p>
      <w:pPr>
        <w:pStyle w:val="ListBullet"/>
        <w:spacing w:after="40"/>
      </w:pPr>
      <w:r>
        <w:t>Posting fake reviews or review snippets that are not visible or verifiable.</w:t>
      </w:r>
    </w:p>
    <w:p>
      <w:pPr>
        <w:pStyle w:val="Heading3"/>
      </w:pPr>
      <w:r>
        <w:t>Extra notes</w:t>
      </w:r>
    </w:p>
    <w:p>
      <w:r>
        <w:rPr>
          <w:b/>
        </w:rPr>
        <w:t xml:space="preserve">Compliance note: </w:t>
      </w:r>
      <w:r>
        <w:t>For agent or brokerage sites, confirm that displayed license, brokerage, equal housing, and advertising disclosures meet state, broker, MLS, and local rules. Do not guess on legal requirements.</w:t>
      </w:r>
    </w:p>
    <w:p>
      <w:pPr>
        <w:pStyle w:val="Compact"/>
      </w:pPr>
      <w:r>
        <w:rPr>
          <w:b/>
        </w:rPr>
        <w:t xml:space="preserve">Impact: </w:t>
      </w:r>
      <w:r>
        <w:t>High</w:t>
      </w:r>
      <w:r>
        <w:rPr>
          <w:b/>
        </w:rPr>
        <w:t xml:space="preserve"> | Difficulty: </w:t>
      </w:r>
      <w:r>
        <w:t>Medium</w:t>
      </w:r>
    </w:p>
    <w:p>
      <w:pPr>
        <w:pStyle w:val="Heading2"/>
      </w:pPr>
      <w:r>
        <w:t>Detailed Section 8 - Add FAQ and process content, but do not overinvest in FAQ schema</w:t>
      </w:r>
    </w:p>
    <w:p>
      <w:r>
        <w:rPr>
          <w:b/>
        </w:rPr>
        <w:t xml:space="preserve">What it means. </w:t>
      </w:r>
      <w:r>
        <w:t>Add visible question-and-answer content and simple process explanations to important pages. Use FAQ schema only if it is accurate and supported by visible page content; do not treat FAQ schema as the main strategy.</w:t>
      </w:r>
    </w:p>
    <w:p>
      <w:r>
        <w:rPr>
          <w:b/>
        </w:rPr>
        <w:t xml:space="preserve">Why it matters. </w:t>
      </w:r>
      <w:r>
        <w:t>FAQs make pages easier to understand because they state answers directly. That helps people, traditional search engines, and AI systems. The content itself is the win. FAQ schema is no longer a major Google rich-result opportunity for a typical real estate site, so the priority should be useful visible answers.</w:t>
      </w:r>
    </w:p>
    <w:p>
      <w:r>
        <w:rPr>
          <w:b/>
        </w:rPr>
        <w:t xml:space="preserve">Carrot-specific implementation. </w:t>
      </w:r>
      <w:r>
        <w:t>Carrot pages can include FAQ sections, accordions, or normal content blocks. Use normal visible text when possible. If Carrot limitations make page-specific FAQ schema difficult, skip the schema and keep the visible FAQ content.</w:t>
      </w:r>
    </w:p>
    <w:p>
      <w:pPr>
        <w:pStyle w:val="Heading3"/>
      </w:pPr>
      <w:r>
        <w:t>Exact implementation steps</w:t>
      </w:r>
    </w:p>
    <w:p>
      <w:pPr>
        <w:spacing w:after="40"/>
        <w:ind w:left="403" w:hanging="317"/>
      </w:pPr>
      <w:r>
        <w:rPr>
          <w:b w:val="0"/>
        </w:rPr>
        <w:t xml:space="preserve">1.    </w:t>
      </w:r>
      <w:r>
        <w:t>Choose the page's 5 to 8 most important questions. Do not add random FAQs just to fill space.</w:t>
      </w:r>
    </w:p>
    <w:p>
      <w:pPr>
        <w:spacing w:after="40"/>
        <w:ind w:left="403" w:hanging="317"/>
      </w:pPr>
      <w:r>
        <w:rPr>
          <w:b w:val="0"/>
        </w:rPr>
        <w:t xml:space="preserve">2.    </w:t>
      </w:r>
      <w:r>
        <w:t>Write each answer in plain language. Aim for a direct answer first, then one or two supporting details.</w:t>
      </w:r>
    </w:p>
    <w:p>
      <w:pPr>
        <w:spacing w:after="40"/>
        <w:ind w:left="403" w:hanging="317"/>
      </w:pPr>
      <w:r>
        <w:rPr>
          <w:b w:val="0"/>
        </w:rPr>
        <w:t xml:space="preserve">3.    </w:t>
      </w:r>
      <w:r>
        <w:t>Add a 'How it works' section with 3 to 5 steps on core conversion pages.</w:t>
      </w:r>
    </w:p>
    <w:p>
      <w:pPr>
        <w:spacing w:after="40"/>
        <w:ind w:left="403" w:hanging="317"/>
      </w:pPr>
      <w:r>
        <w:rPr>
          <w:b w:val="0"/>
        </w:rPr>
        <w:t xml:space="preserve">4.    </w:t>
      </w:r>
      <w:r>
        <w:t>Include practical details: timeline, fees, repairs, proof of funds, closing process, inspections, contingencies, neighborhood choice, or selling alternatives depending on the business model.</w:t>
      </w:r>
    </w:p>
    <w:p>
      <w:pPr>
        <w:spacing w:after="40"/>
        <w:ind w:left="403" w:hanging="317"/>
      </w:pPr>
      <w:r>
        <w:rPr>
          <w:b w:val="0"/>
        </w:rPr>
        <w:t xml:space="preserve">5.    </w:t>
      </w:r>
      <w:r>
        <w:t>Place the FAQ below the main service explanation but above or near a strong CTA.</w:t>
      </w:r>
    </w:p>
    <w:p>
      <w:pPr>
        <w:spacing w:after="40"/>
        <w:ind w:left="403" w:hanging="317"/>
      </w:pPr>
      <w:r>
        <w:rPr>
          <w:b w:val="0"/>
        </w:rPr>
        <w:t xml:space="preserve">6.    </w:t>
      </w:r>
      <w:r>
        <w:t>If using FAQPage schema, confirm that every question and answer is visible on the page and the markup text matches the page text.</w:t>
      </w:r>
    </w:p>
    <w:p>
      <w:pPr>
        <w:spacing w:after="40"/>
        <w:ind w:left="403" w:hanging="317"/>
      </w:pPr>
      <w:r>
        <w:rPr>
          <w:b w:val="0"/>
        </w:rPr>
        <w:t xml:space="preserve">7.    </w:t>
      </w:r>
      <w:r>
        <w:t>Review FAQs quarterly and update stale answers.</w:t>
      </w:r>
    </w:p>
    <w:p>
      <w:pPr>
        <w:pStyle w:val="Heading3"/>
      </w:pPr>
      <w:r>
        <w:t>Examples or templates</w:t>
      </w:r>
    </w:p>
    <w:p>
      <w:r>
        <w:rPr>
          <w:b/>
        </w:rPr>
        <w:t xml:space="preserve">Seller FAQ examples: </w:t>
      </w:r>
      <w:r>
        <w:t>Do I need to make repairs? How fast can I close? Are there fees? Can you help with an inherited house? Do I have to list with an agent first? How do I know the buyer can close?</w:t>
      </w:r>
    </w:p>
    <w:p>
      <w:r>
        <w:rPr>
          <w:b/>
        </w:rPr>
        <w:t xml:space="preserve">Agent/buyer FAQ examples: </w:t>
      </w:r>
      <w:r>
        <w:t>How do you help first-time buyers? Which neighborhoods do you serve? What happens after an offer is accepted? How do inspections work? How do we price a home for sale?</w:t>
      </w:r>
    </w:p>
    <w:p>
      <w:r>
        <w:rPr>
          <w:b/>
        </w:rPr>
        <w:t xml:space="preserve">Simple process example: </w:t>
      </w:r>
      <w:r>
        <w:t>Step 1: Tell us about the property. Step 2: We review the situation and options. Step 3: You receive a recommendation or offer. Step 4: You choose the next step. Step 5: We help you close or move forward.</w:t>
      </w:r>
    </w:p>
    <w:p>
      <w:pPr>
        <w:pStyle w:val="Heading3"/>
      </w:pPr>
      <w:r>
        <w:t>Verification</w:t>
      </w:r>
    </w:p>
    <w:p>
      <w:pPr>
        <w:pStyle w:val="ListBullet"/>
        <w:spacing w:after="40"/>
      </w:pPr>
      <w:r>
        <w:t>FAQs answer real visitor questions, not generic marketing questions.</w:t>
      </w:r>
    </w:p>
    <w:p>
      <w:pPr>
        <w:pStyle w:val="ListBullet"/>
        <w:spacing w:after="40"/>
      </w:pPr>
      <w:r>
        <w:t>The process section explains what happens after a visitor calls or submits a form.</w:t>
      </w:r>
    </w:p>
    <w:p>
      <w:pPr>
        <w:pStyle w:val="ListBullet"/>
        <w:spacing w:after="40"/>
      </w:pPr>
      <w:r>
        <w:t>Answers are visible in the page text and not dependent on a popup or gated form.</w:t>
      </w:r>
    </w:p>
    <w:p>
      <w:pPr>
        <w:pStyle w:val="ListBullet"/>
        <w:spacing w:after="40"/>
      </w:pPr>
      <w:r>
        <w:t>Any FAQ schema exactly matches the visible FAQ content.</w:t>
      </w:r>
    </w:p>
    <w:p>
      <w:pPr>
        <w:pStyle w:val="ListBullet"/>
        <w:spacing w:after="40"/>
      </w:pPr>
      <w:r>
        <w:t>The FAQ section leads naturally to a CTA.</w:t>
      </w:r>
    </w:p>
    <w:p>
      <w:pPr>
        <w:pStyle w:val="Heading3"/>
      </w:pPr>
      <w:r>
        <w:t>Common mistakes to avoid</w:t>
      </w:r>
    </w:p>
    <w:p>
      <w:pPr>
        <w:pStyle w:val="ListBullet"/>
        <w:spacing w:after="40"/>
      </w:pPr>
      <w:r>
        <w:t>Expecting FAQ schema alone to produce major SEO gains.</w:t>
      </w:r>
    </w:p>
    <w:p>
      <w:pPr>
        <w:pStyle w:val="ListBullet"/>
        <w:spacing w:after="40"/>
      </w:pPr>
      <w:r>
        <w:t>Adding FAQ schema for questions that are not visible on the page.</w:t>
      </w:r>
    </w:p>
    <w:p>
      <w:pPr>
        <w:pStyle w:val="ListBullet"/>
        <w:spacing w:after="40"/>
      </w:pPr>
      <w:r>
        <w:t>Using generic answers like 'Contact us to learn more' for every question.</w:t>
      </w:r>
    </w:p>
    <w:p>
      <w:pPr>
        <w:pStyle w:val="ListBullet"/>
        <w:spacing w:after="40"/>
      </w:pPr>
      <w:r>
        <w:t>Creating answers that make legal, financing, tax, or market claims without appropriate care.</w:t>
      </w:r>
    </w:p>
    <w:p>
      <w:pPr>
        <w:pStyle w:val="ListBullet"/>
        <w:spacing w:after="40"/>
      </w:pPr>
      <w:r>
        <w:t>Letting old FAQs contradict current service terms, fees, or processes.</w:t>
      </w:r>
    </w:p>
    <w:p>
      <w:pPr>
        <w:pStyle w:val="Compact"/>
      </w:pPr>
      <w:r>
        <w:rPr>
          <w:b/>
        </w:rPr>
        <w:t xml:space="preserve">Impact: </w:t>
      </w:r>
      <w:r>
        <w:t>Medium-high</w:t>
      </w:r>
      <w:r>
        <w:rPr>
          <w:b/>
        </w:rPr>
        <w:t xml:space="preserve"> | Difficulty: </w:t>
      </w:r>
      <w:r>
        <w:t>Low-medium</w:t>
      </w:r>
    </w:p>
    <w:p>
      <w:pPr>
        <w:pStyle w:val="Heading2"/>
      </w:pPr>
      <w:r>
        <w:t>Detailed Section 9 - Monitor with Search Console, Bing Webmaster Tools, analytics, and live AI tests</w:t>
      </w:r>
    </w:p>
    <w:p>
      <w:r>
        <w:rPr>
          <w:b/>
        </w:rPr>
        <w:t xml:space="preserve">What it means. </w:t>
      </w:r>
      <w:r>
        <w:t>Use measurement tools to confirm whether pages are indexable, visible, fast enough, understandable, and generating leads. Pair normal search tools with practical AI prompt testing.</w:t>
      </w:r>
    </w:p>
    <w:p>
      <w:r>
        <w:rPr>
          <w:b/>
        </w:rPr>
        <w:t xml:space="preserve">Why it matters. </w:t>
      </w:r>
      <w:r>
        <w:t>Without monitoring, the site can lose visibility from a noindex mistake, broken sitemap, duplicate-page issue, script slowdown, or content update without anyone noticing. AI visibility is also unstable, so it needs a simple testing routine rather than one-time checks.</w:t>
      </w:r>
    </w:p>
    <w:p>
      <w:r>
        <w:rPr>
          <w:b/>
        </w:rPr>
        <w:t xml:space="preserve">Carrot-specific implementation. </w:t>
      </w:r>
      <w:r>
        <w:t>Carrot makes GA4 setup straightforward through Analytics &amp; Scripts and also provides built-in analytics. Google Search Console and Bing Webmaster Tools must be managed outside the Carrot dashboard.</w:t>
      </w:r>
    </w:p>
    <w:p>
      <w:pPr>
        <w:pStyle w:val="Heading3"/>
      </w:pPr>
      <w:r>
        <w:t>Exact implementation steps</w:t>
      </w:r>
    </w:p>
    <w:p>
      <w:pPr>
        <w:spacing w:after="40"/>
        <w:ind w:left="403" w:hanging="317"/>
      </w:pPr>
      <w:r>
        <w:rPr>
          <w:b w:val="0"/>
        </w:rPr>
        <w:t xml:space="preserve">1.    </w:t>
      </w:r>
      <w:r>
        <w:t>Confirm GA4 is connected through Carrot's Analytics &amp; Scripts settings.</w:t>
      </w:r>
    </w:p>
    <w:p>
      <w:pPr>
        <w:spacing w:after="40"/>
        <w:ind w:left="403" w:hanging="317"/>
      </w:pPr>
      <w:r>
        <w:rPr>
          <w:b w:val="0"/>
        </w:rPr>
        <w:t xml:space="preserve">2.    </w:t>
      </w:r>
      <w:r>
        <w:t>In Google Search Console, review Page Indexing, Performance, and Core Web Vitals weekly while implementing changes, then at least monthly.</w:t>
      </w:r>
    </w:p>
    <w:p>
      <w:pPr>
        <w:spacing w:after="40"/>
        <w:ind w:left="403" w:hanging="317"/>
      </w:pPr>
      <w:r>
        <w:rPr>
          <w:b w:val="0"/>
        </w:rPr>
        <w:t xml:space="preserve">3.    </w:t>
      </w:r>
      <w:r>
        <w:t>In Bing Webmaster Tools, review URL Inspection, sitemap status, crawl information, and site scan issues weekly while implementing changes, then monthly.</w:t>
      </w:r>
    </w:p>
    <w:p>
      <w:pPr>
        <w:spacing w:after="40"/>
        <w:ind w:left="403" w:hanging="317"/>
      </w:pPr>
      <w:r>
        <w:rPr>
          <w:b w:val="0"/>
        </w:rPr>
        <w:t xml:space="preserve">4.    </w:t>
      </w:r>
      <w:r>
        <w:t>Create an AI visibility sheet with 10 to 15 prompts. Include branded, service, location, comparison, and problem-based prompts.</w:t>
      </w:r>
    </w:p>
    <w:p>
      <w:pPr>
        <w:spacing w:after="40"/>
        <w:ind w:left="403" w:hanging="317"/>
      </w:pPr>
      <w:r>
        <w:rPr>
          <w:b w:val="0"/>
        </w:rPr>
        <w:t xml:space="preserve">5.    </w:t>
      </w:r>
      <w:r>
        <w:t>Run the same prompts monthly in ChatGPT search, Google AI Mode/AI Overviews where available, Bing/Copilot, and any other relevant AI search system.</w:t>
      </w:r>
    </w:p>
    <w:p>
      <w:pPr>
        <w:spacing w:after="40"/>
        <w:ind w:left="403" w:hanging="317"/>
      </w:pPr>
      <w:r>
        <w:rPr>
          <w:b w:val="0"/>
        </w:rPr>
        <w:t xml:space="preserve">6.    </w:t>
      </w:r>
      <w:r>
        <w:t>Record whether the site appears, whether competitors appear, what pages are cited, and whether the answer is accurate.</w:t>
      </w:r>
    </w:p>
    <w:p>
      <w:pPr>
        <w:spacing w:after="40"/>
        <w:ind w:left="403" w:hanging="317"/>
      </w:pPr>
      <w:r>
        <w:rPr>
          <w:b w:val="0"/>
        </w:rPr>
        <w:t xml:space="preserve">7.    </w:t>
      </w:r>
      <w:r>
        <w:t>Track leads: form submissions, phone clicks, calls, appointment bookings, and contact form conversion rate.</w:t>
      </w:r>
    </w:p>
    <w:p>
      <w:pPr>
        <w:spacing w:after="40"/>
        <w:ind w:left="403" w:hanging="317"/>
      </w:pPr>
      <w:r>
        <w:rPr>
          <w:b w:val="0"/>
        </w:rPr>
        <w:t xml:space="preserve">8.    </w:t>
      </w:r>
      <w:r>
        <w:t>Use changes in indexing and lead data to decide what to rewrite next.</w:t>
      </w:r>
    </w:p>
    <w:p>
      <w:pPr>
        <w:pStyle w:val="Heading3"/>
      </w:pPr>
      <w:r>
        <w:t>Examples or templates</w:t>
      </w:r>
    </w:p>
    <w:p>
      <w:r>
        <w:rPr>
          <w:b/>
        </w:rPr>
        <w:t xml:space="preserve">Monthly AI prompt examples: </w:t>
      </w:r>
      <w:r>
        <w:t>"Who buys houses for cash in [City]?" "How can I sell an inherited house in [City]?" "Does [Business Name] serve [Suburb]?" "Best real estate agent in [City] for [specific need]." "Compare selling to [Business Name] vs listing with a realtor in [City]."</w:t>
      </w:r>
    </w:p>
    <w:p>
      <w:pPr>
        <w:pStyle w:val="Heading3"/>
      </w:pPr>
      <w:r>
        <w:t>Verification</w:t>
      </w:r>
    </w:p>
    <w:p>
      <w:pPr>
        <w:pStyle w:val="ListBullet"/>
        <w:spacing w:after="40"/>
      </w:pPr>
      <w:r>
        <w:t>GA4 receives traffic data.</w:t>
      </w:r>
    </w:p>
    <w:p>
      <w:pPr>
        <w:pStyle w:val="ListBullet"/>
        <w:spacing w:after="40"/>
      </w:pPr>
      <w:r>
        <w:t>Search Console and Bing Webmaster Tools show the submitted sitemap.</w:t>
      </w:r>
    </w:p>
    <w:p>
      <w:pPr>
        <w:pStyle w:val="ListBullet"/>
        <w:spacing w:after="40"/>
      </w:pPr>
      <w:r>
        <w:t>The top pages have no unexpected indexing errors.</w:t>
      </w:r>
    </w:p>
    <w:p>
      <w:pPr>
        <w:pStyle w:val="ListBullet"/>
        <w:spacing w:after="40"/>
      </w:pPr>
      <w:r>
        <w:t>AI prompt tests are recorded in the same sheet each month.</w:t>
      </w:r>
    </w:p>
    <w:p>
      <w:pPr>
        <w:pStyle w:val="ListBullet"/>
        <w:spacing w:after="40"/>
      </w:pPr>
      <w:r>
        <w:t>Leads and conversion actions are tracked, not just rankings.</w:t>
      </w:r>
    </w:p>
    <w:p>
      <w:pPr>
        <w:pStyle w:val="Heading3"/>
      </w:pPr>
      <w:r>
        <w:t>Common mistakes to avoid</w:t>
      </w:r>
    </w:p>
    <w:p>
      <w:pPr>
        <w:pStyle w:val="ListBullet"/>
        <w:spacing w:after="40"/>
      </w:pPr>
      <w:r>
        <w:t>Testing one AI prompt once and treating it as final proof.</w:t>
      </w:r>
    </w:p>
    <w:p>
      <w:pPr>
        <w:pStyle w:val="ListBullet"/>
        <w:spacing w:after="40"/>
      </w:pPr>
      <w:r>
        <w:t>Monitoring only Google and ignoring Bing.</w:t>
      </w:r>
    </w:p>
    <w:p>
      <w:pPr>
        <w:pStyle w:val="ListBullet"/>
        <w:spacing w:after="40"/>
      </w:pPr>
      <w:r>
        <w:t>Optimizing for impressions while ignoring lead quality.</w:t>
      </w:r>
    </w:p>
    <w:p>
      <w:pPr>
        <w:pStyle w:val="ListBullet"/>
        <w:spacing w:after="40"/>
      </w:pPr>
      <w:r>
        <w:t>Making many changes at once without recording what changed.</w:t>
      </w:r>
    </w:p>
    <w:p>
      <w:pPr>
        <w:pStyle w:val="ListBullet"/>
        <w:spacing w:after="40"/>
      </w:pPr>
      <w:r>
        <w:t>Missing technical regressions after adding scripts, widgets, or custom code.</w:t>
      </w:r>
    </w:p>
    <w:p>
      <w:pPr>
        <w:pStyle w:val="Compact"/>
      </w:pPr>
      <w:r>
        <w:rPr>
          <w:b/>
        </w:rPr>
        <w:t xml:space="preserve">Impact: </w:t>
      </w:r>
      <w:r>
        <w:t>High</w:t>
      </w:r>
      <w:r>
        <w:rPr>
          <w:b/>
        </w:rPr>
        <w:t xml:space="preserve"> | Difficulty: </w:t>
      </w:r>
      <w:r>
        <w:t>Low</w:t>
      </w:r>
    </w:p>
    <w:p>
      <w:pPr>
        <w:pStyle w:val="Heading2"/>
      </w:pPr>
      <w:r>
        <w:t>Detailed Section 10 - Treat llms.txt and IndexNow as optional experiments</w:t>
      </w:r>
    </w:p>
    <w:p>
      <w:r>
        <w:rPr>
          <w:b/>
        </w:rPr>
        <w:t xml:space="preserve">What it means. </w:t>
      </w:r>
      <w:r>
        <w:t>Use llms.txt as a simple AI-facing summary file and consider IndexNow only if implementation is easy. Neither should replace foundational SEO, content quality, or page architecture.</w:t>
      </w:r>
    </w:p>
    <w:p>
      <w:r>
        <w:rPr>
          <w:b/>
        </w:rPr>
        <w:t xml:space="preserve">Why it matters. </w:t>
      </w:r>
      <w:r>
        <w:t>The original AI-search conversation often overemphasizes special files. The better priority order is: indexing, crawl controls, useful text, schema, local pages, links, citations, monitoring, then optional AI-era support files. Carrot makes llms.txt easy, so it is worth using, but it is not the foundation.</w:t>
      </w:r>
    </w:p>
    <w:p>
      <w:r>
        <w:rPr>
          <w:b/>
        </w:rPr>
        <w:t xml:space="preserve">Carrot-specific implementation. </w:t>
      </w:r>
      <w:r>
        <w:t>Carrot supports automated llms.txt by default and offers custom llms.txt options in SEO Settings. IndexNow may require hosting a verification key and sending pings, which may not be worth the effort if Carrot does not make it easy in the current setup.</w:t>
      </w:r>
    </w:p>
    <w:p>
      <w:pPr>
        <w:pStyle w:val="Heading3"/>
      </w:pPr>
      <w:r>
        <w:t>Exact implementation steps</w:t>
      </w:r>
    </w:p>
    <w:p>
      <w:pPr>
        <w:spacing w:after="40"/>
        <w:ind w:left="403" w:hanging="317"/>
      </w:pPr>
      <w:r>
        <w:rPr>
          <w:b w:val="0"/>
        </w:rPr>
        <w:t xml:space="preserve">1.    </w:t>
      </w:r>
      <w:r>
        <w:t>Check the Carrot llms.txt setting. Leave the automated version enabled unless there is a clear reason to disable it.</w:t>
      </w:r>
    </w:p>
    <w:p>
      <w:pPr>
        <w:spacing w:after="40"/>
        <w:ind w:left="403" w:hanging="317"/>
      </w:pPr>
      <w:r>
        <w:rPr>
          <w:b w:val="0"/>
        </w:rPr>
        <w:t xml:space="preserve">2.    </w:t>
      </w:r>
      <w:r>
        <w:t>Visit /llms.txt and review what Carrot outputs.</w:t>
      </w:r>
    </w:p>
    <w:p>
      <w:pPr>
        <w:spacing w:after="40"/>
        <w:ind w:left="403" w:hanging="317"/>
      </w:pPr>
      <w:r>
        <w:rPr>
          <w:b w:val="0"/>
        </w:rPr>
        <w:t xml:space="preserve">3.    </w:t>
      </w:r>
      <w:r>
        <w:t>If customizing, include only the pages an AI assistant should care about: homepage, about, contact, main services, primary locations, and best evergreen guides.</w:t>
      </w:r>
    </w:p>
    <w:p>
      <w:pPr>
        <w:spacing w:after="40"/>
        <w:ind w:left="403" w:hanging="317"/>
      </w:pPr>
      <w:r>
        <w:rPr>
          <w:b w:val="0"/>
        </w:rPr>
        <w:t xml:space="preserve">4.    </w:t>
      </w:r>
      <w:r>
        <w:t>Write short summaries that accurately describe each page. Do not keyword-stuff.</w:t>
      </w:r>
    </w:p>
    <w:p>
      <w:pPr>
        <w:spacing w:after="40"/>
        <w:ind w:left="403" w:hanging="317"/>
      </w:pPr>
      <w:r>
        <w:rPr>
          <w:b w:val="0"/>
        </w:rPr>
        <w:t xml:space="preserve">5.    </w:t>
      </w:r>
      <w:r>
        <w:t>Update llms.txt after major page changes, not after every tiny edit.</w:t>
      </w:r>
    </w:p>
    <w:p>
      <w:pPr>
        <w:spacing w:after="40"/>
        <w:ind w:left="403" w:hanging="317"/>
      </w:pPr>
      <w:r>
        <w:rPr>
          <w:b w:val="0"/>
        </w:rPr>
        <w:t xml:space="preserve">6.    </w:t>
      </w:r>
      <w:r>
        <w:t>For IndexNow, first confirm whether Carrot can host the required key file and whether there is an easy supported workflow for pings.</w:t>
      </w:r>
    </w:p>
    <w:p>
      <w:pPr>
        <w:spacing w:after="40"/>
        <w:ind w:left="403" w:hanging="317"/>
      </w:pPr>
      <w:r>
        <w:rPr>
          <w:b w:val="0"/>
        </w:rPr>
        <w:t xml:space="preserve">7.    </w:t>
      </w:r>
      <w:r>
        <w:t>If IndexNow is awkward, skip it until the higher-priority work is complete.</w:t>
      </w:r>
    </w:p>
    <w:p>
      <w:pPr>
        <w:pStyle w:val="Heading3"/>
      </w:pPr>
      <w:r>
        <w:t>Examples or templates</w:t>
      </w:r>
    </w:p>
    <w:p>
      <w:pPr>
        <w:spacing w:before="60" w:after="160"/>
        <w:ind w:left="360" w:right="144"/>
        <w:shd w:fill="F7F7F7"/>
      </w:pPr>
      <w:r>
        <w:rPr>
          <w:rFonts w:ascii="Consolas" w:hAnsi="Consolas" w:eastAsia="Consolas"/>
          <w:sz w:val="17"/>
        </w:rPr>
        <w:t># Business Name</w:t>
      </w:r>
      <w:r>
        <w:br/>
      </w:r>
      <w:r>
        <w:rPr>
          <w:rFonts w:ascii="Consolas" w:hAnsi="Consolas" w:eastAsia="Consolas"/>
          <w:sz w:val="17"/>
        </w:rPr>
        <w:t>&gt; Business Name helps homeowners and buyers in [service area] with [main real estate service].</w:t>
      </w:r>
      <w:r>
        <w:br/>
      </w:r>
      <w:r>
        <w:rPr>
          <w:rFonts w:ascii="Consolas" w:hAnsi="Consolas" w:eastAsia="Consolas"/>
          <w:sz w:val="17"/>
        </w:rPr>
      </w:r>
      <w:r>
        <w:br/>
      </w:r>
      <w:r>
        <w:rPr>
          <w:rFonts w:ascii="Consolas" w:hAnsi="Consolas" w:eastAsia="Consolas"/>
          <w:sz w:val="17"/>
        </w:rPr>
        <w:t>## Core Pages</w:t>
      </w:r>
      <w:r>
        <w:br/>
      </w:r>
      <w:r>
        <w:rPr>
          <w:rFonts w:ascii="Consolas" w:hAnsi="Consolas" w:eastAsia="Consolas"/>
          <w:sz w:val="17"/>
        </w:rPr>
        <w:t>- [Home](https://www.example.com/): Overview of the business, service area, and main next steps.</w:t>
      </w:r>
      <w:r>
        <w:br/>
      </w:r>
      <w:r>
        <w:rPr>
          <w:rFonts w:ascii="Consolas" w:hAnsi="Consolas" w:eastAsia="Consolas"/>
          <w:sz w:val="17"/>
        </w:rPr>
        <w:t>- [About](https://www.example.com/about/): Team background, experience, trust information, and local focus.</w:t>
      </w:r>
      <w:r>
        <w:br/>
      </w:r>
      <w:r>
        <w:rPr>
          <w:rFonts w:ascii="Consolas" w:hAnsi="Consolas" w:eastAsia="Consolas"/>
          <w:sz w:val="17"/>
        </w:rPr>
        <w:t>- [Contact](https://www.example.com/contact/): Phone, form, and service-area contact details.</w:t>
      </w:r>
      <w:r>
        <w:br/>
      </w:r>
      <w:r>
        <w:rPr>
          <w:rFonts w:ascii="Consolas" w:hAnsi="Consolas" w:eastAsia="Consolas"/>
          <w:sz w:val="17"/>
        </w:rPr>
      </w:r>
      <w:r>
        <w:br/>
      </w:r>
      <w:r>
        <w:rPr>
          <w:rFonts w:ascii="Consolas" w:hAnsi="Consolas" w:eastAsia="Consolas"/>
          <w:sz w:val="17"/>
        </w:rPr>
        <w:t>## Services</w:t>
      </w:r>
      <w:r>
        <w:br/>
      </w:r>
      <w:r>
        <w:rPr>
          <w:rFonts w:ascii="Consolas" w:hAnsi="Consolas" w:eastAsia="Consolas"/>
          <w:sz w:val="17"/>
        </w:rPr>
        <w:t>- [Sell My House Fast in City](https://www.example.com/sell-my-house-fast-city/): Explains the selling process, timelines, fees, and situations helped.</w:t>
      </w:r>
      <w:r>
        <w:br/>
      </w:r>
      <w:r>
        <w:rPr>
          <w:rFonts w:ascii="Consolas" w:hAnsi="Consolas" w:eastAsia="Consolas"/>
          <w:sz w:val="17"/>
        </w:rPr>
      </w:r>
      <w:r>
        <w:br/>
      </w:r>
      <w:r>
        <w:rPr>
          <w:rFonts w:ascii="Consolas" w:hAnsi="Consolas" w:eastAsia="Consolas"/>
          <w:sz w:val="17"/>
        </w:rPr>
        <w:t>## Locations</w:t>
      </w:r>
      <w:r>
        <w:br/>
      </w:r>
      <w:r>
        <w:rPr>
          <w:rFonts w:ascii="Consolas" w:hAnsi="Consolas" w:eastAsia="Consolas"/>
          <w:sz w:val="17"/>
        </w:rPr>
        <w:t>- [City Location Page](https://www.example.com/city/): Local service page for [City] homeowners or buyers.</w:t>
      </w:r>
      <w:r>
        <w:br/>
      </w:r>
      <w:r>
        <w:rPr>
          <w:rFonts w:ascii="Consolas" w:hAnsi="Consolas" w:eastAsia="Consolas"/>
          <w:sz w:val="17"/>
        </w:rPr>
      </w:r>
      <w:r>
        <w:br/>
      </w:r>
      <w:r>
        <w:rPr>
          <w:rFonts w:ascii="Consolas" w:hAnsi="Consolas" w:eastAsia="Consolas"/>
          <w:sz w:val="17"/>
        </w:rPr>
        <w:t>## Guides</w:t>
      </w:r>
      <w:r>
        <w:br/>
      </w:r>
      <w:r>
        <w:rPr>
          <w:rFonts w:ascii="Consolas" w:hAnsi="Consolas" w:eastAsia="Consolas"/>
          <w:sz w:val="17"/>
        </w:rPr>
        <w:t>- [Inherited House Guide](https://www.example.com/inherited-house-city/): Practical guide for owners handling inherited property in [City].</w:t>
      </w:r>
    </w:p>
    <w:p>
      <w:pPr>
        <w:pStyle w:val="Heading3"/>
      </w:pPr>
      <w:r>
        <w:t>Verification</w:t>
      </w:r>
    </w:p>
    <w:p>
      <w:pPr>
        <w:pStyle w:val="ListBullet"/>
        <w:spacing w:after="40"/>
      </w:pPr>
      <w:r>
        <w:t>The automated or custom llms.txt file loads publicly.</w:t>
      </w:r>
    </w:p>
    <w:p>
      <w:pPr>
        <w:pStyle w:val="ListBullet"/>
        <w:spacing w:after="40"/>
      </w:pPr>
      <w:r>
        <w:t>The file lists only useful, public, high-value pages.</w:t>
      </w:r>
    </w:p>
    <w:p>
      <w:pPr>
        <w:pStyle w:val="ListBullet"/>
        <w:spacing w:after="40"/>
      </w:pPr>
      <w:r>
        <w:t>Summaries are short and accurate.</w:t>
      </w:r>
    </w:p>
    <w:p>
      <w:pPr>
        <w:pStyle w:val="ListBullet"/>
        <w:spacing w:after="40"/>
      </w:pPr>
      <w:r>
        <w:t>No private, thin, duplicate, or PPC-only pages are promoted in llms.txt.</w:t>
      </w:r>
    </w:p>
    <w:p>
      <w:pPr>
        <w:pStyle w:val="ListBullet"/>
        <w:spacing w:after="40"/>
      </w:pPr>
      <w:r>
        <w:t>IndexNow is either correctly implemented or intentionally skipped.</w:t>
      </w:r>
    </w:p>
    <w:p>
      <w:pPr>
        <w:pStyle w:val="Heading3"/>
      </w:pPr>
      <w:r>
        <w:t>Common mistakes to avoid</w:t>
      </w:r>
    </w:p>
    <w:p>
      <w:pPr>
        <w:pStyle w:val="ListBullet"/>
        <w:spacing w:after="40"/>
      </w:pPr>
      <w:r>
        <w:t>Treating llms.txt as a magic AI-ranking file.</w:t>
      </w:r>
    </w:p>
    <w:p>
      <w:pPr>
        <w:pStyle w:val="ListBullet"/>
        <w:spacing w:after="40"/>
      </w:pPr>
      <w:r>
        <w:t>Adding every URL on the site to llms.txt.</w:t>
      </w:r>
    </w:p>
    <w:p>
      <w:pPr>
        <w:pStyle w:val="ListBullet"/>
        <w:spacing w:after="40"/>
      </w:pPr>
      <w:r>
        <w:t>Writing promotional summaries that do not match the page content.</w:t>
      </w:r>
    </w:p>
    <w:p>
      <w:pPr>
        <w:pStyle w:val="ListBullet"/>
        <w:spacing w:after="40"/>
      </w:pPr>
      <w:r>
        <w:t>Spending hours on IndexNow before fixing indexation, content, schema, and links.</w:t>
      </w:r>
    </w:p>
    <w:p>
      <w:pPr>
        <w:pStyle w:val="ListBullet"/>
        <w:spacing w:after="40"/>
      </w:pPr>
      <w:r>
        <w:t>Using unsupported platform workarounds that could break Carrot updates.</w:t>
      </w:r>
    </w:p>
    <w:p>
      <w:pPr>
        <w:pStyle w:val="Compact"/>
      </w:pPr>
      <w:r>
        <w:rPr>
          <w:b/>
        </w:rPr>
        <w:t xml:space="preserve">Impact: </w:t>
      </w:r>
      <w:r>
        <w:t>Low-medium</w:t>
      </w:r>
      <w:r>
        <w:rPr>
          <w:b/>
        </w:rPr>
        <w:t xml:space="preserve"> | Difficulty: </w:t>
      </w:r>
      <w:r>
        <w:t>Low-medium</w:t>
      </w:r>
    </w:p>
    <w:p>
      <w:r>
        <w:br w:type="page"/>
      </w:r>
    </w:p>
    <w:p>
      <w:pPr>
        <w:pStyle w:val="Heading1"/>
      </w:pPr>
      <w:r>
        <w:t>Part 3 - Extra AI-Era Website Improvements</w:t>
      </w:r>
    </w:p>
    <w:p>
      <w:pPr>
        <w:pStyle w:val="Callout"/>
        <w:shd w:fill="F2F6FB"/>
      </w:pPr>
      <w:r>
        <w:t>These improvements go beyond the original ten recommendations. Do them after the main technical and content work is underway.</w:t>
      </w:r>
    </w:p>
    <w:p>
      <w:pPr>
        <w:pStyle w:val="Heading2"/>
      </w:pPr>
      <w:r>
        <w:t>1. Create a visible trust block on every major conversion page</w:t>
      </w:r>
    </w:p>
    <w:p>
      <w:r>
        <w:t>Include the business name, real person/team name, service area, phone number, short bio, license or brokerage details if applicable, reviews/testimonials, and a clear explanation of what happens after the visitor contacts the business. This improves human trust and gives AI systems clear entity details.</w:t>
      </w:r>
    </w:p>
    <w:p>
      <w:pPr>
        <w:pStyle w:val="Heading2"/>
      </w:pPr>
      <w:r>
        <w:t>2. Keep important answers public and text-readable</w:t>
      </w:r>
    </w:p>
    <w:p>
      <w:r>
        <w:t>Do not hide key information behind popups, logins, form gates, or images. AI agents and human visitors should be able to read the core answer without submitting a form first.</w:t>
      </w:r>
    </w:p>
    <w:p>
      <w:pPr>
        <w:pStyle w:val="Heading2"/>
      </w:pPr>
      <w:r>
        <w:t>3. Maintain one canonical business data pack</w:t>
      </w:r>
    </w:p>
    <w:p>
      <w:r>
        <w:t>Keep one source of truth for name, phone, URL, service area, address if used, hours, logo, profile links, short description, and long description. Reuse it in website copy, schema, profiles, citations, and llms.txt.</w:t>
      </w:r>
    </w:p>
    <w:p>
      <w:pPr>
        <w:pStyle w:val="Heading2"/>
      </w:pPr>
      <w:r>
        <w:t>4. Reduce unnecessary scripts and widgets</w:t>
      </w:r>
    </w:p>
    <w:p>
      <w:r>
        <w:t>Third-party widgets can slow pages, interrupt visitors, and create crawling/rendering issues. Keep only scripts that improve measurement, conversion, or usability. Place scripts according to Carrot guidance.</w:t>
      </w:r>
    </w:p>
    <w:p>
      <w:pPr>
        <w:pStyle w:val="Heading2"/>
      </w:pPr>
      <w:r>
        <w:t>5. Make lead forms AI-agent and human friendly</w:t>
      </w:r>
    </w:p>
    <w:p>
      <w:r>
        <w:t>Use simple labels, a clear form title, visible phone number, short fields, accessible form labels, and a confirmation page. Avoid forms that require unclear multi-step interactions before basic contact information is available.</w:t>
      </w:r>
    </w:p>
    <w:p>
      <w:pPr>
        <w:pStyle w:val="Heading2"/>
      </w:pPr>
      <w:r>
        <w:t>6. Build evergreen guides for complex local real-estate questions</w:t>
      </w:r>
    </w:p>
    <w:p>
      <w:r>
        <w:t>Create guides for inherited houses, probate, foreclosure, repairs, divorce, downsizing, first-time buying, neighborhood comparisons, pricing, timing, and closing. Link each guide to the relevant service and location pages.</w:t>
      </w:r>
    </w:p>
    <w:p>
      <w:pPr>
        <w:pStyle w:val="Heading2"/>
      </w:pPr>
      <w:r>
        <w:t>7. Add real-world examples and case studies</w:t>
      </w:r>
    </w:p>
    <w:p>
      <w:r>
        <w:t>AI systems and humans both benefit from specific proof. Add examples such as 'how we helped a homeowner with an inherited house in [City]' or 'how we helped a buyer compare [Neighborhood A] and [Neighborhood B].' Keep names private unless permission is clear.</w:t>
      </w:r>
    </w:p>
    <w:p>
      <w:pPr>
        <w:pStyle w:val="Heading2"/>
      </w:pPr>
      <w:r>
        <w:t>8. Keep market data current</w:t>
      </w:r>
    </w:p>
    <w:p>
      <w:r>
        <w:t>If the site publishes market statistics, pricing claims, timelines, or neighborhood data, add update dates and review them regularly. Outdated numbers reduce trust.</w:t>
      </w:r>
    </w:p>
    <w:p>
      <w:pPr>
        <w:pStyle w:val="Heading2"/>
      </w:pPr>
      <w:r>
        <w:t>9. Improve accessibility</w:t>
      </w:r>
    </w:p>
    <w:p>
      <w:r>
        <w:t>Use readable headings, alt text, visible labels, keyboard-friendly forms, sufficient contrast, and clear link text. Accessibility helps humans and makes pages easier for systems to parse.</w:t>
      </w:r>
    </w:p>
    <w:p>
      <w:pPr>
        <w:pStyle w:val="Heading2"/>
      </w:pPr>
      <w:r>
        <w:t>10. Avoid manipulative AI/GEO tactics</w:t>
      </w:r>
    </w:p>
    <w:p>
      <w:r>
        <w:t>Do not add hidden text, fake Q&amp;A, fake reviews, city spam, or claims designed only to manipulate AI answers. The safer strategy is clear, factual, helpful content that can be verified.</w:t>
      </w:r>
    </w:p>
    <w:p>
      <w:r>
        <w:br w:type="page"/>
      </w:r>
    </w:p>
    <w:p>
      <w:pPr>
        <w:pStyle w:val="Heading1"/>
      </w:pPr>
      <w:r>
        <w:t>Part 4 - Simple Next-Step Checklist</w:t>
      </w:r>
    </w:p>
    <w:p>
      <w:pPr>
        <w:pStyle w:val="Callout"/>
        <w:shd w:fill="F2F6FB"/>
      </w:pPr>
      <w:r>
        <w:t>Use this as the execution sequence. Do not start with optional AI files. Start with indexation, crawl controls, and the pages that generate leads.</w:t>
      </w:r>
    </w:p>
    <w:p>
      <w:pPr>
        <w:pStyle w:val="Heading2"/>
      </w:pPr>
      <w:r>
        <w:t>Phase 1 - Technical access and indexing</w:t>
      </w:r>
    </w:p>
    <w:p>
      <w:pPr>
        <w:pStyle w:val="ListBullet"/>
        <w:spacing w:after="40"/>
      </w:pPr>
      <w:r>
        <w:rPr>
          <w:b/>
        </w:rPr>
        <w:t xml:space="preserve">[ ] </w:t>
      </w:r>
      <w:r>
        <w:t>Confirm the exact live domain format.</w:t>
      </w:r>
    </w:p>
    <w:p>
      <w:pPr>
        <w:pStyle w:val="ListBullet"/>
        <w:spacing w:after="40"/>
      </w:pPr>
      <w:r>
        <w:rPr>
          <w:b/>
        </w:rPr>
        <w:t xml:space="preserve">[ ] </w:t>
      </w:r>
      <w:r>
        <w:t>Verify the site in Google Search Console.</w:t>
      </w:r>
    </w:p>
    <w:p>
      <w:pPr>
        <w:pStyle w:val="ListBullet"/>
        <w:spacing w:after="40"/>
      </w:pPr>
      <w:r>
        <w:rPr>
          <w:b/>
        </w:rPr>
        <w:t xml:space="preserve">[ ] </w:t>
      </w:r>
      <w:r>
        <w:t>Verify or import the site in Bing Webmaster Tools.</w:t>
      </w:r>
    </w:p>
    <w:p>
      <w:pPr>
        <w:pStyle w:val="ListBullet"/>
        <w:spacing w:after="40"/>
      </w:pPr>
      <w:r>
        <w:rPr>
          <w:b/>
        </w:rPr>
        <w:t xml:space="preserve">[ ] </w:t>
      </w:r>
      <w:r>
        <w:t>Submit /sitemap_index.xml in both tools.</w:t>
      </w:r>
    </w:p>
    <w:p>
      <w:pPr>
        <w:pStyle w:val="ListBullet"/>
        <w:spacing w:after="40"/>
      </w:pPr>
      <w:r>
        <w:rPr>
          <w:b/>
        </w:rPr>
        <w:t xml:space="preserve">[ ] </w:t>
      </w:r>
      <w:r>
        <w:t>Inspect homepage, main service page, top location page, about page, and contact page.</w:t>
      </w:r>
    </w:p>
    <w:p>
      <w:pPr>
        <w:pStyle w:val="ListBullet"/>
        <w:spacing w:after="40"/>
      </w:pPr>
      <w:r>
        <w:rPr>
          <w:b/>
        </w:rPr>
        <w:t xml:space="preserve">[ ] </w:t>
      </w:r>
      <w:r>
        <w:t>Review robots.txt and confirm Googlebot, Bingbot, and OAI-SearchBot are not blocked.</w:t>
      </w:r>
    </w:p>
    <w:p>
      <w:pPr>
        <w:pStyle w:val="ListBullet"/>
        <w:spacing w:after="40"/>
      </w:pPr>
      <w:r>
        <w:rPr>
          <w:b/>
        </w:rPr>
        <w:t xml:space="preserve">[ ] </w:t>
      </w:r>
      <w:r>
        <w:t>Decide whether GPTBot should be allowed or disallowed.</w:t>
      </w:r>
    </w:p>
    <w:p>
      <w:pPr>
        <w:pStyle w:val="ListBullet"/>
        <w:spacing w:after="40"/>
      </w:pPr>
      <w:r>
        <w:rPr>
          <w:b/>
        </w:rPr>
        <w:t xml:space="preserve">[ ] </w:t>
      </w:r>
      <w:r>
        <w:t>Audit noindex, canonical, and redirect settings on thank-you pages, PPC pages, and duplicates.</w:t>
      </w:r>
    </w:p>
    <w:p>
      <w:pPr>
        <w:pStyle w:val="Heading2"/>
      </w:pPr>
      <w:r>
        <w:t>Phase 2 - Core page rewrites</w:t>
      </w:r>
    </w:p>
    <w:p>
      <w:pPr>
        <w:pStyle w:val="ListBullet"/>
        <w:spacing w:after="40"/>
      </w:pPr>
      <w:r>
        <w:rPr>
          <w:b/>
        </w:rPr>
        <w:t xml:space="preserve">[ ] </w:t>
      </w:r>
      <w:r>
        <w:t>Pick the five highest-value pages.</w:t>
      </w:r>
    </w:p>
    <w:p>
      <w:pPr>
        <w:pStyle w:val="ListBullet"/>
        <w:spacing w:after="40"/>
      </w:pPr>
      <w:r>
        <w:rPr>
          <w:b/>
        </w:rPr>
        <w:t xml:space="preserve">[ ] </w:t>
      </w:r>
      <w:r>
        <w:t>Define one main topic and search intent for each page.</w:t>
      </w:r>
    </w:p>
    <w:p>
      <w:pPr>
        <w:pStyle w:val="ListBullet"/>
        <w:spacing w:after="40"/>
      </w:pPr>
      <w:r>
        <w:rPr>
          <w:b/>
        </w:rPr>
        <w:t xml:space="preserve">[ ] </w:t>
      </w:r>
      <w:r>
        <w:t>Rewrite the opening paragraph to answer the main question directly.</w:t>
      </w:r>
    </w:p>
    <w:p>
      <w:pPr>
        <w:pStyle w:val="ListBullet"/>
        <w:spacing w:after="40"/>
      </w:pPr>
      <w:r>
        <w:rPr>
          <w:b/>
        </w:rPr>
        <w:t xml:space="preserve">[ ] </w:t>
      </w:r>
      <w:r>
        <w:t>Add H2 sections for process, service area, local proof, fees/timing, FAQs, and next step.</w:t>
      </w:r>
    </w:p>
    <w:p>
      <w:pPr>
        <w:pStyle w:val="ListBullet"/>
        <w:spacing w:after="40"/>
      </w:pPr>
      <w:r>
        <w:rPr>
          <w:b/>
        </w:rPr>
        <w:t xml:space="preserve">[ ] </w:t>
      </w:r>
      <w:r>
        <w:t>Add or improve real trust assets: bio, team photo, reviews, case examples, license/brokerage details if applicable.</w:t>
      </w:r>
    </w:p>
    <w:p>
      <w:pPr>
        <w:pStyle w:val="ListBullet"/>
        <w:spacing w:after="40"/>
      </w:pPr>
      <w:r>
        <w:rPr>
          <w:b/>
        </w:rPr>
        <w:t xml:space="preserve">[ ] </w:t>
      </w:r>
      <w:r>
        <w:t>Add descriptive alt text to important images.</w:t>
      </w:r>
    </w:p>
    <w:p>
      <w:pPr>
        <w:pStyle w:val="Heading2"/>
      </w:pPr>
      <w:r>
        <w:t>Phase 3 - Entity, schema, and public consistency</w:t>
      </w:r>
    </w:p>
    <w:p>
      <w:pPr>
        <w:pStyle w:val="ListBullet"/>
        <w:spacing w:after="40"/>
      </w:pPr>
      <w:r>
        <w:rPr>
          <w:b/>
        </w:rPr>
        <w:t xml:space="preserve">[ ] </w:t>
      </w:r>
      <w:r>
        <w:t>Create the canonical business data pack.</w:t>
      </w:r>
    </w:p>
    <w:p>
      <w:pPr>
        <w:pStyle w:val="ListBullet"/>
        <w:spacing w:after="40"/>
      </w:pPr>
      <w:r>
        <w:rPr>
          <w:b/>
        </w:rPr>
        <w:t xml:space="preserve">[ ] </w:t>
      </w:r>
      <w:r>
        <w:t>Add business-level JSON-LD using RealEstateAgent, LocalBusiness, or Organization as appropriate.</w:t>
      </w:r>
    </w:p>
    <w:p>
      <w:pPr>
        <w:pStyle w:val="ListBullet"/>
        <w:spacing w:after="40"/>
      </w:pPr>
      <w:r>
        <w:rPr>
          <w:b/>
        </w:rPr>
        <w:t xml:space="preserve">[ ] </w:t>
      </w:r>
      <w:r>
        <w:t>Validate schema before publishing.</w:t>
      </w:r>
    </w:p>
    <w:p>
      <w:pPr>
        <w:pStyle w:val="ListBullet"/>
        <w:spacing w:after="40"/>
      </w:pPr>
      <w:r>
        <w:rPr>
          <w:b/>
        </w:rPr>
        <w:t xml:space="preserve">[ ] </w:t>
      </w:r>
      <w:r>
        <w:t>Audit the footer, contact page, about page, Google Business Profile, Bing Places, and social profiles.</w:t>
      </w:r>
    </w:p>
    <w:p>
      <w:pPr>
        <w:pStyle w:val="ListBullet"/>
        <w:spacing w:after="40"/>
      </w:pPr>
      <w:r>
        <w:rPr>
          <w:b/>
        </w:rPr>
        <w:t xml:space="preserve">[ ] </w:t>
      </w:r>
      <w:r>
        <w:t>Fix inconsistent phone numbers, URLs, names, addresses/service areas, and hours.</w:t>
      </w:r>
    </w:p>
    <w:p>
      <w:pPr>
        <w:pStyle w:val="ListBullet"/>
        <w:spacing w:after="40"/>
      </w:pPr>
      <w:r>
        <w:rPr>
          <w:b/>
        </w:rPr>
        <w:t xml:space="preserve">[ ] </w:t>
      </w:r>
      <w:r>
        <w:t>Add sameAs links for active official profiles.</w:t>
      </w:r>
    </w:p>
    <w:p>
      <w:pPr>
        <w:pStyle w:val="Heading2"/>
      </w:pPr>
      <w:r>
        <w:t>Phase 4 - Location, service, and topic architecture</w:t>
      </w:r>
    </w:p>
    <w:p>
      <w:pPr>
        <w:pStyle w:val="ListBullet"/>
        <w:spacing w:after="40"/>
      </w:pPr>
      <w:r>
        <w:rPr>
          <w:b/>
        </w:rPr>
        <w:t xml:space="preserve">[ ] </w:t>
      </w:r>
      <w:r>
        <w:t>Sort markets into Tier 1, Tier 2, and Tier 3.</w:t>
      </w:r>
    </w:p>
    <w:p>
      <w:pPr>
        <w:pStyle w:val="ListBullet"/>
        <w:spacing w:after="40"/>
      </w:pPr>
      <w:r>
        <w:rPr>
          <w:b/>
        </w:rPr>
        <w:t xml:space="preserve">[ ] </w:t>
      </w:r>
      <w:r>
        <w:t>Customize Tier 1 location and service pages.</w:t>
      </w:r>
    </w:p>
    <w:p>
      <w:pPr>
        <w:pStyle w:val="ListBullet"/>
        <w:spacing w:after="40"/>
      </w:pPr>
      <w:r>
        <w:rPr>
          <w:b/>
        </w:rPr>
        <w:t xml:space="preserve">[ ] </w:t>
      </w:r>
      <w:r>
        <w:t>Use synced Auto-Location Pages only where appropriate.</w:t>
      </w:r>
    </w:p>
    <w:p>
      <w:pPr>
        <w:pStyle w:val="ListBullet"/>
        <w:spacing w:after="40"/>
      </w:pPr>
      <w:r>
        <w:rPr>
          <w:b/>
        </w:rPr>
        <w:t xml:space="preserve">[ ] </w:t>
      </w:r>
      <w:r>
        <w:t>Break sync for markets that need unique messaging.</w:t>
      </w:r>
    </w:p>
    <w:p>
      <w:pPr>
        <w:pStyle w:val="ListBullet"/>
        <w:spacing w:after="40"/>
      </w:pPr>
      <w:r>
        <w:rPr>
          <w:b/>
        </w:rPr>
        <w:t xml:space="preserve">[ ] </w:t>
      </w:r>
      <w:r>
        <w:t>Merge, redirect, canonicalize, or noindex duplicate pages.</w:t>
      </w:r>
    </w:p>
    <w:p>
      <w:pPr>
        <w:pStyle w:val="ListBullet"/>
        <w:spacing w:after="40"/>
      </w:pPr>
      <w:r>
        <w:rPr>
          <w:b/>
        </w:rPr>
        <w:t xml:space="preserve">[ ] </w:t>
      </w:r>
      <w:r>
        <w:t>Add internal links between homepage, services, locations, guides, and contact pages.</w:t>
      </w:r>
    </w:p>
    <w:p>
      <w:pPr>
        <w:pStyle w:val="ListBullet"/>
        <w:spacing w:after="40"/>
      </w:pPr>
      <w:r>
        <w:rPr>
          <w:b/>
        </w:rPr>
        <w:t xml:space="preserve">[ ] </w:t>
      </w:r>
      <w:r>
        <w:t>Build or improve 3 to 5 evergreen guide pages that support the main service pages.</w:t>
      </w:r>
    </w:p>
    <w:p>
      <w:pPr>
        <w:pStyle w:val="Heading2"/>
      </w:pPr>
      <w:r>
        <w:t>Phase 5 - FAQs, monitoring, and optional AI-era files</w:t>
      </w:r>
    </w:p>
    <w:p>
      <w:pPr>
        <w:pStyle w:val="ListBullet"/>
        <w:spacing w:after="40"/>
      </w:pPr>
      <w:r>
        <w:rPr>
          <w:b/>
        </w:rPr>
        <w:t xml:space="preserve">[ ] </w:t>
      </w:r>
      <w:r>
        <w:t>Add visible FAQs and a 'How it works' section to the homepage and top pages.</w:t>
      </w:r>
    </w:p>
    <w:p>
      <w:pPr>
        <w:pStyle w:val="ListBullet"/>
        <w:spacing w:after="40"/>
      </w:pPr>
      <w:r>
        <w:rPr>
          <w:b/>
        </w:rPr>
        <w:t xml:space="preserve">[ ] </w:t>
      </w:r>
      <w:r>
        <w:t>Confirm GA4 is installed through Carrot Analytics &amp; Scripts.</w:t>
      </w:r>
    </w:p>
    <w:p>
      <w:pPr>
        <w:pStyle w:val="ListBullet"/>
        <w:spacing w:after="40"/>
      </w:pPr>
      <w:r>
        <w:rPr>
          <w:b/>
        </w:rPr>
        <w:t xml:space="preserve">[ ] </w:t>
      </w:r>
      <w:r>
        <w:t>Create a monthly AI visibility prompt sheet.</w:t>
      </w:r>
    </w:p>
    <w:p>
      <w:pPr>
        <w:pStyle w:val="ListBullet"/>
        <w:spacing w:after="40"/>
      </w:pPr>
      <w:r>
        <w:rPr>
          <w:b/>
        </w:rPr>
        <w:t xml:space="preserve">[ ] </w:t>
      </w:r>
      <w:r>
        <w:t>Review Search Console and Bing Webmaster Tools weekly while changes are being made.</w:t>
      </w:r>
    </w:p>
    <w:p>
      <w:pPr>
        <w:pStyle w:val="ListBullet"/>
        <w:spacing w:after="40"/>
      </w:pPr>
      <w:r>
        <w:rPr>
          <w:b/>
        </w:rPr>
        <w:t xml:space="preserve">[ ] </w:t>
      </w:r>
      <w:r>
        <w:t>Review /llms.txt and leave Carrot's automated version enabled unless a custom version is clearly better.</w:t>
      </w:r>
    </w:p>
    <w:p>
      <w:pPr>
        <w:pStyle w:val="ListBullet"/>
        <w:spacing w:after="40"/>
      </w:pPr>
      <w:r>
        <w:rPr>
          <w:b/>
        </w:rPr>
        <w:t xml:space="preserve">[ ] </w:t>
      </w:r>
      <w:r>
        <w:t>Consider IndexNow only after higher-priority work is complete and implementation is practical.</w:t>
      </w:r>
    </w:p>
    <w:p>
      <w:pPr>
        <w:pStyle w:val="Heading1"/>
      </w:pPr>
      <w:r>
        <w:t>Recommended Owner and Output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F4E79"/>
            <w:vAlign w:val="center"/>
          </w:tcPr>
          <w:p>
            <w:pPr>
              <w:spacing w:after="0"/>
            </w:pPr>
            <w:r/>
            <w:r>
              <w:rPr>
                <w:rFonts w:ascii="Aptos" w:hAnsi="Aptos" w:eastAsia="Aptos"/>
                <w:b/>
                <w:color w:val="FFFFFF"/>
                <w:sz w:val="18"/>
              </w:rPr>
              <w:t>Task</w:t>
            </w:r>
          </w:p>
        </w:tc>
        <w:tc>
          <w:tcPr>
            <w:tcW w:type="dxa" w:w="3456"/>
            <w:shd w:fill="1F4E79"/>
            <w:vAlign w:val="center"/>
          </w:tcPr>
          <w:p>
            <w:pPr>
              <w:spacing w:after="0"/>
            </w:pPr>
            <w:r/>
            <w:r>
              <w:rPr>
                <w:rFonts w:ascii="Aptos" w:hAnsi="Aptos" w:eastAsia="Aptos"/>
                <w:b/>
                <w:color w:val="FFFFFF"/>
                <w:sz w:val="18"/>
              </w:rPr>
              <w:t>Best owner</w:t>
            </w:r>
          </w:p>
        </w:tc>
        <w:tc>
          <w:tcPr>
            <w:tcW w:type="dxa" w:w="4608"/>
            <w:shd w:fill="1F4E79"/>
            <w:vAlign w:val="center"/>
          </w:tcPr>
          <w:p>
            <w:pPr>
              <w:spacing w:after="0"/>
            </w:pPr>
            <w:r/>
            <w:r>
              <w:rPr>
                <w:rFonts w:ascii="Aptos" w:hAnsi="Aptos" w:eastAsia="Aptos"/>
                <w:b/>
                <w:color w:val="FFFFFF"/>
                <w:sz w:val="18"/>
              </w:rPr>
              <w:t>Output</w:t>
            </w:r>
          </w:p>
        </w:tc>
      </w:tr>
      <w:tr>
        <w:tc>
          <w:tcPr>
            <w:tcW w:type="dxa" w:w="3168"/>
            <w:vAlign w:val="top"/>
          </w:tcPr>
          <w:p>
            <w:pPr>
              <w:spacing w:after="0"/>
            </w:pPr>
            <w:r/>
            <w:r>
              <w:rPr>
                <w:rFonts w:ascii="Aptos" w:hAnsi="Aptos" w:eastAsia="Aptos"/>
                <w:b w:val="0"/>
                <w:sz w:val="18"/>
              </w:rPr>
              <w:t>Search Console/Bing setup</w:t>
            </w:r>
          </w:p>
        </w:tc>
        <w:tc>
          <w:tcPr>
            <w:tcW w:type="dxa" w:w="3456"/>
            <w:vAlign w:val="top"/>
          </w:tcPr>
          <w:p>
            <w:pPr>
              <w:spacing w:after="0"/>
            </w:pPr>
            <w:r/>
            <w:r>
              <w:rPr>
                <w:rFonts w:ascii="Aptos" w:hAnsi="Aptos" w:eastAsia="Aptos"/>
                <w:b w:val="0"/>
                <w:sz w:val="18"/>
              </w:rPr>
              <w:t>Site owner or SEO implementer</w:t>
            </w:r>
          </w:p>
        </w:tc>
        <w:tc>
          <w:tcPr>
            <w:tcW w:type="dxa" w:w="4608"/>
            <w:vAlign w:val="top"/>
          </w:tcPr>
          <w:p>
            <w:pPr>
              <w:spacing w:after="0"/>
            </w:pPr>
            <w:r/>
            <w:r>
              <w:rPr>
                <w:rFonts w:ascii="Aptos" w:hAnsi="Aptos" w:eastAsia="Aptos"/>
                <w:b w:val="0"/>
                <w:sz w:val="18"/>
              </w:rPr>
              <w:t>Verified domains, submitted sitemap, inspected core URLs</w:t>
            </w:r>
          </w:p>
        </w:tc>
      </w:tr>
      <w:tr>
        <w:tc>
          <w:tcPr>
            <w:tcW w:type="dxa" w:w="3168"/>
            <w:vAlign w:val="top"/>
          </w:tcPr>
          <w:p>
            <w:pPr>
              <w:spacing w:after="0"/>
            </w:pPr>
            <w:r/>
            <w:r>
              <w:rPr>
                <w:rFonts w:ascii="Aptos" w:hAnsi="Aptos" w:eastAsia="Aptos"/>
                <w:b w:val="0"/>
                <w:sz w:val="18"/>
              </w:rPr>
              <w:t>Robots/noindex/canonical audit</w:t>
            </w:r>
          </w:p>
        </w:tc>
        <w:tc>
          <w:tcPr>
            <w:tcW w:type="dxa" w:w="3456"/>
            <w:vAlign w:val="top"/>
          </w:tcPr>
          <w:p>
            <w:pPr>
              <w:spacing w:after="0"/>
            </w:pPr>
            <w:r/>
            <w:r>
              <w:rPr>
                <w:rFonts w:ascii="Aptos" w:hAnsi="Aptos" w:eastAsia="Aptos"/>
                <w:b w:val="0"/>
                <w:sz w:val="18"/>
              </w:rPr>
              <w:t>SEO implementer</w:t>
            </w:r>
          </w:p>
        </w:tc>
        <w:tc>
          <w:tcPr>
            <w:tcW w:type="dxa" w:w="4608"/>
            <w:vAlign w:val="top"/>
          </w:tcPr>
          <w:p>
            <w:pPr>
              <w:spacing w:after="0"/>
            </w:pPr>
            <w:r/>
            <w:r>
              <w:rPr>
                <w:rFonts w:ascii="Aptos" w:hAnsi="Aptos" w:eastAsia="Aptos"/>
                <w:b w:val="0"/>
                <w:sz w:val="18"/>
              </w:rPr>
              <w:t>List of pages to index, noindex, canonicalize, or redirect</w:t>
            </w:r>
          </w:p>
        </w:tc>
      </w:tr>
      <w:tr>
        <w:tc>
          <w:tcPr>
            <w:tcW w:type="dxa" w:w="3168"/>
            <w:vAlign w:val="top"/>
          </w:tcPr>
          <w:p>
            <w:pPr>
              <w:spacing w:after="0"/>
            </w:pPr>
            <w:r/>
            <w:r>
              <w:rPr>
                <w:rFonts w:ascii="Aptos" w:hAnsi="Aptos" w:eastAsia="Aptos"/>
                <w:b w:val="0"/>
                <w:sz w:val="18"/>
              </w:rPr>
              <w:t>Core page rewrites</w:t>
            </w:r>
          </w:p>
        </w:tc>
        <w:tc>
          <w:tcPr>
            <w:tcW w:type="dxa" w:w="3456"/>
            <w:vAlign w:val="top"/>
          </w:tcPr>
          <w:p>
            <w:pPr>
              <w:spacing w:after="0"/>
            </w:pPr>
            <w:r/>
            <w:r>
              <w:rPr>
                <w:rFonts w:ascii="Aptos" w:hAnsi="Aptos" w:eastAsia="Aptos"/>
                <w:b w:val="0"/>
                <w:sz w:val="18"/>
              </w:rPr>
              <w:t>Site owner + writer/SEO</w:t>
            </w:r>
          </w:p>
        </w:tc>
        <w:tc>
          <w:tcPr>
            <w:tcW w:type="dxa" w:w="4608"/>
            <w:vAlign w:val="top"/>
          </w:tcPr>
          <w:p>
            <w:pPr>
              <w:spacing w:after="0"/>
            </w:pPr>
            <w:r/>
            <w:r>
              <w:rPr>
                <w:rFonts w:ascii="Aptos" w:hAnsi="Aptos" w:eastAsia="Aptos"/>
                <w:b w:val="0"/>
                <w:sz w:val="18"/>
              </w:rPr>
              <w:t>Five rewritten high-value pages</w:t>
            </w:r>
          </w:p>
        </w:tc>
      </w:tr>
      <w:tr>
        <w:tc>
          <w:tcPr>
            <w:tcW w:type="dxa" w:w="3168"/>
            <w:vAlign w:val="top"/>
          </w:tcPr>
          <w:p>
            <w:pPr>
              <w:spacing w:after="0"/>
            </w:pPr>
            <w:r/>
            <w:r>
              <w:rPr>
                <w:rFonts w:ascii="Aptos" w:hAnsi="Aptos" w:eastAsia="Aptos"/>
                <w:b w:val="0"/>
                <w:sz w:val="18"/>
              </w:rPr>
              <w:t>Schema</w:t>
            </w:r>
          </w:p>
        </w:tc>
        <w:tc>
          <w:tcPr>
            <w:tcW w:type="dxa" w:w="3456"/>
            <w:vAlign w:val="top"/>
          </w:tcPr>
          <w:p>
            <w:pPr>
              <w:spacing w:after="0"/>
            </w:pPr>
            <w:r/>
            <w:r>
              <w:rPr>
                <w:rFonts w:ascii="Aptos" w:hAnsi="Aptos" w:eastAsia="Aptos"/>
                <w:b w:val="0"/>
                <w:sz w:val="18"/>
              </w:rPr>
              <w:t>SEO implementer</w:t>
            </w:r>
          </w:p>
        </w:tc>
        <w:tc>
          <w:tcPr>
            <w:tcW w:type="dxa" w:w="4608"/>
            <w:vAlign w:val="top"/>
          </w:tcPr>
          <w:p>
            <w:pPr>
              <w:spacing w:after="0"/>
            </w:pPr>
            <w:r/>
            <w:r>
              <w:rPr>
                <w:rFonts w:ascii="Aptos" w:hAnsi="Aptos" w:eastAsia="Aptos"/>
                <w:b w:val="0"/>
                <w:sz w:val="18"/>
              </w:rPr>
              <w:t>Validated sitewide business JSON-LD</w:t>
            </w:r>
          </w:p>
        </w:tc>
      </w:tr>
      <w:tr>
        <w:tc>
          <w:tcPr>
            <w:tcW w:type="dxa" w:w="3168"/>
            <w:vAlign w:val="top"/>
          </w:tcPr>
          <w:p>
            <w:pPr>
              <w:spacing w:after="0"/>
            </w:pPr>
            <w:r/>
            <w:r>
              <w:rPr>
                <w:rFonts w:ascii="Aptos" w:hAnsi="Aptos" w:eastAsia="Aptos"/>
                <w:b w:val="0"/>
                <w:sz w:val="18"/>
              </w:rPr>
              <w:t>Location/service architecture</w:t>
            </w:r>
          </w:p>
        </w:tc>
        <w:tc>
          <w:tcPr>
            <w:tcW w:type="dxa" w:w="3456"/>
            <w:vAlign w:val="top"/>
          </w:tcPr>
          <w:p>
            <w:pPr>
              <w:spacing w:after="0"/>
            </w:pPr>
            <w:r/>
            <w:r>
              <w:rPr>
                <w:rFonts w:ascii="Aptos" w:hAnsi="Aptos" w:eastAsia="Aptos"/>
                <w:b w:val="0"/>
                <w:sz w:val="18"/>
              </w:rPr>
              <w:t>SEO strategist</w:t>
            </w:r>
          </w:p>
        </w:tc>
        <w:tc>
          <w:tcPr>
            <w:tcW w:type="dxa" w:w="4608"/>
            <w:vAlign w:val="top"/>
          </w:tcPr>
          <w:p>
            <w:pPr>
              <w:spacing w:after="0"/>
            </w:pPr>
            <w:r/>
            <w:r>
              <w:rPr>
                <w:rFonts w:ascii="Aptos" w:hAnsi="Aptos" w:eastAsia="Aptos"/>
                <w:b w:val="0"/>
                <w:sz w:val="18"/>
              </w:rPr>
              <w:t>Tiered location map and page action list</w:t>
            </w:r>
          </w:p>
        </w:tc>
      </w:tr>
      <w:tr>
        <w:tc>
          <w:tcPr>
            <w:tcW w:type="dxa" w:w="3168"/>
            <w:vAlign w:val="top"/>
          </w:tcPr>
          <w:p>
            <w:pPr>
              <w:spacing w:after="0"/>
            </w:pPr>
            <w:r/>
            <w:r>
              <w:rPr>
                <w:rFonts w:ascii="Aptos" w:hAnsi="Aptos" w:eastAsia="Aptos"/>
                <w:b w:val="0"/>
                <w:sz w:val="18"/>
              </w:rPr>
              <w:t>Citations/profiles</w:t>
            </w:r>
          </w:p>
        </w:tc>
        <w:tc>
          <w:tcPr>
            <w:tcW w:type="dxa" w:w="3456"/>
            <w:vAlign w:val="top"/>
          </w:tcPr>
          <w:p>
            <w:pPr>
              <w:spacing w:after="0"/>
            </w:pPr>
            <w:r/>
            <w:r>
              <w:rPr>
                <w:rFonts w:ascii="Aptos" w:hAnsi="Aptos" w:eastAsia="Aptos"/>
                <w:b w:val="0"/>
                <w:sz w:val="18"/>
              </w:rPr>
              <w:t>Site owner or local SEO implementer</w:t>
            </w:r>
          </w:p>
        </w:tc>
        <w:tc>
          <w:tcPr>
            <w:tcW w:type="dxa" w:w="4608"/>
            <w:vAlign w:val="top"/>
          </w:tcPr>
          <w:p>
            <w:pPr>
              <w:spacing w:after="0"/>
            </w:pPr>
            <w:r/>
            <w:r>
              <w:rPr>
                <w:rFonts w:ascii="Aptos" w:hAnsi="Aptos" w:eastAsia="Aptos"/>
                <w:b w:val="0"/>
                <w:sz w:val="18"/>
              </w:rPr>
              <w:t>Consistent business data across profiles</w:t>
            </w:r>
          </w:p>
        </w:tc>
      </w:tr>
      <w:tr>
        <w:tc>
          <w:tcPr>
            <w:tcW w:type="dxa" w:w="3168"/>
            <w:vAlign w:val="top"/>
          </w:tcPr>
          <w:p>
            <w:pPr>
              <w:spacing w:after="0"/>
            </w:pPr>
            <w:r/>
            <w:r>
              <w:rPr>
                <w:rFonts w:ascii="Aptos" w:hAnsi="Aptos" w:eastAsia="Aptos"/>
                <w:b w:val="0"/>
                <w:sz w:val="18"/>
              </w:rPr>
              <w:t>Monitoring</w:t>
            </w:r>
          </w:p>
        </w:tc>
        <w:tc>
          <w:tcPr>
            <w:tcW w:type="dxa" w:w="3456"/>
            <w:vAlign w:val="top"/>
          </w:tcPr>
          <w:p>
            <w:pPr>
              <w:spacing w:after="0"/>
            </w:pPr>
            <w:r/>
            <w:r>
              <w:rPr>
                <w:rFonts w:ascii="Aptos" w:hAnsi="Aptos" w:eastAsia="Aptos"/>
                <w:b w:val="0"/>
                <w:sz w:val="18"/>
              </w:rPr>
              <w:t>SEO implementer or owner</w:t>
            </w:r>
          </w:p>
        </w:tc>
        <w:tc>
          <w:tcPr>
            <w:tcW w:type="dxa" w:w="4608"/>
            <w:vAlign w:val="top"/>
          </w:tcPr>
          <w:p>
            <w:pPr>
              <w:spacing w:after="0"/>
            </w:pPr>
            <w:r/>
            <w:r>
              <w:rPr>
                <w:rFonts w:ascii="Aptos" w:hAnsi="Aptos" w:eastAsia="Aptos"/>
                <w:b w:val="0"/>
                <w:sz w:val="18"/>
              </w:rPr>
              <w:t>Monthly dashboard and AI prompt test sheet</w:t>
            </w:r>
          </w:p>
        </w:tc>
      </w:tr>
    </w:tbl>
    <w:p>
      <w:pPr>
        <w:pStyle w:val="Compact"/>
      </w:pPr>
    </w:p>
    <w:p>
      <w:pPr>
        <w:pStyle w:val="Heading1"/>
      </w:pPr>
      <w:r>
        <w:t>Source Notes</w:t>
      </w:r>
    </w:p>
    <w:p>
      <w:r>
        <w:rPr>
          <w:b/>
        </w:rPr>
        <w:t xml:space="preserve">Primary source document: </w:t>
      </w:r>
      <w:r>
        <w:t>AI-Ready Website Strategy for a Carrot Real Estate Site.pdf, uploaded in this conversation. This one-document guide reorganizes that strategy into a quick implementation layer and a detailed reference layer.</w:t>
      </w:r>
    </w:p>
    <w:p>
      <w:pPr>
        <w:pStyle w:val="ListBullet"/>
        <w:spacing w:after="40"/>
      </w:pPr>
      <w:hyperlink r:id="rId11">
        <w:r>
          <w:rPr>
            <w:color w:val="0563C1"/>
            <w:u w:val="single"/>
          </w:rPr>
          <w:t>OpenAI - Overview of OpenAI Crawlers</w:t>
        </w:r>
      </w:hyperlink>
    </w:p>
    <w:p>
      <w:pPr>
        <w:pStyle w:val="ListBullet"/>
        <w:spacing w:after="40"/>
      </w:pPr>
      <w:hyperlink r:id="rId12">
        <w:r>
          <w:rPr>
            <w:color w:val="0563C1"/>
            <w:u w:val="single"/>
          </w:rPr>
          <w:t>Google Search Central - AI Features and Your Website</w:t>
        </w:r>
      </w:hyperlink>
    </w:p>
    <w:p>
      <w:pPr>
        <w:pStyle w:val="ListBullet"/>
        <w:spacing w:after="40"/>
      </w:pPr>
      <w:hyperlink r:id="rId13">
        <w:r>
          <w:rPr>
            <w:color w:val="0563C1"/>
            <w:u w:val="single"/>
          </w:rPr>
          <w:t>Google Search Central - FAQPage Structured Data</w:t>
        </w:r>
      </w:hyperlink>
    </w:p>
    <w:p>
      <w:pPr>
        <w:pStyle w:val="ListBullet"/>
        <w:spacing w:after="40"/>
      </w:pPr>
      <w:hyperlink r:id="rId14">
        <w:r>
          <w:rPr>
            <w:color w:val="0563C1"/>
            <w:u w:val="single"/>
          </w:rPr>
          <w:t>Carrot Help Center - Robots.txt and LLMS.txt</w:t>
        </w:r>
      </w:hyperlink>
    </w:p>
    <w:p>
      <w:pPr>
        <w:pStyle w:val="ListBullet"/>
        <w:spacing w:after="40"/>
      </w:pPr>
      <w:hyperlink r:id="rId15">
        <w:r>
          <w:rPr>
            <w:color w:val="0563C1"/>
            <w:u w:val="single"/>
          </w:rPr>
          <w:t>Carrot Help Center - Google Approved Sitemaps and How to Submit</w:t>
        </w:r>
      </w:hyperlink>
    </w:p>
    <w:p>
      <w:pPr>
        <w:pStyle w:val="ListBullet"/>
        <w:spacing w:after="40"/>
      </w:pPr>
      <w:hyperlink r:id="rId16">
        <w:r>
          <w:rPr>
            <w:color w:val="0563C1"/>
            <w:u w:val="single"/>
          </w:rPr>
          <w:t>Carrot Help Center - How to Add Schema Markup</w:t>
        </w:r>
      </w:hyperlink>
    </w:p>
    <w:p>
      <w:pPr>
        <w:pStyle w:val="ListBullet"/>
        <w:spacing w:after="40"/>
      </w:pPr>
      <w:hyperlink r:id="rId17">
        <w:r>
          <w:rPr>
            <w:color w:val="0563C1"/>
            <w:u w:val="single"/>
          </w:rPr>
          <w:t>Carrot Help Center - Writing Unique Content</w:t>
        </w:r>
      </w:hyperlink>
    </w:p>
    <w:p>
      <w:pPr>
        <w:pStyle w:val="ListBullet"/>
        <w:spacing w:after="40"/>
      </w:pPr>
      <w:hyperlink r:id="rId18">
        <w:r>
          <w:rPr>
            <w:color w:val="0563C1"/>
            <w:u w:val="single"/>
          </w:rPr>
          <w:t>Carrot Help Center - On-Page SEO Basics</w:t>
        </w:r>
      </w:hyperlink>
    </w:p>
    <w:p>
      <w:pPr>
        <w:pStyle w:val="ListBullet"/>
        <w:spacing w:after="40"/>
      </w:pPr>
      <w:hyperlink r:id="rId19">
        <w:r>
          <w:rPr>
            <w:color w:val="0563C1"/>
            <w:u w:val="single"/>
          </w:rPr>
          <w:t>Carrot Help Center - Auto-Location Pages</w:t>
        </w:r>
      </w:hyperlink>
    </w:p>
    <w:p>
      <w:pPr>
        <w:pStyle w:val="ListBullet"/>
        <w:spacing w:after="40"/>
      </w:pPr>
      <w:hyperlink r:id="rId20">
        <w:r>
          <w:rPr>
            <w:color w:val="0563C1"/>
            <w:u w:val="single"/>
          </w:rPr>
          <w:t>Carrot Help Center - Google Analytics and Tags</w:t>
        </w:r>
      </w:hyperlink>
    </w:p>
    <w:p>
      <w:pPr>
        <w:pStyle w:val="ListBullet"/>
        <w:spacing w:after="40"/>
      </w:pPr>
      <w:hyperlink r:id="rId21">
        <w:r>
          <w:rPr>
            <w:color w:val="0563C1"/>
            <w:u w:val="single"/>
          </w:rPr>
          <w:t>Carrot Help Center - Citations for SEO</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implementation on a Carrot-based real estate website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AI-Ready Carrot Website Strategy - One-Document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60" w:after="140"/>
      <w:ind w:left="216" w:right="216"/>
    </w:pPr>
    <w:rPr>
      <w:i/>
      <w:color w:val="505050"/>
      <w:sz w:val="19"/>
    </w:rPr>
  </w:style>
  <w:style w:type="paragraph" w:customStyle="1" w:styleId="Compact">
    <w:name w:val="Compact"/>
    <w:basedOn w:val="Normal"/>
    <w:pPr>
      <w:spacing w:after="40" w:line="240"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bots" TargetMode="External"/><Relationship Id="rId12" Type="http://schemas.openxmlformats.org/officeDocument/2006/relationships/hyperlink" Target="https://developers.google.com/search/docs/appearance/ai-features" TargetMode="External"/><Relationship Id="rId13" Type="http://schemas.openxmlformats.org/officeDocument/2006/relationships/hyperlink" Target="https://developers.google.com/search/docs/appearance/structured-data/faqpage" TargetMode="External"/><Relationship Id="rId14" Type="http://schemas.openxmlformats.org/officeDocument/2006/relationships/hyperlink" Target="https://help.carrot.com/tutorial/robots-txt-and-llms-txt/" TargetMode="External"/><Relationship Id="rId15" Type="http://schemas.openxmlformats.org/officeDocument/2006/relationships/hyperlink" Target="https://help.carrot.com/tutorial/google-approved-sitemaps/" TargetMode="External"/><Relationship Id="rId16" Type="http://schemas.openxmlformats.org/officeDocument/2006/relationships/hyperlink" Target="https://help.carrot.com/tutorial/how-to-add-schema-markup-structured-data/" TargetMode="External"/><Relationship Id="rId17" Type="http://schemas.openxmlformats.org/officeDocument/2006/relationships/hyperlink" Target="https://help.carrot.com/tutorial/writing-unique-content/" TargetMode="External"/><Relationship Id="rId18" Type="http://schemas.openxmlformats.org/officeDocument/2006/relationships/hyperlink" Target="https://help.carrot.com/tutorial/seo-basics/how-to-optimize-your-page-for-seo-rankings/" TargetMode="External"/><Relationship Id="rId19" Type="http://schemas.openxmlformats.org/officeDocument/2006/relationships/hyperlink" Target="https://help.carrot.com/tutorial/auto-location-pages/" TargetMode="External"/><Relationship Id="rId20" Type="http://schemas.openxmlformats.org/officeDocument/2006/relationships/hyperlink" Target="https://help.carrot.com/tutorial/google-analytics-and-tags/" TargetMode="External"/><Relationship Id="rId21" Type="http://schemas.openxmlformats.org/officeDocument/2006/relationships/hyperlink" Target="https://help.carrot.com/tutorial/c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AI-Ready Website Strategy for a Carrot Real Estate Site - One-Document Guide</dc:title>
  <dc:subject>Quick implementation guide and detailed reference manual for AI-era SEO on a Carrot real estate site</dc:subject>
  <dc:creator>OpenAI</dc:creator>
  <cp:keywords/>
  <dc:description>Created from uploaded strategy document and current official guidance.</dc:description>
  <cp:lastModifiedBy/>
  <cp:revision>1</cp:revision>
  <dcterms:created xsi:type="dcterms:W3CDTF">2013-12-23T23:15:00Z</dcterms:created>
  <dcterms:modified xsi:type="dcterms:W3CDTF">2013-12-23T23:15:00Z</dcterms:modified>
  <cp:category/>
</cp:coreProperties>
</file>