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4FE1" w14:textId="5B323FA3" w:rsidR="002C23C2" w:rsidRPr="002C23C2" w:rsidRDefault="002C23C2" w:rsidP="002C23C2">
      <w:pPr>
        <w:pStyle w:val="Heading1"/>
        <w:jc w:val="center"/>
        <w:rPr>
          <w:sz w:val="36"/>
          <w:szCs w:val="36"/>
        </w:rPr>
      </w:pPr>
      <w:r w:rsidRPr="002C23C2">
        <w:rPr>
          <w:sz w:val="36"/>
          <w:szCs w:val="36"/>
        </w:rPr>
        <w:t xml:space="preserve">Ethical and Society Implications of AI Case </w:t>
      </w:r>
      <w:proofErr w:type="gramStart"/>
      <w:r w:rsidRPr="002C23C2">
        <w:rPr>
          <w:sz w:val="36"/>
          <w:szCs w:val="36"/>
        </w:rPr>
        <w:t>Study  -</w:t>
      </w:r>
      <w:proofErr w:type="gramEnd"/>
      <w:r w:rsidRPr="002C23C2">
        <w:rPr>
          <w:sz w:val="36"/>
          <w:szCs w:val="36"/>
        </w:rPr>
        <w:t xml:space="preserve"> </w:t>
      </w:r>
      <w:r w:rsidRPr="002C23C2">
        <w:rPr>
          <w:sz w:val="36"/>
          <w:szCs w:val="36"/>
        </w:rPr>
        <w:t>The Hidden Influence of Social Media Recommendation Algorithms</w:t>
      </w:r>
    </w:p>
    <w:p w14:paraId="4FA82568" w14:textId="1EA55FE9" w:rsidR="002C23C2" w:rsidRPr="002C23C2" w:rsidRDefault="002C23C2" w:rsidP="002C23C2">
      <w:pPr>
        <w:rPr>
          <w:rFonts w:ascii="Times New Roman" w:hAnsi="Times New Roman" w:cs="Times New Roman"/>
        </w:rPr>
      </w:pPr>
    </w:p>
    <w:p w14:paraId="00AFE93E" w14:textId="77777777"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Introduction</w:t>
      </w:r>
    </w:p>
    <w:p w14:paraId="7793968F"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Artificial Intelligence (AI) has become a major part of everyday life, especially through social media platforms like YouTube, TikTok, X (formerly Twitter), and Facebook. These platforms use recommendation algorithms to decide what content users see, often without users realizing it. While these systems are designed to improve user experience by showing relevant content, they also raise important concerns about bias, privacy, and manipulation.</w:t>
      </w:r>
    </w:p>
    <w:p w14:paraId="7403DE23"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Social media algorithms do not just help users find content — they shape what users see, think, and interact with. Many people do not realize that their online experience is being filtered and influenced. This paper analyzes how these systems work, the benefits they provide, and the ethical and societal concerns they raise, while also suggesting ways to improve them.</w:t>
      </w:r>
    </w:p>
    <w:p w14:paraId="536DE990" w14:textId="495D3DBE" w:rsidR="002C23C2" w:rsidRPr="002C23C2" w:rsidRDefault="002C23C2" w:rsidP="002C23C2">
      <w:pPr>
        <w:rPr>
          <w:rFonts w:ascii="Times New Roman" w:hAnsi="Times New Roman" w:cs="Times New Roman"/>
        </w:rPr>
      </w:pPr>
    </w:p>
    <w:p w14:paraId="3AA6151A" w14:textId="77777777"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Overview of the AI System</w:t>
      </w:r>
    </w:p>
    <w:p w14:paraId="10844D7B"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Social media recommendation algorithms are AI systems designed to personalize content based on user behavior. Platforms like YouTube, TikTok, X (Twitter), and Meta Platforms use machine learning models to analyze data such as likes, comments, watch time, and search history.</w:t>
      </w:r>
    </w:p>
    <w:p w14:paraId="3E9D22A7"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The main problem these systems solve is </w:t>
      </w:r>
      <w:r w:rsidRPr="002C23C2">
        <w:rPr>
          <w:rFonts w:ascii="Times New Roman" w:hAnsi="Times New Roman" w:cs="Times New Roman"/>
          <w:b/>
          <w:bCs/>
        </w:rPr>
        <w:t>information overload</w:t>
      </w:r>
      <w:r w:rsidRPr="002C23C2">
        <w:rPr>
          <w:rFonts w:ascii="Times New Roman" w:hAnsi="Times New Roman" w:cs="Times New Roman"/>
        </w:rPr>
        <w:t>. There is too much content online for users to go through manually, so algorithms filter and prioritize what users are most likely to engage with. This helps users quickly find content that matches their interests.</w:t>
      </w:r>
    </w:p>
    <w:p w14:paraId="2D4738A3"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At a high level, these systems work by collecting user data and identifying patterns. For example, if a user watches multiple videos about fitness on YouTube or interacts with similar content on TikTok, the algorithm will continue to recommend related content. Over time, this creates a feedback loop where users are shown more of the same type of content.</w:t>
      </w:r>
    </w:p>
    <w:p w14:paraId="20548222"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However, this system does more than organize content — it shapes user behavior. By continuously pushing certain types of content, algorithms influence what users pay attention to, often without them realizing it.</w:t>
      </w:r>
    </w:p>
    <w:p w14:paraId="65111FAD" w14:textId="31C03F1C" w:rsidR="002C23C2" w:rsidRPr="002C23C2" w:rsidRDefault="002C23C2" w:rsidP="002C23C2">
      <w:pPr>
        <w:rPr>
          <w:rFonts w:ascii="Times New Roman" w:hAnsi="Times New Roman" w:cs="Times New Roman"/>
          <w:sz w:val="28"/>
          <w:szCs w:val="28"/>
        </w:rPr>
      </w:pPr>
    </w:p>
    <w:p w14:paraId="5CF91B12" w14:textId="77777777"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Benefits and Positive Impact</w:t>
      </w:r>
    </w:p>
    <w:p w14:paraId="5B90589B"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lastRenderedPageBreak/>
        <w:t xml:space="preserve">Social media recommendation algorithms provide several benefits. First, they improve </w:t>
      </w:r>
      <w:r w:rsidRPr="002C23C2">
        <w:rPr>
          <w:rFonts w:ascii="Times New Roman" w:hAnsi="Times New Roman" w:cs="Times New Roman"/>
          <w:b/>
          <w:bCs/>
        </w:rPr>
        <w:t>efficiency</w:t>
      </w:r>
      <w:r w:rsidRPr="002C23C2">
        <w:rPr>
          <w:rFonts w:ascii="Times New Roman" w:hAnsi="Times New Roman" w:cs="Times New Roman"/>
        </w:rPr>
        <w:t xml:space="preserve"> by filtering large amounts of content. Without these systems, users would be overwhelmed by the volume of information available online.</w:t>
      </w:r>
    </w:p>
    <w:p w14:paraId="4BA40EB2"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Second, they help with </w:t>
      </w:r>
      <w:r w:rsidRPr="002C23C2">
        <w:rPr>
          <w:rFonts w:ascii="Times New Roman" w:hAnsi="Times New Roman" w:cs="Times New Roman"/>
          <w:b/>
          <w:bCs/>
        </w:rPr>
        <w:t>cost savings</w:t>
      </w:r>
      <w:r w:rsidRPr="002C23C2">
        <w:rPr>
          <w:rFonts w:ascii="Times New Roman" w:hAnsi="Times New Roman" w:cs="Times New Roman"/>
        </w:rPr>
        <w:t xml:space="preserve"> for companies. Instead of manually organizing content, AI systems automate the process, allowing platforms to operate at scale with fewer human resources.</w:t>
      </w:r>
    </w:p>
    <w:p w14:paraId="6FD49B14"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Third, these systems improve </w:t>
      </w:r>
      <w:r w:rsidRPr="002C23C2">
        <w:rPr>
          <w:rFonts w:ascii="Times New Roman" w:hAnsi="Times New Roman" w:cs="Times New Roman"/>
          <w:b/>
          <w:bCs/>
        </w:rPr>
        <w:t>accuracy and innovation</w:t>
      </w:r>
      <w:r w:rsidRPr="002C23C2">
        <w:rPr>
          <w:rFonts w:ascii="Times New Roman" w:hAnsi="Times New Roman" w:cs="Times New Roman"/>
        </w:rPr>
        <w:t>. Algorithms learn from user behavior and continuously improve recommendations, making platforms more personalized and engaging. This also allows new creators to reach audiences more easily, especially on platforms like TikTok and YouTube.</w:t>
      </w:r>
    </w:p>
    <w:p w14:paraId="4A4E34FE"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Finally, there are </w:t>
      </w:r>
      <w:r w:rsidRPr="002C23C2">
        <w:rPr>
          <w:rFonts w:ascii="Times New Roman" w:hAnsi="Times New Roman" w:cs="Times New Roman"/>
          <w:b/>
          <w:bCs/>
        </w:rPr>
        <w:t>societal benefits</w:t>
      </w:r>
      <w:r w:rsidRPr="002C23C2">
        <w:rPr>
          <w:rFonts w:ascii="Times New Roman" w:hAnsi="Times New Roman" w:cs="Times New Roman"/>
        </w:rPr>
        <w:t>, such as increased access to information and opportunities for content creators. Users can discover new ideas, communities, and perspectives that they may not have found otherwise.</w:t>
      </w:r>
    </w:p>
    <w:p w14:paraId="3553CF50" w14:textId="3741E86B" w:rsidR="002C23C2" w:rsidRPr="002C23C2" w:rsidRDefault="002C23C2" w:rsidP="002C23C2">
      <w:pPr>
        <w:rPr>
          <w:rFonts w:ascii="Times New Roman" w:hAnsi="Times New Roman" w:cs="Times New Roman"/>
        </w:rPr>
      </w:pPr>
    </w:p>
    <w:p w14:paraId="6B44FE23" w14:textId="77777777"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Ethical Issues</w:t>
      </w:r>
    </w:p>
    <w:p w14:paraId="50D668E5"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Despite these benefits, social media algorithms raise serious ethical concerns.</w:t>
      </w:r>
    </w:p>
    <w:p w14:paraId="4C82ED7C"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One major issue is </w:t>
      </w:r>
      <w:r w:rsidRPr="002C23C2">
        <w:rPr>
          <w:rFonts w:ascii="Times New Roman" w:hAnsi="Times New Roman" w:cs="Times New Roman"/>
          <w:b/>
          <w:bCs/>
        </w:rPr>
        <w:t>bias and fairness</w:t>
      </w:r>
      <w:r w:rsidRPr="002C23C2">
        <w:rPr>
          <w:rFonts w:ascii="Times New Roman" w:hAnsi="Times New Roman" w:cs="Times New Roman"/>
        </w:rPr>
        <w:t>. Algorithms are trained on data, and if that data is biased, the system can reinforce those biases. For example, certain viewpoints or types of content may be promoted more than others, creating an unbalanced experience for users.</w:t>
      </w:r>
    </w:p>
    <w:p w14:paraId="55DD9526"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Another concern is </w:t>
      </w:r>
      <w:r w:rsidRPr="002C23C2">
        <w:rPr>
          <w:rFonts w:ascii="Times New Roman" w:hAnsi="Times New Roman" w:cs="Times New Roman"/>
          <w:b/>
          <w:bCs/>
        </w:rPr>
        <w:t>privacy and surveillance</w:t>
      </w:r>
      <w:r w:rsidRPr="002C23C2">
        <w:rPr>
          <w:rFonts w:ascii="Times New Roman" w:hAnsi="Times New Roman" w:cs="Times New Roman"/>
        </w:rPr>
        <w:t>. These systems rely heavily on user data, including personal preferences, behavior, and interactions. Many users are not fully aware of how much data is being collected or how it is being used to shape their experience.</w:t>
      </w:r>
    </w:p>
    <w:p w14:paraId="30AFAA3F"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A third issue is </w:t>
      </w:r>
      <w:r w:rsidRPr="002C23C2">
        <w:rPr>
          <w:rFonts w:ascii="Times New Roman" w:hAnsi="Times New Roman" w:cs="Times New Roman"/>
          <w:b/>
          <w:bCs/>
        </w:rPr>
        <w:t>lack of transparency</w:t>
      </w:r>
      <w:r w:rsidRPr="002C23C2">
        <w:rPr>
          <w:rFonts w:ascii="Times New Roman" w:hAnsi="Times New Roman" w:cs="Times New Roman"/>
        </w:rPr>
        <w:t>. Social media algorithms operate as “black box” systems, meaning users do not understand how decisions are made. Users cannot easily see why certain content is shown to them, which reduces accountability.</w:t>
      </w:r>
    </w:p>
    <w:p w14:paraId="5E230BC0"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Finally, there is the issue of </w:t>
      </w:r>
      <w:r w:rsidRPr="002C23C2">
        <w:rPr>
          <w:rFonts w:ascii="Times New Roman" w:hAnsi="Times New Roman" w:cs="Times New Roman"/>
          <w:b/>
          <w:bCs/>
        </w:rPr>
        <w:t>manipulation and consent</w:t>
      </w:r>
      <w:r w:rsidRPr="002C23C2">
        <w:rPr>
          <w:rFonts w:ascii="Times New Roman" w:hAnsi="Times New Roman" w:cs="Times New Roman"/>
        </w:rPr>
        <w:t>. Users often do not realize they are being influenced by algorithms. Content is pushed in ways that maximize engagement, which can affect opinions, behaviors, and beliefs without explicit consent. This is especially concerning when it comes to political content or misinformation.</w:t>
      </w:r>
    </w:p>
    <w:p w14:paraId="0186AEED" w14:textId="767E2324" w:rsidR="002C23C2" w:rsidRPr="002C23C2" w:rsidRDefault="002C23C2" w:rsidP="002C23C2">
      <w:pPr>
        <w:rPr>
          <w:rFonts w:ascii="Times New Roman" w:hAnsi="Times New Roman" w:cs="Times New Roman"/>
        </w:rPr>
      </w:pPr>
    </w:p>
    <w:p w14:paraId="26F17C56" w14:textId="77777777"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Societal Implications</w:t>
      </w:r>
    </w:p>
    <w:p w14:paraId="193BB89A"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lastRenderedPageBreak/>
        <w:t xml:space="preserve">The societal impact of these algorithms is significant. One major issue is their effect on </w:t>
      </w:r>
      <w:r w:rsidRPr="002C23C2">
        <w:rPr>
          <w:rFonts w:ascii="Times New Roman" w:hAnsi="Times New Roman" w:cs="Times New Roman"/>
          <w:b/>
          <w:bCs/>
        </w:rPr>
        <w:t>jobs and the workforce</w:t>
      </w:r>
      <w:r w:rsidRPr="002C23C2">
        <w:rPr>
          <w:rFonts w:ascii="Times New Roman" w:hAnsi="Times New Roman" w:cs="Times New Roman"/>
        </w:rPr>
        <w:t>. While social media has created opportunities for content creators, it has also disrupted traditional industries like journalism and media.</w:t>
      </w:r>
    </w:p>
    <w:p w14:paraId="2325A442"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These systems also affect </w:t>
      </w:r>
      <w:r w:rsidRPr="002C23C2">
        <w:rPr>
          <w:rFonts w:ascii="Times New Roman" w:hAnsi="Times New Roman" w:cs="Times New Roman"/>
          <w:b/>
          <w:bCs/>
        </w:rPr>
        <w:t>inequality and discrimination</w:t>
      </w:r>
      <w:r w:rsidRPr="002C23C2">
        <w:rPr>
          <w:rFonts w:ascii="Times New Roman" w:hAnsi="Times New Roman" w:cs="Times New Roman"/>
        </w:rPr>
        <w:t>. Algorithmic bias can lead to unequal representation of certain groups or ideas, which can reinforce existing social inequalities.</w:t>
      </w:r>
    </w:p>
    <w:p w14:paraId="761B2B90"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Another important issue is </w:t>
      </w:r>
      <w:r w:rsidRPr="002C23C2">
        <w:rPr>
          <w:rFonts w:ascii="Times New Roman" w:hAnsi="Times New Roman" w:cs="Times New Roman"/>
          <w:b/>
          <w:bCs/>
        </w:rPr>
        <w:t>public trust</w:t>
      </w:r>
      <w:r w:rsidRPr="002C23C2">
        <w:rPr>
          <w:rFonts w:ascii="Times New Roman" w:hAnsi="Times New Roman" w:cs="Times New Roman"/>
        </w:rPr>
        <w:t>. As people become more aware of how algorithms influence content, trust in social media platforms can decrease. Users may question whether the information they see is accurate or manipulated.</w:t>
      </w:r>
    </w:p>
    <w:p w14:paraId="0B63229F"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There are also </w:t>
      </w:r>
      <w:r w:rsidRPr="002C23C2">
        <w:rPr>
          <w:rFonts w:ascii="Times New Roman" w:hAnsi="Times New Roman" w:cs="Times New Roman"/>
          <w:b/>
          <w:bCs/>
        </w:rPr>
        <w:t>cultural and global implications</w:t>
      </w:r>
      <w:r w:rsidRPr="002C23C2">
        <w:rPr>
          <w:rFonts w:ascii="Times New Roman" w:hAnsi="Times New Roman" w:cs="Times New Roman"/>
        </w:rPr>
        <w:t>. Social media platforms operate worldwide, and their algorithms can influence cultural trends, political opinions, and global communication. This makes their impact much larger than just individual users.</w:t>
      </w:r>
    </w:p>
    <w:p w14:paraId="7533EDD3" w14:textId="601706D9" w:rsidR="002C23C2" w:rsidRPr="002C23C2" w:rsidRDefault="002C23C2" w:rsidP="002C23C2">
      <w:pPr>
        <w:rPr>
          <w:rFonts w:ascii="Times New Roman" w:hAnsi="Times New Roman" w:cs="Times New Roman"/>
        </w:rPr>
      </w:pPr>
    </w:p>
    <w:p w14:paraId="64379D1A" w14:textId="77777777"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Risks and Challenges</w:t>
      </w:r>
    </w:p>
    <w:p w14:paraId="4492EC8D"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There are several risks associated with social media recommendation systems. One challenge is </w:t>
      </w:r>
      <w:r w:rsidRPr="002C23C2">
        <w:rPr>
          <w:rFonts w:ascii="Times New Roman" w:hAnsi="Times New Roman" w:cs="Times New Roman"/>
          <w:b/>
          <w:bCs/>
        </w:rPr>
        <w:t>technical limitations</w:t>
      </w:r>
      <w:r w:rsidRPr="002C23C2">
        <w:rPr>
          <w:rFonts w:ascii="Times New Roman" w:hAnsi="Times New Roman" w:cs="Times New Roman"/>
        </w:rPr>
        <w:t>. Algorithms are not perfect and can misinterpret user behavior, leading to inaccurate recommendations.</w:t>
      </w:r>
    </w:p>
    <w:p w14:paraId="5389AB99"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There are also </w:t>
      </w:r>
      <w:r w:rsidRPr="002C23C2">
        <w:rPr>
          <w:rFonts w:ascii="Times New Roman" w:hAnsi="Times New Roman" w:cs="Times New Roman"/>
          <w:b/>
          <w:bCs/>
        </w:rPr>
        <w:t>security risks</w:t>
      </w:r>
      <w:r w:rsidRPr="002C23C2">
        <w:rPr>
          <w:rFonts w:ascii="Times New Roman" w:hAnsi="Times New Roman" w:cs="Times New Roman"/>
        </w:rPr>
        <w:t>. These systems can be exploited by malicious actors to spread misinformation, propaganda, or harmful content. Because algorithms prioritize engagement, harmful content can spread quickly.</w:t>
      </w:r>
    </w:p>
    <w:p w14:paraId="6388E645"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Another major risk is </w:t>
      </w:r>
      <w:r w:rsidRPr="002C23C2">
        <w:rPr>
          <w:rFonts w:ascii="Times New Roman" w:hAnsi="Times New Roman" w:cs="Times New Roman"/>
          <w:b/>
          <w:bCs/>
        </w:rPr>
        <w:t>misuse and abuse</w:t>
      </w:r>
      <w:r w:rsidRPr="002C23C2">
        <w:rPr>
          <w:rFonts w:ascii="Times New Roman" w:hAnsi="Times New Roman" w:cs="Times New Roman"/>
        </w:rPr>
        <w:t>. Organizations or individuals can manipulate algorithms to promote certain messages or hide others. This can influence public opinion in ways that are difficult to detect.</w:t>
      </w:r>
    </w:p>
    <w:p w14:paraId="15F6CF2B"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Finally, there is the challenge of balancing engagement with responsibility. Platforms are designed to keep users engaged, which can conflict with the need to provide accurate and balanced information.</w:t>
      </w:r>
    </w:p>
    <w:p w14:paraId="38765FE4" w14:textId="6E6EACE3" w:rsidR="002C23C2" w:rsidRPr="002C23C2" w:rsidRDefault="002C23C2" w:rsidP="002C23C2">
      <w:pPr>
        <w:rPr>
          <w:rFonts w:ascii="Times New Roman" w:hAnsi="Times New Roman" w:cs="Times New Roman"/>
          <w:sz w:val="28"/>
          <w:szCs w:val="28"/>
        </w:rPr>
      </w:pPr>
    </w:p>
    <w:p w14:paraId="30497B4E" w14:textId="77777777"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Recommendations</w:t>
      </w:r>
    </w:p>
    <w:p w14:paraId="0E0C3223"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To address these issues, several solutions can be implemented.</w:t>
      </w:r>
    </w:p>
    <w:p w14:paraId="04EC112E"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First, companies should improve </w:t>
      </w:r>
      <w:r w:rsidRPr="002C23C2">
        <w:rPr>
          <w:rFonts w:ascii="Times New Roman" w:hAnsi="Times New Roman" w:cs="Times New Roman"/>
          <w:b/>
          <w:bCs/>
        </w:rPr>
        <w:t>transparency</w:t>
      </w:r>
      <w:r w:rsidRPr="002C23C2">
        <w:rPr>
          <w:rFonts w:ascii="Times New Roman" w:hAnsi="Times New Roman" w:cs="Times New Roman"/>
        </w:rPr>
        <w:t xml:space="preserve"> by explaining how their algorithms work in a way that users can understand. This would help users become more aware of how their content is </w:t>
      </w:r>
      <w:proofErr w:type="gramStart"/>
      <w:r w:rsidRPr="002C23C2">
        <w:rPr>
          <w:rFonts w:ascii="Times New Roman" w:hAnsi="Times New Roman" w:cs="Times New Roman"/>
        </w:rPr>
        <w:t>being shaped</w:t>
      </w:r>
      <w:proofErr w:type="gramEnd"/>
      <w:r w:rsidRPr="002C23C2">
        <w:rPr>
          <w:rFonts w:ascii="Times New Roman" w:hAnsi="Times New Roman" w:cs="Times New Roman"/>
        </w:rPr>
        <w:t>.</w:t>
      </w:r>
    </w:p>
    <w:p w14:paraId="6F5BC87B"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lastRenderedPageBreak/>
        <w:t xml:space="preserve">Second, stronger </w:t>
      </w:r>
      <w:r w:rsidRPr="002C23C2">
        <w:rPr>
          <w:rFonts w:ascii="Times New Roman" w:hAnsi="Times New Roman" w:cs="Times New Roman"/>
          <w:b/>
          <w:bCs/>
        </w:rPr>
        <w:t>policies and regulations</w:t>
      </w:r>
      <w:r w:rsidRPr="002C23C2">
        <w:rPr>
          <w:rFonts w:ascii="Times New Roman" w:hAnsi="Times New Roman" w:cs="Times New Roman"/>
        </w:rPr>
        <w:t xml:space="preserve"> should be developed to ensure that AI systems are used responsibly. This includes protecting user data and preventing the spread of misinformation.</w:t>
      </w:r>
    </w:p>
    <w:p w14:paraId="2F270E6C"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Third, platforms should give users more </w:t>
      </w:r>
      <w:r w:rsidRPr="002C23C2">
        <w:rPr>
          <w:rFonts w:ascii="Times New Roman" w:hAnsi="Times New Roman" w:cs="Times New Roman"/>
          <w:b/>
          <w:bCs/>
        </w:rPr>
        <w:t>control</w:t>
      </w:r>
      <w:r w:rsidRPr="002C23C2">
        <w:rPr>
          <w:rFonts w:ascii="Times New Roman" w:hAnsi="Times New Roman" w:cs="Times New Roman"/>
        </w:rPr>
        <w:t xml:space="preserve"> over their experience. This could include options to adjust or reset recommendation systems, allowing users to see a wider range of content.</w:t>
      </w:r>
    </w:p>
    <w:p w14:paraId="086102E7"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Fourth, developers should focus on </w:t>
      </w:r>
      <w:r w:rsidRPr="002C23C2">
        <w:rPr>
          <w:rFonts w:ascii="Times New Roman" w:hAnsi="Times New Roman" w:cs="Times New Roman"/>
          <w:b/>
          <w:bCs/>
        </w:rPr>
        <w:t>reducing bias</w:t>
      </w:r>
      <w:r w:rsidRPr="002C23C2">
        <w:rPr>
          <w:rFonts w:ascii="Times New Roman" w:hAnsi="Times New Roman" w:cs="Times New Roman"/>
        </w:rPr>
        <w:t xml:space="preserve"> by improving data quality and testing algorithms more carefully.</w:t>
      </w:r>
    </w:p>
    <w:p w14:paraId="0CB91E34"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Finally, there should be clear </w:t>
      </w:r>
      <w:r w:rsidRPr="002C23C2">
        <w:rPr>
          <w:rFonts w:ascii="Times New Roman" w:hAnsi="Times New Roman" w:cs="Times New Roman"/>
          <w:b/>
          <w:bCs/>
        </w:rPr>
        <w:t>ethical guidelines</w:t>
      </w:r>
      <w:r w:rsidRPr="002C23C2">
        <w:rPr>
          <w:rFonts w:ascii="Times New Roman" w:hAnsi="Times New Roman" w:cs="Times New Roman"/>
        </w:rPr>
        <w:t xml:space="preserve"> for how AI systems are designed and used, especially when they influence large populations.</w:t>
      </w:r>
    </w:p>
    <w:p w14:paraId="34C872E7" w14:textId="26EB7C8C" w:rsidR="002C23C2" w:rsidRPr="002C23C2" w:rsidRDefault="002C23C2" w:rsidP="002C23C2">
      <w:pPr>
        <w:rPr>
          <w:rFonts w:ascii="Times New Roman" w:hAnsi="Times New Roman" w:cs="Times New Roman"/>
        </w:rPr>
      </w:pPr>
    </w:p>
    <w:p w14:paraId="08ECE2BC" w14:textId="77777777"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Conclusion</w:t>
      </w:r>
    </w:p>
    <w:p w14:paraId="02C2FF79"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Social media recommendation algorithms are powerful tools that shape how people interact with information. While they provide clear benefits such as efficiency and personalization, they also introduce serious ethical and societal concerns.</w:t>
      </w:r>
    </w:p>
    <w:p w14:paraId="0DCF68C7"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The most important issue is that many users do not realize how much their experience is being influenced. These systems do not just recommend content — they shape perception, behavior, and beliefs.</w:t>
      </w:r>
    </w:p>
    <w:p w14:paraId="68F34706"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As AI continues to evolve, it is important to balance innovation with responsibility. By improving transparency, reducing bias, and giving users more control, social media platforms can create systems that benefit users without manipulating them.</w:t>
      </w:r>
    </w:p>
    <w:p w14:paraId="57F8B2E1" w14:textId="3315D8E8" w:rsidR="002C23C2" w:rsidRPr="002C23C2" w:rsidRDefault="002C23C2" w:rsidP="002C23C2">
      <w:pPr>
        <w:rPr>
          <w:rFonts w:ascii="Times New Roman" w:hAnsi="Times New Roman" w:cs="Times New Roman"/>
          <w:sz w:val="32"/>
          <w:szCs w:val="32"/>
        </w:rPr>
      </w:pPr>
    </w:p>
    <w:p w14:paraId="7AF34BAF" w14:textId="501859A9" w:rsidR="002C23C2" w:rsidRPr="002C23C2" w:rsidRDefault="002C23C2" w:rsidP="002C23C2">
      <w:pPr>
        <w:rPr>
          <w:rFonts w:ascii="Times New Roman" w:hAnsi="Times New Roman" w:cs="Times New Roman"/>
          <w:b/>
          <w:bCs/>
          <w:sz w:val="28"/>
          <w:szCs w:val="28"/>
        </w:rPr>
      </w:pPr>
      <w:r w:rsidRPr="002C23C2">
        <w:rPr>
          <w:rFonts w:ascii="Times New Roman" w:hAnsi="Times New Roman" w:cs="Times New Roman"/>
          <w:b/>
          <w:bCs/>
          <w:sz w:val="28"/>
          <w:szCs w:val="28"/>
        </w:rPr>
        <w:t>References</w:t>
      </w:r>
    </w:p>
    <w:p w14:paraId="62AB72A1"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Cinelli, M., Morales, G. D. F., Galeazzi, A., et al. (2021). The echo chamber effect on social media. </w:t>
      </w:r>
      <w:r w:rsidRPr="002C23C2">
        <w:rPr>
          <w:rFonts w:ascii="Times New Roman" w:hAnsi="Times New Roman" w:cs="Times New Roman"/>
          <w:i/>
          <w:iCs/>
        </w:rPr>
        <w:t>PNAS</w:t>
      </w:r>
      <w:r w:rsidRPr="002C23C2">
        <w:rPr>
          <w:rFonts w:ascii="Times New Roman" w:hAnsi="Times New Roman" w:cs="Times New Roman"/>
        </w:rPr>
        <w:t>.</w:t>
      </w:r>
    </w:p>
    <w:p w14:paraId="665986A4"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Nguyen, T. T., Hui, P. M., Harper, F. M., et al. (2014). Exploring the filter bubble. </w:t>
      </w:r>
      <w:r w:rsidRPr="002C23C2">
        <w:rPr>
          <w:rFonts w:ascii="Times New Roman" w:hAnsi="Times New Roman" w:cs="Times New Roman"/>
          <w:i/>
          <w:iCs/>
        </w:rPr>
        <w:t>WWW Conference</w:t>
      </w:r>
      <w:r w:rsidRPr="002C23C2">
        <w:rPr>
          <w:rFonts w:ascii="Times New Roman" w:hAnsi="Times New Roman" w:cs="Times New Roman"/>
        </w:rPr>
        <w:t>.</w:t>
      </w:r>
    </w:p>
    <w:p w14:paraId="138F40F6"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Pariser, E. (2011). </w:t>
      </w:r>
      <w:r w:rsidRPr="002C23C2">
        <w:rPr>
          <w:rFonts w:ascii="Times New Roman" w:hAnsi="Times New Roman" w:cs="Times New Roman"/>
          <w:i/>
          <w:iCs/>
        </w:rPr>
        <w:t>The Filter Bubble</w:t>
      </w:r>
      <w:r w:rsidRPr="002C23C2">
        <w:rPr>
          <w:rFonts w:ascii="Times New Roman" w:hAnsi="Times New Roman" w:cs="Times New Roman"/>
        </w:rPr>
        <w:t>. Penguin Press.</w:t>
      </w:r>
    </w:p>
    <w:p w14:paraId="79BBC8BF" w14:textId="77777777" w:rsidR="002C23C2" w:rsidRPr="002C23C2" w:rsidRDefault="002C23C2" w:rsidP="002C23C2">
      <w:pPr>
        <w:rPr>
          <w:rFonts w:ascii="Times New Roman" w:hAnsi="Times New Roman" w:cs="Times New Roman"/>
        </w:rPr>
      </w:pPr>
      <w:r w:rsidRPr="002C23C2">
        <w:rPr>
          <w:rFonts w:ascii="Times New Roman" w:hAnsi="Times New Roman" w:cs="Times New Roman"/>
        </w:rPr>
        <w:t xml:space="preserve">Gillespie, T. (2018). </w:t>
      </w:r>
      <w:r w:rsidRPr="002C23C2">
        <w:rPr>
          <w:rFonts w:ascii="Times New Roman" w:hAnsi="Times New Roman" w:cs="Times New Roman"/>
          <w:i/>
          <w:iCs/>
        </w:rPr>
        <w:t>Custodians of the Internet</w:t>
      </w:r>
      <w:r w:rsidRPr="002C23C2">
        <w:rPr>
          <w:rFonts w:ascii="Times New Roman" w:hAnsi="Times New Roman" w:cs="Times New Roman"/>
        </w:rPr>
        <w:t>. Yale University Press.</w:t>
      </w:r>
    </w:p>
    <w:p w14:paraId="2EB19608" w14:textId="77777777" w:rsidR="002C23C2" w:rsidRPr="002C23C2" w:rsidRDefault="002C23C2">
      <w:pPr>
        <w:rPr>
          <w:rFonts w:ascii="Times New Roman" w:hAnsi="Times New Roman" w:cs="Times New Roman"/>
        </w:rPr>
      </w:pPr>
    </w:p>
    <w:sectPr w:rsidR="002C23C2" w:rsidRPr="002C23C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E43DC" w14:textId="77777777" w:rsidR="008071C4" w:rsidRDefault="008071C4" w:rsidP="002C23C2">
      <w:pPr>
        <w:spacing w:after="0" w:line="240" w:lineRule="auto"/>
      </w:pPr>
      <w:r>
        <w:separator/>
      </w:r>
    </w:p>
  </w:endnote>
  <w:endnote w:type="continuationSeparator" w:id="0">
    <w:p w14:paraId="0CA45682" w14:textId="77777777" w:rsidR="008071C4" w:rsidRDefault="008071C4" w:rsidP="002C2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9A44" w14:textId="77777777" w:rsidR="008071C4" w:rsidRDefault="008071C4" w:rsidP="002C23C2">
      <w:pPr>
        <w:spacing w:after="0" w:line="240" w:lineRule="auto"/>
      </w:pPr>
      <w:r>
        <w:separator/>
      </w:r>
    </w:p>
  </w:footnote>
  <w:footnote w:type="continuationSeparator" w:id="0">
    <w:p w14:paraId="3936DA00" w14:textId="77777777" w:rsidR="008071C4" w:rsidRDefault="008071C4" w:rsidP="002C2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7E14" w14:textId="73EB3C28" w:rsidR="002C23C2" w:rsidRDefault="002C23C2">
    <w:pPr>
      <w:pStyle w:val="Header"/>
    </w:pPr>
    <w:r>
      <w:t>Courtney Bernard</w:t>
    </w:r>
  </w:p>
  <w:p w14:paraId="31CAADC6" w14:textId="1E189B1A" w:rsidR="002C23C2" w:rsidRDefault="002C23C2">
    <w:pPr>
      <w:pStyle w:val="Header"/>
    </w:pPr>
    <w:r>
      <w:t>ITAI 2372</w:t>
    </w:r>
  </w:p>
  <w:p w14:paraId="3460FED1" w14:textId="77777777" w:rsidR="002C23C2" w:rsidRDefault="002C23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3C2"/>
    <w:rsid w:val="002C23C2"/>
    <w:rsid w:val="008071C4"/>
    <w:rsid w:val="00992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BFED"/>
  <w15:chartTrackingRefBased/>
  <w15:docId w15:val="{8A191778-1D94-409B-B798-C9610D8D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3C2"/>
    <w:rPr>
      <w:rFonts w:eastAsiaTheme="majorEastAsia" w:cstheme="majorBidi"/>
      <w:color w:val="272727" w:themeColor="text1" w:themeTint="D8"/>
    </w:rPr>
  </w:style>
  <w:style w:type="paragraph" w:styleId="Title">
    <w:name w:val="Title"/>
    <w:basedOn w:val="Normal"/>
    <w:next w:val="Normal"/>
    <w:link w:val="TitleChar"/>
    <w:uiPriority w:val="10"/>
    <w:qFormat/>
    <w:rsid w:val="002C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3C2"/>
    <w:pPr>
      <w:spacing w:before="160"/>
      <w:jc w:val="center"/>
    </w:pPr>
    <w:rPr>
      <w:i/>
      <w:iCs/>
      <w:color w:val="404040" w:themeColor="text1" w:themeTint="BF"/>
    </w:rPr>
  </w:style>
  <w:style w:type="character" w:customStyle="1" w:styleId="QuoteChar">
    <w:name w:val="Quote Char"/>
    <w:basedOn w:val="DefaultParagraphFont"/>
    <w:link w:val="Quote"/>
    <w:uiPriority w:val="29"/>
    <w:rsid w:val="002C23C2"/>
    <w:rPr>
      <w:i/>
      <w:iCs/>
      <w:color w:val="404040" w:themeColor="text1" w:themeTint="BF"/>
    </w:rPr>
  </w:style>
  <w:style w:type="paragraph" w:styleId="ListParagraph">
    <w:name w:val="List Paragraph"/>
    <w:basedOn w:val="Normal"/>
    <w:uiPriority w:val="34"/>
    <w:qFormat/>
    <w:rsid w:val="002C23C2"/>
    <w:pPr>
      <w:ind w:left="720"/>
      <w:contextualSpacing/>
    </w:pPr>
  </w:style>
  <w:style w:type="character" w:styleId="IntenseEmphasis">
    <w:name w:val="Intense Emphasis"/>
    <w:basedOn w:val="DefaultParagraphFont"/>
    <w:uiPriority w:val="21"/>
    <w:qFormat/>
    <w:rsid w:val="002C23C2"/>
    <w:rPr>
      <w:i/>
      <w:iCs/>
      <w:color w:val="0F4761" w:themeColor="accent1" w:themeShade="BF"/>
    </w:rPr>
  </w:style>
  <w:style w:type="paragraph" w:styleId="IntenseQuote">
    <w:name w:val="Intense Quote"/>
    <w:basedOn w:val="Normal"/>
    <w:next w:val="Normal"/>
    <w:link w:val="IntenseQuoteChar"/>
    <w:uiPriority w:val="30"/>
    <w:qFormat/>
    <w:rsid w:val="002C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3C2"/>
    <w:rPr>
      <w:i/>
      <w:iCs/>
      <w:color w:val="0F4761" w:themeColor="accent1" w:themeShade="BF"/>
    </w:rPr>
  </w:style>
  <w:style w:type="character" w:styleId="IntenseReference">
    <w:name w:val="Intense Reference"/>
    <w:basedOn w:val="DefaultParagraphFont"/>
    <w:uiPriority w:val="32"/>
    <w:qFormat/>
    <w:rsid w:val="002C23C2"/>
    <w:rPr>
      <w:b/>
      <w:bCs/>
      <w:smallCaps/>
      <w:color w:val="0F4761" w:themeColor="accent1" w:themeShade="BF"/>
      <w:spacing w:val="5"/>
    </w:rPr>
  </w:style>
  <w:style w:type="paragraph" w:styleId="Header">
    <w:name w:val="header"/>
    <w:basedOn w:val="Normal"/>
    <w:link w:val="HeaderChar"/>
    <w:uiPriority w:val="99"/>
    <w:unhideWhenUsed/>
    <w:rsid w:val="002C23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3C2"/>
  </w:style>
  <w:style w:type="paragraph" w:styleId="Footer">
    <w:name w:val="footer"/>
    <w:basedOn w:val="Normal"/>
    <w:link w:val="FooterChar"/>
    <w:uiPriority w:val="99"/>
    <w:unhideWhenUsed/>
    <w:rsid w:val="002C23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1201</Words>
  <Characters>6848</Characters>
  <Application>Microsoft Office Word</Application>
  <DocSecurity>0</DocSecurity>
  <Lines>57</Lines>
  <Paragraphs>16</Paragraphs>
  <ScaleCrop>false</ScaleCrop>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mycolley2@yahoo.com</dc:creator>
  <cp:keywords/>
  <dc:description/>
  <cp:lastModifiedBy>mycolley2@yahoo.com</cp:lastModifiedBy>
  <cp:revision>1</cp:revision>
  <dcterms:created xsi:type="dcterms:W3CDTF">2026-04-14T05:13:00Z</dcterms:created>
  <dcterms:modified xsi:type="dcterms:W3CDTF">2026-04-14T05:22:00Z</dcterms:modified>
</cp:coreProperties>
</file>