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78587" w14:textId="3D47E89A" w:rsidR="00FE0977" w:rsidRPr="005A0682" w:rsidRDefault="00BE2A1C" w:rsidP="00FE0977">
      <w:pPr>
        <w:pStyle w:val="Heading1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A03 Analysis of </w:t>
      </w:r>
      <w:r w:rsidR="00FE0977" w:rsidRPr="005A0682">
        <w:rPr>
          <w:rFonts w:ascii="Times New Roman" w:hAnsi="Times New Roman" w:cs="Times New Roman"/>
          <w:sz w:val="48"/>
          <w:szCs w:val="48"/>
        </w:rPr>
        <w:t>AI in Healthcare and Agriculture – Class Notes</w:t>
      </w:r>
    </w:p>
    <w:p w14:paraId="60B6FEB9" w14:textId="77777777" w:rsidR="00DF2CE7" w:rsidRPr="005A0682" w:rsidRDefault="00DF2CE7" w:rsidP="00FE0977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3060283D" w14:textId="09C83572" w:rsidR="00FE0977" w:rsidRPr="005A0682" w:rsidRDefault="00FE0977" w:rsidP="00FE0977">
      <w:pPr>
        <w:spacing w:line="240" w:lineRule="auto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5A0682">
        <w:rPr>
          <w:rFonts w:ascii="Times New Roman" w:hAnsi="Times New Roman" w:cs="Times New Roman"/>
          <w:b/>
          <w:bCs/>
          <w:sz w:val="40"/>
          <w:szCs w:val="40"/>
          <w:u w:val="single"/>
        </w:rPr>
        <w:t>AI i</w:t>
      </w:r>
      <w:r w:rsidR="00392F41" w:rsidRPr="005A0682">
        <w:rPr>
          <w:rFonts w:ascii="Times New Roman" w:hAnsi="Times New Roman" w:cs="Times New Roman"/>
          <w:b/>
          <w:bCs/>
          <w:sz w:val="40"/>
          <w:szCs w:val="40"/>
          <w:u w:val="single"/>
        </w:rPr>
        <w:t>n</w:t>
      </w:r>
      <w:r w:rsidRPr="005A0682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Healthcare</w:t>
      </w:r>
    </w:p>
    <w:p w14:paraId="7A5976AD" w14:textId="77777777" w:rsidR="00FE0977" w:rsidRPr="005A0682" w:rsidRDefault="00FE0977" w:rsidP="00FE097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AI driven diagnostics and personalized medicine</w:t>
      </w:r>
    </w:p>
    <w:p w14:paraId="66FE74FC" w14:textId="77777777" w:rsidR="00FE0977" w:rsidRPr="005A0682" w:rsidRDefault="00FE0977" w:rsidP="00FE097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Robotic surgeries and AI-assisted healthcare services</w:t>
      </w:r>
    </w:p>
    <w:p w14:paraId="3F52E722" w14:textId="4605DB74" w:rsidR="00FE0977" w:rsidRPr="005A0682" w:rsidRDefault="00FE0977" w:rsidP="00FE0977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Revolutionizing patient care and medical research</w:t>
      </w:r>
    </w:p>
    <w:p w14:paraId="64EED5AA" w14:textId="19235AD5" w:rsidR="00FE0977" w:rsidRPr="005A0682" w:rsidRDefault="00FE0977" w:rsidP="00FE09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</w:rPr>
        <w:t>*Revolutionizing Patient care and medical research</w:t>
      </w:r>
    </w:p>
    <w:p w14:paraId="51892736" w14:textId="2BCDAB68" w:rsidR="00FE0977" w:rsidRPr="005A0682" w:rsidRDefault="00FE0977" w:rsidP="00FE0977">
      <w:pPr>
        <w:spacing w:line="240" w:lineRule="auto"/>
        <w:ind w:left="720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  <w:sz w:val="28"/>
          <w:szCs w:val="28"/>
        </w:rPr>
        <w:t>Key areas</w:t>
      </w:r>
      <w:r w:rsidRPr="005A0682">
        <w:rPr>
          <w:rFonts w:ascii="Times New Roman" w:hAnsi="Times New Roman" w:cs="Times New Roman"/>
        </w:rPr>
        <w:t>:</w:t>
      </w:r>
    </w:p>
    <w:p w14:paraId="43A372E6" w14:textId="77777777" w:rsidR="00FE0977" w:rsidRPr="005A0682" w:rsidRDefault="00FE0977" w:rsidP="00FE097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Diagnostics</w:t>
      </w:r>
    </w:p>
    <w:p w14:paraId="533EA0FA" w14:textId="77777777" w:rsidR="00FE0977" w:rsidRPr="005A0682" w:rsidRDefault="00FE0977" w:rsidP="00FE097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Treatment</w:t>
      </w:r>
    </w:p>
    <w:p w14:paraId="6FFCEE02" w14:textId="77777777" w:rsidR="00FE0977" w:rsidRPr="005A0682" w:rsidRDefault="00FE0977" w:rsidP="00FE097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Drug discovery</w:t>
      </w:r>
    </w:p>
    <w:p w14:paraId="20FF1437" w14:textId="77777777" w:rsidR="00FE0977" w:rsidRPr="005A0682" w:rsidRDefault="00FE0977" w:rsidP="00FE097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Healthcare management</w:t>
      </w:r>
    </w:p>
    <w:p w14:paraId="3411B519" w14:textId="77777777" w:rsidR="00FE0977" w:rsidRPr="005A0682" w:rsidRDefault="00FE0977" w:rsidP="00FE097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Clinical trials</w:t>
      </w:r>
    </w:p>
    <w:p w14:paraId="65F94849" w14:textId="77777777" w:rsidR="00FE0977" w:rsidRPr="005A0682" w:rsidRDefault="00FE0977" w:rsidP="00FE097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Potential to improve outcomes</w:t>
      </w:r>
    </w:p>
    <w:p w14:paraId="7E3DAD4B" w14:textId="2F57E55B" w:rsidR="00FE0977" w:rsidRPr="005A0682" w:rsidRDefault="00FE0977" w:rsidP="00FE0977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Potential to reduce healthcare costs</w:t>
      </w:r>
    </w:p>
    <w:p w14:paraId="794DF5F7" w14:textId="77777777" w:rsidR="00DF2CE7" w:rsidRPr="005A0682" w:rsidRDefault="00DF2CE7" w:rsidP="00DF2CE7">
      <w:pPr>
        <w:spacing w:line="240" w:lineRule="auto"/>
        <w:rPr>
          <w:rFonts w:ascii="Times New Roman" w:hAnsi="Times New Roman" w:cs="Times New Roman"/>
        </w:rPr>
      </w:pPr>
    </w:p>
    <w:p w14:paraId="7A1958CE" w14:textId="77777777" w:rsidR="00FE0977" w:rsidRPr="005A0682" w:rsidRDefault="00FE0977" w:rsidP="00FE0977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A0682">
        <w:rPr>
          <w:rFonts w:ascii="Times New Roman" w:hAnsi="Times New Roman" w:cs="Times New Roman"/>
          <w:b/>
          <w:bCs/>
          <w:sz w:val="36"/>
          <w:szCs w:val="36"/>
        </w:rPr>
        <w:t>AI-Driven Diagnostics</w:t>
      </w:r>
    </w:p>
    <w:p w14:paraId="44D8D92B" w14:textId="77777777" w:rsidR="00392F41" w:rsidRPr="005A0682" w:rsidRDefault="00FE0977" w:rsidP="00392F41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  <w:sz w:val="28"/>
          <w:szCs w:val="28"/>
        </w:rPr>
        <w:t>Machine learning for medical image analysis</w:t>
      </w:r>
    </w:p>
    <w:p w14:paraId="2FDF5A36" w14:textId="77777777" w:rsidR="00C044BE" w:rsidRPr="005A0682" w:rsidRDefault="00FE0977" w:rsidP="00C044BE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  <w:sz w:val="28"/>
          <w:szCs w:val="28"/>
        </w:rPr>
        <w:t>X-ray scans used to</w:t>
      </w:r>
      <w:r w:rsidRPr="005A0682">
        <w:rPr>
          <w:rFonts w:ascii="Times New Roman" w:hAnsi="Times New Roman" w:cs="Times New Roman"/>
        </w:rPr>
        <w:t>:</w:t>
      </w:r>
    </w:p>
    <w:p w14:paraId="21600D00" w14:textId="77777777" w:rsidR="00C044BE" w:rsidRPr="005A0682" w:rsidRDefault="00FE0977" w:rsidP="00C044BE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See fractures</w:t>
      </w:r>
    </w:p>
    <w:p w14:paraId="3648B17D" w14:textId="77777777" w:rsidR="00C044BE" w:rsidRPr="005A0682" w:rsidRDefault="00FE0977" w:rsidP="00C044BE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Cancer detection</w:t>
      </w:r>
    </w:p>
    <w:p w14:paraId="1C851677" w14:textId="77777777" w:rsidR="00C044BE" w:rsidRPr="005A0682" w:rsidRDefault="00FE0977" w:rsidP="00C044BE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Diagnose diabetes</w:t>
      </w:r>
    </w:p>
    <w:p w14:paraId="1080D0CA" w14:textId="38B1EAAF" w:rsidR="00FE0977" w:rsidRPr="005A0682" w:rsidRDefault="00FE0977" w:rsidP="00C044BE">
      <w:pPr>
        <w:pStyle w:val="ListParagraph"/>
        <w:numPr>
          <w:ilvl w:val="0"/>
          <w:numId w:val="25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Stroke detection</w:t>
      </w:r>
    </w:p>
    <w:p w14:paraId="363E8324" w14:textId="08C5FD4D" w:rsidR="00FE0977" w:rsidRPr="005A0682" w:rsidRDefault="00FE0977" w:rsidP="00FE09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</w:rPr>
        <w:t>*</w:t>
      </w:r>
      <w:r w:rsidRPr="005A0682">
        <w:rPr>
          <w:rFonts w:ascii="Times New Roman" w:hAnsi="Times New Roman" w:cs="Times New Roman"/>
        </w:rPr>
        <w:t>AI can use other case studies to help diagnose patients</w:t>
      </w:r>
    </w:p>
    <w:p w14:paraId="292EF70B" w14:textId="77777777" w:rsidR="00DF2CE7" w:rsidRPr="005A0682" w:rsidRDefault="00DF2CE7" w:rsidP="00FE0977">
      <w:pPr>
        <w:spacing w:line="240" w:lineRule="auto"/>
        <w:rPr>
          <w:rFonts w:ascii="Times New Roman" w:hAnsi="Times New Roman" w:cs="Times New Roman"/>
        </w:rPr>
      </w:pPr>
    </w:p>
    <w:p w14:paraId="57186134" w14:textId="77777777" w:rsidR="00392F41" w:rsidRPr="005A0682" w:rsidRDefault="00392F41" w:rsidP="00392F41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A0682">
        <w:rPr>
          <w:rFonts w:ascii="Times New Roman" w:hAnsi="Times New Roman" w:cs="Times New Roman"/>
          <w:b/>
          <w:bCs/>
          <w:sz w:val="36"/>
          <w:szCs w:val="36"/>
        </w:rPr>
        <w:t>Medical Image Analysis</w:t>
      </w:r>
    </w:p>
    <w:p w14:paraId="438DAB6C" w14:textId="77777777" w:rsidR="00392F41" w:rsidRPr="005A0682" w:rsidRDefault="00392F41" w:rsidP="00392F4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Enhancing image quality</w:t>
      </w:r>
    </w:p>
    <w:p w14:paraId="7C7FFAA5" w14:textId="77777777" w:rsidR="00392F41" w:rsidRPr="005A0682" w:rsidRDefault="00392F41" w:rsidP="00392F4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Reducing radiation exposure</w:t>
      </w:r>
    </w:p>
    <w:p w14:paraId="5419D1A2" w14:textId="77777777" w:rsidR="00392F41" w:rsidRPr="005A0682" w:rsidRDefault="00392F41" w:rsidP="00392F4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Automated segmentation</w:t>
      </w:r>
    </w:p>
    <w:p w14:paraId="010A3012" w14:textId="77777777" w:rsidR="00392F41" w:rsidRPr="005A0682" w:rsidRDefault="00392F41" w:rsidP="00392F4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3D reconstruction</w:t>
      </w:r>
    </w:p>
    <w:p w14:paraId="6097D959" w14:textId="77777777" w:rsidR="00392F41" w:rsidRPr="005A0682" w:rsidRDefault="00392F41" w:rsidP="00392F41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lastRenderedPageBreak/>
        <w:t>Multimodal image analysis for comprehensive diagnosis</w:t>
      </w:r>
    </w:p>
    <w:p w14:paraId="3C7A0C37" w14:textId="77777777" w:rsidR="00392F41" w:rsidRPr="005A0682" w:rsidRDefault="00392F41" w:rsidP="00392F41">
      <w:pPr>
        <w:spacing w:line="240" w:lineRule="auto"/>
        <w:rPr>
          <w:rFonts w:ascii="Times New Roman" w:hAnsi="Times New Roman" w:cs="Times New Roman"/>
        </w:rPr>
      </w:pPr>
    </w:p>
    <w:p w14:paraId="395E0FD9" w14:textId="77777777" w:rsidR="00392F41" w:rsidRPr="005A0682" w:rsidRDefault="00392F41" w:rsidP="00392F41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A0682">
        <w:rPr>
          <w:rFonts w:ascii="Times New Roman" w:hAnsi="Times New Roman" w:cs="Times New Roman"/>
          <w:b/>
          <w:bCs/>
          <w:sz w:val="36"/>
          <w:szCs w:val="36"/>
        </w:rPr>
        <w:t>Clinical Data &amp; NLP</w:t>
      </w:r>
    </w:p>
    <w:p w14:paraId="5DC9A05D" w14:textId="7D8D8617" w:rsidR="00392F41" w:rsidRPr="005A0682" w:rsidRDefault="00392F41" w:rsidP="00392F41">
      <w:pPr>
        <w:spacing w:line="240" w:lineRule="auto"/>
        <w:ind w:firstLine="720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 xml:space="preserve">• </w:t>
      </w:r>
      <w:r w:rsidRPr="005A0682">
        <w:rPr>
          <w:rFonts w:ascii="Times New Roman" w:hAnsi="Times New Roman" w:cs="Times New Roman"/>
        </w:rPr>
        <w:t>Natural Language Processing (NLP) for clinical notes</w:t>
      </w:r>
    </w:p>
    <w:p w14:paraId="54F7D758" w14:textId="77777777" w:rsidR="00392F41" w:rsidRPr="005A0682" w:rsidRDefault="00392F41" w:rsidP="00392F41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017BEB67" w14:textId="5D0C8AEB" w:rsidR="00392F41" w:rsidRPr="005A0682" w:rsidRDefault="00392F41" w:rsidP="00392F41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5A0682">
        <w:rPr>
          <w:rFonts w:ascii="Times New Roman" w:hAnsi="Times New Roman" w:cs="Times New Roman"/>
          <w:b/>
          <w:bCs/>
          <w:sz w:val="36"/>
          <w:szCs w:val="36"/>
        </w:rPr>
        <w:t>Wearable Devices &amp; Continuous Monitoring</w:t>
      </w:r>
    </w:p>
    <w:p w14:paraId="74B6CE11" w14:textId="77777777" w:rsidR="00C044BE" w:rsidRPr="005A0682" w:rsidRDefault="00392F41" w:rsidP="005A0682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  <w:sz w:val="28"/>
          <w:szCs w:val="28"/>
        </w:rPr>
        <w:t>Body readings collected through:</w:t>
      </w:r>
    </w:p>
    <w:p w14:paraId="4BC5758B" w14:textId="6C8E8DC5" w:rsidR="00C044BE" w:rsidRPr="005A0682" w:rsidRDefault="00392F41" w:rsidP="00C044BE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</w:rPr>
        <w:t>Ring</w:t>
      </w:r>
    </w:p>
    <w:p w14:paraId="1922D659" w14:textId="77777777" w:rsidR="00C044BE" w:rsidRPr="005A0682" w:rsidRDefault="00C044BE" w:rsidP="00C044BE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 xml:space="preserve"> </w:t>
      </w:r>
      <w:r w:rsidR="00392F41" w:rsidRPr="005A0682">
        <w:rPr>
          <w:rFonts w:ascii="Times New Roman" w:hAnsi="Times New Roman" w:cs="Times New Roman"/>
        </w:rPr>
        <w:t>Watch</w:t>
      </w:r>
    </w:p>
    <w:p w14:paraId="7A396521" w14:textId="77777777" w:rsidR="00C044BE" w:rsidRPr="005A0682" w:rsidRDefault="00C044BE" w:rsidP="00C044BE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 xml:space="preserve"> </w:t>
      </w:r>
      <w:r w:rsidR="00392F41" w:rsidRPr="005A0682">
        <w:rPr>
          <w:rFonts w:ascii="Times New Roman" w:hAnsi="Times New Roman" w:cs="Times New Roman"/>
        </w:rPr>
        <w:t>Shoes</w:t>
      </w:r>
    </w:p>
    <w:p w14:paraId="0A92B3DD" w14:textId="1276FFA0" w:rsidR="00392F41" w:rsidRPr="005A0682" w:rsidRDefault="00392F41" w:rsidP="00C044BE">
      <w:pPr>
        <w:pStyle w:val="ListParagraph"/>
        <w:numPr>
          <w:ilvl w:val="0"/>
          <w:numId w:val="24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Phone</w:t>
      </w:r>
    </w:p>
    <w:p w14:paraId="6AD3E4A9" w14:textId="6BA5B74B" w:rsidR="00392F41" w:rsidRPr="005A0682" w:rsidRDefault="00392F41" w:rsidP="00392F41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5A0682">
        <w:rPr>
          <w:rFonts w:ascii="Times New Roman" w:hAnsi="Times New Roman" w:cs="Times New Roman"/>
          <w:b/>
          <w:bCs/>
        </w:rPr>
        <w:t>*</w:t>
      </w:r>
      <w:r w:rsidRPr="005A0682">
        <w:rPr>
          <w:rFonts w:ascii="Times New Roman" w:hAnsi="Times New Roman" w:cs="Times New Roman"/>
        </w:rPr>
        <w:t>Apple can call 911 automatically</w:t>
      </w:r>
    </w:p>
    <w:p w14:paraId="6F1BAA6E" w14:textId="77777777" w:rsidR="00392F41" w:rsidRPr="005A0682" w:rsidRDefault="00392F41" w:rsidP="00392F41">
      <w:pPr>
        <w:spacing w:line="240" w:lineRule="auto"/>
        <w:rPr>
          <w:rFonts w:ascii="Times New Roman" w:hAnsi="Times New Roman" w:cs="Times New Roman"/>
        </w:rPr>
      </w:pPr>
    </w:p>
    <w:p w14:paraId="52C9633F" w14:textId="77777777" w:rsidR="00392F41" w:rsidRPr="00392F41" w:rsidRDefault="00392F41" w:rsidP="00392F41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92F41">
        <w:rPr>
          <w:rFonts w:ascii="Times New Roman" w:hAnsi="Times New Roman" w:cs="Times New Roman"/>
          <w:b/>
          <w:bCs/>
          <w:sz w:val="36"/>
          <w:szCs w:val="36"/>
        </w:rPr>
        <w:t>Personalized Medicine Factors</w:t>
      </w:r>
    </w:p>
    <w:p w14:paraId="1B5F064D" w14:textId="77777777" w:rsidR="00D02196" w:rsidRPr="005A0682" w:rsidRDefault="00392F41" w:rsidP="005A068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92F41">
        <w:rPr>
          <w:rFonts w:ascii="Times New Roman" w:hAnsi="Times New Roman" w:cs="Times New Roman"/>
          <w:sz w:val="28"/>
          <w:szCs w:val="28"/>
        </w:rPr>
        <w:t>Demographics matter:</w:t>
      </w:r>
    </w:p>
    <w:p w14:paraId="1B32A698" w14:textId="77777777" w:rsidR="00D02196" w:rsidRPr="005A0682" w:rsidRDefault="00D02196" w:rsidP="00D02196">
      <w:pPr>
        <w:pStyle w:val="ListParagraph"/>
        <w:numPr>
          <w:ilvl w:val="2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</w:rPr>
        <w:t xml:space="preserve">Age </w:t>
      </w:r>
    </w:p>
    <w:p w14:paraId="13AA141B" w14:textId="5B1F6A51" w:rsidR="00D02196" w:rsidRPr="005A0682" w:rsidRDefault="00D02196" w:rsidP="00D02196">
      <w:pPr>
        <w:pStyle w:val="ListParagraph"/>
        <w:numPr>
          <w:ilvl w:val="2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</w:rPr>
        <w:t>Sex</w:t>
      </w:r>
    </w:p>
    <w:p w14:paraId="23CB7CBB" w14:textId="77777777" w:rsidR="00D02196" w:rsidRPr="005A0682" w:rsidRDefault="00D02196" w:rsidP="00D02196">
      <w:pPr>
        <w:pStyle w:val="ListParagraph"/>
        <w:numPr>
          <w:ilvl w:val="2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</w:rPr>
        <w:t xml:space="preserve">Current conditions </w:t>
      </w:r>
    </w:p>
    <w:p w14:paraId="6355EAB4" w14:textId="114F21AC" w:rsidR="00392F41" w:rsidRPr="005A0682" w:rsidRDefault="00392F41" w:rsidP="00D021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5A0682">
        <w:rPr>
          <w:rFonts w:ascii="Times New Roman" w:hAnsi="Times New Roman" w:cs="Times New Roman"/>
        </w:rPr>
        <w:t>*</w:t>
      </w:r>
      <w:r w:rsidRPr="005A0682">
        <w:rPr>
          <w:rFonts w:ascii="Times New Roman" w:hAnsi="Times New Roman" w:cs="Times New Roman"/>
        </w:rPr>
        <w:t>Geographic and demographic factors matter</w:t>
      </w:r>
    </w:p>
    <w:p w14:paraId="7219F73F" w14:textId="77777777" w:rsidR="00392F41" w:rsidRPr="00392F41" w:rsidRDefault="00392F41" w:rsidP="00392F41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</w:rPr>
      </w:pPr>
      <w:proofErr w:type="gramStart"/>
      <w:r w:rsidRPr="00392F41">
        <w:rPr>
          <w:rFonts w:ascii="Times New Roman" w:hAnsi="Times New Roman" w:cs="Times New Roman"/>
        </w:rPr>
        <w:t>Man</w:t>
      </w:r>
      <w:proofErr w:type="gramEnd"/>
      <w:r w:rsidRPr="00392F41">
        <w:rPr>
          <w:rFonts w:ascii="Times New Roman" w:hAnsi="Times New Roman" w:cs="Times New Roman"/>
        </w:rPr>
        <w:t xml:space="preserve"> vs woman differences matter</w:t>
      </w:r>
    </w:p>
    <w:p w14:paraId="692F0F64" w14:textId="509BEA49" w:rsidR="00392F41" w:rsidRDefault="00392F41" w:rsidP="00392F41">
      <w:p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*</w:t>
      </w:r>
      <w:r w:rsidRPr="005A0682">
        <w:rPr>
          <w:rFonts w:ascii="Times New Roman" w:hAnsi="Times New Roman" w:cs="Times New Roman"/>
        </w:rPr>
        <w:t>Medicine changes dosage because the body gets immune to everything</w:t>
      </w:r>
    </w:p>
    <w:p w14:paraId="192E7F50" w14:textId="77777777" w:rsidR="005A0682" w:rsidRPr="005A0682" w:rsidRDefault="005A0682" w:rsidP="00392F41">
      <w:pPr>
        <w:spacing w:line="240" w:lineRule="auto"/>
        <w:rPr>
          <w:rFonts w:ascii="Times New Roman" w:hAnsi="Times New Roman" w:cs="Times New Roman"/>
        </w:rPr>
      </w:pPr>
    </w:p>
    <w:p w14:paraId="1C3BB9D0" w14:textId="77777777" w:rsidR="00392F41" w:rsidRPr="00392F41" w:rsidRDefault="00392F41" w:rsidP="00392F41">
      <w:pPr>
        <w:spacing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392F41">
        <w:rPr>
          <w:rFonts w:ascii="Times New Roman" w:hAnsi="Times New Roman" w:cs="Times New Roman"/>
          <w:b/>
          <w:bCs/>
          <w:sz w:val="36"/>
          <w:szCs w:val="36"/>
        </w:rPr>
        <w:t>AI Personalized Medicine</w:t>
      </w:r>
    </w:p>
    <w:p w14:paraId="3A541264" w14:textId="77777777" w:rsidR="00392F41" w:rsidRPr="00392F41" w:rsidRDefault="00392F41" w:rsidP="00D02196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392F41">
        <w:rPr>
          <w:rFonts w:ascii="Times New Roman" w:hAnsi="Times New Roman" w:cs="Times New Roman"/>
        </w:rPr>
        <w:t>Genomic analysis for tailored treatments</w:t>
      </w:r>
    </w:p>
    <w:p w14:paraId="46525826" w14:textId="77777777" w:rsidR="00392F41" w:rsidRPr="00392F41" w:rsidRDefault="00392F41" w:rsidP="00D02196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392F41">
        <w:rPr>
          <w:rFonts w:ascii="Times New Roman" w:hAnsi="Times New Roman" w:cs="Times New Roman"/>
        </w:rPr>
        <w:t>Predicting drug responses</w:t>
      </w:r>
    </w:p>
    <w:p w14:paraId="600C9121" w14:textId="77777777" w:rsidR="00392F41" w:rsidRPr="00392F41" w:rsidRDefault="00392F41" w:rsidP="00D02196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392F41">
        <w:rPr>
          <w:rFonts w:ascii="Times New Roman" w:hAnsi="Times New Roman" w:cs="Times New Roman"/>
        </w:rPr>
        <w:t>Predicting side effects</w:t>
      </w:r>
    </w:p>
    <w:p w14:paraId="774CD26F" w14:textId="77777777" w:rsidR="00DF2CE7" w:rsidRPr="005A0682" w:rsidRDefault="00392F41" w:rsidP="00D02196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</w:rPr>
      </w:pPr>
      <w:r w:rsidRPr="00392F41">
        <w:rPr>
          <w:rFonts w:ascii="Times New Roman" w:hAnsi="Times New Roman" w:cs="Times New Roman"/>
        </w:rPr>
        <w:t>AI in clinical decision support systems</w:t>
      </w:r>
    </w:p>
    <w:p w14:paraId="2867F2DC" w14:textId="77777777" w:rsidR="005A0682" w:rsidRPr="005A0682" w:rsidRDefault="00DF2CE7" w:rsidP="00DF2CE7">
      <w:pPr>
        <w:spacing w:line="240" w:lineRule="auto"/>
        <w:ind w:left="360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*</w:t>
      </w:r>
      <w:r w:rsidR="00392F41" w:rsidRPr="00392F41">
        <w:rPr>
          <w:rFonts w:ascii="Times New Roman" w:hAnsi="Times New Roman" w:cs="Times New Roman"/>
        </w:rPr>
        <w:t>AI personalized medicine is a luxury</w:t>
      </w:r>
    </w:p>
    <w:p w14:paraId="2599BE4D" w14:textId="77777777" w:rsidR="005A0682" w:rsidRPr="005A0682" w:rsidRDefault="005A0682" w:rsidP="00DF2CE7">
      <w:pPr>
        <w:spacing w:line="240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1739CF29" w14:textId="16DFDFCF" w:rsidR="00DF2CE7" w:rsidRPr="005A0682" w:rsidRDefault="00DF2CE7" w:rsidP="00DF2CE7">
      <w:pPr>
        <w:spacing w:line="240" w:lineRule="auto"/>
        <w:ind w:left="360"/>
        <w:rPr>
          <w:rFonts w:ascii="Times New Roman" w:hAnsi="Times New Roman" w:cs="Times New Roman"/>
          <w:b/>
          <w:bCs/>
        </w:rPr>
      </w:pPr>
      <w:r w:rsidRPr="005A0682">
        <w:rPr>
          <w:rFonts w:ascii="Times New Roman" w:hAnsi="Times New Roman" w:cs="Times New Roman"/>
          <w:b/>
          <w:bCs/>
          <w:sz w:val="36"/>
          <w:szCs w:val="36"/>
        </w:rPr>
        <w:lastRenderedPageBreak/>
        <w:t>Drug Discovery &amp; Development</w:t>
      </w:r>
    </w:p>
    <w:p w14:paraId="1C2DDFAA" w14:textId="77777777" w:rsidR="00DF2CE7" w:rsidRPr="005A0682" w:rsidRDefault="00DF2CE7" w:rsidP="00C044BE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Accelerating the drug discovery pipeline</w:t>
      </w:r>
    </w:p>
    <w:p w14:paraId="024BF3D5" w14:textId="77777777" w:rsidR="00DF2CE7" w:rsidRPr="005A0682" w:rsidRDefault="00DF2CE7" w:rsidP="00C044BE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Predicting drug-target interactions</w:t>
      </w:r>
    </w:p>
    <w:p w14:paraId="48B73F06" w14:textId="77777777" w:rsidR="00DF2CE7" w:rsidRPr="005A0682" w:rsidRDefault="00DF2CE7" w:rsidP="00C044BE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Predicting ADME properties</w:t>
      </w:r>
    </w:p>
    <w:p w14:paraId="5BC4AA6D" w14:textId="77777777" w:rsidR="00DF2CE7" w:rsidRPr="005A0682" w:rsidRDefault="00DF2CE7" w:rsidP="00C044BE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Designing novel molecules</w:t>
      </w:r>
    </w:p>
    <w:p w14:paraId="6F1C1C3C" w14:textId="184338EB" w:rsidR="00FE0977" w:rsidRPr="005A0682" w:rsidRDefault="00DF2CE7" w:rsidP="00FE0977">
      <w:pPr>
        <w:pStyle w:val="ListParagraph"/>
        <w:numPr>
          <w:ilvl w:val="0"/>
          <w:numId w:val="17"/>
        </w:numPr>
        <w:spacing w:line="240" w:lineRule="auto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Repurposing existing drugs</w:t>
      </w:r>
    </w:p>
    <w:p w14:paraId="0EEBBF70" w14:textId="77777777" w:rsidR="00C044BE" w:rsidRPr="005A0682" w:rsidRDefault="00C044BE" w:rsidP="00C044BE">
      <w:pPr>
        <w:spacing w:line="240" w:lineRule="auto"/>
        <w:ind w:left="360"/>
        <w:rPr>
          <w:rFonts w:ascii="Times New Roman" w:hAnsi="Times New Roman" w:cs="Times New Roman"/>
        </w:rPr>
      </w:pPr>
    </w:p>
    <w:p w14:paraId="30D7DD0D" w14:textId="77777777" w:rsidR="00C044BE" w:rsidRPr="00C044BE" w:rsidRDefault="00C044BE" w:rsidP="00C044BE">
      <w:pPr>
        <w:spacing w:line="240" w:lineRule="auto"/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 w:rsidRPr="00C044BE">
        <w:rPr>
          <w:rFonts w:ascii="Times New Roman" w:hAnsi="Times New Roman" w:cs="Times New Roman"/>
          <w:b/>
          <w:bCs/>
          <w:sz w:val="36"/>
          <w:szCs w:val="36"/>
        </w:rPr>
        <w:t>AI Workloads in Healthcare</w:t>
      </w:r>
    </w:p>
    <w:p w14:paraId="581CC258" w14:textId="77777777" w:rsidR="00C044BE" w:rsidRPr="005A0682" w:rsidRDefault="00C044BE" w:rsidP="005A0682">
      <w:pPr>
        <w:spacing w:line="240" w:lineRule="auto"/>
        <w:ind w:left="360"/>
        <w:rPr>
          <w:rFonts w:ascii="Times New Roman" w:hAnsi="Times New Roman" w:cs="Times New Roman"/>
        </w:rPr>
      </w:pPr>
      <w:r w:rsidRPr="00C044BE">
        <w:rPr>
          <w:rFonts w:ascii="Times New Roman" w:hAnsi="Times New Roman" w:cs="Times New Roman"/>
        </w:rPr>
        <w:t>AI workloads send messages about:</w:t>
      </w:r>
    </w:p>
    <w:p w14:paraId="1EF92C7E" w14:textId="4D564247" w:rsidR="00C044BE" w:rsidRPr="005A0682" w:rsidRDefault="00C044BE" w:rsidP="00C044BE">
      <w:pPr>
        <w:spacing w:line="240" w:lineRule="auto"/>
        <w:ind w:left="1080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- Appointment</w:t>
      </w:r>
      <w:r w:rsidRPr="005A0682">
        <w:rPr>
          <w:rFonts w:ascii="Times New Roman" w:hAnsi="Times New Roman" w:cs="Times New Roman"/>
        </w:rPr>
        <w:t xml:space="preserve"> reminders</w:t>
      </w:r>
    </w:p>
    <w:p w14:paraId="1D710FF6" w14:textId="77777777" w:rsidR="00C044BE" w:rsidRPr="005A0682" w:rsidRDefault="00C044BE" w:rsidP="00C044BE">
      <w:pPr>
        <w:spacing w:line="240" w:lineRule="auto"/>
        <w:ind w:left="1080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 xml:space="preserve">- </w:t>
      </w:r>
      <w:r w:rsidRPr="005A0682">
        <w:rPr>
          <w:rFonts w:ascii="Times New Roman" w:hAnsi="Times New Roman" w:cs="Times New Roman"/>
        </w:rPr>
        <w:t>Prescription refills</w:t>
      </w:r>
    </w:p>
    <w:p w14:paraId="16BB4E14" w14:textId="77777777" w:rsidR="00C044BE" w:rsidRPr="005A0682" w:rsidRDefault="00C044BE" w:rsidP="00C044BE">
      <w:pPr>
        <w:spacing w:line="240" w:lineRule="auto"/>
        <w:ind w:left="1080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 xml:space="preserve">- </w:t>
      </w:r>
      <w:r w:rsidRPr="005A0682">
        <w:rPr>
          <w:rFonts w:ascii="Times New Roman" w:hAnsi="Times New Roman" w:cs="Times New Roman"/>
        </w:rPr>
        <w:t>Drug dosages</w:t>
      </w:r>
    </w:p>
    <w:p w14:paraId="071C8801" w14:textId="1ACF1197" w:rsidR="00C044BE" w:rsidRDefault="00C044BE" w:rsidP="00C044BE">
      <w:pPr>
        <w:spacing w:line="240" w:lineRule="auto"/>
        <w:ind w:left="1080"/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 xml:space="preserve">- </w:t>
      </w:r>
      <w:r w:rsidRPr="005A0682">
        <w:rPr>
          <w:rFonts w:ascii="Times New Roman" w:hAnsi="Times New Roman" w:cs="Times New Roman"/>
        </w:rPr>
        <w:t>Drug distribution</w:t>
      </w:r>
    </w:p>
    <w:p w14:paraId="7A7AC467" w14:textId="77777777" w:rsidR="005A0682" w:rsidRPr="005A0682" w:rsidRDefault="005A0682" w:rsidP="00C044BE">
      <w:pPr>
        <w:spacing w:line="240" w:lineRule="auto"/>
        <w:ind w:left="1080"/>
        <w:rPr>
          <w:rFonts w:ascii="Times New Roman" w:hAnsi="Times New Roman" w:cs="Times New Roman"/>
        </w:rPr>
      </w:pPr>
    </w:p>
    <w:p w14:paraId="1C2C1A90" w14:textId="77777777" w:rsidR="00D02196" w:rsidRPr="00D02196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Case Study: AI Helps Schedule Appointments (Far Distant Future)</w:t>
      </w:r>
    </w:p>
    <w:p w14:paraId="6303BCDC" w14:textId="77777777" w:rsidR="00D02196" w:rsidRPr="00D02196" w:rsidRDefault="00D02196" w:rsidP="00D02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 looks at doctors in your area</w:t>
      </w:r>
    </w:p>
    <w:p w14:paraId="217126C1" w14:textId="77777777" w:rsidR="00D02196" w:rsidRPr="00D02196" w:rsidRDefault="00D02196" w:rsidP="00D02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 sends you all relevant information about available doctors</w:t>
      </w:r>
    </w:p>
    <w:p w14:paraId="0CE883FF" w14:textId="77777777" w:rsidR="00D02196" w:rsidRPr="00D02196" w:rsidRDefault="00D02196" w:rsidP="00D02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D02196">
        <w:rPr>
          <w:rFonts w:ascii="Times New Roman" w:eastAsia="Times New Roman" w:hAnsi="Times New Roman" w:cs="Times New Roman"/>
          <w:kern w:val="0"/>
          <w14:ligatures w14:val="none"/>
        </w:rPr>
        <w:t>Patient</w:t>
      </w:r>
      <w:proofErr w:type="gramEnd"/>
      <w:r w:rsidRPr="00D02196">
        <w:rPr>
          <w:rFonts w:ascii="Times New Roman" w:eastAsia="Times New Roman" w:hAnsi="Times New Roman" w:cs="Times New Roman"/>
          <w:kern w:val="0"/>
          <w14:ligatures w14:val="none"/>
        </w:rPr>
        <w:t xml:space="preserve"> can choose a doctor based on the information provided</w:t>
      </w:r>
    </w:p>
    <w:p w14:paraId="4F1C84DC" w14:textId="77777777" w:rsidR="00D02196" w:rsidRPr="00D02196" w:rsidRDefault="00D02196" w:rsidP="00D02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 helps make the appointment</w:t>
      </w:r>
    </w:p>
    <w:p w14:paraId="1421C0BE" w14:textId="77777777" w:rsidR="00D02196" w:rsidRPr="00D02196" w:rsidRDefault="00D02196" w:rsidP="00D02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 takes patient vitals</w:t>
      </w:r>
    </w:p>
    <w:p w14:paraId="6DEC042D" w14:textId="77777777" w:rsidR="00D02196" w:rsidRPr="00D02196" w:rsidRDefault="00D02196" w:rsidP="00D02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 sends all patient information to the doctor</w:t>
      </w:r>
    </w:p>
    <w:p w14:paraId="1269134F" w14:textId="77777777" w:rsidR="00D02196" w:rsidRPr="005A0682" w:rsidRDefault="00D02196" w:rsidP="00D0219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Doctor prepares for the patient’s case before the visit</w:t>
      </w:r>
    </w:p>
    <w:p w14:paraId="0A4458D9" w14:textId="77777777" w:rsidR="00D02196" w:rsidRPr="005A0682" w:rsidRDefault="00D02196" w:rsidP="00D02196">
      <w:pPr>
        <w:rPr>
          <w:rFonts w:ascii="Times New Roman" w:hAnsi="Times New Roman" w:cs="Times New Roman"/>
          <w:sz w:val="32"/>
          <w:szCs w:val="32"/>
        </w:rPr>
      </w:pPr>
      <w:r w:rsidRPr="005A0682">
        <w:rPr>
          <w:rStyle w:val="Strong"/>
          <w:rFonts w:ascii="Times New Roman" w:hAnsi="Times New Roman" w:cs="Times New Roman"/>
          <w:sz w:val="32"/>
          <w:szCs w:val="32"/>
        </w:rPr>
        <w:t>Case Study: AI and Cancer Detection</w:t>
      </w:r>
    </w:p>
    <w:p w14:paraId="4533C315" w14:textId="77777777" w:rsidR="00D02196" w:rsidRPr="005A0682" w:rsidRDefault="00D02196" w:rsidP="00D02196">
      <w:pPr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In ten years:</w:t>
      </w:r>
    </w:p>
    <w:p w14:paraId="34AE82E6" w14:textId="77777777" w:rsidR="00D02196" w:rsidRPr="005A0682" w:rsidRDefault="00D02196" w:rsidP="00D021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C</w:t>
      </w:r>
      <w:r w:rsidRPr="005A0682">
        <w:rPr>
          <w:rFonts w:ascii="Times New Roman" w:hAnsi="Times New Roman" w:cs="Times New Roman"/>
        </w:rPr>
        <w:t>ancer can be detected by cameras</w:t>
      </w:r>
      <w:r w:rsidRPr="005A0682">
        <w:rPr>
          <w:rFonts w:ascii="Times New Roman" w:hAnsi="Times New Roman" w:cs="Times New Roman"/>
        </w:rPr>
        <w:t xml:space="preserve"> </w:t>
      </w:r>
    </w:p>
    <w:p w14:paraId="10C5E7F7" w14:textId="77777777" w:rsidR="00D02196" w:rsidRPr="005A0682" w:rsidRDefault="00D02196" w:rsidP="00D021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Cameras analyze X-rays</w:t>
      </w:r>
      <w:r w:rsidRPr="005A0682">
        <w:rPr>
          <w:rFonts w:ascii="Times New Roman" w:hAnsi="Times New Roman" w:cs="Times New Roman"/>
        </w:rPr>
        <w:t xml:space="preserve">  </w:t>
      </w:r>
    </w:p>
    <w:p w14:paraId="76E3C916" w14:textId="0E774605" w:rsidR="00D02196" w:rsidRPr="005A0682" w:rsidRDefault="00D02196" w:rsidP="00D0219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AI assists with early cancer detection</w:t>
      </w:r>
    </w:p>
    <w:p w14:paraId="414421EF" w14:textId="77777777" w:rsidR="00D02196" w:rsidRPr="00D02196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Healthcare Management and Operations</w:t>
      </w:r>
    </w:p>
    <w:p w14:paraId="6DD6A856" w14:textId="77777777" w:rsidR="00D02196" w:rsidRPr="00D02196" w:rsidRDefault="00D02196" w:rsidP="00D02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Predictive analytics for hospital resource management</w:t>
      </w:r>
    </w:p>
    <w:p w14:paraId="5F04D544" w14:textId="77777777" w:rsidR="00D02196" w:rsidRPr="00D02196" w:rsidRDefault="00D02196" w:rsidP="00D02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AI-powered scheduling for patients</w:t>
      </w:r>
    </w:p>
    <w:p w14:paraId="57766C71" w14:textId="77777777" w:rsidR="00D02196" w:rsidRPr="00D02196" w:rsidRDefault="00D02196" w:rsidP="00D02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Workflow optimization</w:t>
      </w:r>
    </w:p>
    <w:p w14:paraId="752B039D" w14:textId="77777777" w:rsidR="00D02196" w:rsidRPr="00D02196" w:rsidRDefault="00D02196" w:rsidP="00D02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Fraud detection</w:t>
      </w:r>
    </w:p>
    <w:p w14:paraId="5EA6AFD2" w14:textId="68EF98ED" w:rsidR="00D02196" w:rsidRPr="00D02196" w:rsidRDefault="00D02196" w:rsidP="00D0219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Claims processing in health insurance</w:t>
      </w:r>
    </w:p>
    <w:p w14:paraId="3BB4007A" w14:textId="77777777" w:rsidR="00D02196" w:rsidRPr="00D02196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Health Assistants and Telemedicine</w:t>
      </w:r>
    </w:p>
    <w:p w14:paraId="03832576" w14:textId="77777777" w:rsidR="00D02196" w:rsidRPr="00D02196" w:rsidRDefault="00D02196" w:rsidP="00D021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Virtual health assistants for patient engagement</w:t>
      </w:r>
    </w:p>
    <w:p w14:paraId="5940CAE0" w14:textId="77777777" w:rsidR="00D02196" w:rsidRPr="00D02196" w:rsidRDefault="00D02196" w:rsidP="00D021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 in remote patient monitoring</w:t>
      </w:r>
    </w:p>
    <w:p w14:paraId="25B3D742" w14:textId="77777777" w:rsidR="00D02196" w:rsidRPr="00D02196" w:rsidRDefault="00D02196" w:rsidP="00D021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Telemedicine triage</w:t>
      </w:r>
    </w:p>
    <w:p w14:paraId="1666B569" w14:textId="4377E3C1" w:rsidR="00D02196" w:rsidRPr="00D02196" w:rsidRDefault="00D02196" w:rsidP="00D0219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Telemedicine diagnosis support</w:t>
      </w:r>
    </w:p>
    <w:p w14:paraId="7D4A30EB" w14:textId="77777777" w:rsidR="00D02196" w:rsidRPr="00D02196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Mental Healthcare</w:t>
      </w:r>
    </w:p>
    <w:p w14:paraId="224394EB" w14:textId="77777777" w:rsidR="00D02196" w:rsidRPr="00D02196" w:rsidRDefault="00D02196" w:rsidP="00D021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AI-powered therapy chatbots</w:t>
      </w:r>
    </w:p>
    <w:p w14:paraId="15B4C46E" w14:textId="77777777" w:rsidR="00D02196" w:rsidRPr="00D02196" w:rsidRDefault="00D02196" w:rsidP="00D021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Virtual counselors</w:t>
      </w:r>
    </w:p>
    <w:p w14:paraId="52E06742" w14:textId="77777777" w:rsidR="00D02196" w:rsidRPr="00D02196" w:rsidRDefault="00D02196" w:rsidP="00D021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Predictive models for mental health risk assessment</w:t>
      </w:r>
    </w:p>
    <w:p w14:paraId="2F8C614D" w14:textId="570B06B1" w:rsidR="00D02196" w:rsidRPr="00D02196" w:rsidRDefault="00D02196" w:rsidP="00D0219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Analyzing speech and facial expressions for early detection</w:t>
      </w:r>
    </w:p>
    <w:p w14:paraId="2F12897C" w14:textId="75F527D5" w:rsidR="00D02196" w:rsidRPr="005A0682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Drug / Clinical Trials</w:t>
      </w:r>
    </w:p>
    <w:p w14:paraId="67CEB168" w14:textId="4CBD57F2" w:rsidR="00D02196" w:rsidRPr="005A0682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6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*Vaccines normally take 10 years of research</w:t>
      </w:r>
    </w:p>
    <w:p w14:paraId="147186D8" w14:textId="77777777" w:rsidR="00AC34CB" w:rsidRPr="005A0682" w:rsidRDefault="00AC34CB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9E827B7" w14:textId="77777777" w:rsidR="00AC34CB" w:rsidRPr="005A0682" w:rsidRDefault="00D02196" w:rsidP="00AC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AI in Agriculture (So Far)</w:t>
      </w:r>
    </w:p>
    <w:p w14:paraId="65A09F23" w14:textId="0505C877" w:rsidR="00AC34CB" w:rsidRPr="005A0682" w:rsidRDefault="00D02196" w:rsidP="00AC34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5A06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Key areas:</w:t>
      </w:r>
      <w:r w:rsidR="00AC34CB" w:rsidRPr="005A068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</w:p>
    <w:p w14:paraId="255F7B84" w14:textId="443131E7" w:rsidR="00AC34CB" w:rsidRPr="005A0682" w:rsidRDefault="00D02196" w:rsidP="00AC34CB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682">
        <w:rPr>
          <w:rFonts w:ascii="Times New Roman" w:eastAsia="Times New Roman" w:hAnsi="Times New Roman" w:cs="Times New Roman"/>
          <w:kern w:val="0"/>
          <w14:ligatures w14:val="none"/>
        </w:rPr>
        <w:t>Precision agriculture</w:t>
      </w:r>
    </w:p>
    <w:p w14:paraId="689B4E73" w14:textId="618ADF25" w:rsidR="00AC34CB" w:rsidRPr="005A0682" w:rsidRDefault="00D02196" w:rsidP="00AC34CB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682">
        <w:rPr>
          <w:rFonts w:ascii="Times New Roman" w:eastAsia="Times New Roman" w:hAnsi="Times New Roman" w:cs="Times New Roman"/>
          <w:kern w:val="0"/>
          <w14:ligatures w14:val="none"/>
        </w:rPr>
        <w:t>Crop and soil monitoring</w:t>
      </w:r>
      <w:r w:rsidR="00AC34CB" w:rsidRP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D28952" w14:textId="0AFDDC19" w:rsidR="00AC34CB" w:rsidRPr="005A0682" w:rsidRDefault="00D02196" w:rsidP="00AC34CB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682">
        <w:rPr>
          <w:rFonts w:ascii="Times New Roman" w:eastAsia="Times New Roman" w:hAnsi="Times New Roman" w:cs="Times New Roman"/>
          <w:kern w:val="0"/>
          <w14:ligatures w14:val="none"/>
        </w:rPr>
        <w:t>Predictive analytics</w:t>
      </w:r>
      <w:r w:rsidR="00AC34CB" w:rsidRP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7EDA76" w14:textId="41BCCE49" w:rsidR="00D02196" w:rsidRPr="005A0682" w:rsidRDefault="00AC34CB" w:rsidP="00AC34CB">
      <w:pPr>
        <w:rPr>
          <w:rFonts w:ascii="Times New Roman" w:hAnsi="Times New Roman" w:cs="Times New Roman"/>
        </w:rPr>
      </w:pPr>
      <w:r w:rsidRPr="005A0682">
        <w:rPr>
          <w:rFonts w:ascii="Times New Roman" w:hAnsi="Times New Roman" w:cs="Times New Roman"/>
        </w:rPr>
        <w:t>*</w:t>
      </w:r>
      <w:r w:rsidR="00D02196" w:rsidRPr="005A0682">
        <w:rPr>
          <w:rStyle w:val="Strong"/>
          <w:rFonts w:ascii="Times New Roman" w:hAnsi="Times New Roman" w:cs="Times New Roman"/>
        </w:rPr>
        <w:t>Addressing global food security</w:t>
      </w:r>
      <w:r w:rsidRPr="005A0682">
        <w:rPr>
          <w:rStyle w:val="Strong"/>
          <w:rFonts w:ascii="Times New Roman" w:hAnsi="Times New Roman" w:cs="Times New Roman"/>
        </w:rPr>
        <w:t xml:space="preserve"> and </w:t>
      </w:r>
      <w:r w:rsidR="00D02196" w:rsidRPr="005A0682">
        <w:rPr>
          <w:rStyle w:val="Strong"/>
          <w:rFonts w:ascii="Times New Roman" w:hAnsi="Times New Roman" w:cs="Times New Roman"/>
        </w:rPr>
        <w:t>sustainability challenges</w:t>
      </w:r>
    </w:p>
    <w:p w14:paraId="173CB299" w14:textId="77777777" w:rsidR="00AC34CB" w:rsidRPr="00D02196" w:rsidRDefault="00AC34CB" w:rsidP="00AC34C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8FC127" w14:textId="77777777" w:rsidR="00D02196" w:rsidRPr="00D02196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Precision Farming Techniques</w:t>
      </w:r>
    </w:p>
    <w:p w14:paraId="5239644E" w14:textId="44D7DA88" w:rsidR="005A0682" w:rsidRPr="005A0682" w:rsidRDefault="00D02196" w:rsidP="005A06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Precision agriculture uses technology and data</w:t>
      </w:r>
      <w:r w:rsid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proofErr w:type="gramStart"/>
      <w:r w:rsidR="005A0682">
        <w:rPr>
          <w:rFonts w:ascii="Times New Roman" w:eastAsia="Times New Roman" w:hAnsi="Times New Roman" w:cs="Times New Roman"/>
          <w:kern w:val="0"/>
          <w14:ligatures w14:val="none"/>
        </w:rPr>
        <w:t>o</w:t>
      </w: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ptimizes</w:t>
      </w:r>
      <w:proofErr w:type="gramEnd"/>
      <w:r w:rsidRPr="00D02196">
        <w:rPr>
          <w:rFonts w:ascii="Times New Roman" w:eastAsia="Times New Roman" w:hAnsi="Times New Roman" w:cs="Times New Roman"/>
          <w:kern w:val="0"/>
          <w14:ligatures w14:val="none"/>
        </w:rPr>
        <w:t xml:space="preserve"> crop production</w:t>
      </w:r>
      <w:r w:rsidR="005A0682">
        <w:rPr>
          <w:rFonts w:ascii="Times New Roman" w:eastAsia="Times New Roman" w:hAnsi="Times New Roman" w:cs="Times New Roman"/>
          <w:kern w:val="0"/>
          <w14:ligatures w14:val="none"/>
        </w:rPr>
        <w:t>, ensuring r</w:t>
      </w: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esources applied only where needed</w:t>
      </w:r>
      <w:r w:rsid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for m</w:t>
      </w: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aximum efficiency</w:t>
      </w:r>
    </w:p>
    <w:p w14:paraId="7A3F5E95" w14:textId="77777777" w:rsidR="005A0682" w:rsidRDefault="00D02196" w:rsidP="005A06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5A06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Principles</w:t>
      </w:r>
      <w:r w:rsidR="005A0682" w:rsidRPr="005A068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</w:p>
    <w:p w14:paraId="4090E134" w14:textId="008B476A" w:rsidR="00D02196" w:rsidRPr="005A0682" w:rsidRDefault="00D02196" w:rsidP="005A068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68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Data-driven decisions</w:t>
      </w:r>
    </w:p>
    <w:p w14:paraId="111C70A5" w14:textId="77777777" w:rsidR="00D02196" w:rsidRPr="005A0682" w:rsidRDefault="00D02196" w:rsidP="005A068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682">
        <w:rPr>
          <w:rFonts w:ascii="Times New Roman" w:eastAsia="Times New Roman" w:hAnsi="Times New Roman" w:cs="Times New Roman"/>
          <w:kern w:val="0"/>
          <w14:ligatures w14:val="none"/>
        </w:rPr>
        <w:t>Site-specific management</w:t>
      </w:r>
    </w:p>
    <w:p w14:paraId="65569C2C" w14:textId="77777777" w:rsidR="005A0682" w:rsidRDefault="00D02196" w:rsidP="005A068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682">
        <w:rPr>
          <w:rFonts w:ascii="Times New Roman" w:eastAsia="Times New Roman" w:hAnsi="Times New Roman" w:cs="Times New Roman"/>
          <w:kern w:val="0"/>
          <w14:ligatures w14:val="none"/>
        </w:rPr>
        <w:t>Variable Rate Technology (VRT)</w:t>
      </w:r>
      <w:r w:rsid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3D11B817" w14:textId="77777777" w:rsidR="005A0682" w:rsidRDefault="005A0682" w:rsidP="005A068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2BF73D" w14:textId="77777777" w:rsidR="005A0682" w:rsidRDefault="00D02196" w:rsidP="005A0682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068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in Action</w:t>
      </w:r>
    </w:p>
    <w:p w14:paraId="1B94F153" w14:textId="77777777" w:rsidR="005A0682" w:rsidRDefault="00D02196" w:rsidP="005A068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Water:</w:t>
      </w:r>
      <w:r w:rsid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Optimized irrigation</w:t>
      </w:r>
    </w:p>
    <w:p w14:paraId="2D1C5272" w14:textId="48DB2E88" w:rsidR="00D02196" w:rsidRPr="005A0682" w:rsidRDefault="00D02196" w:rsidP="005A068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0682">
        <w:rPr>
          <w:rFonts w:ascii="Times New Roman" w:eastAsia="Times New Roman" w:hAnsi="Times New Roman" w:cs="Times New Roman"/>
          <w:kern w:val="0"/>
          <w14:ligatures w14:val="none"/>
        </w:rPr>
        <w:t>Fertilizers / Pesticides:</w:t>
      </w:r>
      <w:r w:rsidR="005A0682" w:rsidRP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0682">
        <w:rPr>
          <w:rFonts w:ascii="Times New Roman" w:eastAsia="Times New Roman" w:hAnsi="Times New Roman" w:cs="Times New Roman"/>
          <w:kern w:val="0"/>
          <w14:ligatures w14:val="none"/>
        </w:rPr>
        <w:t>Targeted application</w:t>
      </w:r>
    </w:p>
    <w:p w14:paraId="3293A4CC" w14:textId="17D0CFF2" w:rsidR="00D02196" w:rsidRPr="00D02196" w:rsidRDefault="00BE2A1C" w:rsidP="00D02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ab/>
      </w:r>
      <w:r w:rsidR="00D02196" w:rsidRPr="00D02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</w:t>
      </w:r>
    </w:p>
    <w:p w14:paraId="73FC1A83" w14:textId="7562E03A" w:rsidR="00D02196" w:rsidRPr="00D02196" w:rsidRDefault="00D02196" w:rsidP="005A06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Blue River:</w:t>
      </w:r>
      <w:r w:rsid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90% less herbicide</w:t>
      </w:r>
      <w:r w:rsid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with “</w:t>
      </w: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See and spray” technology</w:t>
      </w:r>
    </w:p>
    <w:p w14:paraId="5AB24F30" w14:textId="7A61D9CF" w:rsidR="00D02196" w:rsidRPr="00D02196" w:rsidRDefault="00D02196" w:rsidP="005A068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Prospera:</w:t>
      </w:r>
      <w:r w:rsidR="005A0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 for crop health monitoring</w:t>
      </w:r>
    </w:p>
    <w:p w14:paraId="605FAB97" w14:textId="77777777" w:rsidR="00BE2A1C" w:rsidRDefault="00BE2A1C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594C0D4" w14:textId="1C78C664" w:rsidR="00D02196" w:rsidRPr="00D02196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Crop &amp; Soil Monitoring</w:t>
      </w:r>
    </w:p>
    <w:p w14:paraId="36B63712" w14:textId="77777777" w:rsidR="00D02196" w:rsidRPr="00D02196" w:rsidRDefault="00D02196" w:rsidP="00D021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Remote sensing technologies</w:t>
      </w:r>
    </w:p>
    <w:p w14:paraId="076B6DE8" w14:textId="77777777" w:rsidR="00D02196" w:rsidRPr="00D02196" w:rsidRDefault="00D02196" w:rsidP="00D0219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Hyperspectral imaging for crop health assessment</w:t>
      </w:r>
    </w:p>
    <w:p w14:paraId="7D0ED235" w14:textId="7FEBFB85" w:rsidR="00D02196" w:rsidRDefault="00D02196" w:rsidP="005A068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AI-powered soil analysis and management</w:t>
      </w:r>
    </w:p>
    <w:p w14:paraId="118AFF82" w14:textId="77777777" w:rsidR="00BE2A1C" w:rsidRPr="00D02196" w:rsidRDefault="00BE2A1C" w:rsidP="00BE2A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3238E" w14:textId="77777777" w:rsidR="00D02196" w:rsidRPr="00D02196" w:rsidRDefault="00D02196" w:rsidP="00D02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02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Weather Prediction and Climate Adaptation</w:t>
      </w:r>
    </w:p>
    <w:p w14:paraId="5997D26E" w14:textId="77777777" w:rsidR="00D02196" w:rsidRDefault="00D02196" w:rsidP="00D0219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02196">
        <w:rPr>
          <w:rFonts w:ascii="Times New Roman" w:eastAsia="Times New Roman" w:hAnsi="Times New Roman" w:cs="Times New Roman"/>
          <w:kern w:val="0"/>
          <w14:ligatures w14:val="none"/>
        </w:rPr>
        <w:t>AI-powered hyperlocal weather forecasting</w:t>
      </w:r>
    </w:p>
    <w:p w14:paraId="49247CB4" w14:textId="77777777" w:rsidR="00BE2A1C" w:rsidRDefault="005A0682" w:rsidP="00BE2A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Predictive modeling for climate change</w:t>
      </w:r>
      <w:r w:rsidR="00BE2A1C">
        <w:rPr>
          <w:rFonts w:ascii="Times New Roman" w:eastAsia="Times New Roman" w:hAnsi="Times New Roman" w:cs="Times New Roman"/>
          <w:kern w:val="0"/>
          <w14:ligatures w14:val="none"/>
        </w:rPr>
        <w:t xml:space="preserve"> impacts</w:t>
      </w:r>
    </w:p>
    <w:p w14:paraId="0106652A" w14:textId="42E43DD2" w:rsidR="00BE2A1C" w:rsidRPr="00BE2A1C" w:rsidRDefault="005A0682" w:rsidP="00BE2A1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 xml:space="preserve">AI in developing climate-resilient crop varieties </w:t>
      </w:r>
    </w:p>
    <w:p w14:paraId="1DB6A580" w14:textId="77777777" w:rsidR="00BE2A1C" w:rsidRDefault="00BE2A1C" w:rsidP="00BE2A1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</w:p>
    <w:p w14:paraId="488847C0" w14:textId="5146A1B6" w:rsidR="00BE2A1C" w:rsidRPr="00BE2A1C" w:rsidRDefault="00BE2A1C" w:rsidP="00BE2A1C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r w:rsidRPr="00BE2A1C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14:ligatures w14:val="none"/>
        </w:rPr>
        <w:t>Livestock Management and Aquaculture</w:t>
      </w:r>
    </w:p>
    <w:p w14:paraId="2F35724F" w14:textId="77777777" w:rsidR="00BE2A1C" w:rsidRPr="00BE2A1C" w:rsidRDefault="00BE2A1C" w:rsidP="00BE2A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Computer vision for animal health monitoring</w:t>
      </w:r>
    </w:p>
    <w:p w14:paraId="306F0735" w14:textId="77777777" w:rsidR="00BE2A1C" w:rsidRPr="00BE2A1C" w:rsidRDefault="00BE2A1C" w:rsidP="00BE2A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Predictive analytics for:</w:t>
      </w:r>
    </w:p>
    <w:p w14:paraId="2E74532C" w14:textId="77777777" w:rsidR="00BE2A1C" w:rsidRPr="00BE2A1C" w:rsidRDefault="00BE2A1C" w:rsidP="00BE2A1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Breeding</w:t>
      </w:r>
    </w:p>
    <w:p w14:paraId="3FA78D6F" w14:textId="77777777" w:rsidR="00BE2A1C" w:rsidRPr="00BE2A1C" w:rsidRDefault="00BE2A1C" w:rsidP="00BE2A1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Production</w:t>
      </w:r>
    </w:p>
    <w:p w14:paraId="19E9BBFC" w14:textId="77777777" w:rsidR="00BE2A1C" w:rsidRPr="00BE2A1C" w:rsidRDefault="00BE2A1C" w:rsidP="00BE2A1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AI in aquaculture:</w:t>
      </w:r>
    </w:p>
    <w:p w14:paraId="36DD7229" w14:textId="77777777" w:rsidR="00BE2A1C" w:rsidRPr="00BE2A1C" w:rsidRDefault="00BE2A1C" w:rsidP="00BE2A1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Fish health monitoring</w:t>
      </w:r>
    </w:p>
    <w:p w14:paraId="687170E6" w14:textId="77777777" w:rsidR="00BE2A1C" w:rsidRPr="00BE2A1C" w:rsidRDefault="00BE2A1C" w:rsidP="00BE2A1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Feeding optimization</w:t>
      </w:r>
    </w:p>
    <w:p w14:paraId="630517DF" w14:textId="77777777" w:rsidR="00BE2A1C" w:rsidRPr="00BE2A1C" w:rsidRDefault="00BE2A1C" w:rsidP="00BE2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pict w14:anchorId="72E6F25B">
          <v:rect id="_x0000_i1091" style="width:0;height:1.5pt" o:hralign="center" o:hrstd="t" o:hr="t" fillcolor="#a0a0a0" stroked="f"/>
        </w:pict>
      </w:r>
    </w:p>
    <w:p w14:paraId="5571AA91" w14:textId="77777777" w:rsidR="00BE2A1C" w:rsidRPr="00BE2A1C" w:rsidRDefault="00BE2A1C" w:rsidP="00BE2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2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Agricultural Robotics &amp; Automation</w:t>
      </w:r>
    </w:p>
    <w:p w14:paraId="04A94D61" w14:textId="77777777" w:rsidR="00BE2A1C" w:rsidRPr="00BE2A1C" w:rsidRDefault="00BE2A1C" w:rsidP="00BE2A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Autonomous tractors</w:t>
      </w:r>
    </w:p>
    <w:p w14:paraId="6E0A2766" w14:textId="77777777" w:rsidR="00BE2A1C" w:rsidRPr="00BE2A1C" w:rsidRDefault="00BE2A1C" w:rsidP="00BE2A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Harvesting robots</w:t>
      </w:r>
    </w:p>
    <w:p w14:paraId="169677DB" w14:textId="77777777" w:rsidR="00BE2A1C" w:rsidRPr="00BE2A1C" w:rsidRDefault="00BE2A1C" w:rsidP="00BE2A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Weeding robots</w:t>
      </w:r>
    </w:p>
    <w:p w14:paraId="2580D385" w14:textId="77777777" w:rsidR="00BE2A1C" w:rsidRPr="00BE2A1C" w:rsidRDefault="00BE2A1C" w:rsidP="00BE2A1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Pruning robots</w:t>
      </w:r>
    </w:p>
    <w:p w14:paraId="5A3F4951" w14:textId="77777777" w:rsidR="00BE2A1C" w:rsidRPr="00BE2A1C" w:rsidRDefault="00BE2A1C" w:rsidP="00BE2A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</w:pPr>
      <w:r w:rsidRPr="00BE2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Challenges and Opportunities in Agricultural Robotics</w:t>
      </w:r>
    </w:p>
    <w:p w14:paraId="48EC8483" w14:textId="77777777" w:rsidR="00BE2A1C" w:rsidRPr="00BE2A1C" w:rsidRDefault="00BE2A1C" w:rsidP="00BE2A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Robots operating in:</w:t>
      </w:r>
    </w:p>
    <w:p w14:paraId="34A4787F" w14:textId="77777777" w:rsidR="00BE2A1C" w:rsidRPr="00BE2A1C" w:rsidRDefault="00BE2A1C" w:rsidP="00BE2A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Unstructured environments</w:t>
      </w:r>
    </w:p>
    <w:p w14:paraId="24AF70FD" w14:textId="77777777" w:rsidR="00BE2A1C" w:rsidRPr="00BE2A1C" w:rsidRDefault="00BE2A1C" w:rsidP="00BE2A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Outdoor environments</w:t>
      </w:r>
    </w:p>
    <w:p w14:paraId="798E4D02" w14:textId="77777777" w:rsidR="00BE2A1C" w:rsidRPr="00BE2A1C" w:rsidRDefault="00BE2A1C" w:rsidP="00BE2A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Handling delicate crops without damage</w:t>
      </w:r>
    </w:p>
    <w:p w14:paraId="632D4148" w14:textId="77777777" w:rsidR="00BE2A1C" w:rsidRPr="00BE2A1C" w:rsidRDefault="00BE2A1C" w:rsidP="00BE2A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High initial costs of robotic systems</w:t>
      </w:r>
    </w:p>
    <w:p w14:paraId="5A2E553A" w14:textId="77777777" w:rsidR="00BE2A1C" w:rsidRPr="00BE2A1C" w:rsidRDefault="00BE2A1C" w:rsidP="00BE2A1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Integration with existing:</w:t>
      </w:r>
    </w:p>
    <w:p w14:paraId="3E886564" w14:textId="77777777" w:rsidR="00BE2A1C" w:rsidRPr="00BE2A1C" w:rsidRDefault="00BE2A1C" w:rsidP="00BE2A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Farm equipment</w:t>
      </w:r>
    </w:p>
    <w:p w14:paraId="11A68692" w14:textId="77777777" w:rsidR="00BE2A1C" w:rsidRPr="00BE2A1C" w:rsidRDefault="00BE2A1C" w:rsidP="00BE2A1C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Farming practices</w:t>
      </w:r>
    </w:p>
    <w:p w14:paraId="3C854F54" w14:textId="7B3CD1C5" w:rsidR="00BE2A1C" w:rsidRPr="00BE2A1C" w:rsidRDefault="00BE2A1C" w:rsidP="00BE2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11D82" w14:textId="77777777" w:rsidR="00BE2A1C" w:rsidRPr="00BE2A1C" w:rsidRDefault="00BE2A1C" w:rsidP="00BE2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2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Supply Chain and Food Processing</w:t>
      </w:r>
    </w:p>
    <w:p w14:paraId="1A15F5D2" w14:textId="77777777" w:rsidR="00BE2A1C" w:rsidRPr="00BE2A1C" w:rsidRDefault="00BE2A1C" w:rsidP="00BE2A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 xml:space="preserve">Predictive maintenance </w:t>
      </w:r>
      <w:proofErr w:type="gramStart"/>
      <w:r w:rsidRPr="00BE2A1C">
        <w:rPr>
          <w:rFonts w:ascii="Times New Roman" w:eastAsia="Times New Roman" w:hAnsi="Times New Roman" w:cs="Times New Roman"/>
          <w:kern w:val="0"/>
          <w14:ligatures w14:val="none"/>
        </w:rPr>
        <w:t>for</w:t>
      </w:r>
      <w:proofErr w:type="gramEnd"/>
      <w:r w:rsidRPr="00BE2A1C">
        <w:rPr>
          <w:rFonts w:ascii="Times New Roman" w:eastAsia="Times New Roman" w:hAnsi="Times New Roman" w:cs="Times New Roman"/>
          <w:kern w:val="0"/>
          <w14:ligatures w14:val="none"/>
        </w:rPr>
        <w:t xml:space="preserve"> agricultural equipment</w:t>
      </w:r>
    </w:p>
    <w:p w14:paraId="57843ADA" w14:textId="77777777" w:rsidR="00BE2A1C" w:rsidRPr="00BE2A1C" w:rsidRDefault="00BE2A1C" w:rsidP="00BE2A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AI in food processing</w:t>
      </w:r>
    </w:p>
    <w:p w14:paraId="06D29491" w14:textId="77777777" w:rsidR="00BE2A1C" w:rsidRPr="00BE2A1C" w:rsidRDefault="00BE2A1C" w:rsidP="00BE2A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AI in quality control</w:t>
      </w:r>
    </w:p>
    <w:p w14:paraId="579A2A35" w14:textId="77777777" w:rsidR="00BE2A1C" w:rsidRPr="00BE2A1C" w:rsidRDefault="00BE2A1C" w:rsidP="00BE2A1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Blockchain and AI for food traceability</w:t>
      </w:r>
    </w:p>
    <w:p w14:paraId="5052218C" w14:textId="02F7E5F0" w:rsidR="00BE2A1C" w:rsidRPr="00BE2A1C" w:rsidRDefault="00BE2A1C" w:rsidP="00BE2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DDE015" w14:textId="77777777" w:rsidR="00BE2A1C" w:rsidRPr="00BE2A1C" w:rsidRDefault="00BE2A1C" w:rsidP="00BE2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2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Vertical Farming and Controlled Environment Agriculture</w:t>
      </w:r>
    </w:p>
    <w:p w14:paraId="4FEA78DE" w14:textId="77777777" w:rsidR="00BE2A1C" w:rsidRPr="00BE2A1C" w:rsidRDefault="00BE2A1C" w:rsidP="00BE2A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AI-controlled growing environments</w:t>
      </w:r>
    </w:p>
    <w:p w14:paraId="712BC492" w14:textId="77777777" w:rsidR="00BE2A1C" w:rsidRPr="00BE2A1C" w:rsidRDefault="00BE2A1C" w:rsidP="00BE2A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Optimizing:</w:t>
      </w:r>
    </w:p>
    <w:p w14:paraId="372112C5" w14:textId="77777777" w:rsidR="00BE2A1C" w:rsidRPr="00BE2A1C" w:rsidRDefault="00BE2A1C" w:rsidP="00BE2A1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Light</w:t>
      </w:r>
    </w:p>
    <w:p w14:paraId="0AD9E19E" w14:textId="77777777" w:rsidR="00BE2A1C" w:rsidRPr="00BE2A1C" w:rsidRDefault="00BE2A1C" w:rsidP="00BE2A1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Temperature</w:t>
      </w:r>
    </w:p>
    <w:p w14:paraId="63B119E7" w14:textId="77777777" w:rsidR="00BE2A1C" w:rsidRPr="00BE2A1C" w:rsidRDefault="00BE2A1C" w:rsidP="00BE2A1C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Nutrients</w:t>
      </w:r>
    </w:p>
    <w:p w14:paraId="1C3B92E7" w14:textId="77777777" w:rsidR="00BE2A1C" w:rsidRPr="00BE2A1C" w:rsidRDefault="00BE2A1C" w:rsidP="00BE2A1C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Challenges and opportunities in urban agriculture</w:t>
      </w:r>
    </w:p>
    <w:p w14:paraId="347F758B" w14:textId="67486B80" w:rsidR="00BE2A1C" w:rsidRPr="00BE2A1C" w:rsidRDefault="00BE2A1C" w:rsidP="00BE2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CD363B" w14:textId="77777777" w:rsidR="00BE2A1C" w:rsidRPr="00BE2A1C" w:rsidRDefault="00BE2A1C" w:rsidP="00BE2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2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Sustainable and Regenerative Agriculture</w:t>
      </w:r>
    </w:p>
    <w:p w14:paraId="13A63C05" w14:textId="77777777" w:rsidR="00BE2A1C" w:rsidRPr="00BE2A1C" w:rsidRDefault="00BE2A1C" w:rsidP="00BE2A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AI in carbon sequestration</w:t>
      </w:r>
    </w:p>
    <w:p w14:paraId="6B594356" w14:textId="77777777" w:rsidR="00BE2A1C" w:rsidRPr="00BE2A1C" w:rsidRDefault="00BE2A1C" w:rsidP="00BE2A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Soil health management</w:t>
      </w:r>
    </w:p>
    <w:p w14:paraId="5A792AEF" w14:textId="77777777" w:rsidR="00BE2A1C" w:rsidRPr="00BE2A1C" w:rsidRDefault="00BE2A1C" w:rsidP="00BE2A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Biodiversity monitoring and conservation</w:t>
      </w:r>
    </w:p>
    <w:p w14:paraId="7570F3DA" w14:textId="77777777" w:rsidR="00BE2A1C" w:rsidRPr="00BE2A1C" w:rsidRDefault="00BE2A1C" w:rsidP="00BE2A1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Reducing food waste through AI-powered solutions</w:t>
      </w:r>
    </w:p>
    <w:p w14:paraId="0947FB05" w14:textId="605104DC" w:rsidR="00BE2A1C" w:rsidRPr="00BE2A1C" w:rsidRDefault="00BE2A1C" w:rsidP="00BE2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759601" w14:textId="77777777" w:rsidR="00BE2A1C" w:rsidRPr="00BE2A1C" w:rsidRDefault="00BE2A1C" w:rsidP="00BE2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2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Challenges &amp; Ethical Considerations in AI for Agriculture</w:t>
      </w:r>
    </w:p>
    <w:p w14:paraId="1F087E21" w14:textId="77777777" w:rsidR="00BE2A1C" w:rsidRPr="00BE2A1C" w:rsidRDefault="00BE2A1C" w:rsidP="00BE2A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Data ownership concerns</w:t>
      </w:r>
    </w:p>
    <w:p w14:paraId="23DB82B2" w14:textId="77777777" w:rsidR="00BE2A1C" w:rsidRPr="00BE2A1C" w:rsidRDefault="00BE2A1C" w:rsidP="00BE2A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Data privacy concerns</w:t>
      </w:r>
    </w:p>
    <w:p w14:paraId="37319DD0" w14:textId="77777777" w:rsidR="00BE2A1C" w:rsidRPr="00BE2A1C" w:rsidRDefault="00BE2A1C" w:rsidP="00BE2A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Digital divide and accessibility of AI technologies</w:t>
      </w:r>
    </w:p>
    <w:p w14:paraId="0580026B" w14:textId="77777777" w:rsidR="00BE2A1C" w:rsidRPr="00BE2A1C" w:rsidRDefault="00BE2A1C" w:rsidP="00BE2A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Environmental impacts of AI-powered agriculture</w:t>
      </w:r>
    </w:p>
    <w:p w14:paraId="1AE96BC9" w14:textId="77777777" w:rsidR="00BE2A1C" w:rsidRPr="00BE2A1C" w:rsidRDefault="00BE2A1C" w:rsidP="00BE2A1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Ensuring fair benefit distribution in AI-driven agricultural systems</w:t>
      </w:r>
    </w:p>
    <w:p w14:paraId="07D8B83E" w14:textId="1F345353" w:rsidR="00BE2A1C" w:rsidRPr="00BE2A1C" w:rsidRDefault="00BE2A1C" w:rsidP="00BE2A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20DB2C" w14:textId="77777777" w:rsidR="00BE2A1C" w:rsidRPr="00BE2A1C" w:rsidRDefault="00BE2A1C" w:rsidP="00BE2A1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E2A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 Directions in AI and Agriculture</w:t>
      </w:r>
    </w:p>
    <w:p w14:paraId="2784E6C0" w14:textId="77777777" w:rsidR="00BE2A1C" w:rsidRPr="00BE2A1C" w:rsidRDefault="00BE2A1C" w:rsidP="00BE2A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Integration of AI with other emerging technologies</w:t>
      </w:r>
    </w:p>
    <w:p w14:paraId="30951D55" w14:textId="77777777" w:rsidR="00BE2A1C" w:rsidRPr="00BE2A1C" w:rsidRDefault="00BE2A1C" w:rsidP="00BE2A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Advancements in AI for climate-resilient agriculture</w:t>
      </w:r>
    </w:p>
    <w:p w14:paraId="63930797" w14:textId="77777777" w:rsidR="00BE2A1C" w:rsidRPr="00BE2A1C" w:rsidRDefault="00BE2A1C" w:rsidP="00BE2A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AI in developing sustainable protein sources</w:t>
      </w:r>
    </w:p>
    <w:p w14:paraId="4C031B17" w14:textId="4F61EEEE" w:rsidR="00BE2A1C" w:rsidRPr="00BE2A1C" w:rsidRDefault="00BE2A1C" w:rsidP="00BE2A1C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2A1C">
        <w:rPr>
          <w:rFonts w:ascii="Times New Roman" w:eastAsia="Times New Roman" w:hAnsi="Times New Roman" w:cs="Times New Roman"/>
          <w:kern w:val="0"/>
          <w14:ligatures w14:val="none"/>
        </w:rPr>
        <w:t>Ethical AI and participatory technology development</w:t>
      </w:r>
    </w:p>
    <w:p w14:paraId="4D14E8D1" w14:textId="77777777" w:rsidR="00BE2A1C" w:rsidRDefault="00BE2A1C" w:rsidP="00BE2A1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BD7909" w14:textId="77777777" w:rsidR="005A0682" w:rsidRPr="005A0682" w:rsidRDefault="005A0682" w:rsidP="005A06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7F1087" w14:textId="77777777" w:rsidR="00D02196" w:rsidRPr="005A0682" w:rsidRDefault="00D02196" w:rsidP="00D02196">
      <w:pPr>
        <w:spacing w:line="240" w:lineRule="auto"/>
        <w:rPr>
          <w:rFonts w:ascii="Times New Roman" w:hAnsi="Times New Roman" w:cs="Times New Roman"/>
        </w:rPr>
      </w:pPr>
    </w:p>
    <w:p w14:paraId="6F317E55" w14:textId="77777777" w:rsidR="00C044BE" w:rsidRPr="005A0682" w:rsidRDefault="00C044BE" w:rsidP="00C044BE">
      <w:pPr>
        <w:spacing w:line="240" w:lineRule="auto"/>
        <w:ind w:left="360"/>
        <w:rPr>
          <w:rFonts w:ascii="Times New Roman" w:hAnsi="Times New Roman" w:cs="Times New Roman"/>
        </w:rPr>
      </w:pPr>
    </w:p>
    <w:sectPr w:rsidR="00C044BE" w:rsidRPr="005A068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CB217" w14:textId="77777777" w:rsidR="00F10733" w:rsidRDefault="00F10733" w:rsidP="00BE2A1C">
      <w:pPr>
        <w:spacing w:after="0" w:line="240" w:lineRule="auto"/>
      </w:pPr>
      <w:r>
        <w:separator/>
      </w:r>
    </w:p>
  </w:endnote>
  <w:endnote w:type="continuationSeparator" w:id="0">
    <w:p w14:paraId="02D3148C" w14:textId="77777777" w:rsidR="00F10733" w:rsidRDefault="00F10733" w:rsidP="00BE2A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7BBBA" w14:textId="77777777" w:rsidR="00F10733" w:rsidRDefault="00F10733" w:rsidP="00BE2A1C">
      <w:pPr>
        <w:spacing w:after="0" w:line="240" w:lineRule="auto"/>
      </w:pPr>
      <w:r>
        <w:separator/>
      </w:r>
    </w:p>
  </w:footnote>
  <w:footnote w:type="continuationSeparator" w:id="0">
    <w:p w14:paraId="6C2ABD30" w14:textId="77777777" w:rsidR="00F10733" w:rsidRDefault="00F10733" w:rsidP="00BE2A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39B0B" w14:textId="2DF1B6B8" w:rsidR="00BE2A1C" w:rsidRDefault="00BE2A1C">
    <w:pPr>
      <w:pStyle w:val="Header"/>
    </w:pPr>
    <w:r>
      <w:t>Courtney Bernard</w:t>
    </w:r>
  </w:p>
  <w:p w14:paraId="47971DAC" w14:textId="7A1996FF" w:rsidR="00BE2A1C" w:rsidRDefault="00BE2A1C">
    <w:pPr>
      <w:pStyle w:val="Header"/>
    </w:pPr>
    <w:r>
      <w:t>ITAI 2372</w:t>
    </w:r>
  </w:p>
  <w:p w14:paraId="4B39041A" w14:textId="77777777" w:rsidR="00BE2A1C" w:rsidRDefault="00BE2A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E1311"/>
    <w:multiLevelType w:val="multilevel"/>
    <w:tmpl w:val="E1F6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B22FD"/>
    <w:multiLevelType w:val="hybridMultilevel"/>
    <w:tmpl w:val="1EF644A4"/>
    <w:lvl w:ilvl="0" w:tplc="697665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94F33"/>
    <w:multiLevelType w:val="multilevel"/>
    <w:tmpl w:val="42C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C1DC6"/>
    <w:multiLevelType w:val="hybridMultilevel"/>
    <w:tmpl w:val="EFA06D70"/>
    <w:lvl w:ilvl="0" w:tplc="697665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262F68"/>
    <w:multiLevelType w:val="hybridMultilevel"/>
    <w:tmpl w:val="75D62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926359"/>
    <w:multiLevelType w:val="hybridMultilevel"/>
    <w:tmpl w:val="1764DBB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97665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CA5661"/>
    <w:multiLevelType w:val="multilevel"/>
    <w:tmpl w:val="4440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D343C"/>
    <w:multiLevelType w:val="multilevel"/>
    <w:tmpl w:val="5EB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F87437"/>
    <w:multiLevelType w:val="hybridMultilevel"/>
    <w:tmpl w:val="59E41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757C90"/>
    <w:multiLevelType w:val="multilevel"/>
    <w:tmpl w:val="F21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42F21"/>
    <w:multiLevelType w:val="multilevel"/>
    <w:tmpl w:val="5D46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6219D"/>
    <w:multiLevelType w:val="multilevel"/>
    <w:tmpl w:val="6C4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772899"/>
    <w:multiLevelType w:val="multilevel"/>
    <w:tmpl w:val="520E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0B62F6"/>
    <w:multiLevelType w:val="hybridMultilevel"/>
    <w:tmpl w:val="12EE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205735"/>
    <w:multiLevelType w:val="multilevel"/>
    <w:tmpl w:val="8DB00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E1E71"/>
    <w:multiLevelType w:val="hybridMultilevel"/>
    <w:tmpl w:val="31561A32"/>
    <w:lvl w:ilvl="0" w:tplc="697665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BF0417"/>
    <w:multiLevelType w:val="hybridMultilevel"/>
    <w:tmpl w:val="2F9CB996"/>
    <w:lvl w:ilvl="0" w:tplc="38384428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DA5BD0"/>
    <w:multiLevelType w:val="hybridMultilevel"/>
    <w:tmpl w:val="F4A06810"/>
    <w:lvl w:ilvl="0" w:tplc="697665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825573A"/>
    <w:multiLevelType w:val="hybridMultilevel"/>
    <w:tmpl w:val="1D72234C"/>
    <w:lvl w:ilvl="0" w:tplc="572A58B2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4C5CA2"/>
    <w:multiLevelType w:val="hybridMultilevel"/>
    <w:tmpl w:val="18F827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0AE4D91"/>
    <w:multiLevelType w:val="multilevel"/>
    <w:tmpl w:val="D74E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157C4D"/>
    <w:multiLevelType w:val="multilevel"/>
    <w:tmpl w:val="B032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23ECB"/>
    <w:multiLevelType w:val="multilevel"/>
    <w:tmpl w:val="4822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B90E7C"/>
    <w:multiLevelType w:val="hybridMultilevel"/>
    <w:tmpl w:val="96001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526C42"/>
    <w:multiLevelType w:val="multilevel"/>
    <w:tmpl w:val="E11C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D92CC5"/>
    <w:multiLevelType w:val="multilevel"/>
    <w:tmpl w:val="8BA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22843"/>
    <w:multiLevelType w:val="multilevel"/>
    <w:tmpl w:val="77A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995CA1"/>
    <w:multiLevelType w:val="hybridMultilevel"/>
    <w:tmpl w:val="AE441714"/>
    <w:lvl w:ilvl="0" w:tplc="697665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595450"/>
    <w:multiLevelType w:val="hybridMultilevel"/>
    <w:tmpl w:val="783E63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A7B112E"/>
    <w:multiLevelType w:val="multilevel"/>
    <w:tmpl w:val="8746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CF3441"/>
    <w:multiLevelType w:val="multilevel"/>
    <w:tmpl w:val="B11E5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DF7EAC"/>
    <w:multiLevelType w:val="multilevel"/>
    <w:tmpl w:val="D46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70102B"/>
    <w:multiLevelType w:val="multilevel"/>
    <w:tmpl w:val="E53E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0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243BA"/>
    <w:multiLevelType w:val="hybridMultilevel"/>
    <w:tmpl w:val="DA1A92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2D20B13"/>
    <w:multiLevelType w:val="hybridMultilevel"/>
    <w:tmpl w:val="0D74A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CD524E8"/>
    <w:multiLevelType w:val="multilevel"/>
    <w:tmpl w:val="FF50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E96B3D"/>
    <w:multiLevelType w:val="hybridMultilevel"/>
    <w:tmpl w:val="898E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1F3EA3"/>
    <w:multiLevelType w:val="hybridMultilevel"/>
    <w:tmpl w:val="57D6193E"/>
    <w:lvl w:ilvl="0" w:tplc="697665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22152F5"/>
    <w:multiLevelType w:val="hybridMultilevel"/>
    <w:tmpl w:val="44527AAE"/>
    <w:lvl w:ilvl="0" w:tplc="3BE08776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2FA6D9C"/>
    <w:multiLevelType w:val="hybridMultilevel"/>
    <w:tmpl w:val="5B7AEE4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5BC398D"/>
    <w:multiLevelType w:val="multilevel"/>
    <w:tmpl w:val="3300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139BA"/>
    <w:multiLevelType w:val="multilevel"/>
    <w:tmpl w:val="CBB69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C425B8"/>
    <w:multiLevelType w:val="multilevel"/>
    <w:tmpl w:val="6408E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8C7F79"/>
    <w:multiLevelType w:val="hybridMultilevel"/>
    <w:tmpl w:val="58D6A3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69942FF1"/>
    <w:multiLevelType w:val="hybridMultilevel"/>
    <w:tmpl w:val="EA5435BC"/>
    <w:lvl w:ilvl="0" w:tplc="697665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FD50FE3"/>
    <w:multiLevelType w:val="multilevel"/>
    <w:tmpl w:val="553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0F71F1"/>
    <w:multiLevelType w:val="multilevel"/>
    <w:tmpl w:val="8BA0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E5BD8"/>
    <w:multiLevelType w:val="hybridMultilevel"/>
    <w:tmpl w:val="55F050DA"/>
    <w:lvl w:ilvl="0" w:tplc="697665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31B2520"/>
    <w:multiLevelType w:val="multilevel"/>
    <w:tmpl w:val="E5DE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926FB1"/>
    <w:multiLevelType w:val="hybridMultilevel"/>
    <w:tmpl w:val="464AF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6D41F9"/>
    <w:multiLevelType w:val="hybridMultilevel"/>
    <w:tmpl w:val="57A01B4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78E94911"/>
    <w:multiLevelType w:val="hybridMultilevel"/>
    <w:tmpl w:val="373428F4"/>
    <w:lvl w:ilvl="0" w:tplc="7DC46C10">
      <w:start w:val="10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79EC32CD"/>
    <w:multiLevelType w:val="hybridMultilevel"/>
    <w:tmpl w:val="39BC5620"/>
    <w:lvl w:ilvl="0" w:tplc="697665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1159399">
    <w:abstractNumId w:val="8"/>
  </w:num>
  <w:num w:numId="2" w16cid:durableId="1809393625">
    <w:abstractNumId w:val="36"/>
  </w:num>
  <w:num w:numId="3" w16cid:durableId="754472571">
    <w:abstractNumId w:val="43"/>
  </w:num>
  <w:num w:numId="4" w16cid:durableId="944387429">
    <w:abstractNumId w:val="19"/>
  </w:num>
  <w:num w:numId="5" w16cid:durableId="1556887058">
    <w:abstractNumId w:val="15"/>
  </w:num>
  <w:num w:numId="6" w16cid:durableId="684407413">
    <w:abstractNumId w:val="37"/>
  </w:num>
  <w:num w:numId="7" w16cid:durableId="863207061">
    <w:abstractNumId w:val="52"/>
  </w:num>
  <w:num w:numId="8" w16cid:durableId="1999653830">
    <w:abstractNumId w:val="4"/>
  </w:num>
  <w:num w:numId="9" w16cid:durableId="1599755284">
    <w:abstractNumId w:val="34"/>
  </w:num>
  <w:num w:numId="10" w16cid:durableId="1633360184">
    <w:abstractNumId w:val="23"/>
  </w:num>
  <w:num w:numId="11" w16cid:durableId="2089500215">
    <w:abstractNumId w:val="47"/>
  </w:num>
  <w:num w:numId="12" w16cid:durableId="1898280837">
    <w:abstractNumId w:val="49"/>
  </w:num>
  <w:num w:numId="13" w16cid:durableId="717970188">
    <w:abstractNumId w:val="13"/>
  </w:num>
  <w:num w:numId="14" w16cid:durableId="1000279207">
    <w:abstractNumId w:val="0"/>
  </w:num>
  <w:num w:numId="15" w16cid:durableId="2044556931">
    <w:abstractNumId w:val="9"/>
  </w:num>
  <w:num w:numId="16" w16cid:durableId="1236628485">
    <w:abstractNumId w:val="25"/>
  </w:num>
  <w:num w:numId="17" w16cid:durableId="1252620445">
    <w:abstractNumId w:val="46"/>
  </w:num>
  <w:num w:numId="18" w16cid:durableId="412052859">
    <w:abstractNumId w:val="32"/>
  </w:num>
  <w:num w:numId="19" w16cid:durableId="220679089">
    <w:abstractNumId w:val="1"/>
  </w:num>
  <w:num w:numId="20" w16cid:durableId="1401095707">
    <w:abstractNumId w:val="44"/>
  </w:num>
  <w:num w:numId="21" w16cid:durableId="1437217352">
    <w:abstractNumId w:val="17"/>
  </w:num>
  <w:num w:numId="22" w16cid:durableId="2116552141">
    <w:abstractNumId w:val="18"/>
  </w:num>
  <w:num w:numId="23" w16cid:durableId="1515460013">
    <w:abstractNumId w:val="51"/>
  </w:num>
  <w:num w:numId="24" w16cid:durableId="1998531683">
    <w:abstractNumId w:val="16"/>
  </w:num>
  <w:num w:numId="25" w16cid:durableId="64382232">
    <w:abstractNumId w:val="38"/>
  </w:num>
  <w:num w:numId="26" w16cid:durableId="831527572">
    <w:abstractNumId w:val="26"/>
  </w:num>
  <w:num w:numId="27" w16cid:durableId="24988091">
    <w:abstractNumId w:val="14"/>
  </w:num>
  <w:num w:numId="28" w16cid:durableId="759721347">
    <w:abstractNumId w:val="50"/>
  </w:num>
  <w:num w:numId="29" w16cid:durableId="1015230797">
    <w:abstractNumId w:val="10"/>
  </w:num>
  <w:num w:numId="30" w16cid:durableId="728066569">
    <w:abstractNumId w:val="6"/>
  </w:num>
  <w:num w:numId="31" w16cid:durableId="145824686">
    <w:abstractNumId w:val="22"/>
  </w:num>
  <w:num w:numId="32" w16cid:durableId="419721682">
    <w:abstractNumId w:val="7"/>
  </w:num>
  <w:num w:numId="33" w16cid:durableId="1604336279">
    <w:abstractNumId w:val="40"/>
  </w:num>
  <w:num w:numId="34" w16cid:durableId="1598950689">
    <w:abstractNumId w:val="42"/>
  </w:num>
  <w:num w:numId="35" w16cid:durableId="477963573">
    <w:abstractNumId w:val="29"/>
  </w:num>
  <w:num w:numId="36" w16cid:durableId="890922433">
    <w:abstractNumId w:val="11"/>
  </w:num>
  <w:num w:numId="37" w16cid:durableId="262998545">
    <w:abstractNumId w:val="45"/>
  </w:num>
  <w:num w:numId="38" w16cid:durableId="183910916">
    <w:abstractNumId w:val="35"/>
  </w:num>
  <w:num w:numId="39" w16cid:durableId="595216006">
    <w:abstractNumId w:val="31"/>
  </w:num>
  <w:num w:numId="40" w16cid:durableId="1053387397">
    <w:abstractNumId w:val="27"/>
  </w:num>
  <w:num w:numId="41" w16cid:durableId="558248089">
    <w:abstractNumId w:val="5"/>
  </w:num>
  <w:num w:numId="42" w16cid:durableId="532616876">
    <w:abstractNumId w:val="3"/>
  </w:num>
  <w:num w:numId="43" w16cid:durableId="92871393">
    <w:abstractNumId w:val="33"/>
  </w:num>
  <w:num w:numId="44" w16cid:durableId="1745643515">
    <w:abstractNumId w:val="28"/>
  </w:num>
  <w:num w:numId="45" w16cid:durableId="225143153">
    <w:abstractNumId w:val="39"/>
  </w:num>
  <w:num w:numId="46" w16cid:durableId="1164079821">
    <w:abstractNumId w:val="24"/>
  </w:num>
  <w:num w:numId="47" w16cid:durableId="501823369">
    <w:abstractNumId w:val="41"/>
  </w:num>
  <w:num w:numId="48" w16cid:durableId="1115297562">
    <w:abstractNumId w:val="20"/>
  </w:num>
  <w:num w:numId="49" w16cid:durableId="1762678376">
    <w:abstractNumId w:val="48"/>
  </w:num>
  <w:num w:numId="50" w16cid:durableId="444542658">
    <w:abstractNumId w:val="12"/>
  </w:num>
  <w:num w:numId="51" w16cid:durableId="1840073647">
    <w:abstractNumId w:val="2"/>
  </w:num>
  <w:num w:numId="52" w16cid:durableId="1087189676">
    <w:abstractNumId w:val="30"/>
  </w:num>
  <w:num w:numId="53" w16cid:durableId="39231269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977"/>
    <w:rsid w:val="00392F41"/>
    <w:rsid w:val="005A0682"/>
    <w:rsid w:val="00AC34CB"/>
    <w:rsid w:val="00BE2A1C"/>
    <w:rsid w:val="00C044BE"/>
    <w:rsid w:val="00D02196"/>
    <w:rsid w:val="00D83B8D"/>
    <w:rsid w:val="00DF2CE7"/>
    <w:rsid w:val="00F10733"/>
    <w:rsid w:val="00FE0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5BEAE"/>
  <w15:chartTrackingRefBased/>
  <w15:docId w15:val="{5AD3BE80-9643-48D1-9B69-AB447FD7B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9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02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02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E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2A1C"/>
  </w:style>
  <w:style w:type="paragraph" w:styleId="Footer">
    <w:name w:val="footer"/>
    <w:basedOn w:val="Normal"/>
    <w:link w:val="FooterChar"/>
    <w:uiPriority w:val="99"/>
    <w:unhideWhenUsed/>
    <w:rsid w:val="00BE2A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2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7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mycolley2@yahoo.com</dc:creator>
  <cp:keywords/>
  <dc:description/>
  <cp:lastModifiedBy>mycolley2@yahoo.com</cp:lastModifiedBy>
  <cp:revision>1</cp:revision>
  <dcterms:created xsi:type="dcterms:W3CDTF">2026-01-27T04:29:00Z</dcterms:created>
  <dcterms:modified xsi:type="dcterms:W3CDTF">2026-01-27T05:52:00Z</dcterms:modified>
</cp:coreProperties>
</file>