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8A16" w14:textId="1B3A9A59" w:rsidR="000C3DF9" w:rsidRDefault="00564FCB" w:rsidP="00DC11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  <w:bookmarkStart w:id="0" w:name="_Hlk62668290"/>
      <w:r>
        <w:rPr>
          <w:rFonts w:ascii="Times New Roman" w:hAnsi="Times New Roman" w:cs="Times New Roman"/>
          <w:b/>
          <w:bCs/>
        </w:rPr>
        <w:t>Supplementary Table 3</w:t>
      </w:r>
      <w:r w:rsidRPr="00DC6542">
        <w:rPr>
          <w:rFonts w:ascii="Times New Roman" w:hAnsi="Times New Roman" w:cs="Times New Roman"/>
          <w:b/>
          <w:bCs/>
        </w:rPr>
        <w:t xml:space="preserve">: </w:t>
      </w:r>
      <w:bookmarkEnd w:id="0"/>
      <w:r>
        <w:rPr>
          <w:rFonts w:ascii="Times New Roman" w:hAnsi="Times New Roman" w:cs="Times New Roman"/>
          <w:b/>
          <w:bCs/>
        </w:rPr>
        <w:t xml:space="preserve">Comparison of </w:t>
      </w:r>
      <w:r w:rsidRPr="00564FCB">
        <w:rPr>
          <w:rFonts w:ascii="Times New Roman" w:hAnsi="Times New Roman" w:cs="Times New Roman"/>
          <w:b/>
          <w:bCs/>
        </w:rPr>
        <w:t xml:space="preserve">polymorphism frequency at </w:t>
      </w:r>
      <w:r w:rsidR="00AA620D">
        <w:rPr>
          <w:rFonts w:ascii="Times New Roman" w:hAnsi="Times New Roman" w:cs="Times New Roman"/>
          <w:b/>
          <w:bCs/>
        </w:rPr>
        <w:t xml:space="preserve">WGS, </w:t>
      </w:r>
      <w:r w:rsidRPr="00564FCB">
        <w:rPr>
          <w:rFonts w:ascii="Times New Roman" w:hAnsi="Times New Roman" w:cs="Times New Roman"/>
          <w:b/>
          <w:bCs/>
        </w:rPr>
        <w:t xml:space="preserve">HEGs </w:t>
      </w:r>
      <w:r w:rsidR="00AA620D">
        <w:rPr>
          <w:rFonts w:ascii="Times New Roman" w:hAnsi="Times New Roman" w:cs="Times New Roman"/>
          <w:b/>
          <w:bCs/>
        </w:rPr>
        <w:t xml:space="preserve">and </w:t>
      </w:r>
      <w:r w:rsidRPr="00564FCB">
        <w:rPr>
          <w:rFonts w:ascii="Times New Roman" w:hAnsi="Times New Roman" w:cs="Times New Roman"/>
          <w:b/>
          <w:bCs/>
        </w:rPr>
        <w:t>IRs</w:t>
      </w:r>
    </w:p>
    <w:tbl>
      <w:tblPr>
        <w:tblW w:w="9913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14"/>
        <w:gridCol w:w="736"/>
        <w:gridCol w:w="567"/>
        <w:gridCol w:w="708"/>
        <w:gridCol w:w="567"/>
        <w:gridCol w:w="554"/>
        <w:gridCol w:w="580"/>
        <w:gridCol w:w="567"/>
        <w:gridCol w:w="709"/>
        <w:gridCol w:w="709"/>
        <w:gridCol w:w="992"/>
        <w:gridCol w:w="709"/>
        <w:gridCol w:w="567"/>
        <w:gridCol w:w="1134"/>
      </w:tblGrid>
      <w:tr w:rsidR="00DC1190" w:rsidRPr="00DC1190" w14:paraId="0048DD9D" w14:textId="77777777" w:rsidTr="005B6136">
        <w:trPr>
          <w:trHeight w:val="360"/>
          <w:jc w:val="center"/>
        </w:trPr>
        <w:tc>
          <w:tcPr>
            <w:tcW w:w="8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1837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Bacteria</w:t>
            </w:r>
          </w:p>
        </w:tc>
        <w:tc>
          <w:tcPr>
            <w:tcW w:w="7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76BCF18C" w14:textId="77777777" w:rsidR="00DC1190" w:rsidRPr="00DC1190" w:rsidRDefault="00DC1190" w:rsidP="005B613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Polymorphism</w:t>
            </w:r>
          </w:p>
        </w:tc>
        <w:tc>
          <w:tcPr>
            <w:tcW w:w="18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8B841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LeS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57467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LaS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3804F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LeS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239CF2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LaS</w:t>
            </w:r>
          </w:p>
        </w:tc>
      </w:tr>
      <w:tr w:rsidR="005B6136" w:rsidRPr="00DC1190" w14:paraId="1FFA044D" w14:textId="77777777" w:rsidTr="005B6136">
        <w:trPr>
          <w:trHeight w:val="915"/>
          <w:jc w:val="center"/>
        </w:trPr>
        <w:tc>
          <w:tcPr>
            <w:tcW w:w="8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6A8085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D10F70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4A087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IRs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33FA4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FFS (WGS)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5340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FFS (HEG)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7AFB1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IRs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00754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FFS (WGS)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A10F2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FFS (HEG)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BCEE82B" w14:textId="6DD19503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*IRs:</w:t>
            </w:r>
            <w:r w:rsidR="005B613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FFS</w:t>
            </w:r>
            <w:r w:rsidR="005B613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(WGS)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AD8F6A" w14:textId="0C84FF9E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*IRs:</w:t>
            </w:r>
            <w:r w:rsidR="005B613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FFS</w:t>
            </w:r>
            <w:r w:rsidR="005B613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(HEG)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3AE8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*FFS(WGS</w:t>
            </w:r>
            <w:proofErr w:type="gramStart"/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):FFS</w:t>
            </w:r>
            <w:proofErr w:type="gramEnd"/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 xml:space="preserve"> (HEG)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72B1C6E" w14:textId="705015CD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*IRs:</w:t>
            </w:r>
            <w:r w:rsidR="005B613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FFS</w:t>
            </w:r>
            <w:r w:rsidR="005B613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(WGS)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BEE61F5" w14:textId="5AE14A59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*IRs:</w:t>
            </w:r>
            <w:r w:rsidR="005B613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FFS</w:t>
            </w:r>
            <w:r w:rsidR="005B613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(HEG)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0BE1C" w14:textId="04E32A6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*FFS(WGS):</w:t>
            </w:r>
            <w:r w:rsidR="005B613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 xml:space="preserve">     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FFS (HEG)</w:t>
            </w:r>
          </w:p>
        </w:tc>
      </w:tr>
      <w:tr w:rsidR="005B6136" w:rsidRPr="00DC1190" w14:paraId="62EBD7C7" w14:textId="77777777" w:rsidTr="005B6136">
        <w:trPr>
          <w:trHeight w:val="288"/>
          <w:jc w:val="center"/>
        </w:trPr>
        <w:tc>
          <w:tcPr>
            <w:tcW w:w="8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3C66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  <w:t>Ec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0363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D988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439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0901E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ADE4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F7B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255B4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2CBD2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p&lt;0.01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60E6F2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p&gt;0.01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895B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p&lt;0.01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E4C2C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p&lt;0.01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12488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p&lt;0.01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642C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p&gt;0.01</w:t>
            </w:r>
          </w:p>
        </w:tc>
      </w:tr>
      <w:tr w:rsidR="005B6136" w:rsidRPr="00DC1190" w14:paraId="38FA0778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1DC3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8F0B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63BD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B83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72F624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9B83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060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80B08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0.120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90137C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EC502F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0F906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B229A2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97FA30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D2DF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3162049C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FD6826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166A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CD1D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FA8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59C33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2FB5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CA5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B02D7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0.048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0CE4790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49C44C4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06EAC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66A548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83A60C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A00EB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6B8A1A4D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7A4F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199A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1C09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328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B648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C5AF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CFD4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6D0A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0.083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BAF924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98C62B9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4295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FA41D5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60782B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2F02C6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2A7BD634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1FFAE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93E5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A7CC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D0D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F19D9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6B3F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FBE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3A49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0.032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FCDD5E6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693B65E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C7F78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16F1B6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E7A3A78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21EC8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10E5D1DF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D5569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7C68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91E6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807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DBC7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3C32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53B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E6592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0.153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02B7BB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F350420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EC1CC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0183636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BE499A5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E73B9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68B47120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0C76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7EA6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3B9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2FA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8EA8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AC982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0.114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798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50599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0.250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68A6B2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73E44F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E954C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4656ED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25927A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5443A9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24C5953B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64C47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31D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2CD3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A054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E9F5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3AAD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CD7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DCCDE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0.080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FD51348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C51C0A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9BDA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8CEC0B0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EC2D8C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0451D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43663788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FABB45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F20C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576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D8B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91DD9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DCB8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01A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9AA7C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0.009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4227E84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A5C5AE8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183EAA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128C51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41CF7B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5704F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2CB24CD6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6D3C9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B359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2D00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241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18738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3A86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518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77C0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0.064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F3E56D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5971DD8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60E53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45A76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434C89A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00AB23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2006E5C2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3A6F8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57A5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23AF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0.112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B86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BE4E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0.147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900F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643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6C734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0.309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5909C0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7BE9BF9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727AB8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0DAC7D3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430C178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AEDE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09BA3C2B" w14:textId="77777777" w:rsidTr="005B6136">
        <w:trPr>
          <w:trHeight w:val="300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A907B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9AA35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93DF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ADBC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E8A8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64FF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588A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90A32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0.064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C9069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20EB450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28124A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15287A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62C268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CE0C49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085E438A" w14:textId="77777777" w:rsidTr="005B6136">
        <w:trPr>
          <w:trHeight w:val="288"/>
          <w:jc w:val="center"/>
        </w:trPr>
        <w:tc>
          <w:tcPr>
            <w:tcW w:w="8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2E37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  <w:t>Kp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CF54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B066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743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15F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0.052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DF42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479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FBB74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0.027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971DF2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p&lt;0.01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64875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p&gt;0.01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9A1F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p&gt;0.01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B7A73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p&lt;0.01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97008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p&lt;0.01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D597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p&gt;0.01</w:t>
            </w:r>
          </w:p>
        </w:tc>
      </w:tr>
      <w:tr w:rsidR="005B6136" w:rsidRPr="00DC1190" w14:paraId="50D93692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51AAD3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3222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18F7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115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FE2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0.047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E56B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92E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9E963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AF6A3F0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2FBF8BE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826099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FC0A3A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C53F260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860E24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4EA4DC9B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F616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932A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99A1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771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4D9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0.022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4046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EB9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3888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E88859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67AE68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B752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AF95EE3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BB9F385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C012FA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5F57BC58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B013B5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0C1B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4AE2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B16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0AC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0.022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B0A8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74A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A8E63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0.047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093BB5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E87EFC6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06449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B831206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E576BF5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D598E8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68167D5B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E1616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343D4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DDC74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301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0BE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0.017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8EC2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F16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4CB7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0.041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55E8658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654D06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CB2774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2B55DB0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2D80CE4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736C8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0FC2D7E6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D40CD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E36F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FF39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529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E14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0.046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1E40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661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86AD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0.095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0F84B5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070401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56D419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7138996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3923CC6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32466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004DBA95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E1522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A1DA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F737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9A9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FD0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0.092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E014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F80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2D19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0.167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A5FFAB5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F21ABA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C3CEF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7E869C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A2F7F3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2F4A9A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25F2EA0A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FBA84A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407A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B78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A28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6292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0.040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85E1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9D8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2D2F2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0.130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87714E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B68E589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3AA4E5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ED49CC9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D8FC2A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C6A33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4847EDBD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094E5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FF94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A511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995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DBC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0.028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5139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C36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E12B2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0.102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3C00D0E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9C1BC7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8B83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46EECC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E7EFC0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7F2B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5C43793E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8448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9B2D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F3DC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847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9C6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0.023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E6B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0FB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498E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0.047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B1ACE8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E72E1FE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4C756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76FDDA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997E87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BF4840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6315F529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8F2FFE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0EF6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D0AE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FFA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801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0.166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FA9E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A0D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C55DB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0.216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DA8970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7B7FE2E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9EFB7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622968A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7F62BC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FB91D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2A41AD57" w14:textId="77777777" w:rsidTr="005B6136">
        <w:trPr>
          <w:trHeight w:val="300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6B17D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F3754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7A544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FFB8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29FF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0.029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0EE0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7534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2F6D4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0.089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7E3FEA8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0AD2C2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82B133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6D4C8BE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C260B5A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8E258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4710D4F2" w14:textId="77777777" w:rsidTr="005B6136">
        <w:trPr>
          <w:trHeight w:val="288"/>
          <w:jc w:val="center"/>
        </w:trPr>
        <w:tc>
          <w:tcPr>
            <w:tcW w:w="8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3B68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  <w:t>Se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E1D4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FF0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39C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8F9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0.041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27CF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C32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AF73D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0.027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FB8E1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p&lt;0.01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86EEC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p&gt;0.01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3543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p&lt;0.01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416DA2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p&lt;0.01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17C28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p&gt;0.01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EBDB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p&lt;0.01</w:t>
            </w:r>
          </w:p>
        </w:tc>
      </w:tr>
      <w:tr w:rsidR="005B6136" w:rsidRPr="00DC1190" w14:paraId="3CBF2286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C61BF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C64B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1B0E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6CA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26B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0.082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B211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2FB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080C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0.108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EA4C4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77E34A3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B6250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9B89F9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ACE65E8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281BC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7310B949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9C381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1645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2183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F1C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DF7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0.023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9FFE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C7D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E6B6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0.027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52B48A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88E05C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809376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EA5EC7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E6E29F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4D99C4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64145386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A1117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8DED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AF184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535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B462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0.026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6E3C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0A6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50BB4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0.032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23EBCA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BD8185A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2B0BB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A6C345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4216398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6A49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28E4B727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D5177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21DA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76474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B47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430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0.053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D187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8A0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F2CB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5238A8E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F8718C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CEE7D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8A19AA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AB7715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8484BA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1E3B21F7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531600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FFF1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A610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7E64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950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0.077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3DB94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9E1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CFD0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0.082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3E498A3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3C098F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B9A116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265A2E9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02776E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0A1100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772F2AC3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92C909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742F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1291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0.175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410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A18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0.168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5E1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0.228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5C5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1B196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0.328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5A95D8E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D76D6B9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182B48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1414C3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115928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A40A6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728DFAD8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888109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B1C6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D3EA2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B51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8D2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0.072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E85D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EBF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7230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0.094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76870E8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CC03D3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F82A29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C764AE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1252C6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246D9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66CC3AC3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DD365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B7E6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D0F7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C84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8AD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0.012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E449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E5F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5380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0.031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72613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607851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8AB474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93996D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15C81A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E60149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48909CAF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F74499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F81C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304E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596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B3B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0.042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8F07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DAE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77483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0.061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41AD7A0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4CEE6F3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7EB93E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8954583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19858BA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90C2DE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7CF39857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D7BDD6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AB9E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A697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0.218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144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F96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0.289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ED54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0.188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EDB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D1AAA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0.218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A8B937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7A61AA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5A006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9CECAB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D445B2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6A8EC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164B7873" w14:textId="77777777" w:rsidTr="005B6136">
        <w:trPr>
          <w:trHeight w:val="300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28492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B274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6E748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A5A6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B1422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039B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2E16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DB73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1A4C16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1E5CE0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1E64F9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1146A4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73E7DD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6D61BE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2A38CCC5" w14:textId="77777777" w:rsidTr="005B6136">
        <w:trPr>
          <w:trHeight w:val="288"/>
          <w:jc w:val="center"/>
        </w:trPr>
        <w:tc>
          <w:tcPr>
            <w:tcW w:w="8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89B5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  <w:t>Sa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D679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CB9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363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F95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0.036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D1C8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6CA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0A43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09E87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p&lt;0.01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28066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p&gt;0.01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B84B4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p&lt;0.01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6E9FA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p&lt;0.01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F0386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022E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5B6136" w:rsidRPr="00DC1190" w14:paraId="6CAF95FB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145FE8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025E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B6BA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EA3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262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0.044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8A99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1CB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A7E2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506B10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CC233F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51073E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C8F8DF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A454E2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D36AA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0FC55727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19AE34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CC9A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0A71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09A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2B1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0.007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72E2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7B3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AEB6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1E4F8DA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82B8C6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610A6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8A9AA36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FF3C7D5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463E00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087DA9C8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AD1BC8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F8C5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BB4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776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41F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0.032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6E24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51B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430C5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B3D08D3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F88485E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4CFD1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6962503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916ACC6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EEE2C0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6F43B989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E722D0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F788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EB8C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111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848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0.007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D776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7904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17D2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549F30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0FDAC3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C55F53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4E6D1CA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60AF5A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7F7F4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3A2F7846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31B3A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6FE3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456C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053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C36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0.033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5327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FC5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2828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0661303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6F44D1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3ED7C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6E7E3E0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91DDD45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BE723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2018B965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25F14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6983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B861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0.122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456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1FF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0.160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0325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0.134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BA2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A55F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D91B35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99AC935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25C899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E8D8754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68D4AA6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75B7C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06152BB9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8D1894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4CB2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1B2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FF9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BAC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0.049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9F844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427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0891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227806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076F6B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E2D25E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EAD59D5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B5C199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FA90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45BA72DB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3AFD1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B837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F43A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F66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7E6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A0D5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25C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9860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F97BDF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B5F9D80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29F93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B4A71E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2013463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43A916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4329944F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D50870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1721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318E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2384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4622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0.091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075A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247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D8D1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DC9FE8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937293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35BD9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CB7E934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67A606E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D2559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02B6D9EB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2B85A0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2065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93E4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0.150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C09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A95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0.197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23152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0.115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FD2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0E2C9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5D06C0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7CD089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D007C3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AC69B6E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045B1C4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167C5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3F4A52EF" w14:textId="77777777" w:rsidTr="005B6136">
        <w:trPr>
          <w:trHeight w:val="300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D2CEA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FDFE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D609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0034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ACD5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0.045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74DA9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3F94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FDC6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AA76F1A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45E12D0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046B48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C94B26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F8DD07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827EE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0F21D9AC" w14:textId="77777777" w:rsidTr="005B6136">
        <w:trPr>
          <w:trHeight w:val="288"/>
          <w:jc w:val="center"/>
        </w:trPr>
        <w:tc>
          <w:tcPr>
            <w:tcW w:w="8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C627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IN"/>
              </w:rPr>
              <w:t>Sp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9EED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D24E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31C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44A4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0.045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AFFC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319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0.091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330FF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F8CFA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p&lt;0.01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42E772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p&gt;0.01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5FFF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p&lt;0.01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28A06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p&lt;0.01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29DB5B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1908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5B6136" w:rsidRPr="00DC1190" w14:paraId="5F0A0669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A84B1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48BC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2A7B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ABE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E03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0.080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E8982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E67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E48F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D91928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4B02A3A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50C85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7228034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19D397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B327C8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7B22B7E7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A4D36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F9194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0AF3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794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019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0.034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A0BC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5F7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24CBA4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7A53F0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96EB68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DE0A4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77FCDDE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D0992C5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50503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219968CF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F61C44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7469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B689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637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599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0.046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A1C5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4D0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E2FC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D2BD983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6441F80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795215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F4ECEA3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D5A2958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F0DEA0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0ABDFD64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568805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CF1D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6D6F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9AD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691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0.020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BBDF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B84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E511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B8A169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E1527B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A25B65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B991473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AB242B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B53BA4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77573FC4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AE8DB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F7BA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764C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C99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6E44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0.066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C05A4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1D6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0B994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FC241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401E245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524F54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BBA1BC9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DC8D8CA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31B770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402A4175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363A9C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36EF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553C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0.126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9C6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2F6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0.309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1786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0.181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3752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B17F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2F303A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FE0A604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4DBAB4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900374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8564963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4A0838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65EFCAB1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1DFBB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FAAD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A263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EE9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0.158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CBD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0.136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96DF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706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0.158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1DB5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0.500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C878479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5F1EBD3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F0DDA3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F7383D6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D95AFD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8791C3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26F850EA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3FD4D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6506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7F7C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78FF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9C56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0.012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A76F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E46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3152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22EA687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2B74619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091F75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508C32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C33FF3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D3D753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4CF308F5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44D89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6839B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3AE3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7D2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F13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0.120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01BA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D0DA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6065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AAE654A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F70A35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384509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CBD35B8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1C2D0A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CC4801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0B62A62A" w14:textId="77777777" w:rsidTr="005B6136">
        <w:trPr>
          <w:trHeight w:val="288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AB7A7E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7054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30011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0.187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3C47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6129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0.480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34BEC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0.127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5108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597DE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16FF21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EA66EE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F8C5D8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FCABEF8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00CFF39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7D9FD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  <w:tr w:rsidR="005B6136" w:rsidRPr="00DC1190" w14:paraId="0C897955" w14:textId="77777777" w:rsidTr="005B6136">
        <w:trPr>
          <w:trHeight w:val="300"/>
          <w:jc w:val="center"/>
        </w:trPr>
        <w:tc>
          <w:tcPr>
            <w:tcW w:w="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8D5845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0460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</w:t>
            </w:r>
            <w:r w:rsidRPr="00DC1190">
              <w:rPr>
                <w:rFonts w:ascii="Wingdings" w:eastAsia="Times New Roman" w:hAnsi="Wingdings" w:cs="Times New Roman"/>
                <w:b/>
                <w:bCs/>
                <w:color w:val="000000"/>
                <w:sz w:val="18"/>
                <w:szCs w:val="18"/>
                <w:lang w:eastAsia="en-IN"/>
              </w:rPr>
              <w:t>à</w:t>
            </w:r>
            <w:r w:rsidRPr="00DC11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C4BA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EDA80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D12703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0.020</w:t>
            </w:r>
          </w:p>
        </w:tc>
        <w:tc>
          <w:tcPr>
            <w:tcW w:w="55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D24EA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FDE65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399FD" w14:textId="77777777" w:rsidR="00DC1190" w:rsidRPr="00DC1190" w:rsidRDefault="00DC1190" w:rsidP="00DC1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C11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575BD2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86A6A1F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75F124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8B0CFA9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21B8194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46D5EB" w14:textId="77777777" w:rsidR="00DC1190" w:rsidRPr="00DC1190" w:rsidRDefault="00DC1190" w:rsidP="00DC1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</w:tbl>
    <w:p w14:paraId="32401463" w14:textId="5F5ADB73" w:rsidR="00DC1190" w:rsidRDefault="00DC1190" w:rsidP="00564FC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9576CD7" w14:textId="606B8F02" w:rsidR="005B6136" w:rsidRPr="005B6136" w:rsidRDefault="005B6136" w:rsidP="005B61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B6136">
        <w:rPr>
          <w:rFonts w:ascii="Times New Roman" w:hAnsi="Times New Roman" w:cs="Times New Roman"/>
        </w:rPr>
        <w:t>The polymorphism values are norm</w:t>
      </w:r>
      <w:r w:rsidRPr="005B6136">
        <w:rPr>
          <w:rFonts w:ascii="Times New Roman" w:hAnsi="Times New Roman" w:cs="Times New Roman"/>
        </w:rPr>
        <w:t>a</w:t>
      </w:r>
      <w:r w:rsidRPr="005B6136">
        <w:rPr>
          <w:rFonts w:ascii="Times New Roman" w:hAnsi="Times New Roman" w:cs="Times New Roman"/>
        </w:rPr>
        <w:t xml:space="preserve">lized </w:t>
      </w:r>
      <w:r w:rsidR="00200848">
        <w:rPr>
          <w:rFonts w:ascii="Times New Roman" w:hAnsi="Times New Roman" w:cs="Times New Roman"/>
        </w:rPr>
        <w:t>(Normalization procedure described in Materials and Methods Section)</w:t>
      </w:r>
    </w:p>
    <w:p w14:paraId="79F719B7" w14:textId="77777777" w:rsidR="005B6136" w:rsidRPr="005B6136" w:rsidRDefault="005B6136" w:rsidP="005B61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B6136">
        <w:rPr>
          <w:rFonts w:ascii="Times New Roman" w:hAnsi="Times New Roman" w:cs="Times New Roman"/>
        </w:rPr>
        <w:t>NA</w:t>
      </w:r>
      <w:r w:rsidRPr="005B6136">
        <w:rPr>
          <w:rFonts w:ascii="Times New Roman" w:hAnsi="Times New Roman" w:cs="Times New Roman"/>
        </w:rPr>
        <w:tab/>
        <w:t>The value is not available as the denominator is 0</w:t>
      </w:r>
    </w:p>
    <w:p w14:paraId="17A288BB" w14:textId="77777777" w:rsidR="005B6136" w:rsidRPr="005B6136" w:rsidRDefault="005B6136" w:rsidP="005B61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B6136">
        <w:rPr>
          <w:rFonts w:ascii="Times New Roman" w:hAnsi="Times New Roman" w:cs="Times New Roman"/>
        </w:rPr>
        <w:t>*</w:t>
      </w:r>
      <w:r w:rsidRPr="005B6136">
        <w:rPr>
          <w:rFonts w:ascii="Times New Roman" w:hAnsi="Times New Roman" w:cs="Times New Roman"/>
        </w:rPr>
        <w:tab/>
        <w:t>p-value of the paired t-test between two set of values</w:t>
      </w:r>
    </w:p>
    <w:p w14:paraId="51641C2A" w14:textId="77777777" w:rsidR="005B6136" w:rsidRPr="005B6136" w:rsidRDefault="005B6136" w:rsidP="005B61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B6136">
        <w:rPr>
          <w:rFonts w:ascii="Times New Roman" w:hAnsi="Times New Roman" w:cs="Times New Roman"/>
        </w:rPr>
        <w:t>p&lt;0.01</w:t>
      </w:r>
      <w:r w:rsidRPr="005B6136">
        <w:rPr>
          <w:rFonts w:ascii="Times New Roman" w:hAnsi="Times New Roman" w:cs="Times New Roman"/>
        </w:rPr>
        <w:tab/>
        <w:t xml:space="preserve"> indicates that, the samples of two set of values are significantly different</w:t>
      </w:r>
    </w:p>
    <w:p w14:paraId="3BA1C18A" w14:textId="089953DF" w:rsidR="00DC1190" w:rsidRPr="005B6136" w:rsidRDefault="005B6136" w:rsidP="005B61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B6136">
        <w:rPr>
          <w:rFonts w:ascii="Times New Roman" w:hAnsi="Times New Roman" w:cs="Times New Roman"/>
        </w:rPr>
        <w:t xml:space="preserve">p&gt;0.01 </w:t>
      </w:r>
      <w:r w:rsidRPr="005B6136">
        <w:rPr>
          <w:rFonts w:ascii="Times New Roman" w:hAnsi="Times New Roman" w:cs="Times New Roman"/>
        </w:rPr>
        <w:tab/>
        <w:t>indicates that, the samples of two set of values are not significantly different</w:t>
      </w:r>
    </w:p>
    <w:p w14:paraId="2C551CBA" w14:textId="77777777" w:rsidR="00DC1190" w:rsidRDefault="00DC1190" w:rsidP="00564FC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7A33ED1" w14:textId="77777777" w:rsidR="00AA620D" w:rsidRPr="00311A8C" w:rsidRDefault="00AA620D" w:rsidP="00564FC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sectPr w:rsidR="00AA620D" w:rsidRPr="00311A8C" w:rsidSect="005B6136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7"/>
    <w:rsid w:val="00147277"/>
    <w:rsid w:val="00200848"/>
    <w:rsid w:val="002738A1"/>
    <w:rsid w:val="00311A8C"/>
    <w:rsid w:val="003D6A27"/>
    <w:rsid w:val="00564FCB"/>
    <w:rsid w:val="005B6136"/>
    <w:rsid w:val="005C5804"/>
    <w:rsid w:val="00A03046"/>
    <w:rsid w:val="00A31C97"/>
    <w:rsid w:val="00AA620D"/>
    <w:rsid w:val="00B55063"/>
    <w:rsid w:val="00D17718"/>
    <w:rsid w:val="00DC1190"/>
    <w:rsid w:val="00DF6DDF"/>
    <w:rsid w:val="00E7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4AC6"/>
  <w15:chartTrackingRefBased/>
  <w15:docId w15:val="{47F4FB4A-A471-4CFB-8CB9-269DCDB5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FCB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1A8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1A8C"/>
    <w:rPr>
      <w:color w:val="954F72"/>
      <w:u w:val="single"/>
    </w:rPr>
  </w:style>
  <w:style w:type="paragraph" w:customStyle="1" w:styleId="msonormal0">
    <w:name w:val="msonormal"/>
    <w:basedOn w:val="Normal"/>
    <w:rsid w:val="00311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nt5">
    <w:name w:val="font5"/>
    <w:basedOn w:val="Normal"/>
    <w:rsid w:val="00311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1"/>
      <w:szCs w:val="21"/>
      <w:lang w:eastAsia="en-IN"/>
    </w:rPr>
  </w:style>
  <w:style w:type="paragraph" w:customStyle="1" w:styleId="font6">
    <w:name w:val="font6"/>
    <w:basedOn w:val="Normal"/>
    <w:rsid w:val="00311A8C"/>
    <w:pPr>
      <w:spacing w:before="100" w:beforeAutospacing="1" w:after="100" w:afterAutospacing="1" w:line="240" w:lineRule="auto"/>
    </w:pPr>
    <w:rPr>
      <w:rFonts w:ascii="Wingdings" w:eastAsia="Times New Roman" w:hAnsi="Wingdings" w:cs="Times New Roman"/>
      <w:b/>
      <w:bCs/>
      <w:color w:val="000000"/>
      <w:sz w:val="21"/>
      <w:szCs w:val="21"/>
      <w:lang w:eastAsia="en-IN"/>
    </w:rPr>
  </w:style>
  <w:style w:type="paragraph" w:customStyle="1" w:styleId="xl65">
    <w:name w:val="xl65"/>
    <w:basedOn w:val="Normal"/>
    <w:rsid w:val="00311A8C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1"/>
      <w:szCs w:val="21"/>
      <w:lang w:eastAsia="en-IN"/>
    </w:rPr>
  </w:style>
  <w:style w:type="paragraph" w:customStyle="1" w:styleId="xl66">
    <w:name w:val="xl66"/>
    <w:basedOn w:val="Normal"/>
    <w:rsid w:val="00311A8C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1"/>
      <w:szCs w:val="21"/>
      <w:lang w:eastAsia="en-IN"/>
    </w:rPr>
  </w:style>
  <w:style w:type="paragraph" w:customStyle="1" w:styleId="xl67">
    <w:name w:val="xl67"/>
    <w:basedOn w:val="Normal"/>
    <w:rsid w:val="00311A8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1"/>
      <w:szCs w:val="21"/>
      <w:lang w:eastAsia="en-IN"/>
    </w:rPr>
  </w:style>
  <w:style w:type="paragraph" w:customStyle="1" w:styleId="xl68">
    <w:name w:val="xl68"/>
    <w:basedOn w:val="Normal"/>
    <w:rsid w:val="00311A8C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69">
    <w:name w:val="xl69"/>
    <w:basedOn w:val="Normal"/>
    <w:rsid w:val="00311A8C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1"/>
      <w:szCs w:val="21"/>
      <w:lang w:eastAsia="en-IN"/>
    </w:rPr>
  </w:style>
  <w:style w:type="paragraph" w:customStyle="1" w:styleId="xl70">
    <w:name w:val="xl70"/>
    <w:basedOn w:val="Normal"/>
    <w:rsid w:val="00311A8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1"/>
      <w:szCs w:val="21"/>
      <w:lang w:eastAsia="en-IN"/>
    </w:rPr>
  </w:style>
  <w:style w:type="paragraph" w:customStyle="1" w:styleId="xl71">
    <w:name w:val="xl71"/>
    <w:basedOn w:val="Normal"/>
    <w:rsid w:val="00311A8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1"/>
      <w:szCs w:val="21"/>
      <w:lang w:eastAsia="en-IN"/>
    </w:rPr>
  </w:style>
  <w:style w:type="paragraph" w:customStyle="1" w:styleId="xl72">
    <w:name w:val="xl72"/>
    <w:basedOn w:val="Normal"/>
    <w:rsid w:val="00311A8C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1"/>
      <w:szCs w:val="21"/>
      <w:lang w:eastAsia="en-IN"/>
    </w:rPr>
  </w:style>
  <w:style w:type="paragraph" w:customStyle="1" w:styleId="xl73">
    <w:name w:val="xl73"/>
    <w:basedOn w:val="Normal"/>
    <w:rsid w:val="00311A8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4">
    <w:name w:val="xl74"/>
    <w:basedOn w:val="Normal"/>
    <w:rsid w:val="00311A8C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5">
    <w:name w:val="xl75"/>
    <w:basedOn w:val="Normal"/>
    <w:rsid w:val="00311A8C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6">
    <w:name w:val="xl76"/>
    <w:basedOn w:val="Normal"/>
    <w:rsid w:val="00311A8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7">
    <w:name w:val="xl77"/>
    <w:basedOn w:val="Normal"/>
    <w:rsid w:val="00311A8C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78">
    <w:name w:val="xl78"/>
    <w:basedOn w:val="Normal"/>
    <w:rsid w:val="00311A8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79">
    <w:name w:val="xl79"/>
    <w:basedOn w:val="Normal"/>
    <w:rsid w:val="00311A8C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xl80">
    <w:name w:val="xl80"/>
    <w:basedOn w:val="Normal"/>
    <w:rsid w:val="00311A8C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en-IN"/>
    </w:rPr>
  </w:style>
  <w:style w:type="paragraph" w:customStyle="1" w:styleId="xl81">
    <w:name w:val="xl81"/>
    <w:basedOn w:val="Normal"/>
    <w:rsid w:val="00311A8C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en-IN"/>
    </w:rPr>
  </w:style>
  <w:style w:type="paragraph" w:customStyle="1" w:styleId="xl82">
    <w:name w:val="xl82"/>
    <w:basedOn w:val="Normal"/>
    <w:rsid w:val="00311A8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en-IN"/>
    </w:rPr>
  </w:style>
  <w:style w:type="paragraph" w:customStyle="1" w:styleId="xl83">
    <w:name w:val="xl83"/>
    <w:basedOn w:val="Normal"/>
    <w:rsid w:val="00311A8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1"/>
      <w:szCs w:val="21"/>
      <w:lang w:eastAsia="en-IN"/>
    </w:rPr>
  </w:style>
  <w:style w:type="paragraph" w:customStyle="1" w:styleId="xl84">
    <w:name w:val="xl84"/>
    <w:basedOn w:val="Normal"/>
    <w:rsid w:val="00311A8C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1"/>
      <w:szCs w:val="21"/>
      <w:lang w:eastAsia="en-IN"/>
    </w:rPr>
  </w:style>
  <w:style w:type="paragraph" w:customStyle="1" w:styleId="xl85">
    <w:name w:val="xl85"/>
    <w:basedOn w:val="Normal"/>
    <w:rsid w:val="00311A8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1"/>
      <w:szCs w:val="21"/>
      <w:lang w:eastAsia="en-IN"/>
    </w:rPr>
  </w:style>
  <w:style w:type="paragraph" w:customStyle="1" w:styleId="xl86">
    <w:name w:val="xl86"/>
    <w:basedOn w:val="Normal"/>
    <w:rsid w:val="00311A8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36"/>
      <w:szCs w:val="36"/>
      <w:lang w:eastAsia="en-IN"/>
    </w:rPr>
  </w:style>
  <w:style w:type="paragraph" w:customStyle="1" w:styleId="xl87">
    <w:name w:val="xl87"/>
    <w:basedOn w:val="Normal"/>
    <w:rsid w:val="00311A8C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xl88">
    <w:name w:val="xl88"/>
    <w:basedOn w:val="Normal"/>
    <w:rsid w:val="00311A8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xl89">
    <w:name w:val="xl89"/>
    <w:basedOn w:val="Normal"/>
    <w:rsid w:val="00311A8C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1"/>
      <w:szCs w:val="21"/>
      <w:lang w:eastAsia="en-IN"/>
    </w:rPr>
  </w:style>
  <w:style w:type="paragraph" w:customStyle="1" w:styleId="xl90">
    <w:name w:val="xl90"/>
    <w:basedOn w:val="Normal"/>
    <w:rsid w:val="00311A8C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1">
    <w:name w:val="xl91"/>
    <w:basedOn w:val="Normal"/>
    <w:rsid w:val="00311A8C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2">
    <w:name w:val="xl92"/>
    <w:basedOn w:val="Normal"/>
    <w:rsid w:val="00311A8C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1"/>
      <w:szCs w:val="21"/>
      <w:lang w:eastAsia="en-IN"/>
    </w:rPr>
  </w:style>
  <w:style w:type="paragraph" w:customStyle="1" w:styleId="xl93">
    <w:name w:val="xl93"/>
    <w:basedOn w:val="Normal"/>
    <w:rsid w:val="00311A8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1"/>
      <w:szCs w:val="21"/>
      <w:lang w:eastAsia="en-IN"/>
    </w:rPr>
  </w:style>
  <w:style w:type="paragraph" w:customStyle="1" w:styleId="xl94">
    <w:name w:val="xl94"/>
    <w:basedOn w:val="Normal"/>
    <w:rsid w:val="00311A8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1"/>
      <w:szCs w:val="21"/>
      <w:lang w:eastAsia="en-IN"/>
    </w:rPr>
  </w:style>
  <w:style w:type="paragraph" w:customStyle="1" w:styleId="xl95">
    <w:name w:val="xl95"/>
    <w:basedOn w:val="Normal"/>
    <w:rsid w:val="00311A8C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sz w:val="24"/>
      <w:szCs w:val="24"/>
      <w:lang w:eastAsia="en-IN"/>
    </w:rPr>
  </w:style>
  <w:style w:type="paragraph" w:customStyle="1" w:styleId="xl96">
    <w:name w:val="xl96"/>
    <w:basedOn w:val="Normal"/>
    <w:rsid w:val="00311A8C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n-IN"/>
    </w:rPr>
  </w:style>
  <w:style w:type="paragraph" w:customStyle="1" w:styleId="xl97">
    <w:name w:val="xl97"/>
    <w:basedOn w:val="Normal"/>
    <w:rsid w:val="00311A8C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n-IN"/>
    </w:rPr>
  </w:style>
  <w:style w:type="paragraph" w:customStyle="1" w:styleId="xl98">
    <w:name w:val="xl98"/>
    <w:basedOn w:val="Normal"/>
    <w:rsid w:val="00311A8C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sz w:val="24"/>
      <w:szCs w:val="24"/>
      <w:lang w:eastAsia="en-IN"/>
    </w:rPr>
  </w:style>
  <w:style w:type="paragraph" w:customStyle="1" w:styleId="xl99">
    <w:name w:val="xl99"/>
    <w:basedOn w:val="Normal"/>
    <w:rsid w:val="00311A8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n-IN"/>
    </w:rPr>
  </w:style>
  <w:style w:type="paragraph" w:customStyle="1" w:styleId="xl100">
    <w:name w:val="xl100"/>
    <w:basedOn w:val="Normal"/>
    <w:rsid w:val="00311A8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sz w:val="24"/>
      <w:szCs w:val="24"/>
      <w:lang w:eastAsia="en-IN"/>
    </w:rPr>
  </w:style>
  <w:style w:type="paragraph" w:customStyle="1" w:styleId="xl101">
    <w:name w:val="xl101"/>
    <w:basedOn w:val="Normal"/>
    <w:rsid w:val="00311A8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xl102">
    <w:name w:val="xl102"/>
    <w:basedOn w:val="Normal"/>
    <w:rsid w:val="00311A8C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n-IN"/>
    </w:rPr>
  </w:style>
  <w:style w:type="paragraph" w:customStyle="1" w:styleId="xl103">
    <w:name w:val="xl103"/>
    <w:basedOn w:val="Normal"/>
    <w:rsid w:val="00311A8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sz w:val="24"/>
      <w:szCs w:val="24"/>
      <w:lang w:eastAsia="en-IN"/>
    </w:rPr>
  </w:style>
  <w:style w:type="paragraph" w:customStyle="1" w:styleId="xl104">
    <w:name w:val="xl104"/>
    <w:basedOn w:val="Normal"/>
    <w:rsid w:val="00311A8C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n-IN"/>
    </w:rPr>
  </w:style>
  <w:style w:type="paragraph" w:customStyle="1" w:styleId="xl105">
    <w:name w:val="xl105"/>
    <w:basedOn w:val="Normal"/>
    <w:rsid w:val="00311A8C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sz w:val="24"/>
      <w:szCs w:val="24"/>
      <w:lang w:eastAsia="en-IN"/>
    </w:rPr>
  </w:style>
  <w:style w:type="paragraph" w:customStyle="1" w:styleId="xl106">
    <w:name w:val="xl106"/>
    <w:basedOn w:val="Normal"/>
    <w:rsid w:val="00311A8C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xl107">
    <w:name w:val="xl107"/>
    <w:basedOn w:val="Normal"/>
    <w:rsid w:val="00311A8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n-IN"/>
    </w:rPr>
  </w:style>
  <w:style w:type="paragraph" w:customStyle="1" w:styleId="xl108">
    <w:name w:val="xl108"/>
    <w:basedOn w:val="Normal"/>
    <w:rsid w:val="00311A8C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xl109">
    <w:name w:val="xl109"/>
    <w:basedOn w:val="Normal"/>
    <w:rsid w:val="00311A8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xl110">
    <w:name w:val="xl110"/>
    <w:basedOn w:val="Normal"/>
    <w:rsid w:val="00311A8C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sz w:val="24"/>
      <w:szCs w:val="24"/>
      <w:lang w:eastAsia="en-IN"/>
    </w:rPr>
  </w:style>
  <w:style w:type="paragraph" w:customStyle="1" w:styleId="xl111">
    <w:name w:val="xl111"/>
    <w:basedOn w:val="Normal"/>
    <w:rsid w:val="00311A8C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sz w:val="24"/>
      <w:szCs w:val="24"/>
      <w:lang w:eastAsia="en-IN"/>
    </w:rPr>
  </w:style>
  <w:style w:type="paragraph" w:customStyle="1" w:styleId="xl112">
    <w:name w:val="xl112"/>
    <w:basedOn w:val="Normal"/>
    <w:rsid w:val="00311A8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sz w:val="24"/>
      <w:szCs w:val="24"/>
      <w:lang w:eastAsia="en-IN"/>
    </w:rPr>
  </w:style>
  <w:style w:type="paragraph" w:customStyle="1" w:styleId="xl113">
    <w:name w:val="xl113"/>
    <w:basedOn w:val="Normal"/>
    <w:rsid w:val="00311A8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14">
    <w:name w:val="xl114"/>
    <w:basedOn w:val="Normal"/>
    <w:rsid w:val="00311A8C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15">
    <w:name w:val="xl115"/>
    <w:basedOn w:val="Normal"/>
    <w:rsid w:val="00311A8C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16">
    <w:name w:val="xl116"/>
    <w:basedOn w:val="Normal"/>
    <w:rsid w:val="00311A8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Piyali</dc:creator>
  <cp:keywords/>
  <dc:description/>
  <cp:lastModifiedBy>Piyali</cp:lastModifiedBy>
  <cp:revision>6</cp:revision>
  <dcterms:created xsi:type="dcterms:W3CDTF">2022-01-05T07:42:00Z</dcterms:created>
  <dcterms:modified xsi:type="dcterms:W3CDTF">2022-01-06T06:24:00Z</dcterms:modified>
</cp:coreProperties>
</file>