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8"/>
        </w:rPr>
        <w:t>Japanese survey: review copy</w:t>
      </w:r>
    </w:p>
    <w:p>
      <w:r>
        <w:rPr>
          <w:b/>
          <w:i w:val="0"/>
          <w:sz w:val="28"/>
        </w:rPr>
        <w:t>日本語版アンケート：確認用</w:t>
      </w:r>
    </w:p>
    <w:p>
      <w:pPr>
        <w:jc w:val="both"/>
      </w:pPr>
      <w:r>
        <w:rPr>
          <w:b w:val="0"/>
          <w:i w:val="0"/>
        </w:rPr>
        <w:t>ABG Education Models Study (Aichi Gakuin University and Nagoya University). Microsoft Forms survey, Japanese version for checking, next to the English text. Version 0.1, 22 October 2026.</w:t>
      </w:r>
    </w:p>
    <w:p>
      <w:pPr>
        <w:jc w:val="both"/>
      </w:pPr>
      <w:r>
        <w:rPr>
          <w:b w:val="0"/>
          <w:i w:val="0"/>
        </w:rPr>
        <w:t>How to review: please check the Japanese column. If a row is fine, tick OK. To change the Japanese, edit it directly (Track Changes is already on) or add a Word comment. You can also write in the Comments column. Grey text in the Comments column is a note from the study team. The word pairs on pages 6 to 13 are the official Japanese UEQ-S (a standardised questionnaire), so please comment rather than reword them. Some words are written in hiragana on purpose (for example かん者, 治りょう) so that all participants can read them easily.</w:t>
      </w:r>
    </w:p>
    <w:p>
      <w:pPr>
        <w:jc w:val="both"/>
      </w:pPr>
      <w:r>
        <w:rPr>
          <w:b w:val="0"/>
          <w:i w:val="0"/>
        </w:rPr>
        <w:t>確認のお願い：「日本語（案）」の列をご確認ください。問題がなければ「OK」欄に✓を付けてください。修正がある場合は、日本語を直接書き換えるか（変更履歴の記録はオンになっています）、Wordのコメントを付けてください。「コメント」欄に直接書いていただいても結構です。コメント欄の灰色の文字は研究チームのメモです。フォームのPage 6〜13の語の組は、標準化された質問票UEQ-Sの公式日本語版のため、言い換えではなくコメントでお知らせください。だれでも読みやすいように、一部の漢字をわざとひらがなにしています（例：かん者、治りょう）。</w:t>
      </w:r>
    </w:p>
    <w:p>
      <w:r>
        <w:rPr>
          <w:b w:val="0"/>
          <w:i w:val="0"/>
        </w:rPr>
        <w:t>Reviewer / 確認者：______________________ Date / 日付：____________ All approved / 全体を承認：☐</w:t>
      </w:r>
    </w:p>
    <w:p>
      <w:r>
        <w:rPr>
          <w:b/>
          <w:i w:val="0"/>
          <w:sz w:val="23"/>
        </w:rPr>
        <w:t>Form title and description / フォームのタイトルと説明</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Title</w:t>
            </w:r>
          </w:p>
        </w:tc>
        <w:tc>
          <w:tcPr>
            <w:tcW w:type="dxa" w:w="3288"/>
          </w:tcPr>
          <w:p>
            <w:r/>
            <w:r>
              <w:rPr>
                <w:b w:val="0"/>
              </w:rPr>
              <w:t>Bone Graft for a Cleft in the Gum: Three Stages</w:t>
            </w:r>
          </w:p>
        </w:tc>
        <w:tc>
          <w:tcPr>
            <w:tcW w:type="dxa" w:w="3288"/>
          </w:tcPr>
          <w:p>
            <w:r/>
            <w:r>
              <w:rPr>
                <w:b w:val="0"/>
              </w:rPr>
              <w:t>歯ぐきの骨のすき間をうめる手術：3つの段階</w:t>
            </w:r>
          </w:p>
        </w:tc>
        <w:tc>
          <w:tcPr>
            <w:tcW w:type="dxa" w:w="510"/>
          </w:tcPr>
          <w:p>
            <w:r/>
            <w:r>
              <w:rPr>
                <w:b w:val="0"/>
              </w:rPr>
              <w:t>☐</w:t>
            </w:r>
          </w:p>
        </w:tc>
        <w:tc>
          <w:tcPr>
            <w:tcW w:type="dxa" w:w="1701"/>
          </w:tcPr>
          <w:p>
            <w:r/>
            <w:r>
              <w:rPr>
                <w:b w:val="0"/>
                <w:color w:val="56636F"/>
              </w:rPr>
              <w:t>Same title as the AR web page.</w:t>
            </w:r>
          </w:p>
        </w:tc>
      </w:tr>
      <w:tr>
        <w:tc>
          <w:tcPr>
            <w:tcW w:type="dxa" w:w="1247"/>
          </w:tcPr>
          <w:p>
            <w:r/>
            <w:r>
              <w:rPr>
                <w:b w:val="0"/>
              </w:rPr>
              <w:t>Intro</w:t>
            </w:r>
          </w:p>
        </w:tc>
        <w:tc>
          <w:tcPr>
            <w:tcW w:type="dxa" w:w="3288"/>
          </w:tcPr>
          <w:p>
            <w:r/>
            <w:r>
              <w:rPr>
                <w:b w:val="0"/>
              </w:rPr>
              <w:t>An Aichi Gakuin University and Nagoya University study. It takes about [X] minutes to take part in the survey.</w:t>
            </w:r>
          </w:p>
        </w:tc>
        <w:tc>
          <w:tcPr>
            <w:tcW w:type="dxa" w:w="3288"/>
          </w:tcPr>
          <w:p>
            <w:r/>
            <w:r>
              <w:rPr>
                <w:b w:val="0"/>
              </w:rPr>
              <w:t>愛知学院大学と名古屋大学の研究です。アンケートへの参加には約［X］分かかります。</w:t>
            </w:r>
          </w:p>
        </w:tc>
        <w:tc>
          <w:tcPr>
            <w:tcW w:type="dxa" w:w="510"/>
          </w:tcPr>
          <w:p>
            <w:r/>
            <w:r>
              <w:rPr>
                <w:b w:val="0"/>
              </w:rPr>
              <w:t>☐</w:t>
            </w:r>
          </w:p>
        </w:tc>
        <w:tc>
          <w:tcPr>
            <w:tcW w:type="dxa" w:w="1701"/>
          </w:tcPr>
          <w:p>
            <w:r/>
            <w:r>
              <w:rPr>
                <w:b w:val="0"/>
                <w:color w:val="56636F"/>
              </w:rPr>
              <w:t>Time to be set in the pilot (wisdom tooth form: about 10 minutes).</w:t>
            </w:r>
          </w:p>
        </w:tc>
      </w:tr>
      <w:tr>
        <w:tc>
          <w:tcPr>
            <w:tcW w:type="dxa" w:w="1247"/>
          </w:tcPr>
          <w:p>
            <w:r/>
            <w:r>
              <w:rPr>
                <w:b w:val="0"/>
              </w:rPr>
              <w:t>Why</w:t>
            </w:r>
          </w:p>
        </w:tc>
        <w:tc>
          <w:tcPr>
            <w:tcW w:type="dxa" w:w="3288"/>
          </w:tcPr>
          <w:p>
            <w:r/>
            <w:r>
              <w:rPr>
                <w:b w:val="0"/>
              </w:rPr>
              <w:t>Why this study: Some children are born with a cleft lip and palate. Many have a gap in the bone that holds the teeth. An operation called a bone graft fills this gap, and treatment goes on for years. This study compares four ways to explain three stages of this treatment: before surgery, about 3 months after, and years later.</w:t>
            </w:r>
          </w:p>
        </w:tc>
        <w:tc>
          <w:tcPr>
            <w:tcW w:type="dxa" w:w="3288"/>
          </w:tcPr>
          <w:p>
            <w:r/>
            <w:r>
              <w:rPr>
                <w:b w:val="0"/>
              </w:rPr>
              <w:t>この研究について：生まれつき口の割れ目（こうしんこうがいれつ）がある子どもがいます。多くの子どもは、歯をささえる骨にすき間があります。骨移植という手術でこのすき間をうめ、治りょうは何年も続きます。この研究では、この治りょうの3つの段階（手術の前、約3か月後、数年後）を説明する4つの方法をくらべます。</w:t>
            </w:r>
          </w:p>
        </w:tc>
        <w:tc>
          <w:tcPr>
            <w:tcW w:type="dxa" w:w="510"/>
          </w:tcPr>
          <w:p>
            <w:r/>
            <w:r>
              <w:rPr>
                <w:b w:val="0"/>
              </w:rPr>
              <w:t>☐</w:t>
            </w:r>
          </w:p>
        </w:tc>
        <w:tc>
          <w:tcPr>
            <w:tcW w:type="dxa" w:w="1701"/>
          </w:tcPr>
          <w:p>
            <w:r/>
            <w:r>
              <w:rPr>
                <w:b w:val="0"/>
                <w:color w:val="56636F"/>
              </w:rPr>
              <w:t>New text for ABG.</w:t>
            </w:r>
          </w:p>
        </w:tc>
      </w:tr>
      <w:tr>
        <w:tc>
          <w:tcPr>
            <w:tcW w:type="dxa" w:w="1247"/>
          </w:tcPr>
          <w:p>
            <w:r/>
            <w:r>
              <w:rPr>
                <w:b w:val="0"/>
              </w:rPr>
              <w:t>What</w:t>
            </w:r>
          </w:p>
        </w:tc>
        <w:tc>
          <w:tcPr>
            <w:tcW w:type="dxa" w:w="3288"/>
          </w:tcPr>
          <w:p>
            <w:r/>
            <w:r>
              <w:rPr>
                <w:b w:val="0"/>
              </w:rPr>
              <w:t>What happens: Look at the four patient education materials, one after the other, for a short, fixed time each, in a randomised order: a 2D information sheet (printed on paper), an augmented reality (AR) model on a web page (shown on the study iPad), a 3D printed model with a short spoken explanation (audio only) and a narrated video of the 3D model. Each one shows all three stages. After all four patient education materials have been seen, answer the questions on this form.</w:t>
            </w:r>
          </w:p>
        </w:tc>
        <w:tc>
          <w:tcPr>
            <w:tcW w:type="dxa" w:w="3288"/>
          </w:tcPr>
          <w:p>
            <w:r/>
            <w:r>
              <w:rPr>
                <w:b w:val="0"/>
              </w:rPr>
              <w:t>参加の内容：4つのかん者向け説明資料を、ランダムな順番で1つずつ、決められた短い時間で見ます：2D説明シート（紙に印刷）、ウェブページ上の拡張現実（AR）モデル（研究用のiPadで見ます）、短い音声の説明が付いた3Dプリントモデル、3Dモデルのナレーション付き動画。どの資料も3つの段階すべてを説明しています。4つすべてを見たあとで、このフォームの質問に答えます。</w:t>
            </w:r>
          </w:p>
        </w:tc>
        <w:tc>
          <w:tcPr>
            <w:tcW w:type="dxa" w:w="510"/>
          </w:tcPr>
          <w:p>
            <w:r/>
            <w:r>
              <w:rPr>
                <w:b w:val="0"/>
              </w:rPr>
              <w:t>☐</w:t>
            </w:r>
          </w:p>
        </w:tc>
        <w:tc>
          <w:tcPr>
            <w:tcW w:type="dxa" w:w="1701"/>
          </w:tcPr>
          <w:p>
            <w:r/>
            <w:r>
              <w:rPr>
                <w:b w:val="0"/>
                <w:color w:val="56636F"/>
              </w:rPr>
              <w:t>Viewing time per material is set in the pilot, so no seconds are given. Materials listed in study order A-D. The print plays the narration as audio only from the study device (Luke, 22 Oct 2026).</w:t>
            </w:r>
          </w:p>
        </w:tc>
      </w:tr>
      <w:tr>
        <w:tc>
          <w:tcPr>
            <w:tcW w:type="dxa" w:w="1247"/>
          </w:tcPr>
          <w:p>
            <w:r/>
            <w:r>
              <w:rPr>
                <w:b w:val="0"/>
              </w:rPr>
              <w:t>Choice</w:t>
            </w:r>
          </w:p>
        </w:tc>
        <w:tc>
          <w:tcPr>
            <w:tcW w:type="dxa" w:w="3288"/>
          </w:tcPr>
          <w:p>
            <w:r/>
            <w:r>
              <w:rPr>
                <w:b w:val="0"/>
              </w:rPr>
              <w:t>Free choice: Taking part is your choice. Saying no does not change study, work or care at Aichi Gakuin University or Nagoya University. To stop and not participate, close this form. Nothing is saved until the "Submit" button is pressed.</w:t>
            </w:r>
          </w:p>
        </w:tc>
        <w:tc>
          <w:tcPr>
            <w:tcW w:type="dxa" w:w="3288"/>
          </w:tcPr>
          <w:p>
            <w:r/>
            <w:r>
              <w:rPr>
                <w:b w:val="0"/>
              </w:rPr>
              <w:t>参加は自由です：参加しなくても、愛知学院大学と名古屋大学での学業、仕事、しんりょうに、えいきょうはありません。参加をやめるときは、このフォームを閉じてください。「送信」ボタンをおすまで、回答は保存されません。</w:t>
            </w:r>
          </w:p>
        </w:tc>
        <w:tc>
          <w:tcPr>
            <w:tcW w:type="dxa" w:w="510"/>
          </w:tcPr>
          <w:p>
            <w:r/>
            <w:r>
              <w:rPr>
                <w:b w:val="0"/>
              </w:rPr>
              <w:t>☐</w:t>
            </w:r>
          </w:p>
        </w:tc>
        <w:tc>
          <w:tcPr>
            <w:tcW w:type="dxa" w:w="1701"/>
          </w:tcPr>
          <w:p>
            <w:r/>
            <w:r>
              <w:rPr>
                <w:b w:val="0"/>
                <w:color w:val="56636F"/>
              </w:rPr>
              <w:t>Aichi Gakuin University added, as its patients and students may take part.</w:t>
            </w:r>
          </w:p>
        </w:tc>
      </w:tr>
      <w:tr>
        <w:tc>
          <w:tcPr>
            <w:tcW w:type="dxa" w:w="1247"/>
          </w:tcPr>
          <w:p>
            <w:r/>
            <w:r>
              <w:rPr>
                <w:b w:val="0"/>
              </w:rPr>
              <w:t>Study title</w:t>
            </w:r>
          </w:p>
        </w:tc>
        <w:tc>
          <w:tcPr>
            <w:tcW w:type="dxa" w:w="3288"/>
          </w:tcPr>
          <w:p>
            <w:r/>
            <w:r>
              <w:rPr>
                <w:b w:val="0"/>
              </w:rPr>
              <w:t>Study title: Seeing the stages: comparing 2D, augmented reality, video and 3D printed education materials to explain alveolar bone grafting in cleft lip and palate.</w:t>
            </w:r>
          </w:p>
        </w:tc>
        <w:tc>
          <w:tcPr>
            <w:tcW w:type="dxa" w:w="3288"/>
          </w:tcPr>
          <w:p>
            <w:r/>
            <w:r>
              <w:rPr>
                <w:b w:val="0"/>
              </w:rPr>
              <w:t>研究名：段階を見る ― 口唇口蓋裂の顎裂部骨移植の説明における、2D、拡張現実（AR）、動画、3Dプリント教材の比較</w:t>
            </w:r>
          </w:p>
        </w:tc>
        <w:tc>
          <w:tcPr>
            <w:tcW w:type="dxa" w:w="510"/>
          </w:tcPr>
          <w:p>
            <w:r/>
            <w:r>
              <w:rPr>
                <w:b w:val="0"/>
              </w:rPr>
              <w:t>☐</w:t>
            </w:r>
          </w:p>
        </w:tc>
        <w:tc>
          <w:tcPr>
            <w:tcW w:type="dxa" w:w="1701"/>
          </w:tcPr>
          <w:p>
            <w:r/>
            <w:r>
              <w:rPr>
                <w:b w:val="0"/>
                <w:color w:val="56636F"/>
              </w:rPr>
              <w:t>Japanese study title is a new translation, built like the wisdom tooth one. Please check the medical terms (顎裂部骨移植, 口唇口蓋裂).</w:t>
            </w:r>
          </w:p>
        </w:tc>
      </w:tr>
      <w:tr>
        <w:tc>
          <w:tcPr>
            <w:tcW w:type="dxa" w:w="1247"/>
          </w:tcPr>
          <w:p>
            <w:r/>
            <w:r>
              <w:rPr>
                <w:b w:val="0"/>
              </w:rPr>
              <w:t>Required</w:t>
            </w:r>
          </w:p>
        </w:tc>
        <w:tc>
          <w:tcPr>
            <w:tcW w:type="dxa" w:w="3288"/>
          </w:tcPr>
          <w:p>
            <w:r/>
            <w:r>
              <w:rPr>
                <w:b w:val="0"/>
              </w:rPr>
              <w:t>* Required</w:t>
            </w:r>
          </w:p>
        </w:tc>
        <w:tc>
          <w:tcPr>
            <w:tcW w:type="dxa" w:w="3288"/>
          </w:tcPr>
          <w:p>
            <w:r/>
            <w:r>
              <w:rPr>
                <w:b w:val="0"/>
              </w:rPr>
              <w:t>* 必須</w:t>
            </w:r>
          </w:p>
        </w:tc>
        <w:tc>
          <w:tcPr>
            <w:tcW w:type="dxa" w:w="510"/>
          </w:tcPr>
          <w:p>
            <w:r/>
            <w:r>
              <w:rPr>
                <w:b w:val="0"/>
              </w:rPr>
              <w:t>☐</w:t>
            </w:r>
          </w:p>
        </w:tc>
        <w:tc>
          <w:tcPr>
            <w:tcW w:type="dxa" w:w="1701"/>
          </w:tcPr>
          <w:p>
            <w:r/>
            <w:r>
              <w:rPr>
                <w:b w:val="0"/>
                <w:color w:val="56636F"/>
              </w:rPr>
              <w:t>Shown by Microsoft Forms automatically in the form's language.</w:t>
            </w:r>
          </w:p>
        </w:tc>
      </w:tr>
    </w:tbl>
    <w:p>
      <w:r>
        <w:rPr>
          <w:b/>
          <w:i w:val="0"/>
          <w:sz w:val="23"/>
        </w:rPr>
        <w:t>Page 1: Consent Form / 同意書</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Consent Form</w:t>
            </w:r>
          </w:p>
        </w:tc>
        <w:tc>
          <w:tcPr>
            <w:tcW w:type="dxa" w:w="3288"/>
          </w:tcPr>
          <w:p>
            <w:r/>
            <w:r>
              <w:rPr>
                <w:b w:val="0"/>
              </w:rPr>
              <w:t>同意書</w:t>
            </w:r>
          </w:p>
        </w:tc>
        <w:tc>
          <w:tcPr>
            <w:tcW w:type="dxa" w:w="510"/>
          </w:tcPr>
          <w:p>
            <w:r/>
            <w:r>
              <w:rPr>
                <w:b w:val="0"/>
              </w:rPr>
              <w:t>☐</w:t>
            </w:r>
          </w:p>
        </w:tc>
        <w:tc>
          <w:tcPr>
            <w:tcW w:type="dxa" w:w="1701"/>
          </w:tcPr>
          <w:p>
            <w:r/>
            <w:r>
              <w:rPr>
                <w:b w:val="0"/>
                <w:color w:val="56636F"/>
              </w:rPr>
            </w:r>
          </w:p>
        </w:tc>
      </w:tr>
      <w:tr>
        <w:tc>
          <w:tcPr>
            <w:tcW w:type="dxa" w:w="1247"/>
          </w:tcPr>
          <w:p>
            <w:r/>
            <w:r>
              <w:rPr>
                <w:b w:val="0"/>
              </w:rPr>
              <w:t>Heading</w:t>
            </w:r>
          </w:p>
        </w:tc>
        <w:tc>
          <w:tcPr>
            <w:tcW w:type="dxa" w:w="3288"/>
          </w:tcPr>
          <w:p>
            <w:r/>
            <w:r>
              <w:rPr>
                <w:b w:val="0"/>
              </w:rPr>
              <w:t>Privacy</w:t>
            </w:r>
          </w:p>
        </w:tc>
        <w:tc>
          <w:tcPr>
            <w:tcW w:type="dxa" w:w="3288"/>
          </w:tcPr>
          <w:p>
            <w:r/>
            <w:r>
              <w:rPr>
                <w:b w:val="0"/>
              </w:rPr>
              <w:t>回答のあつかい</w:t>
            </w:r>
          </w:p>
        </w:tc>
        <w:tc>
          <w:tcPr>
            <w:tcW w:type="dxa" w:w="510"/>
          </w:tcPr>
          <w:p>
            <w:r/>
            <w:r>
              <w:rPr>
                <w:b w:val="0"/>
              </w:rPr>
              <w:t>☐</w:t>
            </w:r>
          </w:p>
        </w:tc>
        <w:tc>
          <w:tcPr>
            <w:tcW w:type="dxa" w:w="1701"/>
          </w:tcPr>
          <w:p>
            <w:r/>
            <w:r>
              <w:rPr>
                <w:b w:val="0"/>
                <w:color w:val="56636F"/>
              </w:rPr>
            </w:r>
          </w:p>
        </w:tc>
      </w:tr>
      <w:tr>
        <w:tc>
          <w:tcPr>
            <w:tcW w:type="dxa" w:w="1247"/>
          </w:tcPr>
          <w:p>
            <w:r/>
            <w:r>
              <w:rPr>
                <w:b w:val="0"/>
              </w:rPr>
            </w:r>
          </w:p>
        </w:tc>
        <w:tc>
          <w:tcPr>
            <w:tcW w:type="dxa" w:w="3288"/>
          </w:tcPr>
          <w:p>
            <w:r/>
            <w:r>
              <w:rPr>
                <w:b w:val="0"/>
              </w:rPr>
              <w:t>No name, email, or student or staff number is asked.</w:t>
            </w:r>
          </w:p>
          <w:p>
            <w:r>
              <w:rPr>
                <w:b w:val="0"/>
              </w:rPr>
              <w:t>Answers have no name on them. So, after "Submit," an answer cannot be found or taken out.</w:t>
            </w:r>
          </w:p>
          <w:p>
            <w:r>
              <w:rPr>
                <w:b w:val="0"/>
              </w:rPr>
              <w:t>Answers are collected with Microsoft Forms in the Nagoya University Microsoft 365 account, then moved to safe Nagoya University storage. They are kept for at least 10 years after the results are published, then permanently deleted.</w:t>
            </w:r>
          </w:p>
          <w:p>
            <w:r>
              <w:rPr>
                <w:b w:val="0"/>
              </w:rPr>
              <w:t>Results are shared only as group results. A data file with no names may be shared for research.</w:t>
            </w:r>
          </w:p>
        </w:tc>
        <w:tc>
          <w:tcPr>
            <w:tcW w:type="dxa" w:w="3288"/>
          </w:tcPr>
          <w:p>
            <w:r/>
            <w:r>
              <w:rPr>
                <w:b w:val="0"/>
              </w:rPr>
              <w:t>名前、メールアドレス、学生番号、職員番号は聞きません。</w:t>
            </w:r>
          </w:p>
          <w:p>
            <w:r>
              <w:rPr>
                <w:b w:val="0"/>
              </w:rPr>
              <w:t>回答には名前が付いていません。そのため「送信」のあとは、回答を見つけたり取り消したりできません。</w:t>
            </w:r>
          </w:p>
          <w:p>
            <w:r>
              <w:rPr>
                <w:b w:val="0"/>
              </w:rPr>
              <w:t>回答は名古屋大学のMicrosoft 365アカウントのMicrosoft Formsで集め、名古屋大学の安全な保存場所に移します。結果の発表から少なくとも10年間保存し、そのあと完全に消去します。</w:t>
            </w:r>
          </w:p>
          <w:p>
            <w:r>
              <w:rPr>
                <w:b w:val="0"/>
              </w:rPr>
              <w:t>結果は全体の結果としてのみ発表します。名前のない回答データを、研究のために共有することがあります。</w:t>
            </w:r>
          </w:p>
        </w:tc>
        <w:tc>
          <w:tcPr>
            <w:tcW w:type="dxa" w:w="510"/>
          </w:tcPr>
          <w:p>
            <w:r/>
            <w:r>
              <w:rPr>
                <w:b w:val="0"/>
              </w:rPr>
              <w:t>☐</w:t>
            </w:r>
          </w:p>
        </w:tc>
        <w:tc>
          <w:tcPr>
            <w:tcW w:type="dxa" w:w="1701"/>
          </w:tcPr>
          <w:p>
            <w:r/>
            <w:r>
              <w:rPr>
                <w:b w:val="0"/>
                <w:color w:val="56636F"/>
              </w:rPr>
              <w:t>Same as the wisdom tooth form.</w:t>
            </w:r>
          </w:p>
        </w:tc>
      </w:tr>
      <w:tr>
        <w:tc>
          <w:tcPr>
            <w:tcW w:type="dxa" w:w="1247"/>
          </w:tcPr>
          <w:p>
            <w:r/>
            <w:r>
              <w:rPr>
                <w:b w:val="0"/>
              </w:rPr>
              <w:t>Heading</w:t>
            </w:r>
          </w:p>
        </w:tc>
        <w:tc>
          <w:tcPr>
            <w:tcW w:type="dxa" w:w="3288"/>
          </w:tcPr>
          <w:p>
            <w:r/>
            <w:r>
              <w:rPr>
                <w:b w:val="0"/>
              </w:rPr>
              <w:t>Risks and benefits</w:t>
            </w:r>
          </w:p>
        </w:tc>
        <w:tc>
          <w:tcPr>
            <w:tcW w:type="dxa" w:w="3288"/>
          </w:tcPr>
          <w:p>
            <w:r/>
            <w:r>
              <w:rPr>
                <w:b w:val="0"/>
              </w:rPr>
              <w:t>危険と利益</w:t>
            </w:r>
          </w:p>
        </w:tc>
        <w:tc>
          <w:tcPr>
            <w:tcW w:type="dxa" w:w="510"/>
          </w:tcPr>
          <w:p>
            <w:r/>
            <w:r>
              <w:rPr>
                <w:b w:val="0"/>
              </w:rPr>
              <w:t>☐</w:t>
            </w:r>
          </w:p>
        </w:tc>
        <w:tc>
          <w:tcPr>
            <w:tcW w:type="dxa" w:w="1701"/>
          </w:tcPr>
          <w:p>
            <w:r/>
            <w:r>
              <w:rPr>
                <w:b w:val="0"/>
                <w:color w:val="56636F"/>
              </w:rPr>
            </w:r>
          </w:p>
        </w:tc>
      </w:tr>
      <w:tr>
        <w:tc>
          <w:tcPr>
            <w:tcW w:type="dxa" w:w="1247"/>
          </w:tcPr>
          <w:p>
            <w:r/>
            <w:r>
              <w:rPr>
                <w:b w:val="0"/>
              </w:rPr>
            </w:r>
          </w:p>
        </w:tc>
        <w:tc>
          <w:tcPr>
            <w:tcW w:type="dxa" w:w="3288"/>
          </w:tcPr>
          <w:p>
            <w:r/>
            <w:r>
              <w:rPr>
                <w:b w:val="0"/>
              </w:rPr>
              <w:t>The risks are very small. The patient education materials show surgery on a child's jaw. This may worry some people.</w:t>
            </w:r>
          </w:p>
          <w:p>
            <w:r>
              <w:rPr>
                <w:b w:val="0"/>
              </w:rPr>
              <w:t>This study gives no personal advice. Anyone with questions about cleft care should talk with their cleft team or dentist.</w:t>
            </w:r>
          </w:p>
          <w:p>
            <w:r>
              <w:rPr>
                <w:b w:val="0"/>
              </w:rPr>
              <w:t>When using augmented reality, stay seated or watch the space around.</w:t>
            </w:r>
          </w:p>
          <w:p>
            <w:r>
              <w:rPr>
                <w:b w:val="0"/>
              </w:rPr>
              <w:t>There is no direct benefit. The results may help teach students and explain this treatment more clearly.</w:t>
            </w:r>
          </w:p>
        </w:tc>
        <w:tc>
          <w:tcPr>
            <w:tcW w:type="dxa" w:w="3288"/>
          </w:tcPr>
          <w:p>
            <w:r/>
            <w:r>
              <w:rPr>
                <w:b w:val="0"/>
              </w:rPr>
              <w:t>危険はほとんどありません。資料では、子どもの上あごの手術を説明しています。不安に感じる人もいるかもしれません。</w:t>
            </w:r>
          </w:p>
          <w:p>
            <w:r>
              <w:rPr>
                <w:b w:val="0"/>
              </w:rPr>
              <w:t>この研究では、一人一人への助言はしません。口の割れ目の治りょうについて質問がある人は、口の割れ目のチームや歯科医師に相談してください。</w:t>
            </w:r>
          </w:p>
          <w:p>
            <w:r>
              <w:rPr>
                <w:b w:val="0"/>
              </w:rPr>
              <w:t>拡張現実を使うときは、座ったまま、または周りに気を付けてください。</w:t>
            </w:r>
          </w:p>
          <w:p>
            <w:r>
              <w:rPr>
                <w:b w:val="0"/>
              </w:rPr>
              <w:t>参加した人への直接の利益はありません。結果は、学生の教育や、この治りょうをより分かりやすく説明するのに役立つかもしれません。</w:t>
            </w:r>
          </w:p>
        </w:tc>
        <w:tc>
          <w:tcPr>
            <w:tcW w:type="dxa" w:w="510"/>
          </w:tcPr>
          <w:p>
            <w:r/>
            <w:r>
              <w:rPr>
                <w:b w:val="0"/>
              </w:rPr>
              <w:t>☐</w:t>
            </w:r>
          </w:p>
        </w:tc>
        <w:tc>
          <w:tcPr>
            <w:tcW w:type="dxa" w:w="1701"/>
          </w:tcPr>
          <w:p>
            <w:r/>
            <w:r>
              <w:rPr>
                <w:b w:val="0"/>
                <w:color w:val="56636F"/>
              </w:rPr>
              <w:t>Rewritten for ABG: the topic, who to ask, and the benefit (teaching students first).</w:t>
            </w:r>
          </w:p>
        </w:tc>
      </w:tr>
      <w:tr>
        <w:tc>
          <w:tcPr>
            <w:tcW w:type="dxa" w:w="1247"/>
          </w:tcPr>
          <w:p>
            <w:r/>
            <w:r>
              <w:rPr>
                <w:b w:val="0"/>
              </w:rPr>
              <w:t>Heading</w:t>
            </w:r>
          </w:p>
        </w:tc>
        <w:tc>
          <w:tcPr>
            <w:tcW w:type="dxa" w:w="3288"/>
          </w:tcPr>
          <w:p>
            <w:r/>
            <w:r>
              <w:rPr>
                <w:b w:val="0"/>
              </w:rPr>
              <w:t>Cost</w:t>
            </w:r>
          </w:p>
        </w:tc>
        <w:tc>
          <w:tcPr>
            <w:tcW w:type="dxa" w:w="3288"/>
          </w:tcPr>
          <w:p>
            <w:r/>
            <w:r>
              <w:rPr>
                <w:b w:val="0"/>
              </w:rPr>
              <w:t>費用</w:t>
            </w:r>
          </w:p>
        </w:tc>
        <w:tc>
          <w:tcPr>
            <w:tcW w:type="dxa" w:w="510"/>
          </w:tcPr>
          <w:p>
            <w:r/>
            <w:r>
              <w:rPr>
                <w:b w:val="0"/>
              </w:rPr>
              <w:t>☐</w:t>
            </w:r>
          </w:p>
        </w:tc>
        <w:tc>
          <w:tcPr>
            <w:tcW w:type="dxa" w:w="1701"/>
          </w:tcPr>
          <w:p>
            <w:r/>
            <w:r>
              <w:rPr>
                <w:b w:val="0"/>
                <w:color w:val="56636F"/>
              </w:rPr>
            </w:r>
          </w:p>
        </w:tc>
      </w:tr>
      <w:tr>
        <w:tc>
          <w:tcPr>
            <w:tcW w:type="dxa" w:w="1247"/>
          </w:tcPr>
          <w:p>
            <w:r/>
            <w:r>
              <w:rPr>
                <w:b w:val="0"/>
              </w:rPr>
            </w:r>
          </w:p>
        </w:tc>
        <w:tc>
          <w:tcPr>
            <w:tcW w:type="dxa" w:w="3288"/>
          </w:tcPr>
          <w:p>
            <w:r/>
            <w:r>
              <w:rPr>
                <w:b w:val="0"/>
              </w:rPr>
              <w:t>Participation is free.</w:t>
            </w:r>
          </w:p>
        </w:tc>
        <w:tc>
          <w:tcPr>
            <w:tcW w:type="dxa" w:w="3288"/>
          </w:tcPr>
          <w:p>
            <w:r/>
            <w:r>
              <w:rPr>
                <w:b w:val="0"/>
              </w:rPr>
              <w:t>参加は無料です。</w:t>
            </w:r>
          </w:p>
        </w:tc>
        <w:tc>
          <w:tcPr>
            <w:tcW w:type="dxa" w:w="510"/>
          </w:tcPr>
          <w:p>
            <w:r/>
            <w:r>
              <w:rPr>
                <w:b w:val="0"/>
              </w:rPr>
              <w:t>☐</w:t>
            </w:r>
          </w:p>
        </w:tc>
        <w:tc>
          <w:tcPr>
            <w:tcW w:type="dxa" w:w="1701"/>
          </w:tcPr>
          <w:p>
            <w:r/>
            <w:r>
              <w:rPr>
                <w:b w:val="0"/>
                <w:color w:val="56636F"/>
              </w:rPr>
            </w:r>
          </w:p>
        </w:tc>
      </w:tr>
      <w:tr>
        <w:tc>
          <w:tcPr>
            <w:tcW w:type="dxa" w:w="1247"/>
          </w:tcPr>
          <w:p>
            <w:r/>
            <w:r>
              <w:rPr>
                <w:b w:val="0"/>
              </w:rPr>
              <w:t>Heading</w:t>
            </w:r>
          </w:p>
        </w:tc>
        <w:tc>
          <w:tcPr>
            <w:tcW w:type="dxa" w:w="3288"/>
          </w:tcPr>
          <w:p>
            <w:r/>
            <w:r>
              <w:rPr>
                <w:b w:val="0"/>
              </w:rPr>
              <w:t>Study team and contact</w:t>
            </w:r>
          </w:p>
        </w:tc>
        <w:tc>
          <w:tcPr>
            <w:tcW w:type="dxa" w:w="3288"/>
          </w:tcPr>
          <w:p>
            <w:r/>
            <w:r>
              <w:rPr>
                <w:b w:val="0"/>
              </w:rPr>
              <w:t>研究をする人・問い合わせ先</w:t>
            </w:r>
          </w:p>
        </w:tc>
        <w:tc>
          <w:tcPr>
            <w:tcW w:type="dxa" w:w="510"/>
          </w:tcPr>
          <w:p>
            <w:r/>
            <w:r>
              <w:rPr>
                <w:b w:val="0"/>
              </w:rPr>
              <w:t>☐</w:t>
            </w:r>
          </w:p>
        </w:tc>
        <w:tc>
          <w:tcPr>
            <w:tcW w:type="dxa" w:w="1701"/>
          </w:tcPr>
          <w:p>
            <w:r/>
            <w:r>
              <w:rPr>
                <w:b w:val="0"/>
                <w:color w:val="56636F"/>
              </w:rPr>
            </w:r>
          </w:p>
        </w:tc>
      </w:tr>
      <w:tr>
        <w:tc>
          <w:tcPr>
            <w:tcW w:type="dxa" w:w="1247"/>
          </w:tcPr>
          <w:p>
            <w:r/>
            <w:r>
              <w:rPr>
                <w:b w:val="0"/>
              </w:rPr>
            </w:r>
          </w:p>
        </w:tc>
        <w:tc>
          <w:tcPr>
            <w:tcW w:type="dxa" w:w="3288"/>
          </w:tcPr>
          <w:p>
            <w:r/>
            <w:r>
              <w:rPr>
                <w:b w:val="0"/>
              </w:rPr>
              <w:t>Dr Markus Seifert, PhD student, International Medicine Education, School of Medicine, Nagoya University.</w:t>
            </w:r>
          </w:p>
        </w:tc>
        <w:tc>
          <w:tcPr>
            <w:tcW w:type="dxa" w:w="3288"/>
          </w:tcPr>
          <w:p>
            <w:r/>
            <w:r>
              <w:rPr>
                <w:b w:val="0"/>
              </w:rPr>
              <w:t>Markus Seifert（医師、名古屋大学 医学部 International Medicine Education 博士課程学生）</w:t>
            </w:r>
          </w:p>
        </w:tc>
        <w:tc>
          <w:tcPr>
            <w:tcW w:type="dxa" w:w="510"/>
          </w:tcPr>
          <w:p>
            <w:r/>
            <w:r>
              <w:rPr>
                <w:b w:val="0"/>
              </w:rPr>
              <w:t>☐</w:t>
            </w:r>
          </w:p>
        </w:tc>
        <w:tc>
          <w:tcPr>
            <w:tcW w:type="dxa" w:w="1701"/>
          </w:tcPr>
          <w:p>
            <w:r/>
            <w:r>
              <w:rPr>
                <w:b w:val="0"/>
                <w:color w:val="56636F"/>
              </w:rPr>
              <w:t>As in the wisdom tooth form.</w:t>
            </w:r>
          </w:p>
        </w:tc>
      </w:tr>
      <w:tr>
        <w:tc>
          <w:tcPr>
            <w:tcW w:type="dxa" w:w="1247"/>
          </w:tcPr>
          <w:p>
            <w:r/>
            <w:r>
              <w:rPr>
                <w:b w:val="0"/>
              </w:rPr>
            </w:r>
          </w:p>
        </w:tc>
        <w:tc>
          <w:tcPr>
            <w:tcW w:type="dxa" w:w="3288"/>
          </w:tcPr>
          <w:p>
            <w:r/>
            <w:r>
              <w:rPr>
                <w:b w:val="0"/>
              </w:rPr>
              <w:t>Professor Toko Hayakawa and Professor Nagato Natsume, Aichi Gakuin University.</w:t>
            </w:r>
          </w:p>
        </w:tc>
        <w:tc>
          <w:tcPr>
            <w:tcW w:type="dxa" w:w="3288"/>
          </w:tcPr>
          <w:p>
            <w:r/>
            <w:r>
              <w:rPr>
                <w:b w:val="0"/>
              </w:rPr>
              <w:t>早川教授、夏目長門教授（愛知学院大学）</w:t>
            </w:r>
          </w:p>
        </w:tc>
        <w:tc>
          <w:tcPr>
            <w:tcW w:type="dxa" w:w="510"/>
          </w:tcPr>
          <w:p>
            <w:r/>
            <w:r>
              <w:rPr>
                <w:b w:val="0"/>
              </w:rPr>
              <w:t>☐</w:t>
            </w:r>
          </w:p>
        </w:tc>
        <w:tc>
          <w:tcPr>
            <w:tcW w:type="dxa" w:w="1701"/>
          </w:tcPr>
          <w:p>
            <w:r/>
            <w:r>
              <w:rPr>
                <w:b w:val="0"/>
                <w:color w:val="56636F"/>
              </w:rPr>
              <w:t>New. Please add Professor Hayakawa's full name in kanji.</w:t>
            </w:r>
          </w:p>
        </w:tc>
      </w:tr>
      <w:tr>
        <w:tc>
          <w:tcPr>
            <w:tcW w:type="dxa" w:w="1247"/>
          </w:tcPr>
          <w:p>
            <w:r/>
            <w:r>
              <w:rPr>
                <w:b w:val="0"/>
              </w:rPr>
            </w:r>
          </w:p>
        </w:tc>
        <w:tc>
          <w:tcPr>
            <w:tcW w:type="dxa" w:w="3288"/>
          </w:tcPr>
          <w:p>
            <w:r/>
            <w:r>
              <w:rPr>
                <w:b w:val="0"/>
              </w:rPr>
              <w:t>For any questions or concerns please email seifert.markus.luke.f5@s.mail.nagoya-u.ac.jp.</w:t>
            </w:r>
          </w:p>
        </w:tc>
        <w:tc>
          <w:tcPr>
            <w:tcW w:type="dxa" w:w="3288"/>
          </w:tcPr>
          <w:p>
            <w:r/>
            <w:r>
              <w:rPr>
                <w:b w:val="0"/>
              </w:rPr>
              <w:t>質問や意見は、メールでお問い合わせください：seifert.markus.luke.f5@s.mail.nagoya-u.ac.jp</w:t>
            </w:r>
          </w:p>
        </w:tc>
        <w:tc>
          <w:tcPr>
            <w:tcW w:type="dxa" w:w="510"/>
          </w:tcPr>
          <w:p>
            <w:r/>
            <w:r>
              <w:rPr>
                <w:b w:val="0"/>
              </w:rPr>
              <w:t>☐</w:t>
            </w:r>
          </w:p>
        </w:tc>
        <w:tc>
          <w:tcPr>
            <w:tcW w:type="dxa" w:w="1701"/>
          </w:tcPr>
          <w:p>
            <w:r/>
            <w:r>
              <w:rPr>
                <w:b w:val="0"/>
                <w:color w:val="56636F"/>
              </w:rPr>
            </w:r>
          </w:p>
        </w:tc>
      </w:tr>
      <w:tr>
        <w:tc>
          <w:tcPr>
            <w:tcW w:type="dxa" w:w="1247"/>
          </w:tcPr>
          <w:p>
            <w:r/>
            <w:r>
              <w:rPr>
                <w:b w:val="0"/>
              </w:rPr>
            </w:r>
          </w:p>
        </w:tc>
        <w:tc>
          <w:tcPr>
            <w:tcW w:type="dxa" w:w="3288"/>
          </w:tcPr>
          <w:p>
            <w:r/>
            <w:r>
              <w:rPr>
                <w:b w:val="0"/>
              </w:rPr>
              <w:t>GitHub repository: https://github.com/CBCT-2026/ABG</w:t>
            </w:r>
          </w:p>
        </w:tc>
        <w:tc>
          <w:tcPr>
            <w:tcW w:type="dxa" w:w="3288"/>
          </w:tcPr>
          <w:p>
            <w:r/>
            <w:r>
              <w:rPr>
                <w:b w:val="0"/>
              </w:rPr>
              <w:t>GitHubリポジトリ：https://github.com/CBCT-2026/ABG</w:t>
            </w:r>
          </w:p>
        </w:tc>
        <w:tc>
          <w:tcPr>
            <w:tcW w:type="dxa" w:w="510"/>
          </w:tcPr>
          <w:p>
            <w:r/>
            <w:r>
              <w:rPr>
                <w:b w:val="0"/>
              </w:rPr>
              <w:t>☐</w:t>
            </w:r>
          </w:p>
        </w:tc>
        <w:tc>
          <w:tcPr>
            <w:tcW w:type="dxa" w:w="1701"/>
          </w:tcPr>
          <w:p>
            <w:r/>
            <w:r>
              <w:rPr>
                <w:b w:val="0"/>
                <w:color w:val="56636F"/>
              </w:rPr>
            </w:r>
          </w:p>
        </w:tc>
      </w:tr>
      <w:tr>
        <w:tc>
          <w:tcPr>
            <w:tcW w:type="dxa" w:w="1247"/>
          </w:tcPr>
          <w:p>
            <w:r/>
            <w:r>
              <w:rPr>
                <w:b w:val="0"/>
              </w:rPr>
              <w:t>Heading</w:t>
            </w:r>
          </w:p>
        </w:tc>
        <w:tc>
          <w:tcPr>
            <w:tcW w:type="dxa" w:w="3288"/>
          </w:tcPr>
          <w:p>
            <w:r/>
            <w:r>
              <w:rPr>
                <w:b w:val="0"/>
              </w:rPr>
              <w:t>Consent</w:t>
            </w:r>
          </w:p>
        </w:tc>
        <w:tc>
          <w:tcPr>
            <w:tcW w:type="dxa" w:w="3288"/>
          </w:tcPr>
          <w:p>
            <w:r/>
            <w:r>
              <w:rPr>
                <w:b w:val="0"/>
              </w:rPr>
              <w:t>同意</w:t>
            </w:r>
          </w:p>
        </w:tc>
        <w:tc>
          <w:tcPr>
            <w:tcW w:type="dxa" w:w="510"/>
          </w:tcPr>
          <w:p>
            <w:r/>
            <w:r>
              <w:rPr>
                <w:b w:val="0"/>
              </w:rPr>
              <w:t>☐</w:t>
            </w:r>
          </w:p>
        </w:tc>
        <w:tc>
          <w:tcPr>
            <w:tcW w:type="dxa" w:w="1701"/>
          </w:tcPr>
          <w:p>
            <w:r/>
            <w:r>
              <w:rPr>
                <w:b w:val="0"/>
                <w:color w:val="56636F"/>
              </w:rPr>
            </w:r>
          </w:p>
        </w:tc>
      </w:tr>
      <w:tr>
        <w:tc>
          <w:tcPr>
            <w:tcW w:type="dxa" w:w="1247"/>
          </w:tcPr>
          <w:p>
            <w:r/>
            <w:r>
              <w:rPr>
                <w:b w:val="0"/>
              </w:rPr>
            </w:r>
          </w:p>
        </w:tc>
        <w:tc>
          <w:tcPr>
            <w:tcW w:type="dxa" w:w="3288"/>
          </w:tcPr>
          <w:p>
            <w:r/>
            <w:r>
              <w:rPr>
                <w:b w:val="0"/>
              </w:rPr>
              <w:t>Taking part means:</w:t>
            </w:r>
          </w:p>
        </w:tc>
        <w:tc>
          <w:tcPr>
            <w:tcW w:type="dxa" w:w="3288"/>
          </w:tcPr>
          <w:p>
            <w:r/>
            <w:r>
              <w:rPr>
                <w:b w:val="0"/>
              </w:rPr>
              <w:t>参加するということは、次のことを意味します：</w:t>
            </w:r>
          </w:p>
        </w:tc>
        <w:tc>
          <w:tcPr>
            <w:tcW w:type="dxa" w:w="510"/>
          </w:tcPr>
          <w:p>
            <w:r/>
            <w:r>
              <w:rPr>
                <w:b w:val="0"/>
              </w:rPr>
              <w:t>☐</w:t>
            </w:r>
          </w:p>
        </w:tc>
        <w:tc>
          <w:tcPr>
            <w:tcW w:type="dxa" w:w="1701"/>
          </w:tcPr>
          <w:p>
            <w:r/>
            <w:r>
              <w:rPr>
                <w:b w:val="0"/>
                <w:color w:val="56636F"/>
              </w:rPr>
            </w:r>
          </w:p>
        </w:tc>
      </w:tr>
      <w:tr>
        <w:tc>
          <w:tcPr>
            <w:tcW w:type="dxa" w:w="1247"/>
          </w:tcPr>
          <w:p>
            <w:r/>
            <w:r>
              <w:rPr>
                <w:b w:val="0"/>
              </w:rPr>
            </w:r>
          </w:p>
        </w:tc>
        <w:tc>
          <w:tcPr>
            <w:tcW w:type="dxa" w:w="3288"/>
          </w:tcPr>
          <w:p>
            <w:r/>
            <w:r>
              <w:rPr>
                <w:b w:val="0"/>
              </w:rPr>
              <w:t>being 18 years old or older;</w:t>
            </w:r>
          </w:p>
          <w:p>
            <w:r>
              <w:rPr>
                <w:b w:val="0"/>
              </w:rPr>
              <w:t>having read and understood the information above;</w:t>
            </w:r>
          </w:p>
          <w:p>
            <w:r>
              <w:rPr>
                <w:b w:val="0"/>
              </w:rPr>
              <w:t>knowing that taking part is my choice and I can stop at any time before "Submit";</w:t>
            </w:r>
          </w:p>
          <w:p>
            <w:r>
              <w:rPr>
                <w:b w:val="0"/>
              </w:rPr>
              <w:t>knowing that answers have no name on them and cannot be taken back after "Submit";</w:t>
            </w:r>
          </w:p>
          <w:p>
            <w:r>
              <w:rPr>
                <w:b w:val="0"/>
              </w:rPr>
              <w:t>agreeing that answers with no name on them can be published and shared for research.</w:t>
            </w:r>
          </w:p>
        </w:tc>
        <w:tc>
          <w:tcPr>
            <w:tcW w:type="dxa" w:w="3288"/>
          </w:tcPr>
          <w:p>
            <w:r/>
            <w:r>
              <w:rPr>
                <w:b w:val="0"/>
              </w:rPr>
              <w:t>18さい以上であること。</w:t>
            </w:r>
          </w:p>
          <w:p>
            <w:r>
              <w:rPr>
                <w:b w:val="0"/>
              </w:rPr>
              <w:t>上の説明を読み、理解したこと。</w:t>
            </w:r>
          </w:p>
          <w:p>
            <w:r>
              <w:rPr>
                <w:b w:val="0"/>
              </w:rPr>
              <w:t>参加は自由で、「送信」の前ならいつでもやめられると知っていること。</w:t>
            </w:r>
          </w:p>
          <w:p>
            <w:r>
              <w:rPr>
                <w:b w:val="0"/>
              </w:rPr>
              <w:t>回答には名前が付かず、「送信」のあとは取り消せないと知っていること。</w:t>
            </w:r>
          </w:p>
          <w:p>
            <w:r>
              <w:rPr>
                <w:b w:val="0"/>
              </w:rPr>
              <w:t>名前のない回答が、研究のために発表・共有されることに同意すること。</w:t>
            </w:r>
          </w:p>
        </w:tc>
        <w:tc>
          <w:tcPr>
            <w:tcW w:type="dxa" w:w="510"/>
          </w:tcPr>
          <w:p>
            <w:r/>
            <w:r>
              <w:rPr>
                <w:b w:val="0"/>
              </w:rPr>
              <w:t>☐</w:t>
            </w:r>
          </w:p>
        </w:tc>
        <w:tc>
          <w:tcPr>
            <w:tcW w:type="dxa" w:w="1701"/>
          </w:tcPr>
          <w:p>
            <w:r/>
            <w:r>
              <w:rPr>
                <w:b w:val="0"/>
                <w:color w:val="56636F"/>
              </w:rPr>
            </w:r>
          </w:p>
        </w:tc>
      </w:tr>
      <w:tr>
        <w:tc>
          <w:tcPr>
            <w:tcW w:type="dxa" w:w="1247"/>
          </w:tcPr>
          <w:p>
            <w:r/>
            <w:r>
              <w:rPr>
                <w:b w:val="0"/>
              </w:rPr>
              <w:t>Q1</w:t>
            </w:r>
          </w:p>
        </w:tc>
        <w:tc>
          <w:tcPr>
            <w:tcW w:type="dxa" w:w="3288"/>
          </w:tcPr>
          <w:p>
            <w:r/>
            <w:r>
              <w:rPr>
                <w:b w:val="0"/>
              </w:rPr>
              <w:t>Consent to take part in this study *</w:t>
            </w:r>
          </w:p>
          <w:p>
            <w:r>
              <w:rPr>
                <w:b w:val="0"/>
              </w:rPr>
              <w:t>○ I agree to the above</w:t>
            </w:r>
          </w:p>
          <w:p>
            <w:r>
              <w:rPr>
                <w:b w:val="0"/>
              </w:rPr>
              <w:t>○ I do not agree to the above</w:t>
            </w:r>
          </w:p>
        </w:tc>
        <w:tc>
          <w:tcPr>
            <w:tcW w:type="dxa" w:w="3288"/>
          </w:tcPr>
          <w:p>
            <w:r/>
            <w:r>
              <w:rPr>
                <w:b w:val="0"/>
              </w:rPr>
              <w:t>この研究への参加の同意 *</w:t>
            </w:r>
          </w:p>
          <w:p>
            <w:r>
              <w:rPr>
                <w:b w:val="0"/>
              </w:rPr>
              <w:t>○ 上の内容に同意する</w:t>
            </w:r>
          </w:p>
          <w:p>
            <w:r>
              <w:rPr>
                <w:b w:val="0"/>
              </w:rPr>
              <w:t>○ 上の内容に同意しない</w:t>
            </w:r>
          </w:p>
        </w:tc>
        <w:tc>
          <w:tcPr>
            <w:tcW w:type="dxa" w:w="510"/>
          </w:tcPr>
          <w:p>
            <w:r/>
            <w:r>
              <w:rPr>
                <w:b w:val="0"/>
              </w:rPr>
              <w:t>☐</w:t>
            </w:r>
          </w:p>
        </w:tc>
        <w:tc>
          <w:tcPr>
            <w:tcW w:type="dxa" w:w="1701"/>
          </w:tcPr>
          <w:p>
            <w:r/>
            <w:r>
              <w:rPr>
                <w:b w:val="0"/>
                <w:color w:val="56636F"/>
              </w:rPr>
              <w:t>"I do not agree" &gt; End of the form.</w:t>
            </w:r>
          </w:p>
        </w:tc>
      </w:tr>
    </w:tbl>
    <w:p>
      <w:r>
        <w:rPr>
          <w:b/>
          <w:i w:val="0"/>
          <w:sz w:val="23"/>
        </w:rPr>
        <w:t>Page 2: Study Participant ID / 参加者ID</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Study Participant ID</w:t>
            </w:r>
          </w:p>
        </w:tc>
        <w:tc>
          <w:tcPr>
            <w:tcW w:type="dxa" w:w="3288"/>
          </w:tcPr>
          <w:p>
            <w:r/>
            <w:r>
              <w:rPr>
                <w:b w:val="0"/>
              </w:rPr>
              <w:t>参加者ID</w:t>
            </w:r>
          </w:p>
        </w:tc>
        <w:tc>
          <w:tcPr>
            <w:tcW w:type="dxa" w:w="510"/>
          </w:tcPr>
          <w:p>
            <w:r/>
            <w:r>
              <w:rPr>
                <w:b w:val="0"/>
              </w:rPr>
              <w:t>☐</w:t>
            </w:r>
          </w:p>
        </w:tc>
        <w:tc>
          <w:tcPr>
            <w:tcW w:type="dxa" w:w="1701"/>
          </w:tcPr>
          <w:p>
            <w:r/>
            <w:r>
              <w:rPr>
                <w:b w:val="0"/>
                <w:color w:val="56636F"/>
              </w:rPr>
            </w:r>
          </w:p>
        </w:tc>
      </w:tr>
      <w:tr>
        <w:tc>
          <w:tcPr>
            <w:tcW w:type="dxa" w:w="1247"/>
          </w:tcPr>
          <w:p>
            <w:r/>
            <w:r>
              <w:rPr>
                <w:b w:val="0"/>
              </w:rPr>
              <w:t>Q2</w:t>
            </w:r>
          </w:p>
        </w:tc>
        <w:tc>
          <w:tcPr>
            <w:tcW w:type="dxa" w:w="3288"/>
          </w:tcPr>
          <w:p>
            <w:r/>
            <w:r>
              <w:rPr>
                <w:b w:val="0"/>
              </w:rPr>
              <w:t>Participant number (given by staff, for example EN-DS-007) *</w:t>
            </w:r>
          </w:p>
        </w:tc>
        <w:tc>
          <w:tcPr>
            <w:tcW w:type="dxa" w:w="3288"/>
          </w:tcPr>
          <w:p>
            <w:r/>
            <w:r>
              <w:rPr>
                <w:b w:val="0"/>
              </w:rPr>
              <w:t>参加者番号（担当者が伝えます。例：JA-DS-007） *</w:t>
            </w:r>
          </w:p>
        </w:tc>
        <w:tc>
          <w:tcPr>
            <w:tcW w:type="dxa" w:w="510"/>
          </w:tcPr>
          <w:p>
            <w:r/>
            <w:r>
              <w:rPr>
                <w:b w:val="0"/>
              </w:rPr>
              <w:t>☐</w:t>
            </w:r>
          </w:p>
        </w:tc>
        <w:tc>
          <w:tcPr>
            <w:tcW w:type="dxa" w:w="1701"/>
          </w:tcPr>
          <w:p>
            <w:r/>
            <w:r>
              <w:rPr>
                <w:b w:val="0"/>
                <w:color w:val="56636F"/>
              </w:rPr>
              <w:t>Text answer, not a number: the stratified code (form language × background).</w:t>
            </w:r>
          </w:p>
        </w:tc>
      </w:tr>
    </w:tbl>
    <w:p>
      <w:r>
        <w:rPr>
          <w:b/>
          <w:i w:val="0"/>
          <w:sz w:val="23"/>
        </w:rPr>
        <w:t>Page 3: Participant Information / 参加者について</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Participant Information</w:t>
            </w:r>
          </w:p>
        </w:tc>
        <w:tc>
          <w:tcPr>
            <w:tcW w:type="dxa" w:w="3288"/>
          </w:tcPr>
          <w:p>
            <w:r/>
            <w:r>
              <w:rPr>
                <w:b w:val="0"/>
              </w:rPr>
              <w:t>参加者について</w:t>
            </w:r>
          </w:p>
        </w:tc>
        <w:tc>
          <w:tcPr>
            <w:tcW w:type="dxa" w:w="510"/>
          </w:tcPr>
          <w:p>
            <w:r/>
            <w:r>
              <w:rPr>
                <w:b w:val="0"/>
              </w:rPr>
              <w:t>☐</w:t>
            </w:r>
          </w:p>
        </w:tc>
        <w:tc>
          <w:tcPr>
            <w:tcW w:type="dxa" w:w="1701"/>
          </w:tcPr>
          <w:p>
            <w:r/>
            <w:r>
              <w:rPr>
                <w:b w:val="0"/>
                <w:color w:val="56636F"/>
              </w:rPr>
            </w:r>
          </w:p>
        </w:tc>
      </w:tr>
      <w:tr>
        <w:tc>
          <w:tcPr>
            <w:tcW w:type="dxa" w:w="1247"/>
          </w:tcPr>
          <w:p>
            <w:r/>
            <w:r>
              <w:rPr>
                <w:b w:val="0"/>
              </w:rPr>
              <w:t>Description</w:t>
            </w:r>
          </w:p>
        </w:tc>
        <w:tc>
          <w:tcPr>
            <w:tcW w:type="dxa" w:w="3288"/>
          </w:tcPr>
          <w:p>
            <w:r/>
            <w:r>
              <w:rPr>
                <w:b w:val="0"/>
              </w:rPr>
              <w:t>A few questions about the participant. No name or identifying information is requested.</w:t>
            </w:r>
          </w:p>
        </w:tc>
        <w:tc>
          <w:tcPr>
            <w:tcW w:type="dxa" w:w="3288"/>
          </w:tcPr>
          <w:p>
            <w:r/>
            <w:r>
              <w:rPr>
                <w:b w:val="0"/>
              </w:rPr>
              <w:t>参加者についての質問です。名前や、個人が分かる情報は聞きません。</w:t>
            </w:r>
          </w:p>
        </w:tc>
        <w:tc>
          <w:tcPr>
            <w:tcW w:type="dxa" w:w="510"/>
          </w:tcPr>
          <w:p>
            <w:r/>
            <w:r>
              <w:rPr>
                <w:b w:val="0"/>
              </w:rPr>
              <w:t>☐</w:t>
            </w:r>
          </w:p>
        </w:tc>
        <w:tc>
          <w:tcPr>
            <w:tcW w:type="dxa" w:w="1701"/>
          </w:tcPr>
          <w:p>
            <w:r/>
            <w:r>
              <w:rPr>
                <w:b w:val="0"/>
                <w:color w:val="56636F"/>
              </w:rPr>
            </w:r>
          </w:p>
        </w:tc>
      </w:tr>
      <w:tr>
        <w:tc>
          <w:tcPr>
            <w:tcW w:type="dxa" w:w="1247"/>
          </w:tcPr>
          <w:p>
            <w:r/>
            <w:r>
              <w:rPr>
                <w:b w:val="0"/>
              </w:rPr>
              <w:t>Q3</w:t>
            </w:r>
          </w:p>
        </w:tc>
        <w:tc>
          <w:tcPr>
            <w:tcW w:type="dxa" w:w="3288"/>
          </w:tcPr>
          <w:p>
            <w:r/>
            <w:r>
              <w:rPr>
                <w:b w:val="0"/>
              </w:rPr>
              <w:t>Which group fits you the best? *</w:t>
            </w:r>
          </w:p>
          <w:p>
            <w:r>
              <w:rPr>
                <w:b w:val="0"/>
              </w:rPr>
              <w:t>○ Dentist</w:t>
            </w:r>
          </w:p>
          <w:p>
            <w:r>
              <w:rPr>
                <w:b w:val="0"/>
              </w:rPr>
              <w:t>○ Dental student</w:t>
            </w:r>
          </w:p>
          <w:p>
            <w:r>
              <w:rPr>
                <w:b w:val="0"/>
              </w:rPr>
              <w:t>○ Medical doctor</w:t>
            </w:r>
          </w:p>
          <w:p>
            <w:r>
              <w:rPr>
                <w:b w:val="0"/>
              </w:rPr>
              <w:t>○ Medical student</w:t>
            </w:r>
          </w:p>
          <w:p>
            <w:r>
              <w:rPr>
                <w:b w:val="0"/>
              </w:rPr>
              <w:t>○ Member of the public (no health training)</w:t>
            </w:r>
          </w:p>
          <w:p>
            <w:r>
              <w:rPr>
                <w:b w:val="0"/>
              </w:rPr>
              <w:t>○ Oral and maxillofacial surgeon</w:t>
            </w:r>
          </w:p>
          <w:p>
            <w:r>
              <w:rPr>
                <w:b w:val="0"/>
              </w:rPr>
              <w:t>○ Other healthcare worker (for example nurse, speech pathologist, dental hygienist, pharmacist, technician or other)</w:t>
            </w:r>
          </w:p>
        </w:tc>
        <w:tc>
          <w:tcPr>
            <w:tcW w:type="dxa" w:w="3288"/>
          </w:tcPr>
          <w:p>
            <w:r/>
            <w:r>
              <w:rPr>
                <w:b w:val="0"/>
              </w:rPr>
              <w:t>一番当てはまるグループはどれですか？ *</w:t>
            </w:r>
          </w:p>
          <w:p>
            <w:r>
              <w:rPr>
                <w:b w:val="0"/>
              </w:rPr>
              <w:t>○ 歯科医師</w:t>
            </w:r>
          </w:p>
          <w:p>
            <w:r>
              <w:rPr>
                <w:b w:val="0"/>
              </w:rPr>
              <w:t>○ 歯学部生</w:t>
            </w:r>
          </w:p>
          <w:p>
            <w:r>
              <w:rPr>
                <w:b w:val="0"/>
              </w:rPr>
              <w:t>○ 医師</w:t>
            </w:r>
          </w:p>
          <w:p>
            <w:r>
              <w:rPr>
                <w:b w:val="0"/>
              </w:rPr>
              <w:t>○ 医学部生</w:t>
            </w:r>
          </w:p>
          <w:p>
            <w:r>
              <w:rPr>
                <w:b w:val="0"/>
              </w:rPr>
              <w:t>○ 医りょう系の資格・教育のない方</w:t>
            </w:r>
          </w:p>
          <w:p>
            <w:r>
              <w:rPr>
                <w:b w:val="0"/>
              </w:rPr>
              <w:t>○ 口くう外科医</w:t>
            </w:r>
          </w:p>
          <w:p>
            <w:r>
              <w:rPr>
                <w:b w:val="0"/>
              </w:rPr>
              <w:t>○ その他の医りょうの仕事（看護師、言語ちょうかく士、歯科衛生士、薬ざい師、技師など）</w:t>
            </w:r>
          </w:p>
        </w:tc>
        <w:tc>
          <w:tcPr>
            <w:tcW w:type="dxa" w:w="510"/>
          </w:tcPr>
          <w:p>
            <w:r/>
            <w:r>
              <w:rPr>
                <w:b w:val="0"/>
              </w:rPr>
              <w:t>☐</w:t>
            </w:r>
          </w:p>
        </w:tc>
        <w:tc>
          <w:tcPr>
            <w:tcW w:type="dxa" w:w="1701"/>
          </w:tcPr>
          <w:p>
            <w:r/>
            <w:r>
              <w:rPr>
                <w:b w:val="0"/>
                <w:color w:val="56636F"/>
              </w:rPr>
            </w:r>
          </w:p>
        </w:tc>
      </w:tr>
      <w:tr>
        <w:tc>
          <w:tcPr>
            <w:tcW w:type="dxa" w:w="1247"/>
          </w:tcPr>
          <w:p>
            <w:r/>
            <w:r>
              <w:rPr>
                <w:b w:val="0"/>
              </w:rPr>
              <w:t>Q4</w:t>
            </w:r>
          </w:p>
        </w:tc>
        <w:tc>
          <w:tcPr>
            <w:tcW w:type="dxa" w:w="3288"/>
          </w:tcPr>
          <w:p>
            <w:r/>
            <w:r>
              <w:rPr>
                <w:b w:val="0"/>
              </w:rPr>
              <w:t>Age (in years) *</w:t>
            </w:r>
          </w:p>
          <w:p>
            <w:r>
              <w:rPr>
                <w:b w:val="0"/>
              </w:rPr>
              <w:t>Check: Please enter a number greater than or equal to 18</w:t>
            </w:r>
          </w:p>
        </w:tc>
        <w:tc>
          <w:tcPr>
            <w:tcW w:type="dxa" w:w="3288"/>
          </w:tcPr>
          <w:p>
            <w:r/>
            <w:r>
              <w:rPr>
                <w:b w:val="0"/>
              </w:rPr>
              <w:t>年れい（さい） *</w:t>
            </w:r>
          </w:p>
          <w:p>
            <w:r>
              <w:rPr>
                <w:b w:val="0"/>
              </w:rPr>
              <w:t>チェック：18以上の数字を入力してください</w:t>
            </w:r>
          </w:p>
        </w:tc>
        <w:tc>
          <w:tcPr>
            <w:tcW w:type="dxa" w:w="510"/>
          </w:tcPr>
          <w:p>
            <w:r/>
            <w:r>
              <w:rPr>
                <w:b w:val="0"/>
              </w:rPr>
              <w:t>☐</w:t>
            </w:r>
          </w:p>
        </w:tc>
        <w:tc>
          <w:tcPr>
            <w:tcW w:type="dxa" w:w="1701"/>
          </w:tcPr>
          <w:p>
            <w:r/>
            <w:r>
              <w:rPr>
                <w:b w:val="0"/>
                <w:color w:val="56636F"/>
              </w:rPr>
            </w:r>
          </w:p>
        </w:tc>
      </w:tr>
      <w:tr>
        <w:tc>
          <w:tcPr>
            <w:tcW w:type="dxa" w:w="1247"/>
          </w:tcPr>
          <w:p>
            <w:r/>
            <w:r>
              <w:rPr>
                <w:b w:val="0"/>
              </w:rPr>
              <w:t>Q5</w:t>
            </w:r>
          </w:p>
        </w:tc>
        <w:tc>
          <w:tcPr>
            <w:tcW w:type="dxa" w:w="3288"/>
          </w:tcPr>
          <w:p>
            <w:r/>
            <w:r>
              <w:rPr>
                <w:b w:val="0"/>
              </w:rPr>
              <w:t>Gender *</w:t>
            </w:r>
          </w:p>
          <w:p>
            <w:r>
              <w:rPr>
                <w:b w:val="0"/>
              </w:rPr>
              <w:t>○ Man</w:t>
            </w:r>
          </w:p>
          <w:p>
            <w:r>
              <w:rPr>
                <w:b w:val="0"/>
              </w:rPr>
              <w:t>○ Woman</w:t>
            </w:r>
          </w:p>
          <w:p>
            <w:r>
              <w:rPr>
                <w:b w:val="0"/>
              </w:rPr>
              <w:t>○ Non-binary</w:t>
            </w:r>
          </w:p>
          <w:p>
            <w:r>
              <w:rPr>
                <w:b w:val="0"/>
              </w:rPr>
              <w:t>○ Prefer not to say</w:t>
            </w:r>
          </w:p>
          <w:p>
            <w:r>
              <w:rPr>
                <w:b w:val="0"/>
              </w:rPr>
              <w:t>○ Other</w:t>
            </w:r>
          </w:p>
        </w:tc>
        <w:tc>
          <w:tcPr>
            <w:tcW w:type="dxa" w:w="3288"/>
          </w:tcPr>
          <w:p>
            <w:r/>
            <w:r>
              <w:rPr>
                <w:b w:val="0"/>
              </w:rPr>
              <w:t>性別 *</w:t>
            </w:r>
          </w:p>
          <w:p>
            <w:r>
              <w:rPr>
                <w:b w:val="0"/>
              </w:rPr>
              <w:t>○ 男性</w:t>
            </w:r>
          </w:p>
          <w:p>
            <w:r>
              <w:rPr>
                <w:b w:val="0"/>
              </w:rPr>
              <w:t>○ 女性</w:t>
            </w:r>
          </w:p>
          <w:p>
            <w:r>
              <w:rPr>
                <w:b w:val="0"/>
              </w:rPr>
              <w:t>○ ノンバイナリー</w:t>
            </w:r>
          </w:p>
          <w:p>
            <w:r>
              <w:rPr>
                <w:b w:val="0"/>
              </w:rPr>
              <w:t>○ 答えない</w:t>
            </w:r>
          </w:p>
          <w:p>
            <w:r>
              <w:rPr>
                <w:b w:val="0"/>
              </w:rPr>
              <w:t>○ その他</w:t>
            </w:r>
          </w:p>
        </w:tc>
        <w:tc>
          <w:tcPr>
            <w:tcW w:type="dxa" w:w="510"/>
          </w:tcPr>
          <w:p>
            <w:r/>
            <w:r>
              <w:rPr>
                <w:b w:val="0"/>
              </w:rPr>
              <w:t>☐</w:t>
            </w:r>
          </w:p>
        </w:tc>
        <w:tc>
          <w:tcPr>
            <w:tcW w:type="dxa" w:w="1701"/>
          </w:tcPr>
          <w:p>
            <w:r/>
            <w:r>
              <w:rPr>
                <w:b w:val="0"/>
                <w:color w:val="56636F"/>
              </w:rPr>
            </w:r>
          </w:p>
        </w:tc>
      </w:tr>
      <w:tr>
        <w:tc>
          <w:tcPr>
            <w:tcW w:type="dxa" w:w="1247"/>
          </w:tcPr>
          <w:p>
            <w:r/>
            <w:r>
              <w:rPr>
                <w:b w:val="0"/>
              </w:rPr>
              <w:t>Q6</w:t>
            </w:r>
          </w:p>
        </w:tc>
        <w:tc>
          <w:tcPr>
            <w:tcW w:type="dxa" w:w="3288"/>
          </w:tcPr>
          <w:p>
            <w:r/>
            <w:r>
              <w:rPr>
                <w:b w:val="0"/>
              </w:rPr>
              <w:t>How well can you read, speak and understand English? *</w:t>
            </w:r>
          </w:p>
          <w:p>
            <w:r>
              <w:rPr>
                <w:b w:val="0"/>
              </w:rPr>
              <w:t>Row: English fluency</w:t>
            </w:r>
          </w:p>
          <w:p>
            <w:r>
              <w:rPr>
                <w:b w:val="0"/>
              </w:rPr>
              <w:t>Columns: None / A1 - Beginner / A2 - Elementary / B1 - Intermediate / B2 - Upper intermediate / C1 - Advanced / C2 - Proficient</w:t>
            </w:r>
          </w:p>
        </w:tc>
        <w:tc>
          <w:tcPr>
            <w:tcW w:type="dxa" w:w="3288"/>
          </w:tcPr>
          <w:p>
            <w:r/>
            <w:r>
              <w:rPr>
                <w:b w:val="0"/>
              </w:rPr>
              <w:t>英語を読む・話す・理解する力は、どのくらいですか？ *</w:t>
            </w:r>
          </w:p>
          <w:p>
            <w:r>
              <w:rPr>
                <w:b w:val="0"/>
              </w:rPr>
              <w:t>行：英語の力</w:t>
            </w:r>
          </w:p>
          <w:p>
            <w:r>
              <w:rPr>
                <w:b w:val="0"/>
              </w:rPr>
              <w:t>列：知識なし / A1 入門 / A2 初級 / B1 中級 / B2 中上級 / C1 上級 / C2 熟達</w:t>
            </w:r>
          </w:p>
        </w:tc>
        <w:tc>
          <w:tcPr>
            <w:tcW w:type="dxa" w:w="510"/>
          </w:tcPr>
          <w:p>
            <w:r/>
            <w:r>
              <w:rPr>
                <w:b w:val="0"/>
              </w:rPr>
              <w:t>☐</w:t>
            </w:r>
          </w:p>
        </w:tc>
        <w:tc>
          <w:tcPr>
            <w:tcW w:type="dxa" w:w="1701"/>
          </w:tcPr>
          <w:p>
            <w:r/>
            <w:r>
              <w:rPr>
                <w:b w:val="0"/>
                <w:color w:val="56636F"/>
              </w:rPr>
              <w:t>As the live wisdom tooth form, with the CEFR levels picture (cefr-levels-EN/JA.png).</w:t>
            </w:r>
          </w:p>
        </w:tc>
      </w:tr>
      <w:tr>
        <w:tc>
          <w:tcPr>
            <w:tcW w:type="dxa" w:w="1247"/>
          </w:tcPr>
          <w:p>
            <w:r/>
            <w:r>
              <w:rPr>
                <w:b w:val="0"/>
              </w:rPr>
              <w:t>Q7</w:t>
            </w:r>
          </w:p>
        </w:tc>
        <w:tc>
          <w:tcPr>
            <w:tcW w:type="dxa" w:w="3288"/>
          </w:tcPr>
          <w:p>
            <w:r/>
            <w:r>
              <w:rPr>
                <w:b w:val="0"/>
              </w:rPr>
              <w:t>How well can you read, speak and understand Japanese? *</w:t>
            </w:r>
          </w:p>
          <w:p>
            <w:r>
              <w:rPr>
                <w:b w:val="0"/>
              </w:rPr>
              <w:t>Row: Japanese fluency</w:t>
            </w:r>
          </w:p>
          <w:p>
            <w:r>
              <w:rPr>
                <w:b w:val="0"/>
              </w:rPr>
              <w:t>Columns: None / A1 - Beginner / A2 - Elementary / B1 - Intermediate / B2 - Upper intermediate / C1 - Advanced / C2 - Proficient</w:t>
            </w:r>
          </w:p>
        </w:tc>
        <w:tc>
          <w:tcPr>
            <w:tcW w:type="dxa" w:w="3288"/>
          </w:tcPr>
          <w:p>
            <w:r/>
            <w:r>
              <w:rPr>
                <w:b w:val="0"/>
              </w:rPr>
              <w:t>日本語を読む・話す・理解する力は、どのくらいですか？ *</w:t>
            </w:r>
          </w:p>
          <w:p>
            <w:r>
              <w:rPr>
                <w:b w:val="0"/>
              </w:rPr>
              <w:t>行：日本語の力</w:t>
            </w:r>
          </w:p>
          <w:p>
            <w:r>
              <w:rPr>
                <w:b w:val="0"/>
              </w:rPr>
              <w:t>列：知識なし / A1 入門 / A2 初級 / B1 中級 / B2 中上級 / C1 上級 / C2 熟達</w:t>
            </w:r>
          </w:p>
        </w:tc>
        <w:tc>
          <w:tcPr>
            <w:tcW w:type="dxa" w:w="510"/>
          </w:tcPr>
          <w:p>
            <w:r/>
            <w:r>
              <w:rPr>
                <w:b w:val="0"/>
              </w:rPr>
              <w:t>☐</w:t>
            </w:r>
          </w:p>
        </w:tc>
        <w:tc>
          <w:tcPr>
            <w:tcW w:type="dxa" w:w="1701"/>
          </w:tcPr>
          <w:p>
            <w:r/>
            <w:r>
              <w:rPr>
                <w:b w:val="0"/>
                <w:color w:val="56636F"/>
              </w:rPr>
            </w:r>
          </w:p>
        </w:tc>
      </w:tr>
    </w:tbl>
    <w:p>
      <w:r>
        <w:rPr>
          <w:b/>
          <w:i w:val="0"/>
          <w:sz w:val="23"/>
        </w:rPr>
        <w:t>Page 4: cleft and AR experience / 口の割れ目と拡張現実の経験</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Q8</w:t>
            </w:r>
          </w:p>
        </w:tc>
        <w:tc>
          <w:tcPr>
            <w:tcW w:type="dxa" w:w="3288"/>
          </w:tcPr>
          <w:p>
            <w:r/>
            <w:r>
              <w:rPr>
                <w:b w:val="0"/>
              </w:rPr>
              <w:t>Before today, had you seen or learned about treatment for cleft lip and palate? *</w:t>
            </w:r>
          </w:p>
          <w:p>
            <w:r>
              <w:rPr>
                <w:b w:val="0"/>
              </w:rPr>
              <w:t>○ Yes, in my studies or work</w:t>
            </w:r>
          </w:p>
          <w:p>
            <w:r>
              <w:rPr>
                <w:b w:val="0"/>
              </w:rPr>
              <w:t>○ Yes, in my own life or family</w:t>
            </w:r>
          </w:p>
          <w:p>
            <w:r>
              <w:rPr>
                <w:b w:val="0"/>
              </w:rPr>
              <w:t>○ No</w:t>
            </w:r>
          </w:p>
          <w:p>
            <w:r>
              <w:rPr>
                <w:b w:val="0"/>
              </w:rPr>
              <w:t>○ Not sure</w:t>
            </w:r>
          </w:p>
        </w:tc>
        <w:tc>
          <w:tcPr>
            <w:tcW w:type="dxa" w:w="3288"/>
          </w:tcPr>
          <w:p>
            <w:r/>
            <w:r>
              <w:rPr>
                <w:b w:val="0"/>
              </w:rPr>
              <w:t>今日より前に、口の割れ目（こうしんこうがいれつ）の治りょうを見たり学んだりしたことはありますか？ *</w:t>
            </w:r>
          </w:p>
          <w:p>
            <w:r>
              <w:rPr>
                <w:b w:val="0"/>
              </w:rPr>
              <w:t>○ はい、学業や仕事で</w:t>
            </w:r>
          </w:p>
          <w:p>
            <w:r>
              <w:rPr>
                <w:b w:val="0"/>
              </w:rPr>
              <w:t>○ はい、自分や家族のことで</w:t>
            </w:r>
          </w:p>
          <w:p>
            <w:r>
              <w:rPr>
                <w:b w:val="0"/>
              </w:rPr>
              <w:t>○ いいえ</w:t>
            </w:r>
          </w:p>
          <w:p>
            <w:r>
              <w:rPr>
                <w:b w:val="0"/>
              </w:rPr>
              <w:t>○ 分からない</w:t>
            </w:r>
          </w:p>
        </w:tc>
        <w:tc>
          <w:tcPr>
            <w:tcW w:type="dxa" w:w="510"/>
          </w:tcPr>
          <w:p>
            <w:r/>
            <w:r>
              <w:rPr>
                <w:b w:val="0"/>
              </w:rPr>
              <w:t>☐</w:t>
            </w:r>
          </w:p>
        </w:tc>
        <w:tc>
          <w:tcPr>
            <w:tcW w:type="dxa" w:w="1701"/>
          </w:tcPr>
          <w:p>
            <w:r/>
            <w:r>
              <w:rPr>
                <w:b w:val="0"/>
                <w:color w:val="56636F"/>
              </w:rPr>
              <w:t>Replaces "Have you ever had a wisdom tooth taken out?". Prior knowledge may affect ratings.</w:t>
            </w:r>
          </w:p>
        </w:tc>
      </w:tr>
      <w:tr>
        <w:tc>
          <w:tcPr>
            <w:tcW w:type="dxa" w:w="1247"/>
          </w:tcPr>
          <w:p>
            <w:r/>
            <w:r>
              <w:rPr>
                <w:b w:val="0"/>
              </w:rPr>
              <w:t>Q9</w:t>
            </w:r>
          </w:p>
        </w:tc>
        <w:tc>
          <w:tcPr>
            <w:tcW w:type="dxa" w:w="3288"/>
          </w:tcPr>
          <w:p>
            <w:r/>
            <w:r>
              <w:rPr>
                <w:b w:val="0"/>
              </w:rPr>
              <w:t>Have you ever used augmented reality (AR) on a phone or tablet before? *</w:t>
            </w:r>
          </w:p>
          <w:p>
            <w:r>
              <w:rPr>
                <w:b w:val="0"/>
              </w:rPr>
              <w:t>For example, Pokémon GO uses AR to show game characters in the real world through the phone camera.</w:t>
            </w:r>
          </w:p>
          <w:p>
            <w:r>
              <w:rPr>
                <w:b w:val="0"/>
              </w:rPr>
              <w:t>○ Yes</w:t>
            </w:r>
          </w:p>
          <w:p>
            <w:r>
              <w:rPr>
                <w:b w:val="0"/>
              </w:rPr>
              <w:t>○ No</w:t>
            </w:r>
          </w:p>
          <w:p>
            <w:r>
              <w:rPr>
                <w:b w:val="0"/>
              </w:rPr>
              <w:t>○ Not sure</w:t>
            </w:r>
          </w:p>
        </w:tc>
        <w:tc>
          <w:tcPr>
            <w:tcW w:type="dxa" w:w="3288"/>
          </w:tcPr>
          <w:p>
            <w:r/>
            <w:r>
              <w:rPr>
                <w:b w:val="0"/>
              </w:rPr>
              <w:t>スマートフォンやタブレットで拡張現実（AR）を使ったことはありますか？ *</w:t>
            </w:r>
          </w:p>
          <w:p>
            <w:r>
              <w:rPr>
                <w:b w:val="0"/>
              </w:rPr>
              <w:t>例：ポケモンGOは、ARを使って、スマートフォンのカメラを通して見た本当の景色の中に、ゲームのキャラクターを表示します。</w:t>
            </w:r>
          </w:p>
          <w:p>
            <w:r>
              <w:rPr>
                <w:b w:val="0"/>
              </w:rPr>
              <w:t>○ はい</w:t>
            </w:r>
          </w:p>
          <w:p>
            <w:r>
              <w:rPr>
                <w:b w:val="0"/>
              </w:rPr>
              <w:t>○ いいえ</w:t>
            </w:r>
          </w:p>
          <w:p>
            <w:r>
              <w:rPr>
                <w:b w:val="0"/>
              </w:rPr>
              <w:t>○ 分からない</w:t>
            </w:r>
          </w:p>
        </w:tc>
        <w:tc>
          <w:tcPr>
            <w:tcW w:type="dxa" w:w="510"/>
          </w:tcPr>
          <w:p>
            <w:r/>
            <w:r>
              <w:rPr>
                <w:b w:val="0"/>
              </w:rPr>
              <w:t>☐</w:t>
            </w:r>
          </w:p>
        </w:tc>
        <w:tc>
          <w:tcPr>
            <w:tcW w:type="dxa" w:w="1701"/>
          </w:tcPr>
          <w:p>
            <w:r/>
            <w:r>
              <w:rPr>
                <w:b w:val="0"/>
                <w:color w:val="56636F"/>
              </w:rPr>
              <w:t>No Pokémon GO screenshot: it is not CC0, CC BY or CC BY-SA. The game name stays as a word example.</w:t>
            </w:r>
          </w:p>
        </w:tc>
      </w:tr>
    </w:tbl>
    <w:p>
      <w:r>
        <w:rPr>
          <w:b/>
          <w:i w:val="0"/>
          <w:sz w:val="23"/>
        </w:rPr>
        <w:t>Page 5: Rating the Patient Education Materials / かん者向け説明資料の評価</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Rating the Patient Education Materials</w:t>
            </w:r>
          </w:p>
        </w:tc>
        <w:tc>
          <w:tcPr>
            <w:tcW w:type="dxa" w:w="3288"/>
          </w:tcPr>
          <w:p>
            <w:r/>
            <w:r>
              <w:rPr>
                <w:b w:val="0"/>
              </w:rPr>
              <w:t>かん者向け説明資料の評価</w:t>
            </w:r>
          </w:p>
        </w:tc>
        <w:tc>
          <w:tcPr>
            <w:tcW w:type="dxa" w:w="510"/>
          </w:tcPr>
          <w:p>
            <w:r/>
            <w:r>
              <w:rPr>
                <w:b w:val="0"/>
              </w:rPr>
              <w:t>☐</w:t>
            </w:r>
          </w:p>
        </w:tc>
        <w:tc>
          <w:tcPr>
            <w:tcW w:type="dxa" w:w="1701"/>
          </w:tcPr>
          <w:p>
            <w:r/>
            <w:r>
              <w:rPr>
                <w:b w:val="0"/>
                <w:color w:val="56636F"/>
              </w:rPr>
            </w:r>
          </w:p>
        </w:tc>
      </w:tr>
      <w:tr>
        <w:tc>
          <w:tcPr>
            <w:tcW w:type="dxa" w:w="1247"/>
          </w:tcPr>
          <w:p>
            <w:r/>
            <w:r>
              <w:rPr>
                <w:b w:val="0"/>
              </w:rPr>
              <w:t>Description</w:t>
            </w:r>
          </w:p>
        </w:tc>
        <w:tc>
          <w:tcPr>
            <w:tcW w:type="dxa" w:w="3288"/>
          </w:tcPr>
          <w:p>
            <w:r/>
            <w:r>
              <w:rPr>
                <w:b w:val="0"/>
              </w:rPr>
              <w:t>Each page is one pair of words. Rate each of the four materials on it, from 1 (the left word) to 7 (the right word). There are no right or wrong answers. Go with your first impression.</w:t>
            </w:r>
          </w:p>
        </w:tc>
        <w:tc>
          <w:tcPr>
            <w:tcW w:type="dxa" w:w="3288"/>
          </w:tcPr>
          <w:p>
            <w:r/>
            <w:r>
              <w:rPr>
                <w:b w:val="0"/>
              </w:rPr>
              <w:t>各ページには、1組のことばがあります。4つの資料をそれぞれ、1（左のことば）から7（右のことば）で評価してください。正解・不正解はありません。直感で答えてください。</w:t>
            </w:r>
          </w:p>
        </w:tc>
        <w:tc>
          <w:tcPr>
            <w:tcW w:type="dxa" w:w="510"/>
          </w:tcPr>
          <w:p>
            <w:r/>
            <w:r>
              <w:rPr>
                <w:b w:val="0"/>
              </w:rPr>
              <w:t>☐</w:t>
            </w:r>
          </w:p>
        </w:tc>
        <w:tc>
          <w:tcPr>
            <w:tcW w:type="dxa" w:w="1701"/>
          </w:tcPr>
          <w:p>
            <w:r/>
            <w:r>
              <w:rPr>
                <w:b w:val="0"/>
                <w:color w:val="56636F"/>
              </w:rPr>
            </w:r>
          </w:p>
        </w:tc>
      </w:tr>
    </w:tbl>
    <w:p>
      <w:r>
        <w:rPr>
          <w:b/>
          <w:i w:val="0"/>
          <w:sz w:val="23"/>
        </w:rPr>
        <w:t>Page 6: Obstructive or Supportive / 「妨げになる」か「助けられる」か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Obstructive or Supportive</w:t>
            </w:r>
          </w:p>
        </w:tc>
        <w:tc>
          <w:tcPr>
            <w:tcW w:type="dxa" w:w="3288"/>
          </w:tcPr>
          <w:p>
            <w:r/>
            <w:r>
              <w:rPr>
                <w:b w:val="0"/>
              </w:rPr>
              <w:t>「妨げになる」か「助けられる」か</w:t>
            </w:r>
          </w:p>
        </w:tc>
        <w:tc>
          <w:tcPr>
            <w:tcW w:type="dxa" w:w="510"/>
          </w:tcPr>
          <w:p>
            <w:r/>
            <w:r>
              <w:rPr>
                <w:b w:val="0"/>
              </w:rPr>
              <w:t>☐</w:t>
            </w:r>
          </w:p>
        </w:tc>
        <w:tc>
          <w:tcPr>
            <w:tcW w:type="dxa" w:w="1701"/>
          </w:tcPr>
          <w:p>
            <w:r/>
            <w:r>
              <w:rPr>
                <w:b w:val="0"/>
                <w:color w:val="56636F"/>
              </w:rPr>
              <w:t>UEQ-S: official Japanese wording. Standardised items, so please comment rather than reword.</w:t>
            </w:r>
          </w:p>
        </w:tc>
      </w:tr>
      <w:tr>
        <w:tc>
          <w:tcPr>
            <w:tcW w:type="dxa" w:w="1247"/>
          </w:tcPr>
          <w:p>
            <w:r/>
            <w:r>
              <w:rPr>
                <w:b w:val="0"/>
              </w:rPr>
              <w:t>Q10</w:t>
            </w:r>
          </w:p>
        </w:tc>
        <w:tc>
          <w:tcPr>
            <w:tcW w:type="dxa" w:w="3288"/>
          </w:tcPr>
          <w:p>
            <w:r/>
            <w:r>
              <w:rPr>
                <w:b w:val="0"/>
              </w:rPr>
              <w:t>2D Information Sheet *</w:t>
            </w:r>
          </w:p>
          <w:p>
            <w:r>
              <w:rPr>
                <w:b w:val="0"/>
              </w:rPr>
              <w:t>1 2 3 4 5 6 7  (1 = Obstructive, 7 = Supportive)</w:t>
            </w:r>
          </w:p>
        </w:tc>
        <w:tc>
          <w:tcPr>
            <w:tcW w:type="dxa" w:w="3288"/>
          </w:tcPr>
          <w:p>
            <w:r/>
            <w:r>
              <w:rPr>
                <w:b w:val="0"/>
              </w:rPr>
              <w:t>2D説明シート *</w:t>
            </w:r>
          </w:p>
          <w:p>
            <w:r>
              <w:rPr>
                <w:b w:val="0"/>
              </w:rPr>
              <w:t>1 2 3 4 5 6 7  （1＝妨げになる、7＝助けられる）</w:t>
            </w:r>
          </w:p>
        </w:tc>
        <w:tc>
          <w:tcPr>
            <w:tcW w:type="dxa" w:w="510"/>
          </w:tcPr>
          <w:p>
            <w:r/>
            <w:r>
              <w:rPr>
                <w:b w:val="0"/>
              </w:rPr>
              <w:t>☐</w:t>
            </w:r>
          </w:p>
        </w:tc>
        <w:tc>
          <w:tcPr>
            <w:tcW w:type="dxa" w:w="1701"/>
          </w:tcPr>
          <w:p>
            <w:r/>
            <w:r>
              <w:rPr>
                <w:b w:val="0"/>
                <w:color w:val="56636F"/>
              </w:rPr>
            </w:r>
          </w:p>
        </w:tc>
      </w:tr>
      <w:tr>
        <w:tc>
          <w:tcPr>
            <w:tcW w:type="dxa" w:w="1247"/>
          </w:tcPr>
          <w:p>
            <w:r/>
            <w:r>
              <w:rPr>
                <w:b w:val="0"/>
              </w:rPr>
              <w:t>Q11</w:t>
            </w:r>
          </w:p>
        </w:tc>
        <w:tc>
          <w:tcPr>
            <w:tcW w:type="dxa" w:w="3288"/>
          </w:tcPr>
          <w:p>
            <w:r/>
            <w:r>
              <w:rPr>
                <w:b w:val="0"/>
              </w:rPr>
              <w:t>Augmented Reality Web Page *</w:t>
            </w:r>
          </w:p>
          <w:p>
            <w:r>
              <w:rPr>
                <w:b w:val="0"/>
              </w:rPr>
              <w:t>1 2 3 4 5 6 7  (1 = Obstructive, 7 = Supportive)</w:t>
            </w:r>
          </w:p>
        </w:tc>
        <w:tc>
          <w:tcPr>
            <w:tcW w:type="dxa" w:w="3288"/>
          </w:tcPr>
          <w:p>
            <w:r/>
            <w:r>
              <w:rPr>
                <w:b w:val="0"/>
              </w:rPr>
              <w:t>拡張現実ウェブページ *</w:t>
            </w:r>
          </w:p>
          <w:p>
            <w:r>
              <w:rPr>
                <w:b w:val="0"/>
              </w:rPr>
              <w:t>1 2 3 4 5 6 7  （1＝妨げになる、7＝助けられる）</w:t>
            </w:r>
          </w:p>
        </w:tc>
        <w:tc>
          <w:tcPr>
            <w:tcW w:type="dxa" w:w="510"/>
          </w:tcPr>
          <w:p>
            <w:r/>
            <w:r>
              <w:rPr>
                <w:b w:val="0"/>
              </w:rPr>
              <w:t>☐</w:t>
            </w:r>
          </w:p>
        </w:tc>
        <w:tc>
          <w:tcPr>
            <w:tcW w:type="dxa" w:w="1701"/>
          </w:tcPr>
          <w:p>
            <w:r/>
            <w:r>
              <w:rPr>
                <w:b w:val="0"/>
                <w:color w:val="56636F"/>
              </w:rPr>
            </w:r>
          </w:p>
        </w:tc>
      </w:tr>
      <w:tr>
        <w:tc>
          <w:tcPr>
            <w:tcW w:type="dxa" w:w="1247"/>
          </w:tcPr>
          <w:p>
            <w:r/>
            <w:r>
              <w:rPr>
                <w:b w:val="0"/>
              </w:rPr>
              <w:t>Q12</w:t>
            </w:r>
          </w:p>
        </w:tc>
        <w:tc>
          <w:tcPr>
            <w:tcW w:type="dxa" w:w="3288"/>
          </w:tcPr>
          <w:p>
            <w:r/>
            <w:r>
              <w:rPr>
                <w:b w:val="0"/>
              </w:rPr>
              <w:t>3D Printed Model *</w:t>
            </w:r>
          </w:p>
          <w:p>
            <w:r>
              <w:rPr>
                <w:b w:val="0"/>
              </w:rPr>
              <w:t>1 2 3 4 5 6 7  (1 = Obstructive, 7 = Supportive)</w:t>
            </w:r>
          </w:p>
        </w:tc>
        <w:tc>
          <w:tcPr>
            <w:tcW w:type="dxa" w:w="3288"/>
          </w:tcPr>
          <w:p>
            <w:r/>
            <w:r>
              <w:rPr>
                <w:b w:val="0"/>
              </w:rPr>
              <w:t>3Dプリントモデル *</w:t>
            </w:r>
          </w:p>
          <w:p>
            <w:r>
              <w:rPr>
                <w:b w:val="0"/>
              </w:rPr>
              <w:t>1 2 3 4 5 6 7  （1＝妨げになる、7＝助けられる）</w:t>
            </w:r>
          </w:p>
        </w:tc>
        <w:tc>
          <w:tcPr>
            <w:tcW w:type="dxa" w:w="510"/>
          </w:tcPr>
          <w:p>
            <w:r/>
            <w:r>
              <w:rPr>
                <w:b w:val="0"/>
              </w:rPr>
              <w:t>☐</w:t>
            </w:r>
          </w:p>
        </w:tc>
        <w:tc>
          <w:tcPr>
            <w:tcW w:type="dxa" w:w="1701"/>
          </w:tcPr>
          <w:p>
            <w:r/>
            <w:r>
              <w:rPr>
                <w:b w:val="0"/>
                <w:color w:val="56636F"/>
              </w:rPr>
            </w:r>
          </w:p>
        </w:tc>
      </w:tr>
      <w:tr>
        <w:tc>
          <w:tcPr>
            <w:tcW w:type="dxa" w:w="1247"/>
          </w:tcPr>
          <w:p>
            <w:r/>
            <w:r>
              <w:rPr>
                <w:b w:val="0"/>
              </w:rPr>
              <w:t>Q13</w:t>
            </w:r>
          </w:p>
        </w:tc>
        <w:tc>
          <w:tcPr>
            <w:tcW w:type="dxa" w:w="3288"/>
          </w:tcPr>
          <w:p>
            <w:r/>
            <w:r>
              <w:rPr>
                <w:b w:val="0"/>
              </w:rPr>
              <w:t>Narrated Video *</w:t>
            </w:r>
          </w:p>
          <w:p>
            <w:r>
              <w:rPr>
                <w:b w:val="0"/>
              </w:rPr>
              <w:t>1 2 3 4 5 6 7  (1 = Obstructive, 7 = Supportive)</w:t>
            </w:r>
          </w:p>
        </w:tc>
        <w:tc>
          <w:tcPr>
            <w:tcW w:type="dxa" w:w="3288"/>
          </w:tcPr>
          <w:p>
            <w:r/>
            <w:r>
              <w:rPr>
                <w:b w:val="0"/>
              </w:rPr>
              <w:t>ナレーション付き動画 *</w:t>
            </w:r>
          </w:p>
          <w:p>
            <w:r>
              <w:rPr>
                <w:b w:val="0"/>
              </w:rPr>
              <w:t>1 2 3 4 5 6 7  （1＝妨げになる、7＝助けられる）</w:t>
            </w:r>
          </w:p>
        </w:tc>
        <w:tc>
          <w:tcPr>
            <w:tcW w:type="dxa" w:w="510"/>
          </w:tcPr>
          <w:p>
            <w:r/>
            <w:r>
              <w:rPr>
                <w:b w:val="0"/>
              </w:rPr>
              <w:t>☐</w:t>
            </w:r>
          </w:p>
        </w:tc>
        <w:tc>
          <w:tcPr>
            <w:tcW w:type="dxa" w:w="1701"/>
          </w:tcPr>
          <w:p>
            <w:r/>
            <w:r>
              <w:rPr>
                <w:b w:val="0"/>
                <w:color w:val="56636F"/>
              </w:rPr>
            </w:r>
          </w:p>
        </w:tc>
      </w:tr>
    </w:tbl>
    <w:p>
      <w:r>
        <w:rPr>
          <w:b/>
          <w:i w:val="0"/>
          <w:sz w:val="23"/>
        </w:rPr>
        <w:t>Page 7: Complicated or Easy / 「複雑」か「簡単」か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Complicated or Easy</w:t>
            </w:r>
          </w:p>
        </w:tc>
        <w:tc>
          <w:tcPr>
            <w:tcW w:type="dxa" w:w="3288"/>
          </w:tcPr>
          <w:p>
            <w:r/>
            <w:r>
              <w:rPr>
                <w:b w:val="0"/>
              </w:rPr>
              <w:t>「複雑」か「簡単」か</w:t>
            </w:r>
          </w:p>
        </w:tc>
        <w:tc>
          <w:tcPr>
            <w:tcW w:type="dxa" w:w="510"/>
          </w:tcPr>
          <w:p>
            <w:r/>
            <w:r>
              <w:rPr>
                <w:b w:val="0"/>
              </w:rPr>
              <w:t>☐</w:t>
            </w:r>
          </w:p>
        </w:tc>
        <w:tc>
          <w:tcPr>
            <w:tcW w:type="dxa" w:w="1701"/>
          </w:tcPr>
          <w:p>
            <w:r/>
            <w:r>
              <w:rPr>
                <w:b w:val="0"/>
                <w:color w:val="56636F"/>
              </w:rPr>
            </w:r>
          </w:p>
        </w:tc>
      </w:tr>
      <w:tr>
        <w:tc>
          <w:tcPr>
            <w:tcW w:type="dxa" w:w="1247"/>
          </w:tcPr>
          <w:p>
            <w:r/>
            <w:r>
              <w:rPr>
                <w:b w:val="0"/>
              </w:rPr>
              <w:t>Q14</w:t>
            </w:r>
          </w:p>
        </w:tc>
        <w:tc>
          <w:tcPr>
            <w:tcW w:type="dxa" w:w="3288"/>
          </w:tcPr>
          <w:p>
            <w:r/>
            <w:r>
              <w:rPr>
                <w:b w:val="0"/>
              </w:rPr>
              <w:t>2D Information Sheet *</w:t>
            </w:r>
          </w:p>
          <w:p>
            <w:r>
              <w:rPr>
                <w:b w:val="0"/>
              </w:rPr>
              <w:t>1 2 3 4 5 6 7  (1 = Complicated, 7 = Easy)</w:t>
            </w:r>
          </w:p>
        </w:tc>
        <w:tc>
          <w:tcPr>
            <w:tcW w:type="dxa" w:w="3288"/>
          </w:tcPr>
          <w:p>
            <w:r/>
            <w:r>
              <w:rPr>
                <w:b w:val="0"/>
              </w:rPr>
              <w:t>2D説明シート *</w:t>
            </w:r>
          </w:p>
          <w:p>
            <w:r>
              <w:rPr>
                <w:b w:val="0"/>
              </w:rPr>
              <w:t>1 2 3 4 5 6 7  （1＝複雑、7＝簡単）</w:t>
            </w:r>
          </w:p>
        </w:tc>
        <w:tc>
          <w:tcPr>
            <w:tcW w:type="dxa" w:w="510"/>
          </w:tcPr>
          <w:p>
            <w:r/>
            <w:r>
              <w:rPr>
                <w:b w:val="0"/>
              </w:rPr>
              <w:t>☐</w:t>
            </w:r>
          </w:p>
        </w:tc>
        <w:tc>
          <w:tcPr>
            <w:tcW w:type="dxa" w:w="1701"/>
          </w:tcPr>
          <w:p>
            <w:r/>
            <w:r>
              <w:rPr>
                <w:b w:val="0"/>
                <w:color w:val="56636F"/>
              </w:rPr>
            </w:r>
          </w:p>
        </w:tc>
      </w:tr>
      <w:tr>
        <w:tc>
          <w:tcPr>
            <w:tcW w:type="dxa" w:w="1247"/>
          </w:tcPr>
          <w:p>
            <w:r/>
            <w:r>
              <w:rPr>
                <w:b w:val="0"/>
              </w:rPr>
              <w:t>Q15</w:t>
            </w:r>
          </w:p>
        </w:tc>
        <w:tc>
          <w:tcPr>
            <w:tcW w:type="dxa" w:w="3288"/>
          </w:tcPr>
          <w:p>
            <w:r/>
            <w:r>
              <w:rPr>
                <w:b w:val="0"/>
              </w:rPr>
              <w:t>Augmented Reality Web Page *</w:t>
            </w:r>
          </w:p>
          <w:p>
            <w:r>
              <w:rPr>
                <w:b w:val="0"/>
              </w:rPr>
              <w:t>1 2 3 4 5 6 7  (1 = Complicated, 7 = Easy)</w:t>
            </w:r>
          </w:p>
        </w:tc>
        <w:tc>
          <w:tcPr>
            <w:tcW w:type="dxa" w:w="3288"/>
          </w:tcPr>
          <w:p>
            <w:r/>
            <w:r>
              <w:rPr>
                <w:b w:val="0"/>
              </w:rPr>
              <w:t>拡張現実ウェブページ *</w:t>
            </w:r>
          </w:p>
          <w:p>
            <w:r>
              <w:rPr>
                <w:b w:val="0"/>
              </w:rPr>
              <w:t>1 2 3 4 5 6 7  （1＝複雑、7＝簡単）</w:t>
            </w:r>
          </w:p>
        </w:tc>
        <w:tc>
          <w:tcPr>
            <w:tcW w:type="dxa" w:w="510"/>
          </w:tcPr>
          <w:p>
            <w:r/>
            <w:r>
              <w:rPr>
                <w:b w:val="0"/>
              </w:rPr>
              <w:t>☐</w:t>
            </w:r>
          </w:p>
        </w:tc>
        <w:tc>
          <w:tcPr>
            <w:tcW w:type="dxa" w:w="1701"/>
          </w:tcPr>
          <w:p>
            <w:r/>
            <w:r>
              <w:rPr>
                <w:b w:val="0"/>
                <w:color w:val="56636F"/>
              </w:rPr>
            </w:r>
          </w:p>
        </w:tc>
      </w:tr>
      <w:tr>
        <w:tc>
          <w:tcPr>
            <w:tcW w:type="dxa" w:w="1247"/>
          </w:tcPr>
          <w:p>
            <w:r/>
            <w:r>
              <w:rPr>
                <w:b w:val="0"/>
              </w:rPr>
              <w:t>Q16</w:t>
            </w:r>
          </w:p>
        </w:tc>
        <w:tc>
          <w:tcPr>
            <w:tcW w:type="dxa" w:w="3288"/>
          </w:tcPr>
          <w:p>
            <w:r/>
            <w:r>
              <w:rPr>
                <w:b w:val="0"/>
              </w:rPr>
              <w:t>3D Printed Model *</w:t>
            </w:r>
          </w:p>
          <w:p>
            <w:r>
              <w:rPr>
                <w:b w:val="0"/>
              </w:rPr>
              <w:t>1 2 3 4 5 6 7  (1 = Complicated, 7 = Easy)</w:t>
            </w:r>
          </w:p>
        </w:tc>
        <w:tc>
          <w:tcPr>
            <w:tcW w:type="dxa" w:w="3288"/>
          </w:tcPr>
          <w:p>
            <w:r/>
            <w:r>
              <w:rPr>
                <w:b w:val="0"/>
              </w:rPr>
              <w:t>3Dプリントモデル *</w:t>
            </w:r>
          </w:p>
          <w:p>
            <w:r>
              <w:rPr>
                <w:b w:val="0"/>
              </w:rPr>
              <w:t>1 2 3 4 5 6 7  （1＝複雑、7＝簡単）</w:t>
            </w:r>
          </w:p>
        </w:tc>
        <w:tc>
          <w:tcPr>
            <w:tcW w:type="dxa" w:w="510"/>
          </w:tcPr>
          <w:p>
            <w:r/>
            <w:r>
              <w:rPr>
                <w:b w:val="0"/>
              </w:rPr>
              <w:t>☐</w:t>
            </w:r>
          </w:p>
        </w:tc>
        <w:tc>
          <w:tcPr>
            <w:tcW w:type="dxa" w:w="1701"/>
          </w:tcPr>
          <w:p>
            <w:r/>
            <w:r>
              <w:rPr>
                <w:b w:val="0"/>
                <w:color w:val="56636F"/>
              </w:rPr>
            </w:r>
          </w:p>
        </w:tc>
      </w:tr>
      <w:tr>
        <w:tc>
          <w:tcPr>
            <w:tcW w:type="dxa" w:w="1247"/>
          </w:tcPr>
          <w:p>
            <w:r/>
            <w:r>
              <w:rPr>
                <w:b w:val="0"/>
              </w:rPr>
              <w:t>Q17</w:t>
            </w:r>
          </w:p>
        </w:tc>
        <w:tc>
          <w:tcPr>
            <w:tcW w:type="dxa" w:w="3288"/>
          </w:tcPr>
          <w:p>
            <w:r/>
            <w:r>
              <w:rPr>
                <w:b w:val="0"/>
              </w:rPr>
              <w:t>Narrated Video *</w:t>
            </w:r>
          </w:p>
          <w:p>
            <w:r>
              <w:rPr>
                <w:b w:val="0"/>
              </w:rPr>
              <w:t>1 2 3 4 5 6 7  (1 = Complicated, 7 = Easy)</w:t>
            </w:r>
          </w:p>
        </w:tc>
        <w:tc>
          <w:tcPr>
            <w:tcW w:type="dxa" w:w="3288"/>
          </w:tcPr>
          <w:p>
            <w:r/>
            <w:r>
              <w:rPr>
                <w:b w:val="0"/>
              </w:rPr>
              <w:t>ナレーション付き動画 *</w:t>
            </w:r>
          </w:p>
          <w:p>
            <w:r>
              <w:rPr>
                <w:b w:val="0"/>
              </w:rPr>
              <w:t>1 2 3 4 5 6 7  （1＝複雑、7＝簡単）</w:t>
            </w:r>
          </w:p>
        </w:tc>
        <w:tc>
          <w:tcPr>
            <w:tcW w:type="dxa" w:w="510"/>
          </w:tcPr>
          <w:p>
            <w:r/>
            <w:r>
              <w:rPr>
                <w:b w:val="0"/>
              </w:rPr>
              <w:t>☐</w:t>
            </w:r>
          </w:p>
        </w:tc>
        <w:tc>
          <w:tcPr>
            <w:tcW w:type="dxa" w:w="1701"/>
          </w:tcPr>
          <w:p>
            <w:r/>
            <w:r>
              <w:rPr>
                <w:b w:val="0"/>
                <w:color w:val="56636F"/>
              </w:rPr>
            </w:r>
          </w:p>
        </w:tc>
      </w:tr>
    </w:tbl>
    <w:p>
      <w:r>
        <w:rPr>
          <w:b/>
          <w:i w:val="0"/>
          <w:sz w:val="23"/>
        </w:rPr>
        <w:t>Page 8: Inefficient or Efficient / 「効率が悪い」か「効率が良い」か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Inefficient or Efficient</w:t>
            </w:r>
          </w:p>
        </w:tc>
        <w:tc>
          <w:tcPr>
            <w:tcW w:type="dxa" w:w="3288"/>
          </w:tcPr>
          <w:p>
            <w:r/>
            <w:r>
              <w:rPr>
                <w:b w:val="0"/>
              </w:rPr>
              <w:t>「効率が悪い」か「効率が良い」か</w:t>
            </w:r>
          </w:p>
        </w:tc>
        <w:tc>
          <w:tcPr>
            <w:tcW w:type="dxa" w:w="510"/>
          </w:tcPr>
          <w:p>
            <w:r/>
            <w:r>
              <w:rPr>
                <w:b w:val="0"/>
              </w:rPr>
              <w:t>☐</w:t>
            </w:r>
          </w:p>
        </w:tc>
        <w:tc>
          <w:tcPr>
            <w:tcW w:type="dxa" w:w="1701"/>
          </w:tcPr>
          <w:p>
            <w:r/>
            <w:r>
              <w:rPr>
                <w:b w:val="0"/>
                <w:color w:val="56636F"/>
              </w:rPr>
            </w:r>
          </w:p>
        </w:tc>
      </w:tr>
      <w:tr>
        <w:tc>
          <w:tcPr>
            <w:tcW w:type="dxa" w:w="1247"/>
          </w:tcPr>
          <w:p>
            <w:r/>
            <w:r>
              <w:rPr>
                <w:b w:val="0"/>
              </w:rPr>
              <w:t>Q18</w:t>
            </w:r>
          </w:p>
        </w:tc>
        <w:tc>
          <w:tcPr>
            <w:tcW w:type="dxa" w:w="3288"/>
          </w:tcPr>
          <w:p>
            <w:r/>
            <w:r>
              <w:rPr>
                <w:b w:val="0"/>
              </w:rPr>
              <w:t>2D Information Sheet *</w:t>
            </w:r>
          </w:p>
          <w:p>
            <w:r>
              <w:rPr>
                <w:b w:val="0"/>
              </w:rPr>
              <w:t>1 2 3 4 5 6 7  (1 = Inefficient, 7 = Efficient)</w:t>
            </w:r>
          </w:p>
        </w:tc>
        <w:tc>
          <w:tcPr>
            <w:tcW w:type="dxa" w:w="3288"/>
          </w:tcPr>
          <w:p>
            <w:r/>
            <w:r>
              <w:rPr>
                <w:b w:val="0"/>
              </w:rPr>
              <w:t>2D説明シート *</w:t>
            </w:r>
          </w:p>
          <w:p>
            <w:r>
              <w:rPr>
                <w:b w:val="0"/>
              </w:rPr>
              <w:t>1 2 3 4 5 6 7  （1＝効率が悪い、7＝効率が良い）</w:t>
            </w:r>
          </w:p>
        </w:tc>
        <w:tc>
          <w:tcPr>
            <w:tcW w:type="dxa" w:w="510"/>
          </w:tcPr>
          <w:p>
            <w:r/>
            <w:r>
              <w:rPr>
                <w:b w:val="0"/>
              </w:rPr>
              <w:t>☐</w:t>
            </w:r>
          </w:p>
        </w:tc>
        <w:tc>
          <w:tcPr>
            <w:tcW w:type="dxa" w:w="1701"/>
          </w:tcPr>
          <w:p>
            <w:r/>
            <w:r>
              <w:rPr>
                <w:b w:val="0"/>
                <w:color w:val="56636F"/>
              </w:rPr>
            </w:r>
          </w:p>
        </w:tc>
      </w:tr>
      <w:tr>
        <w:tc>
          <w:tcPr>
            <w:tcW w:type="dxa" w:w="1247"/>
          </w:tcPr>
          <w:p>
            <w:r/>
            <w:r>
              <w:rPr>
                <w:b w:val="0"/>
              </w:rPr>
              <w:t>Q19</w:t>
            </w:r>
          </w:p>
        </w:tc>
        <w:tc>
          <w:tcPr>
            <w:tcW w:type="dxa" w:w="3288"/>
          </w:tcPr>
          <w:p>
            <w:r/>
            <w:r>
              <w:rPr>
                <w:b w:val="0"/>
              </w:rPr>
              <w:t>Augmented Reality Web Page *</w:t>
            </w:r>
          </w:p>
          <w:p>
            <w:r>
              <w:rPr>
                <w:b w:val="0"/>
              </w:rPr>
              <w:t>1 2 3 4 5 6 7  (1 = Inefficient, 7 = Efficient)</w:t>
            </w:r>
          </w:p>
        </w:tc>
        <w:tc>
          <w:tcPr>
            <w:tcW w:type="dxa" w:w="3288"/>
          </w:tcPr>
          <w:p>
            <w:r/>
            <w:r>
              <w:rPr>
                <w:b w:val="0"/>
              </w:rPr>
              <w:t>拡張現実ウェブページ *</w:t>
            </w:r>
          </w:p>
          <w:p>
            <w:r>
              <w:rPr>
                <w:b w:val="0"/>
              </w:rPr>
              <w:t>1 2 3 4 5 6 7  （1＝効率が悪い、7＝効率が良い）</w:t>
            </w:r>
          </w:p>
        </w:tc>
        <w:tc>
          <w:tcPr>
            <w:tcW w:type="dxa" w:w="510"/>
          </w:tcPr>
          <w:p>
            <w:r/>
            <w:r>
              <w:rPr>
                <w:b w:val="0"/>
              </w:rPr>
              <w:t>☐</w:t>
            </w:r>
          </w:p>
        </w:tc>
        <w:tc>
          <w:tcPr>
            <w:tcW w:type="dxa" w:w="1701"/>
          </w:tcPr>
          <w:p>
            <w:r/>
            <w:r>
              <w:rPr>
                <w:b w:val="0"/>
                <w:color w:val="56636F"/>
              </w:rPr>
            </w:r>
          </w:p>
        </w:tc>
      </w:tr>
      <w:tr>
        <w:tc>
          <w:tcPr>
            <w:tcW w:type="dxa" w:w="1247"/>
          </w:tcPr>
          <w:p>
            <w:r/>
            <w:r>
              <w:rPr>
                <w:b w:val="0"/>
              </w:rPr>
              <w:t>Q20</w:t>
            </w:r>
          </w:p>
        </w:tc>
        <w:tc>
          <w:tcPr>
            <w:tcW w:type="dxa" w:w="3288"/>
          </w:tcPr>
          <w:p>
            <w:r/>
            <w:r>
              <w:rPr>
                <w:b w:val="0"/>
              </w:rPr>
              <w:t>3D Printed Model *</w:t>
            </w:r>
          </w:p>
          <w:p>
            <w:r>
              <w:rPr>
                <w:b w:val="0"/>
              </w:rPr>
              <w:t>1 2 3 4 5 6 7  (1 = Inefficient, 7 = Efficient)</w:t>
            </w:r>
          </w:p>
        </w:tc>
        <w:tc>
          <w:tcPr>
            <w:tcW w:type="dxa" w:w="3288"/>
          </w:tcPr>
          <w:p>
            <w:r/>
            <w:r>
              <w:rPr>
                <w:b w:val="0"/>
              </w:rPr>
              <w:t>3Dプリントモデル *</w:t>
            </w:r>
          </w:p>
          <w:p>
            <w:r>
              <w:rPr>
                <w:b w:val="0"/>
              </w:rPr>
              <w:t>1 2 3 4 5 6 7  （1＝効率が悪い、7＝効率が良い）</w:t>
            </w:r>
          </w:p>
        </w:tc>
        <w:tc>
          <w:tcPr>
            <w:tcW w:type="dxa" w:w="510"/>
          </w:tcPr>
          <w:p>
            <w:r/>
            <w:r>
              <w:rPr>
                <w:b w:val="0"/>
              </w:rPr>
              <w:t>☐</w:t>
            </w:r>
          </w:p>
        </w:tc>
        <w:tc>
          <w:tcPr>
            <w:tcW w:type="dxa" w:w="1701"/>
          </w:tcPr>
          <w:p>
            <w:r/>
            <w:r>
              <w:rPr>
                <w:b w:val="0"/>
                <w:color w:val="56636F"/>
              </w:rPr>
            </w:r>
          </w:p>
        </w:tc>
      </w:tr>
      <w:tr>
        <w:tc>
          <w:tcPr>
            <w:tcW w:type="dxa" w:w="1247"/>
          </w:tcPr>
          <w:p>
            <w:r/>
            <w:r>
              <w:rPr>
                <w:b w:val="0"/>
              </w:rPr>
              <w:t>Q21</w:t>
            </w:r>
          </w:p>
        </w:tc>
        <w:tc>
          <w:tcPr>
            <w:tcW w:type="dxa" w:w="3288"/>
          </w:tcPr>
          <w:p>
            <w:r/>
            <w:r>
              <w:rPr>
                <w:b w:val="0"/>
              </w:rPr>
              <w:t>Narrated Video *</w:t>
            </w:r>
          </w:p>
          <w:p>
            <w:r>
              <w:rPr>
                <w:b w:val="0"/>
              </w:rPr>
              <w:t>1 2 3 4 5 6 7  (1 = Inefficient, 7 = Efficient)</w:t>
            </w:r>
          </w:p>
        </w:tc>
        <w:tc>
          <w:tcPr>
            <w:tcW w:type="dxa" w:w="3288"/>
          </w:tcPr>
          <w:p>
            <w:r/>
            <w:r>
              <w:rPr>
                <w:b w:val="0"/>
              </w:rPr>
              <w:t>ナレーション付き動画 *</w:t>
            </w:r>
          </w:p>
          <w:p>
            <w:r>
              <w:rPr>
                <w:b w:val="0"/>
              </w:rPr>
              <w:t>1 2 3 4 5 6 7  （1＝効率が悪い、7＝効率が良い）</w:t>
            </w:r>
          </w:p>
        </w:tc>
        <w:tc>
          <w:tcPr>
            <w:tcW w:type="dxa" w:w="510"/>
          </w:tcPr>
          <w:p>
            <w:r/>
            <w:r>
              <w:rPr>
                <w:b w:val="0"/>
              </w:rPr>
              <w:t>☐</w:t>
            </w:r>
          </w:p>
        </w:tc>
        <w:tc>
          <w:tcPr>
            <w:tcW w:type="dxa" w:w="1701"/>
          </w:tcPr>
          <w:p>
            <w:r/>
            <w:r>
              <w:rPr>
                <w:b w:val="0"/>
                <w:color w:val="56636F"/>
              </w:rPr>
            </w:r>
          </w:p>
        </w:tc>
      </w:tr>
    </w:tbl>
    <w:p>
      <w:r>
        <w:rPr>
          <w:b/>
          <w:i w:val="0"/>
          <w:sz w:val="23"/>
        </w:rPr>
        <w:t>Page 9: Confusing or Clear / 「ごちゃごちゃしている」か「すっきりしている」か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Confusing or Clear</w:t>
            </w:r>
          </w:p>
        </w:tc>
        <w:tc>
          <w:tcPr>
            <w:tcW w:type="dxa" w:w="3288"/>
          </w:tcPr>
          <w:p>
            <w:r/>
            <w:r>
              <w:rPr>
                <w:b w:val="0"/>
              </w:rPr>
              <w:t>「ごちゃごちゃしている」か「すっきりしている」か</w:t>
            </w:r>
          </w:p>
        </w:tc>
        <w:tc>
          <w:tcPr>
            <w:tcW w:type="dxa" w:w="510"/>
          </w:tcPr>
          <w:p>
            <w:r/>
            <w:r>
              <w:rPr>
                <w:b w:val="0"/>
              </w:rPr>
              <w:t>☐</w:t>
            </w:r>
          </w:p>
        </w:tc>
        <w:tc>
          <w:tcPr>
            <w:tcW w:type="dxa" w:w="1701"/>
          </w:tcPr>
          <w:p>
            <w:r/>
            <w:r>
              <w:rPr>
                <w:b w:val="0"/>
                <w:color w:val="56636F"/>
              </w:rPr>
            </w:r>
          </w:p>
        </w:tc>
      </w:tr>
      <w:tr>
        <w:tc>
          <w:tcPr>
            <w:tcW w:type="dxa" w:w="1247"/>
          </w:tcPr>
          <w:p>
            <w:r/>
            <w:r>
              <w:rPr>
                <w:b w:val="0"/>
              </w:rPr>
              <w:t>Q22</w:t>
            </w:r>
          </w:p>
        </w:tc>
        <w:tc>
          <w:tcPr>
            <w:tcW w:type="dxa" w:w="3288"/>
          </w:tcPr>
          <w:p>
            <w:r/>
            <w:r>
              <w:rPr>
                <w:b w:val="0"/>
              </w:rPr>
              <w:t>2D Information Sheet *</w:t>
            </w:r>
          </w:p>
          <w:p>
            <w:r>
              <w:rPr>
                <w:b w:val="0"/>
              </w:rPr>
              <w:t>1 2 3 4 5 6 7  (1 = Confusing, 7 = Clear)</w:t>
            </w:r>
          </w:p>
        </w:tc>
        <w:tc>
          <w:tcPr>
            <w:tcW w:type="dxa" w:w="3288"/>
          </w:tcPr>
          <w:p>
            <w:r/>
            <w:r>
              <w:rPr>
                <w:b w:val="0"/>
              </w:rPr>
              <w:t>2D説明シート *</w:t>
            </w:r>
          </w:p>
          <w:p>
            <w:r>
              <w:rPr>
                <w:b w:val="0"/>
              </w:rPr>
              <w:t>1 2 3 4 5 6 7  （1＝ごちゃごちゃしている、7＝すっきりしている）</w:t>
            </w:r>
          </w:p>
        </w:tc>
        <w:tc>
          <w:tcPr>
            <w:tcW w:type="dxa" w:w="510"/>
          </w:tcPr>
          <w:p>
            <w:r/>
            <w:r>
              <w:rPr>
                <w:b w:val="0"/>
              </w:rPr>
              <w:t>☐</w:t>
            </w:r>
          </w:p>
        </w:tc>
        <w:tc>
          <w:tcPr>
            <w:tcW w:type="dxa" w:w="1701"/>
          </w:tcPr>
          <w:p>
            <w:r/>
            <w:r>
              <w:rPr>
                <w:b w:val="0"/>
                <w:color w:val="56636F"/>
              </w:rPr>
            </w:r>
          </w:p>
        </w:tc>
      </w:tr>
      <w:tr>
        <w:tc>
          <w:tcPr>
            <w:tcW w:type="dxa" w:w="1247"/>
          </w:tcPr>
          <w:p>
            <w:r/>
            <w:r>
              <w:rPr>
                <w:b w:val="0"/>
              </w:rPr>
              <w:t>Q23</w:t>
            </w:r>
          </w:p>
        </w:tc>
        <w:tc>
          <w:tcPr>
            <w:tcW w:type="dxa" w:w="3288"/>
          </w:tcPr>
          <w:p>
            <w:r/>
            <w:r>
              <w:rPr>
                <w:b w:val="0"/>
              </w:rPr>
              <w:t>Augmented Reality Web Page *</w:t>
            </w:r>
          </w:p>
          <w:p>
            <w:r>
              <w:rPr>
                <w:b w:val="0"/>
              </w:rPr>
              <w:t>1 2 3 4 5 6 7  (1 = Confusing, 7 = Clear)</w:t>
            </w:r>
          </w:p>
        </w:tc>
        <w:tc>
          <w:tcPr>
            <w:tcW w:type="dxa" w:w="3288"/>
          </w:tcPr>
          <w:p>
            <w:r/>
            <w:r>
              <w:rPr>
                <w:b w:val="0"/>
              </w:rPr>
              <w:t>拡張現実ウェブページ *</w:t>
            </w:r>
          </w:p>
          <w:p>
            <w:r>
              <w:rPr>
                <w:b w:val="0"/>
              </w:rPr>
              <w:t>1 2 3 4 5 6 7  （1＝ごちゃごちゃしている、7＝すっきりしている）</w:t>
            </w:r>
          </w:p>
        </w:tc>
        <w:tc>
          <w:tcPr>
            <w:tcW w:type="dxa" w:w="510"/>
          </w:tcPr>
          <w:p>
            <w:r/>
            <w:r>
              <w:rPr>
                <w:b w:val="0"/>
              </w:rPr>
              <w:t>☐</w:t>
            </w:r>
          </w:p>
        </w:tc>
        <w:tc>
          <w:tcPr>
            <w:tcW w:type="dxa" w:w="1701"/>
          </w:tcPr>
          <w:p>
            <w:r/>
            <w:r>
              <w:rPr>
                <w:b w:val="0"/>
                <w:color w:val="56636F"/>
              </w:rPr>
            </w:r>
          </w:p>
        </w:tc>
      </w:tr>
      <w:tr>
        <w:tc>
          <w:tcPr>
            <w:tcW w:type="dxa" w:w="1247"/>
          </w:tcPr>
          <w:p>
            <w:r/>
            <w:r>
              <w:rPr>
                <w:b w:val="0"/>
              </w:rPr>
              <w:t>Q24</w:t>
            </w:r>
          </w:p>
        </w:tc>
        <w:tc>
          <w:tcPr>
            <w:tcW w:type="dxa" w:w="3288"/>
          </w:tcPr>
          <w:p>
            <w:r/>
            <w:r>
              <w:rPr>
                <w:b w:val="0"/>
              </w:rPr>
              <w:t>3D Printed Model *</w:t>
            </w:r>
          </w:p>
          <w:p>
            <w:r>
              <w:rPr>
                <w:b w:val="0"/>
              </w:rPr>
              <w:t>1 2 3 4 5 6 7  (1 = Confusing, 7 = Clear)</w:t>
            </w:r>
          </w:p>
        </w:tc>
        <w:tc>
          <w:tcPr>
            <w:tcW w:type="dxa" w:w="3288"/>
          </w:tcPr>
          <w:p>
            <w:r/>
            <w:r>
              <w:rPr>
                <w:b w:val="0"/>
              </w:rPr>
              <w:t>3Dプリントモデル *</w:t>
            </w:r>
          </w:p>
          <w:p>
            <w:r>
              <w:rPr>
                <w:b w:val="0"/>
              </w:rPr>
              <w:t>1 2 3 4 5 6 7  （1＝ごちゃごちゃしている、7＝すっきりしている）</w:t>
            </w:r>
          </w:p>
        </w:tc>
        <w:tc>
          <w:tcPr>
            <w:tcW w:type="dxa" w:w="510"/>
          </w:tcPr>
          <w:p>
            <w:r/>
            <w:r>
              <w:rPr>
                <w:b w:val="0"/>
              </w:rPr>
              <w:t>☐</w:t>
            </w:r>
          </w:p>
        </w:tc>
        <w:tc>
          <w:tcPr>
            <w:tcW w:type="dxa" w:w="1701"/>
          </w:tcPr>
          <w:p>
            <w:r/>
            <w:r>
              <w:rPr>
                <w:b w:val="0"/>
                <w:color w:val="56636F"/>
              </w:rPr>
            </w:r>
          </w:p>
        </w:tc>
      </w:tr>
      <w:tr>
        <w:tc>
          <w:tcPr>
            <w:tcW w:type="dxa" w:w="1247"/>
          </w:tcPr>
          <w:p>
            <w:r/>
            <w:r>
              <w:rPr>
                <w:b w:val="0"/>
              </w:rPr>
              <w:t>Q25</w:t>
            </w:r>
          </w:p>
        </w:tc>
        <w:tc>
          <w:tcPr>
            <w:tcW w:type="dxa" w:w="3288"/>
          </w:tcPr>
          <w:p>
            <w:r/>
            <w:r>
              <w:rPr>
                <w:b w:val="0"/>
              </w:rPr>
              <w:t>Narrated Video *</w:t>
            </w:r>
          </w:p>
          <w:p>
            <w:r>
              <w:rPr>
                <w:b w:val="0"/>
              </w:rPr>
              <w:t>1 2 3 4 5 6 7  (1 = Confusing, 7 = Clear)</w:t>
            </w:r>
          </w:p>
        </w:tc>
        <w:tc>
          <w:tcPr>
            <w:tcW w:type="dxa" w:w="3288"/>
          </w:tcPr>
          <w:p>
            <w:r/>
            <w:r>
              <w:rPr>
                <w:b w:val="0"/>
              </w:rPr>
              <w:t>ナレーション付き動画 *</w:t>
            </w:r>
          </w:p>
          <w:p>
            <w:r>
              <w:rPr>
                <w:b w:val="0"/>
              </w:rPr>
              <w:t>1 2 3 4 5 6 7  （1＝ごちゃごちゃしている、7＝すっきりしている）</w:t>
            </w:r>
          </w:p>
        </w:tc>
        <w:tc>
          <w:tcPr>
            <w:tcW w:type="dxa" w:w="510"/>
          </w:tcPr>
          <w:p>
            <w:r/>
            <w:r>
              <w:rPr>
                <w:b w:val="0"/>
              </w:rPr>
              <w:t>☐</w:t>
            </w:r>
          </w:p>
        </w:tc>
        <w:tc>
          <w:tcPr>
            <w:tcW w:type="dxa" w:w="1701"/>
          </w:tcPr>
          <w:p>
            <w:r/>
            <w:r>
              <w:rPr>
                <w:b w:val="0"/>
                <w:color w:val="56636F"/>
              </w:rPr>
            </w:r>
          </w:p>
        </w:tc>
      </w:tr>
    </w:tbl>
    <w:p>
      <w:r>
        <w:rPr>
          <w:b/>
          <w:i w:val="0"/>
          <w:sz w:val="23"/>
        </w:rPr>
        <w:t>Page 10: Boring or Exciting / 「退屈だ」か「エキサイティングだ」か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Boring or Exciting</w:t>
            </w:r>
          </w:p>
        </w:tc>
        <w:tc>
          <w:tcPr>
            <w:tcW w:type="dxa" w:w="3288"/>
          </w:tcPr>
          <w:p>
            <w:r/>
            <w:r>
              <w:rPr>
                <w:b w:val="0"/>
              </w:rPr>
              <w:t>「退屈だ」か「エキサイティングだ」か</w:t>
            </w:r>
          </w:p>
        </w:tc>
        <w:tc>
          <w:tcPr>
            <w:tcW w:type="dxa" w:w="510"/>
          </w:tcPr>
          <w:p>
            <w:r/>
            <w:r>
              <w:rPr>
                <w:b w:val="0"/>
              </w:rPr>
              <w:t>☐</w:t>
            </w:r>
          </w:p>
        </w:tc>
        <w:tc>
          <w:tcPr>
            <w:tcW w:type="dxa" w:w="1701"/>
          </w:tcPr>
          <w:p>
            <w:r/>
            <w:r>
              <w:rPr>
                <w:b w:val="0"/>
                <w:color w:val="56636F"/>
              </w:rPr>
            </w:r>
          </w:p>
        </w:tc>
      </w:tr>
      <w:tr>
        <w:tc>
          <w:tcPr>
            <w:tcW w:type="dxa" w:w="1247"/>
          </w:tcPr>
          <w:p>
            <w:r/>
            <w:r>
              <w:rPr>
                <w:b w:val="0"/>
              </w:rPr>
              <w:t>Q26</w:t>
            </w:r>
          </w:p>
        </w:tc>
        <w:tc>
          <w:tcPr>
            <w:tcW w:type="dxa" w:w="3288"/>
          </w:tcPr>
          <w:p>
            <w:r/>
            <w:r>
              <w:rPr>
                <w:b w:val="0"/>
              </w:rPr>
              <w:t>2D Information Sheet *</w:t>
            </w:r>
          </w:p>
          <w:p>
            <w:r>
              <w:rPr>
                <w:b w:val="0"/>
              </w:rPr>
              <w:t>1 2 3 4 5 6 7  (1 = Boring, 7 = Exciting)</w:t>
            </w:r>
          </w:p>
        </w:tc>
        <w:tc>
          <w:tcPr>
            <w:tcW w:type="dxa" w:w="3288"/>
          </w:tcPr>
          <w:p>
            <w:r/>
            <w:r>
              <w:rPr>
                <w:b w:val="0"/>
              </w:rPr>
              <w:t>2D説明シート *</w:t>
            </w:r>
          </w:p>
          <w:p>
            <w:r>
              <w:rPr>
                <w:b w:val="0"/>
              </w:rPr>
              <w:t>1 2 3 4 5 6 7  （1＝退屈だ、7＝エキサイティングだ）</w:t>
            </w:r>
          </w:p>
        </w:tc>
        <w:tc>
          <w:tcPr>
            <w:tcW w:type="dxa" w:w="510"/>
          </w:tcPr>
          <w:p>
            <w:r/>
            <w:r>
              <w:rPr>
                <w:b w:val="0"/>
              </w:rPr>
              <w:t>☐</w:t>
            </w:r>
          </w:p>
        </w:tc>
        <w:tc>
          <w:tcPr>
            <w:tcW w:type="dxa" w:w="1701"/>
          </w:tcPr>
          <w:p>
            <w:r/>
            <w:r>
              <w:rPr>
                <w:b w:val="0"/>
                <w:color w:val="56636F"/>
              </w:rPr>
            </w:r>
          </w:p>
        </w:tc>
      </w:tr>
      <w:tr>
        <w:tc>
          <w:tcPr>
            <w:tcW w:type="dxa" w:w="1247"/>
          </w:tcPr>
          <w:p>
            <w:r/>
            <w:r>
              <w:rPr>
                <w:b w:val="0"/>
              </w:rPr>
              <w:t>Q27</w:t>
            </w:r>
          </w:p>
        </w:tc>
        <w:tc>
          <w:tcPr>
            <w:tcW w:type="dxa" w:w="3288"/>
          </w:tcPr>
          <w:p>
            <w:r/>
            <w:r>
              <w:rPr>
                <w:b w:val="0"/>
              </w:rPr>
              <w:t>Augmented Reality Web Page *</w:t>
            </w:r>
          </w:p>
          <w:p>
            <w:r>
              <w:rPr>
                <w:b w:val="0"/>
              </w:rPr>
              <w:t>1 2 3 4 5 6 7  (1 = Boring, 7 = Exciting)</w:t>
            </w:r>
          </w:p>
        </w:tc>
        <w:tc>
          <w:tcPr>
            <w:tcW w:type="dxa" w:w="3288"/>
          </w:tcPr>
          <w:p>
            <w:r/>
            <w:r>
              <w:rPr>
                <w:b w:val="0"/>
              </w:rPr>
              <w:t>拡張現実ウェブページ *</w:t>
            </w:r>
          </w:p>
          <w:p>
            <w:r>
              <w:rPr>
                <w:b w:val="0"/>
              </w:rPr>
              <w:t>1 2 3 4 5 6 7  （1＝退屈だ、7＝エキサイティングだ）</w:t>
            </w:r>
          </w:p>
        </w:tc>
        <w:tc>
          <w:tcPr>
            <w:tcW w:type="dxa" w:w="510"/>
          </w:tcPr>
          <w:p>
            <w:r/>
            <w:r>
              <w:rPr>
                <w:b w:val="0"/>
              </w:rPr>
              <w:t>☐</w:t>
            </w:r>
          </w:p>
        </w:tc>
        <w:tc>
          <w:tcPr>
            <w:tcW w:type="dxa" w:w="1701"/>
          </w:tcPr>
          <w:p>
            <w:r/>
            <w:r>
              <w:rPr>
                <w:b w:val="0"/>
                <w:color w:val="56636F"/>
              </w:rPr>
            </w:r>
          </w:p>
        </w:tc>
      </w:tr>
      <w:tr>
        <w:tc>
          <w:tcPr>
            <w:tcW w:type="dxa" w:w="1247"/>
          </w:tcPr>
          <w:p>
            <w:r/>
            <w:r>
              <w:rPr>
                <w:b w:val="0"/>
              </w:rPr>
              <w:t>Q28</w:t>
            </w:r>
          </w:p>
        </w:tc>
        <w:tc>
          <w:tcPr>
            <w:tcW w:type="dxa" w:w="3288"/>
          </w:tcPr>
          <w:p>
            <w:r/>
            <w:r>
              <w:rPr>
                <w:b w:val="0"/>
              </w:rPr>
              <w:t>3D Printed Model *</w:t>
            </w:r>
          </w:p>
          <w:p>
            <w:r>
              <w:rPr>
                <w:b w:val="0"/>
              </w:rPr>
              <w:t>1 2 3 4 5 6 7  (1 = Boring, 7 = Exciting)</w:t>
            </w:r>
          </w:p>
        </w:tc>
        <w:tc>
          <w:tcPr>
            <w:tcW w:type="dxa" w:w="3288"/>
          </w:tcPr>
          <w:p>
            <w:r/>
            <w:r>
              <w:rPr>
                <w:b w:val="0"/>
              </w:rPr>
              <w:t>3Dプリントモデル *</w:t>
            </w:r>
          </w:p>
          <w:p>
            <w:r>
              <w:rPr>
                <w:b w:val="0"/>
              </w:rPr>
              <w:t>1 2 3 4 5 6 7  （1＝退屈だ、7＝エキサイティングだ）</w:t>
            </w:r>
          </w:p>
        </w:tc>
        <w:tc>
          <w:tcPr>
            <w:tcW w:type="dxa" w:w="510"/>
          </w:tcPr>
          <w:p>
            <w:r/>
            <w:r>
              <w:rPr>
                <w:b w:val="0"/>
              </w:rPr>
              <w:t>☐</w:t>
            </w:r>
          </w:p>
        </w:tc>
        <w:tc>
          <w:tcPr>
            <w:tcW w:type="dxa" w:w="1701"/>
          </w:tcPr>
          <w:p>
            <w:r/>
            <w:r>
              <w:rPr>
                <w:b w:val="0"/>
                <w:color w:val="56636F"/>
              </w:rPr>
            </w:r>
          </w:p>
        </w:tc>
      </w:tr>
      <w:tr>
        <w:tc>
          <w:tcPr>
            <w:tcW w:type="dxa" w:w="1247"/>
          </w:tcPr>
          <w:p>
            <w:r/>
            <w:r>
              <w:rPr>
                <w:b w:val="0"/>
              </w:rPr>
              <w:t>Q29</w:t>
            </w:r>
          </w:p>
        </w:tc>
        <w:tc>
          <w:tcPr>
            <w:tcW w:type="dxa" w:w="3288"/>
          </w:tcPr>
          <w:p>
            <w:r/>
            <w:r>
              <w:rPr>
                <w:b w:val="0"/>
              </w:rPr>
              <w:t>Narrated Video *</w:t>
            </w:r>
          </w:p>
          <w:p>
            <w:r>
              <w:rPr>
                <w:b w:val="0"/>
              </w:rPr>
              <w:t>1 2 3 4 5 6 7  (1 = Boring, 7 = Exciting)</w:t>
            </w:r>
          </w:p>
        </w:tc>
        <w:tc>
          <w:tcPr>
            <w:tcW w:type="dxa" w:w="3288"/>
          </w:tcPr>
          <w:p>
            <w:r/>
            <w:r>
              <w:rPr>
                <w:b w:val="0"/>
              </w:rPr>
              <w:t>ナレーション付き動画 *</w:t>
            </w:r>
          </w:p>
          <w:p>
            <w:r>
              <w:rPr>
                <w:b w:val="0"/>
              </w:rPr>
              <w:t>1 2 3 4 5 6 7  （1＝退屈だ、7＝エキサイティングだ）</w:t>
            </w:r>
          </w:p>
        </w:tc>
        <w:tc>
          <w:tcPr>
            <w:tcW w:type="dxa" w:w="510"/>
          </w:tcPr>
          <w:p>
            <w:r/>
            <w:r>
              <w:rPr>
                <w:b w:val="0"/>
              </w:rPr>
              <w:t>☐</w:t>
            </w:r>
          </w:p>
        </w:tc>
        <w:tc>
          <w:tcPr>
            <w:tcW w:type="dxa" w:w="1701"/>
          </w:tcPr>
          <w:p>
            <w:r/>
            <w:r>
              <w:rPr>
                <w:b w:val="0"/>
                <w:color w:val="56636F"/>
              </w:rPr>
            </w:r>
          </w:p>
        </w:tc>
      </w:tr>
    </w:tbl>
    <w:p>
      <w:r>
        <w:rPr>
          <w:b/>
          <w:i w:val="0"/>
          <w:sz w:val="23"/>
        </w:rPr>
        <w:t>Page 11: Not interesting or Interesting / 「おもしろくない」か「おもしろい」か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Not interesting or Interesting</w:t>
            </w:r>
          </w:p>
        </w:tc>
        <w:tc>
          <w:tcPr>
            <w:tcW w:type="dxa" w:w="3288"/>
          </w:tcPr>
          <w:p>
            <w:r/>
            <w:r>
              <w:rPr>
                <w:b w:val="0"/>
              </w:rPr>
              <w:t>「おもしろくない」か「おもしろい」か</w:t>
            </w:r>
          </w:p>
        </w:tc>
        <w:tc>
          <w:tcPr>
            <w:tcW w:type="dxa" w:w="510"/>
          </w:tcPr>
          <w:p>
            <w:r/>
            <w:r>
              <w:rPr>
                <w:b w:val="0"/>
              </w:rPr>
              <w:t>☐</w:t>
            </w:r>
          </w:p>
        </w:tc>
        <w:tc>
          <w:tcPr>
            <w:tcW w:type="dxa" w:w="1701"/>
          </w:tcPr>
          <w:p>
            <w:r/>
            <w:r>
              <w:rPr>
                <w:b w:val="0"/>
                <w:color w:val="56636F"/>
              </w:rPr>
            </w:r>
          </w:p>
        </w:tc>
      </w:tr>
      <w:tr>
        <w:tc>
          <w:tcPr>
            <w:tcW w:type="dxa" w:w="1247"/>
          </w:tcPr>
          <w:p>
            <w:r/>
            <w:r>
              <w:rPr>
                <w:b w:val="0"/>
              </w:rPr>
              <w:t>Q30</w:t>
            </w:r>
          </w:p>
        </w:tc>
        <w:tc>
          <w:tcPr>
            <w:tcW w:type="dxa" w:w="3288"/>
          </w:tcPr>
          <w:p>
            <w:r/>
            <w:r>
              <w:rPr>
                <w:b w:val="0"/>
              </w:rPr>
              <w:t>2D Information Sheet *</w:t>
            </w:r>
          </w:p>
          <w:p>
            <w:r>
              <w:rPr>
                <w:b w:val="0"/>
              </w:rPr>
              <w:t>1 2 3 4 5 6 7  (1 = Not interesting, 7 = Interesting)</w:t>
            </w:r>
          </w:p>
        </w:tc>
        <w:tc>
          <w:tcPr>
            <w:tcW w:type="dxa" w:w="3288"/>
          </w:tcPr>
          <w:p>
            <w:r/>
            <w:r>
              <w:rPr>
                <w:b w:val="0"/>
              </w:rPr>
              <w:t>2D説明シート *</w:t>
            </w:r>
          </w:p>
          <w:p>
            <w:r>
              <w:rPr>
                <w:b w:val="0"/>
              </w:rPr>
              <w:t>1 2 3 4 5 6 7  （1＝おもしろくない、7＝おもしろい）</w:t>
            </w:r>
          </w:p>
        </w:tc>
        <w:tc>
          <w:tcPr>
            <w:tcW w:type="dxa" w:w="510"/>
          </w:tcPr>
          <w:p>
            <w:r/>
            <w:r>
              <w:rPr>
                <w:b w:val="0"/>
              </w:rPr>
              <w:t>☐</w:t>
            </w:r>
          </w:p>
        </w:tc>
        <w:tc>
          <w:tcPr>
            <w:tcW w:type="dxa" w:w="1701"/>
          </w:tcPr>
          <w:p>
            <w:r/>
            <w:r>
              <w:rPr>
                <w:b w:val="0"/>
                <w:color w:val="56636F"/>
              </w:rPr>
            </w:r>
          </w:p>
        </w:tc>
      </w:tr>
      <w:tr>
        <w:tc>
          <w:tcPr>
            <w:tcW w:type="dxa" w:w="1247"/>
          </w:tcPr>
          <w:p>
            <w:r/>
            <w:r>
              <w:rPr>
                <w:b w:val="0"/>
              </w:rPr>
              <w:t>Q31</w:t>
            </w:r>
          </w:p>
        </w:tc>
        <w:tc>
          <w:tcPr>
            <w:tcW w:type="dxa" w:w="3288"/>
          </w:tcPr>
          <w:p>
            <w:r/>
            <w:r>
              <w:rPr>
                <w:b w:val="0"/>
              </w:rPr>
              <w:t>Augmented Reality Web Page *</w:t>
            </w:r>
          </w:p>
          <w:p>
            <w:r>
              <w:rPr>
                <w:b w:val="0"/>
              </w:rPr>
              <w:t>1 2 3 4 5 6 7  (1 = Not interesting, 7 = Interesting)</w:t>
            </w:r>
          </w:p>
        </w:tc>
        <w:tc>
          <w:tcPr>
            <w:tcW w:type="dxa" w:w="3288"/>
          </w:tcPr>
          <w:p>
            <w:r/>
            <w:r>
              <w:rPr>
                <w:b w:val="0"/>
              </w:rPr>
              <w:t>拡張現実ウェブページ *</w:t>
            </w:r>
          </w:p>
          <w:p>
            <w:r>
              <w:rPr>
                <w:b w:val="0"/>
              </w:rPr>
              <w:t>1 2 3 4 5 6 7  （1＝おもしろくない、7＝おもしろい）</w:t>
            </w:r>
          </w:p>
        </w:tc>
        <w:tc>
          <w:tcPr>
            <w:tcW w:type="dxa" w:w="510"/>
          </w:tcPr>
          <w:p>
            <w:r/>
            <w:r>
              <w:rPr>
                <w:b w:val="0"/>
              </w:rPr>
              <w:t>☐</w:t>
            </w:r>
          </w:p>
        </w:tc>
        <w:tc>
          <w:tcPr>
            <w:tcW w:type="dxa" w:w="1701"/>
          </w:tcPr>
          <w:p>
            <w:r/>
            <w:r>
              <w:rPr>
                <w:b w:val="0"/>
                <w:color w:val="56636F"/>
              </w:rPr>
            </w:r>
          </w:p>
        </w:tc>
      </w:tr>
      <w:tr>
        <w:tc>
          <w:tcPr>
            <w:tcW w:type="dxa" w:w="1247"/>
          </w:tcPr>
          <w:p>
            <w:r/>
            <w:r>
              <w:rPr>
                <w:b w:val="0"/>
              </w:rPr>
              <w:t>Q32</w:t>
            </w:r>
          </w:p>
        </w:tc>
        <w:tc>
          <w:tcPr>
            <w:tcW w:type="dxa" w:w="3288"/>
          </w:tcPr>
          <w:p>
            <w:r/>
            <w:r>
              <w:rPr>
                <w:b w:val="0"/>
              </w:rPr>
              <w:t>3D Printed Model *</w:t>
            </w:r>
          </w:p>
          <w:p>
            <w:r>
              <w:rPr>
                <w:b w:val="0"/>
              </w:rPr>
              <w:t>1 2 3 4 5 6 7  (1 = Not interesting, 7 = Interesting)</w:t>
            </w:r>
          </w:p>
        </w:tc>
        <w:tc>
          <w:tcPr>
            <w:tcW w:type="dxa" w:w="3288"/>
          </w:tcPr>
          <w:p>
            <w:r/>
            <w:r>
              <w:rPr>
                <w:b w:val="0"/>
              </w:rPr>
              <w:t>3Dプリントモデル *</w:t>
            </w:r>
          </w:p>
          <w:p>
            <w:r>
              <w:rPr>
                <w:b w:val="0"/>
              </w:rPr>
              <w:t>1 2 3 4 5 6 7  （1＝おもしろくない、7＝おもしろい）</w:t>
            </w:r>
          </w:p>
        </w:tc>
        <w:tc>
          <w:tcPr>
            <w:tcW w:type="dxa" w:w="510"/>
          </w:tcPr>
          <w:p>
            <w:r/>
            <w:r>
              <w:rPr>
                <w:b w:val="0"/>
              </w:rPr>
              <w:t>☐</w:t>
            </w:r>
          </w:p>
        </w:tc>
        <w:tc>
          <w:tcPr>
            <w:tcW w:type="dxa" w:w="1701"/>
          </w:tcPr>
          <w:p>
            <w:r/>
            <w:r>
              <w:rPr>
                <w:b w:val="0"/>
                <w:color w:val="56636F"/>
              </w:rPr>
            </w:r>
          </w:p>
        </w:tc>
      </w:tr>
      <w:tr>
        <w:tc>
          <w:tcPr>
            <w:tcW w:type="dxa" w:w="1247"/>
          </w:tcPr>
          <w:p>
            <w:r/>
            <w:r>
              <w:rPr>
                <w:b w:val="0"/>
              </w:rPr>
              <w:t>Q33</w:t>
            </w:r>
          </w:p>
        </w:tc>
        <w:tc>
          <w:tcPr>
            <w:tcW w:type="dxa" w:w="3288"/>
          </w:tcPr>
          <w:p>
            <w:r/>
            <w:r>
              <w:rPr>
                <w:b w:val="0"/>
              </w:rPr>
              <w:t>Narrated Video *</w:t>
            </w:r>
          </w:p>
          <w:p>
            <w:r>
              <w:rPr>
                <w:b w:val="0"/>
              </w:rPr>
              <w:t>1 2 3 4 5 6 7  (1 = Not interesting, 7 = Interesting)</w:t>
            </w:r>
          </w:p>
        </w:tc>
        <w:tc>
          <w:tcPr>
            <w:tcW w:type="dxa" w:w="3288"/>
          </w:tcPr>
          <w:p>
            <w:r/>
            <w:r>
              <w:rPr>
                <w:b w:val="0"/>
              </w:rPr>
              <w:t>ナレーション付き動画 *</w:t>
            </w:r>
          </w:p>
          <w:p>
            <w:r>
              <w:rPr>
                <w:b w:val="0"/>
              </w:rPr>
              <w:t>1 2 3 4 5 6 7  （1＝おもしろくない、7＝おもしろい）</w:t>
            </w:r>
          </w:p>
        </w:tc>
        <w:tc>
          <w:tcPr>
            <w:tcW w:type="dxa" w:w="510"/>
          </w:tcPr>
          <w:p>
            <w:r/>
            <w:r>
              <w:rPr>
                <w:b w:val="0"/>
              </w:rPr>
              <w:t>☐</w:t>
            </w:r>
          </w:p>
        </w:tc>
        <w:tc>
          <w:tcPr>
            <w:tcW w:type="dxa" w:w="1701"/>
          </w:tcPr>
          <w:p>
            <w:r/>
            <w:r>
              <w:rPr>
                <w:b w:val="0"/>
                <w:color w:val="56636F"/>
              </w:rPr>
            </w:r>
          </w:p>
        </w:tc>
      </w:tr>
    </w:tbl>
    <w:p>
      <w:r>
        <w:rPr>
          <w:b/>
          <w:i w:val="0"/>
          <w:sz w:val="23"/>
        </w:rPr>
        <w:t>Page 12: Conventional or Inventive / 「従来どおり」か「独特だ」か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Conventional or Inventive</w:t>
            </w:r>
          </w:p>
        </w:tc>
        <w:tc>
          <w:tcPr>
            <w:tcW w:type="dxa" w:w="3288"/>
          </w:tcPr>
          <w:p>
            <w:r/>
            <w:r>
              <w:rPr>
                <w:b w:val="0"/>
              </w:rPr>
              <w:t>「従来どおり」か「独特だ」か</w:t>
            </w:r>
          </w:p>
        </w:tc>
        <w:tc>
          <w:tcPr>
            <w:tcW w:type="dxa" w:w="510"/>
          </w:tcPr>
          <w:p>
            <w:r/>
            <w:r>
              <w:rPr>
                <w:b w:val="0"/>
              </w:rPr>
              <w:t>☐</w:t>
            </w:r>
          </w:p>
        </w:tc>
        <w:tc>
          <w:tcPr>
            <w:tcW w:type="dxa" w:w="1701"/>
          </w:tcPr>
          <w:p>
            <w:r/>
            <w:r>
              <w:rPr>
                <w:b w:val="0"/>
                <w:color w:val="56636F"/>
              </w:rPr>
            </w:r>
          </w:p>
        </w:tc>
      </w:tr>
      <w:tr>
        <w:tc>
          <w:tcPr>
            <w:tcW w:type="dxa" w:w="1247"/>
          </w:tcPr>
          <w:p>
            <w:r/>
            <w:r>
              <w:rPr>
                <w:b w:val="0"/>
              </w:rPr>
              <w:t>Q34</w:t>
            </w:r>
          </w:p>
        </w:tc>
        <w:tc>
          <w:tcPr>
            <w:tcW w:type="dxa" w:w="3288"/>
          </w:tcPr>
          <w:p>
            <w:r/>
            <w:r>
              <w:rPr>
                <w:b w:val="0"/>
              </w:rPr>
              <w:t>2D Information Sheet *</w:t>
            </w:r>
          </w:p>
          <w:p>
            <w:r>
              <w:rPr>
                <w:b w:val="0"/>
              </w:rPr>
              <w:t>1 2 3 4 5 6 7  (1 = Conventional, 7 = Inventive)</w:t>
            </w:r>
          </w:p>
        </w:tc>
        <w:tc>
          <w:tcPr>
            <w:tcW w:type="dxa" w:w="3288"/>
          </w:tcPr>
          <w:p>
            <w:r/>
            <w:r>
              <w:rPr>
                <w:b w:val="0"/>
              </w:rPr>
              <w:t>2D説明シート *</w:t>
            </w:r>
          </w:p>
          <w:p>
            <w:r>
              <w:rPr>
                <w:b w:val="0"/>
              </w:rPr>
              <w:t>1 2 3 4 5 6 7  （1＝従来どおり、7＝独特だ）</w:t>
            </w:r>
          </w:p>
        </w:tc>
        <w:tc>
          <w:tcPr>
            <w:tcW w:type="dxa" w:w="510"/>
          </w:tcPr>
          <w:p>
            <w:r/>
            <w:r>
              <w:rPr>
                <w:b w:val="0"/>
              </w:rPr>
              <w:t>☐</w:t>
            </w:r>
          </w:p>
        </w:tc>
        <w:tc>
          <w:tcPr>
            <w:tcW w:type="dxa" w:w="1701"/>
          </w:tcPr>
          <w:p>
            <w:r/>
            <w:r>
              <w:rPr>
                <w:b w:val="0"/>
                <w:color w:val="56636F"/>
              </w:rPr>
            </w:r>
          </w:p>
        </w:tc>
      </w:tr>
      <w:tr>
        <w:tc>
          <w:tcPr>
            <w:tcW w:type="dxa" w:w="1247"/>
          </w:tcPr>
          <w:p>
            <w:r/>
            <w:r>
              <w:rPr>
                <w:b w:val="0"/>
              </w:rPr>
              <w:t>Q35</w:t>
            </w:r>
          </w:p>
        </w:tc>
        <w:tc>
          <w:tcPr>
            <w:tcW w:type="dxa" w:w="3288"/>
          </w:tcPr>
          <w:p>
            <w:r/>
            <w:r>
              <w:rPr>
                <w:b w:val="0"/>
              </w:rPr>
              <w:t>Augmented Reality Web Page *</w:t>
            </w:r>
          </w:p>
          <w:p>
            <w:r>
              <w:rPr>
                <w:b w:val="0"/>
              </w:rPr>
              <w:t>1 2 3 4 5 6 7  (1 = Conventional, 7 = Inventive)</w:t>
            </w:r>
          </w:p>
        </w:tc>
        <w:tc>
          <w:tcPr>
            <w:tcW w:type="dxa" w:w="3288"/>
          </w:tcPr>
          <w:p>
            <w:r/>
            <w:r>
              <w:rPr>
                <w:b w:val="0"/>
              </w:rPr>
              <w:t>拡張現実ウェブページ *</w:t>
            </w:r>
          </w:p>
          <w:p>
            <w:r>
              <w:rPr>
                <w:b w:val="0"/>
              </w:rPr>
              <w:t>1 2 3 4 5 6 7  （1＝従来どおり、7＝独特だ）</w:t>
            </w:r>
          </w:p>
        </w:tc>
        <w:tc>
          <w:tcPr>
            <w:tcW w:type="dxa" w:w="510"/>
          </w:tcPr>
          <w:p>
            <w:r/>
            <w:r>
              <w:rPr>
                <w:b w:val="0"/>
              </w:rPr>
              <w:t>☐</w:t>
            </w:r>
          </w:p>
        </w:tc>
        <w:tc>
          <w:tcPr>
            <w:tcW w:type="dxa" w:w="1701"/>
          </w:tcPr>
          <w:p>
            <w:r/>
            <w:r>
              <w:rPr>
                <w:b w:val="0"/>
                <w:color w:val="56636F"/>
              </w:rPr>
            </w:r>
          </w:p>
        </w:tc>
      </w:tr>
      <w:tr>
        <w:tc>
          <w:tcPr>
            <w:tcW w:type="dxa" w:w="1247"/>
          </w:tcPr>
          <w:p>
            <w:r/>
            <w:r>
              <w:rPr>
                <w:b w:val="0"/>
              </w:rPr>
              <w:t>Q36</w:t>
            </w:r>
          </w:p>
        </w:tc>
        <w:tc>
          <w:tcPr>
            <w:tcW w:type="dxa" w:w="3288"/>
          </w:tcPr>
          <w:p>
            <w:r/>
            <w:r>
              <w:rPr>
                <w:b w:val="0"/>
              </w:rPr>
              <w:t>3D Printed Model *</w:t>
            </w:r>
          </w:p>
          <w:p>
            <w:r>
              <w:rPr>
                <w:b w:val="0"/>
              </w:rPr>
              <w:t>1 2 3 4 5 6 7  (1 = Conventional, 7 = Inventive)</w:t>
            </w:r>
          </w:p>
        </w:tc>
        <w:tc>
          <w:tcPr>
            <w:tcW w:type="dxa" w:w="3288"/>
          </w:tcPr>
          <w:p>
            <w:r/>
            <w:r>
              <w:rPr>
                <w:b w:val="0"/>
              </w:rPr>
              <w:t>3Dプリントモデル *</w:t>
            </w:r>
          </w:p>
          <w:p>
            <w:r>
              <w:rPr>
                <w:b w:val="0"/>
              </w:rPr>
              <w:t>1 2 3 4 5 6 7  （1＝従来どおり、7＝独特だ）</w:t>
            </w:r>
          </w:p>
        </w:tc>
        <w:tc>
          <w:tcPr>
            <w:tcW w:type="dxa" w:w="510"/>
          </w:tcPr>
          <w:p>
            <w:r/>
            <w:r>
              <w:rPr>
                <w:b w:val="0"/>
              </w:rPr>
              <w:t>☐</w:t>
            </w:r>
          </w:p>
        </w:tc>
        <w:tc>
          <w:tcPr>
            <w:tcW w:type="dxa" w:w="1701"/>
          </w:tcPr>
          <w:p>
            <w:r/>
            <w:r>
              <w:rPr>
                <w:b w:val="0"/>
                <w:color w:val="56636F"/>
              </w:rPr>
            </w:r>
          </w:p>
        </w:tc>
      </w:tr>
      <w:tr>
        <w:tc>
          <w:tcPr>
            <w:tcW w:type="dxa" w:w="1247"/>
          </w:tcPr>
          <w:p>
            <w:r/>
            <w:r>
              <w:rPr>
                <w:b w:val="0"/>
              </w:rPr>
              <w:t>Q37</w:t>
            </w:r>
          </w:p>
        </w:tc>
        <w:tc>
          <w:tcPr>
            <w:tcW w:type="dxa" w:w="3288"/>
          </w:tcPr>
          <w:p>
            <w:r/>
            <w:r>
              <w:rPr>
                <w:b w:val="0"/>
              </w:rPr>
              <w:t>Narrated Video *</w:t>
            </w:r>
          </w:p>
          <w:p>
            <w:r>
              <w:rPr>
                <w:b w:val="0"/>
              </w:rPr>
              <w:t>1 2 3 4 5 6 7  (1 = Conventional, 7 = Inventive)</w:t>
            </w:r>
          </w:p>
        </w:tc>
        <w:tc>
          <w:tcPr>
            <w:tcW w:type="dxa" w:w="3288"/>
          </w:tcPr>
          <w:p>
            <w:r/>
            <w:r>
              <w:rPr>
                <w:b w:val="0"/>
              </w:rPr>
              <w:t>ナレーション付き動画 *</w:t>
            </w:r>
          </w:p>
          <w:p>
            <w:r>
              <w:rPr>
                <w:b w:val="0"/>
              </w:rPr>
              <w:t>1 2 3 4 5 6 7  （1＝従来どおり、7＝独特だ）</w:t>
            </w:r>
          </w:p>
        </w:tc>
        <w:tc>
          <w:tcPr>
            <w:tcW w:type="dxa" w:w="510"/>
          </w:tcPr>
          <w:p>
            <w:r/>
            <w:r>
              <w:rPr>
                <w:b w:val="0"/>
              </w:rPr>
              <w:t>☐</w:t>
            </w:r>
          </w:p>
        </w:tc>
        <w:tc>
          <w:tcPr>
            <w:tcW w:type="dxa" w:w="1701"/>
          </w:tcPr>
          <w:p>
            <w:r/>
            <w:r>
              <w:rPr>
                <w:b w:val="0"/>
                <w:color w:val="56636F"/>
              </w:rPr>
            </w:r>
          </w:p>
        </w:tc>
      </w:tr>
    </w:tbl>
    <w:p>
      <w:r>
        <w:rPr>
          <w:b/>
          <w:i w:val="0"/>
          <w:sz w:val="23"/>
        </w:rPr>
        <w:t>Page 13: Usual or Leading edge / 「普通」か「斬新的」か</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Usual or Leading edge</w:t>
            </w:r>
          </w:p>
        </w:tc>
        <w:tc>
          <w:tcPr>
            <w:tcW w:type="dxa" w:w="3288"/>
          </w:tcPr>
          <w:p>
            <w:r/>
            <w:r>
              <w:rPr>
                <w:b w:val="0"/>
              </w:rPr>
              <w:t>「普通」か「斬新的」か</w:t>
            </w:r>
          </w:p>
        </w:tc>
        <w:tc>
          <w:tcPr>
            <w:tcW w:type="dxa" w:w="510"/>
          </w:tcPr>
          <w:p>
            <w:r/>
            <w:r>
              <w:rPr>
                <w:b w:val="0"/>
              </w:rPr>
              <w:t>☐</w:t>
            </w:r>
          </w:p>
        </w:tc>
        <w:tc>
          <w:tcPr>
            <w:tcW w:type="dxa" w:w="1701"/>
          </w:tcPr>
          <w:p>
            <w:r/>
            <w:r>
              <w:rPr>
                <w:b w:val="0"/>
                <w:color w:val="56636F"/>
              </w:rPr>
            </w:r>
          </w:p>
        </w:tc>
      </w:tr>
      <w:tr>
        <w:tc>
          <w:tcPr>
            <w:tcW w:type="dxa" w:w="1247"/>
          </w:tcPr>
          <w:p>
            <w:r/>
            <w:r>
              <w:rPr>
                <w:b w:val="0"/>
              </w:rPr>
              <w:t>Q38</w:t>
            </w:r>
          </w:p>
        </w:tc>
        <w:tc>
          <w:tcPr>
            <w:tcW w:type="dxa" w:w="3288"/>
          </w:tcPr>
          <w:p>
            <w:r/>
            <w:r>
              <w:rPr>
                <w:b w:val="0"/>
              </w:rPr>
              <w:t>2D Information Sheet *</w:t>
            </w:r>
          </w:p>
          <w:p>
            <w:r>
              <w:rPr>
                <w:b w:val="0"/>
              </w:rPr>
              <w:t>1 2 3 4 5 6 7  (1 = Usual, 7 = Leading edge)</w:t>
            </w:r>
          </w:p>
        </w:tc>
        <w:tc>
          <w:tcPr>
            <w:tcW w:type="dxa" w:w="3288"/>
          </w:tcPr>
          <w:p>
            <w:r/>
            <w:r>
              <w:rPr>
                <w:b w:val="0"/>
              </w:rPr>
              <w:t>2D説明シート *</w:t>
            </w:r>
          </w:p>
          <w:p>
            <w:r>
              <w:rPr>
                <w:b w:val="0"/>
              </w:rPr>
              <w:t>1 2 3 4 5 6 7  （1＝普通、7＝斬新的）</w:t>
            </w:r>
          </w:p>
        </w:tc>
        <w:tc>
          <w:tcPr>
            <w:tcW w:type="dxa" w:w="510"/>
          </w:tcPr>
          <w:p>
            <w:r/>
            <w:r>
              <w:rPr>
                <w:b w:val="0"/>
              </w:rPr>
              <w:t>☐</w:t>
            </w:r>
          </w:p>
        </w:tc>
        <w:tc>
          <w:tcPr>
            <w:tcW w:type="dxa" w:w="1701"/>
          </w:tcPr>
          <w:p>
            <w:r/>
            <w:r>
              <w:rPr>
                <w:b w:val="0"/>
                <w:color w:val="56636F"/>
              </w:rPr>
            </w:r>
          </w:p>
        </w:tc>
      </w:tr>
      <w:tr>
        <w:tc>
          <w:tcPr>
            <w:tcW w:type="dxa" w:w="1247"/>
          </w:tcPr>
          <w:p>
            <w:r/>
            <w:r>
              <w:rPr>
                <w:b w:val="0"/>
              </w:rPr>
              <w:t>Q39</w:t>
            </w:r>
          </w:p>
        </w:tc>
        <w:tc>
          <w:tcPr>
            <w:tcW w:type="dxa" w:w="3288"/>
          </w:tcPr>
          <w:p>
            <w:r/>
            <w:r>
              <w:rPr>
                <w:b w:val="0"/>
              </w:rPr>
              <w:t>Augmented Reality Web Page *</w:t>
            </w:r>
          </w:p>
          <w:p>
            <w:r>
              <w:rPr>
                <w:b w:val="0"/>
              </w:rPr>
              <w:t>1 2 3 4 5 6 7  (1 = Usual, 7 = Leading edge)</w:t>
            </w:r>
          </w:p>
        </w:tc>
        <w:tc>
          <w:tcPr>
            <w:tcW w:type="dxa" w:w="3288"/>
          </w:tcPr>
          <w:p>
            <w:r/>
            <w:r>
              <w:rPr>
                <w:b w:val="0"/>
              </w:rPr>
              <w:t>拡張現実ウェブページ *</w:t>
            </w:r>
          </w:p>
          <w:p>
            <w:r>
              <w:rPr>
                <w:b w:val="0"/>
              </w:rPr>
              <w:t>1 2 3 4 5 6 7  （1＝普通、7＝斬新的）</w:t>
            </w:r>
          </w:p>
        </w:tc>
        <w:tc>
          <w:tcPr>
            <w:tcW w:type="dxa" w:w="510"/>
          </w:tcPr>
          <w:p>
            <w:r/>
            <w:r>
              <w:rPr>
                <w:b w:val="0"/>
              </w:rPr>
              <w:t>☐</w:t>
            </w:r>
          </w:p>
        </w:tc>
        <w:tc>
          <w:tcPr>
            <w:tcW w:type="dxa" w:w="1701"/>
          </w:tcPr>
          <w:p>
            <w:r/>
            <w:r>
              <w:rPr>
                <w:b w:val="0"/>
                <w:color w:val="56636F"/>
              </w:rPr>
            </w:r>
          </w:p>
        </w:tc>
      </w:tr>
      <w:tr>
        <w:tc>
          <w:tcPr>
            <w:tcW w:type="dxa" w:w="1247"/>
          </w:tcPr>
          <w:p>
            <w:r/>
            <w:r>
              <w:rPr>
                <w:b w:val="0"/>
              </w:rPr>
              <w:t>Q40</w:t>
            </w:r>
          </w:p>
        </w:tc>
        <w:tc>
          <w:tcPr>
            <w:tcW w:type="dxa" w:w="3288"/>
          </w:tcPr>
          <w:p>
            <w:r/>
            <w:r>
              <w:rPr>
                <w:b w:val="0"/>
              </w:rPr>
              <w:t>3D Printed Model *</w:t>
            </w:r>
          </w:p>
          <w:p>
            <w:r>
              <w:rPr>
                <w:b w:val="0"/>
              </w:rPr>
              <w:t>1 2 3 4 5 6 7  (1 = Usual, 7 = Leading edge)</w:t>
            </w:r>
          </w:p>
        </w:tc>
        <w:tc>
          <w:tcPr>
            <w:tcW w:type="dxa" w:w="3288"/>
          </w:tcPr>
          <w:p>
            <w:r/>
            <w:r>
              <w:rPr>
                <w:b w:val="0"/>
              </w:rPr>
              <w:t>3Dプリントモデル *</w:t>
            </w:r>
          </w:p>
          <w:p>
            <w:r>
              <w:rPr>
                <w:b w:val="0"/>
              </w:rPr>
              <w:t>1 2 3 4 5 6 7  （1＝普通、7＝斬新的）</w:t>
            </w:r>
          </w:p>
        </w:tc>
        <w:tc>
          <w:tcPr>
            <w:tcW w:type="dxa" w:w="510"/>
          </w:tcPr>
          <w:p>
            <w:r/>
            <w:r>
              <w:rPr>
                <w:b w:val="0"/>
              </w:rPr>
              <w:t>☐</w:t>
            </w:r>
          </w:p>
        </w:tc>
        <w:tc>
          <w:tcPr>
            <w:tcW w:type="dxa" w:w="1701"/>
          </w:tcPr>
          <w:p>
            <w:r/>
            <w:r>
              <w:rPr>
                <w:b w:val="0"/>
                <w:color w:val="56636F"/>
              </w:rPr>
            </w:r>
          </w:p>
        </w:tc>
      </w:tr>
      <w:tr>
        <w:tc>
          <w:tcPr>
            <w:tcW w:type="dxa" w:w="1247"/>
          </w:tcPr>
          <w:p>
            <w:r/>
            <w:r>
              <w:rPr>
                <w:b w:val="0"/>
              </w:rPr>
              <w:t>Q41</w:t>
            </w:r>
          </w:p>
        </w:tc>
        <w:tc>
          <w:tcPr>
            <w:tcW w:type="dxa" w:w="3288"/>
          </w:tcPr>
          <w:p>
            <w:r/>
            <w:r>
              <w:rPr>
                <w:b w:val="0"/>
              </w:rPr>
              <w:t>Narrated Video *</w:t>
            </w:r>
          </w:p>
          <w:p>
            <w:r>
              <w:rPr>
                <w:b w:val="0"/>
              </w:rPr>
              <w:t>1 2 3 4 5 6 7  (1 = Usual, 7 = Leading edge)</w:t>
            </w:r>
          </w:p>
        </w:tc>
        <w:tc>
          <w:tcPr>
            <w:tcW w:type="dxa" w:w="3288"/>
          </w:tcPr>
          <w:p>
            <w:r/>
            <w:r>
              <w:rPr>
                <w:b w:val="0"/>
              </w:rPr>
              <w:t>ナレーション付き動画 *</w:t>
            </w:r>
          </w:p>
          <w:p>
            <w:r>
              <w:rPr>
                <w:b w:val="0"/>
              </w:rPr>
              <w:t>1 2 3 4 5 6 7  （1＝普通、7＝斬新的）</w:t>
            </w:r>
          </w:p>
        </w:tc>
        <w:tc>
          <w:tcPr>
            <w:tcW w:type="dxa" w:w="510"/>
          </w:tcPr>
          <w:p>
            <w:r/>
            <w:r>
              <w:rPr>
                <w:b w:val="0"/>
              </w:rPr>
              <w:t>☐</w:t>
            </w:r>
          </w:p>
        </w:tc>
        <w:tc>
          <w:tcPr>
            <w:tcW w:type="dxa" w:w="1701"/>
          </w:tcPr>
          <w:p>
            <w:r/>
            <w:r>
              <w:rPr>
                <w:b w:val="0"/>
                <w:color w:val="56636F"/>
              </w:rPr>
            </w:r>
          </w:p>
        </w:tc>
      </w:tr>
    </w:tbl>
    <w:p>
      <w:r>
        <w:rPr>
          <w:b/>
          <w:i w:val="0"/>
          <w:sz w:val="23"/>
        </w:rPr>
        <w:t>Page 13 (continued): AR check / ARの確認</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Q42</w:t>
            </w:r>
          </w:p>
        </w:tc>
        <w:tc>
          <w:tcPr>
            <w:tcW w:type="dxa" w:w="3288"/>
          </w:tcPr>
          <w:p>
            <w:r/>
            <w:r>
              <w:rPr>
                <w:b w:val="0"/>
              </w:rPr>
              <w:t>Did the model open in augmented reality (shown in the room)? *</w:t>
            </w:r>
          </w:p>
          <w:p>
            <w:r>
              <w:rPr>
                <w:b w:val="0"/>
              </w:rPr>
              <w:t>○ Yes, it worked</w:t>
            </w:r>
          </w:p>
          <w:p>
            <w:r>
              <w:rPr>
                <w:b w:val="0"/>
              </w:rPr>
              <w:t>○ I tried, but it did not work</w:t>
            </w:r>
          </w:p>
          <w:p>
            <w:r>
              <w:rPr>
                <w:b w:val="0"/>
              </w:rPr>
              <w:t>○ I did not try to open it</w:t>
            </w:r>
          </w:p>
        </w:tc>
        <w:tc>
          <w:tcPr>
            <w:tcW w:type="dxa" w:w="3288"/>
          </w:tcPr>
          <w:p>
            <w:r/>
            <w:r>
              <w:rPr>
                <w:b w:val="0"/>
              </w:rPr>
              <w:t>モデルは拡張現実（部屋の中に表示）で表示できましたか？ *</w:t>
            </w:r>
          </w:p>
          <w:p>
            <w:r>
              <w:rPr>
                <w:b w:val="0"/>
              </w:rPr>
              <w:t>○ はい、表示できた</w:t>
            </w:r>
          </w:p>
          <w:p>
            <w:r>
              <w:rPr>
                <w:b w:val="0"/>
              </w:rPr>
              <w:t>○ 試したが、うまくいかなかった</w:t>
            </w:r>
          </w:p>
          <w:p>
            <w:r>
              <w:rPr>
                <w:b w:val="0"/>
              </w:rPr>
              <w:t>○ 開こうとしなかった</w:t>
            </w:r>
          </w:p>
        </w:tc>
        <w:tc>
          <w:tcPr>
            <w:tcW w:type="dxa" w:w="510"/>
          </w:tcPr>
          <w:p>
            <w:r/>
            <w:r>
              <w:rPr>
                <w:b w:val="0"/>
              </w:rPr>
              <w:t>☐</w:t>
            </w:r>
          </w:p>
        </w:tc>
        <w:tc>
          <w:tcPr>
            <w:tcW w:type="dxa" w:w="1701"/>
          </w:tcPr>
          <w:p>
            <w:r/>
            <w:r>
              <w:rPr>
                <w:b w:val="0"/>
                <w:color w:val="56636F"/>
              </w:rPr>
            </w:r>
          </w:p>
        </w:tc>
      </w:tr>
    </w:tbl>
    <w:p>
      <w:r>
        <w:rPr>
          <w:b/>
          <w:i w:val="0"/>
          <w:sz w:val="23"/>
        </w:rPr>
        <w:t>Page 14: Rating Understanding / 理解の評価</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Rating Understanding</w:t>
            </w:r>
          </w:p>
        </w:tc>
        <w:tc>
          <w:tcPr>
            <w:tcW w:type="dxa" w:w="3288"/>
          </w:tcPr>
          <w:p>
            <w:r/>
            <w:r>
              <w:rPr>
                <w:b w:val="0"/>
              </w:rPr>
              <w:t>理解の評価</w:t>
            </w:r>
          </w:p>
        </w:tc>
        <w:tc>
          <w:tcPr>
            <w:tcW w:type="dxa" w:w="510"/>
          </w:tcPr>
          <w:p>
            <w:r/>
            <w:r>
              <w:rPr>
                <w:b w:val="0"/>
              </w:rPr>
              <w:t>☐</w:t>
            </w:r>
          </w:p>
        </w:tc>
        <w:tc>
          <w:tcPr>
            <w:tcW w:type="dxa" w:w="1701"/>
          </w:tcPr>
          <w:p>
            <w:r/>
            <w:r>
              <w:rPr>
                <w:b w:val="0"/>
                <w:color w:val="56636F"/>
              </w:rPr>
            </w:r>
          </w:p>
        </w:tc>
      </w:tr>
      <w:tr>
        <w:tc>
          <w:tcPr>
            <w:tcW w:type="dxa" w:w="1247"/>
          </w:tcPr>
          <w:p>
            <w:r/>
            <w:r>
              <w:rPr>
                <w:b w:val="0"/>
              </w:rPr>
              <w:t>Description</w:t>
            </w:r>
          </w:p>
        </w:tc>
        <w:tc>
          <w:tcPr>
            <w:tcW w:type="dxa" w:w="3288"/>
          </w:tcPr>
          <w:p>
            <w:r/>
            <w:r>
              <w:rPr>
                <w:b w:val="0"/>
              </w:rPr>
              <w:t>Each question below applies to one patient education material. Choose how much each statement fits it.</w:t>
            </w:r>
          </w:p>
        </w:tc>
        <w:tc>
          <w:tcPr>
            <w:tcW w:type="dxa" w:w="3288"/>
          </w:tcPr>
          <w:p>
            <w:r/>
            <w:r>
              <w:rPr>
                <w:b w:val="0"/>
              </w:rPr>
              <w:t>下の質問は、それぞれ1つのかん者向け説明資料についてです。それぞれの文が、その資料にどのくらい当てはまるかを選んでください。</w:t>
            </w:r>
          </w:p>
        </w:tc>
        <w:tc>
          <w:tcPr>
            <w:tcW w:type="dxa" w:w="510"/>
          </w:tcPr>
          <w:p>
            <w:r/>
            <w:r>
              <w:rPr>
                <w:b w:val="0"/>
              </w:rPr>
              <w:t>☐</w:t>
            </w:r>
          </w:p>
        </w:tc>
        <w:tc>
          <w:tcPr>
            <w:tcW w:type="dxa" w:w="1701"/>
          </w:tcPr>
          <w:p>
            <w:r/>
            <w:r>
              <w:rPr>
                <w:b w:val="0"/>
                <w:color w:val="56636F"/>
              </w:rPr>
            </w:r>
          </w:p>
        </w:tc>
      </w:tr>
      <w:tr>
        <w:tc>
          <w:tcPr>
            <w:tcW w:type="dxa" w:w="1247"/>
          </w:tcPr>
          <w:p>
            <w:r/>
            <w:r>
              <w:rPr>
                <w:b w:val="0"/>
              </w:rPr>
              <w:t>Q43</w:t>
            </w:r>
          </w:p>
        </w:tc>
        <w:tc>
          <w:tcPr>
            <w:tcW w:type="dxa" w:w="3288"/>
          </w:tcPr>
          <w:p>
            <w:r/>
            <w:r>
              <w:rPr>
                <w:b w:val="0"/>
              </w:rPr>
              <w:t>2D Information Sheet *</w:t>
            </w:r>
          </w:p>
          <w:p>
            <w:r>
              <w:rPr>
                <w:b w:val="0"/>
              </w:rPr>
              <w:t>Row: This helped me understand where the gap in the bone is and which tooth is missing.</w:t>
            </w:r>
          </w:p>
          <w:p>
            <w:r>
              <w:rPr>
                <w:b w:val="0"/>
              </w:rPr>
              <w:t>Row: This helped me understand how the jaw and teeth change across the three stages.</w:t>
            </w:r>
          </w:p>
          <w:p>
            <w:r>
              <w:rPr>
                <w:b w:val="0"/>
              </w:rPr>
              <w:t>Row: This would help a patient and their family understand the treatment.</w:t>
            </w:r>
          </w:p>
          <w:p>
            <w:r>
              <w:rPr>
                <w:b w:val="0"/>
              </w:rPr>
              <w:t>Columns: Strongly disagree / Disagree / Slightly disagree / Neutral / Slightly agree / Agree / Strongly agree</w:t>
            </w:r>
          </w:p>
        </w:tc>
        <w:tc>
          <w:tcPr>
            <w:tcW w:type="dxa" w:w="3288"/>
          </w:tcPr>
          <w:p>
            <w:r/>
            <w:r>
              <w:rPr>
                <w:b w:val="0"/>
              </w:rPr>
              <w:t>2D説明シート *</w:t>
            </w:r>
          </w:p>
          <w:p>
            <w:r>
              <w:rPr>
                <w:b w:val="0"/>
              </w:rPr>
              <w:t>行：この資料で、骨のすき間がどこにあり、どの歯がないのかが理解できた。</w:t>
            </w:r>
          </w:p>
          <w:p>
            <w:r>
              <w:rPr>
                <w:b w:val="0"/>
              </w:rPr>
              <w:t>行：この資料で、3つの段階で上あごと歯がどう変わるのかが理解できた。</w:t>
            </w:r>
          </w:p>
          <w:p>
            <w:r>
              <w:rPr>
                <w:b w:val="0"/>
              </w:rPr>
              <w:t>行：この資料は、かん者と家族が治りょうを理解する助けになると思う。</w:t>
            </w:r>
          </w:p>
          <w:p>
            <w:r>
              <w:rPr>
                <w:b w:val="0"/>
              </w:rPr>
              <w:t>列：全くそう思わない / そう思わない / あまりそう思わない / どちらともいえない / ややそう思う / そう思う / とてもそう思う</w:t>
            </w:r>
          </w:p>
        </w:tc>
        <w:tc>
          <w:tcPr>
            <w:tcW w:type="dxa" w:w="510"/>
          </w:tcPr>
          <w:p>
            <w:r/>
            <w:r>
              <w:rPr>
                <w:b w:val="0"/>
              </w:rPr>
              <w:t>☐</w:t>
            </w:r>
          </w:p>
        </w:tc>
        <w:tc>
          <w:tcPr>
            <w:tcW w:type="dxa" w:w="1701"/>
          </w:tcPr>
          <w:p>
            <w:r/>
            <w:r>
              <w:rPr>
                <w:b w:val="0"/>
                <w:color w:val="56636F"/>
              </w:rPr>
              <w:t>Three ABG statements: where (anatomy), change over the stages, and use for a patient and family.</w:t>
            </w:r>
          </w:p>
        </w:tc>
      </w:tr>
      <w:tr>
        <w:tc>
          <w:tcPr>
            <w:tcW w:type="dxa" w:w="1247"/>
          </w:tcPr>
          <w:p>
            <w:r/>
            <w:r>
              <w:rPr>
                <w:b w:val="0"/>
              </w:rPr>
              <w:t>Q44</w:t>
            </w:r>
          </w:p>
        </w:tc>
        <w:tc>
          <w:tcPr>
            <w:tcW w:type="dxa" w:w="3288"/>
          </w:tcPr>
          <w:p>
            <w:r/>
            <w:r>
              <w:rPr>
                <w:b w:val="0"/>
              </w:rPr>
              <w:t>Augmented Reality Web Page *</w:t>
            </w:r>
          </w:p>
          <w:p>
            <w:r>
              <w:rPr>
                <w:b w:val="0"/>
              </w:rPr>
              <w:t>Row: This helped me understand where the gap in the bone is and which tooth is missing.</w:t>
            </w:r>
          </w:p>
          <w:p>
            <w:r>
              <w:rPr>
                <w:b w:val="0"/>
              </w:rPr>
              <w:t>Row: This helped me understand how the jaw and teeth change across the three stages.</w:t>
            </w:r>
          </w:p>
          <w:p>
            <w:r>
              <w:rPr>
                <w:b w:val="0"/>
              </w:rPr>
              <w:t>Row: This would help a patient and their family understand the treatment.</w:t>
            </w:r>
          </w:p>
          <w:p>
            <w:r>
              <w:rPr>
                <w:b w:val="0"/>
              </w:rPr>
              <w:t>Columns: as Q43</w:t>
            </w:r>
          </w:p>
        </w:tc>
        <w:tc>
          <w:tcPr>
            <w:tcW w:type="dxa" w:w="3288"/>
          </w:tcPr>
          <w:p>
            <w:r/>
            <w:r>
              <w:rPr>
                <w:b w:val="0"/>
              </w:rPr>
              <w:t>拡張現実ウェブページ *</w:t>
            </w:r>
          </w:p>
          <w:p>
            <w:r>
              <w:rPr>
                <w:b w:val="0"/>
              </w:rPr>
              <w:t>行：この資料で、骨のすき間がどこにあり、どの歯がないのかが理解できた。</w:t>
            </w:r>
          </w:p>
          <w:p>
            <w:r>
              <w:rPr>
                <w:b w:val="0"/>
              </w:rPr>
              <w:t>行：この資料で、3つの段階で上あごと歯がどう変わるのかが理解できた。</w:t>
            </w:r>
          </w:p>
          <w:p>
            <w:r>
              <w:rPr>
                <w:b w:val="0"/>
              </w:rPr>
              <w:t>行：この資料は、かん者と家族が治りょうを理解する助けになると思う。</w:t>
            </w:r>
          </w:p>
          <w:p>
            <w:r>
              <w:rPr>
                <w:b w:val="0"/>
              </w:rPr>
              <w:t>列：Q43と同じ</w:t>
            </w:r>
          </w:p>
        </w:tc>
        <w:tc>
          <w:tcPr>
            <w:tcW w:type="dxa" w:w="510"/>
          </w:tcPr>
          <w:p>
            <w:r/>
            <w:r>
              <w:rPr>
                <w:b w:val="0"/>
              </w:rPr>
              <w:t>☐</w:t>
            </w:r>
          </w:p>
        </w:tc>
        <w:tc>
          <w:tcPr>
            <w:tcW w:type="dxa" w:w="1701"/>
          </w:tcPr>
          <w:p>
            <w:r/>
            <w:r>
              <w:rPr>
                <w:b w:val="0"/>
                <w:color w:val="56636F"/>
              </w:rPr>
            </w:r>
          </w:p>
        </w:tc>
      </w:tr>
      <w:tr>
        <w:tc>
          <w:tcPr>
            <w:tcW w:type="dxa" w:w="1247"/>
          </w:tcPr>
          <w:p>
            <w:r/>
            <w:r>
              <w:rPr>
                <w:b w:val="0"/>
              </w:rPr>
              <w:t>Q45</w:t>
            </w:r>
          </w:p>
        </w:tc>
        <w:tc>
          <w:tcPr>
            <w:tcW w:type="dxa" w:w="3288"/>
          </w:tcPr>
          <w:p>
            <w:r/>
            <w:r>
              <w:rPr>
                <w:b w:val="0"/>
              </w:rPr>
              <w:t>3D Printed Model *</w:t>
            </w:r>
          </w:p>
          <w:p>
            <w:r>
              <w:rPr>
                <w:b w:val="0"/>
              </w:rPr>
              <w:t>Row: This helped me understand where the gap in the bone is and which tooth is missing.</w:t>
            </w:r>
          </w:p>
          <w:p>
            <w:r>
              <w:rPr>
                <w:b w:val="0"/>
              </w:rPr>
              <w:t>Row: This helped me understand how the jaw and teeth change across the three stages.</w:t>
            </w:r>
          </w:p>
          <w:p>
            <w:r>
              <w:rPr>
                <w:b w:val="0"/>
              </w:rPr>
              <w:t>Row: This would help a patient and their family understand the treatment.</w:t>
            </w:r>
          </w:p>
          <w:p>
            <w:r>
              <w:rPr>
                <w:b w:val="0"/>
              </w:rPr>
              <w:t>Columns: as Q43</w:t>
            </w:r>
          </w:p>
        </w:tc>
        <w:tc>
          <w:tcPr>
            <w:tcW w:type="dxa" w:w="3288"/>
          </w:tcPr>
          <w:p>
            <w:r/>
            <w:r>
              <w:rPr>
                <w:b w:val="0"/>
              </w:rPr>
              <w:t>3Dプリントモデル *</w:t>
            </w:r>
          </w:p>
          <w:p>
            <w:r>
              <w:rPr>
                <w:b w:val="0"/>
              </w:rPr>
              <w:t>行：この資料で、骨のすき間がどこにあり、どの歯がないのかが理解できた。</w:t>
            </w:r>
          </w:p>
          <w:p>
            <w:r>
              <w:rPr>
                <w:b w:val="0"/>
              </w:rPr>
              <w:t>行：この資料で、3つの段階で上あごと歯がどう変わるのかが理解できた。</w:t>
            </w:r>
          </w:p>
          <w:p>
            <w:r>
              <w:rPr>
                <w:b w:val="0"/>
              </w:rPr>
              <w:t>行：この資料は、かん者と家族が治りょうを理解する助けになると思う。</w:t>
            </w:r>
          </w:p>
          <w:p>
            <w:r>
              <w:rPr>
                <w:b w:val="0"/>
              </w:rPr>
              <w:t>列：Q43と同じ</w:t>
            </w:r>
          </w:p>
        </w:tc>
        <w:tc>
          <w:tcPr>
            <w:tcW w:type="dxa" w:w="510"/>
          </w:tcPr>
          <w:p>
            <w:r/>
            <w:r>
              <w:rPr>
                <w:b w:val="0"/>
              </w:rPr>
              <w:t>☐</w:t>
            </w:r>
          </w:p>
        </w:tc>
        <w:tc>
          <w:tcPr>
            <w:tcW w:type="dxa" w:w="1701"/>
          </w:tcPr>
          <w:p>
            <w:r/>
            <w:r>
              <w:rPr>
                <w:b w:val="0"/>
                <w:color w:val="56636F"/>
              </w:rPr>
            </w:r>
          </w:p>
        </w:tc>
      </w:tr>
      <w:tr>
        <w:tc>
          <w:tcPr>
            <w:tcW w:type="dxa" w:w="1247"/>
          </w:tcPr>
          <w:p>
            <w:r/>
            <w:r>
              <w:rPr>
                <w:b w:val="0"/>
              </w:rPr>
              <w:t>Q46</w:t>
            </w:r>
          </w:p>
        </w:tc>
        <w:tc>
          <w:tcPr>
            <w:tcW w:type="dxa" w:w="3288"/>
          </w:tcPr>
          <w:p>
            <w:r/>
            <w:r>
              <w:rPr>
                <w:b w:val="0"/>
              </w:rPr>
              <w:t>Narrated Video *</w:t>
            </w:r>
          </w:p>
          <w:p>
            <w:r>
              <w:rPr>
                <w:b w:val="0"/>
              </w:rPr>
              <w:t>Row: This helped me understand where the gap in the bone is and which tooth is missing.</w:t>
            </w:r>
          </w:p>
          <w:p>
            <w:r>
              <w:rPr>
                <w:b w:val="0"/>
              </w:rPr>
              <w:t>Row: This helped me understand how the jaw and teeth change across the three stages.</w:t>
            </w:r>
          </w:p>
          <w:p>
            <w:r>
              <w:rPr>
                <w:b w:val="0"/>
              </w:rPr>
              <w:t>Row: This would help a patient and their family understand the treatment.</w:t>
            </w:r>
          </w:p>
          <w:p>
            <w:r>
              <w:rPr>
                <w:b w:val="0"/>
              </w:rPr>
              <w:t>Columns: as Q43</w:t>
            </w:r>
          </w:p>
        </w:tc>
        <w:tc>
          <w:tcPr>
            <w:tcW w:type="dxa" w:w="3288"/>
          </w:tcPr>
          <w:p>
            <w:r/>
            <w:r>
              <w:rPr>
                <w:b w:val="0"/>
              </w:rPr>
              <w:t>ナレーション付き動画 *</w:t>
            </w:r>
          </w:p>
          <w:p>
            <w:r>
              <w:rPr>
                <w:b w:val="0"/>
              </w:rPr>
              <w:t>行：この資料で、骨のすき間がどこにあり、どの歯がないのかが理解できた。</w:t>
            </w:r>
          </w:p>
          <w:p>
            <w:r>
              <w:rPr>
                <w:b w:val="0"/>
              </w:rPr>
              <w:t>行：この資料で、3つの段階で上あごと歯がどう変わるのかが理解できた。</w:t>
            </w:r>
          </w:p>
          <w:p>
            <w:r>
              <w:rPr>
                <w:b w:val="0"/>
              </w:rPr>
              <w:t>行：この資料は、かん者と家族が治りょうを理解する助けになると思う。</w:t>
            </w:r>
          </w:p>
          <w:p>
            <w:r>
              <w:rPr>
                <w:b w:val="0"/>
              </w:rPr>
              <w:t>列：Q43と同じ</w:t>
            </w:r>
          </w:p>
        </w:tc>
        <w:tc>
          <w:tcPr>
            <w:tcW w:type="dxa" w:w="510"/>
          </w:tcPr>
          <w:p>
            <w:r/>
            <w:r>
              <w:rPr>
                <w:b w:val="0"/>
              </w:rPr>
              <w:t>☐</w:t>
            </w:r>
          </w:p>
        </w:tc>
        <w:tc>
          <w:tcPr>
            <w:tcW w:type="dxa" w:w="1701"/>
          </w:tcPr>
          <w:p>
            <w:r/>
            <w:r>
              <w:rPr>
                <w:b w:val="0"/>
                <w:color w:val="56636F"/>
              </w:rPr>
            </w:r>
          </w:p>
        </w:tc>
      </w:tr>
    </w:tbl>
    <w:p>
      <w:r>
        <w:rPr>
          <w:b/>
          <w:i w:val="0"/>
          <w:sz w:val="23"/>
        </w:rPr>
        <w:t>Page 15: Final Comparison / 最後の比較</w:t>
      </w:r>
    </w:p>
    <w:tbl>
      <w:tblPr>
        <w:tblStyle w:val="TableGrid"/>
        <w:tblW w:type="auto" w:w="0"/>
        <w:tblLayout w:type="fixed"/>
        <w:tblLook w:firstColumn="1" w:firstRow="1" w:lastColumn="0" w:lastRow="0" w:noHBand="0" w:noVBand="1" w:val="04A0"/>
      </w:tblPr>
      <w:tblGrid>
        <w:gridCol w:w="1247"/>
        <w:gridCol w:w="3288"/>
        <w:gridCol w:w="3288"/>
        <w:gridCol w:w="510"/>
        <w:gridCol w:w="1701"/>
      </w:tblGrid>
      <w:tr>
        <w:tc>
          <w:tcPr>
            <w:tcW w:type="dxa" w:w="1247"/>
            <w:shd w:val="clear" w:color="auto" w:fill="DCE8EF"/>
          </w:tcPr>
          <w:p>
            <w:r/>
            <w:r>
              <w:rPr>
                <w:b/>
              </w:rPr>
              <w:t>No.</w:t>
            </w:r>
          </w:p>
        </w:tc>
        <w:tc>
          <w:tcPr>
            <w:tcW w:type="dxa" w:w="3288"/>
            <w:shd w:val="clear" w:color="auto" w:fill="DCE8EF"/>
          </w:tcPr>
          <w:p>
            <w:r/>
            <w:r>
              <w:rPr>
                <w:b/>
              </w:rPr>
              <w:t>English</w:t>
            </w:r>
          </w:p>
        </w:tc>
        <w:tc>
          <w:tcPr>
            <w:tcW w:type="dxa" w:w="3288"/>
            <w:shd w:val="clear" w:color="auto" w:fill="DCE8EF"/>
          </w:tcPr>
          <w:p>
            <w:r/>
            <w:r>
              <w:rPr>
                <w:b/>
              </w:rPr>
              <w:t>日本語（案）</w:t>
            </w:r>
          </w:p>
        </w:tc>
        <w:tc>
          <w:tcPr>
            <w:tcW w:type="dxa" w:w="510"/>
            <w:shd w:val="clear" w:color="auto" w:fill="DCE8EF"/>
          </w:tcPr>
          <w:p>
            <w:r/>
            <w:r>
              <w:rPr>
                <w:b/>
              </w:rPr>
              <w:t>OK</w:t>
            </w:r>
          </w:p>
        </w:tc>
        <w:tc>
          <w:tcPr>
            <w:tcW w:type="dxa" w:w="1701"/>
            <w:shd w:val="clear" w:color="auto" w:fill="DCE8EF"/>
          </w:tcPr>
          <w:p>
            <w:r/>
            <w:r>
              <w:rPr>
                <w:b/>
              </w:rPr>
              <w:t>Comments / コメント</w:t>
            </w:r>
          </w:p>
        </w:tc>
      </w:tr>
      <w:tr>
        <w:tc>
          <w:tcPr>
            <w:tcW w:type="dxa" w:w="1247"/>
          </w:tcPr>
          <w:p>
            <w:r/>
            <w:r>
              <w:rPr>
                <w:b w:val="0"/>
              </w:rPr>
              <w:t>Section title</w:t>
            </w:r>
          </w:p>
        </w:tc>
        <w:tc>
          <w:tcPr>
            <w:tcW w:type="dxa" w:w="3288"/>
          </w:tcPr>
          <w:p>
            <w:r/>
            <w:r>
              <w:rPr>
                <w:b w:val="0"/>
              </w:rPr>
              <w:t>Final Comparison</w:t>
            </w:r>
          </w:p>
        </w:tc>
        <w:tc>
          <w:tcPr>
            <w:tcW w:type="dxa" w:w="3288"/>
          </w:tcPr>
          <w:p>
            <w:r/>
            <w:r>
              <w:rPr>
                <w:b w:val="0"/>
              </w:rPr>
              <w:t>最後の比較</w:t>
            </w:r>
          </w:p>
        </w:tc>
        <w:tc>
          <w:tcPr>
            <w:tcW w:type="dxa" w:w="510"/>
          </w:tcPr>
          <w:p>
            <w:r/>
            <w:r>
              <w:rPr>
                <w:b w:val="0"/>
              </w:rPr>
              <w:t>☐</w:t>
            </w:r>
          </w:p>
        </w:tc>
        <w:tc>
          <w:tcPr>
            <w:tcW w:type="dxa" w:w="1701"/>
          </w:tcPr>
          <w:p>
            <w:r/>
            <w:r>
              <w:rPr>
                <w:b w:val="0"/>
                <w:color w:val="56636F"/>
              </w:rPr>
            </w:r>
          </w:p>
        </w:tc>
      </w:tr>
      <w:tr>
        <w:tc>
          <w:tcPr>
            <w:tcW w:type="dxa" w:w="1247"/>
          </w:tcPr>
          <w:p>
            <w:r/>
            <w:r>
              <w:rPr>
                <w:b w:val="0"/>
              </w:rPr>
              <w:t>Description</w:t>
            </w:r>
          </w:p>
        </w:tc>
        <w:tc>
          <w:tcPr>
            <w:tcW w:type="dxa" w:w="3288"/>
          </w:tcPr>
          <w:p>
            <w:r/>
            <w:r>
              <w:rPr>
                <w:b w:val="0"/>
              </w:rPr>
              <w:t>Please use the questions below to rank the four patient education materials and if you want to, provide any additional information.</w:t>
            </w:r>
          </w:p>
        </w:tc>
        <w:tc>
          <w:tcPr>
            <w:tcW w:type="dxa" w:w="3288"/>
          </w:tcPr>
          <w:p>
            <w:r/>
            <w:r>
              <w:rPr>
                <w:b w:val="0"/>
              </w:rPr>
              <w:t>下の質問で、4つのかん者向け説明資料に順位を付けてください。ほかに伝えたいことがあれば、書いてください。</w:t>
            </w:r>
          </w:p>
        </w:tc>
        <w:tc>
          <w:tcPr>
            <w:tcW w:type="dxa" w:w="510"/>
          </w:tcPr>
          <w:p>
            <w:r/>
            <w:r>
              <w:rPr>
                <w:b w:val="0"/>
              </w:rPr>
              <w:t>☐</w:t>
            </w:r>
          </w:p>
        </w:tc>
        <w:tc>
          <w:tcPr>
            <w:tcW w:type="dxa" w:w="1701"/>
          </w:tcPr>
          <w:p>
            <w:r/>
            <w:r>
              <w:rPr>
                <w:b w:val="0"/>
                <w:color w:val="56636F"/>
              </w:rPr>
            </w:r>
          </w:p>
        </w:tc>
      </w:tr>
      <w:tr>
        <w:tc>
          <w:tcPr>
            <w:tcW w:type="dxa" w:w="1247"/>
          </w:tcPr>
          <w:p>
            <w:r/>
            <w:r>
              <w:rPr>
                <w:b w:val="0"/>
              </w:rPr>
              <w:t>Q47</w:t>
            </w:r>
          </w:p>
        </w:tc>
        <w:tc>
          <w:tcPr>
            <w:tcW w:type="dxa" w:w="3288"/>
          </w:tcPr>
          <w:p>
            <w:r/>
            <w:r>
              <w:rPr>
                <w:b w:val="0"/>
              </w:rPr>
              <w:t>Please put the four materials in order, from most helpful (top) to least helpful (bottom), for understanding the bone graft and its three stages. *</w:t>
            </w:r>
          </w:p>
          <w:p>
            <w:r>
              <w:rPr>
                <w:b w:val="0"/>
              </w:rPr>
              <w:t>≡ 2D Information Sheet</w:t>
            </w:r>
          </w:p>
          <w:p>
            <w:r>
              <w:rPr>
                <w:b w:val="0"/>
              </w:rPr>
              <w:t>≡ Augmented Reality Web Page</w:t>
            </w:r>
          </w:p>
          <w:p>
            <w:r>
              <w:rPr>
                <w:b w:val="0"/>
              </w:rPr>
              <w:t>≡ 3D Printed Model</w:t>
            </w:r>
          </w:p>
          <w:p>
            <w:r>
              <w:rPr>
                <w:b w:val="0"/>
              </w:rPr>
              <w:t>≡ Narrated Video</w:t>
            </w:r>
          </w:p>
        </w:tc>
        <w:tc>
          <w:tcPr>
            <w:tcW w:type="dxa" w:w="3288"/>
          </w:tcPr>
          <w:p>
            <w:r/>
            <w:r>
              <w:rPr>
                <w:b w:val="0"/>
              </w:rPr>
              <w:t>骨移植とその3つの段階を理解するのに、一番役に立つもの（上）から一番役に立たないもの（下）の順に、4つを並べてください。 *</w:t>
            </w:r>
          </w:p>
          <w:p>
            <w:r>
              <w:rPr>
                <w:b w:val="0"/>
              </w:rPr>
              <w:t>≡ 2D説明シート</w:t>
            </w:r>
          </w:p>
          <w:p>
            <w:r>
              <w:rPr>
                <w:b w:val="0"/>
              </w:rPr>
              <w:t>≡ 拡張現実ウェブページ</w:t>
            </w:r>
          </w:p>
          <w:p>
            <w:r>
              <w:rPr>
                <w:b w:val="0"/>
              </w:rPr>
              <w:t>≡ 3Dプリントモデル</w:t>
            </w:r>
          </w:p>
          <w:p>
            <w:r>
              <w:rPr>
                <w:b w:val="0"/>
              </w:rPr>
              <w:t>≡ ナレーション付き動画</w:t>
            </w:r>
          </w:p>
        </w:tc>
        <w:tc>
          <w:tcPr>
            <w:tcW w:type="dxa" w:w="510"/>
          </w:tcPr>
          <w:p>
            <w:r/>
            <w:r>
              <w:rPr>
                <w:b w:val="0"/>
              </w:rPr>
              <w:t>☐</w:t>
            </w:r>
          </w:p>
        </w:tc>
        <w:tc>
          <w:tcPr>
            <w:tcW w:type="dxa" w:w="1701"/>
          </w:tcPr>
          <w:p>
            <w:r/>
            <w:r>
              <w:rPr>
                <w:b w:val="0"/>
                <w:color w:val="56636F"/>
              </w:rPr>
            </w:r>
          </w:p>
        </w:tc>
      </w:tr>
      <w:tr>
        <w:tc>
          <w:tcPr>
            <w:tcW w:type="dxa" w:w="1247"/>
          </w:tcPr>
          <w:p>
            <w:r/>
            <w:r>
              <w:rPr>
                <w:b w:val="0"/>
              </w:rPr>
              <w:t>Q48</w:t>
            </w:r>
          </w:p>
        </w:tc>
        <w:tc>
          <w:tcPr>
            <w:tcW w:type="dxa" w:w="3288"/>
          </w:tcPr>
          <w:p>
            <w:r/>
            <w:r>
              <w:rPr>
                <w:b w:val="0"/>
              </w:rPr>
              <w:t>Any comments? (optional)</w:t>
            </w:r>
          </w:p>
          <w:p>
            <w:r>
              <w:rPr>
                <w:b w:val="0"/>
              </w:rPr>
              <w:t>[Enter your answer]</w:t>
            </w:r>
          </w:p>
        </w:tc>
        <w:tc>
          <w:tcPr>
            <w:tcW w:type="dxa" w:w="3288"/>
          </w:tcPr>
          <w:p>
            <w:r/>
            <w:r>
              <w:rPr>
                <w:b w:val="0"/>
              </w:rPr>
              <w:t>ご意見があれば書いてください（任意）</w:t>
            </w:r>
          </w:p>
          <w:p>
            <w:r>
              <w:rPr>
                <w:b w:val="0"/>
              </w:rPr>
              <w:t>［回答を入力してください］</w:t>
            </w:r>
          </w:p>
        </w:tc>
        <w:tc>
          <w:tcPr>
            <w:tcW w:type="dxa" w:w="510"/>
          </w:tcPr>
          <w:p>
            <w:r/>
            <w:r>
              <w:rPr>
                <w:b w:val="0"/>
              </w:rPr>
              <w:t>☐</w:t>
            </w:r>
          </w:p>
        </w:tc>
        <w:tc>
          <w:tcPr>
            <w:tcW w:type="dxa" w:w="1701"/>
          </w:tcPr>
          <w:p>
            <w:r/>
            <w:r>
              <w:rPr>
                <w:b w:val="0"/>
                <w:color w:val="56636F"/>
              </w:rPr>
            </w:r>
          </w:p>
        </w:tc>
      </w:tr>
      <w:tr>
        <w:tc>
          <w:tcPr>
            <w:tcW w:type="dxa" w:w="1247"/>
          </w:tcPr>
          <w:p>
            <w:r/>
            <w:r>
              <w:rPr>
                <w:b w:val="0"/>
              </w:rPr>
              <w:t>Thank you</w:t>
            </w:r>
          </w:p>
        </w:tc>
        <w:tc>
          <w:tcPr>
            <w:tcW w:type="dxa" w:w="3288"/>
          </w:tcPr>
          <w:p>
            <w:r/>
            <w:r>
              <w:rPr>
                <w:b w:val="0"/>
              </w:rPr>
              <w:t>Many thanks for taking part. For questions about cleft care, please talk to a cleft team or dentist.</w:t>
            </w:r>
          </w:p>
        </w:tc>
        <w:tc>
          <w:tcPr>
            <w:tcW w:type="dxa" w:w="3288"/>
          </w:tcPr>
          <w:p>
            <w:r/>
            <w:r>
              <w:rPr>
                <w:b w:val="0"/>
              </w:rPr>
              <w:t>ご参加ありがとうございました。口の割れ目の治りょうについて質問がある場合は、口の割れ目のチームや歯科医師に相談してください。</w:t>
            </w:r>
          </w:p>
        </w:tc>
        <w:tc>
          <w:tcPr>
            <w:tcW w:type="dxa" w:w="510"/>
          </w:tcPr>
          <w:p>
            <w:r/>
            <w:r>
              <w:rPr>
                <w:b w:val="0"/>
              </w:rPr>
              <w:t>☐</w:t>
            </w:r>
          </w:p>
        </w:tc>
        <w:tc>
          <w:tcPr>
            <w:tcW w:type="dxa" w:w="1701"/>
          </w:tcPr>
          <w:p>
            <w:r/>
            <w:r>
              <w:rPr>
                <w:b w:val="0"/>
                <w:color w:val="56636F"/>
              </w:rPr>
              <w:t>Settings &gt; Customize thank you message.</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