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E13152" w:rsidRPr="00E13152" w:rsidRDefault="00E13152" w:rsidP="00E13152">
      <w:pPr>
        <w:pStyle w:val="Default"/>
        <w:rPr>
          <w:b/>
          <w:bCs/>
          <w:sz w:val="48"/>
          <w:szCs w:val="48"/>
        </w:rPr>
      </w:pPr>
      <w:r w:rsidRPr="00E13152">
        <w:rPr>
          <w:b/>
          <w:bCs/>
          <w:sz w:val="48"/>
          <w:szCs w:val="48"/>
        </w:rPr>
        <w:t>1. Introduction:</w:t>
      </w:r>
    </w:p>
    <w:p w:rsidR="00E13152" w:rsidRDefault="00E13152" w:rsidP="00E13152">
      <w:pPr>
        <w:pStyle w:val="Default"/>
        <w:ind w:left="765"/>
        <w:rPr>
          <w:sz w:val="38"/>
          <w:szCs w:val="38"/>
        </w:rPr>
      </w:pPr>
    </w:p>
    <w:p w:rsidR="0035292D" w:rsidRPr="005F1131" w:rsidRDefault="00E13152" w:rsidP="005F1131">
      <w:pPr>
        <w:pStyle w:val="ListParagraph"/>
        <w:numPr>
          <w:ilvl w:val="0"/>
          <w:numId w:val="3"/>
        </w:numPr>
        <w:rPr>
          <w:rFonts w:ascii="Arial" w:hAnsi="Arial" w:cs="Arial"/>
          <w:b/>
          <w:bCs/>
          <w:sz w:val="48"/>
          <w:szCs w:val="48"/>
        </w:rPr>
      </w:pPr>
      <w:r w:rsidRPr="005F1131">
        <w:rPr>
          <w:rFonts w:ascii="Cambria" w:hAnsi="Cambria" w:cs="Cambria"/>
          <w:b/>
          <w:bCs/>
          <w:sz w:val="48"/>
          <w:szCs w:val="48"/>
        </w:rPr>
        <w:t>Project title</w:t>
      </w:r>
      <w:r w:rsidRPr="005F1131">
        <w:rPr>
          <w:rFonts w:ascii="Arial" w:hAnsi="Arial" w:cs="Arial"/>
          <w:b/>
          <w:bCs/>
          <w:sz w:val="48"/>
          <w:szCs w:val="48"/>
        </w:rPr>
        <w:t>:</w:t>
      </w:r>
    </w:p>
    <w:p w:rsidR="00E13152" w:rsidRPr="00E13152" w:rsidRDefault="00E13152" w:rsidP="00E13152">
      <w:pPr>
        <w:rPr>
          <w:b/>
          <w:sz w:val="48"/>
          <w:szCs w:val="48"/>
        </w:rPr>
      </w:pPr>
      <w:r>
        <w:rPr>
          <w:rFonts w:ascii="Arial" w:hAnsi="Arial" w:cs="Arial"/>
          <w:b/>
          <w:bCs/>
          <w:sz w:val="36"/>
          <w:szCs w:val="36"/>
        </w:rPr>
        <w:t xml:space="preserve">           </w:t>
      </w:r>
      <w:r>
        <w:rPr>
          <w:b/>
          <w:sz w:val="48"/>
          <w:szCs w:val="48"/>
        </w:rPr>
        <w:t>CookBook</w:t>
      </w:r>
      <w:r w:rsidRPr="00E13152">
        <w:rPr>
          <w:b/>
          <w:sz w:val="48"/>
          <w:szCs w:val="48"/>
        </w:rPr>
        <w:t>: Your Virtual Kitchen Assistant</w:t>
      </w:r>
    </w:p>
    <w:p w:rsidR="00E13152" w:rsidRPr="005F1131" w:rsidRDefault="00E13152">
      <w:pPr>
        <w:rPr>
          <w:b/>
          <w:sz w:val="36"/>
          <w:szCs w:val="36"/>
        </w:rPr>
      </w:pPr>
      <w:r w:rsidRPr="005F1131">
        <w:rPr>
          <w:b/>
          <w:sz w:val="36"/>
          <w:szCs w:val="36"/>
        </w:rPr>
        <w:t>●</w:t>
      </w:r>
      <w:r w:rsidR="005F1131">
        <w:rPr>
          <w:b/>
          <w:sz w:val="36"/>
          <w:szCs w:val="36"/>
        </w:rPr>
        <w:t xml:space="preserve">  </w:t>
      </w:r>
      <w:r w:rsidRPr="005F1131">
        <w:rPr>
          <w:b/>
          <w:sz w:val="36"/>
          <w:szCs w:val="36"/>
        </w:rPr>
        <w:t>Team members:</w:t>
      </w:r>
    </w:p>
    <w:p w:rsidR="00E13152" w:rsidRPr="005F1131" w:rsidRDefault="00E13152">
      <w:pPr>
        <w:rPr>
          <w:sz w:val="36"/>
          <w:szCs w:val="36"/>
        </w:rPr>
      </w:pPr>
      <w:r w:rsidRPr="005F1131">
        <w:rPr>
          <w:sz w:val="36"/>
          <w:szCs w:val="36"/>
        </w:rPr>
        <w:t>1.</w:t>
      </w:r>
      <w:r w:rsidR="00502FB7">
        <w:rPr>
          <w:sz w:val="36"/>
          <w:szCs w:val="36"/>
        </w:rPr>
        <w:t>Thamizh Kumaran.M</w:t>
      </w:r>
      <w:r w:rsidRPr="005F1131">
        <w:rPr>
          <w:sz w:val="36"/>
          <w:szCs w:val="36"/>
        </w:rPr>
        <w:t xml:space="preserve"> - Team leader</w:t>
      </w:r>
    </w:p>
    <w:p w:rsidR="00E13152" w:rsidRPr="005F1131" w:rsidRDefault="009B76EB">
      <w:pPr>
        <w:rPr>
          <w:sz w:val="36"/>
          <w:szCs w:val="36"/>
        </w:rPr>
      </w:pPr>
      <w:hyperlink r:id="rId5" w:history="1">
        <w:r w:rsidR="00E13152" w:rsidRPr="005F1131">
          <w:rPr>
            <w:rStyle w:val="Hyperlink"/>
            <w:sz w:val="36"/>
            <w:szCs w:val="36"/>
          </w:rPr>
          <w:t>Email-</w:t>
        </w:r>
        <w:r w:rsidR="00502FB7">
          <w:rPr>
            <w:rStyle w:val="Hyperlink"/>
            <w:sz w:val="36"/>
            <w:szCs w:val="36"/>
          </w:rPr>
          <w:t>matthiasthamizhkumaran1107</w:t>
        </w:r>
        <w:r w:rsidR="00502FB7" w:rsidRPr="005F1131">
          <w:rPr>
            <w:rStyle w:val="Hyperlink"/>
            <w:sz w:val="36"/>
            <w:szCs w:val="36"/>
          </w:rPr>
          <w:t xml:space="preserve"> </w:t>
        </w:r>
        <w:r w:rsidR="00E13152" w:rsidRPr="005F1131">
          <w:rPr>
            <w:rStyle w:val="Hyperlink"/>
            <w:sz w:val="36"/>
            <w:szCs w:val="36"/>
          </w:rPr>
          <w:t>@gmail.com</w:t>
        </w:r>
      </w:hyperlink>
    </w:p>
    <w:p w:rsidR="00E13152" w:rsidRPr="005F1131" w:rsidRDefault="00E13152">
      <w:pPr>
        <w:rPr>
          <w:sz w:val="36"/>
          <w:szCs w:val="36"/>
        </w:rPr>
      </w:pPr>
      <w:r w:rsidRPr="005F1131">
        <w:rPr>
          <w:sz w:val="36"/>
          <w:szCs w:val="36"/>
        </w:rPr>
        <w:t>2</w:t>
      </w:r>
      <w:r w:rsidR="00502FB7">
        <w:rPr>
          <w:sz w:val="36"/>
          <w:szCs w:val="36"/>
        </w:rPr>
        <w:t>.Nithees Kumar.M</w:t>
      </w:r>
      <w:r w:rsidRPr="005F1131">
        <w:rPr>
          <w:sz w:val="36"/>
          <w:szCs w:val="36"/>
        </w:rPr>
        <w:t xml:space="preserve"> - Team member</w:t>
      </w:r>
    </w:p>
    <w:p w:rsidR="00E13152" w:rsidRPr="005F1131" w:rsidRDefault="00502FB7">
      <w:pPr>
        <w:rPr>
          <w:sz w:val="36"/>
          <w:szCs w:val="36"/>
        </w:rPr>
      </w:pPr>
      <w:hyperlink r:id="rId6" w:history="1">
        <w:r w:rsidRPr="00CE679C">
          <w:rPr>
            <w:rStyle w:val="Hyperlink"/>
            <w:sz w:val="36"/>
            <w:szCs w:val="36"/>
          </w:rPr>
          <w:t>Email- crazynithees@gmail.com</w:t>
        </w:r>
      </w:hyperlink>
    </w:p>
    <w:p w:rsidR="00E13152" w:rsidRPr="005F1131" w:rsidRDefault="00E13152">
      <w:pPr>
        <w:rPr>
          <w:sz w:val="36"/>
          <w:szCs w:val="36"/>
        </w:rPr>
      </w:pPr>
      <w:r w:rsidRPr="005F1131">
        <w:rPr>
          <w:sz w:val="36"/>
          <w:szCs w:val="36"/>
        </w:rPr>
        <w:t xml:space="preserve">3. </w:t>
      </w:r>
      <w:r w:rsidR="00502FB7">
        <w:rPr>
          <w:sz w:val="36"/>
          <w:szCs w:val="36"/>
        </w:rPr>
        <w:t xml:space="preserve">Baskaran.S </w:t>
      </w:r>
      <w:r w:rsidRPr="005F1131">
        <w:rPr>
          <w:sz w:val="36"/>
          <w:szCs w:val="36"/>
        </w:rPr>
        <w:t>- Team member</w:t>
      </w:r>
    </w:p>
    <w:p w:rsidR="00E13152" w:rsidRPr="005F1131" w:rsidRDefault="00E13152">
      <w:pPr>
        <w:rPr>
          <w:sz w:val="36"/>
          <w:szCs w:val="36"/>
        </w:rPr>
      </w:pPr>
      <w:r w:rsidRPr="005F1131">
        <w:rPr>
          <w:sz w:val="36"/>
          <w:szCs w:val="36"/>
        </w:rPr>
        <w:t xml:space="preserve">Email- </w:t>
      </w:r>
      <w:hyperlink r:id="rId7" w:history="1">
        <w:r w:rsidR="00502FB7" w:rsidRPr="00CE679C">
          <w:rPr>
            <w:rStyle w:val="Hyperlink"/>
            <w:sz w:val="36"/>
            <w:szCs w:val="36"/>
          </w:rPr>
          <w:t>a.s.baskaran239@gmail.com</w:t>
        </w:r>
      </w:hyperlink>
    </w:p>
    <w:p w:rsidR="00E13152" w:rsidRPr="005F1131" w:rsidRDefault="00E13152">
      <w:pPr>
        <w:rPr>
          <w:sz w:val="36"/>
          <w:szCs w:val="36"/>
        </w:rPr>
      </w:pPr>
      <w:r w:rsidRPr="005F1131">
        <w:rPr>
          <w:sz w:val="36"/>
          <w:szCs w:val="36"/>
        </w:rPr>
        <w:t>4.</w:t>
      </w:r>
      <w:r w:rsidR="00502FB7">
        <w:rPr>
          <w:sz w:val="36"/>
          <w:szCs w:val="36"/>
        </w:rPr>
        <w:t xml:space="preserve">BalaMurugan.D </w:t>
      </w:r>
      <w:r w:rsidRPr="005F1131">
        <w:rPr>
          <w:sz w:val="36"/>
          <w:szCs w:val="36"/>
        </w:rPr>
        <w:t>– Team member</w:t>
      </w:r>
    </w:p>
    <w:p w:rsidR="00E13152" w:rsidRDefault="00E13152">
      <w:pPr>
        <w:rPr>
          <w:sz w:val="36"/>
          <w:szCs w:val="36"/>
        </w:rPr>
      </w:pPr>
      <w:r w:rsidRPr="005F1131">
        <w:rPr>
          <w:sz w:val="36"/>
          <w:szCs w:val="36"/>
        </w:rPr>
        <w:t xml:space="preserve">Email- </w:t>
      </w:r>
      <w:hyperlink r:id="rId8" w:history="1">
        <w:r w:rsidR="00502FB7" w:rsidRPr="00CE679C">
          <w:rPr>
            <w:rStyle w:val="Hyperlink"/>
            <w:sz w:val="36"/>
            <w:szCs w:val="36"/>
          </w:rPr>
          <w:t>balamurugand441@gmail.com</w:t>
        </w:r>
      </w:hyperlink>
    </w:p>
    <w:p w:rsidR="005F1131" w:rsidRDefault="005F1131">
      <w:pPr>
        <w:rPr>
          <w:b/>
          <w:bCs/>
          <w:sz w:val="48"/>
          <w:szCs w:val="48"/>
        </w:rPr>
      </w:pPr>
      <w:r w:rsidRPr="005F1131">
        <w:rPr>
          <w:sz w:val="48"/>
          <w:szCs w:val="48"/>
        </w:rPr>
        <w:t xml:space="preserve">2. </w:t>
      </w:r>
      <w:r w:rsidRPr="005F1131">
        <w:rPr>
          <w:b/>
          <w:bCs/>
          <w:sz w:val="48"/>
          <w:szCs w:val="48"/>
        </w:rPr>
        <w:t>Project overview:</w:t>
      </w:r>
    </w:p>
    <w:p w:rsidR="005F1131" w:rsidRPr="005F1131" w:rsidRDefault="005F1131" w:rsidP="005F1131">
      <w:pPr>
        <w:pStyle w:val="ListParagraph"/>
        <w:numPr>
          <w:ilvl w:val="0"/>
          <w:numId w:val="3"/>
        </w:numPr>
        <w:rPr>
          <w:sz w:val="48"/>
          <w:szCs w:val="48"/>
        </w:rPr>
      </w:pPr>
      <w:r w:rsidRPr="005F1131">
        <w:rPr>
          <w:rFonts w:ascii="Calibri" w:hAnsi="Calibri" w:cs="Calibri"/>
          <w:sz w:val="48"/>
          <w:szCs w:val="48"/>
        </w:rPr>
        <w:t>Purpose:</w:t>
      </w:r>
    </w:p>
    <w:p w:rsidR="005F1131" w:rsidRDefault="005F1131" w:rsidP="005F1131">
      <w:pPr>
        <w:pStyle w:val="ListParagraph"/>
        <w:ind w:left="786"/>
        <w:rPr>
          <w:sz w:val="36"/>
          <w:szCs w:val="36"/>
        </w:rPr>
      </w:pPr>
      <w:r w:rsidRPr="005F1131">
        <w:rPr>
          <w:sz w:val="36"/>
          <w:szCs w:val="36"/>
        </w:rPr>
        <w:t xml:space="preserve">CookBook is a revolutionary web application designed to change the way you discover, organize, and create recipes. It caters to both novice and professional </w:t>
      </w:r>
      <w:r w:rsidRPr="005F1131">
        <w:rPr>
          <w:sz w:val="36"/>
          <w:szCs w:val="36"/>
        </w:rPr>
        <w:lastRenderedPageBreak/>
        <w:t>chefs,offering a user-friendly interface, robust features, and a vast collection of inspiring recipes.</w:t>
      </w:r>
    </w:p>
    <w:p w:rsidR="005F1131" w:rsidRPr="005F1131" w:rsidRDefault="005F1131" w:rsidP="005F1131">
      <w:pPr>
        <w:pStyle w:val="ListParagraph"/>
        <w:numPr>
          <w:ilvl w:val="0"/>
          <w:numId w:val="3"/>
        </w:numPr>
        <w:rPr>
          <w:b/>
          <w:sz w:val="48"/>
          <w:szCs w:val="48"/>
        </w:rPr>
      </w:pPr>
      <w:r w:rsidRPr="005F1131">
        <w:rPr>
          <w:b/>
          <w:sz w:val="48"/>
          <w:szCs w:val="48"/>
        </w:rPr>
        <w:t>Features of CookBooks:</w:t>
      </w:r>
    </w:p>
    <w:p w:rsidR="005F1131" w:rsidRPr="005F1131" w:rsidRDefault="005F1131" w:rsidP="005F1131">
      <w:pPr>
        <w:ind w:right="-1413"/>
        <w:rPr>
          <w:sz w:val="36"/>
          <w:szCs w:val="36"/>
        </w:rPr>
      </w:pPr>
      <w:r w:rsidRPr="005F1131">
        <w:rPr>
          <w:rFonts w:ascii="MS Gothic" w:eastAsia="MS Gothic" w:hAnsi="MS Gothic" w:cs="MS Gothic" w:hint="eastAsia"/>
          <w:sz w:val="36"/>
          <w:szCs w:val="36"/>
        </w:rPr>
        <w:t>✓</w:t>
      </w:r>
      <w:r w:rsidRPr="005F1131">
        <w:rPr>
          <w:sz w:val="36"/>
          <w:szCs w:val="36"/>
        </w:rPr>
        <w:t xml:space="preserve"> Recipes from the MealsDB API: Access a vast library of international recipes spanning diverse cuisines and dietary needs. </w:t>
      </w:r>
    </w:p>
    <w:p w:rsidR="005F1131" w:rsidRPr="005F1131" w:rsidRDefault="005F1131" w:rsidP="005F1131">
      <w:pPr>
        <w:ind w:right="-1413"/>
        <w:rPr>
          <w:sz w:val="36"/>
          <w:szCs w:val="36"/>
        </w:rPr>
      </w:pPr>
      <w:r w:rsidRPr="005F1131">
        <w:rPr>
          <w:rFonts w:ascii="MS Gothic" w:eastAsia="MS Gothic" w:hAnsi="MS Gothic" w:cs="MS Gothic" w:hint="eastAsia"/>
          <w:sz w:val="36"/>
          <w:szCs w:val="36"/>
        </w:rPr>
        <w:t>✓</w:t>
      </w:r>
      <w:r w:rsidRPr="005F1131">
        <w:rPr>
          <w:sz w:val="36"/>
          <w:szCs w:val="36"/>
        </w:rPr>
        <w:t xml:space="preserve"> Visual recipe browsing: Explore recipe categories and discover new dishes through curated image galleries. </w:t>
      </w:r>
    </w:p>
    <w:p w:rsidR="005F1131" w:rsidRPr="005F1131" w:rsidRDefault="005F1131" w:rsidP="005F1131">
      <w:pPr>
        <w:ind w:right="-1413"/>
        <w:rPr>
          <w:sz w:val="36"/>
          <w:szCs w:val="36"/>
        </w:rPr>
      </w:pPr>
      <w:r w:rsidRPr="005F1131">
        <w:rPr>
          <w:rFonts w:ascii="MS Gothic" w:eastAsia="MS Gothic" w:hAnsi="MS Gothic" w:cs="MS Gothic" w:hint="eastAsia"/>
          <w:sz w:val="36"/>
          <w:szCs w:val="36"/>
        </w:rPr>
        <w:t>✓</w:t>
      </w:r>
      <w:r w:rsidRPr="005F1131">
        <w:rPr>
          <w:sz w:val="36"/>
          <w:szCs w:val="36"/>
        </w:rPr>
        <w:t xml:space="preserve"> Intuitive and user-friendly design: Navigate the app effortlessly with a clean, modern interface and clear navigation. </w:t>
      </w:r>
    </w:p>
    <w:p w:rsidR="00E13152" w:rsidRDefault="005F1131" w:rsidP="005F1131">
      <w:pPr>
        <w:ind w:right="-1413"/>
      </w:pPr>
      <w:r w:rsidRPr="005F1131">
        <w:rPr>
          <w:rFonts w:ascii="MS Gothic" w:eastAsia="MS Gothic" w:hAnsi="MS Gothic" w:cs="MS Gothic" w:hint="eastAsia"/>
          <w:sz w:val="36"/>
          <w:szCs w:val="36"/>
        </w:rPr>
        <w:t>✓</w:t>
      </w:r>
      <w:r w:rsidRPr="005F1131">
        <w:rPr>
          <w:sz w:val="36"/>
          <w:szCs w:val="36"/>
        </w:rPr>
        <w:t xml:space="preserve"> Search feature: various dishes can be accessed easily through the search feature</w:t>
      </w:r>
      <w:r>
        <w:t>.</w:t>
      </w:r>
    </w:p>
    <w:p w:rsidR="005F1131" w:rsidRDefault="00CB4622" w:rsidP="005F1131">
      <w:pPr>
        <w:ind w:right="-1413"/>
        <w:rPr>
          <w:b/>
          <w:sz w:val="48"/>
          <w:szCs w:val="48"/>
        </w:rPr>
      </w:pPr>
      <w:r w:rsidRPr="00CB4622">
        <w:rPr>
          <w:b/>
          <w:sz w:val="48"/>
          <w:szCs w:val="48"/>
        </w:rPr>
        <w:t>3.</w:t>
      </w:r>
      <w:r>
        <w:rPr>
          <w:b/>
          <w:sz w:val="48"/>
          <w:szCs w:val="48"/>
        </w:rPr>
        <w:t>Technical</w:t>
      </w:r>
      <w:r w:rsidRPr="00CB4622">
        <w:rPr>
          <w:b/>
          <w:sz w:val="48"/>
          <w:szCs w:val="48"/>
        </w:rPr>
        <w:t xml:space="preserve"> Architecture:</w:t>
      </w:r>
    </w:p>
    <w:p w:rsidR="00CB4622" w:rsidRDefault="00CB4622" w:rsidP="005F1131">
      <w:pPr>
        <w:ind w:right="-1413"/>
        <w:rPr>
          <w:sz w:val="36"/>
          <w:szCs w:val="36"/>
        </w:rPr>
      </w:pPr>
      <w:r w:rsidRPr="00CB4622">
        <w:rPr>
          <w:sz w:val="36"/>
          <w:szCs w:val="36"/>
        </w:rPr>
        <w:t>The user experience starts with the CookBooks web application's UI, likely built with a framework like React or Vue.js for a smooth, single-page experience. This UI interacts with an API client specifically designed for CookBooks. This client handles communication with the backend, but with a twist: it leverages Rapid API, a platform providing access to various external APIs. This suggests CookBooks might integrate external data feeds or functionalities through Rapid API, enriching the user experience without building everything from scratch.</w:t>
      </w:r>
    </w:p>
    <w:p w:rsidR="00CB4622" w:rsidRDefault="00382764" w:rsidP="005F1131">
      <w:pPr>
        <w:ind w:right="-1413"/>
        <w:rPr>
          <w:b/>
          <w:sz w:val="36"/>
          <w:szCs w:val="36"/>
        </w:rPr>
      </w:pPr>
      <w:r>
        <w:rPr>
          <w:b/>
          <w:noProof/>
          <w:sz w:val="36"/>
          <w:szCs w:val="36"/>
        </w:rPr>
        <w:lastRenderedPageBreak/>
        <w:drawing>
          <wp:inline distT="0" distB="0" distL="0" distR="0">
            <wp:extent cx="5943600" cy="1095751"/>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a:stretch>
                      <a:fillRect/>
                    </a:stretch>
                  </pic:blipFill>
                  <pic:spPr bwMode="auto">
                    <a:xfrm>
                      <a:off x="0" y="0"/>
                      <a:ext cx="5943600" cy="1095751"/>
                    </a:xfrm>
                    <a:prstGeom prst="rect">
                      <a:avLst/>
                    </a:prstGeom>
                    <a:noFill/>
                    <a:ln w="9525">
                      <a:noFill/>
                      <a:miter lim="800000"/>
                      <a:headEnd/>
                      <a:tailEnd/>
                    </a:ln>
                  </pic:spPr>
                </pic:pic>
              </a:graphicData>
            </a:graphic>
          </wp:inline>
        </w:drawing>
      </w:r>
    </w:p>
    <w:p w:rsidR="00382764" w:rsidRPr="00382764" w:rsidRDefault="00382764" w:rsidP="005F1131">
      <w:pPr>
        <w:ind w:right="-1413"/>
        <w:rPr>
          <w:b/>
          <w:sz w:val="48"/>
          <w:szCs w:val="48"/>
        </w:rPr>
      </w:pPr>
      <w:r w:rsidRPr="00382764">
        <w:rPr>
          <w:b/>
          <w:sz w:val="48"/>
          <w:szCs w:val="48"/>
        </w:rPr>
        <w:t>4. Setup Instructions:</w:t>
      </w:r>
    </w:p>
    <w:p w:rsidR="00382764" w:rsidRDefault="00382764" w:rsidP="005F1131">
      <w:pPr>
        <w:ind w:right="-1413"/>
        <w:rPr>
          <w:sz w:val="36"/>
          <w:szCs w:val="36"/>
        </w:rPr>
      </w:pPr>
      <w:r w:rsidRPr="00382764">
        <w:rPr>
          <w:sz w:val="36"/>
          <w:szCs w:val="36"/>
        </w:rPr>
        <w:t xml:space="preserve">PRE-REQUISITES: Here are the key prerequisites for developing a frontend application using React.js: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Node.js and npm: Node.js is a powerful JavaScript runtime environment that allows you to run JavaScript code on the local environment. It provides a scalable and efficient platform for building network applications. Install Node.js and npm on your development machine, as they are required to run JavaScript on the server-side.</w:t>
      </w:r>
    </w:p>
    <w:p w:rsidR="00382764" w:rsidRDefault="00382764" w:rsidP="005F1131">
      <w:pPr>
        <w:ind w:right="-1413"/>
        <w:rPr>
          <w:sz w:val="36"/>
          <w:szCs w:val="36"/>
        </w:rPr>
      </w:pPr>
      <w:r w:rsidRPr="00382764">
        <w:rPr>
          <w:sz w:val="36"/>
          <w:szCs w:val="36"/>
        </w:rPr>
        <w:t xml:space="preserve"> • Download: </w:t>
      </w:r>
      <w:hyperlink r:id="rId10" w:history="1">
        <w:r w:rsidRPr="004A294F">
          <w:rPr>
            <w:rStyle w:val="Hyperlink"/>
            <w:sz w:val="36"/>
            <w:szCs w:val="36"/>
          </w:rPr>
          <w:t>https://nodejs.org/en/download/</w:t>
        </w:r>
      </w:hyperlink>
      <w:r w:rsidRPr="00382764">
        <w:rPr>
          <w:sz w:val="36"/>
          <w:szCs w:val="36"/>
        </w:rPr>
        <w:t xml:space="preserve"> </w:t>
      </w:r>
    </w:p>
    <w:p w:rsidR="00382764" w:rsidRDefault="00382764" w:rsidP="005F1131">
      <w:pPr>
        <w:ind w:right="-1413"/>
        <w:rPr>
          <w:sz w:val="36"/>
          <w:szCs w:val="36"/>
        </w:rPr>
      </w:pPr>
      <w:r w:rsidRPr="00382764">
        <w:rPr>
          <w:sz w:val="36"/>
          <w:szCs w:val="36"/>
        </w:rPr>
        <w:t xml:space="preserve">• Installation instructions: </w:t>
      </w:r>
      <w:hyperlink r:id="rId11" w:history="1">
        <w:r w:rsidRPr="004A294F">
          <w:rPr>
            <w:rStyle w:val="Hyperlink"/>
            <w:sz w:val="36"/>
            <w:szCs w:val="36"/>
          </w:rPr>
          <w:t>https://nodejs.org/en/download/package-manager/</w:t>
        </w:r>
      </w:hyperlink>
      <w:r w:rsidRPr="00382764">
        <w:rPr>
          <w:sz w:val="36"/>
          <w:szCs w:val="36"/>
        </w:rPr>
        <w:t xml:space="preserve">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React.js: React.js is a popular JavaScript library for building user interfaces. It enables developers to create interactive and reusable UI components, making it easier to build dynamic and responsive web applications. Install React.js, a JavaScript library for building user interfaces. </w:t>
      </w:r>
    </w:p>
    <w:p w:rsidR="00382764" w:rsidRDefault="00382764" w:rsidP="005F1131">
      <w:pPr>
        <w:ind w:right="-1413"/>
        <w:rPr>
          <w:sz w:val="36"/>
          <w:szCs w:val="36"/>
        </w:rPr>
      </w:pPr>
      <w:r w:rsidRPr="00382764">
        <w:rPr>
          <w:sz w:val="36"/>
          <w:szCs w:val="36"/>
        </w:rPr>
        <w:t>• Create a new React app: npx create-react-app my-react-app Replace my-react-app with your preferred project name. • Navigate to the project directory: cd my-react-app</w:t>
      </w:r>
    </w:p>
    <w:p w:rsidR="00382764" w:rsidRDefault="00382764" w:rsidP="005F1131">
      <w:pPr>
        <w:ind w:right="-1413"/>
        <w:rPr>
          <w:sz w:val="36"/>
          <w:szCs w:val="36"/>
        </w:rPr>
      </w:pPr>
      <w:r w:rsidRPr="00382764">
        <w:rPr>
          <w:sz w:val="36"/>
          <w:szCs w:val="36"/>
        </w:rPr>
        <w:lastRenderedPageBreak/>
        <w:t xml:space="preserve"> • Running the React App: With the React app created, you can now start the development server and see your React application in action.</w:t>
      </w:r>
    </w:p>
    <w:p w:rsidR="00382764" w:rsidRDefault="00382764" w:rsidP="005F1131">
      <w:pPr>
        <w:ind w:right="-1413"/>
        <w:rPr>
          <w:sz w:val="36"/>
          <w:szCs w:val="36"/>
        </w:rPr>
      </w:pPr>
      <w:r w:rsidRPr="00382764">
        <w:rPr>
          <w:sz w:val="36"/>
          <w:szCs w:val="36"/>
        </w:rPr>
        <w:t xml:space="preserve"> • Start the development server: npm start This command launches the development server, and you can access your React app at http://localhost:3000 in your web browser.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HTML, CSS, and JavaScript: Basic knowledge of HTML for creating the structure of your app, CSS for styling, and JavaScript for client-side interactivity is essential.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Development Environment: Choose a code editor or Integrated Development Environment (IDE) that suits your preferences, such as Visual Studio Code, Sublime Text, or WebStorm.</w:t>
      </w:r>
    </w:p>
    <w:p w:rsidR="00382764" w:rsidRDefault="00382764" w:rsidP="005F1131">
      <w:pPr>
        <w:ind w:right="-1413"/>
        <w:rPr>
          <w:sz w:val="36"/>
          <w:szCs w:val="36"/>
        </w:rPr>
      </w:pPr>
      <w:r w:rsidRPr="00382764">
        <w:rPr>
          <w:sz w:val="36"/>
          <w:szCs w:val="36"/>
        </w:rPr>
        <w:t xml:space="preserve"> • Visual Studio Code: Download from </w:t>
      </w:r>
      <w:hyperlink r:id="rId12" w:history="1">
        <w:r w:rsidRPr="004A294F">
          <w:rPr>
            <w:rStyle w:val="Hyperlink"/>
            <w:sz w:val="36"/>
            <w:szCs w:val="36"/>
          </w:rPr>
          <w:t>https://code.visualstudio.com/download</w:t>
        </w:r>
      </w:hyperlink>
      <w:r w:rsidRPr="00382764">
        <w:rPr>
          <w:sz w:val="36"/>
          <w:szCs w:val="36"/>
        </w:rPr>
        <w:t xml:space="preserve"> </w:t>
      </w:r>
    </w:p>
    <w:p w:rsidR="00382764" w:rsidRDefault="00382764" w:rsidP="005F1131">
      <w:pPr>
        <w:ind w:right="-1413"/>
        <w:rPr>
          <w:sz w:val="36"/>
          <w:szCs w:val="36"/>
        </w:rPr>
      </w:pPr>
      <w:r w:rsidRPr="00382764">
        <w:rPr>
          <w:sz w:val="36"/>
          <w:szCs w:val="36"/>
        </w:rPr>
        <w:t xml:space="preserve">• Sublime Text: Download from </w:t>
      </w:r>
      <w:hyperlink r:id="rId13" w:history="1">
        <w:r w:rsidRPr="004A294F">
          <w:rPr>
            <w:rStyle w:val="Hyperlink"/>
            <w:sz w:val="36"/>
            <w:szCs w:val="36"/>
          </w:rPr>
          <w:t>https://www.sublimetext.com/download</w:t>
        </w:r>
      </w:hyperlink>
      <w:r w:rsidRPr="00382764">
        <w:rPr>
          <w:sz w:val="36"/>
          <w:szCs w:val="36"/>
        </w:rPr>
        <w:t xml:space="preserve"> </w:t>
      </w:r>
    </w:p>
    <w:p w:rsidR="00382764" w:rsidRDefault="00382764" w:rsidP="005F1131">
      <w:pPr>
        <w:ind w:right="-1413"/>
        <w:rPr>
          <w:sz w:val="36"/>
          <w:szCs w:val="36"/>
        </w:rPr>
      </w:pPr>
      <w:r w:rsidRPr="00382764">
        <w:rPr>
          <w:sz w:val="36"/>
          <w:szCs w:val="36"/>
        </w:rPr>
        <w:t>• WebStorm: Download from https://www.jetbrains.com/webstorm/download To clone and run the Application project from Google drive: Follow below steps:</w:t>
      </w:r>
    </w:p>
    <w:p w:rsidR="00382764" w:rsidRDefault="00382764" w:rsidP="005F1131">
      <w:pPr>
        <w:ind w:right="-1413"/>
        <w:rPr>
          <w:sz w:val="36"/>
          <w:szCs w:val="36"/>
        </w:rPr>
      </w:pPr>
      <w:r w:rsidRPr="00382764">
        <w:rPr>
          <w:sz w:val="36"/>
          <w:szCs w:val="36"/>
        </w:rPr>
        <w:t xml:space="preserve"> </w:t>
      </w:r>
      <w:r w:rsidRPr="00382764">
        <w:rPr>
          <w:rFonts w:ascii="MS Gothic" w:eastAsia="MS Gothic" w:hAnsi="MS Gothic" w:cs="MS Gothic" w:hint="eastAsia"/>
          <w:sz w:val="36"/>
          <w:szCs w:val="36"/>
        </w:rPr>
        <w:t>✓</w:t>
      </w:r>
      <w:r w:rsidRPr="00382764">
        <w:rPr>
          <w:sz w:val="36"/>
          <w:szCs w:val="36"/>
        </w:rPr>
        <w:t xml:space="preserve"> Get the code: </w:t>
      </w:r>
    </w:p>
    <w:p w:rsidR="00382764" w:rsidRDefault="00382764" w:rsidP="005F1131">
      <w:pPr>
        <w:ind w:right="-1413"/>
        <w:rPr>
          <w:sz w:val="36"/>
          <w:szCs w:val="36"/>
        </w:rPr>
      </w:pPr>
      <w:r w:rsidRPr="00382764">
        <w:rPr>
          <w:sz w:val="36"/>
          <w:szCs w:val="36"/>
        </w:rPr>
        <w:t>• Download the code from the drive link given below: https://drive.google.com/drive/folders/1u8PnV_mE0mwKkH_CvuNpliZtRLJZMqrO?usp=sharing Install Dependencies:</w:t>
      </w:r>
    </w:p>
    <w:p w:rsidR="00382764" w:rsidRDefault="00382764" w:rsidP="005F1131">
      <w:pPr>
        <w:ind w:right="-1413"/>
        <w:rPr>
          <w:sz w:val="36"/>
          <w:szCs w:val="36"/>
        </w:rPr>
      </w:pPr>
      <w:r w:rsidRPr="00382764">
        <w:rPr>
          <w:sz w:val="36"/>
          <w:szCs w:val="36"/>
        </w:rPr>
        <w:lastRenderedPageBreak/>
        <w:t xml:space="preserve"> • Navigate into the cloned repository directory and install libraries: cd recipe-app-react npm install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Start the Development Server:</w:t>
      </w:r>
    </w:p>
    <w:p w:rsidR="00382764" w:rsidRDefault="00382764" w:rsidP="005F1131">
      <w:pPr>
        <w:ind w:right="-1413"/>
        <w:rPr>
          <w:sz w:val="36"/>
          <w:szCs w:val="36"/>
        </w:rPr>
      </w:pPr>
      <w:r w:rsidRPr="00382764">
        <w:rPr>
          <w:sz w:val="36"/>
          <w:szCs w:val="36"/>
        </w:rPr>
        <w:t xml:space="preserve"> • To start the development server, execute the following command: npm start Access the App:</w:t>
      </w:r>
    </w:p>
    <w:p w:rsidR="00382764" w:rsidRDefault="00382764" w:rsidP="005F1131">
      <w:pPr>
        <w:ind w:right="-1413"/>
        <w:rPr>
          <w:sz w:val="36"/>
          <w:szCs w:val="36"/>
        </w:rPr>
      </w:pPr>
      <w:r w:rsidRPr="00382764">
        <w:rPr>
          <w:sz w:val="36"/>
          <w:szCs w:val="36"/>
        </w:rPr>
        <w:t xml:space="preserve"> • Open your web browser and navigate to </w:t>
      </w:r>
      <w:hyperlink r:id="rId14" w:history="1">
        <w:r w:rsidRPr="004A294F">
          <w:rPr>
            <w:rStyle w:val="Hyperlink"/>
            <w:sz w:val="36"/>
            <w:szCs w:val="36"/>
          </w:rPr>
          <w:t>http://localhost:3000</w:t>
        </w:r>
      </w:hyperlink>
      <w:r w:rsidRPr="00382764">
        <w:rPr>
          <w:sz w:val="36"/>
          <w:szCs w:val="36"/>
        </w:rPr>
        <w:t>.</w:t>
      </w:r>
    </w:p>
    <w:p w:rsidR="00CB4622" w:rsidRDefault="00382764" w:rsidP="005F1131">
      <w:pPr>
        <w:ind w:right="-1413"/>
        <w:rPr>
          <w:sz w:val="36"/>
          <w:szCs w:val="36"/>
        </w:rPr>
      </w:pPr>
      <w:r w:rsidRPr="00382764">
        <w:rPr>
          <w:sz w:val="36"/>
          <w:szCs w:val="36"/>
        </w:rPr>
        <w:t xml:space="preserve"> • You should see the recipe app's homepage, indicating that the installation and setup were successful. You have successfully installed and set up the application on your local machine. You can now proceed with further customization, development, and testing as needed.</w:t>
      </w: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p>
    <w:p w:rsidR="00382764" w:rsidRDefault="00382764" w:rsidP="005F1131">
      <w:pPr>
        <w:ind w:right="-1413"/>
        <w:rPr>
          <w:b/>
          <w:sz w:val="48"/>
          <w:szCs w:val="48"/>
        </w:rPr>
      </w:pPr>
      <w:r w:rsidRPr="00382764">
        <w:rPr>
          <w:b/>
          <w:sz w:val="48"/>
          <w:szCs w:val="48"/>
        </w:rPr>
        <w:lastRenderedPageBreak/>
        <w:t>5. Project structure:</w:t>
      </w:r>
    </w:p>
    <w:p w:rsidR="00382764" w:rsidRDefault="00382764" w:rsidP="005F1131">
      <w:pPr>
        <w:ind w:right="-1413"/>
        <w:rPr>
          <w:b/>
          <w:sz w:val="48"/>
          <w:szCs w:val="48"/>
        </w:rPr>
      </w:pPr>
      <w:r>
        <w:rPr>
          <w:b/>
          <w:noProof/>
          <w:sz w:val="48"/>
          <w:szCs w:val="48"/>
        </w:rPr>
        <w:drawing>
          <wp:inline distT="0" distB="0" distL="0" distR="0">
            <wp:extent cx="4018915" cy="4465955"/>
            <wp:effectExtent l="19050" t="0" r="63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5"/>
                    <a:srcRect/>
                    <a:stretch>
                      <a:fillRect/>
                    </a:stretch>
                  </pic:blipFill>
                  <pic:spPr bwMode="auto">
                    <a:xfrm>
                      <a:off x="0" y="0"/>
                      <a:ext cx="4018915" cy="4465955"/>
                    </a:xfrm>
                    <a:prstGeom prst="rect">
                      <a:avLst/>
                    </a:prstGeom>
                    <a:noFill/>
                    <a:ln w="9525">
                      <a:noFill/>
                      <a:miter lim="800000"/>
                      <a:headEnd/>
                      <a:tailEnd/>
                    </a:ln>
                  </pic:spPr>
                </pic:pic>
              </a:graphicData>
            </a:graphic>
          </wp:inline>
        </w:drawing>
      </w:r>
    </w:p>
    <w:p w:rsidR="00382764" w:rsidRDefault="00382764" w:rsidP="005F1131">
      <w:pPr>
        <w:ind w:right="-1413"/>
        <w:rPr>
          <w:b/>
          <w:sz w:val="48"/>
          <w:szCs w:val="48"/>
        </w:rPr>
      </w:pPr>
    </w:p>
    <w:p w:rsidR="00382764" w:rsidRDefault="00382764" w:rsidP="005F1131">
      <w:pPr>
        <w:ind w:right="-1413"/>
        <w:rPr>
          <w:sz w:val="36"/>
          <w:szCs w:val="36"/>
        </w:rPr>
      </w:pPr>
      <w:r w:rsidRPr="00382764">
        <w:rPr>
          <w:sz w:val="36"/>
          <w:szCs w:val="36"/>
        </w:rPr>
        <w:t>In this project, we’ve split the files into 3 major folders, Components, Pages and Styles. In the pages folder, we store the files that acts as pages at different url’s in the application. The components folder stores all the files, that returns the small components in the application. All the styling css files will be stored in the styles folder.</w:t>
      </w:r>
    </w:p>
    <w:p w:rsidR="00382764" w:rsidRDefault="00382764" w:rsidP="005F1131">
      <w:pPr>
        <w:ind w:right="-1413"/>
        <w:rPr>
          <w:sz w:val="36"/>
          <w:szCs w:val="36"/>
        </w:rPr>
      </w:pPr>
      <w:r w:rsidRPr="00382764">
        <w:rPr>
          <w:sz w:val="36"/>
          <w:szCs w:val="36"/>
        </w:rPr>
        <w:t xml:space="preserve"> Project Flow: Project demo: Before starting to work on this project, let’s see the demo. Demo link: </w:t>
      </w:r>
    </w:p>
    <w:p w:rsidR="00382764" w:rsidRDefault="009B76EB" w:rsidP="005F1131">
      <w:pPr>
        <w:ind w:right="-1413"/>
        <w:rPr>
          <w:sz w:val="36"/>
          <w:szCs w:val="36"/>
        </w:rPr>
      </w:pPr>
      <w:hyperlink r:id="rId16" w:history="1">
        <w:r w:rsidR="00382764" w:rsidRPr="004A294F">
          <w:rPr>
            <w:rStyle w:val="Hyperlink"/>
            <w:sz w:val="36"/>
            <w:szCs w:val="36"/>
          </w:rPr>
          <w:t>https://drive.google.com/file/d/1khMJkccySgKyqRaEZgCpgDACHi572Llj/view?usp=sharing</w:t>
        </w:r>
      </w:hyperlink>
    </w:p>
    <w:p w:rsidR="00382764" w:rsidRDefault="00382764" w:rsidP="005F1131">
      <w:pPr>
        <w:ind w:right="-1413"/>
        <w:rPr>
          <w:sz w:val="36"/>
          <w:szCs w:val="36"/>
        </w:rPr>
      </w:pPr>
      <w:r w:rsidRPr="00382764">
        <w:rPr>
          <w:sz w:val="36"/>
          <w:szCs w:val="36"/>
        </w:rPr>
        <w:t xml:space="preserve"> Use the code in: </w:t>
      </w:r>
    </w:p>
    <w:p w:rsidR="00382764" w:rsidRDefault="009B76EB" w:rsidP="005F1131">
      <w:pPr>
        <w:ind w:right="-1413"/>
        <w:rPr>
          <w:sz w:val="36"/>
          <w:szCs w:val="36"/>
        </w:rPr>
      </w:pPr>
      <w:hyperlink r:id="rId17" w:history="1">
        <w:r w:rsidR="00382764" w:rsidRPr="004A294F">
          <w:rPr>
            <w:rStyle w:val="Hyperlink"/>
            <w:sz w:val="36"/>
            <w:szCs w:val="36"/>
          </w:rPr>
          <w:t>https://drive.google.com/drive/folders/1u8PnV_mE0mwKkH_CvuNpliZtRLJZMqrO?usp=sharing</w:t>
        </w:r>
      </w:hyperlink>
      <w:r w:rsidR="00382764" w:rsidRPr="00382764">
        <w:rPr>
          <w:sz w:val="36"/>
          <w:szCs w:val="36"/>
        </w:rPr>
        <w:t xml:space="preserve"> </w:t>
      </w:r>
    </w:p>
    <w:p w:rsidR="00382764" w:rsidRDefault="00382764" w:rsidP="005F1131">
      <w:pPr>
        <w:ind w:right="-1413"/>
        <w:rPr>
          <w:sz w:val="36"/>
          <w:szCs w:val="36"/>
        </w:rPr>
      </w:pPr>
      <w:r w:rsidRPr="00382764">
        <w:rPr>
          <w:sz w:val="36"/>
          <w:szCs w:val="36"/>
        </w:rPr>
        <w:t xml:space="preserve">Milestone 1: Project setup and configuration. </w:t>
      </w:r>
    </w:p>
    <w:p w:rsidR="00382764" w:rsidRDefault="00382764" w:rsidP="005F1131">
      <w:pPr>
        <w:ind w:right="-1413"/>
        <w:rPr>
          <w:sz w:val="36"/>
          <w:szCs w:val="36"/>
        </w:rPr>
      </w:pPr>
      <w:r w:rsidRPr="00382764">
        <w:rPr>
          <w:sz w:val="36"/>
          <w:szCs w:val="36"/>
        </w:rPr>
        <w:t xml:space="preserve">• Installation of required tools: To build CookBook, we'll need a developer's toolkit. We'll use React.js for the interactive interface, React Router Dom for seamless navigation, and Axios to fetch news data. For visual design, we'll choose either Bootstrap or Tailwind CSS for pre-built styles and icons. Open the project folder to install necessary tools, In this project, we use: o React Js o React Router Dom o React Icons o Bootstrap/tailwind css o Axios </w:t>
      </w:r>
    </w:p>
    <w:p w:rsidR="00382764" w:rsidRDefault="00382764" w:rsidP="005F1131">
      <w:pPr>
        <w:ind w:right="-1413"/>
        <w:rPr>
          <w:sz w:val="36"/>
          <w:szCs w:val="36"/>
        </w:rPr>
      </w:pPr>
      <w:r w:rsidRPr="00382764">
        <w:rPr>
          <w:sz w:val="36"/>
          <w:szCs w:val="36"/>
        </w:rPr>
        <w:t xml:space="preserve">• For further reference, use the following resources </w:t>
      </w:r>
    </w:p>
    <w:p w:rsidR="00382764" w:rsidRDefault="00382764" w:rsidP="005F1131">
      <w:pPr>
        <w:ind w:right="-1413"/>
        <w:rPr>
          <w:sz w:val="36"/>
          <w:szCs w:val="36"/>
        </w:rPr>
      </w:pPr>
      <w:r w:rsidRPr="00382764">
        <w:rPr>
          <w:sz w:val="36"/>
          <w:szCs w:val="36"/>
        </w:rPr>
        <w:t>https:</w:t>
      </w:r>
      <w:r>
        <w:rPr>
          <w:sz w:val="36"/>
          <w:szCs w:val="36"/>
        </w:rPr>
        <w:t xml:space="preserve">//react.dev/learn/installation </w:t>
      </w:r>
    </w:p>
    <w:p w:rsidR="00382764" w:rsidRDefault="00382764" w:rsidP="005F1131">
      <w:pPr>
        <w:ind w:right="-1413"/>
        <w:rPr>
          <w:sz w:val="36"/>
          <w:szCs w:val="36"/>
        </w:rPr>
      </w:pPr>
      <w:r w:rsidRPr="00382764">
        <w:rPr>
          <w:sz w:val="36"/>
          <w:szCs w:val="36"/>
        </w:rPr>
        <w:t>https://react-bootstrap-v4.netlify.app</w:t>
      </w:r>
      <w:r>
        <w:rPr>
          <w:sz w:val="36"/>
          <w:szCs w:val="36"/>
        </w:rPr>
        <w:t xml:space="preserve">/getting-started/introduction/ </w:t>
      </w:r>
    </w:p>
    <w:p w:rsidR="00382764" w:rsidRDefault="00382764" w:rsidP="005F1131">
      <w:pPr>
        <w:ind w:right="-1413"/>
        <w:rPr>
          <w:sz w:val="36"/>
          <w:szCs w:val="36"/>
        </w:rPr>
      </w:pPr>
      <w:r w:rsidRPr="00382764">
        <w:rPr>
          <w:sz w:val="36"/>
          <w:szCs w:val="36"/>
        </w:rPr>
        <w:t xml:space="preserve">https://axios-http.com/docs/intro </w:t>
      </w:r>
    </w:p>
    <w:p w:rsidR="00382764" w:rsidRDefault="009B76EB" w:rsidP="005F1131">
      <w:pPr>
        <w:ind w:right="-1413"/>
        <w:rPr>
          <w:sz w:val="36"/>
          <w:szCs w:val="36"/>
        </w:rPr>
      </w:pPr>
      <w:hyperlink r:id="rId18" w:history="1">
        <w:r w:rsidR="00382764" w:rsidRPr="004A294F">
          <w:rPr>
            <w:rStyle w:val="Hyperlink"/>
            <w:sz w:val="36"/>
            <w:szCs w:val="36"/>
          </w:rPr>
          <w:t>https://reactrouter.com/en/main/start/tutorial</w:t>
        </w:r>
      </w:hyperlink>
      <w:r w:rsidR="00382764" w:rsidRPr="00382764">
        <w:rPr>
          <w:sz w:val="36"/>
          <w:szCs w:val="36"/>
        </w:rPr>
        <w:t xml:space="preserve"> </w:t>
      </w:r>
    </w:p>
    <w:p w:rsidR="00382764" w:rsidRDefault="00382764" w:rsidP="005F1131">
      <w:pPr>
        <w:ind w:right="-1413"/>
        <w:rPr>
          <w:sz w:val="36"/>
          <w:szCs w:val="36"/>
        </w:rPr>
      </w:pPr>
      <w:r w:rsidRPr="00382764">
        <w:rPr>
          <w:sz w:val="36"/>
          <w:szCs w:val="36"/>
        </w:rPr>
        <w:t xml:space="preserve">Milestone 2: Project Development </w:t>
      </w:r>
    </w:p>
    <w:p w:rsidR="00382764" w:rsidRDefault="00382764" w:rsidP="005F1131">
      <w:pPr>
        <w:ind w:right="-1413"/>
        <w:rPr>
          <w:sz w:val="36"/>
          <w:szCs w:val="36"/>
        </w:rPr>
      </w:pPr>
      <w:r w:rsidRPr="00382764">
        <w:rPr>
          <w:rFonts w:ascii="MS Gothic" w:eastAsia="MS Gothic" w:hAnsi="MS Gothic" w:cs="MS Gothic" w:hint="eastAsia"/>
          <w:sz w:val="36"/>
          <w:szCs w:val="36"/>
        </w:rPr>
        <w:t>❖</w:t>
      </w:r>
      <w:r w:rsidRPr="00382764">
        <w:rPr>
          <w:sz w:val="36"/>
          <w:szCs w:val="36"/>
        </w:rPr>
        <w:t xml:space="preserve"> Setup the Routing paths Setup the clear routing paths to access various files in the application.</w:t>
      </w:r>
    </w:p>
    <w:p w:rsidR="00382764" w:rsidRDefault="00382764" w:rsidP="005F1131">
      <w:pPr>
        <w:ind w:right="-1413"/>
        <w:rPr>
          <w:b/>
          <w:sz w:val="36"/>
          <w:szCs w:val="36"/>
        </w:rPr>
      </w:pPr>
      <w:r>
        <w:rPr>
          <w:b/>
          <w:noProof/>
          <w:sz w:val="36"/>
          <w:szCs w:val="36"/>
        </w:rPr>
        <w:lastRenderedPageBreak/>
        <w:drawing>
          <wp:inline distT="0" distB="0" distL="0" distR="0">
            <wp:extent cx="5443855" cy="1233170"/>
            <wp:effectExtent l="19050" t="0" r="444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a:srcRect/>
                    <a:stretch>
                      <a:fillRect/>
                    </a:stretch>
                  </pic:blipFill>
                  <pic:spPr bwMode="auto">
                    <a:xfrm>
                      <a:off x="0" y="0"/>
                      <a:ext cx="5443855" cy="1233170"/>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Develop the Navbar and Hero components </w:t>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Code the popular categories components and fetch the categories from themealsdb Api. </w:t>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Also, add the trending dishes in the home page. </w:t>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Now, develop the category page to display various dishes under the category.</w:t>
      </w:r>
    </w:p>
    <w:p w:rsidR="00E52F48" w:rsidRDefault="00E52F48" w:rsidP="005F1131">
      <w:pPr>
        <w:ind w:right="-1413"/>
        <w:rPr>
          <w:sz w:val="36"/>
          <w:szCs w:val="36"/>
        </w:rPr>
      </w:pPr>
      <w:r w:rsidRPr="00E52F48">
        <w:rPr>
          <w:sz w:val="36"/>
          <w:szCs w:val="36"/>
        </w:rPr>
        <w:t xml:space="preserve"> </w:t>
      </w:r>
      <w:r w:rsidRPr="00E52F48">
        <w:rPr>
          <w:rFonts w:ascii="MS Gothic" w:eastAsia="MS Gothic" w:hAnsi="MS Gothic" w:cs="MS Gothic" w:hint="eastAsia"/>
          <w:sz w:val="36"/>
          <w:szCs w:val="36"/>
        </w:rPr>
        <w:t>❖</w:t>
      </w:r>
      <w:r w:rsidRPr="00E52F48">
        <w:rPr>
          <w:sz w:val="36"/>
          <w:szCs w:val="36"/>
        </w:rPr>
        <w:t xml:space="preserve"> Finally, code the recipe page, where the ingredients, instructions and a demo video will be integrated to make cooking much easier. Important Code snips: </w:t>
      </w:r>
    </w:p>
    <w:p w:rsidR="00382764"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Fetching all the available categories Here, with the API request to Rapid API, we fetch all the available categories.</w:t>
      </w:r>
    </w:p>
    <w:p w:rsidR="00E52F48" w:rsidRDefault="00E52F48" w:rsidP="005F1131">
      <w:pPr>
        <w:ind w:right="-1413"/>
        <w:rPr>
          <w:b/>
          <w:sz w:val="36"/>
          <w:szCs w:val="36"/>
        </w:rPr>
      </w:pPr>
      <w:r>
        <w:rPr>
          <w:b/>
          <w:noProof/>
          <w:sz w:val="36"/>
          <w:szCs w:val="36"/>
        </w:rPr>
        <w:drawing>
          <wp:inline distT="0" distB="0" distL="0" distR="0">
            <wp:extent cx="4986655" cy="2317750"/>
            <wp:effectExtent l="19050" t="0" r="444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srcRect/>
                    <a:stretch>
                      <a:fillRect/>
                    </a:stretch>
                  </pic:blipFill>
                  <pic:spPr bwMode="auto">
                    <a:xfrm>
                      <a:off x="0" y="0"/>
                      <a:ext cx="4986655" cy="2317750"/>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sz w:val="36"/>
          <w:szCs w:val="36"/>
        </w:rPr>
        <w:lastRenderedPageBreak/>
        <w:t>This code snippet demonstrates how to fetch data from an API and manage it within a React component. It leverages two key functionalities: state management and side effects.</w:t>
      </w:r>
    </w:p>
    <w:p w:rsidR="00E52F48" w:rsidRDefault="00E52F48" w:rsidP="005F1131">
      <w:pPr>
        <w:ind w:right="-1413"/>
        <w:rPr>
          <w:sz w:val="36"/>
          <w:szCs w:val="36"/>
        </w:rPr>
      </w:pPr>
      <w:r w:rsidRPr="00E52F48">
        <w:rPr>
          <w:sz w:val="36"/>
          <w:szCs w:val="36"/>
        </w:rPr>
        <w:t xml:space="preserve"> State Management with useState Hook: </w:t>
      </w:r>
    </w:p>
    <w:p w:rsidR="00E52F48" w:rsidRDefault="00E52F48" w:rsidP="005F1131">
      <w:pPr>
        <w:ind w:right="-1413"/>
        <w:rPr>
          <w:sz w:val="36"/>
          <w:szCs w:val="36"/>
        </w:rPr>
      </w:pPr>
      <w:r w:rsidRPr="00E52F48">
        <w:rPr>
          <w:sz w:val="36"/>
          <w:szCs w:val="36"/>
        </w:rPr>
        <w:t>The code utilizes the useState hook to create a state variable named categories. This variable acts as a container to hold the fetched data, which in this case is a list of meal categories. Initially, the categories state variable is set to an empty array [].</w:t>
      </w:r>
    </w:p>
    <w:p w:rsidR="00E52F48" w:rsidRDefault="00E52F48" w:rsidP="005F1131">
      <w:pPr>
        <w:ind w:right="-1413"/>
        <w:rPr>
          <w:sz w:val="36"/>
          <w:szCs w:val="36"/>
        </w:rPr>
      </w:pPr>
      <w:r w:rsidRPr="00E52F48">
        <w:rPr>
          <w:sz w:val="36"/>
          <w:szCs w:val="36"/>
        </w:rPr>
        <w:t xml:space="preserve"> Fetching Data with useEffect Hook: </w:t>
      </w:r>
    </w:p>
    <w:p w:rsidR="00E52F48" w:rsidRDefault="00E52F48" w:rsidP="005F1131">
      <w:pPr>
        <w:ind w:right="-1413"/>
        <w:rPr>
          <w:sz w:val="36"/>
          <w:szCs w:val="36"/>
        </w:rPr>
      </w:pPr>
      <w:r w:rsidRPr="00E52F48">
        <w:rPr>
          <w:sz w:val="36"/>
          <w:szCs w:val="36"/>
        </w:rPr>
        <w:t xml:space="preserve">The useEffect hook is employed to execute a side effect, in this instance, fetching data from an API.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 </w:t>
      </w:r>
    </w:p>
    <w:p w:rsidR="00E52F48" w:rsidRDefault="00E52F48" w:rsidP="005F1131">
      <w:pPr>
        <w:ind w:right="-1413"/>
        <w:rPr>
          <w:sz w:val="36"/>
          <w:szCs w:val="36"/>
        </w:rPr>
      </w:pPr>
      <w:r w:rsidRPr="00E52F48">
        <w:rPr>
          <w:sz w:val="36"/>
          <w:szCs w:val="36"/>
        </w:rPr>
        <w:t xml:space="preserve">Fetching Data with fetchCategories Function: </w:t>
      </w:r>
    </w:p>
    <w:p w:rsidR="00E52F48" w:rsidRDefault="00E52F48" w:rsidP="005F1131">
      <w:pPr>
        <w:ind w:right="-1413"/>
        <w:rPr>
          <w:sz w:val="36"/>
          <w:szCs w:val="36"/>
        </w:rPr>
      </w:pPr>
      <w:r w:rsidRPr="00E52F48">
        <w:rPr>
          <w:sz w:val="36"/>
          <w:szCs w:val="36"/>
        </w:rPr>
        <w:t>An asynchronous function named fetchCategories is defined to handle the API interaction. This function utilizes the axios.get method to make a GET request to a specified API endpoint (</w:t>
      </w:r>
      <w:hyperlink r:id="rId21" w:history="1">
        <w:r w:rsidRPr="004A294F">
          <w:rPr>
            <w:rStyle w:val="Hyperlink"/>
            <w:sz w:val="36"/>
            <w:szCs w:val="36"/>
          </w:rPr>
          <w:t>https://www.themealdb.com/api/json/vi/1/categories</w:t>
        </w:r>
      </w:hyperlink>
      <w:r w:rsidRPr="00E52F48">
        <w:rPr>
          <w:sz w:val="36"/>
          <w:szCs w:val="36"/>
        </w:rPr>
        <w:t>.</w:t>
      </w:r>
    </w:p>
    <w:p w:rsidR="00E52F48" w:rsidRDefault="00E52F48" w:rsidP="005F1131">
      <w:pPr>
        <w:ind w:right="-1413"/>
        <w:rPr>
          <w:sz w:val="36"/>
          <w:szCs w:val="36"/>
        </w:rPr>
      </w:pPr>
      <w:r w:rsidRPr="00E52F48">
        <w:rPr>
          <w:sz w:val="36"/>
          <w:szCs w:val="36"/>
        </w:rPr>
        <w:t xml:space="preserve">php in this example). This particular endpoint presumably returns a JSON response containing a list of meal categories. Processing API Response: </w:t>
      </w:r>
      <w:r w:rsidRPr="00E52F48">
        <w:rPr>
          <w:sz w:val="36"/>
          <w:szCs w:val="36"/>
        </w:rPr>
        <w:lastRenderedPageBreak/>
        <w:t>The .then method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w:t>
      </w:r>
    </w:p>
    <w:p w:rsidR="00E52F48" w:rsidRDefault="00E52F48" w:rsidP="005F1131">
      <w:pPr>
        <w:ind w:right="-1413"/>
        <w:rPr>
          <w:sz w:val="36"/>
          <w:szCs w:val="36"/>
        </w:rPr>
      </w:pPr>
      <w:r w:rsidRPr="00E52F48">
        <w:rPr>
          <w:sz w:val="36"/>
          <w:szCs w:val="36"/>
        </w:rPr>
        <w:t xml:space="preserve"> </w:t>
      </w:r>
      <w:r w:rsidRPr="00E52F48">
        <w:rPr>
          <w:rFonts w:ascii="MS Gothic" w:eastAsia="MS Gothic" w:hAnsi="MS Gothic" w:cs="MS Gothic" w:hint="eastAsia"/>
          <w:sz w:val="36"/>
          <w:szCs w:val="36"/>
        </w:rPr>
        <w:t>➢</w:t>
      </w:r>
      <w:r w:rsidRPr="00E52F48">
        <w:rPr>
          <w:sz w:val="36"/>
          <w:szCs w:val="36"/>
        </w:rPr>
        <w:t xml:space="preserve"> Fetching the food items under a particular category Now, with the API request, we fetch all the available food items under the certain category. This React code snippet manages data fetching from an API. </w:t>
      </w:r>
    </w:p>
    <w:p w:rsidR="00E52F48" w:rsidRDefault="00E52F48" w:rsidP="005F1131">
      <w:pPr>
        <w:ind w:right="-1413"/>
        <w:rPr>
          <w:sz w:val="36"/>
          <w:szCs w:val="36"/>
        </w:rPr>
      </w:pPr>
      <w:r w:rsidRPr="00E52F48">
        <w:rPr>
          <w:sz w:val="36"/>
          <w:szCs w:val="36"/>
        </w:rPr>
        <w:t>● It leverages the useState hook to establish a state variable named categories. This variable acts as a container to hold the fetched data, which is initially set to an empty array [].</w:t>
      </w:r>
    </w:p>
    <w:p w:rsidR="00E52F48" w:rsidRDefault="00E52F48" w:rsidP="005F1131">
      <w:pPr>
        <w:ind w:right="-1413"/>
        <w:rPr>
          <w:b/>
          <w:sz w:val="36"/>
          <w:szCs w:val="36"/>
        </w:rPr>
      </w:pPr>
      <w:r>
        <w:rPr>
          <w:b/>
          <w:noProof/>
          <w:sz w:val="36"/>
          <w:szCs w:val="36"/>
        </w:rPr>
        <w:drawing>
          <wp:inline distT="0" distB="0" distL="0" distR="0">
            <wp:extent cx="4433570" cy="2530475"/>
            <wp:effectExtent l="19050" t="0" r="508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2"/>
                    <a:srcRect/>
                    <a:stretch>
                      <a:fillRect/>
                    </a:stretch>
                  </pic:blipFill>
                  <pic:spPr bwMode="auto">
                    <a:xfrm>
                      <a:off x="0" y="0"/>
                      <a:ext cx="4433570" cy="2530475"/>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sz w:val="36"/>
          <w:szCs w:val="36"/>
        </w:rPr>
        <w:t xml:space="preserve">This React code snippet manages data fetching from an API. </w:t>
      </w:r>
    </w:p>
    <w:p w:rsidR="00E52F48" w:rsidRDefault="00E52F48" w:rsidP="005F1131">
      <w:pPr>
        <w:ind w:right="-1413"/>
        <w:rPr>
          <w:sz w:val="36"/>
          <w:szCs w:val="36"/>
        </w:rPr>
      </w:pPr>
      <w:r w:rsidRPr="00E52F48">
        <w:rPr>
          <w:sz w:val="36"/>
          <w:szCs w:val="36"/>
        </w:rPr>
        <w:lastRenderedPageBreak/>
        <w:t xml:space="preserve">● It leverages the useState hook to establish a state variable named categories. This variable acts as a container to hold the fetched data, which is initially set to an empty array []. </w:t>
      </w:r>
    </w:p>
    <w:p w:rsidR="00E52F48" w:rsidRDefault="00E52F48" w:rsidP="005F1131">
      <w:pPr>
        <w:ind w:right="-1413"/>
        <w:rPr>
          <w:sz w:val="36"/>
          <w:szCs w:val="36"/>
        </w:rPr>
      </w:pPr>
      <w:r w:rsidRPr="00E52F48">
        <w:rPr>
          <w:sz w:val="36"/>
          <w:szCs w:val="36"/>
        </w:rPr>
        <w:t>● The useEffect hook comes into play to execute a side effect, in this instance, fetching data from an API endpoint. The hook takes a callback function (fetchCategories in this case) and an optional dependency array. The callback function is invoked after the component renders and whenever the dependencies in the array change. Here, the dependency array is left empty [], signifying that the data fetching should occur only once after the component mounts.</w:t>
      </w:r>
    </w:p>
    <w:p w:rsidR="00E52F48" w:rsidRDefault="00E52F48" w:rsidP="005F1131">
      <w:pPr>
        <w:ind w:right="-1413"/>
        <w:rPr>
          <w:sz w:val="36"/>
          <w:szCs w:val="36"/>
        </w:rPr>
      </w:pPr>
      <w:r w:rsidRPr="00E52F48">
        <w:rPr>
          <w:sz w:val="36"/>
          <w:szCs w:val="36"/>
        </w:rPr>
        <w:t xml:space="preserve"> ● The fetchCategories function is an asynchronous function responsible for handling the API interaction. This function utilizes the axios.get method to make a GET request to a predetermined API endpoint (https://www.themealdb.com/api/json/vi/1/categories.php in this example). This particular endpoint presumably returns a JSON response containing a list of meal categories. </w:t>
      </w:r>
    </w:p>
    <w:p w:rsidR="00E52F48" w:rsidRDefault="00E52F48" w:rsidP="005F1131">
      <w:pPr>
        <w:ind w:right="-1413"/>
        <w:rPr>
          <w:sz w:val="36"/>
          <w:szCs w:val="36"/>
        </w:rPr>
      </w:pPr>
      <w:r w:rsidRPr="00E52F48">
        <w:rPr>
          <w:sz w:val="36"/>
          <w:szCs w:val="36"/>
        </w:rPr>
        <w:t xml:space="preserve">● The code snippet employs the .then method, which is chained to the axios.get call, to handle a successful response from the API. Inside the .then block, the code retrieves the categories data from the response and updates the React component's state using the setCategories function. This function, associated with the useState hook, allows for modification of the categories state variable. By calling setCategories(response.data.categories), the component's state is updated with the fetched list of meal categories. </w:t>
      </w:r>
    </w:p>
    <w:p w:rsidR="00E52F48" w:rsidRDefault="00E52F48" w:rsidP="005F1131">
      <w:pPr>
        <w:ind w:right="-1413"/>
        <w:rPr>
          <w:sz w:val="36"/>
          <w:szCs w:val="36"/>
        </w:rPr>
      </w:pPr>
      <w:r w:rsidRPr="00E52F48">
        <w:rPr>
          <w:sz w:val="36"/>
          <w:szCs w:val="36"/>
        </w:rPr>
        <w:lastRenderedPageBreak/>
        <w:t xml:space="preserve">● 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 </w:t>
      </w:r>
      <w:r w:rsidRPr="00E52F48">
        <w:rPr>
          <w:rFonts w:ascii="MS Gothic" w:eastAsia="MS Gothic" w:hAnsi="MS Gothic" w:cs="MS Gothic" w:hint="eastAsia"/>
          <w:sz w:val="36"/>
          <w:szCs w:val="36"/>
        </w:rPr>
        <w:t>➢</w:t>
      </w:r>
      <w:r w:rsidRPr="00E52F48">
        <w:rPr>
          <w:sz w:val="36"/>
          <w:szCs w:val="36"/>
        </w:rPr>
        <w:t xml:space="preserve"> Fetching Recipe details With the recipe id, we fetch the details of a certain recipe. </w:t>
      </w:r>
    </w:p>
    <w:p w:rsidR="00E52F48" w:rsidRDefault="00E52F48" w:rsidP="005F1131">
      <w:pPr>
        <w:ind w:right="-1413"/>
        <w:rPr>
          <w:sz w:val="36"/>
          <w:szCs w:val="36"/>
        </w:rPr>
      </w:pPr>
      <w:r>
        <w:rPr>
          <w:noProof/>
          <w:sz w:val="36"/>
          <w:szCs w:val="36"/>
        </w:rPr>
        <w:drawing>
          <wp:inline distT="0" distB="0" distL="0" distR="0">
            <wp:extent cx="5443855" cy="2573020"/>
            <wp:effectExtent l="19050" t="0" r="444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srcRect/>
                    <a:stretch>
                      <a:fillRect/>
                    </a:stretch>
                  </pic:blipFill>
                  <pic:spPr bwMode="auto">
                    <a:xfrm>
                      <a:off x="0" y="0"/>
                      <a:ext cx="5443855" cy="2573020"/>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sz w:val="36"/>
          <w:szCs w:val="36"/>
        </w:rPr>
        <w:t>This React code manages fetching recipe data from an API and storing it within a state variable.</w:t>
      </w:r>
    </w:p>
    <w:p w:rsidR="00E52F48" w:rsidRDefault="00E52F48" w:rsidP="005F1131">
      <w:pPr>
        <w:ind w:right="-1413"/>
        <w:rPr>
          <w:sz w:val="36"/>
          <w:szCs w:val="36"/>
        </w:rPr>
      </w:pPr>
      <w:r w:rsidRPr="00E52F48">
        <w:rPr>
          <w:sz w:val="36"/>
          <w:szCs w:val="36"/>
        </w:rPr>
        <w:t xml:space="preserve">● It leverages the useState hook to establish a state variable named recipie (which is initially empty). This variable acts as a container to hold the fetched recipe data. </w:t>
      </w:r>
    </w:p>
    <w:p w:rsidR="00E52F48" w:rsidRDefault="00E52F48" w:rsidP="005F1131">
      <w:pPr>
        <w:ind w:right="-1413"/>
        <w:rPr>
          <w:sz w:val="36"/>
          <w:szCs w:val="36"/>
        </w:rPr>
      </w:pPr>
      <w:r w:rsidRPr="00E52F48">
        <w:rPr>
          <w:sz w:val="36"/>
          <w:szCs w:val="36"/>
        </w:rPr>
        <w:t xml:space="preserve">● The useEffect hook comes into play to execute a side effect, in this instance, fetching data from an API endpoint. The hook takes a callback function (fetchRecipie in this case) and an optional dependency array. </w:t>
      </w:r>
      <w:r w:rsidRPr="00E52F48">
        <w:rPr>
          <w:sz w:val="36"/>
          <w:szCs w:val="36"/>
        </w:rPr>
        <w:lastRenderedPageBreak/>
        <w:t>The callback function is invoked after the component renders and whenever the dependencies in the array change. Here, the dependency array is left empty [], signifying that the data fetching should occur only once after the component mounts.</w:t>
      </w:r>
    </w:p>
    <w:p w:rsidR="00E52F48" w:rsidRDefault="00E52F48" w:rsidP="005F1131">
      <w:pPr>
        <w:ind w:right="-1413"/>
        <w:rPr>
          <w:sz w:val="36"/>
          <w:szCs w:val="36"/>
        </w:rPr>
      </w:pPr>
      <w:r w:rsidRPr="00E52F48">
        <w:rPr>
          <w:sz w:val="36"/>
          <w:szCs w:val="36"/>
        </w:rPr>
        <w:t xml:space="preserve"> ● The fetchRecipie function is an asynchronous function responsible for handling the API interaction. This function likely utilizes the axios.get method to make a GET request to a predetermined API endpoint, the exact URL construction of which depends on a recipeId retrieved from somewhere else in the code (not shown in the snippet). </w:t>
      </w:r>
    </w:p>
    <w:p w:rsidR="00E52F48" w:rsidRDefault="00E52F48" w:rsidP="005F1131">
      <w:pPr>
        <w:ind w:right="-1413"/>
        <w:rPr>
          <w:sz w:val="36"/>
          <w:szCs w:val="36"/>
        </w:rPr>
      </w:pPr>
      <w:r w:rsidRPr="00E52F48">
        <w:rPr>
          <w:sz w:val="36"/>
          <w:szCs w:val="36"/>
        </w:rPr>
        <w:t>● The code snippet employs the .then method, which is chained to the axios.get call, to handle a successful response from the API. Inside the .then block, the code retrieves the first recipe from the data.meals array in the response and updates the React component's state using the setRecipie function. This function, associated with the useState hook, allows for modification of the recipie state variable. By calling setRecipie(response.data.meals[0]), the component's state is updated with the fetched recipe data, effectively making it available for use throughout the component.</w:t>
      </w:r>
    </w:p>
    <w:p w:rsidR="00E52F48" w:rsidRDefault="00E52F48" w:rsidP="005F1131">
      <w:pPr>
        <w:ind w:right="-1413"/>
        <w:rPr>
          <w:sz w:val="36"/>
          <w:szCs w:val="36"/>
        </w:rPr>
      </w:pPr>
      <w:r w:rsidRPr="00E52F48">
        <w:rPr>
          <w:sz w:val="36"/>
          <w:szCs w:val="36"/>
        </w:rPr>
        <w:t xml:space="preserve"> ● An optional error handling mechanism is incorporated using the .catch block. This block is designed to manage any errors that might arise during the API request. If an error occurs, the .catch block logs the error details to the console using the console.error method. This rudimentary error handling mechanism provides a way to identify and address potential issues during the data fetching process.</w:t>
      </w:r>
    </w:p>
    <w:p w:rsidR="00E52F48" w:rsidRDefault="00E52F48" w:rsidP="005F1131">
      <w:pPr>
        <w:ind w:right="-1413"/>
        <w:rPr>
          <w:sz w:val="36"/>
          <w:szCs w:val="36"/>
        </w:rPr>
      </w:pPr>
      <w:r w:rsidRPr="00E52F48">
        <w:rPr>
          <w:sz w:val="36"/>
          <w:szCs w:val="36"/>
        </w:rPr>
        <w:lastRenderedPageBreak/>
        <w:t xml:space="preserve">● User Interface snips: </w:t>
      </w:r>
      <w:r w:rsidRPr="00E52F48">
        <w:rPr>
          <w:rFonts w:ascii="MS Gothic" w:eastAsia="MS Gothic" w:hAnsi="MS Gothic" w:cs="MS Gothic" w:hint="eastAsia"/>
          <w:sz w:val="36"/>
          <w:szCs w:val="36"/>
        </w:rPr>
        <w:t>➢</w:t>
      </w:r>
      <w:r w:rsidRPr="00E52F48">
        <w:rPr>
          <w:sz w:val="36"/>
          <w:szCs w:val="36"/>
        </w:rPr>
        <w:t xml:space="preserve"> Hero components The hero component of the application provides a brief description about our application and a button to view more recipes.</w:t>
      </w:r>
    </w:p>
    <w:p w:rsidR="00E52F48" w:rsidRDefault="00E52F48" w:rsidP="005F1131">
      <w:pPr>
        <w:ind w:right="-1413"/>
        <w:rPr>
          <w:sz w:val="36"/>
          <w:szCs w:val="36"/>
        </w:rPr>
      </w:pPr>
      <w:r>
        <w:rPr>
          <w:noProof/>
          <w:sz w:val="36"/>
          <w:szCs w:val="36"/>
        </w:rPr>
        <w:drawing>
          <wp:inline distT="0" distB="0" distL="0" distR="0">
            <wp:extent cx="5943600" cy="5347044"/>
            <wp:effectExtent l="1905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4"/>
                    <a:srcRect/>
                    <a:stretch>
                      <a:fillRect/>
                    </a:stretch>
                  </pic:blipFill>
                  <pic:spPr bwMode="auto">
                    <a:xfrm>
                      <a:off x="0" y="0"/>
                      <a:ext cx="5943600" cy="5347044"/>
                    </a:xfrm>
                    <a:prstGeom prst="rect">
                      <a:avLst/>
                    </a:prstGeom>
                    <a:noFill/>
                    <a:ln w="9525">
                      <a:noFill/>
                      <a:miter lim="800000"/>
                      <a:headEnd/>
                      <a:tailEnd/>
                    </a:ln>
                  </pic:spPr>
                </pic:pic>
              </a:graphicData>
            </a:graphic>
          </wp:inline>
        </w:drawing>
      </w:r>
    </w:p>
    <w:p w:rsidR="00E52F48" w:rsidRDefault="00E52F48" w:rsidP="005F1131">
      <w:pPr>
        <w:ind w:right="-1413"/>
        <w:rPr>
          <w:sz w:val="36"/>
          <w:szCs w:val="36"/>
        </w:rPr>
      </w:pPr>
      <w:r w:rsidRPr="00E52F48">
        <w:rPr>
          <w:rFonts w:ascii="MS Gothic" w:eastAsia="MS Gothic" w:hAnsi="MS Gothic" w:cs="MS Gothic" w:hint="eastAsia"/>
          <w:sz w:val="36"/>
          <w:szCs w:val="36"/>
        </w:rPr>
        <w:t>➢</w:t>
      </w:r>
      <w:r w:rsidRPr="00E52F48">
        <w:rPr>
          <w:sz w:val="36"/>
          <w:szCs w:val="36"/>
        </w:rPr>
        <w:t xml:space="preserve"> Trending Dishes This component contains some of the trending dishes in this application.</w:t>
      </w:r>
    </w:p>
    <w:p w:rsidR="00E52F48" w:rsidRDefault="00E52F48" w:rsidP="005F1131">
      <w:pPr>
        <w:ind w:right="-1413"/>
        <w:rPr>
          <w:sz w:val="36"/>
          <w:szCs w:val="36"/>
        </w:rPr>
      </w:pPr>
      <w:r>
        <w:rPr>
          <w:noProof/>
          <w:sz w:val="36"/>
          <w:szCs w:val="36"/>
        </w:rPr>
        <w:lastRenderedPageBreak/>
        <w:drawing>
          <wp:inline distT="0" distB="0" distL="0" distR="0">
            <wp:extent cx="5943600" cy="8211152"/>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5"/>
                    <a:srcRect/>
                    <a:stretch>
                      <a:fillRect/>
                    </a:stretch>
                  </pic:blipFill>
                  <pic:spPr bwMode="auto">
                    <a:xfrm>
                      <a:off x="0" y="0"/>
                      <a:ext cx="5943600" cy="8211152"/>
                    </a:xfrm>
                    <a:prstGeom prst="rect">
                      <a:avLst/>
                    </a:prstGeom>
                    <a:noFill/>
                    <a:ln w="9525">
                      <a:noFill/>
                      <a:miter lim="800000"/>
                      <a:headEnd/>
                      <a:tailEnd/>
                    </a:ln>
                  </pic:spPr>
                </pic:pic>
              </a:graphicData>
            </a:graphic>
          </wp:inline>
        </w:drawing>
      </w:r>
    </w:p>
    <w:p w:rsidR="00E52F48" w:rsidRDefault="00373B4C" w:rsidP="005F1131">
      <w:pPr>
        <w:ind w:right="-1413"/>
        <w:rPr>
          <w:sz w:val="36"/>
          <w:szCs w:val="36"/>
        </w:rPr>
      </w:pPr>
      <w:r>
        <w:rPr>
          <w:noProof/>
          <w:sz w:val="36"/>
          <w:szCs w:val="36"/>
        </w:rPr>
        <w:lastRenderedPageBreak/>
        <w:drawing>
          <wp:inline distT="0" distB="0" distL="0" distR="0">
            <wp:extent cx="5943600" cy="9325517"/>
            <wp:effectExtent l="1905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6"/>
                    <a:srcRect/>
                    <a:stretch>
                      <a:fillRect/>
                    </a:stretch>
                  </pic:blipFill>
                  <pic:spPr bwMode="auto">
                    <a:xfrm>
                      <a:off x="0" y="0"/>
                      <a:ext cx="5943600" cy="9325517"/>
                    </a:xfrm>
                    <a:prstGeom prst="rect">
                      <a:avLst/>
                    </a:prstGeom>
                    <a:noFill/>
                    <a:ln w="9525">
                      <a:noFill/>
                      <a:miter lim="800000"/>
                      <a:headEnd/>
                      <a:tailEnd/>
                    </a:ln>
                  </pic:spPr>
                </pic:pic>
              </a:graphicData>
            </a:graphic>
          </wp:inline>
        </w:drawing>
      </w:r>
    </w:p>
    <w:p w:rsidR="00373B4C" w:rsidRDefault="00373B4C" w:rsidP="005F1131">
      <w:pPr>
        <w:ind w:right="-1413"/>
        <w:rPr>
          <w:sz w:val="36"/>
          <w:szCs w:val="36"/>
        </w:rPr>
      </w:pPr>
      <w:r>
        <w:rPr>
          <w:sz w:val="36"/>
          <w:szCs w:val="36"/>
        </w:rPr>
        <w:lastRenderedPageBreak/>
        <w:t xml:space="preserve">Demolink: </w:t>
      </w:r>
      <w:hyperlink r:id="rId27" w:history="1">
        <w:r w:rsidRPr="004A294F">
          <w:rPr>
            <w:rStyle w:val="Hyperlink"/>
            <w:sz w:val="36"/>
            <w:szCs w:val="36"/>
          </w:rPr>
          <w:t>https://drive.google.com/file/d/1khMJkccySgKyqRaEZgCpgDACHi572Llj/view?usp=sharing</w:t>
        </w:r>
      </w:hyperlink>
    </w:p>
    <w:p w:rsidR="00373B4C" w:rsidRDefault="00373B4C" w:rsidP="005F1131">
      <w:pPr>
        <w:ind w:right="-1413"/>
        <w:rPr>
          <w:sz w:val="36"/>
          <w:szCs w:val="36"/>
        </w:rPr>
      </w:pPr>
    </w:p>
    <w:p w:rsidR="00373B4C" w:rsidRPr="00373B4C" w:rsidRDefault="00373B4C" w:rsidP="005F1131">
      <w:pPr>
        <w:ind w:right="-1413"/>
        <w:rPr>
          <w:sz w:val="56"/>
          <w:szCs w:val="56"/>
        </w:rPr>
      </w:pPr>
      <w:r>
        <w:rPr>
          <w:sz w:val="36"/>
          <w:szCs w:val="36"/>
        </w:rPr>
        <w:t xml:space="preserve">                                      </w:t>
      </w:r>
      <w:r w:rsidRPr="00373B4C">
        <w:rPr>
          <w:sz w:val="56"/>
          <w:szCs w:val="56"/>
        </w:rPr>
        <w:t>**THANK YOU**</w:t>
      </w:r>
    </w:p>
    <w:p w:rsidR="00373B4C" w:rsidRPr="00E52F48" w:rsidRDefault="00373B4C" w:rsidP="005F1131">
      <w:pPr>
        <w:ind w:right="-1413"/>
        <w:rPr>
          <w:sz w:val="36"/>
          <w:szCs w:val="36"/>
        </w:rPr>
      </w:pPr>
    </w:p>
    <w:p w:rsidR="00E52F48" w:rsidRDefault="00E52F48" w:rsidP="005F1131">
      <w:pPr>
        <w:ind w:right="-1413"/>
        <w:rPr>
          <w:sz w:val="36"/>
          <w:szCs w:val="36"/>
        </w:rPr>
      </w:pPr>
    </w:p>
    <w:p w:rsidR="00E52F48" w:rsidRPr="00E52F48" w:rsidRDefault="00E52F48" w:rsidP="005F1131">
      <w:pPr>
        <w:ind w:right="-1413"/>
        <w:rPr>
          <w:b/>
          <w:sz w:val="36"/>
          <w:szCs w:val="36"/>
        </w:rPr>
      </w:pPr>
    </w:p>
    <w:p w:rsidR="00E52F48" w:rsidRPr="00E52F48" w:rsidRDefault="00E52F48">
      <w:pPr>
        <w:ind w:right="-1413"/>
        <w:rPr>
          <w:b/>
          <w:sz w:val="36"/>
          <w:szCs w:val="36"/>
        </w:rPr>
      </w:pPr>
    </w:p>
    <w:sectPr w:rsidR="00E52F48" w:rsidRPr="00E52F48" w:rsidSect="0035292D">
      <w:pgSz w:w="12240" w:h="15840"/>
      <w:pgMar w:top="1440" w:right="1440" w:bottom="1440" w:left="1440" w:header="708" w:footer="708" w:gutter="0"/>
      <w:cols w:space="708"/>
      <w:docGrid w:linePitch="360"/>
    </w:sectPr>
  </w:body>
</w:document>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5A3700D"/>
    <w:multiLevelType w:val="hybridMultilevel"/>
    <w:tmpl w:val="5AFAC576"/>
    <w:lvl w:ilvl="0" w:tplc="04090001">
      <w:start w:val="1"/>
      <w:numFmt w:val="bullet"/>
      <w:lvlText w:val=""/>
      <w:lvlJc w:val="left"/>
      <w:pPr>
        <w:ind w:left="786" w:hanging="360"/>
      </w:pPr>
      <w:rPr>
        <w:rFonts w:ascii="Symbol" w:hAnsi="Symbol" w:hint="default"/>
      </w:rPr>
    </w:lvl>
    <w:lvl w:ilvl="1" w:tplc="04090003" w:tentative="1">
      <w:start w:val="1"/>
      <w:numFmt w:val="bullet"/>
      <w:lvlText w:val="o"/>
      <w:lvlJc w:val="left"/>
      <w:pPr>
        <w:ind w:left="1741" w:hanging="360"/>
      </w:pPr>
      <w:rPr>
        <w:rFonts w:ascii="Courier New" w:hAnsi="Courier New" w:cs="Courier New" w:hint="default"/>
      </w:rPr>
    </w:lvl>
    <w:lvl w:ilvl="2" w:tplc="04090005" w:tentative="1">
      <w:start w:val="1"/>
      <w:numFmt w:val="bullet"/>
      <w:lvlText w:val=""/>
      <w:lvlJc w:val="left"/>
      <w:pPr>
        <w:ind w:left="2461" w:hanging="360"/>
      </w:pPr>
      <w:rPr>
        <w:rFonts w:ascii="Wingdings" w:hAnsi="Wingdings" w:hint="default"/>
      </w:rPr>
    </w:lvl>
    <w:lvl w:ilvl="3" w:tplc="04090001" w:tentative="1">
      <w:start w:val="1"/>
      <w:numFmt w:val="bullet"/>
      <w:lvlText w:val=""/>
      <w:lvlJc w:val="left"/>
      <w:pPr>
        <w:ind w:left="3181" w:hanging="360"/>
      </w:pPr>
      <w:rPr>
        <w:rFonts w:ascii="Symbol" w:hAnsi="Symbol" w:hint="default"/>
      </w:rPr>
    </w:lvl>
    <w:lvl w:ilvl="4" w:tplc="04090003" w:tentative="1">
      <w:start w:val="1"/>
      <w:numFmt w:val="bullet"/>
      <w:lvlText w:val="o"/>
      <w:lvlJc w:val="left"/>
      <w:pPr>
        <w:ind w:left="3901" w:hanging="360"/>
      </w:pPr>
      <w:rPr>
        <w:rFonts w:ascii="Courier New" w:hAnsi="Courier New" w:cs="Courier New" w:hint="default"/>
      </w:rPr>
    </w:lvl>
    <w:lvl w:ilvl="5" w:tplc="04090005" w:tentative="1">
      <w:start w:val="1"/>
      <w:numFmt w:val="bullet"/>
      <w:lvlText w:val=""/>
      <w:lvlJc w:val="left"/>
      <w:pPr>
        <w:ind w:left="4621" w:hanging="360"/>
      </w:pPr>
      <w:rPr>
        <w:rFonts w:ascii="Wingdings" w:hAnsi="Wingdings" w:hint="default"/>
      </w:rPr>
    </w:lvl>
    <w:lvl w:ilvl="6" w:tplc="04090001" w:tentative="1">
      <w:start w:val="1"/>
      <w:numFmt w:val="bullet"/>
      <w:lvlText w:val=""/>
      <w:lvlJc w:val="left"/>
      <w:pPr>
        <w:ind w:left="5341" w:hanging="360"/>
      </w:pPr>
      <w:rPr>
        <w:rFonts w:ascii="Symbol" w:hAnsi="Symbol" w:hint="default"/>
      </w:rPr>
    </w:lvl>
    <w:lvl w:ilvl="7" w:tplc="04090003" w:tentative="1">
      <w:start w:val="1"/>
      <w:numFmt w:val="bullet"/>
      <w:lvlText w:val="o"/>
      <w:lvlJc w:val="left"/>
      <w:pPr>
        <w:ind w:left="6061" w:hanging="360"/>
      </w:pPr>
      <w:rPr>
        <w:rFonts w:ascii="Courier New" w:hAnsi="Courier New" w:cs="Courier New" w:hint="default"/>
      </w:rPr>
    </w:lvl>
    <w:lvl w:ilvl="8" w:tplc="04090005" w:tentative="1">
      <w:start w:val="1"/>
      <w:numFmt w:val="bullet"/>
      <w:lvlText w:val=""/>
      <w:lvlJc w:val="left"/>
      <w:pPr>
        <w:ind w:left="6781" w:hanging="360"/>
      </w:pPr>
      <w:rPr>
        <w:rFonts w:ascii="Wingdings" w:hAnsi="Wingdings" w:hint="default"/>
      </w:rPr>
    </w:lvl>
  </w:abstractNum>
  <w:abstractNum w:abstractNumId="1">
    <w:nsid w:val="3A7720A9"/>
    <w:multiLevelType w:val="hybridMultilevel"/>
    <w:tmpl w:val="7696B464"/>
    <w:lvl w:ilvl="0" w:tplc="60D0A7BC">
      <w:start w:val="1"/>
      <w:numFmt w:val="decimal"/>
      <w:lvlText w:val="%1."/>
      <w:lvlJc w:val="left"/>
      <w:pPr>
        <w:ind w:left="3099" w:hanging="405"/>
      </w:pPr>
      <w:rPr>
        <w:rFonts w:hint="default"/>
      </w:rPr>
    </w:lvl>
    <w:lvl w:ilvl="1" w:tplc="04090019" w:tentative="1">
      <w:start w:val="1"/>
      <w:numFmt w:val="lowerLetter"/>
      <w:lvlText w:val="%2."/>
      <w:lvlJc w:val="left"/>
      <w:pPr>
        <w:ind w:left="3774" w:hanging="360"/>
      </w:pPr>
    </w:lvl>
    <w:lvl w:ilvl="2" w:tplc="0409001B" w:tentative="1">
      <w:start w:val="1"/>
      <w:numFmt w:val="lowerRoman"/>
      <w:lvlText w:val="%3."/>
      <w:lvlJc w:val="right"/>
      <w:pPr>
        <w:ind w:left="4494" w:hanging="180"/>
      </w:pPr>
    </w:lvl>
    <w:lvl w:ilvl="3" w:tplc="0409000F" w:tentative="1">
      <w:start w:val="1"/>
      <w:numFmt w:val="decimal"/>
      <w:lvlText w:val="%4."/>
      <w:lvlJc w:val="left"/>
      <w:pPr>
        <w:ind w:left="5214" w:hanging="360"/>
      </w:pPr>
    </w:lvl>
    <w:lvl w:ilvl="4" w:tplc="04090019" w:tentative="1">
      <w:start w:val="1"/>
      <w:numFmt w:val="lowerLetter"/>
      <w:lvlText w:val="%5."/>
      <w:lvlJc w:val="left"/>
      <w:pPr>
        <w:ind w:left="5934" w:hanging="360"/>
      </w:pPr>
    </w:lvl>
    <w:lvl w:ilvl="5" w:tplc="0409001B" w:tentative="1">
      <w:start w:val="1"/>
      <w:numFmt w:val="lowerRoman"/>
      <w:lvlText w:val="%6."/>
      <w:lvlJc w:val="right"/>
      <w:pPr>
        <w:ind w:left="6654" w:hanging="180"/>
      </w:pPr>
    </w:lvl>
    <w:lvl w:ilvl="6" w:tplc="0409000F" w:tentative="1">
      <w:start w:val="1"/>
      <w:numFmt w:val="decimal"/>
      <w:lvlText w:val="%7."/>
      <w:lvlJc w:val="left"/>
      <w:pPr>
        <w:ind w:left="7374" w:hanging="360"/>
      </w:pPr>
    </w:lvl>
    <w:lvl w:ilvl="7" w:tplc="04090019" w:tentative="1">
      <w:start w:val="1"/>
      <w:numFmt w:val="lowerLetter"/>
      <w:lvlText w:val="%8."/>
      <w:lvlJc w:val="left"/>
      <w:pPr>
        <w:ind w:left="8094" w:hanging="360"/>
      </w:pPr>
    </w:lvl>
    <w:lvl w:ilvl="8" w:tplc="0409001B" w:tentative="1">
      <w:start w:val="1"/>
      <w:numFmt w:val="lowerRoman"/>
      <w:lvlText w:val="%9."/>
      <w:lvlJc w:val="right"/>
      <w:pPr>
        <w:ind w:left="8814" w:hanging="180"/>
      </w:pPr>
    </w:lvl>
  </w:abstractNum>
  <w:abstractNum w:abstractNumId="2">
    <w:nsid w:val="54713364"/>
    <w:multiLevelType w:val="hybridMultilevel"/>
    <w:tmpl w:val="A80A3856"/>
    <w:lvl w:ilvl="0" w:tplc="04090001">
      <w:start w:val="1"/>
      <w:numFmt w:val="bullet"/>
      <w:lvlText w:val=""/>
      <w:lvlJc w:val="left"/>
      <w:pPr>
        <w:ind w:left="4755" w:hanging="360"/>
      </w:pPr>
      <w:rPr>
        <w:rFonts w:ascii="Symbol" w:hAnsi="Symbol" w:hint="default"/>
      </w:rPr>
    </w:lvl>
    <w:lvl w:ilvl="1" w:tplc="04090003" w:tentative="1">
      <w:start w:val="1"/>
      <w:numFmt w:val="bullet"/>
      <w:lvlText w:val="o"/>
      <w:lvlJc w:val="left"/>
      <w:pPr>
        <w:ind w:left="5475" w:hanging="360"/>
      </w:pPr>
      <w:rPr>
        <w:rFonts w:ascii="Courier New" w:hAnsi="Courier New" w:cs="Courier New" w:hint="default"/>
      </w:rPr>
    </w:lvl>
    <w:lvl w:ilvl="2" w:tplc="04090005" w:tentative="1">
      <w:start w:val="1"/>
      <w:numFmt w:val="bullet"/>
      <w:lvlText w:val=""/>
      <w:lvlJc w:val="left"/>
      <w:pPr>
        <w:ind w:left="6195" w:hanging="360"/>
      </w:pPr>
      <w:rPr>
        <w:rFonts w:ascii="Wingdings" w:hAnsi="Wingdings" w:hint="default"/>
      </w:rPr>
    </w:lvl>
    <w:lvl w:ilvl="3" w:tplc="04090001" w:tentative="1">
      <w:start w:val="1"/>
      <w:numFmt w:val="bullet"/>
      <w:lvlText w:val=""/>
      <w:lvlJc w:val="left"/>
      <w:pPr>
        <w:ind w:left="6915" w:hanging="360"/>
      </w:pPr>
      <w:rPr>
        <w:rFonts w:ascii="Symbol" w:hAnsi="Symbol" w:hint="default"/>
      </w:rPr>
    </w:lvl>
    <w:lvl w:ilvl="4" w:tplc="04090003" w:tentative="1">
      <w:start w:val="1"/>
      <w:numFmt w:val="bullet"/>
      <w:lvlText w:val="o"/>
      <w:lvlJc w:val="left"/>
      <w:pPr>
        <w:ind w:left="7635" w:hanging="360"/>
      </w:pPr>
      <w:rPr>
        <w:rFonts w:ascii="Courier New" w:hAnsi="Courier New" w:cs="Courier New" w:hint="default"/>
      </w:rPr>
    </w:lvl>
    <w:lvl w:ilvl="5" w:tplc="04090005" w:tentative="1">
      <w:start w:val="1"/>
      <w:numFmt w:val="bullet"/>
      <w:lvlText w:val=""/>
      <w:lvlJc w:val="left"/>
      <w:pPr>
        <w:ind w:left="8355" w:hanging="360"/>
      </w:pPr>
      <w:rPr>
        <w:rFonts w:ascii="Wingdings" w:hAnsi="Wingdings" w:hint="default"/>
      </w:rPr>
    </w:lvl>
    <w:lvl w:ilvl="6" w:tplc="04090001" w:tentative="1">
      <w:start w:val="1"/>
      <w:numFmt w:val="bullet"/>
      <w:lvlText w:val=""/>
      <w:lvlJc w:val="left"/>
      <w:pPr>
        <w:ind w:left="9075" w:hanging="360"/>
      </w:pPr>
      <w:rPr>
        <w:rFonts w:ascii="Symbol" w:hAnsi="Symbol" w:hint="default"/>
      </w:rPr>
    </w:lvl>
    <w:lvl w:ilvl="7" w:tplc="04090003" w:tentative="1">
      <w:start w:val="1"/>
      <w:numFmt w:val="bullet"/>
      <w:lvlText w:val="o"/>
      <w:lvlJc w:val="left"/>
      <w:pPr>
        <w:ind w:left="9795" w:hanging="360"/>
      </w:pPr>
      <w:rPr>
        <w:rFonts w:ascii="Courier New" w:hAnsi="Courier New" w:cs="Courier New" w:hint="default"/>
      </w:rPr>
    </w:lvl>
    <w:lvl w:ilvl="8" w:tplc="04090005" w:tentative="1">
      <w:start w:val="1"/>
      <w:numFmt w:val="bullet"/>
      <w:lvlText w:val=""/>
      <w:lvlJc w:val="left"/>
      <w:pPr>
        <w:ind w:left="10515" w:hanging="360"/>
      </w:pPr>
      <w:rPr>
        <w:rFonts w:ascii="Wingdings" w:hAnsi="Wingdings" w:hint="default"/>
      </w:rPr>
    </w:lvl>
  </w:abstractNum>
  <w:num w:numId="1">
    <w:abstractNumId w:val="1"/>
  </w:num>
  <w:num w:numId="2">
    <w:abstractNumId w:val="2"/>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90"/>
  <w:defaultTabStop w:val="720"/>
  <w:characterSpacingControl w:val="doNotCompress"/>
  <w:compat/>
  <w:rsids>
    <w:rsidRoot w:val="00E13152"/>
    <w:rsid w:val="0035292D"/>
    <w:rsid w:val="00373B4C"/>
    <w:rsid w:val="00382764"/>
    <w:rsid w:val="00502FB7"/>
    <w:rsid w:val="005F1131"/>
    <w:rsid w:val="009B76EB"/>
    <w:rsid w:val="00CB4622"/>
    <w:rsid w:val="00E13152"/>
    <w:rsid w:val="00E52F48"/>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5292D"/>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Default">
    <w:name w:val="Default"/>
    <w:rsid w:val="00E13152"/>
    <w:pPr>
      <w:autoSpaceDE w:val="0"/>
      <w:autoSpaceDN w:val="0"/>
      <w:adjustRightInd w:val="0"/>
      <w:spacing w:after="0" w:line="240" w:lineRule="auto"/>
    </w:pPr>
    <w:rPr>
      <w:rFonts w:ascii="Arial" w:hAnsi="Arial" w:cs="Arial"/>
      <w:color w:val="000000"/>
      <w:sz w:val="24"/>
      <w:szCs w:val="24"/>
    </w:rPr>
  </w:style>
  <w:style w:type="paragraph" w:styleId="ListParagraph">
    <w:name w:val="List Paragraph"/>
    <w:basedOn w:val="Normal"/>
    <w:uiPriority w:val="34"/>
    <w:qFormat/>
    <w:rsid w:val="00E13152"/>
    <w:pPr>
      <w:ind w:left="720"/>
      <w:contextualSpacing/>
    </w:pPr>
  </w:style>
  <w:style w:type="character" w:styleId="Hyperlink">
    <w:name w:val="Hyperlink"/>
    <w:basedOn w:val="DefaultParagraphFont"/>
    <w:uiPriority w:val="99"/>
    <w:unhideWhenUsed/>
    <w:rsid w:val="00E13152"/>
    <w:rPr>
      <w:color w:val="0000FF" w:themeColor="hyperlink"/>
      <w:u w:val="single"/>
    </w:rPr>
  </w:style>
  <w:style w:type="paragraph" w:styleId="BalloonText">
    <w:name w:val="Balloon Text"/>
    <w:basedOn w:val="Normal"/>
    <w:link w:val="BalloonTextChar"/>
    <w:uiPriority w:val="99"/>
    <w:semiHidden/>
    <w:unhideWhenUsed/>
    <w:rsid w:val="00382764"/>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382764"/>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optimizeForBrowser/>
</w:webSettings>
</file>

<file path=word/_rels/document.xml.rels><?xml version="1.0" encoding="UTF-8" standalone="yes"?>
<Relationships xmlns="http://schemas.openxmlformats.org/package/2006/relationships"><Relationship Id="rId8" Type="http://schemas.openxmlformats.org/officeDocument/2006/relationships/hyperlink" Target="mailto:balamurugand441@gmail.com" TargetMode="External"/><Relationship Id="rId13" Type="http://schemas.openxmlformats.org/officeDocument/2006/relationships/hyperlink" Target="https://www.sublimetext.com/download" TargetMode="External"/><Relationship Id="rId18" Type="http://schemas.openxmlformats.org/officeDocument/2006/relationships/hyperlink" Target="https://reactrouter.com/en/main/start/tutorial" TargetMode="External"/><Relationship Id="rId26" Type="http://schemas.openxmlformats.org/officeDocument/2006/relationships/image" Target="media/image9.png"/><Relationship Id="rId3" Type="http://schemas.openxmlformats.org/officeDocument/2006/relationships/settings" Target="settings.xml"/><Relationship Id="rId21" Type="http://schemas.openxmlformats.org/officeDocument/2006/relationships/hyperlink" Target="https://www.themealdb.com/api/json/vi/1/categories" TargetMode="External"/><Relationship Id="rId7" Type="http://schemas.openxmlformats.org/officeDocument/2006/relationships/hyperlink" Target="mailto:a.s.baskaran239@gmail.com" TargetMode="External"/><Relationship Id="rId12" Type="http://schemas.openxmlformats.org/officeDocument/2006/relationships/hyperlink" Target="https://code.visualstudio.com/download" TargetMode="External"/><Relationship Id="rId17" Type="http://schemas.openxmlformats.org/officeDocument/2006/relationships/hyperlink" Target="https://drive.google.com/drive/folders/1u8PnV_mE0mwKkH_CvuNpliZtRLJZMqrO?usp=sharing" TargetMode="External"/><Relationship Id="rId25" Type="http://schemas.openxmlformats.org/officeDocument/2006/relationships/image" Target="media/image8.png"/><Relationship Id="rId2" Type="http://schemas.openxmlformats.org/officeDocument/2006/relationships/styles" Target="styles.xml"/><Relationship Id="rId16" Type="http://schemas.openxmlformats.org/officeDocument/2006/relationships/hyperlink" Target="https://drive.google.com/file/d/1khMJkccySgKyqRaEZgCpgDACHi572Llj/view?usp=sharing" TargetMode="External"/><Relationship Id="rId20" Type="http://schemas.openxmlformats.org/officeDocument/2006/relationships/image" Target="media/image4.png"/><Relationship Id="rId29"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hyperlink" Target="mailto:Email-%20crazynithees@gmail.com" TargetMode="External"/><Relationship Id="rId11" Type="http://schemas.openxmlformats.org/officeDocument/2006/relationships/hyperlink" Target="https://nodejs.org/en/download/package-manager/" TargetMode="External"/><Relationship Id="rId24" Type="http://schemas.openxmlformats.org/officeDocument/2006/relationships/image" Target="media/image7.png"/><Relationship Id="rId5" Type="http://schemas.openxmlformats.org/officeDocument/2006/relationships/hyperlink" Target="mailto:Email-%20harishivaharish27@gmail.com" TargetMode="External"/><Relationship Id="rId15" Type="http://schemas.openxmlformats.org/officeDocument/2006/relationships/image" Target="media/image2.png"/><Relationship Id="rId23" Type="http://schemas.openxmlformats.org/officeDocument/2006/relationships/image" Target="media/image6.png"/><Relationship Id="rId28" Type="http://schemas.openxmlformats.org/officeDocument/2006/relationships/fontTable" Target="fontTable.xml"/><Relationship Id="rId10" Type="http://schemas.openxmlformats.org/officeDocument/2006/relationships/hyperlink" Target="https://nodejs.org/en/download/" TargetMode="External"/><Relationship Id="rId19"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image" Target="media/image1.png"/><Relationship Id="rId14" Type="http://schemas.openxmlformats.org/officeDocument/2006/relationships/hyperlink" Target="http://localhost:3000" TargetMode="External"/><Relationship Id="rId22" Type="http://schemas.openxmlformats.org/officeDocument/2006/relationships/image" Target="media/image5.png"/><Relationship Id="rId27" Type="http://schemas.openxmlformats.org/officeDocument/2006/relationships/hyperlink" Target="https://drive.google.com/file/d/1khMJkccySgKyqRaEZgCpgDACHi572Llj/view?usp=sharing"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58</TotalTime>
  <Pages>17</Pages>
  <Words>2124</Words>
  <Characters>12110</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14206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cse</dc:creator>
  <cp:lastModifiedBy>cse</cp:lastModifiedBy>
  <cp:revision>2</cp:revision>
  <dcterms:created xsi:type="dcterms:W3CDTF">2025-03-10T07:57:00Z</dcterms:created>
  <dcterms:modified xsi:type="dcterms:W3CDTF">2025-03-10T09:55:00Z</dcterms:modified>
</cp:coreProperties>
</file>