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5" w:rsidRDefault="00DE5D9F">
      <w:pPr>
        <w:rPr>
          <w:b/>
        </w:rPr>
      </w:pPr>
      <w:r w:rsidRPr="00DE5D9F">
        <w:rPr>
          <w:rFonts w:hint="eastAsia"/>
          <w:b/>
        </w:rPr>
        <w:t>V</w:t>
      </w:r>
      <w:r w:rsidRPr="00DE5D9F">
        <w:rPr>
          <w:b/>
        </w:rPr>
        <w:t>ue</w:t>
      </w:r>
      <w:r w:rsidRPr="00DE5D9F">
        <w:rPr>
          <w:b/>
        </w:rPr>
        <w:t>的生命周期</w:t>
      </w:r>
    </w:p>
    <w:p w:rsidR="00DE5D9F" w:rsidRDefault="008A7828">
      <w:r>
        <w:tab/>
      </w:r>
      <w:r w:rsidR="00AE0948">
        <w:t>beforeCreate</w:t>
      </w:r>
      <w:r w:rsidR="00AE0948">
        <w:t>：</w:t>
      </w:r>
      <w:r w:rsidR="00AE0948">
        <w:rPr>
          <w:rFonts w:hint="eastAsia"/>
        </w:rPr>
        <w:t>组件</w:t>
      </w:r>
      <w:r w:rsidR="00AE0948">
        <w:t>实例</w:t>
      </w:r>
      <w:r w:rsidR="00AE0948">
        <w:rPr>
          <w:rFonts w:hint="eastAsia"/>
        </w:rPr>
        <w:t>初始化</w:t>
      </w:r>
      <w:r w:rsidR="00AE0948">
        <w:t>时</w:t>
      </w:r>
      <w:r w:rsidR="00AE0948">
        <w:rPr>
          <w:rFonts w:hint="eastAsia"/>
        </w:rPr>
        <w:t>，</w:t>
      </w:r>
      <w:r w:rsidR="00AE0948">
        <w:t>这时</w:t>
      </w:r>
      <w:r w:rsidR="00AE0948">
        <w:rPr>
          <w:rFonts w:hint="eastAsia"/>
        </w:rPr>
        <w:t>组件</w:t>
      </w:r>
      <w:r w:rsidR="00AE0948">
        <w:t>的属性还未被计算（</w:t>
      </w:r>
      <w:r w:rsidR="00AE0948">
        <w:rPr>
          <w:rFonts w:hint="eastAsia"/>
        </w:rPr>
        <w:t>如</w:t>
      </w:r>
      <w:r w:rsidR="00AE0948">
        <w:t>data</w:t>
      </w:r>
      <w:r w:rsidR="00AE0948">
        <w:rPr>
          <w:rFonts w:hint="eastAsia"/>
        </w:rPr>
        <w:t>和</w:t>
      </w:r>
      <w:r w:rsidR="00AE0948">
        <w:t>methods</w:t>
      </w:r>
      <w:r w:rsidR="00AE0948">
        <w:t>）</w:t>
      </w:r>
    </w:p>
    <w:p w:rsidR="000C1C78" w:rsidRDefault="000C1C78">
      <w:r>
        <w:tab/>
      </w:r>
      <w:r w:rsidR="001547B0">
        <w:t>created:</w:t>
      </w:r>
      <w:r w:rsidR="001547B0">
        <w:rPr>
          <w:rFonts w:hint="eastAsia"/>
        </w:rPr>
        <w:t>组件</w:t>
      </w:r>
      <w:r w:rsidR="001547B0">
        <w:t>实例创建完成，属性已计算</w:t>
      </w:r>
      <w:r w:rsidR="001547B0">
        <w:rPr>
          <w:rFonts w:hint="eastAsia"/>
        </w:rPr>
        <w:t>完成</w:t>
      </w:r>
      <w:r w:rsidR="001547B0">
        <w:t>，但</w:t>
      </w:r>
      <w:r w:rsidR="00340831">
        <w:rPr>
          <w:rFonts w:hint="eastAsia"/>
        </w:rPr>
        <w:t>还未</w:t>
      </w:r>
      <w:r w:rsidR="00340831">
        <w:t>挂载到</w:t>
      </w:r>
      <w:r w:rsidR="00340831">
        <w:t>dom</w:t>
      </w:r>
      <w:r w:rsidR="00340831">
        <w:t>中，不能访问</w:t>
      </w:r>
      <w:r w:rsidR="00340831">
        <w:rPr>
          <w:rFonts w:hint="eastAsia"/>
        </w:rPr>
        <w:t>$el</w:t>
      </w:r>
    </w:p>
    <w:p w:rsidR="00C35DF7" w:rsidRDefault="00C35DF7">
      <w:r>
        <w:tab/>
      </w:r>
      <w:r w:rsidR="005360B5">
        <w:t>beforeMount</w:t>
      </w:r>
      <w:r w:rsidR="006E4C07">
        <w:rPr>
          <w:rFonts w:hint="eastAsia"/>
        </w:rPr>
        <w:t>：组件</w:t>
      </w:r>
      <w:r w:rsidR="006E4C07">
        <w:t>挂载前</w:t>
      </w:r>
      <w:r w:rsidR="002753E5">
        <w:rPr>
          <w:rFonts w:hint="eastAsia"/>
        </w:rPr>
        <w:t>，</w:t>
      </w:r>
      <w:r w:rsidR="00DB13EA">
        <w:rPr>
          <w:rFonts w:hint="eastAsia"/>
        </w:rPr>
        <w:t>此时</w:t>
      </w:r>
      <w:r w:rsidR="00DB13EA">
        <w:t>是首次挂载前最后一次修改</w:t>
      </w:r>
      <w:r w:rsidR="00DB13EA">
        <w:t>data</w:t>
      </w:r>
      <w:r w:rsidR="00DB13EA">
        <w:t>的机会</w:t>
      </w:r>
    </w:p>
    <w:p w:rsidR="00A416FC" w:rsidRDefault="00A416FC">
      <w:r>
        <w:tab/>
        <w:t>mounted:</w:t>
      </w:r>
      <w:r>
        <w:rPr>
          <w:rFonts w:hint="eastAsia"/>
        </w:rPr>
        <w:t>组件</w:t>
      </w:r>
      <w:r>
        <w:t>完成</w:t>
      </w:r>
      <w:r>
        <w:rPr>
          <w:rFonts w:hint="eastAsia"/>
        </w:rPr>
        <w:t>首次挂载，</w:t>
      </w:r>
      <w:r>
        <w:t>此时</w:t>
      </w:r>
      <w:r>
        <w:rPr>
          <w:rFonts w:hint="eastAsia"/>
        </w:rPr>
        <w:t>可以</w:t>
      </w:r>
      <w:r>
        <w:t>ajax</w:t>
      </w:r>
      <w:r>
        <w:t>获取数据</w:t>
      </w:r>
    </w:p>
    <w:p w:rsidR="00280F32" w:rsidRDefault="007568BB">
      <w:r>
        <w:tab/>
      </w:r>
      <w:r w:rsidR="00F6473A">
        <w:t>beforeUpdate:</w:t>
      </w:r>
      <w:r w:rsidR="00F6473A">
        <w:rPr>
          <w:rFonts w:hint="eastAsia"/>
        </w:rPr>
        <w:t>组件</w:t>
      </w:r>
      <w:r w:rsidR="00F6473A">
        <w:t>即将更新</w:t>
      </w:r>
    </w:p>
    <w:p w:rsidR="004405B3" w:rsidRDefault="004405B3">
      <w:r>
        <w:tab/>
        <w:t>updated:</w:t>
      </w:r>
      <w:r>
        <w:rPr>
          <w:rFonts w:hint="eastAsia"/>
        </w:rPr>
        <w:t>组件</w:t>
      </w:r>
      <w:r>
        <w:t>更新完毕</w:t>
      </w:r>
    </w:p>
    <w:p w:rsidR="00A14FF3" w:rsidRDefault="00A14FF3">
      <w:r>
        <w:tab/>
        <w:t>beforeDestory:</w:t>
      </w:r>
      <w:r>
        <w:rPr>
          <w:rFonts w:hint="eastAsia"/>
        </w:rPr>
        <w:t>组件</w:t>
      </w:r>
      <w:r>
        <w:t>销毁前</w:t>
      </w:r>
    </w:p>
    <w:p w:rsidR="00C45FDD" w:rsidRDefault="002A7A5D">
      <w:r>
        <w:tab/>
        <w:t>destoryed:</w:t>
      </w:r>
      <w:r>
        <w:rPr>
          <w:rFonts w:hint="eastAsia"/>
        </w:rPr>
        <w:t>组件</w:t>
      </w:r>
      <w:r>
        <w:t>销毁后</w:t>
      </w:r>
    </w:p>
    <w:p w:rsidR="003F35D0" w:rsidRDefault="003F35D0"/>
    <w:p w:rsidR="003F35D0" w:rsidRDefault="003F35D0">
      <w:pPr>
        <w:rPr>
          <w:b/>
        </w:rPr>
      </w:pPr>
      <w:r w:rsidRPr="003F35D0">
        <w:rPr>
          <w:b/>
        </w:rPr>
        <w:t>Vue</w:t>
      </w:r>
      <w:r w:rsidRPr="003F35D0">
        <w:rPr>
          <w:b/>
        </w:rPr>
        <w:t>组件的通信</w:t>
      </w:r>
    </w:p>
    <w:p w:rsidR="008208D9" w:rsidRDefault="003F35D0">
      <w:r>
        <w:rPr>
          <w:b/>
        </w:rPr>
        <w:tab/>
      </w:r>
      <w:r>
        <w:t xml:space="preserve">1: </w:t>
      </w:r>
      <w:r>
        <w:rPr>
          <w:rFonts w:hint="eastAsia"/>
        </w:rPr>
        <w:t>父</w:t>
      </w:r>
      <w:r>
        <w:t>传子</w:t>
      </w:r>
      <w:r>
        <w:rPr>
          <w:rFonts w:hint="eastAsia"/>
        </w:rPr>
        <w:t>：在</w:t>
      </w:r>
      <w:r>
        <w:t>父</w:t>
      </w:r>
      <w:r>
        <w:rPr>
          <w:rFonts w:hint="eastAsia"/>
        </w:rPr>
        <w:t>组件</w:t>
      </w:r>
      <w:r>
        <w:t>中设置属性</w:t>
      </w:r>
      <w:r>
        <w:rPr>
          <w:rFonts w:hint="eastAsia"/>
        </w:rPr>
        <w:t xml:space="preserve"> </w:t>
      </w:r>
      <w:r>
        <w:t>v-bind:a=‘data’</w:t>
      </w:r>
      <w:r>
        <w:rPr>
          <w:b/>
        </w:rPr>
        <w:t>;</w:t>
      </w:r>
      <w:r>
        <w:rPr>
          <w:rFonts w:hint="eastAsia"/>
        </w:rPr>
        <w:t>子组件</w:t>
      </w:r>
      <w:r>
        <w:t>通过</w:t>
      </w:r>
      <w:r>
        <w:t>this.props</w:t>
      </w:r>
      <w:r>
        <w:rPr>
          <w:rFonts w:hint="eastAsia"/>
        </w:rPr>
        <w:t>获取</w:t>
      </w:r>
      <w:r>
        <w:t>属性</w:t>
      </w:r>
    </w:p>
    <w:p w:rsidR="003F35D0" w:rsidRDefault="003F35D0">
      <w:r>
        <w:tab/>
        <w:t>2</w:t>
      </w:r>
      <w:r>
        <w:rPr>
          <w:rFonts w:hint="eastAsia"/>
        </w:rPr>
        <w:t>：子</w:t>
      </w:r>
      <w:r>
        <w:t>传父：</w:t>
      </w:r>
      <w:r>
        <w:rPr>
          <w:rFonts w:hint="eastAsia"/>
        </w:rPr>
        <w:t>父</w:t>
      </w:r>
      <w:r>
        <w:t>组件自定义事件</w:t>
      </w:r>
      <w:r>
        <w:rPr>
          <w:rFonts w:hint="eastAsia"/>
        </w:rPr>
        <w:t>v</w:t>
      </w:r>
      <w:r>
        <w:t>-on:recive=</w:t>
      </w:r>
      <w:proofErr w:type="gramStart"/>
      <w:r>
        <w:t>’</w:t>
      </w:r>
      <w:proofErr w:type="gramEnd"/>
      <w:r>
        <w:t>dosthing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>子组件触发</w:t>
      </w:r>
      <w:r w:rsidRPr="003F35D0">
        <w:t>this.$emit("</w:t>
      </w:r>
      <w:r>
        <w:t>recive</w:t>
      </w:r>
      <w:r w:rsidRPr="003F35D0">
        <w:t xml:space="preserve"> ",a,..)</w:t>
      </w:r>
    </w:p>
    <w:p w:rsidR="00112B7C" w:rsidRDefault="00821D86">
      <w:r>
        <w:tab/>
        <w:t>3</w:t>
      </w:r>
      <w:r>
        <w:rPr>
          <w:rFonts w:hint="eastAsia"/>
        </w:rPr>
        <w:t>：父子</w:t>
      </w:r>
      <w:r>
        <w:t>双向绑定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结合父传子和子传父</w:t>
      </w:r>
    </w:p>
    <w:p w:rsidR="00C665B9" w:rsidRDefault="00C665B9"/>
    <w:p w:rsidR="00C609C0" w:rsidRDefault="00C665B9">
      <w:pPr>
        <w:rPr>
          <w:b/>
        </w:rPr>
      </w:pPr>
      <w:r w:rsidRPr="00C665B9">
        <w:rPr>
          <w:rFonts w:hint="eastAsia"/>
          <w:b/>
        </w:rPr>
        <w:t>V</w:t>
      </w:r>
      <w:r w:rsidRPr="00C665B9">
        <w:rPr>
          <w:b/>
        </w:rPr>
        <w:t>ue</w:t>
      </w:r>
      <w:r w:rsidRPr="00C665B9">
        <w:rPr>
          <w:b/>
        </w:rPr>
        <w:t>的组件包含的属性</w:t>
      </w:r>
    </w:p>
    <w:p w:rsidR="00C665B9" w:rsidRPr="004619FE" w:rsidRDefault="00C665B9" w:rsidP="00C665B9">
      <w:pPr>
        <w:rPr>
          <w:rFonts w:asciiTheme="minorEastAsia" w:hAnsiTheme="minorEastAsia"/>
        </w:rPr>
      </w:pPr>
      <w:r w:rsidRPr="004619FE">
        <w:rPr>
          <w:rFonts w:asciiTheme="minorEastAsia" w:hAnsiTheme="minorEastAsia"/>
          <w:b/>
        </w:rPr>
        <w:tab/>
      </w:r>
      <w:r w:rsidR="006B71C1">
        <w:rPr>
          <w:rFonts w:asciiTheme="minorEastAsia" w:hAnsiTheme="minorEastAsia"/>
          <w:b/>
        </w:rPr>
        <w:t>1</w:t>
      </w:r>
      <w:r w:rsidR="006B71C1">
        <w:rPr>
          <w:rFonts w:asciiTheme="minorEastAsia" w:hAnsiTheme="minorEastAsia" w:hint="eastAsia"/>
          <w:b/>
        </w:rPr>
        <w:t>：</w:t>
      </w:r>
      <w:r w:rsidRPr="004619FE">
        <w:rPr>
          <w:rFonts w:asciiTheme="minorEastAsia" w:hAnsiTheme="minorEastAsia" w:hint="eastAsia"/>
        </w:rPr>
        <w:t>data(数据)--对象/方法   在模块化中它是一个方法函数  返回一个数据对象</w:t>
      </w:r>
    </w:p>
    <w:p w:rsidR="00C665B9" w:rsidRPr="004619FE" w:rsidRDefault="006B71C1" w:rsidP="00BD6246">
      <w:pPr>
        <w:ind w:leftChars="223" w:left="678" w:hangingChars="100" w:hanging="21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模板(component) --对象   其中每一个属性的value也是一个对象，它有自己的template data methods等属性</w:t>
      </w:r>
    </w:p>
    <w:p w:rsidR="00C665B9" w:rsidRPr="004619FE" w:rsidRDefault="00C665B9" w:rsidP="00C665B9">
      <w:pPr>
        <w:rPr>
          <w:rFonts w:asciiTheme="minorEastAsia" w:hAnsiTheme="minorEastAsia"/>
        </w:rPr>
      </w:pPr>
      <w:r w:rsidRPr="004619FE">
        <w:rPr>
          <w:rFonts w:asciiTheme="minorEastAsia" w:hAnsiTheme="minorEastAsia" w:hint="eastAsia"/>
        </w:rPr>
        <w:tab/>
      </w:r>
      <w:r w:rsidR="006B71C1">
        <w:rPr>
          <w:rFonts w:asciiTheme="minorEastAsia" w:hAnsiTheme="minorEastAsia"/>
        </w:rPr>
        <w:t>3</w:t>
      </w:r>
      <w:r w:rsidR="006B71C1">
        <w:rPr>
          <w:rFonts w:asciiTheme="minorEastAsia" w:hAnsiTheme="minorEastAsia" w:hint="eastAsia"/>
        </w:rPr>
        <w:t>：</w:t>
      </w:r>
      <w:r w:rsidRPr="004619FE">
        <w:rPr>
          <w:rFonts w:asciiTheme="minorEastAsia" w:hAnsiTheme="minorEastAsia" w:hint="eastAsia"/>
        </w:rPr>
        <w:t>挂载元素(el) --字符串属性</w:t>
      </w:r>
    </w:p>
    <w:p w:rsidR="00C665B9" w:rsidRPr="004619FE" w:rsidRDefault="006B71C1" w:rsidP="006B71C1">
      <w:pPr>
        <w:ind w:leftChars="133" w:left="279" w:firstLineChars="50" w:firstLine="105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方法(methods) --对象   和计算属性一样 其中的每一个方法都是函数 在模板和视图调用方法时执行函数</w:t>
      </w:r>
    </w:p>
    <w:p w:rsidR="00C665B9" w:rsidRPr="004619FE" w:rsidRDefault="006B71C1" w:rsidP="00C665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5：</w:t>
      </w:r>
      <w:r w:rsidR="00C665B9" w:rsidRPr="004619FE">
        <w:rPr>
          <w:rFonts w:asciiTheme="minorEastAsia" w:hAnsiTheme="minorEastAsia" w:hint="eastAsia"/>
        </w:rPr>
        <w:t>生命周期(mounted...)</w:t>
      </w:r>
    </w:p>
    <w:p w:rsidR="00C665B9" w:rsidRPr="004619FE" w:rsidRDefault="006B71C1" w:rsidP="00BD6246">
      <w:pPr>
        <w:ind w:leftChars="200" w:left="735" w:hangingChars="150" w:hanging="315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计算属性(computed)--对象   每一个计算属性是一个方法 返回根据data中数据计算和演绎之后的数据 它自动根据data数据的改变而改变</w:t>
      </w:r>
    </w:p>
    <w:p w:rsidR="00C665B9" w:rsidRPr="004619FE" w:rsidRDefault="006B71C1" w:rsidP="00BD6246">
      <w:pPr>
        <w:ind w:leftChars="228" w:left="584" w:hangingChars="50" w:hanging="105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监听( watch)--对象   键为监听的数据名 值为函数 当数据发生变更时函数将会执行</w:t>
      </w:r>
    </w:p>
    <w:p w:rsidR="00C665B9" w:rsidRPr="004619FE" w:rsidRDefault="006B71C1" w:rsidP="00374178">
      <w:pPr>
        <w:ind w:leftChars="200" w:left="525" w:hangingChars="50" w:hanging="105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：</w:t>
      </w:r>
      <w:r w:rsidR="00C665B9" w:rsidRPr="004619FE">
        <w:rPr>
          <w:rFonts w:asciiTheme="minorEastAsia" w:hAnsiTheme="minorEastAsia" w:hint="eastAsia"/>
        </w:rPr>
        <w:t>指令(directives)--对象 每一个指令又是一个对象 对象里是钩子函数  key是钩子  value是函数</w:t>
      </w:r>
    </w:p>
    <w:p w:rsidR="00C665B9" w:rsidRDefault="00C665B9" w:rsidP="00C665B9"/>
    <w:p w:rsidR="00AB136B" w:rsidRPr="00AB136B" w:rsidRDefault="00AB136B" w:rsidP="00C665B9">
      <w:pPr>
        <w:rPr>
          <w:b/>
        </w:rPr>
      </w:pPr>
      <w:r w:rsidRPr="00AB136B">
        <w:rPr>
          <w:rFonts w:hint="eastAsia"/>
          <w:b/>
        </w:rPr>
        <w:t>V</w:t>
      </w:r>
      <w:r w:rsidRPr="00AB136B">
        <w:rPr>
          <w:b/>
        </w:rPr>
        <w:t>ue</w:t>
      </w:r>
      <w:r w:rsidRPr="00AB136B">
        <w:rPr>
          <w:rFonts w:hint="eastAsia"/>
          <w:b/>
        </w:rPr>
        <w:t>自定义</w:t>
      </w:r>
      <w:r w:rsidRPr="00AB136B">
        <w:rPr>
          <w:b/>
        </w:rPr>
        <w:t>组件：</w:t>
      </w:r>
    </w:p>
    <w:p w:rsidR="00AB136B" w:rsidRDefault="00AB136B" w:rsidP="00C665B9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除了核心功能默认内置的指令</w:t>
      </w:r>
      <w:r>
        <w:rPr>
          <w:rFonts w:ascii="Arial" w:hAnsi="Arial" w:cs="Arial"/>
          <w:color w:val="34495E"/>
          <w:shd w:val="clear" w:color="auto" w:fill="FFFFFF"/>
        </w:rPr>
        <w:t xml:space="preserve"> (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v-model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Fonts w:ascii="Arial" w:hAnsi="Arial" w:cs="Arial"/>
          <w:color w:val="34495E"/>
          <w:shd w:val="clear" w:color="auto" w:fill="FFFFFF"/>
        </w:rPr>
        <w:t>和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v-show</w:t>
      </w:r>
      <w:r>
        <w:rPr>
          <w:rFonts w:ascii="Arial" w:hAnsi="Arial" w:cs="Arial"/>
          <w:color w:val="34495E"/>
          <w:shd w:val="clear" w:color="auto" w:fill="FFFFFF"/>
        </w:rPr>
        <w:t>)</w:t>
      </w:r>
      <w:r>
        <w:rPr>
          <w:rFonts w:ascii="Arial" w:hAnsi="Arial" w:cs="Arial"/>
          <w:color w:val="34495E"/>
          <w:shd w:val="clear" w:color="auto" w:fill="FFFFFF"/>
        </w:rPr>
        <w:t>，</w:t>
      </w:r>
      <w:r>
        <w:rPr>
          <w:rFonts w:ascii="Arial" w:hAnsi="Arial" w:cs="Arial"/>
          <w:color w:val="34495E"/>
          <w:shd w:val="clear" w:color="auto" w:fill="FFFFFF"/>
        </w:rPr>
        <w:t xml:space="preserve">Vue </w:t>
      </w:r>
      <w:r>
        <w:rPr>
          <w:rFonts w:ascii="Arial" w:hAnsi="Arial" w:cs="Arial"/>
          <w:color w:val="34495E"/>
          <w:shd w:val="clear" w:color="auto" w:fill="FFFFFF"/>
        </w:rPr>
        <w:t>也允许注册自定义指令。注意，在</w:t>
      </w:r>
      <w:r>
        <w:rPr>
          <w:rFonts w:ascii="Arial" w:hAnsi="Arial" w:cs="Arial"/>
          <w:color w:val="34495E"/>
          <w:shd w:val="clear" w:color="auto" w:fill="FFFFFF"/>
        </w:rPr>
        <w:t xml:space="preserve"> Vue2.0 </w:t>
      </w:r>
      <w:r>
        <w:rPr>
          <w:rFonts w:ascii="Arial" w:hAnsi="Arial" w:cs="Arial"/>
          <w:color w:val="34495E"/>
          <w:shd w:val="clear" w:color="auto" w:fill="FFFFFF"/>
        </w:rPr>
        <w:t>中，代码复用和抽象的主要形式是组件。然而，有的情况下，你仍然需要对普通</w:t>
      </w:r>
      <w:r>
        <w:rPr>
          <w:rFonts w:ascii="Arial" w:hAnsi="Arial" w:cs="Arial"/>
          <w:color w:val="34495E"/>
          <w:shd w:val="clear" w:color="auto" w:fill="FFFFFF"/>
        </w:rPr>
        <w:t xml:space="preserve"> DOM </w:t>
      </w:r>
      <w:r>
        <w:rPr>
          <w:rFonts w:ascii="Arial" w:hAnsi="Arial" w:cs="Arial"/>
          <w:color w:val="34495E"/>
          <w:shd w:val="clear" w:color="auto" w:fill="FFFFFF"/>
        </w:rPr>
        <w:t>元素进行底层操作，这时候就会用到自定义指令。</w:t>
      </w:r>
    </w:p>
    <w:p w:rsidR="00020287" w:rsidRDefault="00020287" w:rsidP="00020287">
      <w:r>
        <w:rPr>
          <w:rFonts w:hint="eastAsia"/>
        </w:rPr>
        <w:t>钩子：</w:t>
      </w:r>
      <w:r>
        <w:rPr>
          <w:rFonts w:hint="eastAsia"/>
        </w:rPr>
        <w:tab/>
      </w:r>
      <w:r>
        <w:tab/>
      </w:r>
      <w:r>
        <w:rPr>
          <w:rFonts w:hint="eastAsia"/>
        </w:rPr>
        <w:t>bind:</w:t>
      </w:r>
      <w:r>
        <w:rPr>
          <w:rFonts w:hint="eastAsia"/>
        </w:rPr>
        <w:t>第一次绑定时调用。只会调用一次。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inserted:</w:t>
      </w:r>
      <w:r>
        <w:rPr>
          <w:rFonts w:hint="eastAsia"/>
        </w:rPr>
        <w:t>在绑定元素插入父节点时调用，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updata</w:t>
      </w:r>
      <w:r>
        <w:rPr>
          <w:rFonts w:hint="eastAsia"/>
        </w:rPr>
        <w:t>；在包含指令的组件更新后调用</w:t>
      </w:r>
    </w:p>
    <w:p w:rsidR="00020287" w:rsidRDefault="00020287" w:rsidP="00020287">
      <w:r>
        <w:tab/>
        <w:t>directive:{</w:t>
      </w:r>
    </w:p>
    <w:p w:rsidR="00020287" w:rsidRDefault="00020287" w:rsidP="00020287">
      <w:r>
        <w:tab/>
      </w:r>
      <w:r>
        <w:tab/>
        <w:t>"A":{</w:t>
      </w:r>
    </w:p>
    <w:p w:rsidR="00020287" w:rsidRDefault="00020287" w:rsidP="00020287">
      <w:r>
        <w:tab/>
      </w:r>
      <w:r>
        <w:tab/>
        <w:t>bind:function(el,binding){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el--</w:t>
      </w:r>
      <w:r>
        <w:rPr>
          <w:rFonts w:hint="eastAsia"/>
        </w:rPr>
        <w:t>指令绑定的元素</w:t>
      </w:r>
      <w:r>
        <w:rPr>
          <w:rFonts w:hint="eastAsia"/>
        </w:rPr>
        <w:t xml:space="preserve"> </w:t>
      </w:r>
      <w:r>
        <w:rPr>
          <w:rFonts w:hint="eastAsia"/>
        </w:rPr>
        <w:t>可用于直接操作</w:t>
      </w:r>
      <w:r>
        <w:rPr>
          <w:rFonts w:hint="eastAsia"/>
        </w:rPr>
        <w:t>dom</w:t>
      </w:r>
    </w:p>
    <w:p w:rsidR="00020287" w:rsidRDefault="00020287" w:rsidP="000202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binding--</w:t>
      </w:r>
      <w:r>
        <w:rPr>
          <w:rFonts w:hint="eastAsia"/>
        </w:rPr>
        <w:t>一个对象包括</w:t>
      </w:r>
      <w:r>
        <w:rPr>
          <w:rFonts w:hint="eastAsia"/>
        </w:rPr>
        <w:t>value(</w:t>
      </w:r>
      <w:r>
        <w:rPr>
          <w:rFonts w:hint="eastAsia"/>
        </w:rPr>
        <w:t>向指令传入的值</w:t>
      </w:r>
      <w:r>
        <w:rPr>
          <w:rFonts w:hint="eastAsia"/>
        </w:rPr>
        <w:t>)</w:t>
      </w:r>
    </w:p>
    <w:p w:rsidR="00020287" w:rsidRDefault="00020287" w:rsidP="00020287">
      <w:r>
        <w:tab/>
      </w:r>
      <w:r>
        <w:tab/>
        <w:t>}</w:t>
      </w:r>
    </w:p>
    <w:p w:rsidR="00020287" w:rsidRDefault="00020287" w:rsidP="00020287"/>
    <w:p w:rsidR="00020287" w:rsidRDefault="00020287" w:rsidP="00020287">
      <w:r>
        <w:lastRenderedPageBreak/>
        <w:tab/>
      </w:r>
      <w:r>
        <w:tab/>
        <w:t>}</w:t>
      </w:r>
    </w:p>
    <w:p w:rsidR="00020287" w:rsidRDefault="00020287" w:rsidP="00020287"/>
    <w:p w:rsidR="00020287" w:rsidRDefault="00020287" w:rsidP="00020287">
      <w:r>
        <w:tab/>
        <w:t>}</w:t>
      </w:r>
    </w:p>
    <w:p w:rsidR="006C2EC0" w:rsidRDefault="006C2EC0" w:rsidP="00020287"/>
    <w:p w:rsidR="00FD6084" w:rsidRPr="009338B2" w:rsidRDefault="00FD6084" w:rsidP="00020287">
      <w:pPr>
        <w:rPr>
          <w:b/>
        </w:rPr>
      </w:pPr>
      <w:r w:rsidRPr="009338B2">
        <w:rPr>
          <w:rFonts w:hint="eastAsia"/>
          <w:b/>
        </w:rPr>
        <w:t>V</w:t>
      </w:r>
      <w:r w:rsidRPr="009338B2">
        <w:rPr>
          <w:b/>
        </w:rPr>
        <w:t>ue</w:t>
      </w:r>
      <w:r w:rsidRPr="009338B2">
        <w:rPr>
          <w:b/>
        </w:rPr>
        <w:t>响应式的</w:t>
      </w:r>
      <w:r w:rsidRPr="009338B2">
        <w:rPr>
          <w:rFonts w:hint="eastAsia"/>
          <w:b/>
        </w:rPr>
        <w:t>原理</w:t>
      </w:r>
      <w:r w:rsidRPr="009338B2">
        <w:rPr>
          <w:b/>
        </w:rPr>
        <w:t>：</w:t>
      </w:r>
    </w:p>
    <w:p w:rsidR="004F4FA3" w:rsidRDefault="00E37E10" w:rsidP="00020287">
      <w:r>
        <w:rPr>
          <w:rFonts w:hint="eastAsia"/>
        </w:rPr>
        <w:t>V</w:t>
      </w:r>
      <w:r>
        <w:t>ue</w:t>
      </w:r>
      <w:r>
        <w:t>的响应式使</w:t>
      </w:r>
      <w:r>
        <w:rPr>
          <w:rFonts w:hint="eastAsia"/>
        </w:rPr>
        <w:t>开发中</w:t>
      </w:r>
      <w:r>
        <w:t>在修改</w:t>
      </w:r>
      <w:r>
        <w:rPr>
          <w:rFonts w:hint="eastAsia"/>
        </w:rPr>
        <w:t>组件</w:t>
      </w:r>
      <w:r>
        <w:t>data</w:t>
      </w:r>
      <w:r>
        <w:rPr>
          <w:rFonts w:hint="eastAsia"/>
        </w:rPr>
        <w:t>里的</w:t>
      </w:r>
      <w:r>
        <w:t>数据时自动更新视图和触发</w:t>
      </w:r>
      <w:r>
        <w:rPr>
          <w:rFonts w:hint="eastAsia"/>
        </w:rPr>
        <w:t>生命</w:t>
      </w:r>
      <w:r>
        <w:t>周期</w:t>
      </w:r>
      <w:r w:rsidR="0004238A">
        <w:rPr>
          <w:rFonts w:hint="eastAsia"/>
        </w:rPr>
        <w:t>。</w:t>
      </w:r>
      <w:r w:rsidR="00281040">
        <w:rPr>
          <w:rFonts w:hint="eastAsia"/>
        </w:rPr>
        <w:t>当</w:t>
      </w:r>
      <w:r w:rsidR="00281040">
        <w:t>我们定于一个</w:t>
      </w:r>
      <w:r w:rsidR="00281040">
        <w:rPr>
          <w:rFonts w:hint="eastAsia"/>
        </w:rPr>
        <w:t>V</w:t>
      </w:r>
      <w:r w:rsidR="00281040">
        <w:t>ue</w:t>
      </w:r>
      <w:r w:rsidR="00281040">
        <w:t>实例的</w:t>
      </w:r>
      <w:r w:rsidR="00281040">
        <w:rPr>
          <w:rFonts w:hint="eastAsia"/>
        </w:rPr>
        <w:t>data</w:t>
      </w:r>
      <w:r w:rsidR="00281040">
        <w:rPr>
          <w:rFonts w:hint="eastAsia"/>
        </w:rPr>
        <w:t>属性</w:t>
      </w:r>
      <w:r w:rsidR="00281040">
        <w:t>的时候，</w:t>
      </w:r>
      <w:r w:rsidR="00281040">
        <w:rPr>
          <w:rFonts w:hint="eastAsia"/>
        </w:rPr>
        <w:t>V</w:t>
      </w:r>
      <w:r w:rsidR="00281040">
        <w:t>ue</w:t>
      </w:r>
      <w:r w:rsidR="00281040">
        <w:t>将遍历</w:t>
      </w:r>
      <w:r w:rsidR="00281040">
        <w:rPr>
          <w:rFonts w:hint="eastAsia"/>
        </w:rPr>
        <w:t>此</w:t>
      </w:r>
      <w:r w:rsidR="00281040">
        <w:t>对象</w:t>
      </w:r>
      <w:r w:rsidR="00281040">
        <w:rPr>
          <w:rFonts w:hint="eastAsia"/>
        </w:rPr>
        <w:t>所有</w:t>
      </w:r>
      <w:r w:rsidR="00281040">
        <w:t>的属性，并使用</w:t>
      </w:r>
      <w:r w:rsidR="00281040">
        <w:rPr>
          <w:rFonts w:hint="eastAsia"/>
        </w:rPr>
        <w:t>O</w:t>
      </w:r>
      <w:r w:rsidR="00281040">
        <w:t>bject.defineProperty()</w:t>
      </w:r>
      <w:r w:rsidR="00281040">
        <w:rPr>
          <w:rFonts w:hint="eastAsia"/>
        </w:rPr>
        <w:t>把</w:t>
      </w:r>
      <w:r w:rsidR="00281040">
        <w:t>这些属性转化为</w:t>
      </w:r>
      <w:r w:rsidR="00FA72DA">
        <w:rPr>
          <w:rFonts w:hint="eastAsia"/>
        </w:rPr>
        <w:t>含有</w:t>
      </w:r>
      <w:r w:rsidR="00281040">
        <w:t>set</w:t>
      </w:r>
      <w:r w:rsidR="00281040">
        <w:rPr>
          <w:rFonts w:hint="eastAsia"/>
        </w:rPr>
        <w:t>和</w:t>
      </w:r>
      <w:r w:rsidR="00FA72DA">
        <w:t>get</w:t>
      </w:r>
      <w:r w:rsidR="0099365F">
        <w:rPr>
          <w:rFonts w:hint="eastAsia"/>
        </w:rPr>
        <w:t>。这使得属性</w:t>
      </w:r>
      <w:r w:rsidR="0099365F">
        <w:t>被修改和访问时</w:t>
      </w:r>
      <w:r w:rsidR="0099365F">
        <w:rPr>
          <w:rFonts w:hint="eastAsia"/>
        </w:rPr>
        <w:t>实例</w:t>
      </w:r>
      <w:r w:rsidR="0099365F">
        <w:t>可以</w:t>
      </w:r>
      <w:r w:rsidR="0099365F">
        <w:rPr>
          <w:rFonts w:hint="eastAsia"/>
        </w:rPr>
        <w:t>追踪</w:t>
      </w:r>
      <w:r w:rsidR="00AC5DA5">
        <w:t>到</w:t>
      </w:r>
      <w:r w:rsidR="00AC5DA5">
        <w:rPr>
          <w:rFonts w:hint="eastAsia"/>
        </w:rPr>
        <w:t>，</w:t>
      </w:r>
      <w:r w:rsidR="00AC5DA5">
        <w:t>并通知变化</w:t>
      </w:r>
      <w:r w:rsidR="007415CE">
        <w:rPr>
          <w:rFonts w:hint="eastAsia"/>
        </w:rPr>
        <w:t>。</w:t>
      </w:r>
      <w:r w:rsidR="009338B2">
        <w:rPr>
          <w:rFonts w:ascii="Arial" w:hAnsi="Arial" w:cs="Arial"/>
          <w:color w:val="34495E"/>
          <w:shd w:val="clear" w:color="auto" w:fill="FFFFFF"/>
        </w:rPr>
        <w:t>每个组件实例都有相应的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Style w:val="a4"/>
          <w:rFonts w:ascii="Arial" w:hAnsi="Arial" w:cs="Arial"/>
          <w:color w:val="2C3E50"/>
          <w:shd w:val="clear" w:color="auto" w:fill="FFFFFF"/>
        </w:rPr>
        <w:t>watcher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Fonts w:ascii="Arial" w:hAnsi="Arial" w:cs="Arial"/>
          <w:color w:val="34495E"/>
          <w:shd w:val="clear" w:color="auto" w:fill="FFFFFF"/>
        </w:rPr>
        <w:t>实例对象，它会在组件渲染的过程中把属性记录为依赖，之后当依赖项的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setter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Fonts w:ascii="Arial" w:hAnsi="Arial" w:cs="Arial"/>
          <w:color w:val="34495E"/>
          <w:shd w:val="clear" w:color="auto" w:fill="FFFFFF"/>
        </w:rPr>
        <w:t>被调用时，会通知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watcher</w:t>
      </w:r>
      <w:r w:rsidR="009338B2">
        <w:rPr>
          <w:rFonts w:ascii="Arial" w:hAnsi="Arial" w:cs="Arial"/>
          <w:color w:val="34495E"/>
          <w:shd w:val="clear" w:color="auto" w:fill="FFFFFF"/>
        </w:rPr>
        <w:t> </w:t>
      </w:r>
      <w:r w:rsidR="009338B2">
        <w:rPr>
          <w:rFonts w:ascii="Arial" w:hAnsi="Arial" w:cs="Arial"/>
          <w:color w:val="34495E"/>
          <w:shd w:val="clear" w:color="auto" w:fill="FFFFFF"/>
        </w:rPr>
        <w:t>重新计算，从而致使它关联的组件得以更新。</w:t>
      </w:r>
    </w:p>
    <w:p w:rsidR="003A094E" w:rsidRDefault="003A094E" w:rsidP="00020287"/>
    <w:p w:rsidR="003A094E" w:rsidRDefault="003A094E" w:rsidP="00020287"/>
    <w:p w:rsidR="003A094E" w:rsidRDefault="003A094E" w:rsidP="00020287"/>
    <w:p w:rsidR="00DB7A60" w:rsidRDefault="00DB7A60" w:rsidP="00020287">
      <w:pPr>
        <w:rPr>
          <w:b/>
        </w:rPr>
      </w:pPr>
      <w:r w:rsidRPr="00DB7A60">
        <w:rPr>
          <w:rFonts w:hint="eastAsia"/>
          <w:b/>
        </w:rPr>
        <w:t>算法题</w:t>
      </w:r>
      <w:r w:rsidRPr="00DB7A60">
        <w:rPr>
          <w:b/>
        </w:rPr>
        <w:t>：</w:t>
      </w:r>
    </w:p>
    <w:p w:rsidR="00195FCC" w:rsidRDefault="00195FCC" w:rsidP="00A643B0">
      <w:pPr>
        <w:pStyle w:val="a3"/>
        <w:numPr>
          <w:ilvl w:val="0"/>
          <w:numId w:val="1"/>
        </w:numPr>
        <w:ind w:firstLineChars="0"/>
      </w:pPr>
      <w:r>
        <w:t>length</w:t>
      </w:r>
      <w:r>
        <w:rPr>
          <w:rFonts w:hint="eastAsia"/>
        </w:rPr>
        <w:t>为</w:t>
      </w:r>
      <w:r>
        <w:t>n-1</w:t>
      </w:r>
      <w:r>
        <w:rPr>
          <w:rFonts w:hint="eastAsia"/>
        </w:rPr>
        <w:t>的</w:t>
      </w:r>
      <w:r>
        <w:t>数组，</w:t>
      </w:r>
      <w:r>
        <w:rPr>
          <w:rFonts w:hint="eastAsia"/>
        </w:rPr>
        <w:t>包换值</w:t>
      </w:r>
      <w:r>
        <w:t>为</w:t>
      </w:r>
      <w:r>
        <w:rPr>
          <w:rFonts w:hint="eastAsia"/>
        </w:rPr>
        <w:t>1</w:t>
      </w:r>
      <w:r>
        <w:t>~n</w:t>
      </w:r>
      <w:r>
        <w:rPr>
          <w:rFonts w:hint="eastAsia"/>
        </w:rPr>
        <w:t>的不重复</w:t>
      </w:r>
      <w:r>
        <w:t>的元素</w: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不在</w:t>
      </w:r>
      <w:r>
        <w:t>数组中的元素是多少</w:t>
      </w:r>
      <w:r w:rsidR="000F076B">
        <w:rPr>
          <w:rFonts w:hint="eastAsia"/>
        </w:rPr>
        <w:t>。</w:t>
      </w:r>
    </w:p>
    <w:p w:rsidR="009828C9" w:rsidRDefault="009500CF" w:rsidP="009500CF">
      <w:pPr>
        <w:pStyle w:val="a3"/>
        <w:ind w:left="780" w:firstLineChars="0" w:firstLine="0"/>
      </w:pPr>
      <w:r>
        <w:rPr>
          <w:rFonts w:hint="eastAsia"/>
        </w:rPr>
        <w:t>解法</w:t>
      </w:r>
      <w:r w:rsidR="009828C9">
        <w:t>1</w:t>
      </w:r>
      <w:r w:rsidR="009828C9">
        <w:rPr>
          <w:rFonts w:hint="eastAsia"/>
        </w:rPr>
        <w:t>：</w:t>
      </w:r>
      <w:r>
        <w:rPr>
          <w:rFonts w:hint="eastAsia"/>
        </w:rPr>
        <w:t>累加</w:t>
      </w:r>
      <w:r>
        <w:t>数组</w:t>
      </w:r>
      <w:r>
        <w:rPr>
          <w:rFonts w:hint="eastAsia"/>
        </w:rPr>
        <w:t>元素</w:t>
      </w:r>
      <w:r w:rsidR="002C2F09">
        <w:rPr>
          <w:rFonts w:hint="eastAsia"/>
        </w:rPr>
        <w:t>，</w:t>
      </w:r>
      <w:r w:rsidR="002C2F09">
        <w:t>和</w:t>
      </w:r>
      <w:r w:rsidR="002C2F09">
        <w:rPr>
          <w:rFonts w:hint="eastAsia"/>
        </w:rPr>
        <w:t>1</w:t>
      </w:r>
      <w:r w:rsidR="002C2F09">
        <w:t>~n</w:t>
      </w:r>
      <w:r w:rsidR="002C2F09">
        <w:t>的和比较，差为所求元素</w:t>
      </w:r>
    </w:p>
    <w:p w:rsidR="009828C9" w:rsidRDefault="009828C9" w:rsidP="009500CF">
      <w:pPr>
        <w:pStyle w:val="a3"/>
        <w:ind w:left="780" w:firstLineChars="0" w:firstLine="0"/>
      </w:pPr>
      <w:r>
        <w:t>解法</w:t>
      </w:r>
      <w:r>
        <w:rPr>
          <w:rFonts w:hint="eastAsia"/>
        </w:rPr>
        <w:t>2</w:t>
      </w:r>
      <w:r>
        <w:t>：</w:t>
      </w:r>
      <w:r w:rsidR="0061138F">
        <w:rPr>
          <w:rFonts w:hint="eastAsia"/>
        </w:rPr>
        <w:t>异或位</w:t>
      </w:r>
      <w:r w:rsidR="0061138F">
        <w:t>运算符，数组所有元素的</w:t>
      </w:r>
      <w:r w:rsidR="0061138F">
        <w:t>^</w:t>
      </w:r>
      <w:r w:rsidR="0061138F">
        <w:rPr>
          <w:rFonts w:hint="eastAsia"/>
        </w:rPr>
        <w:t>结果</w:t>
      </w:r>
      <w:r w:rsidR="0061138F">
        <w:rPr>
          <w:rFonts w:hint="eastAsia"/>
        </w:rPr>
        <w:t xml:space="preserve"> </w:t>
      </w:r>
      <w:r w:rsidR="0061138F">
        <w:rPr>
          <w:rFonts w:hint="eastAsia"/>
        </w:rPr>
        <w:t>与</w:t>
      </w:r>
      <w:r w:rsidR="0061138F">
        <w:rPr>
          <w:rFonts w:hint="eastAsia"/>
        </w:rPr>
        <w:t>1</w:t>
      </w:r>
      <w:r w:rsidR="0061138F">
        <w:t>~n</w:t>
      </w:r>
      <w:r w:rsidR="0061138F">
        <w:t>元素的</w:t>
      </w:r>
      <w:r w:rsidR="0061138F">
        <w:t>^</w:t>
      </w:r>
      <w:r w:rsidR="0061138F">
        <w:rPr>
          <w:rFonts w:hint="eastAsia"/>
        </w:rPr>
        <w:t>结果</w:t>
      </w:r>
      <w:r w:rsidR="0061138F">
        <w:rPr>
          <w:rFonts w:hint="eastAsia"/>
        </w:rPr>
        <w:t xml:space="preserve"> </w:t>
      </w:r>
      <w:r w:rsidR="0061138F">
        <w:rPr>
          <w:rFonts w:hint="eastAsia"/>
        </w:rPr>
        <w:t>相</w:t>
      </w:r>
      <w:r w:rsidR="0061138F">
        <w:t>异或</w:t>
      </w:r>
    </w:p>
    <w:p w:rsidR="00EB374F" w:rsidRDefault="004707C1" w:rsidP="00851788">
      <w:r>
        <w:rPr>
          <w:rFonts w:hint="eastAsia"/>
        </w:rPr>
        <w:t xml:space="preserve">   </w:t>
      </w:r>
      <w:r w:rsidR="00DF6E49">
        <w:tab/>
      </w:r>
      <w:r w:rsidR="00DF6E49">
        <w:rPr>
          <w:rFonts w:hint="eastAsia"/>
        </w:rPr>
        <w:t>二</w:t>
      </w:r>
      <w:r w:rsidR="00DF6E49">
        <w:t>：</w:t>
      </w:r>
      <w:r w:rsidR="00DF6E49">
        <w:rPr>
          <w:rFonts w:hint="eastAsia"/>
        </w:rPr>
        <w:t>树</w:t>
      </w:r>
      <w:r w:rsidR="00DF6E49">
        <w:t>的遍历：</w:t>
      </w:r>
    </w:p>
    <w:p w:rsidR="00CF06DC" w:rsidRDefault="00DF6E49" w:rsidP="00CF06DC">
      <w:pPr>
        <w:ind w:leftChars="400" w:left="2310" w:hangingChars="700" w:hanging="1470"/>
      </w:pPr>
      <w:r>
        <w:t>BFS</w:t>
      </w:r>
      <w:r>
        <w:rPr>
          <w:rFonts w:hint="eastAsia"/>
        </w:rPr>
        <w:t>广度</w:t>
      </w:r>
      <w:r>
        <w:t>优先</w:t>
      </w:r>
      <w:r w:rsidR="00F85ACB">
        <w:rPr>
          <w:rFonts w:hint="eastAsia"/>
        </w:rPr>
        <w:t>：</w:t>
      </w:r>
      <w:r w:rsidR="00E126B1">
        <w:rPr>
          <w:rFonts w:hint="eastAsia"/>
        </w:rPr>
        <w:t>从</w:t>
      </w:r>
      <w:r w:rsidR="00E126B1">
        <w:t>顶点出发访</w:t>
      </w:r>
      <w:r w:rsidR="00E126B1">
        <w:rPr>
          <w:rFonts w:hint="eastAsia"/>
        </w:rPr>
        <w:t>，</w:t>
      </w:r>
      <w:r w:rsidR="00E126B1">
        <w:t>横向访问其</w:t>
      </w:r>
      <w:r w:rsidR="00CF06DC">
        <w:rPr>
          <w:rFonts w:hint="eastAsia"/>
        </w:rPr>
        <w:t>所有</w:t>
      </w:r>
      <w:r w:rsidR="00E126B1">
        <w:t>相邻节点，在</w:t>
      </w:r>
      <w:r w:rsidR="00847F11">
        <w:rPr>
          <w:rFonts w:hint="eastAsia"/>
        </w:rPr>
        <w:t>依次</w:t>
      </w:r>
      <w:r w:rsidR="00E126B1">
        <w:rPr>
          <w:rFonts w:hint="eastAsia"/>
        </w:rPr>
        <w:t>横向</w:t>
      </w:r>
      <w:r w:rsidR="00E126B1">
        <w:t>访问其相邻节点</w:t>
      </w:r>
      <w:r w:rsidR="00CF06DC">
        <w:t>的相邻节点，</w:t>
      </w:r>
      <w:r w:rsidR="00CF06DC">
        <w:rPr>
          <w:rFonts w:hint="eastAsia"/>
        </w:rPr>
        <w:t>直到</w:t>
      </w:r>
      <w:r w:rsidR="00E126B1">
        <w:t>所有节点被访问</w:t>
      </w:r>
      <w:r w:rsidR="00230BA5">
        <w:rPr>
          <w:rFonts w:hint="eastAsia"/>
        </w:rPr>
        <w:t>。</w:t>
      </w:r>
    </w:p>
    <w:p w:rsidR="00435104" w:rsidRDefault="008C0CF8" w:rsidP="00CF06DC">
      <w:pPr>
        <w:ind w:leftChars="400" w:left="2310" w:hangingChars="700" w:hanging="1470"/>
        <w:rPr>
          <w:rFonts w:ascii="Segoe UI" w:hAnsi="Segoe UI" w:cs="Segoe UI"/>
          <w:color w:val="24292E"/>
          <w:szCs w:val="21"/>
        </w:rPr>
      </w:pPr>
      <w:r>
        <w:rPr>
          <w:rFonts w:hint="eastAsia"/>
        </w:rPr>
        <w:t>DFS</w:t>
      </w:r>
      <w:r w:rsidR="00BF7EE9">
        <w:rPr>
          <w:rFonts w:hint="eastAsia"/>
        </w:rPr>
        <w:t>深度</w:t>
      </w:r>
      <w:r w:rsidR="00BF7EE9">
        <w:t>优先</w:t>
      </w:r>
      <w:r w:rsidR="00CF06DC">
        <w:rPr>
          <w:rFonts w:hint="eastAsia"/>
        </w:rPr>
        <w:t>：</w:t>
      </w:r>
      <w:r w:rsidR="00CF06DC" w:rsidRPr="007445F1">
        <w:rPr>
          <w:rFonts w:ascii="Segoe UI" w:hAnsi="Segoe UI" w:cs="Segoe UI" w:hint="eastAsia"/>
          <w:color w:val="24292E"/>
          <w:szCs w:val="21"/>
        </w:rPr>
        <w:t>从任选</w:t>
      </w:r>
      <w:r w:rsidR="00CF06DC" w:rsidRPr="007445F1">
        <w:rPr>
          <w:rFonts w:ascii="Segoe UI" w:hAnsi="Segoe UI" w:cs="Segoe UI"/>
          <w:color w:val="24292E"/>
          <w:szCs w:val="21"/>
        </w:rPr>
        <w:t>顶点</w:t>
      </w:r>
      <w:r w:rsidR="00CF06DC" w:rsidRPr="007445F1">
        <w:rPr>
          <w:rFonts w:ascii="Segoe UI" w:hAnsi="Segoe UI" w:cs="Segoe UI"/>
          <w:color w:val="24292E"/>
          <w:szCs w:val="21"/>
        </w:rPr>
        <w:t>v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起</w:t>
      </w:r>
      <w:r w:rsidR="00CF06DC" w:rsidRPr="007445F1">
        <w:rPr>
          <w:rFonts w:ascii="Segoe UI" w:hAnsi="Segoe UI" w:cs="Segoe UI" w:hint="eastAsia"/>
          <w:color w:val="24292E"/>
          <w:szCs w:val="21"/>
        </w:rPr>
        <w:t xml:space="preserve"> </w:t>
      </w:r>
      <w:r w:rsidR="00CF06DC" w:rsidRPr="007445F1">
        <w:rPr>
          <w:rFonts w:ascii="Segoe UI" w:hAnsi="Segoe UI" w:cs="Segoe UI"/>
          <w:color w:val="24292E"/>
          <w:szCs w:val="21"/>
        </w:rPr>
        <w:t xml:space="preserve"> 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若当前</w:t>
      </w:r>
      <w:r w:rsidR="00CF06DC">
        <w:rPr>
          <w:rFonts w:ascii="Segoe UI" w:hAnsi="Segoe UI" w:cs="Segoe UI"/>
          <w:color w:val="24292E"/>
          <w:szCs w:val="21"/>
        </w:rPr>
        <w:t>顶点</w:t>
      </w:r>
      <w:r w:rsidR="00CF06DC" w:rsidRPr="007445F1">
        <w:rPr>
          <w:rFonts w:ascii="Segoe UI" w:hAnsi="Segoe UI" w:cs="Segoe UI"/>
          <w:color w:val="24292E"/>
          <w:szCs w:val="21"/>
        </w:rPr>
        <w:t>问的相邻顶点，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访问与其</w:t>
      </w:r>
      <w:r w:rsidR="00CF06DC">
        <w:rPr>
          <w:rFonts w:ascii="Segoe UI" w:hAnsi="Segoe UI" w:cs="Segoe UI" w:hint="eastAsia"/>
          <w:color w:val="24292E"/>
          <w:szCs w:val="21"/>
        </w:rPr>
        <w:t>中</w:t>
      </w:r>
      <w:r w:rsidR="00CF06DC">
        <w:rPr>
          <w:rFonts w:ascii="Segoe UI" w:hAnsi="Segoe UI" w:cs="Segoe UI"/>
          <w:color w:val="24292E"/>
          <w:szCs w:val="21"/>
        </w:rPr>
        <w:t>一个</w:t>
      </w:r>
      <w:r w:rsidR="00CF06DC" w:rsidRPr="007445F1">
        <w:rPr>
          <w:rFonts w:ascii="Segoe UI" w:hAnsi="Segoe UI" w:cs="Segoe UI"/>
          <w:color w:val="24292E"/>
          <w:szCs w:val="21"/>
        </w:rPr>
        <w:t>相邻的顶点，</w:t>
      </w:r>
      <w:r w:rsidR="00CF06DC">
        <w:rPr>
          <w:rFonts w:ascii="Segoe UI" w:hAnsi="Segoe UI" w:cs="Segoe UI" w:hint="eastAsia"/>
          <w:color w:val="24292E"/>
          <w:szCs w:val="21"/>
        </w:rPr>
        <w:t>依次</w:t>
      </w:r>
      <w:r w:rsidR="00CF06DC">
        <w:rPr>
          <w:rFonts w:ascii="Segoe UI" w:hAnsi="Segoe UI" w:cs="Segoe UI"/>
          <w:color w:val="24292E"/>
          <w:szCs w:val="21"/>
        </w:rPr>
        <w:t>类推向下访问</w:t>
      </w:r>
      <w:r w:rsidR="00CF06DC">
        <w:rPr>
          <w:rFonts w:ascii="Segoe UI" w:hAnsi="Segoe UI" w:cs="Segoe UI" w:hint="eastAsia"/>
          <w:color w:val="24292E"/>
          <w:szCs w:val="21"/>
        </w:rPr>
        <w:t>，</w:t>
      </w:r>
      <w:r w:rsidR="00CF06DC" w:rsidRPr="007445F1">
        <w:rPr>
          <w:rFonts w:ascii="Segoe UI" w:hAnsi="Segoe UI" w:cs="Segoe UI" w:hint="eastAsia"/>
          <w:color w:val="24292E"/>
          <w:szCs w:val="21"/>
        </w:rPr>
        <w:t>若其</w:t>
      </w:r>
      <w:r w:rsidR="00CF06DC">
        <w:rPr>
          <w:rFonts w:ascii="Segoe UI" w:hAnsi="Segoe UI" w:cs="Segoe UI"/>
          <w:color w:val="24292E"/>
          <w:szCs w:val="21"/>
        </w:rPr>
        <w:t>相邻</w:t>
      </w:r>
      <w:r w:rsidR="00CF06DC">
        <w:rPr>
          <w:rFonts w:ascii="Segoe UI" w:hAnsi="Segoe UI" w:cs="Segoe UI" w:hint="eastAsia"/>
          <w:color w:val="24292E"/>
          <w:szCs w:val="21"/>
        </w:rPr>
        <w:t>订</w:t>
      </w:r>
      <w:r w:rsidR="00CF06DC" w:rsidRPr="007445F1">
        <w:rPr>
          <w:rFonts w:ascii="Segoe UI" w:hAnsi="Segoe UI" w:cs="Segoe UI"/>
          <w:color w:val="24292E"/>
          <w:szCs w:val="21"/>
        </w:rPr>
        <w:t>点</w:t>
      </w:r>
      <w:r w:rsidR="00CF06DC" w:rsidRPr="007445F1">
        <w:rPr>
          <w:rFonts w:ascii="Segoe UI" w:hAnsi="Segoe UI" w:cs="Segoe UI" w:hint="eastAsia"/>
          <w:color w:val="24292E"/>
          <w:szCs w:val="21"/>
        </w:rPr>
        <w:t>都</w:t>
      </w:r>
      <w:r w:rsidR="00CF06DC" w:rsidRPr="007445F1">
        <w:rPr>
          <w:rFonts w:ascii="Segoe UI" w:hAnsi="Segoe UI" w:cs="Segoe UI"/>
          <w:color w:val="24292E"/>
          <w:szCs w:val="21"/>
        </w:rPr>
        <w:t>访问</w:t>
      </w:r>
      <w:r w:rsidR="00CF06DC">
        <w:rPr>
          <w:rFonts w:ascii="Segoe UI" w:hAnsi="Segoe UI" w:cs="Segoe UI" w:hint="eastAsia"/>
          <w:color w:val="24292E"/>
          <w:szCs w:val="21"/>
        </w:rPr>
        <w:t>过或</w:t>
      </w:r>
      <w:r w:rsidR="00CF06DC">
        <w:rPr>
          <w:rFonts w:ascii="Segoe UI" w:hAnsi="Segoe UI" w:cs="Segoe UI"/>
          <w:color w:val="24292E"/>
          <w:szCs w:val="21"/>
        </w:rPr>
        <w:t>没有</w:t>
      </w:r>
      <w:r w:rsidR="00CF06DC" w:rsidRPr="007445F1">
        <w:rPr>
          <w:rFonts w:ascii="Segoe UI" w:hAnsi="Segoe UI" w:cs="Segoe UI"/>
          <w:color w:val="24292E"/>
          <w:szCs w:val="21"/>
        </w:rPr>
        <w:t>则返回上一次访问的顶点</w:t>
      </w:r>
      <w:r w:rsidR="00CF06DC" w:rsidRPr="007445F1">
        <w:rPr>
          <w:rFonts w:ascii="Segoe UI" w:hAnsi="Segoe UI" w:cs="Segoe UI" w:hint="eastAsia"/>
          <w:color w:val="24292E"/>
          <w:szCs w:val="21"/>
        </w:rPr>
        <w:t>，</w:t>
      </w:r>
      <w:r w:rsidR="00CF06DC">
        <w:rPr>
          <w:rFonts w:ascii="Segoe UI" w:hAnsi="Segoe UI" w:cs="Segoe UI" w:hint="eastAsia"/>
          <w:color w:val="24292E"/>
          <w:szCs w:val="21"/>
        </w:rPr>
        <w:t>直到</w:t>
      </w:r>
      <w:r w:rsidR="00CF06DC" w:rsidRPr="007445F1">
        <w:rPr>
          <w:rFonts w:ascii="Segoe UI" w:hAnsi="Segoe UI" w:cs="Segoe UI" w:hint="eastAsia"/>
          <w:color w:val="24292E"/>
          <w:szCs w:val="21"/>
        </w:rPr>
        <w:t>所有</w:t>
      </w:r>
      <w:r w:rsidR="00CF06DC" w:rsidRPr="007445F1">
        <w:rPr>
          <w:rFonts w:ascii="Segoe UI" w:hAnsi="Segoe UI" w:cs="Segoe UI"/>
          <w:color w:val="24292E"/>
          <w:szCs w:val="21"/>
        </w:rPr>
        <w:t>能与</w:t>
      </w:r>
      <w:r w:rsidR="00CF06DC" w:rsidRPr="007445F1">
        <w:rPr>
          <w:rFonts w:ascii="Segoe UI" w:hAnsi="Segoe UI" w:cs="Segoe UI" w:hint="eastAsia"/>
          <w:color w:val="24292E"/>
          <w:szCs w:val="21"/>
        </w:rPr>
        <w:t>v</w:t>
      </w:r>
      <w:r w:rsidR="00CF06DC" w:rsidRPr="007445F1">
        <w:rPr>
          <w:rFonts w:ascii="Segoe UI" w:hAnsi="Segoe UI" w:cs="Segoe UI" w:hint="eastAsia"/>
          <w:color w:val="24292E"/>
          <w:szCs w:val="21"/>
        </w:rPr>
        <w:t>顶点想通</w:t>
      </w:r>
      <w:r w:rsidR="00CF06DC" w:rsidRPr="007445F1">
        <w:rPr>
          <w:rFonts w:ascii="Segoe UI" w:hAnsi="Segoe UI" w:cs="Segoe UI"/>
          <w:color w:val="24292E"/>
          <w:szCs w:val="21"/>
        </w:rPr>
        <w:t>的顶点</w:t>
      </w:r>
      <w:r w:rsidR="00CF06DC" w:rsidRPr="007445F1">
        <w:rPr>
          <w:rFonts w:ascii="Segoe UI" w:hAnsi="Segoe UI" w:cs="Segoe UI" w:hint="eastAsia"/>
          <w:color w:val="24292E"/>
          <w:szCs w:val="21"/>
        </w:rPr>
        <w:t>都</w:t>
      </w:r>
      <w:r w:rsidR="00CF06DC" w:rsidRPr="007445F1">
        <w:rPr>
          <w:rFonts w:ascii="Segoe UI" w:hAnsi="Segoe UI" w:cs="Segoe UI"/>
          <w:color w:val="24292E"/>
          <w:szCs w:val="21"/>
        </w:rPr>
        <w:t>被访问到。若</w:t>
      </w:r>
      <w:r w:rsidR="00CF06DC" w:rsidRPr="007445F1">
        <w:rPr>
          <w:rFonts w:ascii="Segoe UI" w:hAnsi="Segoe UI" w:cs="Segoe UI" w:hint="eastAsia"/>
          <w:color w:val="24292E"/>
          <w:szCs w:val="21"/>
        </w:rPr>
        <w:t>图中</w:t>
      </w:r>
      <w:r w:rsidR="00CF06DC" w:rsidRPr="007445F1">
        <w:rPr>
          <w:rFonts w:ascii="Segoe UI" w:hAnsi="Segoe UI" w:cs="Segoe UI"/>
          <w:color w:val="24292E"/>
          <w:szCs w:val="21"/>
        </w:rPr>
        <w:t>还存在为访问的顶点则已该顶点起重复上述步骤</w:t>
      </w:r>
      <w:r w:rsidR="00CF06DC" w:rsidRPr="007445F1">
        <w:rPr>
          <w:rFonts w:ascii="Segoe UI" w:hAnsi="Segoe UI" w:cs="Segoe UI" w:hint="eastAsia"/>
          <w:color w:val="24292E"/>
          <w:szCs w:val="21"/>
        </w:rPr>
        <w:t>。</w:t>
      </w:r>
    </w:p>
    <w:p w:rsidR="00B84DEF" w:rsidRDefault="00435104" w:rsidP="00CF06DC">
      <w:pPr>
        <w:ind w:leftChars="400" w:left="2310" w:hangingChars="700" w:hanging="1470"/>
      </w:pPr>
      <w:r>
        <w:rPr>
          <w:rFonts w:hint="eastAsia"/>
        </w:rPr>
        <w:t>用</w:t>
      </w:r>
      <w:r>
        <w:t>代码来变现的</w:t>
      </w:r>
      <w:r>
        <w:rPr>
          <w:rFonts w:hint="eastAsia"/>
        </w:rPr>
        <w:t>:</w:t>
      </w:r>
      <w:r w:rsidR="008C0CF8" w:rsidRPr="008C0CF8">
        <w:rPr>
          <w:rFonts w:hint="eastAsia"/>
        </w:rPr>
        <w:t xml:space="preserve"> </w:t>
      </w:r>
      <w:r w:rsidR="008C0CF8">
        <w:rPr>
          <w:rFonts w:hint="eastAsia"/>
        </w:rPr>
        <w:t>广度</w:t>
      </w:r>
      <w:r w:rsidR="008C0CF8">
        <w:t>优先</w:t>
      </w:r>
      <w:r w:rsidR="008C0CF8">
        <w:rPr>
          <w:rFonts w:hint="eastAsia"/>
        </w:rPr>
        <w:t>：</w:t>
      </w:r>
      <w:r>
        <w:rPr>
          <w:rFonts w:hint="eastAsia"/>
        </w:rPr>
        <w:t>每次</w:t>
      </w:r>
      <w:r>
        <w:t>获取顶点下的所有</w:t>
      </w:r>
      <w:r>
        <w:rPr>
          <w:rFonts w:hint="eastAsia"/>
        </w:rPr>
        <w:t>的</w:t>
      </w:r>
      <w:r w:rsidR="00B84DEF">
        <w:rPr>
          <w:rFonts w:hint="eastAsia"/>
        </w:rPr>
        <w:t>可访问</w:t>
      </w:r>
      <w:r>
        <w:t>节点，</w:t>
      </w:r>
      <w:r w:rsidR="008C0CF8">
        <w:rPr>
          <w:rFonts w:hint="eastAsia"/>
        </w:rPr>
        <w:t>顺序</w:t>
      </w:r>
      <w:r w:rsidR="008C0CF8">
        <w:t>插入数组，</w:t>
      </w:r>
      <w:r>
        <w:rPr>
          <w:rFonts w:hint="eastAsia"/>
        </w:rPr>
        <w:t>循环</w:t>
      </w:r>
      <w:r>
        <w:t>访问（</w:t>
      </w:r>
      <w:r>
        <w:rPr>
          <w:rFonts w:hint="eastAsia"/>
        </w:rPr>
        <w:t>while</w:t>
      </w:r>
      <w:r>
        <w:t>）</w:t>
      </w:r>
      <w:r w:rsidR="00E00A42">
        <w:rPr>
          <w:rFonts w:hint="eastAsia"/>
        </w:rPr>
        <w:t>,</w:t>
      </w:r>
      <w:r w:rsidR="00E00A42">
        <w:rPr>
          <w:rFonts w:hint="eastAsia"/>
        </w:rPr>
        <w:t>先进</w:t>
      </w:r>
      <w:r w:rsidR="00E00A42">
        <w:t>先出</w:t>
      </w:r>
      <w:r w:rsidR="0022334E">
        <w:rPr>
          <w:rFonts w:hint="eastAsia"/>
        </w:rPr>
        <w:t>，并</w:t>
      </w:r>
      <w:r w:rsidR="0022334E">
        <w:t>循环上述操作</w:t>
      </w:r>
      <w:r w:rsidR="00B84DEF">
        <w:rPr>
          <w:rFonts w:hint="eastAsia"/>
        </w:rPr>
        <w:t>，</w:t>
      </w:r>
      <w:r w:rsidR="0022569D">
        <w:t>直到数组为空，</w:t>
      </w:r>
    </w:p>
    <w:p w:rsidR="00232BB8" w:rsidRDefault="00232BB8" w:rsidP="002D6B08">
      <w:pPr>
        <w:ind w:leftChars="400" w:left="2415" w:hangingChars="750" w:hanging="1575"/>
      </w:pPr>
      <w:r>
        <w:tab/>
      </w:r>
      <w:r>
        <w:tab/>
      </w:r>
      <w:r>
        <w:rPr>
          <w:rFonts w:hint="eastAsia"/>
        </w:rPr>
        <w:t>深度</w:t>
      </w:r>
      <w:r>
        <w:t>优先：</w:t>
      </w:r>
      <w:r w:rsidR="002D6B08">
        <w:rPr>
          <w:rFonts w:hint="eastAsia"/>
        </w:rPr>
        <w:t>每次</w:t>
      </w:r>
      <w:r w:rsidR="002D6B08">
        <w:t>获取顶点下的所有</w:t>
      </w:r>
      <w:r w:rsidR="002D6B08">
        <w:rPr>
          <w:rFonts w:hint="eastAsia"/>
        </w:rPr>
        <w:t>的可访问</w:t>
      </w:r>
      <w:r w:rsidR="002D6B08">
        <w:t>节点，</w:t>
      </w:r>
      <w:r w:rsidR="002D6B08">
        <w:rPr>
          <w:rFonts w:hint="eastAsia"/>
        </w:rPr>
        <w:t>倒序</w:t>
      </w:r>
      <w:r w:rsidR="002D6B08">
        <w:t>插入数组，</w:t>
      </w:r>
      <w:r w:rsidR="002D6B08">
        <w:rPr>
          <w:rFonts w:hint="eastAsia"/>
        </w:rPr>
        <w:t>后进</w:t>
      </w:r>
      <w:r>
        <w:t>先出，</w:t>
      </w:r>
      <w:r w:rsidR="006061C9">
        <w:rPr>
          <w:rFonts w:hint="eastAsia"/>
        </w:rPr>
        <w:t>每次</w:t>
      </w:r>
      <w:r w:rsidR="006061C9">
        <w:t>取最后一次</w:t>
      </w:r>
      <w:r w:rsidR="006061C9">
        <w:rPr>
          <w:rFonts w:hint="eastAsia"/>
        </w:rPr>
        <w:t>插入</w:t>
      </w:r>
      <w:r w:rsidR="002D6B08">
        <w:t>的新元素</w:t>
      </w:r>
    </w:p>
    <w:p w:rsidR="005A1490" w:rsidRPr="005A1490" w:rsidRDefault="00E6704D" w:rsidP="00E35179">
      <w:r>
        <w:t xml:space="preserve">    </w:t>
      </w:r>
    </w:p>
    <w:p w:rsidR="009828C9" w:rsidRDefault="00361342" w:rsidP="00CF06DC">
      <w:pPr>
        <w:ind w:leftChars="400" w:left="2310" w:hangingChars="700" w:hanging="1470"/>
      </w:pPr>
      <w:r>
        <w:rPr>
          <w:rFonts w:ascii="Microsoft yahei" w:hAnsi="Microsoft yahei"/>
          <w:color w:val="444444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视频教程目录：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* M8 d( u, k7 M; Q4 v, ~+ A,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zhufeng.zip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2 ?' }* |  U( y: 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zhufengpeixun-201812-master.zip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o0 B% k/ w4 M7 K+ F/ J'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\$ `; r; _$ l9 |$ w% f6 l-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├─01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公开课内容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01-webpack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简易版实现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多种跨域方案详解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03-react-router.mp4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[7 O! H+ ?2 z&amp; q; P,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04-oauth.mp4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05-VUE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及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中的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DOM-DIFF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06-VUE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框架中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MVVM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实现原理深度解读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d$ r: |/ s/ X' {7 w7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07-WEBPACK-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全面进阶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4.0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版本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w% ]2 Y8 N)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├─02MVVM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原理实现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s! s: S" ?9 C* C% u9 P3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01-Object.defineProperty.mp4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w  w- R7 G7 G4 N; z. Q: }"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数据劫持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Observe.flv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数据代理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编译模板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Compile.flv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发布订阅模式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m/ R2 V' Z) y/ x7 {9 ^; ~,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连接视图与数据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双向数据绑定的实现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l7 C6 I7 ?9 o: V; @. ?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computed.flv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9 ~5 z( s( h&amp; Y- l, ~  B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├─03git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基础用法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k&amp; u* e4 O( X* O/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什么是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git.mp4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02-linux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命令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?3 }( W. B0 U" A- ]*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提交到历史区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撤销文件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分支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Q+ e% N&amp; P7 s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分支合并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c; R) U, V- l3 r, C) G9 ^- U) i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远程仓库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拉取线上最新代码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代码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fork-pull-request.flv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- o, a3 p( ]( a3 M7 [9 B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界面操作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├─04node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基础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├─01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第一天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什么是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node.mp4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X&amp; s; Y2 D( a+ E- ]. s: i: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区分环境变量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_1 c, W: Q( B; y9 _2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什么是模块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s1 \! o) h$ G7 y1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模块的使用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j2 v$ A2 o' K5 N9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安装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发布包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L&amp; e2 s* f! u9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核心模块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p- K. |/ D7 @4 M- X1 d) u9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08-promisify.flv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T$ c) J% c* \. H' g) R/ H" M( T/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├─02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第二天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[1 y  ^, x" G% \&amp; T* @) T! m+ O  D6 B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02-concat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方法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进制转化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s2 U/ J7 B  Y%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04-promise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链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05-promise.flv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9 A# a  Z0 B  r2 O&amp; _! K$ q(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递归创建目录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p0 u$ K/ {; d$ t0 h. {) i0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├─03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第三天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01-pipe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B3 j: a. b: l: P+ Q&amp; ?' y,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02-http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服务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实现静态服务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Z; B2 R; c/ h* K+ ]9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静态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html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返回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05-fetch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的用法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F# X4 p7 H! j0 W4 l$ A: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查询所有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[&amp; `+ c7 |; g5 R/ ^;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添加用户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删除用户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跨域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v2 s" o; r. y9 D1 b* z3 g* }( 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{% b, K- C! E- d) F# H. k4 U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└─04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第四天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01-express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的使用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请求参数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R8 N) [* ~7 O$ b3 ]$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路径参数实现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`( O7 E* y% \# ^+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中间件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中间件装饰模式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06-res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上新增的方法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07-bodyParse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中间件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08-ejs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模板的使用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y; V* l# E* C0 ^- S! L+ M+ W!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09-express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静态文件中间件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y* h) l: d# N$ T  `) T9 ]$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更改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express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的写法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i. s* t* [6 ]: `8 k/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├─05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正式课实录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├─01ES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01-es61.flv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X1 |. m/ L" _3 ^'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02-es62.flv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03-es63.flv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f0 j, v4 m&amp; P2 G  d5 a: S# o3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04-es64.flv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05-es65.flv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[! X8 {4 K1 |6 J,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├─02promise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01-generator.flv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* f8 [; D; l0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02-promise1.flv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03-promse2.flv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04-promise3.flv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05-promise4.flv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h/ g/ O6 A7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B+ B. R% G; [. w* m#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├─03node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基础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7 p; s. M' H, w, X3 e7 n  u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单线程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X+ v! `3 M5 U6 o7 Q! F* O4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单线程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03-repl.flv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r6 ]2 @) \2 {( |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04-global.flv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05-event.flv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06-module.flv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K0 h% t. }3 B% h; z. [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07-npm.flv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[% p! f% ^* _# [+ r3 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08-buffer.flv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09-fs.flv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10-fs.flv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`0 k, |) X5 I(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11-fs.flv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p' ~$ A5 t1 ]7 b$ ^' N6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12-stream.flv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13-stream.flv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P/ _  Q+ G' {6 I0 A) A( s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14-stream.flv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15-stream.flv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16-stream.flv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17-tcp.flv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p* A! v  Z7 U" U4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18-tcp.flv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19-tcp.flv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s! ~&amp; ~" `$ N/ T: g- }3 u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20-tcp.flv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2 _! X% Z  }9 p0 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21-tcp.flv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22-tcp.flv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H6 W4 z5 z" @7 K&amp; [5 C: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23-http.flv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24-http.flv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25-http.flv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; ~; K5 y2 ]' ?/ D;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26-http.flv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{! y2 B9 g2 T% B. x$ o- C0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27-http.flv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r  i8 `* \(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28-http.flv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29-http.flv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30-http.flv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31-http.flv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32-express.flv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M. {) y6 K* {4 i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33-express.flv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e$ t2 M. t2 R"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34-express.flv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35-express.flv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x; a+ z: w" `9 E* q9 z4 W; M5 \!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36-express.flv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Q2 U# D( X% v% 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37-express.flv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38-cookie.flv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r9 o# M9 \6 Y! E; a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39-session.flv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40-koa.flv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" G2 f2 E' a; ?) @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41-koa.flv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42-koa.flv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43-koa.flv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44-koa.flv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p$ ~! R; d7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45-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移动端布局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\6 b8 N: e) k$ @6 C  f# C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D, M" }0 }6 H( N)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├─04webpack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|( |0 n. a. S# N+ {; i;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01-webpack.flv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z# R2 o7 a- f' Q/ U- F&amp; J&amp; F: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02-webpack.flv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03-webpack.flv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04-webpack.flv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05-ast.flv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~) L, `6 @- j, H0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06-webpack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源码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07-loader.flv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08-plugin.flv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) e* z( d* n9 E: n0 F. I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09-webpack.flv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D4 A# u. d2 ?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w4 _0 C0 w4 _* L" p&amp; t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├─05react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) i9 g# \' f  u( a) R; `7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01-react-props.flv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v. q8 M# Q3 Y: b, H1 Q(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02-react-keys.flv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03-react-state.flv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0 a% r9 K" p+ N4 @) K6 A( A. G0 |# f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04-react-lift.flv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0 a: q1 ]&amp; a$ \' g0 ?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生命周期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c. `5 @# o8 l2 n8 D# x,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属性校验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07-dom-diff.flv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08-fragment.flv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路由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L9 _1 w: r*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手写路由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11-domdiff.flv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12-domdiff.flv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├─06antdesign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9 V  w&amp; }' ?  c- F% ]5 z) t&amp;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项目配置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登录表单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?5 }0 v( h&amp; S! ?&amp; {9 ~5 Y/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封装请求方法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分页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菜单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k9 K' g9 D; N9 W4 s1 Z: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A7 l1 H0 P* C; n; |) l6 q&amp; l  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├─07redux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C2 t3 l1 {9 `&amp;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02-react-redux.flv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x5 H6 L  p; w" a!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03-redux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中间件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v9 U8 W5 i/ {: l/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04-redux-saga.flv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4 h+ w3 u4 Z* e0 N' p0 c&amp; B/ m0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├─08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b' p, z' O  ^9 k+ k3 C$ ~,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监控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5.flv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k- ^9 ]7 R7 A1 }9 \0 \. I- `5 h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`; n' U9 K6 ]* u5 F( D) h# g+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├─09mongo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01-mongo1.flv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02-mongo2——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看了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40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分钟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`0 D) Q. X3 i" [7 u( c$ u'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03-mongo3.flv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b" b9 P! {4 k# h' `0 H  V% ~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04-mongo4.flv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i- o: X, t, O3 ~) {8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05-mongo5.flv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06-mongo6.flv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07-mongo7.flv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z4 L7 h* d8 y$ M)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├─10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浏览器渲染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浏览器解析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├─11mysql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Z+ q) L8 @4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01-mysql1.flv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02-mysql2.flv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03-mysql3.flv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I1 P3 V# f, G* Q8 f9 U, {1 @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├─12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珠峰博客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d  f" A2 ~% V. U/ ^3 F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* x0 }, N% c&amp; W2 X,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+ ^# T' X; ?6 P&amp;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c$ ]% U3 V. w: |0 j4 W3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5.flv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6.flv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- q9 ?( `. n! D- @, N&amp; f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7.flv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08.flv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- g4 z2 \( a&amp;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09.flv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10.flv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12-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博客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4 [9 q! k. x3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?8 D( t7 _8 j# q%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├─13redis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h+ }+ K( c: N/ P) 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01-redis.flv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├─14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测试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单元测试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# M" z4 S3 i; \" h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02-jwt.flv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单元测试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单元测试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], b/ |4 f( h6 w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单元测试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$ y9 ~6 T1 c8 Z4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├─15canvas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2 S3 I4 Y, k! Y&amp; s) h+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画布画图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02-background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w. p3 T: r8 A4 h* 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03-land.flv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04-pipe.flv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05-bird.flv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碰撞检测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场景管理之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0,1.flv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场景管理之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2,3.flv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* \% g4 m; n&amp;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颁奖界面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@) ?; F" u+ X1 M2 B!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├─16linux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h4 @$ B+ M$ @- Z3 i. L0 q; I6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01-linux.flv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Z2 y# D) F! L: e! I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02-linux.flv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03-linux.flv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04-linux.flv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05-linux.flv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├─17react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源码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源码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`&amp; T- g: [! v  u( ~4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├─18websocket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01-websocket.flv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&amp; m5 C5 r6 m8 L. @6 v% B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02-socket.flv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03-dva.flv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聊天室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聊天室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^7 y: \1 E5 v# F' ^8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J0 y' h0 J- ]0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├─19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跳一跳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4 z% O' x* t7 e# ~0 i$ G8 \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01-webGL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介绍以及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three.flv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b4 g* J) [8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几何体创建以及相机镜头位置改变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更新相机坐标实现视觉动画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R3 {0 T' R4 t&amp; @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绑定事件实现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jumper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跳跃功能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回顾思路梳理逻辑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?/ i&amp; I2 x% ], t- I3 r  z5 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最终完成实现成功和失败的处理和重置操作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) B( y3 F1 e0 f8 T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u. Q9 C+ M% q&amp; d6 S0 b  Z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├─20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珠峰爬虫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0 c; `9 R4 g+ `4 e5 I- B1 k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3.flv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5.flv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7 C' B% A, ]8 l+ X: u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爬虫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6.flv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布署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t8 A&amp; t9 ^* S% D&amp;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布署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2 Y# i2 L&amp; Y5 t3 F: \)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├─21web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安全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01-xss.flv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p+ w0 M* J' G9 v/ m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02-xss.flv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: O' c&amp; ^6 O4 j1 W3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03-xss.flv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[. Y5 i( g; A/ e; c3 ]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04-xss.flv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05-xss.flv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├─22nginx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01-nginx.flv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f5 g( @% f: t"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02-nginx.flv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t! A' M&amp; b9 f% x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├─23react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测试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W2 f; I$ [- B, };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02-react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测试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  I' ~; w&amp; K: |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├─24docker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01-docker.flv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02-docker.flv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Y/ \! E+ {$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├─25https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i/ x$ M1 s" E4 x* ]&amp; L: |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01-https.flv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}* z6 ^. R2 u7 |) 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02-https.flv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A$ X9 T&amp; A( G; T# l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└─26ssr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% ]1 Y7 V) O  G5 k/ F8 y4 c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02-nuxt.flv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g! l: b% Y# A6 ]/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02-nuxt2.flv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B' l' R$ J7 e, ^7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├─06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p&amp; z3 [: ]# a. W: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直接大厂的资深前端算法修炼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1 s) B/ O5 T+ ^4 `( }2 ~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. e) T( j+ B' L&amp;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├─01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第一次开课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, K; S: F0 q, D: u3 d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; H" E* g/ h6 J7 q- \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3.flv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O+ y! N% {3 ?;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4.flv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S1 E' ]$ n! t(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算法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5.flv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│      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 └─02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第二次开课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/ w) O5 o3 s* A5 S, n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时间复杂度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1.flv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时间复杂度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2.flv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4 g2 N$ [+ t2 _; M  ^6 p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前端算法场景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前端算法场景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前端算法场景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数据结构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m- \. I4 p* K3 |- g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数据结构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8 h% o% U3 E3 _; U$ I  e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08-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数据结构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' V. |; O6 O; I( I3 _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09-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堆栈和队列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10-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堆栈和队列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散列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6 I2 d: m' K* A7 D$ D* B$ X* J0 O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3 M3 c+ x" X- h. _9 R( o( @; }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lastRenderedPageBreak/>
        <w:t>        │          13-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14-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堆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9 |, j2 ~" m( Y2 a% H5 k0 E" q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15-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最优解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7 d5 @1 R) G# t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16-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最优解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! o* h&amp; Z. N, ^" q* P0 X! }( W7 b( h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 17-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最优解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- {$ R. i4 h! `+ C* z% y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│          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0 c6 ]. L$ C4 @2 f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 └─07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公开课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5 I' }  p9 Z3 S8 M% {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                 01-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弹幕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r>
        <w:rPr>
          <w:rFonts w:ascii="Microsoft yahei" w:hAnsi="Microsoft yahei"/>
          <w:color w:val="FFFFFF"/>
          <w:sz w:val="15"/>
          <w:szCs w:val="15"/>
          <w:shd w:val="clear" w:color="auto" w:fill="FFFFFF"/>
        </w:rPr>
        <w:t>( Z3 ~0 I, @' E; C  R3 s+ J</w:t>
      </w:r>
      <w:r>
        <w:rPr>
          <w:rFonts w:ascii="Microsoft yahei" w:hAnsi="Microsoft yahei"/>
          <w:color w:val="444444"/>
          <w:szCs w:val="21"/>
        </w:rPr>
        <w:br/>
      </w:r>
      <w:r>
        <w:rPr>
          <w:rFonts w:ascii="Microsoft yahei" w:hAnsi="Microsoft yahei"/>
          <w:color w:val="444444"/>
          <w:szCs w:val="21"/>
          <w:shd w:val="clear" w:color="auto" w:fill="FFFFFF"/>
        </w:rPr>
        <w:t>                        02-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跨域</w:t>
      </w:r>
      <w:r>
        <w:rPr>
          <w:rFonts w:ascii="Microsoft yahei" w:hAnsi="Microsoft yahei"/>
          <w:color w:val="444444"/>
          <w:szCs w:val="21"/>
          <w:shd w:val="clear" w:color="auto" w:fill="FFFFFF"/>
        </w:rPr>
        <w:t>.flv</w:t>
      </w:r>
      <w:bookmarkStart w:id="0" w:name="_GoBack"/>
      <w:bookmarkEnd w:id="0"/>
      <w:r w:rsidR="00B84DEF">
        <w:tab/>
      </w:r>
      <w:r w:rsidR="009828C9">
        <w:br w:type="page"/>
      </w:r>
    </w:p>
    <w:p w:rsidR="009500CF" w:rsidRPr="009828C9" w:rsidRDefault="009500CF" w:rsidP="009500CF">
      <w:pPr>
        <w:pStyle w:val="a3"/>
        <w:ind w:left="780" w:firstLineChars="0" w:firstLine="0"/>
      </w:pPr>
    </w:p>
    <w:p w:rsidR="00880CCC" w:rsidRPr="00880CCC" w:rsidRDefault="00880CCC" w:rsidP="00020287">
      <w:r>
        <w:tab/>
      </w:r>
    </w:p>
    <w:sectPr w:rsidR="00880CCC" w:rsidRPr="0088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A70F5"/>
    <w:multiLevelType w:val="hybridMultilevel"/>
    <w:tmpl w:val="CB5C25C0"/>
    <w:lvl w:ilvl="0" w:tplc="6914BA18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63"/>
    <w:rsid w:val="00020287"/>
    <w:rsid w:val="0004238A"/>
    <w:rsid w:val="00044F9A"/>
    <w:rsid w:val="000533BE"/>
    <w:rsid w:val="000C1C78"/>
    <w:rsid w:val="000E7F95"/>
    <w:rsid w:val="000F076B"/>
    <w:rsid w:val="00112B7C"/>
    <w:rsid w:val="001547B0"/>
    <w:rsid w:val="0019492F"/>
    <w:rsid w:val="00195FCC"/>
    <w:rsid w:val="0022334E"/>
    <w:rsid w:val="0022569D"/>
    <w:rsid w:val="00230BA5"/>
    <w:rsid w:val="00232BB8"/>
    <w:rsid w:val="002753E5"/>
    <w:rsid w:val="00280F32"/>
    <w:rsid w:val="00281040"/>
    <w:rsid w:val="00291A4F"/>
    <w:rsid w:val="002A7A5D"/>
    <w:rsid w:val="002C2F09"/>
    <w:rsid w:val="002D6B08"/>
    <w:rsid w:val="002F256A"/>
    <w:rsid w:val="00340831"/>
    <w:rsid w:val="00342C17"/>
    <w:rsid w:val="00353963"/>
    <w:rsid w:val="00361342"/>
    <w:rsid w:val="00374178"/>
    <w:rsid w:val="00383B79"/>
    <w:rsid w:val="003A094E"/>
    <w:rsid w:val="003F35D0"/>
    <w:rsid w:val="0041030D"/>
    <w:rsid w:val="00421F24"/>
    <w:rsid w:val="00435104"/>
    <w:rsid w:val="00435E22"/>
    <w:rsid w:val="004405B3"/>
    <w:rsid w:val="004619FE"/>
    <w:rsid w:val="004707C1"/>
    <w:rsid w:val="00477EB0"/>
    <w:rsid w:val="004F4FA3"/>
    <w:rsid w:val="004F6C36"/>
    <w:rsid w:val="005360B5"/>
    <w:rsid w:val="005A143F"/>
    <w:rsid w:val="005A1490"/>
    <w:rsid w:val="006061C9"/>
    <w:rsid w:val="0061138F"/>
    <w:rsid w:val="00647E45"/>
    <w:rsid w:val="006B71C1"/>
    <w:rsid w:val="006C2EC0"/>
    <w:rsid w:val="006E4C07"/>
    <w:rsid w:val="007309D0"/>
    <w:rsid w:val="007415CE"/>
    <w:rsid w:val="007568BB"/>
    <w:rsid w:val="008208D9"/>
    <w:rsid w:val="00821D86"/>
    <w:rsid w:val="008275F0"/>
    <w:rsid w:val="00847F11"/>
    <w:rsid w:val="00851788"/>
    <w:rsid w:val="00880CCC"/>
    <w:rsid w:val="008A7828"/>
    <w:rsid w:val="008C0CF8"/>
    <w:rsid w:val="009338B2"/>
    <w:rsid w:val="009500CF"/>
    <w:rsid w:val="009828C9"/>
    <w:rsid w:val="0099365F"/>
    <w:rsid w:val="00A14FF3"/>
    <w:rsid w:val="00A416FC"/>
    <w:rsid w:val="00A643B0"/>
    <w:rsid w:val="00A719BD"/>
    <w:rsid w:val="00AB136B"/>
    <w:rsid w:val="00AC5DA5"/>
    <w:rsid w:val="00AE0948"/>
    <w:rsid w:val="00AF5163"/>
    <w:rsid w:val="00B84DEF"/>
    <w:rsid w:val="00BC506B"/>
    <w:rsid w:val="00BD6246"/>
    <w:rsid w:val="00BF7EE9"/>
    <w:rsid w:val="00C35DF7"/>
    <w:rsid w:val="00C45FDD"/>
    <w:rsid w:val="00C609C0"/>
    <w:rsid w:val="00C665B9"/>
    <w:rsid w:val="00CB1703"/>
    <w:rsid w:val="00CF06DC"/>
    <w:rsid w:val="00DB13EA"/>
    <w:rsid w:val="00DB7A60"/>
    <w:rsid w:val="00DE5D9F"/>
    <w:rsid w:val="00DF6307"/>
    <w:rsid w:val="00DF6E49"/>
    <w:rsid w:val="00E00A42"/>
    <w:rsid w:val="00E126B1"/>
    <w:rsid w:val="00E35179"/>
    <w:rsid w:val="00E37E10"/>
    <w:rsid w:val="00E6704D"/>
    <w:rsid w:val="00EB374F"/>
    <w:rsid w:val="00EB5D7A"/>
    <w:rsid w:val="00F6473A"/>
    <w:rsid w:val="00F85ACB"/>
    <w:rsid w:val="00FA72DA"/>
    <w:rsid w:val="00FD5F28"/>
    <w:rsid w:val="00FD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5AFC-C678-4688-B719-ADEAFCC8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136B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A643B0"/>
    <w:pPr>
      <w:ind w:firstLineChars="200" w:firstLine="420"/>
    </w:pPr>
  </w:style>
  <w:style w:type="character" w:styleId="a4">
    <w:name w:val="Strong"/>
    <w:basedOn w:val="a0"/>
    <w:uiPriority w:val="22"/>
    <w:qFormat/>
    <w:rsid w:val="00933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11</Pages>
  <Words>2267</Words>
  <Characters>12928</Characters>
  <Application>Microsoft Office Word</Application>
  <DocSecurity>0</DocSecurity>
  <Lines>107</Lines>
  <Paragraphs>30</Paragraphs>
  <ScaleCrop>false</ScaleCrop>
  <Company>Alibaba Inc</Company>
  <LinksUpToDate>false</LinksUpToDate>
  <CharactersWithSpaces>15165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276</cp:revision>
  <dcterms:created xsi:type="dcterms:W3CDTF">2019-04-08T06:12:00Z</dcterms:created>
  <dcterms:modified xsi:type="dcterms:W3CDTF">2019-04-10T12:00:00Z</dcterms:modified>
</cp:coreProperties>
</file>