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AD5" w:rsidRDefault="00ED4AD5" w:rsidP="00F174B9">
      <w:pPr>
        <w:jc w:val="center"/>
        <w:rPr>
          <w:rStyle w:val="Heading1Char"/>
          <w:rFonts w:ascii="Times New Roman" w:hAnsi="Times New Roman" w:cs="Times New Roman"/>
          <w:b/>
          <w:color w:val="auto"/>
          <w:sz w:val="44"/>
          <w:szCs w:val="22"/>
        </w:rPr>
      </w:pPr>
      <w:r w:rsidRPr="00F174B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4" type="#_x0000_t75" style="width:344.95pt;height:166.6pt">
            <v:imagedata r:id="rId8" o:title="Picture8"/>
          </v:shape>
        </w:pict>
      </w:r>
    </w:p>
    <w:p w:rsidR="00ED4AD5" w:rsidRDefault="00ED4AD5" w:rsidP="00ED4AD5">
      <w:pPr>
        <w:jc w:val="center"/>
        <w:rPr>
          <w:rStyle w:val="Heading1Char"/>
          <w:rFonts w:ascii="Times New Roman" w:hAnsi="Times New Roman" w:cs="Times New Roman"/>
          <w:b/>
          <w:color w:val="auto"/>
          <w:sz w:val="44"/>
          <w:szCs w:val="22"/>
        </w:rPr>
      </w:pPr>
    </w:p>
    <w:p w:rsidR="00ED4AD5" w:rsidRPr="00523A64" w:rsidRDefault="00ED4AD5" w:rsidP="00523A64">
      <w:pPr>
        <w:jc w:val="center"/>
        <w:rPr>
          <w:b/>
          <w:sz w:val="44"/>
        </w:rPr>
      </w:pPr>
      <w:r w:rsidRPr="00523A64">
        <w:rPr>
          <w:b/>
          <w:sz w:val="44"/>
        </w:rPr>
        <w:t>CBIEV Web Portal</w:t>
      </w:r>
    </w:p>
    <w:p w:rsidR="00ED4AD5" w:rsidRPr="00523A64" w:rsidRDefault="00ED4AD5" w:rsidP="00523A64">
      <w:pPr>
        <w:jc w:val="center"/>
        <w:rPr>
          <w:b/>
          <w:sz w:val="44"/>
        </w:rPr>
      </w:pPr>
      <w:r w:rsidRPr="00523A64">
        <w:rPr>
          <w:b/>
          <w:sz w:val="44"/>
        </w:rPr>
        <w:t>For</w:t>
      </w:r>
    </w:p>
    <w:p w:rsidR="00ED4AD5" w:rsidRPr="00523A64" w:rsidRDefault="00ED4AD5" w:rsidP="00523A64">
      <w:pPr>
        <w:jc w:val="center"/>
        <w:rPr>
          <w:b/>
          <w:sz w:val="44"/>
        </w:rPr>
      </w:pPr>
      <w:r w:rsidRPr="00523A64">
        <w:rPr>
          <w:b/>
          <w:sz w:val="44"/>
        </w:rPr>
        <w:t>Centre of Business Incubation and Entrepreneurial Ventures</w:t>
      </w:r>
      <w:r w:rsidR="00523A64">
        <w:rPr>
          <w:b/>
          <w:sz w:val="44"/>
        </w:rPr>
        <w:t xml:space="preserve"> (CBIEV)</w:t>
      </w:r>
    </w:p>
    <w:p w:rsidR="00ED4AD5" w:rsidRPr="00523A64" w:rsidRDefault="00ED4AD5" w:rsidP="00523A64">
      <w:pPr>
        <w:jc w:val="center"/>
        <w:rPr>
          <w:b/>
          <w:sz w:val="32"/>
        </w:rPr>
      </w:pPr>
    </w:p>
    <w:p w:rsidR="00ED4AD5" w:rsidRPr="00523A64" w:rsidRDefault="00ED4AD5" w:rsidP="00523A64">
      <w:pPr>
        <w:jc w:val="center"/>
        <w:rPr>
          <w:b/>
          <w:sz w:val="32"/>
        </w:rPr>
      </w:pPr>
      <w:r w:rsidRPr="00523A64">
        <w:rPr>
          <w:b/>
          <w:sz w:val="32"/>
        </w:rPr>
        <w:t xml:space="preserve">Date: </w:t>
      </w:r>
      <w:r w:rsidRPr="00523A64">
        <w:rPr>
          <w:sz w:val="32"/>
        </w:rPr>
        <w:t>23 September 2019</w:t>
      </w:r>
    </w:p>
    <w:p w:rsidR="00ED4AD5" w:rsidRPr="00523A64" w:rsidRDefault="00ED4AD5" w:rsidP="00523A64">
      <w:pPr>
        <w:jc w:val="center"/>
        <w:rPr>
          <w:b/>
          <w:sz w:val="32"/>
        </w:rPr>
      </w:pPr>
    </w:p>
    <w:p w:rsidR="00ED4AD5" w:rsidRPr="00523A64" w:rsidRDefault="00ED4AD5" w:rsidP="00523A64">
      <w:pPr>
        <w:jc w:val="center"/>
        <w:rPr>
          <w:b/>
          <w:sz w:val="32"/>
        </w:rPr>
      </w:pPr>
      <w:r w:rsidRPr="00523A64">
        <w:rPr>
          <w:b/>
          <w:sz w:val="32"/>
        </w:rPr>
        <w:t>Document Version:</w:t>
      </w:r>
    </w:p>
    <w:p w:rsidR="00ED4AD5" w:rsidRPr="00523A64" w:rsidRDefault="00ED4AD5" w:rsidP="00523A64">
      <w:pPr>
        <w:jc w:val="center"/>
        <w:rPr>
          <w:sz w:val="32"/>
        </w:rPr>
      </w:pPr>
      <w:r w:rsidRPr="00523A64">
        <w:rPr>
          <w:sz w:val="32"/>
        </w:rPr>
        <w:t>0.1-Draft</w:t>
      </w:r>
    </w:p>
    <w:p w:rsidR="009F6E88" w:rsidRPr="009F6E88" w:rsidRDefault="00ED4AD5" w:rsidP="00ED4AD5">
      <w:pPr>
        <w:rPr>
          <w:rStyle w:val="Heading1Char"/>
          <w:rFonts w:ascii="Times New Roman" w:hAnsi="Times New Roman" w:cs="Times New Roman"/>
          <w:color w:val="auto"/>
          <w:sz w:val="22"/>
          <w:szCs w:val="22"/>
        </w:rPr>
      </w:pPr>
      <w:r>
        <w:rPr>
          <w:rStyle w:val="Heading1Char"/>
          <w:rFonts w:ascii="Times New Roman" w:hAnsi="Times New Roman" w:cs="Times New Roman"/>
          <w:color w:val="auto"/>
          <w:sz w:val="22"/>
          <w:szCs w:val="22"/>
        </w:rPr>
        <w:br w:type="page"/>
      </w:r>
    </w:p>
    <w:sdt>
      <w:sdtPr>
        <w:id w:val="1317536669"/>
        <w:docPartObj>
          <w:docPartGallery w:val="Table of Contents"/>
          <w:docPartUnique/>
        </w:docPartObj>
      </w:sdtPr>
      <w:sdtEndPr>
        <w:rPr>
          <w:rFonts w:asciiTheme="minorHAnsi" w:eastAsiaTheme="minorEastAsia" w:hAnsiTheme="minorHAnsi" w:cstheme="minorBidi"/>
          <w:bCs/>
          <w:noProof/>
          <w:color w:val="auto"/>
          <w:sz w:val="22"/>
          <w:szCs w:val="22"/>
          <w:lang w:val="en-MY" w:eastAsia="zh-CN"/>
        </w:rPr>
      </w:sdtEndPr>
      <w:sdtContent>
        <w:p w:rsidR="009F6E88" w:rsidRPr="009F6E88" w:rsidRDefault="009F6E88">
          <w:pPr>
            <w:pStyle w:val="TOCHeading"/>
          </w:pPr>
          <w:r w:rsidRPr="009F6E88">
            <w:t>Contents</w:t>
          </w:r>
        </w:p>
        <w:p w:rsidR="00BD504F" w:rsidRDefault="009F6E88">
          <w:pPr>
            <w:pStyle w:val="TOC1"/>
            <w:rPr>
              <w:rFonts w:asciiTheme="minorHAnsi" w:hAnsiTheme="minorHAnsi" w:cstheme="minorBidi"/>
            </w:rPr>
          </w:pPr>
          <w:r w:rsidRPr="009F6E88">
            <w:fldChar w:fldCharType="begin"/>
          </w:r>
          <w:r w:rsidRPr="009F6E88">
            <w:instrText xml:space="preserve"> TOC \o "1-3" \h \z \u </w:instrText>
          </w:r>
          <w:r w:rsidRPr="009F6E88">
            <w:fldChar w:fldCharType="separate"/>
          </w:r>
          <w:hyperlink w:anchor="_Toc20127652" w:history="1">
            <w:r w:rsidR="00BD504F" w:rsidRPr="00170164">
              <w:rPr>
                <w:rStyle w:val="Hyperlink"/>
              </w:rPr>
              <w:t>1.</w:t>
            </w:r>
            <w:r w:rsidR="00BD504F">
              <w:rPr>
                <w:rFonts w:asciiTheme="minorHAnsi" w:hAnsiTheme="minorHAnsi" w:cstheme="minorBidi"/>
              </w:rPr>
              <w:tab/>
            </w:r>
            <w:r w:rsidR="00BD504F" w:rsidRPr="00170164">
              <w:rPr>
                <w:rStyle w:val="Hyperlink"/>
              </w:rPr>
              <w:t>Introduction</w:t>
            </w:r>
            <w:r w:rsidR="00BD504F">
              <w:rPr>
                <w:webHidden/>
              </w:rPr>
              <w:tab/>
            </w:r>
            <w:r w:rsidR="00BD504F">
              <w:rPr>
                <w:webHidden/>
              </w:rPr>
              <w:fldChar w:fldCharType="begin"/>
            </w:r>
            <w:r w:rsidR="00BD504F">
              <w:rPr>
                <w:webHidden/>
              </w:rPr>
              <w:instrText xml:space="preserve"> PAGEREF _Toc20127652 \h </w:instrText>
            </w:r>
            <w:r w:rsidR="00BD504F">
              <w:rPr>
                <w:webHidden/>
              </w:rPr>
            </w:r>
            <w:r w:rsidR="00BD504F">
              <w:rPr>
                <w:webHidden/>
              </w:rPr>
              <w:fldChar w:fldCharType="separate"/>
            </w:r>
            <w:r w:rsidR="00AD5BDE">
              <w:rPr>
                <w:webHidden/>
              </w:rPr>
              <w:t>3</w:t>
            </w:r>
            <w:r w:rsidR="00BD504F">
              <w:rPr>
                <w:webHidden/>
              </w:rPr>
              <w:fldChar w:fldCharType="end"/>
            </w:r>
          </w:hyperlink>
        </w:p>
        <w:p w:rsidR="00BD504F" w:rsidRDefault="00BD504F">
          <w:pPr>
            <w:pStyle w:val="TOC2"/>
            <w:tabs>
              <w:tab w:val="left" w:pos="880"/>
              <w:tab w:val="right" w:leader="dot" w:pos="9016"/>
            </w:tabs>
            <w:rPr>
              <w:noProof/>
            </w:rPr>
          </w:pPr>
          <w:hyperlink w:anchor="_Toc20127653" w:history="1">
            <w:r w:rsidRPr="00170164">
              <w:rPr>
                <w:rStyle w:val="Hyperlink"/>
                <w:rFonts w:ascii="Times New Roman" w:hAnsi="Times New Roman" w:cs="Times New Roman"/>
                <w:noProof/>
              </w:rPr>
              <w:t>1.1.</w:t>
            </w:r>
            <w:r>
              <w:rPr>
                <w:noProof/>
              </w:rPr>
              <w:tab/>
            </w:r>
            <w:r w:rsidRPr="00170164">
              <w:rPr>
                <w:rStyle w:val="Hyperlink"/>
                <w:rFonts w:ascii="Times New Roman" w:hAnsi="Times New Roman" w:cs="Times New Roman"/>
                <w:noProof/>
              </w:rPr>
              <w:t>Purpose of the document</w:t>
            </w:r>
            <w:r>
              <w:rPr>
                <w:noProof/>
                <w:webHidden/>
              </w:rPr>
              <w:tab/>
            </w:r>
            <w:r>
              <w:rPr>
                <w:noProof/>
                <w:webHidden/>
              </w:rPr>
              <w:fldChar w:fldCharType="begin"/>
            </w:r>
            <w:r>
              <w:rPr>
                <w:noProof/>
                <w:webHidden/>
              </w:rPr>
              <w:instrText xml:space="preserve"> PAGEREF _Toc20127653 \h </w:instrText>
            </w:r>
            <w:r>
              <w:rPr>
                <w:noProof/>
                <w:webHidden/>
              </w:rPr>
            </w:r>
            <w:r>
              <w:rPr>
                <w:noProof/>
                <w:webHidden/>
              </w:rPr>
              <w:fldChar w:fldCharType="separate"/>
            </w:r>
            <w:r w:rsidR="00AD5BDE">
              <w:rPr>
                <w:noProof/>
                <w:webHidden/>
              </w:rPr>
              <w:t>3</w:t>
            </w:r>
            <w:r>
              <w:rPr>
                <w:noProof/>
                <w:webHidden/>
              </w:rPr>
              <w:fldChar w:fldCharType="end"/>
            </w:r>
          </w:hyperlink>
        </w:p>
        <w:p w:rsidR="00BD504F" w:rsidRDefault="00BD504F">
          <w:pPr>
            <w:pStyle w:val="TOC2"/>
            <w:tabs>
              <w:tab w:val="left" w:pos="880"/>
              <w:tab w:val="right" w:leader="dot" w:pos="9016"/>
            </w:tabs>
            <w:rPr>
              <w:noProof/>
            </w:rPr>
          </w:pPr>
          <w:hyperlink w:anchor="_Toc20127654" w:history="1">
            <w:r w:rsidRPr="00170164">
              <w:rPr>
                <w:rStyle w:val="Hyperlink"/>
                <w:rFonts w:ascii="Times New Roman" w:hAnsi="Times New Roman" w:cs="Times New Roman"/>
                <w:noProof/>
              </w:rPr>
              <w:t>1.2.</w:t>
            </w:r>
            <w:r>
              <w:rPr>
                <w:noProof/>
              </w:rPr>
              <w:tab/>
            </w:r>
            <w:r w:rsidRPr="0017016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_Toc20127654 \h </w:instrText>
            </w:r>
            <w:r>
              <w:rPr>
                <w:noProof/>
                <w:webHidden/>
              </w:rPr>
            </w:r>
            <w:r>
              <w:rPr>
                <w:noProof/>
                <w:webHidden/>
              </w:rPr>
              <w:fldChar w:fldCharType="separate"/>
            </w:r>
            <w:r w:rsidR="00AD5BDE">
              <w:rPr>
                <w:noProof/>
                <w:webHidden/>
              </w:rPr>
              <w:t>3</w:t>
            </w:r>
            <w:r>
              <w:rPr>
                <w:noProof/>
                <w:webHidden/>
              </w:rPr>
              <w:fldChar w:fldCharType="end"/>
            </w:r>
          </w:hyperlink>
        </w:p>
        <w:p w:rsidR="00BD504F" w:rsidRDefault="00BD504F">
          <w:pPr>
            <w:pStyle w:val="TOC1"/>
            <w:rPr>
              <w:rFonts w:asciiTheme="minorHAnsi" w:hAnsiTheme="minorHAnsi" w:cstheme="minorBidi"/>
            </w:rPr>
          </w:pPr>
          <w:hyperlink w:anchor="_Toc20127655" w:history="1">
            <w:r w:rsidRPr="00170164">
              <w:rPr>
                <w:rStyle w:val="Hyperlink"/>
              </w:rPr>
              <w:t>2.</w:t>
            </w:r>
            <w:r>
              <w:rPr>
                <w:rFonts w:asciiTheme="minorHAnsi" w:hAnsiTheme="minorHAnsi" w:cstheme="minorBidi"/>
              </w:rPr>
              <w:tab/>
            </w:r>
            <w:r w:rsidRPr="00170164">
              <w:rPr>
                <w:rStyle w:val="Hyperlink"/>
              </w:rPr>
              <w:t>System Overview</w:t>
            </w:r>
            <w:r>
              <w:rPr>
                <w:webHidden/>
              </w:rPr>
              <w:tab/>
            </w:r>
            <w:r>
              <w:rPr>
                <w:webHidden/>
              </w:rPr>
              <w:fldChar w:fldCharType="begin"/>
            </w:r>
            <w:r>
              <w:rPr>
                <w:webHidden/>
              </w:rPr>
              <w:instrText xml:space="preserve"> PAGEREF _Toc20127655 \h </w:instrText>
            </w:r>
            <w:r>
              <w:rPr>
                <w:webHidden/>
              </w:rPr>
            </w:r>
            <w:r>
              <w:rPr>
                <w:webHidden/>
              </w:rPr>
              <w:fldChar w:fldCharType="separate"/>
            </w:r>
            <w:r w:rsidR="00AD5BDE">
              <w:rPr>
                <w:webHidden/>
              </w:rPr>
              <w:t>3</w:t>
            </w:r>
            <w:r>
              <w:rPr>
                <w:webHidden/>
              </w:rPr>
              <w:fldChar w:fldCharType="end"/>
            </w:r>
          </w:hyperlink>
        </w:p>
        <w:p w:rsidR="00BD504F" w:rsidRDefault="00BD504F">
          <w:pPr>
            <w:pStyle w:val="TOC2"/>
            <w:tabs>
              <w:tab w:val="left" w:pos="880"/>
              <w:tab w:val="right" w:leader="dot" w:pos="9016"/>
            </w:tabs>
            <w:rPr>
              <w:noProof/>
            </w:rPr>
          </w:pPr>
          <w:hyperlink w:anchor="_Toc20127656" w:history="1">
            <w:r w:rsidRPr="00170164">
              <w:rPr>
                <w:rStyle w:val="Hyperlink"/>
                <w:rFonts w:ascii="Times New Roman" w:hAnsi="Times New Roman" w:cs="Times New Roman"/>
                <w:noProof/>
              </w:rPr>
              <w:t>2.1.</w:t>
            </w:r>
            <w:r>
              <w:rPr>
                <w:noProof/>
              </w:rPr>
              <w:tab/>
            </w:r>
            <w:r w:rsidRPr="00170164">
              <w:rPr>
                <w:rStyle w:val="Hyperlink"/>
                <w:rFonts w:ascii="Times New Roman" w:hAnsi="Times New Roman" w:cs="Times New Roman"/>
                <w:noProof/>
              </w:rPr>
              <w:t>System Characteristics</w:t>
            </w:r>
            <w:r>
              <w:rPr>
                <w:noProof/>
                <w:webHidden/>
              </w:rPr>
              <w:tab/>
            </w:r>
            <w:r>
              <w:rPr>
                <w:noProof/>
                <w:webHidden/>
              </w:rPr>
              <w:fldChar w:fldCharType="begin"/>
            </w:r>
            <w:r>
              <w:rPr>
                <w:noProof/>
                <w:webHidden/>
              </w:rPr>
              <w:instrText xml:space="preserve"> PAGEREF _Toc20127656 \h </w:instrText>
            </w:r>
            <w:r>
              <w:rPr>
                <w:noProof/>
                <w:webHidden/>
              </w:rPr>
            </w:r>
            <w:r>
              <w:rPr>
                <w:noProof/>
                <w:webHidden/>
              </w:rPr>
              <w:fldChar w:fldCharType="separate"/>
            </w:r>
            <w:r w:rsidR="00AD5BDE">
              <w:rPr>
                <w:noProof/>
                <w:webHidden/>
              </w:rPr>
              <w:t>3</w:t>
            </w:r>
            <w:r>
              <w:rPr>
                <w:noProof/>
                <w:webHidden/>
              </w:rPr>
              <w:fldChar w:fldCharType="end"/>
            </w:r>
          </w:hyperlink>
        </w:p>
        <w:p w:rsidR="00BD504F" w:rsidRDefault="00BD504F">
          <w:pPr>
            <w:pStyle w:val="TOC2"/>
            <w:tabs>
              <w:tab w:val="left" w:pos="880"/>
              <w:tab w:val="right" w:leader="dot" w:pos="9016"/>
            </w:tabs>
            <w:rPr>
              <w:noProof/>
            </w:rPr>
          </w:pPr>
          <w:hyperlink w:anchor="_Toc20127657" w:history="1">
            <w:r w:rsidRPr="00170164">
              <w:rPr>
                <w:rStyle w:val="Hyperlink"/>
                <w:rFonts w:ascii="Times New Roman" w:hAnsi="Times New Roman" w:cs="Times New Roman"/>
                <w:noProof/>
              </w:rPr>
              <w:t>2.2.</w:t>
            </w:r>
            <w:r>
              <w:rPr>
                <w:noProof/>
              </w:rPr>
              <w:tab/>
            </w:r>
            <w:r w:rsidRPr="00170164">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_Toc20127657 \h </w:instrText>
            </w:r>
            <w:r>
              <w:rPr>
                <w:noProof/>
                <w:webHidden/>
              </w:rPr>
            </w:r>
            <w:r>
              <w:rPr>
                <w:noProof/>
                <w:webHidden/>
              </w:rPr>
              <w:fldChar w:fldCharType="separate"/>
            </w:r>
            <w:r w:rsidR="00AD5BDE">
              <w:rPr>
                <w:noProof/>
                <w:webHidden/>
              </w:rPr>
              <w:t>4</w:t>
            </w:r>
            <w:r>
              <w:rPr>
                <w:noProof/>
                <w:webHidden/>
              </w:rPr>
              <w:fldChar w:fldCharType="end"/>
            </w:r>
          </w:hyperlink>
        </w:p>
        <w:p w:rsidR="00BD504F" w:rsidRDefault="00BD504F">
          <w:pPr>
            <w:pStyle w:val="TOC2"/>
            <w:tabs>
              <w:tab w:val="left" w:pos="880"/>
              <w:tab w:val="right" w:leader="dot" w:pos="9016"/>
            </w:tabs>
            <w:rPr>
              <w:noProof/>
            </w:rPr>
          </w:pPr>
          <w:hyperlink w:anchor="_Toc20127658" w:history="1">
            <w:r w:rsidRPr="00170164">
              <w:rPr>
                <w:rStyle w:val="Hyperlink"/>
                <w:rFonts w:ascii="Times New Roman" w:hAnsi="Times New Roman" w:cs="Times New Roman"/>
                <w:noProof/>
              </w:rPr>
              <w:t>2.2.</w:t>
            </w:r>
            <w:r>
              <w:rPr>
                <w:noProof/>
              </w:rPr>
              <w:tab/>
            </w:r>
            <w:r w:rsidRPr="00170164">
              <w:rPr>
                <w:rStyle w:val="Hyperlink"/>
                <w:rFonts w:ascii="Times New Roman" w:hAnsi="Times New Roman" w:cs="Times New Roman"/>
                <w:noProof/>
              </w:rPr>
              <w:t>System Requirement</w:t>
            </w:r>
            <w:r>
              <w:rPr>
                <w:noProof/>
                <w:webHidden/>
              </w:rPr>
              <w:tab/>
            </w:r>
            <w:r>
              <w:rPr>
                <w:noProof/>
                <w:webHidden/>
              </w:rPr>
              <w:fldChar w:fldCharType="begin"/>
            </w:r>
            <w:r>
              <w:rPr>
                <w:noProof/>
                <w:webHidden/>
              </w:rPr>
              <w:instrText xml:space="preserve"> PAGEREF _Toc20127658 \h </w:instrText>
            </w:r>
            <w:r>
              <w:rPr>
                <w:noProof/>
                <w:webHidden/>
              </w:rPr>
            </w:r>
            <w:r>
              <w:rPr>
                <w:noProof/>
                <w:webHidden/>
              </w:rPr>
              <w:fldChar w:fldCharType="separate"/>
            </w:r>
            <w:r w:rsidR="00AD5BDE">
              <w:rPr>
                <w:noProof/>
                <w:webHidden/>
              </w:rPr>
              <w:t>5</w:t>
            </w:r>
            <w:r>
              <w:rPr>
                <w:noProof/>
                <w:webHidden/>
              </w:rPr>
              <w:fldChar w:fldCharType="end"/>
            </w:r>
          </w:hyperlink>
        </w:p>
        <w:p w:rsidR="00BD504F" w:rsidRDefault="00BD504F">
          <w:pPr>
            <w:pStyle w:val="TOC1"/>
            <w:rPr>
              <w:rFonts w:asciiTheme="minorHAnsi" w:hAnsiTheme="minorHAnsi" w:cstheme="minorBidi"/>
            </w:rPr>
          </w:pPr>
          <w:hyperlink w:anchor="_Toc20127659" w:history="1">
            <w:r w:rsidRPr="00170164">
              <w:rPr>
                <w:rStyle w:val="Hyperlink"/>
              </w:rPr>
              <w:t>3.</w:t>
            </w:r>
            <w:r>
              <w:rPr>
                <w:rFonts w:asciiTheme="minorHAnsi" w:hAnsiTheme="minorHAnsi" w:cstheme="minorBidi"/>
              </w:rPr>
              <w:tab/>
            </w:r>
            <w:r w:rsidRPr="00170164">
              <w:rPr>
                <w:rStyle w:val="Hyperlink"/>
              </w:rPr>
              <w:t>System Design Consideration</w:t>
            </w:r>
            <w:r>
              <w:rPr>
                <w:webHidden/>
              </w:rPr>
              <w:tab/>
            </w:r>
            <w:r>
              <w:rPr>
                <w:webHidden/>
              </w:rPr>
              <w:fldChar w:fldCharType="begin"/>
            </w:r>
            <w:r>
              <w:rPr>
                <w:webHidden/>
              </w:rPr>
              <w:instrText xml:space="preserve"> PAGEREF _Toc20127659 \h </w:instrText>
            </w:r>
            <w:r>
              <w:rPr>
                <w:webHidden/>
              </w:rPr>
            </w:r>
            <w:r>
              <w:rPr>
                <w:webHidden/>
              </w:rPr>
              <w:fldChar w:fldCharType="separate"/>
            </w:r>
            <w:r w:rsidR="00AD5BDE">
              <w:rPr>
                <w:webHidden/>
              </w:rPr>
              <w:t>5</w:t>
            </w:r>
            <w:r>
              <w:rPr>
                <w:webHidden/>
              </w:rPr>
              <w:fldChar w:fldCharType="end"/>
            </w:r>
          </w:hyperlink>
        </w:p>
        <w:p w:rsidR="00BD504F" w:rsidRDefault="00BD504F">
          <w:pPr>
            <w:pStyle w:val="TOC1"/>
            <w:rPr>
              <w:rFonts w:asciiTheme="minorHAnsi" w:hAnsiTheme="minorHAnsi" w:cstheme="minorBidi"/>
            </w:rPr>
          </w:pPr>
          <w:hyperlink w:anchor="_Toc20127660" w:history="1">
            <w:r w:rsidRPr="00170164">
              <w:rPr>
                <w:rStyle w:val="Hyperlink"/>
              </w:rPr>
              <w:t>3.1.</w:t>
            </w:r>
            <w:r>
              <w:rPr>
                <w:rFonts w:asciiTheme="minorHAnsi" w:hAnsiTheme="minorHAnsi" w:cstheme="minorBidi"/>
              </w:rPr>
              <w:tab/>
            </w:r>
            <w:r w:rsidRPr="00170164">
              <w:rPr>
                <w:rStyle w:val="Hyperlink"/>
              </w:rPr>
              <w:t>Assumption</w:t>
            </w:r>
            <w:r>
              <w:rPr>
                <w:webHidden/>
              </w:rPr>
              <w:tab/>
            </w:r>
            <w:r>
              <w:rPr>
                <w:webHidden/>
              </w:rPr>
              <w:fldChar w:fldCharType="begin"/>
            </w:r>
            <w:r>
              <w:rPr>
                <w:webHidden/>
              </w:rPr>
              <w:instrText xml:space="preserve"> PAGEREF _Toc20127660 \h </w:instrText>
            </w:r>
            <w:r>
              <w:rPr>
                <w:webHidden/>
              </w:rPr>
            </w:r>
            <w:r>
              <w:rPr>
                <w:webHidden/>
              </w:rPr>
              <w:fldChar w:fldCharType="separate"/>
            </w:r>
            <w:r w:rsidR="00AD5BDE">
              <w:rPr>
                <w:webHidden/>
              </w:rPr>
              <w:t>5</w:t>
            </w:r>
            <w:r>
              <w:rPr>
                <w:webHidden/>
              </w:rPr>
              <w:fldChar w:fldCharType="end"/>
            </w:r>
          </w:hyperlink>
        </w:p>
        <w:p w:rsidR="00BD504F" w:rsidRDefault="00BD504F">
          <w:pPr>
            <w:pStyle w:val="TOC1"/>
            <w:rPr>
              <w:rFonts w:asciiTheme="minorHAnsi" w:hAnsiTheme="minorHAnsi" w:cstheme="minorBidi"/>
            </w:rPr>
          </w:pPr>
          <w:hyperlink w:anchor="_Toc20127661" w:history="1">
            <w:r w:rsidRPr="00170164">
              <w:rPr>
                <w:rStyle w:val="Hyperlink"/>
              </w:rPr>
              <w:t>3.2.</w:t>
            </w:r>
            <w:r>
              <w:rPr>
                <w:rFonts w:asciiTheme="minorHAnsi" w:hAnsiTheme="minorHAnsi" w:cstheme="minorBidi"/>
              </w:rPr>
              <w:tab/>
            </w:r>
            <w:r w:rsidRPr="00170164">
              <w:rPr>
                <w:rStyle w:val="Hyperlink"/>
              </w:rPr>
              <w:t>Constraint</w:t>
            </w:r>
            <w:r>
              <w:rPr>
                <w:webHidden/>
              </w:rPr>
              <w:tab/>
            </w:r>
            <w:r>
              <w:rPr>
                <w:webHidden/>
              </w:rPr>
              <w:fldChar w:fldCharType="begin"/>
            </w:r>
            <w:r>
              <w:rPr>
                <w:webHidden/>
              </w:rPr>
              <w:instrText xml:space="preserve"> PAGEREF _Toc20127661 \h </w:instrText>
            </w:r>
            <w:r>
              <w:rPr>
                <w:webHidden/>
              </w:rPr>
            </w:r>
            <w:r>
              <w:rPr>
                <w:webHidden/>
              </w:rPr>
              <w:fldChar w:fldCharType="separate"/>
            </w:r>
            <w:r w:rsidR="00AD5BDE">
              <w:rPr>
                <w:webHidden/>
              </w:rPr>
              <w:t>5</w:t>
            </w:r>
            <w:r>
              <w:rPr>
                <w:webHidden/>
              </w:rPr>
              <w:fldChar w:fldCharType="end"/>
            </w:r>
          </w:hyperlink>
        </w:p>
        <w:p w:rsidR="00BD504F" w:rsidRDefault="00BD504F">
          <w:pPr>
            <w:pStyle w:val="TOC1"/>
            <w:rPr>
              <w:rFonts w:asciiTheme="minorHAnsi" w:hAnsiTheme="minorHAnsi" w:cstheme="minorBidi"/>
            </w:rPr>
          </w:pPr>
          <w:hyperlink w:anchor="_Toc20127662" w:history="1">
            <w:r w:rsidRPr="00170164">
              <w:rPr>
                <w:rStyle w:val="Hyperlink"/>
              </w:rPr>
              <w:t>3.3.</w:t>
            </w:r>
            <w:r>
              <w:rPr>
                <w:rFonts w:asciiTheme="minorHAnsi" w:hAnsiTheme="minorHAnsi" w:cstheme="minorBidi"/>
              </w:rPr>
              <w:tab/>
            </w:r>
            <w:r w:rsidRPr="00170164">
              <w:rPr>
                <w:rStyle w:val="Hyperlink"/>
              </w:rPr>
              <w:t>Risks</w:t>
            </w:r>
            <w:r>
              <w:rPr>
                <w:webHidden/>
              </w:rPr>
              <w:tab/>
            </w:r>
            <w:r>
              <w:rPr>
                <w:webHidden/>
              </w:rPr>
              <w:fldChar w:fldCharType="begin"/>
            </w:r>
            <w:r>
              <w:rPr>
                <w:webHidden/>
              </w:rPr>
              <w:instrText xml:space="preserve"> PAGEREF _Toc20127662 \h </w:instrText>
            </w:r>
            <w:r>
              <w:rPr>
                <w:webHidden/>
              </w:rPr>
            </w:r>
            <w:r>
              <w:rPr>
                <w:webHidden/>
              </w:rPr>
              <w:fldChar w:fldCharType="separate"/>
            </w:r>
            <w:r w:rsidR="00AD5BDE">
              <w:rPr>
                <w:webHidden/>
              </w:rPr>
              <w:t>6</w:t>
            </w:r>
            <w:r>
              <w:rPr>
                <w:webHidden/>
              </w:rPr>
              <w:fldChar w:fldCharType="end"/>
            </w:r>
          </w:hyperlink>
        </w:p>
        <w:p w:rsidR="00BD504F" w:rsidRDefault="00BD504F">
          <w:pPr>
            <w:pStyle w:val="TOC1"/>
            <w:rPr>
              <w:rFonts w:asciiTheme="minorHAnsi" w:hAnsiTheme="minorHAnsi" w:cstheme="minorBidi"/>
            </w:rPr>
          </w:pPr>
          <w:hyperlink w:anchor="_Toc20127663" w:history="1">
            <w:r w:rsidRPr="00170164">
              <w:rPr>
                <w:rStyle w:val="Hyperlink"/>
              </w:rPr>
              <w:t>3.4.</w:t>
            </w:r>
            <w:r>
              <w:rPr>
                <w:rFonts w:asciiTheme="minorHAnsi" w:hAnsiTheme="minorHAnsi" w:cstheme="minorBidi"/>
              </w:rPr>
              <w:tab/>
            </w:r>
            <w:r w:rsidRPr="00170164">
              <w:rPr>
                <w:rStyle w:val="Hyperlink"/>
              </w:rPr>
              <w:t>Strategies</w:t>
            </w:r>
            <w:r>
              <w:rPr>
                <w:webHidden/>
              </w:rPr>
              <w:tab/>
            </w:r>
            <w:r>
              <w:rPr>
                <w:webHidden/>
              </w:rPr>
              <w:fldChar w:fldCharType="begin"/>
            </w:r>
            <w:r>
              <w:rPr>
                <w:webHidden/>
              </w:rPr>
              <w:instrText xml:space="preserve"> PAGEREF _Toc20127663 \h </w:instrText>
            </w:r>
            <w:r>
              <w:rPr>
                <w:webHidden/>
              </w:rPr>
            </w:r>
            <w:r>
              <w:rPr>
                <w:webHidden/>
              </w:rPr>
              <w:fldChar w:fldCharType="separate"/>
            </w:r>
            <w:r w:rsidR="00AD5BDE">
              <w:rPr>
                <w:webHidden/>
              </w:rPr>
              <w:t>6</w:t>
            </w:r>
            <w:r>
              <w:rPr>
                <w:webHidden/>
              </w:rPr>
              <w:fldChar w:fldCharType="end"/>
            </w:r>
          </w:hyperlink>
        </w:p>
        <w:p w:rsidR="00BD504F" w:rsidRDefault="00BD504F">
          <w:pPr>
            <w:pStyle w:val="TOC1"/>
            <w:rPr>
              <w:rFonts w:asciiTheme="minorHAnsi" w:hAnsiTheme="minorHAnsi" w:cstheme="minorBidi"/>
            </w:rPr>
          </w:pPr>
          <w:hyperlink w:anchor="_Toc20127664" w:history="1">
            <w:r w:rsidRPr="00170164">
              <w:rPr>
                <w:rStyle w:val="Hyperlink"/>
              </w:rPr>
              <w:t>4.</w:t>
            </w:r>
            <w:r>
              <w:rPr>
                <w:rFonts w:asciiTheme="minorHAnsi" w:hAnsiTheme="minorHAnsi" w:cstheme="minorBidi"/>
              </w:rPr>
              <w:tab/>
            </w:r>
            <w:r w:rsidRPr="00170164">
              <w:rPr>
                <w:rStyle w:val="Hyperlink"/>
              </w:rPr>
              <w:t>System Design Standard</w:t>
            </w:r>
            <w:r>
              <w:rPr>
                <w:webHidden/>
              </w:rPr>
              <w:tab/>
            </w:r>
            <w:r>
              <w:rPr>
                <w:webHidden/>
              </w:rPr>
              <w:fldChar w:fldCharType="begin"/>
            </w:r>
            <w:r>
              <w:rPr>
                <w:webHidden/>
              </w:rPr>
              <w:instrText xml:space="preserve"> PAGEREF _Toc20127664 \h </w:instrText>
            </w:r>
            <w:r>
              <w:rPr>
                <w:webHidden/>
              </w:rPr>
            </w:r>
            <w:r>
              <w:rPr>
                <w:webHidden/>
              </w:rPr>
              <w:fldChar w:fldCharType="separate"/>
            </w:r>
            <w:r w:rsidR="00AD5BDE">
              <w:rPr>
                <w:webHidden/>
              </w:rPr>
              <w:t>6</w:t>
            </w:r>
            <w:r>
              <w:rPr>
                <w:webHidden/>
              </w:rPr>
              <w:fldChar w:fldCharType="end"/>
            </w:r>
          </w:hyperlink>
        </w:p>
        <w:p w:rsidR="00BD504F" w:rsidRDefault="00BD504F">
          <w:pPr>
            <w:pStyle w:val="TOC2"/>
            <w:tabs>
              <w:tab w:val="left" w:pos="880"/>
              <w:tab w:val="right" w:leader="dot" w:pos="9016"/>
            </w:tabs>
            <w:rPr>
              <w:noProof/>
            </w:rPr>
          </w:pPr>
          <w:hyperlink w:anchor="_Toc20127665" w:history="1">
            <w:r w:rsidRPr="00170164">
              <w:rPr>
                <w:rStyle w:val="Hyperlink"/>
                <w:rFonts w:ascii="Times New Roman" w:hAnsi="Times New Roman" w:cs="Times New Roman"/>
                <w:noProof/>
              </w:rPr>
              <w:t>4.1.</w:t>
            </w:r>
            <w:r>
              <w:rPr>
                <w:noProof/>
              </w:rPr>
              <w:tab/>
            </w:r>
            <w:r w:rsidRPr="00170164">
              <w:rPr>
                <w:rStyle w:val="Hyperlink"/>
                <w:rFonts w:ascii="Times New Roman" w:hAnsi="Times New Roman" w:cs="Times New Roman"/>
                <w:noProof/>
              </w:rPr>
              <w:t>Naming Convention</w:t>
            </w:r>
            <w:r>
              <w:rPr>
                <w:noProof/>
                <w:webHidden/>
              </w:rPr>
              <w:tab/>
            </w:r>
            <w:r>
              <w:rPr>
                <w:noProof/>
                <w:webHidden/>
              </w:rPr>
              <w:fldChar w:fldCharType="begin"/>
            </w:r>
            <w:r>
              <w:rPr>
                <w:noProof/>
                <w:webHidden/>
              </w:rPr>
              <w:instrText xml:space="preserve"> PAGEREF _Toc20127665 \h </w:instrText>
            </w:r>
            <w:r>
              <w:rPr>
                <w:noProof/>
                <w:webHidden/>
              </w:rPr>
            </w:r>
            <w:r>
              <w:rPr>
                <w:noProof/>
                <w:webHidden/>
              </w:rPr>
              <w:fldChar w:fldCharType="separate"/>
            </w:r>
            <w:r w:rsidR="00AD5BDE">
              <w:rPr>
                <w:noProof/>
                <w:webHidden/>
              </w:rPr>
              <w:t>7</w:t>
            </w:r>
            <w:r>
              <w:rPr>
                <w:noProof/>
                <w:webHidden/>
              </w:rPr>
              <w:fldChar w:fldCharType="end"/>
            </w:r>
          </w:hyperlink>
        </w:p>
        <w:p w:rsidR="00BD504F" w:rsidRDefault="00BD504F">
          <w:pPr>
            <w:pStyle w:val="TOC2"/>
            <w:tabs>
              <w:tab w:val="left" w:pos="880"/>
              <w:tab w:val="right" w:leader="dot" w:pos="9016"/>
            </w:tabs>
            <w:rPr>
              <w:noProof/>
            </w:rPr>
          </w:pPr>
          <w:hyperlink w:anchor="_Toc20127666" w:history="1">
            <w:r w:rsidRPr="00170164">
              <w:rPr>
                <w:rStyle w:val="Hyperlink"/>
                <w:rFonts w:ascii="Times New Roman" w:hAnsi="Times New Roman" w:cs="Times New Roman"/>
                <w:noProof/>
              </w:rPr>
              <w:t>4.2.</w:t>
            </w:r>
            <w:r>
              <w:rPr>
                <w:noProof/>
              </w:rPr>
              <w:tab/>
            </w:r>
            <w:r w:rsidRPr="00170164">
              <w:rPr>
                <w:rStyle w:val="Hyperlink"/>
                <w:rFonts w:ascii="Times New Roman" w:hAnsi="Times New Roman" w:cs="Times New Roman"/>
                <w:noProof/>
              </w:rPr>
              <w:t>Programming Standard</w:t>
            </w:r>
            <w:r>
              <w:rPr>
                <w:noProof/>
                <w:webHidden/>
              </w:rPr>
              <w:tab/>
            </w:r>
            <w:r>
              <w:rPr>
                <w:noProof/>
                <w:webHidden/>
              </w:rPr>
              <w:fldChar w:fldCharType="begin"/>
            </w:r>
            <w:r>
              <w:rPr>
                <w:noProof/>
                <w:webHidden/>
              </w:rPr>
              <w:instrText xml:space="preserve"> PAGEREF _Toc20127666 \h </w:instrText>
            </w:r>
            <w:r>
              <w:rPr>
                <w:noProof/>
                <w:webHidden/>
              </w:rPr>
            </w:r>
            <w:r>
              <w:rPr>
                <w:noProof/>
                <w:webHidden/>
              </w:rPr>
              <w:fldChar w:fldCharType="separate"/>
            </w:r>
            <w:r w:rsidR="00AD5BDE">
              <w:rPr>
                <w:noProof/>
                <w:webHidden/>
              </w:rPr>
              <w:t>7</w:t>
            </w:r>
            <w:r>
              <w:rPr>
                <w:noProof/>
                <w:webHidden/>
              </w:rPr>
              <w:fldChar w:fldCharType="end"/>
            </w:r>
          </w:hyperlink>
        </w:p>
        <w:p w:rsidR="00BD504F" w:rsidRDefault="00BD504F">
          <w:pPr>
            <w:pStyle w:val="TOC1"/>
            <w:rPr>
              <w:rFonts w:asciiTheme="minorHAnsi" w:hAnsiTheme="minorHAnsi" w:cstheme="minorBidi"/>
            </w:rPr>
          </w:pPr>
          <w:hyperlink w:anchor="_Toc20127667" w:history="1">
            <w:r w:rsidRPr="00170164">
              <w:rPr>
                <w:rStyle w:val="Hyperlink"/>
              </w:rPr>
              <w:t>5.</w:t>
            </w:r>
            <w:r>
              <w:rPr>
                <w:rFonts w:asciiTheme="minorHAnsi" w:hAnsiTheme="minorHAnsi" w:cstheme="minorBidi"/>
              </w:rPr>
              <w:tab/>
            </w:r>
            <w:r w:rsidRPr="00170164">
              <w:rPr>
                <w:rStyle w:val="Hyperlink"/>
              </w:rPr>
              <w:t>System Software Design</w:t>
            </w:r>
            <w:r>
              <w:rPr>
                <w:webHidden/>
              </w:rPr>
              <w:tab/>
            </w:r>
            <w:r>
              <w:rPr>
                <w:webHidden/>
              </w:rPr>
              <w:fldChar w:fldCharType="begin"/>
            </w:r>
            <w:r>
              <w:rPr>
                <w:webHidden/>
              </w:rPr>
              <w:instrText xml:space="preserve"> PAGEREF _Toc20127667 \h </w:instrText>
            </w:r>
            <w:r>
              <w:rPr>
                <w:webHidden/>
              </w:rPr>
            </w:r>
            <w:r>
              <w:rPr>
                <w:webHidden/>
              </w:rPr>
              <w:fldChar w:fldCharType="separate"/>
            </w:r>
            <w:r w:rsidR="00AD5BDE">
              <w:rPr>
                <w:webHidden/>
              </w:rPr>
              <w:t>7</w:t>
            </w:r>
            <w:r>
              <w:rPr>
                <w:webHidden/>
              </w:rPr>
              <w:fldChar w:fldCharType="end"/>
            </w:r>
          </w:hyperlink>
        </w:p>
        <w:p w:rsidR="00BD504F" w:rsidRDefault="00BD504F">
          <w:pPr>
            <w:pStyle w:val="TOC2"/>
            <w:tabs>
              <w:tab w:val="left" w:pos="880"/>
              <w:tab w:val="right" w:leader="dot" w:pos="9016"/>
            </w:tabs>
            <w:rPr>
              <w:noProof/>
            </w:rPr>
          </w:pPr>
          <w:hyperlink w:anchor="_Toc20127668" w:history="1">
            <w:r w:rsidRPr="00170164">
              <w:rPr>
                <w:rStyle w:val="Hyperlink"/>
                <w:rFonts w:ascii="Times New Roman" w:hAnsi="Times New Roman" w:cs="Times New Roman"/>
                <w:noProof/>
              </w:rPr>
              <w:t>5.1.</w:t>
            </w:r>
            <w:r>
              <w:rPr>
                <w:noProof/>
              </w:rPr>
              <w:tab/>
            </w:r>
            <w:r w:rsidRPr="00170164">
              <w:rPr>
                <w:rStyle w:val="Hyperlink"/>
                <w:rFonts w:ascii="Times New Roman" w:hAnsi="Times New Roman" w:cs="Times New Roman"/>
                <w:noProof/>
              </w:rPr>
              <w:t>Software Architecture</w:t>
            </w:r>
            <w:r>
              <w:rPr>
                <w:noProof/>
                <w:webHidden/>
              </w:rPr>
              <w:tab/>
            </w:r>
            <w:r>
              <w:rPr>
                <w:noProof/>
                <w:webHidden/>
              </w:rPr>
              <w:fldChar w:fldCharType="begin"/>
            </w:r>
            <w:r>
              <w:rPr>
                <w:noProof/>
                <w:webHidden/>
              </w:rPr>
              <w:instrText xml:space="preserve"> PAGEREF _Toc20127668 \h </w:instrText>
            </w:r>
            <w:r>
              <w:rPr>
                <w:noProof/>
                <w:webHidden/>
              </w:rPr>
            </w:r>
            <w:r>
              <w:rPr>
                <w:noProof/>
                <w:webHidden/>
              </w:rPr>
              <w:fldChar w:fldCharType="separate"/>
            </w:r>
            <w:r w:rsidR="00AD5BDE">
              <w:rPr>
                <w:noProof/>
                <w:webHidden/>
              </w:rPr>
              <w:t>7</w:t>
            </w:r>
            <w:r>
              <w:rPr>
                <w:noProof/>
                <w:webHidden/>
              </w:rPr>
              <w:fldChar w:fldCharType="end"/>
            </w:r>
          </w:hyperlink>
        </w:p>
        <w:p w:rsidR="00BD504F" w:rsidRDefault="00BD504F">
          <w:pPr>
            <w:pStyle w:val="TOC2"/>
            <w:tabs>
              <w:tab w:val="left" w:pos="880"/>
              <w:tab w:val="right" w:leader="dot" w:pos="9016"/>
            </w:tabs>
            <w:rPr>
              <w:noProof/>
            </w:rPr>
          </w:pPr>
          <w:hyperlink w:anchor="_Toc20127669" w:history="1">
            <w:r w:rsidRPr="00170164">
              <w:rPr>
                <w:rStyle w:val="Hyperlink"/>
                <w:rFonts w:ascii="Times New Roman" w:hAnsi="Times New Roman" w:cs="Times New Roman"/>
                <w:noProof/>
              </w:rPr>
              <w:t>5.2.</w:t>
            </w:r>
            <w:r>
              <w:rPr>
                <w:noProof/>
              </w:rPr>
              <w:tab/>
            </w:r>
            <w:r w:rsidRPr="00170164">
              <w:rPr>
                <w:rStyle w:val="Hyperlink"/>
                <w:rFonts w:ascii="Times New Roman" w:hAnsi="Times New Roman" w:cs="Times New Roman"/>
                <w:noProof/>
              </w:rPr>
              <w:t>Functional Requirement</w:t>
            </w:r>
            <w:r>
              <w:rPr>
                <w:noProof/>
                <w:webHidden/>
              </w:rPr>
              <w:tab/>
            </w:r>
            <w:r>
              <w:rPr>
                <w:noProof/>
                <w:webHidden/>
              </w:rPr>
              <w:fldChar w:fldCharType="begin"/>
            </w:r>
            <w:r>
              <w:rPr>
                <w:noProof/>
                <w:webHidden/>
              </w:rPr>
              <w:instrText xml:space="preserve"> PAGEREF _Toc20127669 \h </w:instrText>
            </w:r>
            <w:r>
              <w:rPr>
                <w:noProof/>
                <w:webHidden/>
              </w:rPr>
            </w:r>
            <w:r>
              <w:rPr>
                <w:noProof/>
                <w:webHidden/>
              </w:rPr>
              <w:fldChar w:fldCharType="separate"/>
            </w:r>
            <w:r w:rsidR="00AD5BDE">
              <w:rPr>
                <w:noProof/>
                <w:webHidden/>
              </w:rPr>
              <w:t>7</w:t>
            </w:r>
            <w:r>
              <w:rPr>
                <w:noProof/>
                <w:webHidden/>
              </w:rPr>
              <w:fldChar w:fldCharType="end"/>
            </w:r>
          </w:hyperlink>
        </w:p>
        <w:p w:rsidR="00BD504F" w:rsidRDefault="00BD504F">
          <w:pPr>
            <w:pStyle w:val="TOC2"/>
            <w:tabs>
              <w:tab w:val="left" w:pos="880"/>
              <w:tab w:val="right" w:leader="dot" w:pos="9016"/>
            </w:tabs>
            <w:rPr>
              <w:noProof/>
            </w:rPr>
          </w:pPr>
          <w:hyperlink w:anchor="_Toc20127670" w:history="1">
            <w:r w:rsidRPr="00170164">
              <w:rPr>
                <w:rStyle w:val="Hyperlink"/>
                <w:noProof/>
              </w:rPr>
              <w:t>5.3.</w:t>
            </w:r>
            <w:r>
              <w:rPr>
                <w:noProof/>
              </w:rPr>
              <w:tab/>
            </w:r>
            <w:r w:rsidRPr="00170164">
              <w:rPr>
                <w:rStyle w:val="Hyperlink"/>
                <w:noProof/>
              </w:rPr>
              <w:t>Non-Functional Requirement</w:t>
            </w:r>
            <w:r>
              <w:rPr>
                <w:noProof/>
                <w:webHidden/>
              </w:rPr>
              <w:tab/>
            </w:r>
            <w:r>
              <w:rPr>
                <w:noProof/>
                <w:webHidden/>
              </w:rPr>
              <w:fldChar w:fldCharType="begin"/>
            </w:r>
            <w:r>
              <w:rPr>
                <w:noProof/>
                <w:webHidden/>
              </w:rPr>
              <w:instrText xml:space="preserve"> PAGEREF _Toc20127670 \h </w:instrText>
            </w:r>
            <w:r>
              <w:rPr>
                <w:noProof/>
                <w:webHidden/>
              </w:rPr>
            </w:r>
            <w:r>
              <w:rPr>
                <w:noProof/>
                <w:webHidden/>
              </w:rPr>
              <w:fldChar w:fldCharType="separate"/>
            </w:r>
            <w:r w:rsidR="00AD5BDE">
              <w:rPr>
                <w:noProof/>
                <w:webHidden/>
              </w:rPr>
              <w:t>8</w:t>
            </w:r>
            <w:r>
              <w:rPr>
                <w:noProof/>
                <w:webHidden/>
              </w:rPr>
              <w:fldChar w:fldCharType="end"/>
            </w:r>
          </w:hyperlink>
        </w:p>
        <w:p w:rsidR="00BD504F" w:rsidRDefault="00BD504F">
          <w:pPr>
            <w:pStyle w:val="TOC2"/>
            <w:tabs>
              <w:tab w:val="left" w:pos="880"/>
              <w:tab w:val="right" w:leader="dot" w:pos="9016"/>
            </w:tabs>
            <w:rPr>
              <w:noProof/>
            </w:rPr>
          </w:pPr>
          <w:hyperlink w:anchor="_Toc20127671" w:history="1">
            <w:r w:rsidRPr="00170164">
              <w:rPr>
                <w:rStyle w:val="Hyperlink"/>
                <w:noProof/>
              </w:rPr>
              <w:t>5.4.</w:t>
            </w:r>
            <w:r>
              <w:rPr>
                <w:noProof/>
              </w:rPr>
              <w:tab/>
            </w:r>
            <w:r w:rsidRPr="00170164">
              <w:rPr>
                <w:rStyle w:val="Hyperlink"/>
                <w:noProof/>
              </w:rPr>
              <w:t>Software Detail Design</w:t>
            </w:r>
            <w:r>
              <w:rPr>
                <w:noProof/>
                <w:webHidden/>
              </w:rPr>
              <w:tab/>
            </w:r>
            <w:r>
              <w:rPr>
                <w:noProof/>
                <w:webHidden/>
              </w:rPr>
              <w:fldChar w:fldCharType="begin"/>
            </w:r>
            <w:r>
              <w:rPr>
                <w:noProof/>
                <w:webHidden/>
              </w:rPr>
              <w:instrText xml:space="preserve"> PAGEREF _Toc20127671 \h </w:instrText>
            </w:r>
            <w:r>
              <w:rPr>
                <w:noProof/>
                <w:webHidden/>
              </w:rPr>
            </w:r>
            <w:r>
              <w:rPr>
                <w:noProof/>
                <w:webHidden/>
              </w:rPr>
              <w:fldChar w:fldCharType="separate"/>
            </w:r>
            <w:r w:rsidR="00AD5BDE">
              <w:rPr>
                <w:noProof/>
                <w:webHidden/>
              </w:rPr>
              <w:t>9</w:t>
            </w:r>
            <w:r>
              <w:rPr>
                <w:noProof/>
                <w:webHidden/>
              </w:rPr>
              <w:fldChar w:fldCharType="end"/>
            </w:r>
          </w:hyperlink>
        </w:p>
        <w:p w:rsidR="00BD504F" w:rsidRDefault="00BD504F">
          <w:pPr>
            <w:pStyle w:val="TOC2"/>
            <w:tabs>
              <w:tab w:val="left" w:pos="880"/>
              <w:tab w:val="right" w:leader="dot" w:pos="9016"/>
            </w:tabs>
            <w:rPr>
              <w:noProof/>
            </w:rPr>
          </w:pPr>
          <w:hyperlink w:anchor="_Toc20127672" w:history="1">
            <w:r w:rsidRPr="00170164">
              <w:rPr>
                <w:rStyle w:val="Hyperlink"/>
                <w:noProof/>
              </w:rPr>
              <w:t>5.5.</w:t>
            </w:r>
            <w:r>
              <w:rPr>
                <w:noProof/>
              </w:rPr>
              <w:tab/>
            </w:r>
            <w:r w:rsidRPr="00170164">
              <w:rPr>
                <w:rStyle w:val="Hyperlink"/>
                <w:noProof/>
              </w:rPr>
              <w:t>Database Design</w:t>
            </w:r>
            <w:r>
              <w:rPr>
                <w:noProof/>
                <w:webHidden/>
              </w:rPr>
              <w:tab/>
            </w:r>
            <w:r>
              <w:rPr>
                <w:noProof/>
                <w:webHidden/>
              </w:rPr>
              <w:fldChar w:fldCharType="begin"/>
            </w:r>
            <w:r>
              <w:rPr>
                <w:noProof/>
                <w:webHidden/>
              </w:rPr>
              <w:instrText xml:space="preserve"> PAGEREF _Toc20127672 \h </w:instrText>
            </w:r>
            <w:r>
              <w:rPr>
                <w:noProof/>
                <w:webHidden/>
              </w:rPr>
            </w:r>
            <w:r>
              <w:rPr>
                <w:noProof/>
                <w:webHidden/>
              </w:rPr>
              <w:fldChar w:fldCharType="separate"/>
            </w:r>
            <w:r w:rsidR="00AD5BDE">
              <w:rPr>
                <w:noProof/>
                <w:webHidden/>
              </w:rPr>
              <w:t>16</w:t>
            </w:r>
            <w:r>
              <w:rPr>
                <w:noProof/>
                <w:webHidden/>
              </w:rPr>
              <w:fldChar w:fldCharType="end"/>
            </w:r>
          </w:hyperlink>
        </w:p>
        <w:p w:rsidR="00BD504F" w:rsidRDefault="00BD504F">
          <w:pPr>
            <w:pStyle w:val="TOC1"/>
            <w:rPr>
              <w:rFonts w:asciiTheme="minorHAnsi" w:hAnsiTheme="minorHAnsi" w:cstheme="minorBidi"/>
            </w:rPr>
          </w:pPr>
          <w:hyperlink w:anchor="_Toc20127673" w:history="1">
            <w:r w:rsidRPr="00170164">
              <w:rPr>
                <w:rStyle w:val="Hyperlink"/>
              </w:rPr>
              <w:t>6.</w:t>
            </w:r>
            <w:r>
              <w:rPr>
                <w:rFonts w:asciiTheme="minorHAnsi" w:hAnsiTheme="minorHAnsi" w:cstheme="minorBidi"/>
              </w:rPr>
              <w:tab/>
            </w:r>
            <w:r w:rsidRPr="00170164">
              <w:rPr>
                <w:rStyle w:val="Hyperlink"/>
              </w:rPr>
              <w:t>Future Upgrade/Consideration</w:t>
            </w:r>
            <w:r>
              <w:rPr>
                <w:webHidden/>
              </w:rPr>
              <w:tab/>
            </w:r>
            <w:r>
              <w:rPr>
                <w:webHidden/>
              </w:rPr>
              <w:fldChar w:fldCharType="begin"/>
            </w:r>
            <w:r>
              <w:rPr>
                <w:webHidden/>
              </w:rPr>
              <w:instrText xml:space="preserve"> PAGEREF _Toc20127673 \h </w:instrText>
            </w:r>
            <w:r>
              <w:rPr>
                <w:webHidden/>
              </w:rPr>
            </w:r>
            <w:r>
              <w:rPr>
                <w:webHidden/>
              </w:rPr>
              <w:fldChar w:fldCharType="separate"/>
            </w:r>
            <w:r w:rsidR="00AD5BDE">
              <w:rPr>
                <w:webHidden/>
              </w:rPr>
              <w:t>17</w:t>
            </w:r>
            <w:r>
              <w:rPr>
                <w:webHidden/>
              </w:rPr>
              <w:fldChar w:fldCharType="end"/>
            </w:r>
          </w:hyperlink>
        </w:p>
        <w:p w:rsidR="00BD504F" w:rsidRDefault="00BD504F">
          <w:pPr>
            <w:pStyle w:val="TOC1"/>
            <w:rPr>
              <w:rFonts w:asciiTheme="minorHAnsi" w:hAnsiTheme="minorHAnsi" w:cstheme="minorBidi"/>
            </w:rPr>
          </w:pPr>
          <w:hyperlink w:anchor="_Toc20127674" w:history="1">
            <w:r w:rsidRPr="00170164">
              <w:rPr>
                <w:rStyle w:val="Hyperlink"/>
              </w:rPr>
              <w:t>7.</w:t>
            </w:r>
            <w:r>
              <w:rPr>
                <w:rFonts w:asciiTheme="minorHAnsi" w:hAnsiTheme="minorHAnsi" w:cstheme="minorBidi"/>
              </w:rPr>
              <w:tab/>
            </w:r>
            <w:r w:rsidRPr="00170164">
              <w:rPr>
                <w:rStyle w:val="Hyperlink"/>
              </w:rPr>
              <w:t>Development Environment/Deployment</w:t>
            </w:r>
            <w:r>
              <w:rPr>
                <w:webHidden/>
              </w:rPr>
              <w:tab/>
            </w:r>
            <w:r>
              <w:rPr>
                <w:webHidden/>
              </w:rPr>
              <w:fldChar w:fldCharType="begin"/>
            </w:r>
            <w:r>
              <w:rPr>
                <w:webHidden/>
              </w:rPr>
              <w:instrText xml:space="preserve"> PAGEREF _Toc20127674 \h </w:instrText>
            </w:r>
            <w:r>
              <w:rPr>
                <w:webHidden/>
              </w:rPr>
            </w:r>
            <w:r>
              <w:rPr>
                <w:webHidden/>
              </w:rPr>
              <w:fldChar w:fldCharType="separate"/>
            </w:r>
            <w:r w:rsidR="00AD5BDE">
              <w:rPr>
                <w:webHidden/>
              </w:rPr>
              <w:t>17</w:t>
            </w:r>
            <w:r>
              <w:rPr>
                <w:webHidden/>
              </w:rPr>
              <w:fldChar w:fldCharType="end"/>
            </w:r>
          </w:hyperlink>
        </w:p>
        <w:p w:rsidR="00BD504F" w:rsidRDefault="00BD504F">
          <w:pPr>
            <w:pStyle w:val="TOC2"/>
            <w:tabs>
              <w:tab w:val="left" w:pos="880"/>
              <w:tab w:val="right" w:leader="dot" w:pos="9016"/>
            </w:tabs>
            <w:rPr>
              <w:noProof/>
            </w:rPr>
          </w:pPr>
          <w:hyperlink w:anchor="_Toc20127675" w:history="1">
            <w:r w:rsidRPr="00170164">
              <w:rPr>
                <w:rStyle w:val="Hyperlink"/>
                <w:rFonts w:ascii="Times New Roman" w:hAnsi="Times New Roman" w:cs="Times New Roman"/>
                <w:noProof/>
              </w:rPr>
              <w:t>7.1.</w:t>
            </w:r>
            <w:r>
              <w:rPr>
                <w:noProof/>
              </w:rPr>
              <w:tab/>
            </w:r>
            <w:r w:rsidRPr="00170164">
              <w:rPr>
                <w:rStyle w:val="Hyperlink"/>
                <w:rFonts w:ascii="Times New Roman" w:hAnsi="Times New Roman" w:cs="Times New Roman"/>
                <w:noProof/>
              </w:rPr>
              <w:t>Software Environment</w:t>
            </w:r>
            <w:r>
              <w:rPr>
                <w:noProof/>
                <w:webHidden/>
              </w:rPr>
              <w:tab/>
            </w:r>
            <w:r>
              <w:rPr>
                <w:noProof/>
                <w:webHidden/>
              </w:rPr>
              <w:fldChar w:fldCharType="begin"/>
            </w:r>
            <w:r>
              <w:rPr>
                <w:noProof/>
                <w:webHidden/>
              </w:rPr>
              <w:instrText xml:space="preserve"> PAGEREF _Toc20127675 \h </w:instrText>
            </w:r>
            <w:r>
              <w:rPr>
                <w:noProof/>
                <w:webHidden/>
              </w:rPr>
            </w:r>
            <w:r>
              <w:rPr>
                <w:noProof/>
                <w:webHidden/>
              </w:rPr>
              <w:fldChar w:fldCharType="separate"/>
            </w:r>
            <w:r w:rsidR="00AD5BDE">
              <w:rPr>
                <w:noProof/>
                <w:webHidden/>
              </w:rPr>
              <w:t>17</w:t>
            </w:r>
            <w:r>
              <w:rPr>
                <w:noProof/>
                <w:webHidden/>
              </w:rPr>
              <w:fldChar w:fldCharType="end"/>
            </w:r>
          </w:hyperlink>
        </w:p>
        <w:p w:rsidR="00BD504F" w:rsidRDefault="00BD504F">
          <w:pPr>
            <w:pStyle w:val="TOC2"/>
            <w:tabs>
              <w:tab w:val="left" w:pos="880"/>
              <w:tab w:val="right" w:leader="dot" w:pos="9016"/>
            </w:tabs>
            <w:rPr>
              <w:noProof/>
            </w:rPr>
          </w:pPr>
          <w:hyperlink w:anchor="_Toc20127676" w:history="1">
            <w:r w:rsidRPr="00170164">
              <w:rPr>
                <w:rStyle w:val="Hyperlink"/>
                <w:rFonts w:ascii="Times New Roman" w:hAnsi="Times New Roman" w:cs="Times New Roman"/>
                <w:noProof/>
              </w:rPr>
              <w:t>7.2.</w:t>
            </w:r>
            <w:r>
              <w:rPr>
                <w:noProof/>
              </w:rPr>
              <w:tab/>
            </w:r>
            <w:r w:rsidRPr="00170164">
              <w:rPr>
                <w:rStyle w:val="Hyperlink"/>
                <w:rFonts w:ascii="Times New Roman" w:hAnsi="Times New Roman" w:cs="Times New Roman"/>
                <w:noProof/>
              </w:rPr>
              <w:t>Installation Guide</w:t>
            </w:r>
            <w:r>
              <w:rPr>
                <w:noProof/>
                <w:webHidden/>
              </w:rPr>
              <w:tab/>
            </w:r>
            <w:r>
              <w:rPr>
                <w:noProof/>
                <w:webHidden/>
              </w:rPr>
              <w:fldChar w:fldCharType="begin"/>
            </w:r>
            <w:r>
              <w:rPr>
                <w:noProof/>
                <w:webHidden/>
              </w:rPr>
              <w:instrText xml:space="preserve"> PAGEREF _Toc20127676 \h </w:instrText>
            </w:r>
            <w:r>
              <w:rPr>
                <w:noProof/>
                <w:webHidden/>
              </w:rPr>
            </w:r>
            <w:r>
              <w:rPr>
                <w:noProof/>
                <w:webHidden/>
              </w:rPr>
              <w:fldChar w:fldCharType="separate"/>
            </w:r>
            <w:r w:rsidR="00AD5BDE">
              <w:rPr>
                <w:noProof/>
                <w:webHidden/>
              </w:rPr>
              <w:t>17</w:t>
            </w:r>
            <w:r>
              <w:rPr>
                <w:noProof/>
                <w:webHidden/>
              </w:rPr>
              <w:fldChar w:fldCharType="end"/>
            </w:r>
          </w:hyperlink>
        </w:p>
        <w:p w:rsidR="00BD504F" w:rsidRDefault="00BD504F">
          <w:pPr>
            <w:pStyle w:val="TOC1"/>
            <w:rPr>
              <w:rFonts w:asciiTheme="minorHAnsi" w:hAnsiTheme="minorHAnsi" w:cstheme="minorBidi"/>
            </w:rPr>
          </w:pPr>
          <w:hyperlink w:anchor="_Toc20127677" w:history="1">
            <w:r w:rsidRPr="00170164">
              <w:rPr>
                <w:rStyle w:val="Hyperlink"/>
              </w:rPr>
              <w:t>8.</w:t>
            </w:r>
            <w:r>
              <w:rPr>
                <w:rFonts w:asciiTheme="minorHAnsi" w:hAnsiTheme="minorHAnsi" w:cstheme="minorBidi"/>
              </w:rPr>
              <w:tab/>
            </w:r>
            <w:r w:rsidRPr="00170164">
              <w:rPr>
                <w:rStyle w:val="Hyperlink"/>
              </w:rPr>
              <w:t>Revision History</w:t>
            </w:r>
            <w:r>
              <w:rPr>
                <w:webHidden/>
              </w:rPr>
              <w:tab/>
            </w:r>
            <w:r>
              <w:rPr>
                <w:webHidden/>
              </w:rPr>
              <w:fldChar w:fldCharType="begin"/>
            </w:r>
            <w:r>
              <w:rPr>
                <w:webHidden/>
              </w:rPr>
              <w:instrText xml:space="preserve"> PAGEREF _Toc20127677 \h </w:instrText>
            </w:r>
            <w:r>
              <w:rPr>
                <w:webHidden/>
              </w:rPr>
            </w:r>
            <w:r>
              <w:rPr>
                <w:webHidden/>
              </w:rPr>
              <w:fldChar w:fldCharType="separate"/>
            </w:r>
            <w:r w:rsidR="00AD5BDE">
              <w:rPr>
                <w:webHidden/>
              </w:rPr>
              <w:t>19</w:t>
            </w:r>
            <w:r>
              <w:rPr>
                <w:webHidden/>
              </w:rPr>
              <w:fldChar w:fldCharType="end"/>
            </w:r>
          </w:hyperlink>
        </w:p>
        <w:p w:rsidR="009F6E88" w:rsidRPr="009F6E88" w:rsidRDefault="009F6E88">
          <w:r w:rsidRPr="009F6E88">
            <w:rPr>
              <w:bCs/>
              <w:noProof/>
            </w:rPr>
            <w:fldChar w:fldCharType="end"/>
          </w:r>
        </w:p>
      </w:sdtContent>
    </w:sdt>
    <w:p w:rsidR="009F6E88" w:rsidRPr="009F6E88" w:rsidRDefault="009F6E88" w:rsidP="009F6E88">
      <w:pPr>
        <w:jc w:val="both"/>
        <w:rPr>
          <w:rStyle w:val="Heading1Char"/>
          <w:rFonts w:ascii="Times New Roman" w:hAnsi="Times New Roman" w:cs="Times New Roman"/>
          <w:color w:val="auto"/>
          <w:sz w:val="22"/>
          <w:szCs w:val="22"/>
        </w:rPr>
      </w:pPr>
      <w:r w:rsidRPr="009F6E88">
        <w:rPr>
          <w:rStyle w:val="Heading1Char"/>
          <w:rFonts w:ascii="Times New Roman" w:hAnsi="Times New Roman" w:cs="Times New Roman"/>
          <w:color w:val="auto"/>
          <w:sz w:val="22"/>
          <w:szCs w:val="22"/>
        </w:rPr>
        <w:br w:type="page"/>
      </w:r>
    </w:p>
    <w:p w:rsidR="0081225D" w:rsidRPr="009F6E88" w:rsidRDefault="0081225D" w:rsidP="0081225D">
      <w:pPr>
        <w:pStyle w:val="ListParagraph"/>
        <w:numPr>
          <w:ilvl w:val="0"/>
          <w:numId w:val="2"/>
        </w:numPr>
        <w:rPr>
          <w:rFonts w:ascii="Times New Roman" w:hAnsi="Times New Roman" w:cs="Times New Roman"/>
        </w:rPr>
      </w:pPr>
      <w:bookmarkStart w:id="0" w:name="_Toc20127652"/>
      <w:r w:rsidRPr="009F6E88">
        <w:rPr>
          <w:rStyle w:val="Heading1Char"/>
          <w:rFonts w:ascii="Times New Roman" w:hAnsi="Times New Roman" w:cs="Times New Roman"/>
          <w:sz w:val="22"/>
          <w:szCs w:val="22"/>
        </w:rPr>
        <w:lastRenderedPageBreak/>
        <w:t>Introduction</w:t>
      </w:r>
      <w:bookmarkEnd w:id="0"/>
      <w:r w:rsidRPr="009F6E88">
        <w:rPr>
          <w:rFonts w:ascii="Times New Roman" w:hAnsi="Times New Roman" w:cs="Times New Roman"/>
        </w:rPr>
        <w:br/>
        <w:t xml:space="preserve">Centre of Business Incubation and Entrepreneurial Ventures (CBIEV) one of the centre in </w:t>
      </w:r>
      <w:proofErr w:type="spellStart"/>
      <w:r w:rsidRPr="009F6E88">
        <w:rPr>
          <w:rFonts w:ascii="Times New Roman" w:hAnsi="Times New Roman" w:cs="Times New Roman"/>
        </w:rPr>
        <w:t>Tunku</w:t>
      </w:r>
      <w:proofErr w:type="spellEnd"/>
      <w:r w:rsidRPr="009F6E88">
        <w:rPr>
          <w:rFonts w:ascii="Times New Roman" w:hAnsi="Times New Roman" w:cs="Times New Roman"/>
        </w:rPr>
        <w:t xml:space="preserve"> Abdul Rahman College University (TAR UC) . The centre was established in 2018. Their role is to facilitate and promote the culture of Entrepreneurship by providing various services such as idea/project consultancies, mentorship and funding. </w:t>
      </w:r>
    </w:p>
    <w:p w:rsidR="0081225D" w:rsidRPr="009F6E88" w:rsidRDefault="0081225D" w:rsidP="0081225D">
      <w:pPr>
        <w:pStyle w:val="ListParagraph"/>
        <w:rPr>
          <w:rFonts w:ascii="Times New Roman" w:hAnsi="Times New Roman" w:cs="Times New Roman"/>
        </w:rPr>
      </w:pPr>
    </w:p>
    <w:p w:rsidR="0081225D" w:rsidRPr="009F6E88" w:rsidRDefault="0081225D" w:rsidP="0081225D">
      <w:pPr>
        <w:pStyle w:val="ListParagraph"/>
        <w:numPr>
          <w:ilvl w:val="1"/>
          <w:numId w:val="2"/>
        </w:numPr>
        <w:rPr>
          <w:rFonts w:ascii="Times New Roman" w:hAnsi="Times New Roman" w:cs="Times New Roman"/>
        </w:rPr>
      </w:pPr>
      <w:bookmarkStart w:id="1" w:name="_Toc20127653"/>
      <w:r w:rsidRPr="009F6E88">
        <w:rPr>
          <w:rStyle w:val="Heading2Char"/>
          <w:rFonts w:ascii="Times New Roman" w:hAnsi="Times New Roman" w:cs="Times New Roman"/>
          <w:sz w:val="22"/>
          <w:szCs w:val="22"/>
        </w:rPr>
        <w:t>Purpose of the document</w:t>
      </w:r>
      <w:bookmarkEnd w:id="1"/>
      <w:r w:rsidRPr="009F6E88">
        <w:rPr>
          <w:rFonts w:ascii="Times New Roman" w:hAnsi="Times New Roman" w:cs="Times New Roman"/>
        </w:rPr>
        <w:br/>
        <w:t>The purpose of the writing of this document is to document and tracks all the necessary information required to accurately define the requirements and system designs in order to provide system developer a comprehensive guidance and explanation on the nature the system. This document shall incrementally and iteratively produce and update over the course of system development.</w:t>
      </w:r>
    </w:p>
    <w:p w:rsidR="0081225D" w:rsidRPr="009F6E88" w:rsidRDefault="0081225D" w:rsidP="0081225D">
      <w:pPr>
        <w:pStyle w:val="ListParagraph"/>
        <w:rPr>
          <w:rFonts w:ascii="Times New Roman" w:hAnsi="Times New Roman" w:cs="Times New Roman"/>
        </w:rPr>
      </w:pPr>
    </w:p>
    <w:p w:rsidR="0081225D" w:rsidRPr="009F6E88" w:rsidRDefault="0081225D" w:rsidP="0081225D">
      <w:pPr>
        <w:pStyle w:val="ListParagraph"/>
        <w:numPr>
          <w:ilvl w:val="1"/>
          <w:numId w:val="2"/>
        </w:numPr>
        <w:rPr>
          <w:rFonts w:ascii="Times New Roman" w:hAnsi="Times New Roman" w:cs="Times New Roman"/>
        </w:rPr>
      </w:pPr>
      <w:bookmarkStart w:id="2" w:name="_Toc20127654"/>
      <w:r w:rsidRPr="009F6E88">
        <w:rPr>
          <w:rStyle w:val="Heading2Char"/>
          <w:rFonts w:ascii="Times New Roman" w:hAnsi="Times New Roman" w:cs="Times New Roman"/>
          <w:sz w:val="22"/>
          <w:szCs w:val="22"/>
        </w:rPr>
        <w:t>Scope</w:t>
      </w:r>
      <w:bookmarkEnd w:id="2"/>
      <w:r w:rsidRPr="009F6E88">
        <w:rPr>
          <w:rFonts w:ascii="Times New Roman" w:hAnsi="Times New Roman" w:cs="Times New Roman"/>
        </w:rPr>
        <w:br/>
        <w:t xml:space="preserve">The purpose of proposed system is to digitalize the day-to-day operation of CBIEV. Currently, majority of the operations are performed manually and un-timely. In order to complete a task or mission, it would consume an abundance of time and effort. Hence, the current method of operation is costly and inefficient. Hence, ‘CBIEV Web Portal’, a web-based automated web application is proposed in order to overcome said problems. The proposed solution will equip with features and functions to assist in CBIEV daily operation. The proposed solution shall extend the operation efficiency of CBIEV. After a few meetings with CBIEV, the major functionalities at this initial stage were revealed. The system shall be able to automate and reduce cost of daily operations. Some of the major functionalities requested by the client are as follow: </w:t>
      </w:r>
    </w:p>
    <w:p w:rsidR="0081225D" w:rsidRPr="009F6E88" w:rsidRDefault="0081225D" w:rsidP="0081225D">
      <w:pPr>
        <w:pStyle w:val="ListParagraph"/>
        <w:rPr>
          <w:rFonts w:ascii="Times New Roman" w:hAnsi="Times New Roman" w:cs="Times New Roman"/>
        </w:rPr>
      </w:pPr>
    </w:p>
    <w:p w:rsidR="0081225D" w:rsidRPr="009F6E88" w:rsidRDefault="0081225D" w:rsidP="0081225D">
      <w:pPr>
        <w:pStyle w:val="ListParagraph"/>
        <w:numPr>
          <w:ilvl w:val="0"/>
          <w:numId w:val="1"/>
        </w:numPr>
        <w:rPr>
          <w:rFonts w:ascii="Times New Roman" w:hAnsi="Times New Roman" w:cs="Times New Roman"/>
        </w:rPr>
      </w:pPr>
      <w:r w:rsidRPr="009F6E88">
        <w:rPr>
          <w:rFonts w:ascii="Times New Roman" w:hAnsi="Times New Roman" w:cs="Times New Roman"/>
        </w:rPr>
        <w:t>Online Registration</w:t>
      </w:r>
    </w:p>
    <w:p w:rsidR="0081225D" w:rsidRPr="009F6E88" w:rsidRDefault="0081225D" w:rsidP="0081225D">
      <w:pPr>
        <w:pStyle w:val="ListParagraph"/>
        <w:numPr>
          <w:ilvl w:val="0"/>
          <w:numId w:val="1"/>
        </w:numPr>
        <w:rPr>
          <w:rFonts w:ascii="Times New Roman" w:hAnsi="Times New Roman" w:cs="Times New Roman"/>
        </w:rPr>
      </w:pPr>
      <w:r w:rsidRPr="009F6E88">
        <w:rPr>
          <w:rFonts w:ascii="Times New Roman" w:hAnsi="Times New Roman" w:cs="Times New Roman"/>
        </w:rPr>
        <w:t>Automated Registration Approval</w:t>
      </w:r>
    </w:p>
    <w:p w:rsidR="0081225D" w:rsidRPr="009F6E88" w:rsidRDefault="0081225D" w:rsidP="0081225D">
      <w:pPr>
        <w:pStyle w:val="ListParagraph"/>
        <w:numPr>
          <w:ilvl w:val="0"/>
          <w:numId w:val="1"/>
        </w:numPr>
        <w:rPr>
          <w:rFonts w:ascii="Times New Roman" w:hAnsi="Times New Roman" w:cs="Times New Roman"/>
        </w:rPr>
      </w:pPr>
      <w:r w:rsidRPr="009F6E88">
        <w:rPr>
          <w:rFonts w:ascii="Times New Roman" w:hAnsi="Times New Roman" w:cs="Times New Roman"/>
        </w:rPr>
        <w:t>Automated Notification</w:t>
      </w:r>
    </w:p>
    <w:p w:rsidR="0081225D" w:rsidRPr="009F6E88" w:rsidRDefault="0081225D" w:rsidP="0081225D">
      <w:pPr>
        <w:rPr>
          <w:rFonts w:ascii="Times New Roman" w:hAnsi="Times New Roman" w:cs="Times New Roman"/>
        </w:rPr>
      </w:pPr>
    </w:p>
    <w:p w:rsidR="0081225D" w:rsidRPr="009F6E88" w:rsidRDefault="0081225D" w:rsidP="0081225D">
      <w:pPr>
        <w:pStyle w:val="Heading1"/>
        <w:keepNext w:val="0"/>
        <w:keepLines w:val="0"/>
        <w:numPr>
          <w:ilvl w:val="0"/>
          <w:numId w:val="5"/>
        </w:numPr>
        <w:spacing w:before="0" w:after="160"/>
        <w:contextualSpacing/>
        <w:rPr>
          <w:rFonts w:ascii="Times New Roman" w:hAnsi="Times New Roman" w:cs="Times New Roman"/>
          <w:sz w:val="22"/>
          <w:szCs w:val="22"/>
        </w:rPr>
      </w:pPr>
      <w:bookmarkStart w:id="3" w:name="_Toc20127655"/>
      <w:r w:rsidRPr="009F6E88">
        <w:rPr>
          <w:rFonts w:ascii="Times New Roman" w:hAnsi="Times New Roman" w:cs="Times New Roman"/>
          <w:sz w:val="22"/>
          <w:szCs w:val="22"/>
        </w:rPr>
        <w:t>System Overview</w:t>
      </w:r>
      <w:bookmarkEnd w:id="3"/>
    </w:p>
    <w:p w:rsidR="0081225D" w:rsidRPr="009F6E88" w:rsidRDefault="0081225D" w:rsidP="0081225D">
      <w:pPr>
        <w:pStyle w:val="Heading2"/>
        <w:keepNext w:val="0"/>
        <w:keepLines w:val="0"/>
        <w:numPr>
          <w:ilvl w:val="1"/>
          <w:numId w:val="5"/>
        </w:numPr>
        <w:spacing w:before="0" w:after="160"/>
        <w:contextualSpacing/>
        <w:rPr>
          <w:rFonts w:ascii="Times New Roman" w:hAnsi="Times New Roman" w:cs="Times New Roman"/>
          <w:sz w:val="22"/>
          <w:szCs w:val="22"/>
        </w:rPr>
      </w:pPr>
      <w:bookmarkStart w:id="4" w:name="_Toc20127656"/>
      <w:r w:rsidRPr="009F6E88">
        <w:rPr>
          <w:rFonts w:ascii="Times New Roman" w:hAnsi="Times New Roman" w:cs="Times New Roman"/>
          <w:sz w:val="22"/>
          <w:szCs w:val="22"/>
        </w:rPr>
        <w:t>System Characteristics</w:t>
      </w:r>
      <w:bookmarkEnd w:id="4"/>
      <w:r w:rsidRPr="009F6E88">
        <w:rPr>
          <w:rFonts w:ascii="Times New Roman" w:hAnsi="Times New Roman" w:cs="Times New Roman"/>
          <w:sz w:val="22"/>
          <w:szCs w:val="22"/>
        </w:rPr>
        <w:t xml:space="preserve"> </w:t>
      </w:r>
    </w:p>
    <w:p w:rsidR="009F6E88" w:rsidRPr="009F6E88" w:rsidRDefault="009F6E88" w:rsidP="009F6E88">
      <w:pPr>
        <w:pStyle w:val="ListParagraph"/>
        <w:numPr>
          <w:ilvl w:val="2"/>
          <w:numId w:val="3"/>
        </w:numPr>
        <w:rPr>
          <w:rFonts w:ascii="Times New Roman" w:hAnsi="Times New Roman" w:cs="Times New Roman"/>
        </w:rPr>
      </w:pPr>
      <w:r w:rsidRPr="009F6E88">
        <w:rPr>
          <w:rFonts w:ascii="Times New Roman" w:hAnsi="Times New Roman" w:cs="Times New Roman"/>
        </w:rPr>
        <w:t>Low Number of Concurrent User</w:t>
      </w:r>
    </w:p>
    <w:p w:rsidR="009F6E88" w:rsidRPr="009F6E88" w:rsidRDefault="009F6E88" w:rsidP="009F6E88">
      <w:pPr>
        <w:pStyle w:val="ListParagraph"/>
        <w:ind w:left="1224"/>
        <w:jc w:val="both"/>
        <w:rPr>
          <w:rFonts w:ascii="Times New Roman" w:hAnsi="Times New Roman" w:cs="Times New Roman"/>
        </w:rPr>
      </w:pPr>
      <w:r w:rsidRPr="009F6E88">
        <w:rPr>
          <w:rFonts w:ascii="Times New Roman" w:hAnsi="Times New Roman" w:cs="Times New Roman"/>
        </w:rPr>
        <w:t>The heavy users for the application are CBIEV Staff. They will be using the application in a much frequent manner for day-to-day departmental operations. The other users such as students and staff from other departments or faculties are most likely to access the application as needed.</w:t>
      </w:r>
    </w:p>
    <w:p w:rsidR="009F6E88" w:rsidRPr="009F6E88" w:rsidRDefault="009F6E88" w:rsidP="009F6E88">
      <w:pPr>
        <w:pStyle w:val="ListParagraph"/>
        <w:ind w:left="1224"/>
        <w:rPr>
          <w:rFonts w:ascii="Times New Roman" w:hAnsi="Times New Roman" w:cs="Times New Roman"/>
        </w:rPr>
      </w:pPr>
    </w:p>
    <w:p w:rsidR="009F6E88" w:rsidRPr="009F6E88" w:rsidRDefault="0081225D" w:rsidP="009F6E88">
      <w:pPr>
        <w:pStyle w:val="ListParagraph"/>
        <w:numPr>
          <w:ilvl w:val="2"/>
          <w:numId w:val="3"/>
        </w:numPr>
        <w:rPr>
          <w:rFonts w:ascii="Times New Roman" w:hAnsi="Times New Roman" w:cs="Times New Roman"/>
        </w:rPr>
      </w:pPr>
      <w:r w:rsidRPr="009F6E88">
        <w:t>Security Features to protect Confidential Data</w:t>
      </w:r>
    </w:p>
    <w:p w:rsidR="009F6E88" w:rsidRDefault="009F6E88" w:rsidP="009F6E88">
      <w:pPr>
        <w:pStyle w:val="ListParagraph"/>
        <w:ind w:left="1224"/>
        <w:jc w:val="both"/>
        <w:rPr>
          <w:rFonts w:ascii="Times New Roman" w:hAnsi="Times New Roman" w:cs="Times New Roman"/>
        </w:rPr>
      </w:pPr>
      <w:r w:rsidRPr="009F6E88">
        <w:rPr>
          <w:rFonts w:ascii="Times New Roman" w:hAnsi="Times New Roman" w:cs="Times New Roman"/>
        </w:rPr>
        <w:t>CBIEV operations involve collection of confidential information or data from various stakeholder. Hence, it is crucial to protect such information and data from potential threat such as data leak, unauthorized access and cross-site scripting. A comprehensive data protection shall be implement into the application</w:t>
      </w:r>
    </w:p>
    <w:p w:rsidR="009F6E88" w:rsidRPr="009F6E88" w:rsidRDefault="009F6E88" w:rsidP="009F6E88">
      <w:pPr>
        <w:pStyle w:val="ListParagraph"/>
        <w:ind w:left="1224"/>
        <w:rPr>
          <w:rFonts w:ascii="Times New Roman" w:hAnsi="Times New Roman" w:cs="Times New Roman"/>
        </w:rPr>
      </w:pPr>
    </w:p>
    <w:p w:rsidR="0081225D" w:rsidRPr="009F6E88" w:rsidRDefault="0081225D" w:rsidP="0081225D">
      <w:pPr>
        <w:pStyle w:val="ListParagraph"/>
        <w:numPr>
          <w:ilvl w:val="2"/>
          <w:numId w:val="3"/>
        </w:numPr>
        <w:rPr>
          <w:rFonts w:ascii="Times New Roman" w:hAnsi="Times New Roman" w:cs="Times New Roman"/>
        </w:rPr>
      </w:pPr>
      <w:r w:rsidRPr="009F6E88">
        <w:rPr>
          <w:rStyle w:val="Heading3Char"/>
          <w:rFonts w:ascii="Times New Roman" w:hAnsi="Times New Roman" w:cs="Times New Roman"/>
          <w:b w:val="0"/>
        </w:rPr>
        <w:t xml:space="preserve"> </w:t>
      </w:r>
      <w:r w:rsidRPr="009F6E88">
        <w:t>Highly Scalable in the future</w:t>
      </w:r>
      <w:r w:rsidRPr="009F6E88">
        <w:rPr>
          <w:rFonts w:ascii="Times New Roman" w:hAnsi="Times New Roman" w:cs="Times New Roman"/>
        </w:rPr>
        <w:br/>
        <w:t xml:space="preserve">The nature of CBIEV </w:t>
      </w:r>
    </w:p>
    <w:p w:rsidR="009F6E88" w:rsidRPr="009F6E88" w:rsidRDefault="009F6E88" w:rsidP="009F6E88">
      <w:pPr>
        <w:pStyle w:val="ListParagraph"/>
        <w:ind w:left="1224"/>
        <w:rPr>
          <w:rFonts w:ascii="Times New Roman" w:hAnsi="Times New Roman" w:cs="Times New Roman"/>
        </w:rPr>
      </w:pPr>
    </w:p>
    <w:p w:rsidR="009F6E88" w:rsidRPr="009F6E88" w:rsidRDefault="0081225D" w:rsidP="0081225D">
      <w:pPr>
        <w:pStyle w:val="ListParagraph"/>
        <w:numPr>
          <w:ilvl w:val="2"/>
          <w:numId w:val="3"/>
        </w:numPr>
        <w:rPr>
          <w:rFonts w:ascii="Times New Roman" w:hAnsi="Times New Roman" w:cs="Times New Roman"/>
        </w:rPr>
      </w:pPr>
      <w:r w:rsidRPr="009F6E88">
        <w:rPr>
          <w:rFonts w:ascii="Times New Roman" w:hAnsi="Times New Roman" w:cs="Times New Roman"/>
        </w:rPr>
        <w:t xml:space="preserve"> </w:t>
      </w:r>
      <w:r w:rsidRPr="009F6E88">
        <w:t>Easily Maintainable</w:t>
      </w:r>
    </w:p>
    <w:p w:rsidR="0081225D" w:rsidRPr="009F6E88" w:rsidRDefault="0081225D" w:rsidP="009F6E88">
      <w:pPr>
        <w:pStyle w:val="ListParagraph"/>
        <w:ind w:left="1224"/>
        <w:jc w:val="both"/>
        <w:rPr>
          <w:rFonts w:ascii="Times New Roman" w:hAnsi="Times New Roman" w:cs="Times New Roman"/>
        </w:rPr>
      </w:pPr>
      <w:r w:rsidRPr="009F6E88">
        <w:rPr>
          <w:rFonts w:ascii="Times New Roman" w:hAnsi="Times New Roman" w:cs="Times New Roman"/>
        </w:rPr>
        <w:t>T</w:t>
      </w:r>
      <w:r w:rsidR="009F6E88">
        <w:rPr>
          <w:rFonts w:ascii="Times New Roman" w:hAnsi="Times New Roman" w:cs="Times New Roman"/>
        </w:rPr>
        <w:t>he application shall design to</w:t>
      </w:r>
      <w:r w:rsidRPr="009F6E88">
        <w:rPr>
          <w:rFonts w:ascii="Times New Roman" w:hAnsi="Times New Roman" w:cs="Times New Roman"/>
        </w:rPr>
        <w:t xml:space="preserve"> ease up the maintenance work as simple as possible. </w:t>
      </w:r>
    </w:p>
    <w:p w:rsidR="009F6E88" w:rsidRDefault="0081225D" w:rsidP="0081225D">
      <w:pPr>
        <w:pStyle w:val="ListParagraph"/>
        <w:numPr>
          <w:ilvl w:val="2"/>
          <w:numId w:val="3"/>
        </w:numPr>
        <w:rPr>
          <w:rFonts w:ascii="Times New Roman" w:hAnsi="Times New Roman" w:cs="Times New Roman"/>
        </w:rPr>
      </w:pPr>
      <w:r w:rsidRPr="009F6E88">
        <w:rPr>
          <w:rFonts w:ascii="Times New Roman" w:hAnsi="Times New Roman" w:cs="Times New Roman"/>
        </w:rPr>
        <w:lastRenderedPageBreak/>
        <w:t xml:space="preserve"> </w:t>
      </w:r>
      <w:r w:rsidRPr="009F6E88">
        <w:t>User Friendly</w:t>
      </w:r>
    </w:p>
    <w:p w:rsidR="0081225D" w:rsidRPr="009F6E88" w:rsidRDefault="0081225D" w:rsidP="009F6E88">
      <w:pPr>
        <w:pStyle w:val="ListParagraph"/>
        <w:ind w:left="1224"/>
        <w:jc w:val="both"/>
        <w:rPr>
          <w:rFonts w:ascii="Times New Roman" w:hAnsi="Times New Roman" w:cs="Times New Roman"/>
        </w:rPr>
      </w:pPr>
      <w:r w:rsidRPr="009F6E88">
        <w:rPr>
          <w:rFonts w:ascii="Times New Roman" w:hAnsi="Times New Roman" w:cs="Times New Roman"/>
        </w:rPr>
        <w:t>Most of the users for this application can be considered as new user or first-time user. They have never interacted with similar type of application. Hence, sufficient and proper guidance, hints and instruction are recommended.</w:t>
      </w:r>
    </w:p>
    <w:p w:rsidR="009F6E88" w:rsidRPr="009F6E88" w:rsidRDefault="009F6E88" w:rsidP="009F6E88">
      <w:pPr>
        <w:pStyle w:val="ListParagraph"/>
        <w:ind w:left="1224"/>
        <w:rPr>
          <w:rFonts w:ascii="Times New Roman" w:hAnsi="Times New Roman" w:cs="Times New Roman"/>
        </w:rPr>
      </w:pPr>
    </w:p>
    <w:p w:rsidR="009F6E88" w:rsidRDefault="0081225D" w:rsidP="009F6E88">
      <w:pPr>
        <w:pStyle w:val="ListParagraph"/>
        <w:numPr>
          <w:ilvl w:val="2"/>
          <w:numId w:val="3"/>
        </w:numPr>
        <w:spacing w:after="0"/>
        <w:rPr>
          <w:rFonts w:ascii="Times New Roman" w:hAnsi="Times New Roman" w:cs="Times New Roman"/>
        </w:rPr>
      </w:pPr>
      <w:r w:rsidRPr="009F6E88">
        <w:rPr>
          <w:rFonts w:ascii="Times New Roman" w:hAnsi="Times New Roman" w:cs="Times New Roman"/>
        </w:rPr>
        <w:t xml:space="preserve"> </w:t>
      </w:r>
      <w:r w:rsidR="009F6E88" w:rsidRPr="009F6E88">
        <w:rPr>
          <w:rFonts w:ascii="Times New Roman" w:hAnsi="Times New Roman" w:cs="Times New Roman"/>
        </w:rPr>
        <w:t>Highly Accessible</w:t>
      </w:r>
    </w:p>
    <w:p w:rsidR="009F6E88" w:rsidRPr="009F6E88" w:rsidRDefault="009F6E88" w:rsidP="009F6E88">
      <w:pPr>
        <w:pStyle w:val="ListParagraph"/>
        <w:spacing w:after="0"/>
        <w:ind w:left="1224"/>
        <w:jc w:val="both"/>
        <w:rPr>
          <w:rFonts w:ascii="Times New Roman" w:hAnsi="Times New Roman" w:cs="Times New Roman"/>
        </w:rPr>
      </w:pPr>
      <w:r w:rsidRPr="009F6E88">
        <w:rPr>
          <w:rFonts w:ascii="Times New Roman" w:hAnsi="Times New Roman" w:cs="Times New Roman"/>
        </w:rPr>
        <w:t>The users or stakeholders who will be using this application is highly diversified. Internally from students to staff of TAR UC, externally, graduated or industrial experts. The system is expected to provide access to those users anytime and anywhere.</w:t>
      </w:r>
    </w:p>
    <w:p w:rsidR="009F6E88" w:rsidRPr="009F6E88" w:rsidRDefault="009F6E88" w:rsidP="009F6E88">
      <w:pPr>
        <w:pStyle w:val="ListParagraph"/>
        <w:spacing w:after="0"/>
        <w:ind w:left="1224"/>
        <w:rPr>
          <w:rFonts w:ascii="Times New Roman" w:hAnsi="Times New Roman" w:cs="Times New Roman"/>
        </w:rPr>
      </w:pPr>
    </w:p>
    <w:p w:rsidR="009F6E88" w:rsidRPr="009F6E88" w:rsidRDefault="0081225D" w:rsidP="009F6E88">
      <w:pPr>
        <w:pStyle w:val="ListParagraph"/>
        <w:numPr>
          <w:ilvl w:val="2"/>
          <w:numId w:val="3"/>
        </w:numPr>
        <w:spacing w:after="0"/>
        <w:rPr>
          <w:rFonts w:ascii="Times New Roman" w:hAnsi="Times New Roman" w:cs="Times New Roman"/>
        </w:rPr>
      </w:pPr>
      <w:r w:rsidRPr="009F6E88">
        <w:t>Data/Information Accuracy</w:t>
      </w:r>
      <w:r w:rsidR="009F6E88">
        <w:t xml:space="preserve"> </w:t>
      </w:r>
    </w:p>
    <w:p w:rsidR="0081225D" w:rsidRPr="009F6E88" w:rsidRDefault="0081225D" w:rsidP="009F6E88">
      <w:pPr>
        <w:pStyle w:val="ListParagraph"/>
        <w:spacing w:after="0"/>
        <w:ind w:left="1224"/>
        <w:jc w:val="both"/>
        <w:rPr>
          <w:rFonts w:ascii="Times New Roman" w:hAnsi="Times New Roman" w:cs="Times New Roman"/>
        </w:rPr>
      </w:pPr>
      <w:r w:rsidRPr="009F6E88">
        <w:rPr>
          <w:rFonts w:ascii="Times New Roman" w:hAnsi="Times New Roman" w:cs="Times New Roman"/>
        </w:rPr>
        <w:t>The data and information collected will required periodic update in order to ensure data integrity. Data integrity is critical in order to prevent complex error in the future.</w:t>
      </w:r>
      <w:r w:rsidRPr="009F6E88">
        <w:rPr>
          <w:rFonts w:ascii="Times New Roman" w:hAnsi="Times New Roman" w:cs="Times New Roman"/>
        </w:rPr>
        <w:br/>
      </w:r>
    </w:p>
    <w:p w:rsidR="009F6E88" w:rsidRDefault="0081225D" w:rsidP="0081225D">
      <w:pPr>
        <w:pStyle w:val="ListParagraph"/>
        <w:numPr>
          <w:ilvl w:val="1"/>
          <w:numId w:val="3"/>
        </w:numPr>
        <w:rPr>
          <w:rFonts w:ascii="Times New Roman" w:hAnsi="Times New Roman" w:cs="Times New Roman"/>
        </w:rPr>
      </w:pPr>
      <w:bookmarkStart w:id="5" w:name="_Toc20127657"/>
      <w:r w:rsidRPr="009F6E88">
        <w:rPr>
          <w:rStyle w:val="Heading2Char"/>
          <w:rFonts w:ascii="Times New Roman" w:hAnsi="Times New Roman" w:cs="Times New Roman"/>
          <w:sz w:val="22"/>
          <w:szCs w:val="22"/>
        </w:rPr>
        <w:t>System Architecture</w:t>
      </w:r>
      <w:bookmarkEnd w:id="5"/>
    </w:p>
    <w:p w:rsidR="0081225D" w:rsidRPr="009F6E88" w:rsidRDefault="0081225D" w:rsidP="009F6E88">
      <w:pPr>
        <w:pStyle w:val="ListParagraph"/>
        <w:ind w:left="792"/>
        <w:jc w:val="both"/>
        <w:rPr>
          <w:rFonts w:ascii="Times New Roman" w:hAnsi="Times New Roman" w:cs="Times New Roman"/>
        </w:rPr>
      </w:pPr>
      <w:r w:rsidRPr="009F6E88">
        <w:rPr>
          <w:rFonts w:ascii="Times New Roman" w:hAnsi="Times New Roman" w:cs="Times New Roman"/>
        </w:rPr>
        <w:t>The proposed application will be based upon a client-server architecture. This proposed architecture is tailored for ‘CBIEV web portal’ use cases. This can be justified by analyse the advantages provided by said architecture in various view point.</w:t>
      </w:r>
    </w:p>
    <w:p w:rsidR="0081225D" w:rsidRPr="009F6E88" w:rsidRDefault="0081225D" w:rsidP="0081225D">
      <w:pPr>
        <w:pStyle w:val="ListParagraph"/>
        <w:numPr>
          <w:ilvl w:val="0"/>
          <w:numId w:val="4"/>
        </w:numPr>
        <w:rPr>
          <w:rFonts w:ascii="Times New Roman" w:hAnsi="Times New Roman" w:cs="Times New Roman"/>
        </w:rPr>
      </w:pPr>
      <w:r w:rsidRPr="009F6E88">
        <w:rPr>
          <w:rFonts w:ascii="Times New Roman" w:hAnsi="Times New Roman" w:cs="Times New Roman"/>
        </w:rPr>
        <w:t>Accessibility</w:t>
      </w:r>
      <w:r w:rsidRPr="009F6E88">
        <w:rPr>
          <w:rFonts w:ascii="Times New Roman" w:hAnsi="Times New Roman" w:cs="Times New Roman"/>
        </w:rPr>
        <w:br/>
        <w:t>In Client-Server Architecture, wide variety of clients will be able to connect and access the application to the server with no platform restriction. The accessibility also not restricted by anywhere and anytime, since the server will be running without downtime.</w:t>
      </w:r>
      <w:r w:rsidRPr="009F6E88">
        <w:rPr>
          <w:rFonts w:ascii="Times New Roman" w:hAnsi="Times New Roman" w:cs="Times New Roman"/>
        </w:rPr>
        <w:br/>
      </w:r>
    </w:p>
    <w:p w:rsidR="0081225D" w:rsidRPr="009F6E88" w:rsidRDefault="0081225D" w:rsidP="0081225D">
      <w:pPr>
        <w:pStyle w:val="ListParagraph"/>
        <w:numPr>
          <w:ilvl w:val="0"/>
          <w:numId w:val="4"/>
        </w:numPr>
        <w:rPr>
          <w:rFonts w:ascii="Times New Roman" w:hAnsi="Times New Roman" w:cs="Times New Roman"/>
        </w:rPr>
      </w:pPr>
      <w:r w:rsidRPr="009F6E88">
        <w:rPr>
          <w:rFonts w:ascii="Times New Roman" w:hAnsi="Times New Roman" w:cs="Times New Roman"/>
        </w:rPr>
        <w:t>Centralization</w:t>
      </w:r>
      <w:r w:rsidRPr="009F6E88">
        <w:rPr>
          <w:rFonts w:ascii="Times New Roman" w:hAnsi="Times New Roman" w:cs="Times New Roman"/>
        </w:rPr>
        <w:br/>
        <w:t>The Client-Server architecture only require physical server to be located at single location. The server will responsible to various task such as authorizations, data processing and web storage.</w:t>
      </w:r>
      <w:r w:rsidRPr="009F6E88">
        <w:rPr>
          <w:rFonts w:ascii="Times New Roman" w:hAnsi="Times New Roman" w:cs="Times New Roman"/>
        </w:rPr>
        <w:br/>
      </w:r>
    </w:p>
    <w:p w:rsidR="0081225D" w:rsidRPr="009F6E88" w:rsidRDefault="0081225D" w:rsidP="0081225D">
      <w:pPr>
        <w:pStyle w:val="ListParagraph"/>
        <w:numPr>
          <w:ilvl w:val="0"/>
          <w:numId w:val="4"/>
        </w:numPr>
        <w:rPr>
          <w:rFonts w:ascii="Times New Roman" w:hAnsi="Times New Roman" w:cs="Times New Roman"/>
        </w:rPr>
      </w:pPr>
      <w:r w:rsidRPr="009F6E88">
        <w:rPr>
          <w:rFonts w:ascii="Times New Roman" w:hAnsi="Times New Roman" w:cs="Times New Roman"/>
        </w:rPr>
        <w:t>Scalability</w:t>
      </w:r>
      <w:r w:rsidRPr="009F6E88">
        <w:rPr>
          <w:rFonts w:ascii="Times New Roman" w:hAnsi="Times New Roman" w:cs="Times New Roman"/>
        </w:rPr>
        <w:br/>
        <w:t>In a Client-Server setup, one may add new resources in the form of hardware and software without major interruption to the application. System or server upgrade can be done by making necessary and minimal changes.</w:t>
      </w:r>
      <w:r w:rsidRPr="009F6E88">
        <w:rPr>
          <w:rFonts w:ascii="Times New Roman" w:hAnsi="Times New Roman" w:cs="Times New Roman"/>
        </w:rPr>
        <w:br/>
      </w:r>
    </w:p>
    <w:p w:rsidR="0081225D" w:rsidRPr="009F6E88" w:rsidRDefault="0081225D" w:rsidP="0081225D">
      <w:pPr>
        <w:pStyle w:val="ListParagraph"/>
        <w:numPr>
          <w:ilvl w:val="0"/>
          <w:numId w:val="4"/>
        </w:numPr>
        <w:rPr>
          <w:rFonts w:ascii="Times New Roman" w:hAnsi="Times New Roman" w:cs="Times New Roman"/>
        </w:rPr>
      </w:pPr>
      <w:r w:rsidRPr="009F6E88">
        <w:rPr>
          <w:rFonts w:ascii="Times New Roman" w:hAnsi="Times New Roman" w:cs="Times New Roman"/>
        </w:rPr>
        <w:t>Security</w:t>
      </w:r>
      <w:r w:rsidRPr="009F6E88">
        <w:rPr>
          <w:rFonts w:ascii="Times New Roman" w:hAnsi="Times New Roman" w:cs="Times New Roman"/>
        </w:rPr>
        <w:br/>
        <w:t xml:space="preserve">Sever in Client-Server architecture will contain a better access control and resource to enforce security policies across multiple client platform. Hence, system accessibility is controlled and monitored. Once a proper security features such as authentication and authorization implemented in the server, only authorized users will gain access or manipulate the data. </w:t>
      </w:r>
    </w:p>
    <w:p w:rsidR="0081225D" w:rsidRPr="009F6E88" w:rsidRDefault="0081225D" w:rsidP="0081225D">
      <w:pPr>
        <w:ind w:left="720"/>
        <w:rPr>
          <w:rFonts w:ascii="Times New Roman" w:hAnsi="Times New Roman" w:cs="Times New Roman"/>
        </w:rPr>
      </w:pPr>
      <w:r w:rsidRPr="009F6E88">
        <w:rPr>
          <w:rFonts w:ascii="Times New Roman" w:hAnsi="Times New Roman" w:cs="Times New Roman"/>
        </w:rPr>
        <w:br/>
        <w:t>Despite the advantages mentioned above, Client-Server architecture does have some disadvantages. Some of them were as follow:</w:t>
      </w:r>
    </w:p>
    <w:p w:rsidR="0081225D" w:rsidRPr="009F6E88" w:rsidRDefault="0081225D" w:rsidP="0081225D">
      <w:pPr>
        <w:pStyle w:val="ListParagraph"/>
        <w:numPr>
          <w:ilvl w:val="0"/>
          <w:numId w:val="4"/>
        </w:numPr>
        <w:rPr>
          <w:rFonts w:ascii="Times New Roman" w:hAnsi="Times New Roman" w:cs="Times New Roman"/>
        </w:rPr>
      </w:pPr>
      <w:r w:rsidRPr="009F6E88">
        <w:rPr>
          <w:rFonts w:ascii="Times New Roman" w:hAnsi="Times New Roman" w:cs="Times New Roman"/>
        </w:rPr>
        <w:t>Network Congestion</w:t>
      </w:r>
      <w:r w:rsidRPr="009F6E88">
        <w:rPr>
          <w:rFonts w:ascii="Times New Roman" w:hAnsi="Times New Roman" w:cs="Times New Roman"/>
        </w:rPr>
        <w:br/>
        <w:t>When there are frequent simultaneous client request in a period of time, server will become overload. Once a server overloaded, the network congestion may form and to worst, server may break-down and cause loss of data.</w:t>
      </w:r>
    </w:p>
    <w:p w:rsidR="0081225D" w:rsidRPr="009F6E88" w:rsidRDefault="0081225D" w:rsidP="0081225D">
      <w:pPr>
        <w:pStyle w:val="ListParagraph"/>
        <w:numPr>
          <w:ilvl w:val="0"/>
          <w:numId w:val="4"/>
        </w:numPr>
        <w:rPr>
          <w:rFonts w:ascii="Times New Roman" w:hAnsi="Times New Roman" w:cs="Times New Roman"/>
        </w:rPr>
      </w:pPr>
      <w:r w:rsidRPr="009F6E88">
        <w:rPr>
          <w:rFonts w:ascii="Times New Roman" w:hAnsi="Times New Roman" w:cs="Times New Roman"/>
        </w:rPr>
        <w:t>Lack of Robustness</w:t>
      </w:r>
      <w:r w:rsidRPr="009F6E88">
        <w:rPr>
          <w:rFonts w:ascii="Times New Roman" w:hAnsi="Times New Roman" w:cs="Times New Roman"/>
        </w:rPr>
        <w:br/>
        <w:t xml:space="preserve">Client and Server architecture cannot afford to have a server failure. If a server </w:t>
      </w:r>
      <w:r w:rsidRPr="009F6E88">
        <w:rPr>
          <w:rFonts w:ascii="Times New Roman" w:hAnsi="Times New Roman" w:cs="Times New Roman"/>
        </w:rPr>
        <w:lastRenderedPageBreak/>
        <w:t>failure occurs, client requests are not processed and accomplished. Leaving client received zero response from the server.</w:t>
      </w:r>
    </w:p>
    <w:p w:rsidR="0081225D" w:rsidRPr="009F6E88" w:rsidRDefault="0081225D" w:rsidP="0081225D">
      <w:pPr>
        <w:pStyle w:val="Heading2"/>
        <w:keepNext w:val="0"/>
        <w:keepLines w:val="0"/>
        <w:numPr>
          <w:ilvl w:val="1"/>
          <w:numId w:val="5"/>
        </w:numPr>
        <w:spacing w:before="0" w:after="160"/>
        <w:contextualSpacing/>
        <w:rPr>
          <w:rFonts w:ascii="Times New Roman" w:hAnsi="Times New Roman" w:cs="Times New Roman"/>
          <w:sz w:val="22"/>
          <w:szCs w:val="22"/>
        </w:rPr>
      </w:pPr>
      <w:bookmarkStart w:id="6" w:name="_Toc20127658"/>
      <w:r w:rsidRPr="009F6E88">
        <w:rPr>
          <w:rFonts w:ascii="Times New Roman" w:hAnsi="Times New Roman" w:cs="Times New Roman"/>
          <w:sz w:val="22"/>
          <w:szCs w:val="22"/>
        </w:rPr>
        <w:t>System Requirement</w:t>
      </w:r>
      <w:bookmarkEnd w:id="6"/>
    </w:p>
    <w:p w:rsidR="009F6E88" w:rsidRPr="009F6E88" w:rsidRDefault="0081225D" w:rsidP="009F6E88">
      <w:pPr>
        <w:pStyle w:val="ListParagraph"/>
        <w:numPr>
          <w:ilvl w:val="2"/>
          <w:numId w:val="5"/>
        </w:numPr>
        <w:rPr>
          <w:rFonts w:ascii="Times New Roman" w:hAnsi="Times New Roman" w:cs="Times New Roman"/>
        </w:rPr>
      </w:pPr>
      <w:r w:rsidRPr="009F6E88">
        <w:t>Hardware Requirement</w:t>
      </w:r>
    </w:p>
    <w:p w:rsidR="0081225D" w:rsidRPr="009F6E88" w:rsidRDefault="0081225D" w:rsidP="009F6E88">
      <w:pPr>
        <w:pStyle w:val="ListParagraph"/>
        <w:numPr>
          <w:ilvl w:val="2"/>
          <w:numId w:val="5"/>
        </w:numPr>
        <w:rPr>
          <w:rFonts w:ascii="Times New Roman" w:hAnsi="Times New Roman" w:cs="Times New Roman"/>
        </w:rPr>
      </w:pPr>
      <w:r w:rsidRPr="009F6E88">
        <w:rPr>
          <w:rFonts w:ascii="Times New Roman" w:hAnsi="Times New Roman" w:cs="Times New Roman"/>
        </w:rPr>
        <w:t>Software Requirement</w:t>
      </w:r>
      <w:r w:rsidRPr="009F6E88">
        <w:rPr>
          <w:rFonts w:ascii="Times New Roman" w:hAnsi="Times New Roman" w:cs="Times New Roman"/>
        </w:rPr>
        <w:br/>
      </w:r>
    </w:p>
    <w:p w:rsidR="0081225D" w:rsidRPr="009F6E88" w:rsidRDefault="0081225D" w:rsidP="0081225D">
      <w:pPr>
        <w:pStyle w:val="Heading1"/>
        <w:keepNext w:val="0"/>
        <w:keepLines w:val="0"/>
        <w:numPr>
          <w:ilvl w:val="0"/>
          <w:numId w:val="6"/>
        </w:numPr>
        <w:spacing w:before="0" w:after="160"/>
        <w:contextualSpacing/>
        <w:rPr>
          <w:rFonts w:ascii="Times New Roman" w:hAnsi="Times New Roman" w:cs="Times New Roman"/>
          <w:sz w:val="22"/>
          <w:szCs w:val="22"/>
        </w:rPr>
      </w:pPr>
      <w:bookmarkStart w:id="7" w:name="_Toc20127659"/>
      <w:r w:rsidRPr="009F6E88">
        <w:rPr>
          <w:rFonts w:ascii="Times New Roman" w:hAnsi="Times New Roman" w:cs="Times New Roman"/>
          <w:sz w:val="22"/>
          <w:szCs w:val="22"/>
        </w:rPr>
        <w:t>System Design Consideration</w:t>
      </w:r>
      <w:bookmarkEnd w:id="7"/>
    </w:p>
    <w:p w:rsidR="007F6376" w:rsidRDefault="007F6376" w:rsidP="007F6376">
      <w:pPr>
        <w:pStyle w:val="Heading1"/>
        <w:keepNext w:val="0"/>
        <w:keepLines w:val="0"/>
        <w:numPr>
          <w:ilvl w:val="1"/>
          <w:numId w:val="6"/>
        </w:numPr>
        <w:spacing w:before="0" w:after="160"/>
        <w:contextualSpacing/>
        <w:rPr>
          <w:rFonts w:ascii="Times New Roman" w:hAnsi="Times New Roman" w:cs="Times New Roman"/>
          <w:sz w:val="22"/>
          <w:szCs w:val="22"/>
        </w:rPr>
      </w:pPr>
      <w:bookmarkStart w:id="8" w:name="_Toc20127660"/>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simplePos x="0" y="0"/>
                <wp:positionH relativeFrom="column">
                  <wp:posOffset>486888</wp:posOffset>
                </wp:positionH>
                <wp:positionV relativeFrom="paragraph">
                  <wp:posOffset>275968</wp:posOffset>
                </wp:positionV>
                <wp:extent cx="5237018" cy="688769"/>
                <wp:effectExtent l="0" t="0" r="20955" b="16510"/>
                <wp:wrapNone/>
                <wp:docPr id="7" name="Rectangle 7"/>
                <wp:cNvGraphicFramePr/>
                <a:graphic xmlns:a="http://schemas.openxmlformats.org/drawingml/2006/main">
                  <a:graphicData uri="http://schemas.microsoft.com/office/word/2010/wordprocessingShape">
                    <wps:wsp>
                      <wps:cNvSpPr/>
                      <wps:spPr>
                        <a:xfrm>
                          <a:off x="0" y="0"/>
                          <a:ext cx="5237018" cy="688769"/>
                        </a:xfrm>
                        <a:prstGeom prst="rect">
                          <a:avLst/>
                        </a:prstGeom>
                      </wps:spPr>
                      <wps:style>
                        <a:lnRef idx="2">
                          <a:schemeClr val="accent6"/>
                        </a:lnRef>
                        <a:fillRef idx="1">
                          <a:schemeClr val="lt1"/>
                        </a:fillRef>
                        <a:effectRef idx="0">
                          <a:schemeClr val="accent6"/>
                        </a:effectRef>
                        <a:fontRef idx="minor">
                          <a:schemeClr val="dk1"/>
                        </a:fontRef>
                      </wps:style>
                      <wps:txbx>
                        <w:txbxContent>
                          <w:p w:rsidR="007F6376" w:rsidRPr="007F6376" w:rsidRDefault="007F6376" w:rsidP="00C42892">
                            <w:pPr>
                              <w:jc w:val="both"/>
                              <w:rPr>
                                <w:lang w:val="en-US"/>
                              </w:rPr>
                            </w:pPr>
                            <w:r>
                              <w:rPr>
                                <w:lang w:val="en-US"/>
                              </w:rPr>
                              <w:t>Provide a list /description of assumption made during requirements gathering and documentation. These may concern issues such as: related: software or hardware, end-user characteristics and possible and/or probable changes in functionalities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38.35pt;margin-top:21.75pt;width:412.35pt;height: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" fillcolor="white [3201]" strokecolor="#70ad47 [3209]" strokeweight="1pt">
                <v:textbox>
                  <w:txbxContent>
                    <w:p w:rsidR="007F6376" w:rsidRPr="007F6376" w:rsidRDefault="007F6376" w:rsidP="00C42892">
                      <w:pPr>
                        <w:jc w:val="both"/>
                        <w:rPr>
                          <w:lang w:val="en-US"/>
                        </w:rPr>
                      </w:pPr>
                      <w:r>
                        <w:rPr>
                          <w:lang w:val="en-US"/>
                        </w:rPr>
                        <w:t>Provide a list /description of assumption made during requirements gathering and documentation. These may concern issues such as: related: software or hardware, end-user characteristics and possible and/or probable changes in functionalities</w:t>
                      </w:r>
                    </w:p>
                  </w:txbxContent>
                </v:textbox>
              </v:rect>
            </w:pict>
          </mc:Fallback>
        </mc:AlternateContent>
      </w:r>
      <w:r w:rsidR="0081225D" w:rsidRPr="009F6E88">
        <w:rPr>
          <w:rFonts w:ascii="Times New Roman" w:hAnsi="Times New Roman" w:cs="Times New Roman"/>
          <w:sz w:val="22"/>
          <w:szCs w:val="22"/>
        </w:rPr>
        <w:t>Assumptio</w:t>
      </w:r>
      <w:bookmarkEnd w:id="8"/>
      <w:r>
        <w:rPr>
          <w:rFonts w:ascii="Times New Roman" w:hAnsi="Times New Roman" w:cs="Times New Roman"/>
          <w:sz w:val="22"/>
          <w:szCs w:val="22"/>
        </w:rPr>
        <w:t>n</w:t>
      </w:r>
    </w:p>
    <w:p w:rsidR="007F6376" w:rsidRDefault="007F6376" w:rsidP="007F6376">
      <w:pPr>
        <w:ind w:left="792"/>
      </w:pPr>
    </w:p>
    <w:p w:rsidR="007F6376" w:rsidRDefault="007F6376" w:rsidP="007F6376">
      <w:pPr>
        <w:ind w:left="792"/>
      </w:pPr>
    </w:p>
    <w:p w:rsidR="007F6376" w:rsidRDefault="007F6376" w:rsidP="007A7ACD"/>
    <w:tbl>
      <w:tblPr>
        <w:tblStyle w:val="TableGrid"/>
        <w:tblW w:w="0" w:type="auto"/>
        <w:tblInd w:w="792" w:type="dxa"/>
        <w:tblLook w:val="04A0" w:firstRow="1" w:lastRow="0" w:firstColumn="1" w:lastColumn="0" w:noHBand="0" w:noVBand="1"/>
      </w:tblPr>
      <w:tblGrid>
        <w:gridCol w:w="1539"/>
        <w:gridCol w:w="6169"/>
        <w:gridCol w:w="516"/>
      </w:tblGrid>
      <w:tr w:rsidR="00C42892" w:rsidTr="00C42892">
        <w:tc>
          <w:tcPr>
            <w:tcW w:w="1539" w:type="dxa"/>
          </w:tcPr>
          <w:p w:rsidR="00C42892" w:rsidRDefault="00C42892" w:rsidP="00C42892">
            <w:pPr>
              <w:jc w:val="center"/>
            </w:pPr>
            <w:r>
              <w:t>Assumptions</w:t>
            </w:r>
          </w:p>
        </w:tc>
        <w:tc>
          <w:tcPr>
            <w:tcW w:w="6169" w:type="dxa"/>
          </w:tcPr>
          <w:p w:rsidR="00C42892" w:rsidRDefault="00C42892" w:rsidP="00C42892">
            <w:pPr>
              <w:jc w:val="center"/>
            </w:pPr>
            <w:r>
              <w:t>Description</w:t>
            </w:r>
          </w:p>
        </w:tc>
        <w:tc>
          <w:tcPr>
            <w:tcW w:w="516" w:type="dxa"/>
          </w:tcPr>
          <w:p w:rsidR="00C42892" w:rsidRDefault="00C42892" w:rsidP="00C42892">
            <w:pPr>
              <w:jc w:val="center"/>
            </w:pPr>
          </w:p>
        </w:tc>
      </w:tr>
      <w:tr w:rsidR="00C42892" w:rsidTr="00C42892">
        <w:tc>
          <w:tcPr>
            <w:tcW w:w="1539" w:type="dxa"/>
          </w:tcPr>
          <w:p w:rsidR="00C42892" w:rsidRDefault="00C42892" w:rsidP="007F6376"/>
        </w:tc>
        <w:tc>
          <w:tcPr>
            <w:tcW w:w="6169" w:type="dxa"/>
          </w:tcPr>
          <w:p w:rsidR="00C42892" w:rsidRDefault="00C42892" w:rsidP="00C42892"/>
        </w:tc>
        <w:tc>
          <w:tcPr>
            <w:tcW w:w="516" w:type="dxa"/>
          </w:tcPr>
          <w:p w:rsidR="00C42892" w:rsidRDefault="00C42892" w:rsidP="00C42892"/>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r w:rsidR="00C42892" w:rsidTr="00C42892">
        <w:tc>
          <w:tcPr>
            <w:tcW w:w="1539" w:type="dxa"/>
          </w:tcPr>
          <w:p w:rsidR="00C42892" w:rsidRDefault="00C42892" w:rsidP="007F6376"/>
        </w:tc>
        <w:tc>
          <w:tcPr>
            <w:tcW w:w="6169" w:type="dxa"/>
          </w:tcPr>
          <w:p w:rsidR="00C42892" w:rsidRDefault="00C42892" w:rsidP="007F6376"/>
        </w:tc>
        <w:tc>
          <w:tcPr>
            <w:tcW w:w="516" w:type="dxa"/>
          </w:tcPr>
          <w:p w:rsidR="00C42892" w:rsidRDefault="00C42892" w:rsidP="007F6376"/>
        </w:tc>
      </w:tr>
    </w:tbl>
    <w:p w:rsidR="007F6376" w:rsidRPr="007F6376" w:rsidRDefault="007F6376" w:rsidP="007F6376">
      <w:pPr>
        <w:ind w:left="792"/>
      </w:pPr>
    </w:p>
    <w:p w:rsidR="00C42892" w:rsidRDefault="0081225D" w:rsidP="00C42892">
      <w:pPr>
        <w:pStyle w:val="Heading1"/>
        <w:keepNext w:val="0"/>
        <w:keepLines w:val="0"/>
        <w:numPr>
          <w:ilvl w:val="1"/>
          <w:numId w:val="6"/>
        </w:numPr>
        <w:spacing w:before="0" w:after="160"/>
        <w:contextualSpacing/>
        <w:rPr>
          <w:rFonts w:ascii="Times New Roman" w:hAnsi="Times New Roman" w:cs="Times New Roman"/>
          <w:sz w:val="22"/>
          <w:szCs w:val="22"/>
        </w:rPr>
      </w:pPr>
      <w:bookmarkStart w:id="9" w:name="_Toc20127661"/>
      <w:r w:rsidRPr="009F6E88">
        <w:rPr>
          <w:rFonts w:ascii="Times New Roman" w:hAnsi="Times New Roman" w:cs="Times New Roman"/>
          <w:sz w:val="22"/>
          <w:szCs w:val="22"/>
        </w:rPr>
        <w:t>Constraint</w:t>
      </w:r>
      <w:bookmarkEnd w:id="9"/>
    </w:p>
    <w:p w:rsidR="0081225D" w:rsidRDefault="00C42892" w:rsidP="00C42892">
      <w:pPr>
        <w:ind w:left="720"/>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806FAB1" wp14:editId="7ECC24F3">
                <wp:simplePos x="0" y="0"/>
                <wp:positionH relativeFrom="margin">
                  <wp:align>right</wp:align>
                </wp:positionH>
                <wp:positionV relativeFrom="paragraph">
                  <wp:posOffset>15397</wp:posOffset>
                </wp:positionV>
                <wp:extent cx="5248720" cy="1258784"/>
                <wp:effectExtent l="0" t="0" r="28575" b="17780"/>
                <wp:wrapNone/>
                <wp:docPr id="10" name="Rectangle 10"/>
                <wp:cNvGraphicFramePr/>
                <a:graphic xmlns:a="http://schemas.openxmlformats.org/drawingml/2006/main">
                  <a:graphicData uri="http://schemas.microsoft.com/office/word/2010/wordprocessingShape">
                    <wps:wsp>
                      <wps:cNvSpPr/>
                      <wps:spPr>
                        <a:xfrm>
                          <a:off x="0" y="0"/>
                          <a:ext cx="5248720" cy="1258784"/>
                        </a:xfrm>
                        <a:prstGeom prst="rect">
                          <a:avLst/>
                        </a:prstGeom>
                      </wps:spPr>
                      <wps:style>
                        <a:lnRef idx="2">
                          <a:schemeClr val="accent6"/>
                        </a:lnRef>
                        <a:fillRef idx="1">
                          <a:schemeClr val="lt1"/>
                        </a:fillRef>
                        <a:effectRef idx="0">
                          <a:schemeClr val="accent6"/>
                        </a:effectRef>
                        <a:fontRef idx="minor">
                          <a:schemeClr val="dk1"/>
                        </a:fontRef>
                      </wps:style>
                      <wps:txbx>
                        <w:txbxContent>
                          <w:p w:rsidR="00C42892" w:rsidRPr="007F6376" w:rsidRDefault="00C42892" w:rsidP="00C42892">
                            <w:pPr>
                              <w:jc w:val="both"/>
                              <w:rPr>
                                <w:lang w:val="en-US"/>
                              </w:rPr>
                            </w:pPr>
                            <w:r>
                              <w:rPr>
                                <w:lang w:val="en-US"/>
                              </w:rPr>
                              <w:t>This section should describe the constraints associated with the system design, Constraints are the result of various conditions beyond the scope of the project that affect and limit the system design. These may due to hardware, software, business processes, organizational/industry standard, or other conditions which affect the system design. This section should provide a description of what the constraints are and how they affect or limit the 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6FAB1" id="Rectangle 10" o:spid="_x0000_s1027" style="position:absolute;left:0;text-align:left;margin-left:362.1pt;margin-top:1.2pt;width:413.3pt;height:99.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" fillcolor="white [3201]" strokecolor="#70ad47 [3209]" strokeweight="1pt">
                <v:textbox>
                  <w:txbxContent>
                    <w:p w:rsidR="00C42892" w:rsidRPr="007F6376" w:rsidRDefault="00C42892" w:rsidP="00C42892">
                      <w:pPr>
                        <w:jc w:val="both"/>
                        <w:rPr>
                          <w:lang w:val="en-US"/>
                        </w:rPr>
                      </w:pPr>
                      <w:r>
                        <w:rPr>
                          <w:lang w:val="en-US"/>
                        </w:rPr>
                        <w:t>This section should describe the constraints associated with the system design, Constraints are the result of various conditions beyond the scope of the project that affect and limit the system design. These may due to hardware, software, business processes, organizational/industry standard, or other conditions which affect the system design. This section should provide a description of what the constraints are and how they affect or limit the system design</w:t>
                      </w:r>
                    </w:p>
                  </w:txbxContent>
                </v:textbox>
                <w10:wrap anchorx="margin"/>
              </v:rect>
            </w:pict>
          </mc:Fallback>
        </mc:AlternateContent>
      </w:r>
      <w:r w:rsidR="0081225D" w:rsidRPr="00C42892">
        <w:br/>
      </w:r>
    </w:p>
    <w:p w:rsidR="00C42892" w:rsidRDefault="00C42892" w:rsidP="00C42892">
      <w:pPr>
        <w:ind w:left="720"/>
      </w:pPr>
    </w:p>
    <w:p w:rsidR="00C42892" w:rsidRDefault="00C42892" w:rsidP="00C42892">
      <w:pPr>
        <w:ind w:left="720"/>
      </w:pPr>
    </w:p>
    <w:p w:rsidR="007A7ACD" w:rsidRDefault="007A7ACD" w:rsidP="007A7ACD"/>
    <w:tbl>
      <w:tblPr>
        <w:tblStyle w:val="TableGrid"/>
        <w:tblW w:w="0" w:type="auto"/>
        <w:tblInd w:w="792" w:type="dxa"/>
        <w:tblLook w:val="04A0" w:firstRow="1" w:lastRow="0" w:firstColumn="1" w:lastColumn="0" w:noHBand="0" w:noVBand="1"/>
      </w:tblPr>
      <w:tblGrid>
        <w:gridCol w:w="1539"/>
        <w:gridCol w:w="6169"/>
        <w:gridCol w:w="516"/>
      </w:tblGrid>
      <w:tr w:rsidR="00C42892" w:rsidTr="00F6167F">
        <w:tc>
          <w:tcPr>
            <w:tcW w:w="1539" w:type="dxa"/>
          </w:tcPr>
          <w:p w:rsidR="00C42892" w:rsidRDefault="00C42892" w:rsidP="00F6167F">
            <w:pPr>
              <w:jc w:val="center"/>
            </w:pPr>
            <w:r>
              <w:t>Constraint</w:t>
            </w:r>
          </w:p>
        </w:tc>
        <w:tc>
          <w:tcPr>
            <w:tcW w:w="6169" w:type="dxa"/>
          </w:tcPr>
          <w:p w:rsidR="00C42892" w:rsidRDefault="00C42892" w:rsidP="00F6167F">
            <w:pPr>
              <w:jc w:val="center"/>
            </w:pPr>
            <w:r>
              <w:t>Description</w:t>
            </w:r>
          </w:p>
        </w:tc>
        <w:tc>
          <w:tcPr>
            <w:tcW w:w="516" w:type="dxa"/>
          </w:tcPr>
          <w:p w:rsidR="00C42892" w:rsidRDefault="00C42892" w:rsidP="00F6167F">
            <w:pPr>
              <w:jc w:val="center"/>
            </w:pPr>
          </w:p>
        </w:tc>
      </w:tr>
      <w:tr w:rsidR="00C42892" w:rsidTr="00F6167F">
        <w:tc>
          <w:tcPr>
            <w:tcW w:w="1539" w:type="dxa"/>
          </w:tcPr>
          <w:p w:rsidR="00C42892" w:rsidRDefault="00C42892" w:rsidP="00F6167F">
            <w:r>
              <w:t>Approval Process Changes</w:t>
            </w:r>
          </w:p>
        </w:tc>
        <w:tc>
          <w:tcPr>
            <w:tcW w:w="6169" w:type="dxa"/>
          </w:tcPr>
          <w:p w:rsidR="00C42892" w:rsidRDefault="00C42892" w:rsidP="00F6167F">
            <w:r>
              <w:t>The approval process may undergo requirement changes due to decision made by management level.</w:t>
            </w:r>
          </w:p>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bl>
    <w:p w:rsidR="00C42892" w:rsidRPr="00C42892" w:rsidRDefault="00C42892" w:rsidP="00C42892"/>
    <w:p w:rsidR="0081225D" w:rsidRDefault="0081225D" w:rsidP="0081225D">
      <w:pPr>
        <w:pStyle w:val="Heading1"/>
        <w:keepNext w:val="0"/>
        <w:keepLines w:val="0"/>
        <w:numPr>
          <w:ilvl w:val="1"/>
          <w:numId w:val="6"/>
        </w:numPr>
        <w:spacing w:before="0" w:after="160"/>
        <w:contextualSpacing/>
        <w:rPr>
          <w:rFonts w:ascii="Times New Roman" w:hAnsi="Times New Roman" w:cs="Times New Roman"/>
          <w:sz w:val="22"/>
          <w:szCs w:val="22"/>
        </w:rPr>
      </w:pPr>
      <w:bookmarkStart w:id="10" w:name="_Toc20127662"/>
      <w:r w:rsidRPr="009F6E88">
        <w:rPr>
          <w:rFonts w:ascii="Times New Roman" w:hAnsi="Times New Roman" w:cs="Times New Roman"/>
          <w:sz w:val="22"/>
          <w:szCs w:val="22"/>
        </w:rPr>
        <w:lastRenderedPageBreak/>
        <w:t>Risks</w:t>
      </w:r>
      <w:bookmarkEnd w:id="10"/>
    </w:p>
    <w:p w:rsidR="00C42892" w:rsidRDefault="00C42892" w:rsidP="00C42892">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7CAF0882" wp14:editId="61E65471">
                <wp:simplePos x="0" y="0"/>
                <wp:positionH relativeFrom="margin">
                  <wp:align>right</wp:align>
                </wp:positionH>
                <wp:positionV relativeFrom="paragraph">
                  <wp:posOffset>9311</wp:posOffset>
                </wp:positionV>
                <wp:extent cx="5248894" cy="475013"/>
                <wp:effectExtent l="0" t="0" r="28575" b="20320"/>
                <wp:wrapNone/>
                <wp:docPr id="11" name="Rectangle 11"/>
                <wp:cNvGraphicFramePr/>
                <a:graphic xmlns:a="http://schemas.openxmlformats.org/drawingml/2006/main">
                  <a:graphicData uri="http://schemas.microsoft.com/office/word/2010/wordprocessingShape">
                    <wps:wsp>
                      <wps:cNvSpPr/>
                      <wps:spPr>
                        <a:xfrm>
                          <a:off x="0" y="0"/>
                          <a:ext cx="5248894" cy="475013"/>
                        </a:xfrm>
                        <a:prstGeom prst="rect">
                          <a:avLst/>
                        </a:prstGeom>
                      </wps:spPr>
                      <wps:style>
                        <a:lnRef idx="2">
                          <a:schemeClr val="accent6"/>
                        </a:lnRef>
                        <a:fillRef idx="1">
                          <a:schemeClr val="lt1"/>
                        </a:fillRef>
                        <a:effectRef idx="0">
                          <a:schemeClr val="accent6"/>
                        </a:effectRef>
                        <a:fontRef idx="minor">
                          <a:schemeClr val="dk1"/>
                        </a:fontRef>
                      </wps:style>
                      <wps:txbx>
                        <w:txbxContent>
                          <w:p w:rsidR="00C42892" w:rsidRPr="007F6376" w:rsidRDefault="00C42892" w:rsidP="00C42892">
                            <w:pPr>
                              <w:jc w:val="both"/>
                              <w:rPr>
                                <w:lang w:val="en-US"/>
                              </w:rPr>
                            </w:pPr>
                            <w:r>
                              <w:rPr>
                                <w:lang w:val="en-US"/>
                              </w:rPr>
                              <w:t>Identify any risks or roadblocks which may impact cycle/project delivery and proposed mitigation strategic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F0882" id="Rectangle 11" o:spid="_x0000_s1028" style="position:absolute;margin-left:362.1pt;margin-top:.75pt;width:413.3pt;height:37.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" fillcolor="white [3201]" strokecolor="#70ad47 [3209]" strokeweight="1pt">
                <v:textbox>
                  <w:txbxContent>
                    <w:p w:rsidR="00C42892" w:rsidRPr="007F6376" w:rsidRDefault="00C42892" w:rsidP="00C42892">
                      <w:pPr>
                        <w:jc w:val="both"/>
                        <w:rPr>
                          <w:lang w:val="en-US"/>
                        </w:rPr>
                      </w:pPr>
                      <w:r>
                        <w:rPr>
                          <w:lang w:val="en-US"/>
                        </w:rPr>
                        <w:t>Identify any risks or roadblocks which may impact cycle/project delivery and proposed mitigation strategic</w:t>
                      </w:r>
                    </w:p>
                  </w:txbxContent>
                </v:textbox>
                <w10:wrap anchorx="margin"/>
              </v:rect>
            </w:pict>
          </mc:Fallback>
        </mc:AlternateContent>
      </w:r>
    </w:p>
    <w:p w:rsidR="007A7ACD" w:rsidRPr="00C42892" w:rsidRDefault="007A7ACD" w:rsidP="00C42892">
      <w:r>
        <w:t xml:space="preserve"> </w:t>
      </w:r>
    </w:p>
    <w:tbl>
      <w:tblPr>
        <w:tblStyle w:val="TableGrid"/>
        <w:tblW w:w="0" w:type="auto"/>
        <w:tblInd w:w="792" w:type="dxa"/>
        <w:tblLook w:val="04A0" w:firstRow="1" w:lastRow="0" w:firstColumn="1" w:lastColumn="0" w:noHBand="0" w:noVBand="1"/>
      </w:tblPr>
      <w:tblGrid>
        <w:gridCol w:w="1539"/>
        <w:gridCol w:w="6169"/>
        <w:gridCol w:w="516"/>
      </w:tblGrid>
      <w:tr w:rsidR="00C42892" w:rsidTr="00F6167F">
        <w:tc>
          <w:tcPr>
            <w:tcW w:w="1539" w:type="dxa"/>
          </w:tcPr>
          <w:p w:rsidR="00C42892" w:rsidRDefault="00C42892" w:rsidP="00F6167F">
            <w:pPr>
              <w:jc w:val="center"/>
            </w:pPr>
            <w:r>
              <w:t>Risks</w:t>
            </w:r>
          </w:p>
        </w:tc>
        <w:tc>
          <w:tcPr>
            <w:tcW w:w="6169" w:type="dxa"/>
          </w:tcPr>
          <w:p w:rsidR="00C42892" w:rsidRDefault="00C42892" w:rsidP="00F6167F">
            <w:pPr>
              <w:jc w:val="center"/>
            </w:pPr>
            <w:r>
              <w:t>Description</w:t>
            </w:r>
          </w:p>
        </w:tc>
        <w:tc>
          <w:tcPr>
            <w:tcW w:w="516" w:type="dxa"/>
          </w:tcPr>
          <w:p w:rsidR="00C42892" w:rsidRDefault="00C42892" w:rsidP="00F6167F">
            <w:pPr>
              <w:jc w:val="center"/>
            </w:pPr>
          </w:p>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r w:rsidR="00C42892" w:rsidTr="00F6167F">
        <w:tc>
          <w:tcPr>
            <w:tcW w:w="1539" w:type="dxa"/>
          </w:tcPr>
          <w:p w:rsidR="00C42892" w:rsidRDefault="00C42892" w:rsidP="00F6167F"/>
        </w:tc>
        <w:tc>
          <w:tcPr>
            <w:tcW w:w="6169" w:type="dxa"/>
          </w:tcPr>
          <w:p w:rsidR="00C42892" w:rsidRDefault="00C42892" w:rsidP="00F6167F"/>
        </w:tc>
        <w:tc>
          <w:tcPr>
            <w:tcW w:w="516" w:type="dxa"/>
          </w:tcPr>
          <w:p w:rsidR="00C42892" w:rsidRDefault="00C42892" w:rsidP="00F6167F"/>
        </w:tc>
      </w:tr>
    </w:tbl>
    <w:p w:rsidR="00C42892" w:rsidRPr="00C42892" w:rsidRDefault="00C42892" w:rsidP="00C42892"/>
    <w:p w:rsidR="0081225D" w:rsidRDefault="0081225D" w:rsidP="0081225D">
      <w:pPr>
        <w:pStyle w:val="Heading1"/>
        <w:keepNext w:val="0"/>
        <w:keepLines w:val="0"/>
        <w:numPr>
          <w:ilvl w:val="1"/>
          <w:numId w:val="6"/>
        </w:numPr>
        <w:spacing w:before="0" w:after="160"/>
        <w:contextualSpacing/>
        <w:rPr>
          <w:rFonts w:ascii="Times New Roman" w:hAnsi="Times New Roman" w:cs="Times New Roman"/>
          <w:sz w:val="22"/>
          <w:szCs w:val="22"/>
        </w:rPr>
      </w:pPr>
      <w:bookmarkStart w:id="11" w:name="_Toc20127663"/>
      <w:r w:rsidRPr="009F6E88">
        <w:rPr>
          <w:rFonts w:ascii="Times New Roman" w:hAnsi="Times New Roman" w:cs="Times New Roman"/>
          <w:sz w:val="22"/>
          <w:szCs w:val="22"/>
        </w:rPr>
        <w:t>Strategies</w:t>
      </w:r>
      <w:bookmarkEnd w:id="11"/>
    </w:p>
    <w:p w:rsidR="00B829A6" w:rsidRDefault="00B829A6" w:rsidP="00B829A6">
      <w:pPr>
        <w:pStyle w:val="ListParagraph"/>
        <w:ind w:left="360"/>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19B0918" wp14:editId="53B8A640">
                <wp:simplePos x="0" y="0"/>
                <wp:positionH relativeFrom="margin">
                  <wp:align>right</wp:align>
                </wp:positionH>
                <wp:positionV relativeFrom="paragraph">
                  <wp:posOffset>11735</wp:posOffset>
                </wp:positionV>
                <wp:extent cx="5189163" cy="2196935"/>
                <wp:effectExtent l="0" t="0" r="12065" b="13335"/>
                <wp:wrapNone/>
                <wp:docPr id="12" name="Rectangle 12"/>
                <wp:cNvGraphicFramePr/>
                <a:graphic xmlns:a="http://schemas.openxmlformats.org/drawingml/2006/main">
                  <a:graphicData uri="http://schemas.microsoft.com/office/word/2010/wordprocessingShape">
                    <wps:wsp>
                      <wps:cNvSpPr/>
                      <wps:spPr>
                        <a:xfrm>
                          <a:off x="0" y="0"/>
                          <a:ext cx="5189163" cy="2196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829A6" w:rsidRDefault="00B829A6" w:rsidP="00B829A6">
                            <w:pPr>
                              <w:pStyle w:val="ListParagraph"/>
                              <w:numPr>
                                <w:ilvl w:val="0"/>
                                <w:numId w:val="17"/>
                              </w:numPr>
                              <w:spacing w:line="240" w:lineRule="auto"/>
                              <w:jc w:val="both"/>
                              <w:rPr>
                                <w:lang w:val="en-US"/>
                              </w:rPr>
                            </w:pPr>
                            <w:r w:rsidRPr="00B829A6">
                              <w:rPr>
                                <w:lang w:val="en-US"/>
                              </w:rPr>
                              <w:t>Describe any design decision or strategies that affect the overall organization of the system.</w:t>
                            </w:r>
                          </w:p>
                          <w:p w:rsidR="00B829A6" w:rsidRDefault="00B829A6" w:rsidP="00B829A6">
                            <w:pPr>
                              <w:pStyle w:val="ListParagraph"/>
                              <w:numPr>
                                <w:ilvl w:val="0"/>
                                <w:numId w:val="17"/>
                              </w:numPr>
                              <w:spacing w:line="240" w:lineRule="auto"/>
                              <w:jc w:val="both"/>
                              <w:rPr>
                                <w:lang w:val="en-US"/>
                              </w:rPr>
                            </w:pPr>
                            <w:r>
                              <w:rPr>
                                <w:lang w:val="en-US"/>
                              </w:rPr>
                              <w:t>Describe the reasoning for each decision/strategy and how priorities were balanced or traded-off</w:t>
                            </w:r>
                          </w:p>
                          <w:p w:rsidR="00B829A6" w:rsidRDefault="00B829A6" w:rsidP="00B829A6">
                            <w:pPr>
                              <w:pStyle w:val="ListParagraph"/>
                              <w:numPr>
                                <w:ilvl w:val="0"/>
                                <w:numId w:val="17"/>
                              </w:numPr>
                              <w:spacing w:after="0" w:line="240" w:lineRule="auto"/>
                              <w:jc w:val="both"/>
                              <w:rPr>
                                <w:lang w:val="en-US"/>
                              </w:rPr>
                            </w:pPr>
                            <w:r>
                              <w:rPr>
                                <w:lang w:val="en-US"/>
                              </w:rPr>
                              <w:t>Describe significant alternatives that were considered and the reasons for rejecting them</w:t>
                            </w:r>
                          </w:p>
                          <w:p w:rsidR="00B829A6" w:rsidRPr="00B829A6" w:rsidRDefault="00B829A6" w:rsidP="00B829A6">
                            <w:pPr>
                              <w:spacing w:after="0"/>
                            </w:pPr>
                            <w:r w:rsidRPr="00B829A6">
                              <w:t>Design Decision</w:t>
                            </w:r>
                          </w:p>
                          <w:p w:rsidR="00B829A6" w:rsidRDefault="00B829A6" w:rsidP="00B829A6">
                            <w:pPr>
                              <w:pStyle w:val="ListParagraph"/>
                              <w:numPr>
                                <w:ilvl w:val="0"/>
                                <w:numId w:val="17"/>
                              </w:numPr>
                              <w:spacing w:line="240" w:lineRule="auto"/>
                              <w:jc w:val="both"/>
                              <w:rPr>
                                <w:lang w:val="en-US"/>
                              </w:rPr>
                            </w:pPr>
                            <w:r>
                              <w:rPr>
                                <w:lang w:val="en-US"/>
                              </w:rPr>
                              <w:t>Use of particular tool or library</w:t>
                            </w:r>
                          </w:p>
                          <w:p w:rsidR="00B829A6" w:rsidRDefault="00B829A6" w:rsidP="00B829A6">
                            <w:pPr>
                              <w:pStyle w:val="ListParagraph"/>
                              <w:numPr>
                                <w:ilvl w:val="0"/>
                                <w:numId w:val="17"/>
                              </w:numPr>
                              <w:spacing w:line="240" w:lineRule="auto"/>
                              <w:jc w:val="both"/>
                              <w:rPr>
                                <w:lang w:val="en-US"/>
                              </w:rPr>
                            </w:pPr>
                            <w:r>
                              <w:rPr>
                                <w:lang w:val="en-US"/>
                              </w:rPr>
                              <w:t>Future plans for extending or enhancing the system</w:t>
                            </w:r>
                          </w:p>
                          <w:p w:rsidR="00B829A6" w:rsidRDefault="00B829A6" w:rsidP="00B829A6">
                            <w:pPr>
                              <w:pStyle w:val="ListParagraph"/>
                              <w:numPr>
                                <w:ilvl w:val="0"/>
                                <w:numId w:val="17"/>
                              </w:numPr>
                              <w:spacing w:line="240" w:lineRule="auto"/>
                              <w:jc w:val="both"/>
                              <w:rPr>
                                <w:lang w:val="en-US"/>
                              </w:rPr>
                            </w:pPr>
                            <w:r>
                              <w:rPr>
                                <w:lang w:val="en-US"/>
                              </w:rPr>
                              <w:t>Error detection and recovery</w:t>
                            </w:r>
                          </w:p>
                          <w:p w:rsidR="00B829A6" w:rsidRDefault="00B829A6" w:rsidP="00B829A6">
                            <w:pPr>
                              <w:pStyle w:val="ListParagraph"/>
                              <w:numPr>
                                <w:ilvl w:val="0"/>
                                <w:numId w:val="17"/>
                              </w:numPr>
                              <w:spacing w:line="240" w:lineRule="auto"/>
                              <w:jc w:val="both"/>
                              <w:rPr>
                                <w:lang w:val="en-US"/>
                              </w:rPr>
                            </w:pPr>
                            <w:r>
                              <w:rPr>
                                <w:lang w:val="en-US"/>
                              </w:rPr>
                              <w:t>Concurrency</w:t>
                            </w:r>
                          </w:p>
                          <w:p w:rsidR="00B829A6" w:rsidRDefault="00B829A6" w:rsidP="00B829A6">
                            <w:pPr>
                              <w:pStyle w:val="ListParagraph"/>
                              <w:numPr>
                                <w:ilvl w:val="0"/>
                                <w:numId w:val="17"/>
                              </w:numPr>
                              <w:spacing w:line="240" w:lineRule="auto"/>
                              <w:jc w:val="both"/>
                              <w:rPr>
                                <w:lang w:val="en-US"/>
                              </w:rPr>
                            </w:pPr>
                            <w:r>
                              <w:rPr>
                                <w:lang w:val="en-US"/>
                              </w:rPr>
                              <w:t>Resource Management</w:t>
                            </w:r>
                          </w:p>
                          <w:p w:rsidR="00B829A6" w:rsidRPr="00B829A6" w:rsidRDefault="00B829A6" w:rsidP="00B829A6">
                            <w:pPr>
                              <w:spacing w:line="240" w:lineRule="auto"/>
                              <w:jc w:val="both"/>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B0918" id="Rectangle 12" o:spid="_x0000_s1029" style="position:absolute;left:0;text-align:left;margin-left:357.4pt;margin-top:.9pt;width:408.6pt;height:17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" fillcolor="white [3201]" strokecolor="#70ad47 [3209]" strokeweight="1pt">
                <v:textbox>
                  <w:txbxContent>
                    <w:p w:rsidR="00B829A6" w:rsidRDefault="00B829A6" w:rsidP="00B829A6">
                      <w:pPr>
                        <w:pStyle w:val="ListParagraph"/>
                        <w:numPr>
                          <w:ilvl w:val="0"/>
                          <w:numId w:val="17"/>
                        </w:numPr>
                        <w:spacing w:line="240" w:lineRule="auto"/>
                        <w:jc w:val="both"/>
                        <w:rPr>
                          <w:lang w:val="en-US"/>
                        </w:rPr>
                      </w:pPr>
                      <w:r w:rsidRPr="00B829A6">
                        <w:rPr>
                          <w:lang w:val="en-US"/>
                        </w:rPr>
                        <w:t>Describe any design decision or strategies that affect the overall organization of the system.</w:t>
                      </w:r>
                    </w:p>
                    <w:p w:rsidR="00B829A6" w:rsidRDefault="00B829A6" w:rsidP="00B829A6">
                      <w:pPr>
                        <w:pStyle w:val="ListParagraph"/>
                        <w:numPr>
                          <w:ilvl w:val="0"/>
                          <w:numId w:val="17"/>
                        </w:numPr>
                        <w:spacing w:line="240" w:lineRule="auto"/>
                        <w:jc w:val="both"/>
                        <w:rPr>
                          <w:lang w:val="en-US"/>
                        </w:rPr>
                      </w:pPr>
                      <w:r>
                        <w:rPr>
                          <w:lang w:val="en-US"/>
                        </w:rPr>
                        <w:t>Describe the reasoning for each decision/strategy and how priorities were balanced or traded-off</w:t>
                      </w:r>
                    </w:p>
                    <w:p w:rsidR="00B829A6" w:rsidRDefault="00B829A6" w:rsidP="00B829A6">
                      <w:pPr>
                        <w:pStyle w:val="ListParagraph"/>
                        <w:numPr>
                          <w:ilvl w:val="0"/>
                          <w:numId w:val="17"/>
                        </w:numPr>
                        <w:spacing w:after="0" w:line="240" w:lineRule="auto"/>
                        <w:jc w:val="both"/>
                        <w:rPr>
                          <w:lang w:val="en-US"/>
                        </w:rPr>
                      </w:pPr>
                      <w:r>
                        <w:rPr>
                          <w:lang w:val="en-US"/>
                        </w:rPr>
                        <w:t>Describe significant alternatives that were considered and the reasons for rejecting them</w:t>
                      </w:r>
                    </w:p>
                    <w:p w:rsidR="00B829A6" w:rsidRPr="00B829A6" w:rsidRDefault="00B829A6" w:rsidP="00B829A6">
                      <w:pPr>
                        <w:spacing w:after="0"/>
                      </w:pPr>
                      <w:r w:rsidRPr="00B829A6">
                        <w:t>Design Decision</w:t>
                      </w:r>
                    </w:p>
                    <w:p w:rsidR="00B829A6" w:rsidRDefault="00B829A6" w:rsidP="00B829A6">
                      <w:pPr>
                        <w:pStyle w:val="ListParagraph"/>
                        <w:numPr>
                          <w:ilvl w:val="0"/>
                          <w:numId w:val="17"/>
                        </w:numPr>
                        <w:spacing w:line="240" w:lineRule="auto"/>
                        <w:jc w:val="both"/>
                        <w:rPr>
                          <w:lang w:val="en-US"/>
                        </w:rPr>
                      </w:pPr>
                      <w:r>
                        <w:rPr>
                          <w:lang w:val="en-US"/>
                        </w:rPr>
                        <w:t>Use of particular tool or library</w:t>
                      </w:r>
                    </w:p>
                    <w:p w:rsidR="00B829A6" w:rsidRDefault="00B829A6" w:rsidP="00B829A6">
                      <w:pPr>
                        <w:pStyle w:val="ListParagraph"/>
                        <w:numPr>
                          <w:ilvl w:val="0"/>
                          <w:numId w:val="17"/>
                        </w:numPr>
                        <w:spacing w:line="240" w:lineRule="auto"/>
                        <w:jc w:val="both"/>
                        <w:rPr>
                          <w:lang w:val="en-US"/>
                        </w:rPr>
                      </w:pPr>
                      <w:r>
                        <w:rPr>
                          <w:lang w:val="en-US"/>
                        </w:rPr>
                        <w:t>Future plans for extending or enhancing the system</w:t>
                      </w:r>
                    </w:p>
                    <w:p w:rsidR="00B829A6" w:rsidRDefault="00B829A6" w:rsidP="00B829A6">
                      <w:pPr>
                        <w:pStyle w:val="ListParagraph"/>
                        <w:numPr>
                          <w:ilvl w:val="0"/>
                          <w:numId w:val="17"/>
                        </w:numPr>
                        <w:spacing w:line="240" w:lineRule="auto"/>
                        <w:jc w:val="both"/>
                        <w:rPr>
                          <w:lang w:val="en-US"/>
                        </w:rPr>
                      </w:pPr>
                      <w:r>
                        <w:rPr>
                          <w:lang w:val="en-US"/>
                        </w:rPr>
                        <w:t>Error detection and recovery</w:t>
                      </w:r>
                    </w:p>
                    <w:p w:rsidR="00B829A6" w:rsidRDefault="00B829A6" w:rsidP="00B829A6">
                      <w:pPr>
                        <w:pStyle w:val="ListParagraph"/>
                        <w:numPr>
                          <w:ilvl w:val="0"/>
                          <w:numId w:val="17"/>
                        </w:numPr>
                        <w:spacing w:line="240" w:lineRule="auto"/>
                        <w:jc w:val="both"/>
                        <w:rPr>
                          <w:lang w:val="en-US"/>
                        </w:rPr>
                      </w:pPr>
                      <w:r>
                        <w:rPr>
                          <w:lang w:val="en-US"/>
                        </w:rPr>
                        <w:t>Concurrency</w:t>
                      </w:r>
                    </w:p>
                    <w:p w:rsidR="00B829A6" w:rsidRDefault="00B829A6" w:rsidP="00B829A6">
                      <w:pPr>
                        <w:pStyle w:val="ListParagraph"/>
                        <w:numPr>
                          <w:ilvl w:val="0"/>
                          <w:numId w:val="17"/>
                        </w:numPr>
                        <w:spacing w:line="240" w:lineRule="auto"/>
                        <w:jc w:val="both"/>
                        <w:rPr>
                          <w:lang w:val="en-US"/>
                        </w:rPr>
                      </w:pPr>
                      <w:r>
                        <w:rPr>
                          <w:lang w:val="en-US"/>
                        </w:rPr>
                        <w:t>Resource Management</w:t>
                      </w:r>
                    </w:p>
                    <w:p w:rsidR="00B829A6" w:rsidRPr="00B829A6" w:rsidRDefault="00B829A6" w:rsidP="00B829A6">
                      <w:pPr>
                        <w:spacing w:line="240" w:lineRule="auto"/>
                        <w:jc w:val="both"/>
                        <w:rPr>
                          <w:lang w:val="en-US"/>
                        </w:rPr>
                      </w:pPr>
                    </w:p>
                  </w:txbxContent>
                </v:textbox>
                <w10:wrap anchorx="margin"/>
              </v:rect>
            </w:pict>
          </mc:Fallback>
        </mc:AlternateContent>
      </w:r>
    </w:p>
    <w:p w:rsidR="00B829A6" w:rsidRDefault="00B829A6" w:rsidP="00B829A6">
      <w:pPr>
        <w:pStyle w:val="ListParagraph"/>
        <w:ind w:left="360"/>
      </w:pPr>
    </w:p>
    <w:p w:rsidR="00B829A6" w:rsidRDefault="00B829A6" w:rsidP="00B829A6">
      <w:pPr>
        <w:pStyle w:val="ListParagraph"/>
        <w:ind w:left="360"/>
      </w:pPr>
    </w:p>
    <w:p w:rsidR="00B829A6" w:rsidRDefault="00B829A6" w:rsidP="00B829A6">
      <w:pPr>
        <w:pStyle w:val="ListParagraph"/>
        <w:ind w:left="360"/>
      </w:pPr>
    </w:p>
    <w:p w:rsidR="00B829A6" w:rsidRDefault="00B829A6" w:rsidP="00B829A6">
      <w:pPr>
        <w:pStyle w:val="ListParagraph"/>
        <w:ind w:left="360"/>
      </w:pPr>
    </w:p>
    <w:p w:rsidR="00B829A6" w:rsidRDefault="00B829A6" w:rsidP="00B829A6">
      <w:pPr>
        <w:pStyle w:val="ListParagraph"/>
        <w:ind w:left="360"/>
      </w:pPr>
    </w:p>
    <w:p w:rsidR="00B829A6" w:rsidRDefault="00B829A6" w:rsidP="00B829A6">
      <w:pPr>
        <w:pStyle w:val="ListParagraph"/>
        <w:ind w:left="360"/>
      </w:pPr>
    </w:p>
    <w:p w:rsidR="00B829A6" w:rsidRDefault="00B829A6" w:rsidP="00B829A6">
      <w:pPr>
        <w:pStyle w:val="ListParagraph"/>
        <w:ind w:left="360"/>
      </w:pPr>
    </w:p>
    <w:p w:rsidR="00B829A6" w:rsidRDefault="00B829A6" w:rsidP="00B829A6">
      <w:pPr>
        <w:pStyle w:val="ListParagraph"/>
        <w:ind w:left="360"/>
      </w:pPr>
    </w:p>
    <w:p w:rsidR="00B829A6" w:rsidRDefault="00B829A6" w:rsidP="00B829A6">
      <w:pPr>
        <w:pStyle w:val="ListParagraph"/>
        <w:ind w:left="360"/>
      </w:pPr>
    </w:p>
    <w:p w:rsidR="007A7ACD" w:rsidRDefault="007A7ACD" w:rsidP="00B829A6">
      <w:pPr>
        <w:pStyle w:val="ListParagraph"/>
        <w:ind w:left="360"/>
      </w:pPr>
    </w:p>
    <w:p w:rsidR="00B829A6" w:rsidRPr="00C42892" w:rsidRDefault="00B829A6" w:rsidP="00B829A6"/>
    <w:tbl>
      <w:tblPr>
        <w:tblStyle w:val="TableGrid"/>
        <w:tblW w:w="0" w:type="auto"/>
        <w:tblInd w:w="792" w:type="dxa"/>
        <w:tblLook w:val="04A0" w:firstRow="1" w:lastRow="0" w:firstColumn="1" w:lastColumn="0" w:noHBand="0" w:noVBand="1"/>
      </w:tblPr>
      <w:tblGrid>
        <w:gridCol w:w="1539"/>
        <w:gridCol w:w="6169"/>
        <w:gridCol w:w="516"/>
      </w:tblGrid>
      <w:tr w:rsidR="00B829A6" w:rsidTr="00F6167F">
        <w:tc>
          <w:tcPr>
            <w:tcW w:w="1539" w:type="dxa"/>
          </w:tcPr>
          <w:p w:rsidR="00B829A6" w:rsidRDefault="00B829A6" w:rsidP="00F6167F">
            <w:pPr>
              <w:jc w:val="center"/>
            </w:pPr>
            <w:r>
              <w:t>Strategic</w:t>
            </w:r>
          </w:p>
        </w:tc>
        <w:tc>
          <w:tcPr>
            <w:tcW w:w="6169" w:type="dxa"/>
          </w:tcPr>
          <w:p w:rsidR="00B829A6" w:rsidRDefault="00B829A6" w:rsidP="00F6167F">
            <w:pPr>
              <w:jc w:val="center"/>
            </w:pPr>
            <w:r>
              <w:t>Description</w:t>
            </w:r>
          </w:p>
        </w:tc>
        <w:tc>
          <w:tcPr>
            <w:tcW w:w="516" w:type="dxa"/>
          </w:tcPr>
          <w:p w:rsidR="00B829A6" w:rsidRDefault="00B829A6" w:rsidP="00F6167F">
            <w:pPr>
              <w:jc w:val="center"/>
            </w:pPr>
          </w:p>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r w:rsidR="00B829A6" w:rsidTr="00F6167F">
        <w:tc>
          <w:tcPr>
            <w:tcW w:w="1539" w:type="dxa"/>
          </w:tcPr>
          <w:p w:rsidR="00B829A6" w:rsidRDefault="00B829A6" w:rsidP="00F6167F"/>
        </w:tc>
        <w:tc>
          <w:tcPr>
            <w:tcW w:w="6169" w:type="dxa"/>
          </w:tcPr>
          <w:p w:rsidR="00B829A6" w:rsidRDefault="00B829A6" w:rsidP="00F6167F"/>
        </w:tc>
        <w:tc>
          <w:tcPr>
            <w:tcW w:w="516" w:type="dxa"/>
          </w:tcPr>
          <w:p w:rsidR="00B829A6" w:rsidRDefault="00B829A6" w:rsidP="00F6167F"/>
        </w:tc>
      </w:tr>
    </w:tbl>
    <w:p w:rsidR="00B829A6" w:rsidRPr="00B829A6" w:rsidRDefault="00B829A6" w:rsidP="00B829A6"/>
    <w:p w:rsidR="0081225D" w:rsidRPr="009F6E88" w:rsidRDefault="0081225D" w:rsidP="009F6E88">
      <w:pPr>
        <w:pStyle w:val="Heading1"/>
        <w:numPr>
          <w:ilvl w:val="0"/>
          <w:numId w:val="6"/>
        </w:numPr>
        <w:rPr>
          <w:rFonts w:ascii="Times New Roman" w:hAnsi="Times New Roman" w:cs="Times New Roman"/>
          <w:sz w:val="22"/>
          <w:szCs w:val="22"/>
        </w:rPr>
      </w:pPr>
      <w:bookmarkStart w:id="12" w:name="_Toc20127664"/>
      <w:r w:rsidRPr="009F6E88">
        <w:rPr>
          <w:rFonts w:ascii="Times New Roman" w:hAnsi="Times New Roman" w:cs="Times New Roman"/>
          <w:sz w:val="22"/>
          <w:szCs w:val="22"/>
        </w:rPr>
        <w:t>System Design Standard</w:t>
      </w:r>
      <w:bookmarkEnd w:id="12"/>
    </w:p>
    <w:p w:rsidR="0081225D" w:rsidRPr="009F6E88" w:rsidRDefault="0081225D" w:rsidP="009F6E88">
      <w:pPr>
        <w:ind w:left="360"/>
        <w:jc w:val="both"/>
        <w:rPr>
          <w:rFonts w:ascii="Times New Roman" w:hAnsi="Times New Roman" w:cs="Times New Roman"/>
        </w:rPr>
      </w:pPr>
      <w:r w:rsidRPr="009F6E88">
        <w:rPr>
          <w:rFonts w:ascii="Times New Roman" w:hAnsi="Times New Roman" w:cs="Times New Roman"/>
        </w:rPr>
        <w:t>To ensure consistency and simplicity in the code, several convention is followed strictly and apply into the source code. For info, Laravel framework follows the PR-0 and PR-1 coding standard. Other than that, they have also implement several other standards for references.</w:t>
      </w:r>
    </w:p>
    <w:p w:rsidR="0081225D" w:rsidRPr="009F6E88" w:rsidRDefault="0081225D" w:rsidP="009F6E88">
      <w:pPr>
        <w:pStyle w:val="Heading2"/>
        <w:numPr>
          <w:ilvl w:val="1"/>
          <w:numId w:val="6"/>
        </w:numPr>
        <w:rPr>
          <w:rFonts w:ascii="Times New Roman" w:hAnsi="Times New Roman" w:cs="Times New Roman"/>
          <w:sz w:val="22"/>
          <w:szCs w:val="22"/>
        </w:rPr>
      </w:pPr>
      <w:r w:rsidRPr="009F6E88">
        <w:rPr>
          <w:rFonts w:ascii="Times New Roman" w:hAnsi="Times New Roman" w:cs="Times New Roman"/>
          <w:sz w:val="22"/>
          <w:szCs w:val="22"/>
        </w:rPr>
        <w:lastRenderedPageBreak/>
        <w:t xml:space="preserve"> </w:t>
      </w:r>
      <w:bookmarkStart w:id="13" w:name="_Toc20127665"/>
      <w:r w:rsidRPr="009F6E88">
        <w:rPr>
          <w:rFonts w:ascii="Times New Roman" w:hAnsi="Times New Roman" w:cs="Times New Roman"/>
          <w:sz w:val="22"/>
          <w:szCs w:val="22"/>
        </w:rPr>
        <w:t>Naming Convention</w:t>
      </w:r>
      <w:bookmarkEnd w:id="13"/>
      <w:r w:rsidRPr="009F6E88">
        <w:rPr>
          <w:rFonts w:ascii="Times New Roman" w:hAnsi="Times New Roman" w:cs="Times New Roman"/>
          <w:sz w:val="22"/>
          <w:szCs w:val="22"/>
        </w:rPr>
        <w:br/>
      </w:r>
    </w:p>
    <w:p w:rsidR="0081225D" w:rsidRPr="009F6E88" w:rsidRDefault="0081225D" w:rsidP="009F6E88">
      <w:pPr>
        <w:ind w:left="720"/>
        <w:rPr>
          <w:rFonts w:ascii="Times New Roman" w:hAnsi="Times New Roman" w:cs="Times New Roman"/>
        </w:rPr>
      </w:pPr>
      <w:r w:rsidRPr="009F6E88">
        <w:rPr>
          <w:rFonts w:ascii="Times New Roman" w:hAnsi="Times New Roman" w:cs="Times New Roman"/>
        </w:rPr>
        <w:t xml:space="preserve">In Laravel, all the function or method name are declared in </w:t>
      </w:r>
      <w:proofErr w:type="spellStart"/>
      <w:r w:rsidRPr="009F6E88">
        <w:rPr>
          <w:rFonts w:ascii="Times New Roman" w:hAnsi="Times New Roman" w:cs="Times New Roman"/>
        </w:rPr>
        <w:t>camelCase</w:t>
      </w:r>
      <w:proofErr w:type="spellEnd"/>
      <w:r w:rsidRPr="009F6E88">
        <w:rPr>
          <w:rFonts w:ascii="Times New Roman" w:hAnsi="Times New Roman" w:cs="Times New Roman"/>
        </w:rPr>
        <w:t xml:space="preserve"> style. The naming convention for variable is also in </w:t>
      </w:r>
      <w:proofErr w:type="spellStart"/>
      <w:r w:rsidRPr="009F6E88">
        <w:rPr>
          <w:rFonts w:ascii="Times New Roman" w:hAnsi="Times New Roman" w:cs="Times New Roman"/>
        </w:rPr>
        <w:t>camelCase</w:t>
      </w:r>
      <w:proofErr w:type="spellEnd"/>
      <w:r w:rsidRPr="009F6E88">
        <w:rPr>
          <w:rFonts w:ascii="Times New Roman" w:hAnsi="Times New Roman" w:cs="Times New Roman"/>
        </w:rPr>
        <w:t xml:space="preserve"> style.  </w:t>
      </w:r>
    </w:p>
    <w:p w:rsidR="0081225D" w:rsidRPr="009F6E88" w:rsidRDefault="0081225D" w:rsidP="009F6E88">
      <w:pPr>
        <w:pStyle w:val="Heading2"/>
        <w:numPr>
          <w:ilvl w:val="1"/>
          <w:numId w:val="6"/>
        </w:numPr>
        <w:rPr>
          <w:rFonts w:ascii="Times New Roman" w:hAnsi="Times New Roman" w:cs="Times New Roman"/>
          <w:sz w:val="22"/>
          <w:szCs w:val="22"/>
        </w:rPr>
      </w:pPr>
      <w:bookmarkStart w:id="14" w:name="_Toc20127666"/>
      <w:r w:rsidRPr="009F6E88">
        <w:rPr>
          <w:rFonts w:ascii="Times New Roman" w:hAnsi="Times New Roman" w:cs="Times New Roman"/>
          <w:sz w:val="22"/>
          <w:szCs w:val="22"/>
        </w:rPr>
        <w:t>Programming Standard</w:t>
      </w:r>
      <w:bookmarkEnd w:id="14"/>
    </w:p>
    <w:p w:rsidR="0081225D" w:rsidRPr="009F6E88" w:rsidRDefault="0081225D" w:rsidP="0081225D">
      <w:pPr>
        <w:ind w:left="720"/>
        <w:rPr>
          <w:rFonts w:ascii="Times New Roman" w:hAnsi="Times New Roman" w:cs="Times New Roman"/>
        </w:rPr>
      </w:pPr>
      <w:r w:rsidRPr="009F6E88">
        <w:rPr>
          <w:rFonts w:ascii="Times New Roman" w:hAnsi="Times New Roman" w:cs="Times New Roman"/>
        </w:rPr>
        <w:br/>
        <w:t>Laravel does implement some programming standard of their own. The standards are shown in table below.</w:t>
      </w:r>
      <w:r w:rsidRPr="009F6E88">
        <w:rPr>
          <w:rFonts w:ascii="Times New Roman" w:hAnsi="Times New Roman" w:cs="Times New Roman"/>
        </w:rPr>
        <w:br/>
      </w:r>
    </w:p>
    <w:tbl>
      <w:tblPr>
        <w:tblStyle w:val="TableGrid"/>
        <w:tblW w:w="0" w:type="auto"/>
        <w:jc w:val="center"/>
        <w:tblLook w:val="04A0" w:firstRow="1" w:lastRow="0" w:firstColumn="1" w:lastColumn="0" w:noHBand="0" w:noVBand="1"/>
      </w:tblPr>
      <w:tblGrid>
        <w:gridCol w:w="562"/>
        <w:gridCol w:w="5954"/>
      </w:tblGrid>
      <w:tr w:rsidR="0081225D" w:rsidRPr="009F6E88" w:rsidTr="0081225D">
        <w:trPr>
          <w:jc w:val="center"/>
        </w:trPr>
        <w:tc>
          <w:tcPr>
            <w:tcW w:w="562" w:type="dxa"/>
          </w:tcPr>
          <w:p w:rsidR="0081225D" w:rsidRPr="009F6E88" w:rsidRDefault="0081225D" w:rsidP="0081225D">
            <w:pPr>
              <w:rPr>
                <w:rFonts w:ascii="Times New Roman" w:hAnsi="Times New Roman" w:cs="Times New Roman"/>
              </w:rPr>
            </w:pPr>
            <w:r w:rsidRPr="009F6E88">
              <w:rPr>
                <w:rFonts w:ascii="Times New Roman" w:hAnsi="Times New Roman" w:cs="Times New Roman"/>
              </w:rPr>
              <w:t>No</w:t>
            </w:r>
          </w:p>
        </w:tc>
        <w:tc>
          <w:tcPr>
            <w:tcW w:w="5954" w:type="dxa"/>
          </w:tcPr>
          <w:p w:rsidR="0081225D" w:rsidRPr="009F6E88" w:rsidRDefault="0081225D" w:rsidP="0081225D">
            <w:pPr>
              <w:rPr>
                <w:rFonts w:ascii="Times New Roman" w:hAnsi="Times New Roman" w:cs="Times New Roman"/>
              </w:rPr>
            </w:pPr>
            <w:r w:rsidRPr="009F6E88">
              <w:rPr>
                <w:rFonts w:ascii="Times New Roman" w:hAnsi="Times New Roman" w:cs="Times New Roman"/>
              </w:rPr>
              <w:t>Standard</w:t>
            </w:r>
          </w:p>
        </w:tc>
      </w:tr>
      <w:tr w:rsidR="0081225D" w:rsidRPr="009F6E88" w:rsidTr="0081225D">
        <w:trPr>
          <w:jc w:val="center"/>
        </w:trPr>
        <w:tc>
          <w:tcPr>
            <w:tcW w:w="562" w:type="dxa"/>
          </w:tcPr>
          <w:p w:rsidR="0081225D" w:rsidRPr="009F6E88" w:rsidRDefault="0081225D" w:rsidP="0081225D">
            <w:pPr>
              <w:rPr>
                <w:rFonts w:ascii="Times New Roman" w:hAnsi="Times New Roman" w:cs="Times New Roman"/>
              </w:rPr>
            </w:pPr>
            <w:r w:rsidRPr="009F6E88">
              <w:rPr>
                <w:rFonts w:ascii="Times New Roman" w:hAnsi="Times New Roman" w:cs="Times New Roman"/>
              </w:rPr>
              <w:t>1</w:t>
            </w:r>
          </w:p>
        </w:tc>
        <w:tc>
          <w:tcPr>
            <w:tcW w:w="5954" w:type="dxa"/>
          </w:tcPr>
          <w:p w:rsidR="0081225D" w:rsidRPr="009F6E88" w:rsidRDefault="0081225D" w:rsidP="0081225D">
            <w:pPr>
              <w:rPr>
                <w:rFonts w:ascii="Times New Roman" w:hAnsi="Times New Roman" w:cs="Times New Roman"/>
              </w:rPr>
            </w:pPr>
            <w:r w:rsidRPr="009F6E88">
              <w:rPr>
                <w:rFonts w:ascii="Times New Roman" w:hAnsi="Times New Roman" w:cs="Times New Roman"/>
              </w:rPr>
              <w:t>Functions and control structures must use Allman style braces.</w:t>
            </w:r>
          </w:p>
        </w:tc>
      </w:tr>
      <w:tr w:rsidR="0081225D" w:rsidRPr="009F6E88" w:rsidTr="0081225D">
        <w:trPr>
          <w:jc w:val="center"/>
        </w:trPr>
        <w:tc>
          <w:tcPr>
            <w:tcW w:w="562" w:type="dxa"/>
          </w:tcPr>
          <w:p w:rsidR="0081225D" w:rsidRPr="009F6E88" w:rsidRDefault="0081225D" w:rsidP="0081225D">
            <w:pPr>
              <w:rPr>
                <w:rFonts w:ascii="Times New Roman" w:hAnsi="Times New Roman" w:cs="Times New Roman"/>
              </w:rPr>
            </w:pPr>
            <w:r w:rsidRPr="009F6E88">
              <w:rPr>
                <w:rFonts w:ascii="Times New Roman" w:hAnsi="Times New Roman" w:cs="Times New Roman"/>
              </w:rPr>
              <w:t>2</w:t>
            </w:r>
          </w:p>
        </w:tc>
        <w:tc>
          <w:tcPr>
            <w:tcW w:w="5954" w:type="dxa"/>
          </w:tcPr>
          <w:p w:rsidR="0081225D" w:rsidRPr="009F6E88" w:rsidRDefault="0081225D" w:rsidP="0081225D">
            <w:pPr>
              <w:rPr>
                <w:rFonts w:ascii="Times New Roman" w:hAnsi="Times New Roman" w:cs="Times New Roman"/>
              </w:rPr>
            </w:pPr>
            <w:r w:rsidRPr="009F6E88">
              <w:rPr>
                <w:rFonts w:ascii="Times New Roman" w:hAnsi="Times New Roman" w:cs="Times New Roman"/>
              </w:rPr>
              <w:t>Indent with tabs, align with spaces.</w:t>
            </w:r>
          </w:p>
        </w:tc>
      </w:tr>
    </w:tbl>
    <w:p w:rsidR="009F6E88" w:rsidRPr="009F6E88" w:rsidRDefault="009F6E88" w:rsidP="009F6E88">
      <w:pPr>
        <w:pStyle w:val="Heading2"/>
        <w:ind w:left="792"/>
        <w:rPr>
          <w:rFonts w:ascii="Times New Roman" w:hAnsi="Times New Roman" w:cs="Times New Roman"/>
          <w:sz w:val="22"/>
          <w:szCs w:val="22"/>
        </w:rPr>
      </w:pPr>
    </w:p>
    <w:p w:rsidR="009F6E88" w:rsidRPr="00F174B9" w:rsidRDefault="009F6E88" w:rsidP="00F174B9">
      <w:pPr>
        <w:pStyle w:val="Heading1"/>
        <w:numPr>
          <w:ilvl w:val="0"/>
          <w:numId w:val="6"/>
        </w:numPr>
        <w:rPr>
          <w:rFonts w:ascii="Times New Roman" w:hAnsi="Times New Roman" w:cs="Times New Roman"/>
          <w:sz w:val="22"/>
          <w:szCs w:val="22"/>
        </w:rPr>
      </w:pPr>
      <w:bookmarkStart w:id="15" w:name="_Toc20127667"/>
      <w:r w:rsidRPr="00F174B9">
        <w:rPr>
          <w:rFonts w:ascii="Times New Roman" w:hAnsi="Times New Roman" w:cs="Times New Roman"/>
          <w:sz w:val="22"/>
          <w:szCs w:val="22"/>
        </w:rPr>
        <w:t>System Software Design</w:t>
      </w:r>
      <w:bookmarkEnd w:id="15"/>
    </w:p>
    <w:p w:rsidR="009F6E88" w:rsidRPr="009F6E88" w:rsidRDefault="009F6E88" w:rsidP="009F6E88">
      <w:pPr>
        <w:pStyle w:val="Heading2"/>
        <w:numPr>
          <w:ilvl w:val="1"/>
          <w:numId w:val="6"/>
        </w:numPr>
        <w:rPr>
          <w:rFonts w:ascii="Times New Roman" w:hAnsi="Times New Roman" w:cs="Times New Roman"/>
          <w:sz w:val="22"/>
          <w:szCs w:val="22"/>
        </w:rPr>
      </w:pPr>
      <w:bookmarkStart w:id="16" w:name="_Toc20127668"/>
      <w:r w:rsidRPr="009F6E88">
        <w:rPr>
          <w:rFonts w:ascii="Times New Roman" w:hAnsi="Times New Roman" w:cs="Times New Roman"/>
          <w:sz w:val="22"/>
          <w:szCs w:val="22"/>
        </w:rPr>
        <w:t>Software Architecture</w:t>
      </w:r>
      <w:bookmarkEnd w:id="16"/>
    </w:p>
    <w:p w:rsidR="009F6E88" w:rsidRPr="009F6E88" w:rsidRDefault="009F6E88" w:rsidP="00901134">
      <w:pPr>
        <w:ind w:left="792"/>
        <w:rPr>
          <w:rFonts w:ascii="Times New Roman" w:hAnsi="Times New Roman" w:cs="Times New Roman"/>
        </w:rPr>
      </w:pPr>
      <w:bookmarkStart w:id="17" w:name="_GoBack"/>
      <w:bookmarkEnd w:id="17"/>
      <w:r w:rsidRPr="009F6E88">
        <w:rPr>
          <w:rFonts w:ascii="Times New Roman" w:hAnsi="Times New Roman" w:cs="Times New Roman"/>
        </w:rPr>
        <w:br/>
      </w:r>
    </w:p>
    <w:p w:rsidR="009F6E88" w:rsidRPr="009F6E88" w:rsidRDefault="009F6E88" w:rsidP="009F6E88">
      <w:pPr>
        <w:pStyle w:val="Heading2"/>
        <w:numPr>
          <w:ilvl w:val="1"/>
          <w:numId w:val="6"/>
        </w:numPr>
        <w:rPr>
          <w:rFonts w:ascii="Times New Roman" w:hAnsi="Times New Roman" w:cs="Times New Roman"/>
          <w:sz w:val="22"/>
          <w:szCs w:val="22"/>
        </w:rPr>
      </w:pPr>
      <w:bookmarkStart w:id="18" w:name="_Toc20127669"/>
      <w:r w:rsidRPr="009F6E88">
        <w:rPr>
          <w:rFonts w:ascii="Times New Roman" w:hAnsi="Times New Roman" w:cs="Times New Roman"/>
          <w:sz w:val="22"/>
          <w:szCs w:val="22"/>
        </w:rPr>
        <w:t>Functional Requirement</w:t>
      </w:r>
      <w:bookmarkEnd w:id="18"/>
    </w:p>
    <w:p w:rsidR="009F6E88" w:rsidRPr="009F6E88" w:rsidRDefault="009F6E88" w:rsidP="009F6E88">
      <w:pPr>
        <w:pStyle w:val="ListParagraph"/>
        <w:numPr>
          <w:ilvl w:val="2"/>
          <w:numId w:val="6"/>
        </w:numPr>
      </w:pPr>
      <w:r w:rsidRPr="009F6E88">
        <w:t xml:space="preserve">Online Registration </w:t>
      </w:r>
    </w:p>
    <w:p w:rsidR="009F6E88" w:rsidRDefault="009F6E88" w:rsidP="009F6E88">
      <w:pPr>
        <w:pStyle w:val="ListParagraph"/>
        <w:numPr>
          <w:ilvl w:val="3"/>
          <w:numId w:val="6"/>
        </w:numPr>
      </w:pPr>
      <w:r w:rsidRPr="009F6E88">
        <w:t>TAR UC Student shall be able to register a project using online registration</w:t>
      </w:r>
    </w:p>
    <w:p w:rsidR="009F6E88" w:rsidRPr="009F6E88" w:rsidRDefault="009F6E88" w:rsidP="009F6E88">
      <w:pPr>
        <w:pStyle w:val="ListParagraph"/>
        <w:ind w:left="1728" w:firstLine="432"/>
      </w:pPr>
      <w:r w:rsidRPr="009F6E88">
        <w:t xml:space="preserve"> form.</w:t>
      </w:r>
    </w:p>
    <w:p w:rsidR="009F6E88" w:rsidRDefault="009F6E88" w:rsidP="009F6E88">
      <w:pPr>
        <w:pStyle w:val="ListParagraph"/>
        <w:numPr>
          <w:ilvl w:val="3"/>
          <w:numId w:val="6"/>
        </w:numPr>
      </w:pPr>
      <w:r w:rsidRPr="009F6E88">
        <w:t>TAR UC Staff shall be able to register a iSpark project using online</w:t>
      </w:r>
    </w:p>
    <w:p w:rsidR="009F6E88" w:rsidRPr="009F6E88" w:rsidRDefault="009F6E88" w:rsidP="009F6E88">
      <w:pPr>
        <w:pStyle w:val="ListParagraph"/>
        <w:ind w:left="1728" w:firstLine="432"/>
      </w:pPr>
      <w:r w:rsidRPr="009F6E88">
        <w:t xml:space="preserve"> registration form.</w:t>
      </w:r>
    </w:p>
    <w:p w:rsidR="009F6E88" w:rsidRDefault="009F6E88" w:rsidP="009F6E88">
      <w:pPr>
        <w:pStyle w:val="ListParagraph"/>
        <w:numPr>
          <w:ilvl w:val="3"/>
          <w:numId w:val="6"/>
        </w:numPr>
      </w:pPr>
      <w:r w:rsidRPr="009F6E88">
        <w:t>TAR UC Alumni shall be able to register a iSpark project using online</w:t>
      </w:r>
    </w:p>
    <w:p w:rsidR="009F6E88" w:rsidRPr="009F6E88" w:rsidRDefault="009F6E88" w:rsidP="009F6E88">
      <w:pPr>
        <w:pStyle w:val="ListParagraph"/>
        <w:ind w:left="1728" w:firstLine="432"/>
      </w:pPr>
      <w:r w:rsidRPr="009F6E88">
        <w:t xml:space="preserve"> registration form.</w:t>
      </w:r>
    </w:p>
    <w:p w:rsidR="009F6E88" w:rsidRDefault="009F6E88" w:rsidP="009F6E88">
      <w:pPr>
        <w:pStyle w:val="ListParagraph"/>
        <w:numPr>
          <w:ilvl w:val="3"/>
          <w:numId w:val="6"/>
        </w:numPr>
      </w:pPr>
      <w:r w:rsidRPr="009F6E88">
        <w:t>The registration form shall allow registrant to add or reduce number of</w:t>
      </w:r>
      <w:r>
        <w:t xml:space="preserve"> </w:t>
      </w:r>
    </w:p>
    <w:p w:rsidR="009F6E88" w:rsidRPr="009F6E88" w:rsidRDefault="009F6E88" w:rsidP="009F6E88">
      <w:pPr>
        <w:pStyle w:val="ListParagraph"/>
        <w:ind w:left="1728" w:firstLine="432"/>
      </w:pPr>
      <w:r w:rsidRPr="009F6E88">
        <w:t>member</w:t>
      </w:r>
    </w:p>
    <w:p w:rsidR="009F6E88" w:rsidRDefault="009F6E88" w:rsidP="009F6E88">
      <w:pPr>
        <w:pStyle w:val="ListParagraph"/>
        <w:numPr>
          <w:ilvl w:val="3"/>
          <w:numId w:val="6"/>
        </w:numPr>
      </w:pPr>
      <w:r w:rsidRPr="009F6E88">
        <w:t xml:space="preserve">The registration form shall allow registrant to add or reduce number of </w:t>
      </w:r>
    </w:p>
    <w:p w:rsidR="009F6E88" w:rsidRPr="009F6E88" w:rsidRDefault="009F6E88" w:rsidP="009F6E88">
      <w:pPr>
        <w:pStyle w:val="ListParagraph"/>
        <w:ind w:left="1728" w:firstLine="432"/>
      </w:pPr>
      <w:r w:rsidRPr="009F6E88">
        <w:t>supervisor</w:t>
      </w:r>
    </w:p>
    <w:p w:rsidR="009F6E88" w:rsidRDefault="009F6E88" w:rsidP="009F6E88">
      <w:pPr>
        <w:pStyle w:val="ListParagraph"/>
        <w:numPr>
          <w:ilvl w:val="3"/>
          <w:numId w:val="6"/>
        </w:numPr>
      </w:pPr>
      <w:r w:rsidRPr="009F6E88">
        <w:t xml:space="preserve">TAR UC Staff shall be able to register as iSpark Mentor using online </w:t>
      </w:r>
    </w:p>
    <w:p w:rsidR="009F6E88" w:rsidRPr="009F6E88" w:rsidRDefault="009F6E88" w:rsidP="009F6E88">
      <w:pPr>
        <w:pStyle w:val="ListParagraph"/>
        <w:ind w:left="1440" w:firstLine="720"/>
      </w:pPr>
      <w:r w:rsidRPr="009F6E88">
        <w:t xml:space="preserve">registration form. </w:t>
      </w:r>
    </w:p>
    <w:p w:rsidR="009F6E88" w:rsidRDefault="009F6E88" w:rsidP="009F6E88">
      <w:pPr>
        <w:pStyle w:val="ListParagraph"/>
        <w:numPr>
          <w:ilvl w:val="3"/>
          <w:numId w:val="6"/>
        </w:numPr>
      </w:pPr>
      <w:r w:rsidRPr="009F6E88">
        <w:t xml:space="preserve">Industry person shall be able to register as iSpark Mentor using online </w:t>
      </w:r>
    </w:p>
    <w:p w:rsidR="009F6E88" w:rsidRPr="009F6E88" w:rsidRDefault="009F6E88" w:rsidP="009F6E88">
      <w:pPr>
        <w:pStyle w:val="ListParagraph"/>
        <w:ind w:left="1728" w:firstLine="432"/>
      </w:pPr>
      <w:r w:rsidRPr="009F6E88">
        <w:t>registration form.</w:t>
      </w:r>
    </w:p>
    <w:p w:rsidR="009F6E88" w:rsidRDefault="009F6E88" w:rsidP="009F6E88">
      <w:pPr>
        <w:pStyle w:val="ListParagraph"/>
        <w:numPr>
          <w:ilvl w:val="3"/>
          <w:numId w:val="6"/>
        </w:numPr>
      </w:pPr>
      <w:r w:rsidRPr="009F6E88">
        <w:t xml:space="preserve">TAR UC Alumni shall be able to register as iSpark Mentor using online </w:t>
      </w:r>
    </w:p>
    <w:p w:rsidR="009F6E88" w:rsidRPr="009F6E88" w:rsidRDefault="009F6E88" w:rsidP="009F6E88">
      <w:pPr>
        <w:pStyle w:val="ListParagraph"/>
        <w:ind w:left="1728" w:firstLine="432"/>
      </w:pPr>
      <w:r w:rsidRPr="009F6E88">
        <w:t xml:space="preserve">registration form. </w:t>
      </w:r>
    </w:p>
    <w:p w:rsidR="009F6E88" w:rsidRDefault="009F6E88" w:rsidP="009F6E88">
      <w:pPr>
        <w:pStyle w:val="ListParagraph"/>
        <w:numPr>
          <w:ilvl w:val="3"/>
          <w:numId w:val="6"/>
        </w:numPr>
      </w:pPr>
      <w:r w:rsidRPr="009F6E88">
        <w:t xml:space="preserve">Companies shall be able to register as iSpark Investor using online </w:t>
      </w:r>
    </w:p>
    <w:p w:rsidR="009F6E88" w:rsidRPr="009F6E88" w:rsidRDefault="009F6E88" w:rsidP="009F6E88">
      <w:pPr>
        <w:pStyle w:val="ListParagraph"/>
        <w:ind w:left="1728" w:firstLine="432"/>
      </w:pPr>
      <w:r w:rsidRPr="009F6E88">
        <w:t>registration form.</w:t>
      </w:r>
    </w:p>
    <w:p w:rsidR="009F6E88" w:rsidRDefault="009F6E88" w:rsidP="009F6E88">
      <w:pPr>
        <w:pStyle w:val="ListParagraph"/>
        <w:numPr>
          <w:ilvl w:val="3"/>
          <w:numId w:val="6"/>
        </w:numPr>
      </w:pPr>
      <w:r w:rsidRPr="009F6E88">
        <w:t xml:space="preserve">Registrant shall receive a confirmation email </w:t>
      </w:r>
      <w:r>
        <w:t xml:space="preserve">notification after a successful </w:t>
      </w:r>
    </w:p>
    <w:p w:rsidR="009F6E88" w:rsidRPr="009F6E88" w:rsidRDefault="009F6E88" w:rsidP="009F6E88">
      <w:pPr>
        <w:pStyle w:val="ListParagraph"/>
        <w:ind w:left="1728" w:firstLine="432"/>
      </w:pPr>
      <w:r w:rsidRPr="009F6E88">
        <w:t xml:space="preserve">registration </w:t>
      </w:r>
    </w:p>
    <w:p w:rsidR="009F6E88" w:rsidRPr="009F6E88" w:rsidRDefault="009F6E88" w:rsidP="009F6E88">
      <w:pPr>
        <w:pStyle w:val="ListParagraph"/>
        <w:numPr>
          <w:ilvl w:val="3"/>
          <w:numId w:val="6"/>
        </w:numPr>
      </w:pPr>
      <w:r w:rsidRPr="009F6E88">
        <w:t>CBIEV shall receive notification after a successful registration</w:t>
      </w:r>
    </w:p>
    <w:p w:rsidR="009F6E88" w:rsidRDefault="009F6E88" w:rsidP="009F6E88">
      <w:pPr>
        <w:pStyle w:val="ListParagraph"/>
        <w:numPr>
          <w:ilvl w:val="3"/>
          <w:numId w:val="6"/>
        </w:numPr>
      </w:pPr>
      <w:r w:rsidRPr="009F6E88">
        <w:t xml:space="preserve">The registration forms’ input field must be validated at client side before </w:t>
      </w:r>
    </w:p>
    <w:p w:rsidR="009F6E88" w:rsidRPr="009F6E88" w:rsidRDefault="009F6E88" w:rsidP="009F6E88">
      <w:pPr>
        <w:pStyle w:val="ListParagraph"/>
        <w:ind w:left="1728" w:firstLine="432"/>
      </w:pPr>
      <w:r w:rsidRPr="009F6E88">
        <w:t>submit to server</w:t>
      </w:r>
    </w:p>
    <w:p w:rsidR="009F6E88" w:rsidRDefault="009F6E88" w:rsidP="009F6E88">
      <w:pPr>
        <w:pStyle w:val="ListParagraph"/>
        <w:numPr>
          <w:ilvl w:val="3"/>
          <w:numId w:val="6"/>
        </w:numPr>
      </w:pPr>
      <w:r w:rsidRPr="009F6E88">
        <w:t xml:space="preserve">The registration forms’ input field must be validated at server side before </w:t>
      </w:r>
    </w:p>
    <w:p w:rsidR="009F6E88" w:rsidRPr="009F6E88" w:rsidRDefault="009F6E88" w:rsidP="009F6E88">
      <w:pPr>
        <w:pStyle w:val="ListParagraph"/>
        <w:ind w:left="1728" w:firstLine="432"/>
      </w:pPr>
      <w:r w:rsidRPr="009F6E88">
        <w:t>save into database.</w:t>
      </w:r>
      <w:r w:rsidRPr="009F6E88">
        <w:br/>
      </w:r>
    </w:p>
    <w:p w:rsidR="009F6E88" w:rsidRPr="009F6E88" w:rsidRDefault="009F6E88" w:rsidP="009F6E88">
      <w:pPr>
        <w:pStyle w:val="ListParagraph"/>
        <w:numPr>
          <w:ilvl w:val="2"/>
          <w:numId w:val="6"/>
        </w:numPr>
      </w:pPr>
      <w:r w:rsidRPr="009F6E88">
        <w:t>Registration Approval Process</w:t>
      </w:r>
    </w:p>
    <w:p w:rsidR="009F6E88" w:rsidRDefault="009F6E88" w:rsidP="009F6E88">
      <w:pPr>
        <w:pStyle w:val="ListParagraph"/>
        <w:numPr>
          <w:ilvl w:val="3"/>
          <w:numId w:val="6"/>
        </w:numPr>
      </w:pPr>
      <w:r w:rsidRPr="009F6E88">
        <w:lastRenderedPageBreak/>
        <w:t xml:space="preserve">Each project registration shall undergo an approval process to obtain </w:t>
      </w:r>
    </w:p>
    <w:p w:rsidR="009F6E88" w:rsidRPr="009F6E88" w:rsidRDefault="009F6E88" w:rsidP="009F6E88">
      <w:pPr>
        <w:pStyle w:val="ListParagraph"/>
        <w:ind w:left="1728" w:firstLine="432"/>
      </w:pPr>
      <w:r w:rsidRPr="009F6E88">
        <w:t>approval</w:t>
      </w:r>
    </w:p>
    <w:p w:rsidR="009F6E88" w:rsidRDefault="009F6E88" w:rsidP="009F6E88">
      <w:pPr>
        <w:pStyle w:val="ListParagraph"/>
        <w:numPr>
          <w:ilvl w:val="3"/>
          <w:numId w:val="6"/>
        </w:numPr>
      </w:pPr>
      <w:r w:rsidRPr="009F6E88">
        <w:t xml:space="preserve">Each internal mentor registration shall undergo an approval process to </w:t>
      </w:r>
    </w:p>
    <w:p w:rsidR="009F6E88" w:rsidRPr="009F6E88" w:rsidRDefault="009F6E88" w:rsidP="009F6E88">
      <w:pPr>
        <w:pStyle w:val="ListParagraph"/>
        <w:ind w:left="1728" w:firstLine="432"/>
      </w:pPr>
      <w:r w:rsidRPr="009F6E88">
        <w:t xml:space="preserve">obtain approval. </w:t>
      </w:r>
    </w:p>
    <w:p w:rsidR="009F6E88" w:rsidRDefault="009F6E88" w:rsidP="009F6E88">
      <w:pPr>
        <w:pStyle w:val="ListParagraph"/>
        <w:numPr>
          <w:ilvl w:val="3"/>
          <w:numId w:val="6"/>
        </w:numPr>
      </w:pPr>
      <w:r w:rsidRPr="009F6E88">
        <w:t xml:space="preserve">Each external mentor registration shall undergo an approval process to </w:t>
      </w:r>
    </w:p>
    <w:p w:rsidR="009F6E88" w:rsidRPr="009F6E88" w:rsidRDefault="009F6E88" w:rsidP="009F6E88">
      <w:pPr>
        <w:pStyle w:val="ListParagraph"/>
        <w:ind w:left="1728" w:firstLine="432"/>
      </w:pPr>
      <w:r w:rsidRPr="009F6E88">
        <w:t xml:space="preserve">obtain approval. </w:t>
      </w:r>
    </w:p>
    <w:p w:rsidR="009F6E88" w:rsidRDefault="009F6E88" w:rsidP="009F6E88">
      <w:pPr>
        <w:pStyle w:val="ListParagraph"/>
        <w:numPr>
          <w:ilvl w:val="3"/>
          <w:numId w:val="6"/>
        </w:numPr>
      </w:pPr>
      <w:r w:rsidRPr="009F6E88">
        <w:t xml:space="preserve">Each investor registration shall undergo an approval process to obtain </w:t>
      </w:r>
    </w:p>
    <w:p w:rsidR="009F6E88" w:rsidRPr="009F6E88" w:rsidRDefault="009F6E88" w:rsidP="009F6E88">
      <w:pPr>
        <w:pStyle w:val="ListParagraph"/>
        <w:ind w:left="1728" w:firstLine="432"/>
      </w:pPr>
      <w:r w:rsidRPr="009F6E88">
        <w:t>approval.</w:t>
      </w:r>
    </w:p>
    <w:p w:rsidR="009F6E88" w:rsidRPr="009F6E88" w:rsidRDefault="009F6E88" w:rsidP="009F6E88">
      <w:pPr>
        <w:pStyle w:val="ListParagraph"/>
        <w:numPr>
          <w:ilvl w:val="3"/>
          <w:numId w:val="6"/>
        </w:numPr>
      </w:pPr>
      <w:r w:rsidRPr="009F6E88">
        <w:t>CBIEV staff shall be able to terminate approval process at all stage.</w:t>
      </w:r>
    </w:p>
    <w:p w:rsidR="009F6E88" w:rsidRPr="009F6E88" w:rsidRDefault="009F6E88" w:rsidP="009F6E88">
      <w:pPr>
        <w:pStyle w:val="ListParagraph"/>
        <w:numPr>
          <w:ilvl w:val="3"/>
          <w:numId w:val="6"/>
        </w:numPr>
      </w:pPr>
      <w:r w:rsidRPr="009F6E88">
        <w:t>CBIEV staff shall be able to resume terminated approval process.</w:t>
      </w:r>
    </w:p>
    <w:p w:rsidR="009F6E88" w:rsidRPr="009F6E88" w:rsidRDefault="009F6E88" w:rsidP="009F6E88">
      <w:pPr>
        <w:pStyle w:val="ListParagraph"/>
        <w:numPr>
          <w:ilvl w:val="3"/>
          <w:numId w:val="6"/>
        </w:numPr>
      </w:pPr>
      <w:r w:rsidRPr="009F6E88">
        <w:t>CBIEV staff shall be able to hold an approval process at all stage.</w:t>
      </w:r>
    </w:p>
    <w:p w:rsidR="009F6E88" w:rsidRPr="009F6E88" w:rsidRDefault="009F6E88" w:rsidP="009F6E88">
      <w:pPr>
        <w:pStyle w:val="ListParagraph"/>
        <w:numPr>
          <w:ilvl w:val="3"/>
          <w:numId w:val="6"/>
        </w:numPr>
      </w:pPr>
      <w:r w:rsidRPr="009F6E88">
        <w:t xml:space="preserve">CBIEV staff shall be able to view the progress of an approval process </w:t>
      </w:r>
    </w:p>
    <w:p w:rsidR="009F6E88" w:rsidRPr="009F6E88" w:rsidRDefault="009F6E88" w:rsidP="009F6E88">
      <w:pPr>
        <w:pStyle w:val="ListParagraph"/>
        <w:numPr>
          <w:ilvl w:val="3"/>
          <w:numId w:val="6"/>
        </w:numPr>
      </w:pPr>
      <w:r w:rsidRPr="009F6E88">
        <w:t>CBIEV staff shall be able to generate report regarding approval process.</w:t>
      </w:r>
      <w:r w:rsidRPr="009F6E88">
        <w:br/>
      </w:r>
    </w:p>
    <w:p w:rsidR="009F6E88" w:rsidRPr="009F6E88" w:rsidRDefault="009F6E88" w:rsidP="009F6E88">
      <w:pPr>
        <w:pStyle w:val="ListParagraph"/>
        <w:numPr>
          <w:ilvl w:val="2"/>
          <w:numId w:val="6"/>
        </w:numPr>
      </w:pPr>
      <w:r w:rsidRPr="009F6E88">
        <w:t>System Automated Approval Process</w:t>
      </w:r>
    </w:p>
    <w:p w:rsidR="009F6E88" w:rsidRDefault="009F6E88" w:rsidP="009F6E88">
      <w:pPr>
        <w:pStyle w:val="ListParagraph"/>
        <w:numPr>
          <w:ilvl w:val="3"/>
          <w:numId w:val="6"/>
        </w:numPr>
      </w:pPr>
      <w:r w:rsidRPr="009F6E88">
        <w:t>The system shall be able to initialize approval process for any registrat</w:t>
      </w:r>
      <w:r>
        <w:t>ion</w:t>
      </w:r>
    </w:p>
    <w:p w:rsidR="009F6E88" w:rsidRPr="009F6E88" w:rsidRDefault="009F6E88" w:rsidP="009F6E88">
      <w:pPr>
        <w:pStyle w:val="ListParagraph"/>
        <w:ind w:left="1728" w:firstLine="432"/>
      </w:pPr>
      <w:r>
        <w:t xml:space="preserve"> </w:t>
      </w:r>
      <w:r w:rsidRPr="009F6E88">
        <w:t>with CBIEV staff input.</w:t>
      </w:r>
    </w:p>
    <w:p w:rsidR="009F6E88" w:rsidRDefault="009F6E88" w:rsidP="009F6E88">
      <w:pPr>
        <w:pStyle w:val="ListParagraph"/>
        <w:numPr>
          <w:ilvl w:val="3"/>
          <w:numId w:val="6"/>
        </w:numPr>
      </w:pPr>
      <w:r w:rsidRPr="009F6E88">
        <w:t>The system shall be able to automati</w:t>
      </w:r>
      <w:r>
        <w:t>cally send email invitation for</w:t>
      </w:r>
    </w:p>
    <w:p w:rsidR="009F6E88" w:rsidRPr="009F6E88" w:rsidRDefault="009F6E88" w:rsidP="009F6E88">
      <w:pPr>
        <w:pStyle w:val="ListParagraph"/>
        <w:ind w:left="1728" w:firstLine="432"/>
      </w:pPr>
      <w:r>
        <w:t xml:space="preserve"> </w:t>
      </w:r>
      <w:r w:rsidRPr="009F6E88">
        <w:t>recommendation and approval to person involved.</w:t>
      </w:r>
    </w:p>
    <w:p w:rsidR="009F6E88" w:rsidRDefault="009F6E88" w:rsidP="009F6E88">
      <w:pPr>
        <w:pStyle w:val="ListParagraph"/>
        <w:numPr>
          <w:ilvl w:val="3"/>
          <w:numId w:val="6"/>
        </w:numPr>
      </w:pPr>
      <w:r w:rsidRPr="009F6E88">
        <w:t xml:space="preserve">Invited person shall be able to recommend registration using online </w:t>
      </w:r>
    </w:p>
    <w:p w:rsidR="009F6E88" w:rsidRPr="009F6E88" w:rsidRDefault="009F6E88" w:rsidP="009F6E88">
      <w:pPr>
        <w:pStyle w:val="ListParagraph"/>
        <w:ind w:left="1728" w:firstLine="432"/>
      </w:pPr>
      <w:r w:rsidRPr="009F6E88">
        <w:t>recommendation form</w:t>
      </w:r>
    </w:p>
    <w:p w:rsidR="009F6E88" w:rsidRPr="009F6E88" w:rsidRDefault="009F6E88" w:rsidP="009F6E88">
      <w:pPr>
        <w:pStyle w:val="ListParagraph"/>
        <w:numPr>
          <w:ilvl w:val="3"/>
          <w:numId w:val="6"/>
        </w:numPr>
      </w:pPr>
      <w:r w:rsidRPr="009F6E88">
        <w:t xml:space="preserve">The recommendation form shall be validated. </w:t>
      </w:r>
    </w:p>
    <w:p w:rsidR="009F6E88" w:rsidRDefault="009F6E88" w:rsidP="009F6E88">
      <w:pPr>
        <w:pStyle w:val="ListParagraph"/>
        <w:numPr>
          <w:ilvl w:val="3"/>
          <w:numId w:val="6"/>
        </w:numPr>
      </w:pPr>
      <w:r w:rsidRPr="009F6E88">
        <w:t xml:space="preserve">Invited person shall be able to approve registration using online approval </w:t>
      </w:r>
    </w:p>
    <w:p w:rsidR="009F6E88" w:rsidRPr="009F6E88" w:rsidRDefault="009F6E88" w:rsidP="009F6E88">
      <w:pPr>
        <w:pStyle w:val="ListParagraph"/>
        <w:ind w:left="1728" w:firstLine="432"/>
      </w:pPr>
      <w:r w:rsidRPr="009F6E88">
        <w:t>form.</w:t>
      </w:r>
    </w:p>
    <w:p w:rsidR="009F6E88" w:rsidRPr="009F6E88" w:rsidRDefault="009F6E88" w:rsidP="009F6E88">
      <w:pPr>
        <w:pStyle w:val="ListParagraph"/>
        <w:numPr>
          <w:ilvl w:val="3"/>
          <w:numId w:val="6"/>
        </w:numPr>
      </w:pPr>
      <w:r w:rsidRPr="009F6E88">
        <w:t>The approval form shall be validated.</w:t>
      </w:r>
    </w:p>
    <w:p w:rsidR="009F6E88" w:rsidRDefault="009F6E88" w:rsidP="009F6E88">
      <w:pPr>
        <w:pStyle w:val="ListParagraph"/>
        <w:numPr>
          <w:ilvl w:val="3"/>
          <w:numId w:val="6"/>
        </w:numPr>
      </w:pPr>
      <w:r w:rsidRPr="009F6E88">
        <w:t xml:space="preserve">The system shall be able to send notification to CBIEV staff when there is a </w:t>
      </w:r>
    </w:p>
    <w:p w:rsidR="009F6E88" w:rsidRPr="009F6E88" w:rsidRDefault="009F6E88" w:rsidP="009F6E88">
      <w:pPr>
        <w:pStyle w:val="ListParagraph"/>
        <w:ind w:left="1728"/>
      </w:pPr>
      <w:r>
        <w:tab/>
      </w:r>
      <w:r w:rsidRPr="009F6E88">
        <w:t>submitted recommendation</w:t>
      </w:r>
    </w:p>
    <w:p w:rsidR="009F6E88" w:rsidRDefault="009F6E88" w:rsidP="009F6E88">
      <w:pPr>
        <w:pStyle w:val="ListParagraph"/>
        <w:numPr>
          <w:ilvl w:val="3"/>
          <w:numId w:val="6"/>
        </w:numPr>
      </w:pPr>
      <w:r w:rsidRPr="009F6E88">
        <w:t xml:space="preserve">The system shall be able to send notification to CBIEV staff when there is a </w:t>
      </w:r>
    </w:p>
    <w:p w:rsidR="009F6E88" w:rsidRPr="009F6E88" w:rsidRDefault="009F6E88" w:rsidP="009F6E88">
      <w:pPr>
        <w:pStyle w:val="ListParagraph"/>
        <w:ind w:left="1728"/>
      </w:pPr>
      <w:r>
        <w:tab/>
      </w:r>
      <w:r w:rsidRPr="009F6E88">
        <w:t>submitted approval.</w:t>
      </w:r>
    </w:p>
    <w:p w:rsidR="009F6E88" w:rsidRDefault="009F6E88" w:rsidP="009F6E88">
      <w:pPr>
        <w:pStyle w:val="ListParagraph"/>
        <w:numPr>
          <w:ilvl w:val="3"/>
          <w:numId w:val="6"/>
        </w:numPr>
      </w:pPr>
      <w:r w:rsidRPr="009F6E88">
        <w:t>The system shall be able to a</w:t>
      </w:r>
      <w:r>
        <w:t>utomatically process an expired</w:t>
      </w:r>
    </w:p>
    <w:p w:rsidR="009F6E88" w:rsidRPr="009F6E88" w:rsidRDefault="009F6E88" w:rsidP="009F6E88">
      <w:pPr>
        <w:pStyle w:val="ListParagraph"/>
        <w:ind w:left="1728" w:firstLine="432"/>
      </w:pPr>
      <w:r>
        <w:t xml:space="preserve"> </w:t>
      </w:r>
      <w:r w:rsidRPr="009F6E88">
        <w:t xml:space="preserve">recommendation. </w:t>
      </w:r>
      <w:r w:rsidRPr="009F6E88">
        <w:br/>
      </w:r>
    </w:p>
    <w:p w:rsidR="009F6E88" w:rsidRPr="009F6E88" w:rsidRDefault="009F6E88" w:rsidP="009F6E88">
      <w:pPr>
        <w:pStyle w:val="ListParagraph"/>
        <w:numPr>
          <w:ilvl w:val="2"/>
          <w:numId w:val="6"/>
        </w:numPr>
      </w:pPr>
      <w:r w:rsidRPr="009F6E88">
        <w:t>Registration Management</w:t>
      </w:r>
    </w:p>
    <w:p w:rsidR="009F6E88" w:rsidRPr="009F6E88" w:rsidRDefault="009F6E88" w:rsidP="009F6E88">
      <w:pPr>
        <w:pStyle w:val="ListParagraph"/>
        <w:numPr>
          <w:ilvl w:val="3"/>
          <w:numId w:val="6"/>
        </w:numPr>
      </w:pPr>
      <w:r w:rsidRPr="009F6E88">
        <w:t>CBIEV staff shall be able to view list of registration.</w:t>
      </w:r>
    </w:p>
    <w:p w:rsidR="009F6E88" w:rsidRPr="009F6E88" w:rsidRDefault="009F6E88" w:rsidP="009F6E88">
      <w:pPr>
        <w:pStyle w:val="ListParagraph"/>
        <w:numPr>
          <w:ilvl w:val="3"/>
          <w:numId w:val="6"/>
        </w:numPr>
      </w:pPr>
      <w:r w:rsidRPr="009F6E88">
        <w:t>CBIEV staff shall be able to view a registration in details</w:t>
      </w:r>
    </w:p>
    <w:p w:rsidR="009F6E88" w:rsidRPr="009F6E88" w:rsidRDefault="009F6E88" w:rsidP="009F6E88">
      <w:pPr>
        <w:pStyle w:val="ListParagraph"/>
        <w:numPr>
          <w:ilvl w:val="3"/>
          <w:numId w:val="6"/>
        </w:numPr>
      </w:pPr>
      <w:r w:rsidRPr="009F6E88">
        <w:t xml:space="preserve">CBIEV staff shall be able to deregister any registration </w:t>
      </w:r>
    </w:p>
    <w:p w:rsidR="009F6E88" w:rsidRPr="009F6E88" w:rsidRDefault="009F6E88" w:rsidP="009F6E88">
      <w:pPr>
        <w:pStyle w:val="ListParagraph"/>
        <w:numPr>
          <w:ilvl w:val="3"/>
          <w:numId w:val="6"/>
        </w:numPr>
      </w:pPr>
      <w:r w:rsidRPr="009F6E88">
        <w:t>CBIEV staff shall be able to modify registration details</w:t>
      </w:r>
      <w:r w:rsidRPr="009F6E88">
        <w:br/>
      </w:r>
    </w:p>
    <w:p w:rsidR="009F6E88" w:rsidRPr="009F6E88" w:rsidRDefault="009F6E88" w:rsidP="009F6E88">
      <w:pPr>
        <w:pStyle w:val="ListParagraph"/>
        <w:numPr>
          <w:ilvl w:val="2"/>
          <w:numId w:val="6"/>
        </w:numPr>
      </w:pPr>
      <w:r w:rsidRPr="009F6E88">
        <w:t>System Access Control</w:t>
      </w:r>
    </w:p>
    <w:p w:rsidR="009F6E88" w:rsidRPr="009F6E88" w:rsidRDefault="009F6E88" w:rsidP="009F6E88">
      <w:pPr>
        <w:pStyle w:val="ListParagraph"/>
        <w:numPr>
          <w:ilvl w:val="3"/>
          <w:numId w:val="6"/>
        </w:numPr>
      </w:pPr>
      <w:r w:rsidRPr="009F6E88">
        <w:t>Users must be logged in in order to use the system.</w:t>
      </w:r>
    </w:p>
    <w:p w:rsidR="009F6E88" w:rsidRPr="009F6E88" w:rsidRDefault="009F6E88" w:rsidP="009F6E88">
      <w:pPr>
        <w:pStyle w:val="ListParagraph"/>
        <w:numPr>
          <w:ilvl w:val="3"/>
          <w:numId w:val="6"/>
        </w:numPr>
      </w:pPr>
      <w:r w:rsidRPr="009F6E88">
        <w:t>Users shall be able to reset password.</w:t>
      </w:r>
    </w:p>
    <w:p w:rsidR="009F6E88" w:rsidRPr="009F6E88" w:rsidRDefault="009F6E88" w:rsidP="009F6E88">
      <w:pPr>
        <w:pStyle w:val="ListParagraph"/>
        <w:numPr>
          <w:ilvl w:val="3"/>
          <w:numId w:val="6"/>
        </w:numPr>
      </w:pPr>
      <w:r w:rsidRPr="009F6E88">
        <w:t>CBIEV staff shall be able to manage all types of account in the system.</w:t>
      </w:r>
    </w:p>
    <w:p w:rsidR="009F6E88" w:rsidRPr="009F6E88" w:rsidRDefault="009F6E88" w:rsidP="009F6E88">
      <w:pPr>
        <w:pStyle w:val="ListParagraph"/>
        <w:numPr>
          <w:ilvl w:val="3"/>
          <w:numId w:val="6"/>
        </w:numPr>
      </w:pPr>
      <w:r w:rsidRPr="009F6E88">
        <w:t>CBIEV staff shall be able to manage the access control of the system.</w:t>
      </w:r>
    </w:p>
    <w:p w:rsidR="009F6E88" w:rsidRPr="009F6E88" w:rsidRDefault="009F6E88" w:rsidP="009F6E88">
      <w:pPr>
        <w:ind w:left="1728"/>
        <w:rPr>
          <w:rFonts w:ascii="Times New Roman" w:hAnsi="Times New Roman" w:cs="Times New Roman"/>
        </w:rPr>
      </w:pPr>
    </w:p>
    <w:p w:rsidR="009F6E88" w:rsidRPr="009F6E88" w:rsidRDefault="009F6E88" w:rsidP="009F6E88">
      <w:pPr>
        <w:pStyle w:val="Heading2"/>
        <w:numPr>
          <w:ilvl w:val="1"/>
          <w:numId w:val="6"/>
        </w:numPr>
      </w:pPr>
      <w:bookmarkStart w:id="19" w:name="_Toc20127670"/>
      <w:r w:rsidRPr="009F6E88">
        <w:t>Non-Functional Requirement</w:t>
      </w:r>
      <w:bookmarkEnd w:id="19"/>
    </w:p>
    <w:p w:rsidR="009F6E88" w:rsidRPr="009F6E88" w:rsidRDefault="009F6E88" w:rsidP="009F6E88">
      <w:pPr>
        <w:pStyle w:val="ListParagraph"/>
        <w:numPr>
          <w:ilvl w:val="2"/>
          <w:numId w:val="6"/>
        </w:numPr>
      </w:pPr>
      <w:r w:rsidRPr="009F6E88">
        <w:t>Availability</w:t>
      </w:r>
    </w:p>
    <w:p w:rsidR="009F6E88" w:rsidRDefault="009F6E88" w:rsidP="009F6E88">
      <w:pPr>
        <w:pStyle w:val="ListParagraph"/>
        <w:numPr>
          <w:ilvl w:val="3"/>
          <w:numId w:val="6"/>
        </w:numPr>
      </w:pPr>
      <w:r w:rsidRPr="009F6E88">
        <w:t xml:space="preserve">The application shall be available and accessible anywhere and anytime </w:t>
      </w:r>
    </w:p>
    <w:p w:rsidR="009F6E88" w:rsidRPr="009F6E88" w:rsidRDefault="009F6E88" w:rsidP="009F6E88">
      <w:pPr>
        <w:pStyle w:val="ListParagraph"/>
        <w:ind w:left="1728" w:firstLine="432"/>
      </w:pPr>
      <w:r w:rsidRPr="009F6E88">
        <w:lastRenderedPageBreak/>
        <w:t xml:space="preserve">without platform and hardware constraint </w:t>
      </w:r>
    </w:p>
    <w:p w:rsidR="009F6E88" w:rsidRPr="009F6E88" w:rsidRDefault="009F6E88" w:rsidP="009F6E88">
      <w:pPr>
        <w:pStyle w:val="ListParagraph"/>
        <w:numPr>
          <w:ilvl w:val="2"/>
          <w:numId w:val="6"/>
        </w:numPr>
      </w:pPr>
      <w:r w:rsidRPr="009F6E88">
        <w:t>Auditable</w:t>
      </w:r>
    </w:p>
    <w:p w:rsidR="009F6E88" w:rsidRPr="009F6E88" w:rsidRDefault="009F6E88" w:rsidP="009F6E88">
      <w:pPr>
        <w:pStyle w:val="ListParagraph"/>
        <w:numPr>
          <w:ilvl w:val="3"/>
          <w:numId w:val="6"/>
        </w:numPr>
      </w:pPr>
      <w:r w:rsidRPr="009F6E88">
        <w:t xml:space="preserve">All transactions shall be audited for future references. </w:t>
      </w:r>
      <w:r w:rsidRPr="009F6E88">
        <w:br/>
      </w:r>
    </w:p>
    <w:p w:rsidR="009F6E88" w:rsidRPr="009F6E88" w:rsidRDefault="009F6E88" w:rsidP="009F6E88">
      <w:pPr>
        <w:pStyle w:val="ListParagraph"/>
        <w:numPr>
          <w:ilvl w:val="2"/>
          <w:numId w:val="6"/>
        </w:numPr>
      </w:pPr>
      <w:r w:rsidRPr="009F6E88">
        <w:t>Capacity</w:t>
      </w:r>
    </w:p>
    <w:p w:rsidR="009F6E88" w:rsidRDefault="009F6E88" w:rsidP="009F6E88">
      <w:pPr>
        <w:pStyle w:val="ListParagraph"/>
        <w:numPr>
          <w:ilvl w:val="3"/>
          <w:numId w:val="6"/>
        </w:numPr>
      </w:pPr>
      <w:r w:rsidRPr="009F6E88">
        <w:t xml:space="preserve">The data collected shall persist permanently at all time, no matter during </w:t>
      </w:r>
    </w:p>
    <w:p w:rsidR="009F6E88" w:rsidRPr="009F6E88" w:rsidRDefault="009F6E88" w:rsidP="009F6E88">
      <w:pPr>
        <w:pStyle w:val="ListParagraph"/>
        <w:ind w:left="1728" w:firstLine="432"/>
      </w:pPr>
      <w:r w:rsidRPr="009F6E88">
        <w:t>system runtime or downtime</w:t>
      </w:r>
      <w:r w:rsidRPr="009F6E88">
        <w:br/>
      </w:r>
    </w:p>
    <w:p w:rsidR="009F6E88" w:rsidRPr="009F6E88" w:rsidRDefault="009F6E88" w:rsidP="009F6E88">
      <w:pPr>
        <w:pStyle w:val="ListParagraph"/>
        <w:numPr>
          <w:ilvl w:val="2"/>
          <w:numId w:val="6"/>
        </w:numPr>
      </w:pPr>
      <w:r w:rsidRPr="009F6E88">
        <w:t>Integrity</w:t>
      </w:r>
    </w:p>
    <w:p w:rsidR="009F6E88" w:rsidRDefault="009F6E88" w:rsidP="009F6E88">
      <w:pPr>
        <w:pStyle w:val="ListParagraph"/>
        <w:numPr>
          <w:ilvl w:val="3"/>
          <w:numId w:val="6"/>
        </w:numPr>
      </w:pPr>
      <w:r w:rsidRPr="009F6E88">
        <w:t xml:space="preserve">Data integrity is strictly enforcing in order to ensure data collected is always </w:t>
      </w:r>
    </w:p>
    <w:p w:rsidR="009F6E88" w:rsidRPr="009F6E88" w:rsidRDefault="009F6E88" w:rsidP="009F6E88">
      <w:pPr>
        <w:pStyle w:val="ListParagraph"/>
        <w:ind w:left="1728" w:firstLine="432"/>
      </w:pPr>
      <w:r w:rsidRPr="009F6E88">
        <w:t>update-to-date and accurate.</w:t>
      </w:r>
    </w:p>
    <w:p w:rsidR="009F6E88" w:rsidRDefault="009F6E88" w:rsidP="009F6E88">
      <w:pPr>
        <w:pStyle w:val="ListParagraph"/>
        <w:numPr>
          <w:ilvl w:val="3"/>
          <w:numId w:val="6"/>
        </w:numPr>
      </w:pPr>
      <w:r w:rsidRPr="009F6E88">
        <w:t xml:space="preserve">Information integrity is strictly enforcing in order to assure the accuracy and </w:t>
      </w:r>
    </w:p>
    <w:p w:rsidR="009F6E88" w:rsidRPr="009F6E88" w:rsidRDefault="009F6E88" w:rsidP="009F6E88">
      <w:pPr>
        <w:pStyle w:val="ListParagraph"/>
        <w:ind w:left="1728" w:firstLine="432"/>
      </w:pPr>
      <w:r w:rsidRPr="009F6E88">
        <w:t>reliability for decision making</w:t>
      </w:r>
      <w:r w:rsidRPr="009F6E88">
        <w:br/>
      </w:r>
    </w:p>
    <w:p w:rsidR="009F6E88" w:rsidRPr="009F6E88" w:rsidRDefault="009F6E88" w:rsidP="009F6E88">
      <w:pPr>
        <w:pStyle w:val="ListParagraph"/>
        <w:numPr>
          <w:ilvl w:val="2"/>
          <w:numId w:val="6"/>
        </w:numPr>
      </w:pPr>
      <w:r w:rsidRPr="009F6E88">
        <w:t xml:space="preserve">Maintainability </w:t>
      </w:r>
    </w:p>
    <w:p w:rsidR="009F6E88" w:rsidRDefault="009F6E88" w:rsidP="009F6E88">
      <w:pPr>
        <w:pStyle w:val="ListParagraph"/>
        <w:numPr>
          <w:ilvl w:val="3"/>
          <w:numId w:val="6"/>
        </w:numPr>
      </w:pPr>
      <w:r w:rsidRPr="009F6E88">
        <w:t xml:space="preserve">The application shall be easily maintainable in the future by future </w:t>
      </w:r>
    </w:p>
    <w:p w:rsidR="009F6E88" w:rsidRPr="009F6E88" w:rsidRDefault="009F6E88" w:rsidP="009F6E88">
      <w:pPr>
        <w:pStyle w:val="ListParagraph"/>
        <w:ind w:left="1728" w:firstLine="432"/>
      </w:pPr>
      <w:r w:rsidRPr="009F6E88">
        <w:t>developer.</w:t>
      </w:r>
    </w:p>
    <w:p w:rsidR="009F6E88" w:rsidRDefault="009F6E88" w:rsidP="009F6E88">
      <w:pPr>
        <w:pStyle w:val="ListParagraph"/>
        <w:numPr>
          <w:ilvl w:val="3"/>
          <w:numId w:val="6"/>
        </w:numPr>
      </w:pPr>
      <w:r w:rsidRPr="009F6E88">
        <w:t xml:space="preserve">The coding and structure shall be easy-to-read by enforcing coding standard </w:t>
      </w:r>
    </w:p>
    <w:p w:rsidR="009F6E88" w:rsidRPr="009F6E88" w:rsidRDefault="009F6E88" w:rsidP="009F6E88">
      <w:pPr>
        <w:pStyle w:val="ListParagraph"/>
        <w:ind w:left="1728" w:firstLine="432"/>
      </w:pPr>
      <w:r w:rsidRPr="009F6E88">
        <w:t xml:space="preserve">such as refactoring and unified coding style </w:t>
      </w:r>
      <w:r w:rsidRPr="009F6E88">
        <w:br/>
      </w:r>
    </w:p>
    <w:p w:rsidR="009F6E88" w:rsidRPr="009F6E88" w:rsidRDefault="009F6E88" w:rsidP="009F6E88">
      <w:pPr>
        <w:pStyle w:val="ListParagraph"/>
        <w:numPr>
          <w:ilvl w:val="2"/>
          <w:numId w:val="6"/>
        </w:numPr>
      </w:pPr>
      <w:r w:rsidRPr="009F6E88">
        <w:t>Reliability</w:t>
      </w:r>
    </w:p>
    <w:p w:rsidR="009F6E88" w:rsidRPr="009F6E88" w:rsidRDefault="009F6E88" w:rsidP="009F6E88">
      <w:pPr>
        <w:pStyle w:val="ListParagraph"/>
        <w:numPr>
          <w:ilvl w:val="3"/>
          <w:numId w:val="6"/>
        </w:numPr>
      </w:pPr>
      <w:r w:rsidRPr="009F6E88">
        <w:t>The application shall be able to run at all time without errors.</w:t>
      </w:r>
    </w:p>
    <w:p w:rsidR="009F6E88" w:rsidRPr="009F6E88" w:rsidRDefault="009F6E88" w:rsidP="009F6E88">
      <w:pPr>
        <w:pStyle w:val="ListParagraph"/>
        <w:numPr>
          <w:ilvl w:val="3"/>
          <w:numId w:val="6"/>
        </w:numPr>
      </w:pPr>
      <w:r w:rsidRPr="009F6E88">
        <w:t>The application shall be able to produce result with high accuracy.</w:t>
      </w:r>
    </w:p>
    <w:p w:rsidR="009F6E88" w:rsidRDefault="009F6E88" w:rsidP="009F6E88">
      <w:pPr>
        <w:pStyle w:val="ListParagraph"/>
        <w:numPr>
          <w:ilvl w:val="3"/>
          <w:numId w:val="6"/>
        </w:numPr>
      </w:pPr>
      <w:r w:rsidRPr="009F6E88">
        <w:t xml:space="preserve">The application shall be able to recover from failure with minimal time </w:t>
      </w:r>
    </w:p>
    <w:p w:rsidR="009F6E88" w:rsidRPr="009F6E88" w:rsidRDefault="009F6E88" w:rsidP="009F6E88">
      <w:pPr>
        <w:pStyle w:val="ListParagraph"/>
        <w:ind w:left="1728" w:firstLine="432"/>
      </w:pPr>
      <w:r w:rsidRPr="009F6E88">
        <w:t>required.</w:t>
      </w:r>
      <w:r w:rsidRPr="009F6E88">
        <w:br/>
      </w:r>
    </w:p>
    <w:p w:rsidR="009F6E88" w:rsidRPr="009F6E88" w:rsidRDefault="009F6E88" w:rsidP="009F6E88">
      <w:pPr>
        <w:pStyle w:val="ListParagraph"/>
        <w:numPr>
          <w:ilvl w:val="2"/>
          <w:numId w:val="6"/>
        </w:numPr>
      </w:pPr>
      <w:r w:rsidRPr="009F6E88">
        <w:t>Scalability</w:t>
      </w:r>
    </w:p>
    <w:p w:rsidR="009F6E88" w:rsidRDefault="009F6E88" w:rsidP="009F6E88">
      <w:pPr>
        <w:pStyle w:val="ListParagraph"/>
        <w:numPr>
          <w:ilvl w:val="3"/>
          <w:numId w:val="6"/>
        </w:numPr>
      </w:pPr>
      <w:r w:rsidRPr="009F6E88">
        <w:t xml:space="preserve">The system shall be able to scale either vertically or horizontally easily in the </w:t>
      </w:r>
    </w:p>
    <w:p w:rsidR="009F6E88" w:rsidRPr="009F6E88" w:rsidRDefault="009F6E88" w:rsidP="009F6E88">
      <w:pPr>
        <w:pStyle w:val="ListParagraph"/>
        <w:ind w:left="1728" w:firstLine="432"/>
      </w:pPr>
      <w:r w:rsidRPr="009F6E88">
        <w:t>future with minimal configuration required</w:t>
      </w:r>
      <w:r w:rsidRPr="009F6E88">
        <w:br/>
      </w:r>
    </w:p>
    <w:p w:rsidR="009F6E88" w:rsidRPr="009F6E88" w:rsidRDefault="009F6E88" w:rsidP="009F6E88">
      <w:pPr>
        <w:pStyle w:val="ListParagraph"/>
        <w:numPr>
          <w:ilvl w:val="2"/>
          <w:numId w:val="6"/>
        </w:numPr>
      </w:pPr>
      <w:r w:rsidRPr="009F6E88">
        <w:t>Security</w:t>
      </w:r>
    </w:p>
    <w:p w:rsidR="009F6E88" w:rsidRDefault="009F6E88" w:rsidP="009F6E88">
      <w:pPr>
        <w:pStyle w:val="ListParagraph"/>
        <w:numPr>
          <w:ilvl w:val="3"/>
          <w:numId w:val="6"/>
        </w:numPr>
      </w:pPr>
      <w:r w:rsidRPr="009F6E88">
        <w:t xml:space="preserve">Proper security measures such as timeout, password requirement and </w:t>
      </w:r>
    </w:p>
    <w:p w:rsidR="009F6E88" w:rsidRDefault="009F6E88" w:rsidP="009F6E88">
      <w:pPr>
        <w:pStyle w:val="ListParagraph"/>
        <w:ind w:left="1728" w:firstLine="432"/>
      </w:pPr>
      <w:r w:rsidRPr="009F6E88">
        <w:t xml:space="preserve">access control shall be implemented to prevent data leaks and protect data </w:t>
      </w:r>
    </w:p>
    <w:p w:rsidR="009F6E88" w:rsidRPr="009F6E88" w:rsidRDefault="009F6E88" w:rsidP="009F6E88">
      <w:pPr>
        <w:pStyle w:val="ListParagraph"/>
        <w:ind w:left="1728" w:firstLine="432"/>
      </w:pPr>
      <w:r w:rsidRPr="009F6E88">
        <w:t>from anonymous access.</w:t>
      </w:r>
      <w:r w:rsidRPr="009F6E88">
        <w:br/>
      </w:r>
    </w:p>
    <w:p w:rsidR="009F6E88" w:rsidRPr="009F6E88" w:rsidRDefault="009F6E88" w:rsidP="009F6E88">
      <w:pPr>
        <w:pStyle w:val="ListParagraph"/>
        <w:numPr>
          <w:ilvl w:val="2"/>
          <w:numId w:val="6"/>
        </w:numPr>
      </w:pPr>
      <w:r w:rsidRPr="009F6E88">
        <w:t>Usability</w:t>
      </w:r>
    </w:p>
    <w:p w:rsidR="009F6E88" w:rsidRPr="009F6E88" w:rsidRDefault="009F6E88" w:rsidP="009F6E88">
      <w:pPr>
        <w:pStyle w:val="ListParagraph"/>
        <w:numPr>
          <w:ilvl w:val="3"/>
          <w:numId w:val="6"/>
        </w:numPr>
      </w:pPr>
      <w:r w:rsidRPr="009F6E88">
        <w:t>The user interface shall be easy to understand and comfortable to users.</w:t>
      </w:r>
    </w:p>
    <w:p w:rsidR="009F6E88" w:rsidRDefault="009F6E88" w:rsidP="009F6E88">
      <w:pPr>
        <w:pStyle w:val="ListParagraph"/>
        <w:numPr>
          <w:ilvl w:val="3"/>
          <w:numId w:val="6"/>
        </w:numPr>
      </w:pPr>
      <w:r w:rsidRPr="009F6E88">
        <w:t xml:space="preserve">All the interface shall be standardized and consistency in term of designs </w:t>
      </w:r>
    </w:p>
    <w:p w:rsidR="009F6E88" w:rsidRPr="009F6E88" w:rsidRDefault="009F6E88" w:rsidP="009F6E88">
      <w:pPr>
        <w:pStyle w:val="ListParagraph"/>
        <w:ind w:left="1728" w:firstLine="432"/>
      </w:pPr>
      <w:r w:rsidRPr="009F6E88">
        <w:t>and languages.</w:t>
      </w:r>
    </w:p>
    <w:p w:rsidR="009F6E88" w:rsidRPr="009F6E88" w:rsidRDefault="009F6E88" w:rsidP="009F6E88">
      <w:pPr>
        <w:ind w:left="1728"/>
        <w:rPr>
          <w:rFonts w:ascii="Times New Roman" w:hAnsi="Times New Roman" w:cs="Times New Roman"/>
        </w:rPr>
      </w:pPr>
    </w:p>
    <w:p w:rsidR="009F6E88" w:rsidRPr="009F6E88" w:rsidRDefault="009F6E88" w:rsidP="009F6E88">
      <w:pPr>
        <w:pStyle w:val="Heading2"/>
        <w:numPr>
          <w:ilvl w:val="1"/>
          <w:numId w:val="6"/>
        </w:numPr>
      </w:pPr>
      <w:bookmarkStart w:id="20" w:name="_Toc20127671"/>
      <w:r w:rsidRPr="009F6E88">
        <w:t>Software Detail Design</w:t>
      </w:r>
      <w:bookmarkEnd w:id="20"/>
    </w:p>
    <w:p w:rsidR="009F6E88" w:rsidRPr="009F6E88" w:rsidRDefault="009F6E88" w:rsidP="009F6E88">
      <w:pPr>
        <w:pStyle w:val="ListParagraph"/>
        <w:numPr>
          <w:ilvl w:val="2"/>
          <w:numId w:val="6"/>
        </w:numPr>
      </w:pPr>
      <w:r w:rsidRPr="009F6E88">
        <w:t>System Modules</w:t>
      </w:r>
      <w:r w:rsidR="003E1C5E">
        <w:t xml:space="preserve"> </w:t>
      </w:r>
    </w:p>
    <w:p w:rsidR="009F6E88" w:rsidRPr="009F6E88" w:rsidRDefault="009F6E88" w:rsidP="009F6E88">
      <w:pPr>
        <w:jc w:val="center"/>
        <w:rPr>
          <w:rFonts w:ascii="Times New Roman" w:hAnsi="Times New Roman" w:cs="Times New Roman"/>
        </w:rPr>
      </w:pPr>
      <w:r w:rsidRPr="009F6E88">
        <w:rPr>
          <w:rFonts w:ascii="Times New Roman" w:hAnsi="Times New Roman" w:cs="Times New Roman"/>
          <w:noProof/>
        </w:rPr>
        <w:lastRenderedPageBreak/>
        <w:drawing>
          <wp:inline distT="0" distB="0" distL="0" distR="0" wp14:anchorId="4A121B96" wp14:editId="33B92954">
            <wp:extent cx="3524250" cy="2922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Chart Over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618" cy="2929060"/>
                    </a:xfrm>
                    <a:prstGeom prst="rect">
                      <a:avLst/>
                    </a:prstGeom>
                  </pic:spPr>
                </pic:pic>
              </a:graphicData>
            </a:graphic>
          </wp:inline>
        </w:drawing>
      </w:r>
    </w:p>
    <w:p w:rsidR="009F6E88" w:rsidRPr="009F6E88" w:rsidRDefault="009F6E88" w:rsidP="009F6E88">
      <w:pPr>
        <w:jc w:val="center"/>
        <w:rPr>
          <w:rFonts w:ascii="Times New Roman" w:hAnsi="Times New Roman" w:cs="Times New Roman"/>
        </w:rPr>
      </w:pPr>
    </w:p>
    <w:p w:rsidR="009F6E88" w:rsidRPr="009F6E88" w:rsidRDefault="009F6E88" w:rsidP="009F6E88">
      <w:pPr>
        <w:pStyle w:val="ListParagraph"/>
        <w:numPr>
          <w:ilvl w:val="2"/>
          <w:numId w:val="6"/>
        </w:numPr>
      </w:pPr>
      <w:r w:rsidRPr="009F6E88">
        <w:t xml:space="preserve">Online Registration </w:t>
      </w:r>
    </w:p>
    <w:p w:rsidR="009F6E88" w:rsidRPr="009F6E88" w:rsidRDefault="009F6E88" w:rsidP="009F6E88">
      <w:pPr>
        <w:pStyle w:val="ListParagraph"/>
        <w:numPr>
          <w:ilvl w:val="3"/>
          <w:numId w:val="6"/>
        </w:numPr>
      </w:pPr>
      <w:r w:rsidRPr="009F6E88">
        <w:t>Project Registration</w:t>
      </w:r>
    </w:p>
    <w:p w:rsidR="009F6E88" w:rsidRDefault="009F6E88" w:rsidP="009F6E88">
      <w:pPr>
        <w:ind w:left="1728"/>
        <w:jc w:val="both"/>
        <w:rPr>
          <w:rFonts w:ascii="Times New Roman" w:hAnsi="Times New Roman" w:cs="Times New Roman"/>
        </w:rPr>
      </w:pPr>
      <w:r w:rsidRPr="009F6E88">
        <w:rPr>
          <w:rFonts w:ascii="Times New Roman" w:hAnsi="Times New Roman" w:cs="Times New Roman"/>
        </w:rPr>
        <w:t>This module includes an online registration form for iSpark Project Registration. It contains a registration form and post processing includes client site form validation, server site validation and registration saving. In addition, registrant will receive a registration confirmation email and CBIEV staff will receive notification after a successful registration.</w:t>
      </w:r>
    </w:p>
    <w:p w:rsidR="003E1C5E" w:rsidRDefault="003E1C5E" w:rsidP="003E1C5E">
      <w:pPr>
        <w:pStyle w:val="ListParagraph"/>
        <w:numPr>
          <w:ilvl w:val="4"/>
          <w:numId w:val="6"/>
        </w:numPr>
      </w:pPr>
      <w:r>
        <w:t>Module Chart</w:t>
      </w:r>
    </w:p>
    <w:p w:rsidR="003E1C5E" w:rsidRPr="003E1C5E" w:rsidRDefault="003E1C5E" w:rsidP="003E1C5E">
      <w:pPr>
        <w:jc w:val="both"/>
        <w:rPr>
          <w:rFonts w:ascii="Times New Roman" w:hAnsi="Times New Roman" w:cs="Times New Roman"/>
        </w:rPr>
      </w:pPr>
    </w:p>
    <w:p w:rsidR="009F6E88" w:rsidRDefault="009F6E88" w:rsidP="009F6E88">
      <w:pPr>
        <w:ind w:left="1728"/>
        <w:jc w:val="center"/>
        <w:rPr>
          <w:rFonts w:ascii="Times New Roman" w:hAnsi="Times New Roman" w:cs="Times New Roman"/>
        </w:rPr>
      </w:pPr>
      <w:r w:rsidRPr="009F6E88">
        <w:rPr>
          <w:rFonts w:ascii="Times New Roman" w:hAnsi="Times New Roman" w:cs="Times New Roman"/>
          <w:noProof/>
        </w:rPr>
        <w:drawing>
          <wp:inline distT="0" distB="0" distL="0" distR="0" wp14:anchorId="61733B34" wp14:editId="1CB322DE">
            <wp:extent cx="4321834" cy="1281498"/>
            <wp:effectExtent l="0" t="0" r="0" b="0"/>
            <wp:docPr id="4" name="Picture 4" descr="C:\Users\TAR UC\Desktop\CBIEV Docs\CBIEV Docs\CBIEV Docs\Diagram\System Chart\Online Registration\Online Registration - Online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 UC\Desktop\CBIEV Docs\CBIEV Docs\CBIEV Docs\Diagram\System Chart\Online Registration\Online Registration - Online Regist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3645" cy="1290931"/>
                    </a:xfrm>
                    <a:prstGeom prst="rect">
                      <a:avLst/>
                    </a:prstGeom>
                    <a:noFill/>
                    <a:ln>
                      <a:noFill/>
                    </a:ln>
                  </pic:spPr>
                </pic:pic>
              </a:graphicData>
            </a:graphic>
          </wp:inline>
        </w:drawing>
      </w:r>
    </w:p>
    <w:p w:rsidR="003E1C5E" w:rsidRDefault="003E1C5E" w:rsidP="003E1C5E">
      <w:pPr>
        <w:pStyle w:val="ListParagraph"/>
        <w:numPr>
          <w:ilvl w:val="4"/>
          <w:numId w:val="6"/>
        </w:numPr>
      </w:pPr>
      <w:r>
        <w:t>Flow Chart</w:t>
      </w:r>
    </w:p>
    <w:p w:rsidR="003E1C5E" w:rsidRDefault="00371FC6" w:rsidP="003E1C5E">
      <w:pPr>
        <w:pStyle w:val="ListParagraph"/>
        <w:ind w:left="2232"/>
        <w:jc w:val="center"/>
      </w:pPr>
      <w:r>
        <w:lastRenderedPageBreak/>
        <w:pict>
          <v:shape id="_x0000_i1365" type="#_x0000_t75" style="width:355.8pt;height:183.35pt">
            <v:imagedata r:id="rId11" o:title="FLow Chart - Registration (All) "/>
          </v:shape>
        </w:pict>
      </w:r>
    </w:p>
    <w:p w:rsidR="003E1C5E" w:rsidRDefault="003E1C5E" w:rsidP="009F6E88">
      <w:pPr>
        <w:ind w:left="1728"/>
        <w:jc w:val="center"/>
        <w:rPr>
          <w:rFonts w:ascii="Times New Roman" w:hAnsi="Times New Roman" w:cs="Times New Roman"/>
        </w:rPr>
      </w:pPr>
    </w:p>
    <w:p w:rsidR="009F6E88" w:rsidRPr="009F6E88" w:rsidRDefault="009F6E88" w:rsidP="009F6E88">
      <w:pPr>
        <w:ind w:left="1728"/>
        <w:rPr>
          <w:rFonts w:ascii="Times New Roman" w:hAnsi="Times New Roman" w:cs="Times New Roman"/>
        </w:rPr>
      </w:pPr>
    </w:p>
    <w:p w:rsidR="009F6E88" w:rsidRPr="009F6E88" w:rsidRDefault="009F6E88" w:rsidP="00245F4F">
      <w:pPr>
        <w:pStyle w:val="ListParagraph"/>
        <w:numPr>
          <w:ilvl w:val="4"/>
          <w:numId w:val="6"/>
        </w:numPr>
      </w:pPr>
      <w:r w:rsidRPr="009F6E88">
        <w:t>Registration Form</w:t>
      </w:r>
    </w:p>
    <w:p w:rsidR="009F6E88" w:rsidRDefault="009F6E88" w:rsidP="00DE1012">
      <w:pPr>
        <w:ind w:left="1728"/>
        <w:jc w:val="both"/>
        <w:rPr>
          <w:rFonts w:ascii="Times New Roman" w:hAnsi="Times New Roman" w:cs="Times New Roman"/>
        </w:rPr>
      </w:pPr>
      <w:r w:rsidRPr="009F6E88">
        <w:rPr>
          <w:rFonts w:ascii="Times New Roman" w:hAnsi="Times New Roman" w:cs="Times New Roman"/>
        </w:rPr>
        <w:t>This module includes an online registration form for Internal Mentor Registration. It contains a registration form and post processing includes client site form validation, server site validation and registration saving. In addition, registrant will receive a registration confirmation email and CBIEV staff will receive notification a</w:t>
      </w:r>
      <w:r w:rsidR="00DE1012">
        <w:rPr>
          <w:rFonts w:ascii="Times New Roman" w:hAnsi="Times New Roman" w:cs="Times New Roman"/>
        </w:rPr>
        <w:t>fter a successful registration.</w:t>
      </w:r>
    </w:p>
    <w:p w:rsidR="00371FC6" w:rsidRPr="009F6E88" w:rsidRDefault="00371FC6" w:rsidP="00DE1012">
      <w:pPr>
        <w:ind w:left="1728"/>
        <w:jc w:val="both"/>
        <w:rPr>
          <w:rFonts w:ascii="Times New Roman" w:hAnsi="Times New Roman" w:cs="Times New Roman"/>
        </w:rPr>
      </w:pPr>
    </w:p>
    <w:p w:rsidR="009F6E88" w:rsidRPr="009F6E88" w:rsidRDefault="009F6E88" w:rsidP="009F6E88">
      <w:pPr>
        <w:pStyle w:val="ListParagraph"/>
        <w:numPr>
          <w:ilvl w:val="4"/>
          <w:numId w:val="6"/>
        </w:numPr>
      </w:pPr>
      <w:r w:rsidRPr="009F6E88">
        <w:t>Form Validation</w:t>
      </w:r>
    </w:p>
    <w:p w:rsidR="009F6E88" w:rsidRPr="009F6E88" w:rsidRDefault="009F6E88" w:rsidP="00DE1012">
      <w:pPr>
        <w:ind w:left="1728"/>
        <w:jc w:val="both"/>
        <w:rPr>
          <w:rFonts w:ascii="Times New Roman" w:hAnsi="Times New Roman" w:cs="Times New Roman"/>
        </w:rPr>
      </w:pPr>
      <w:r w:rsidRPr="009F6E88">
        <w:rPr>
          <w:rFonts w:ascii="Times New Roman" w:hAnsi="Times New Roman" w:cs="Times New Roman"/>
        </w:rPr>
        <w:t>This module includes an online registration form for Internal Mentor Registration. It contains a registration form and post processing includes client site form validation, server site validation and registration saving. In addition, registrant will receive a registration confirmation email and CBIEV staff will receive notification after a successful registration.</w:t>
      </w:r>
    </w:p>
    <w:p w:rsidR="009F6E88" w:rsidRPr="009F6E88" w:rsidRDefault="009F6E88" w:rsidP="007B3C8E">
      <w:pPr>
        <w:pStyle w:val="ListParagraph"/>
        <w:numPr>
          <w:ilvl w:val="4"/>
          <w:numId w:val="6"/>
        </w:numPr>
      </w:pPr>
      <w:r w:rsidRPr="009F6E88">
        <w:t>Process Registration</w:t>
      </w:r>
    </w:p>
    <w:p w:rsidR="009F6E88" w:rsidRPr="009F6E88" w:rsidRDefault="009F6E88" w:rsidP="00DE1012">
      <w:pPr>
        <w:ind w:left="1728"/>
        <w:jc w:val="both"/>
        <w:rPr>
          <w:rFonts w:ascii="Times New Roman" w:hAnsi="Times New Roman" w:cs="Times New Roman"/>
        </w:rPr>
      </w:pPr>
      <w:r w:rsidRPr="009F6E88">
        <w:rPr>
          <w:rFonts w:ascii="Times New Roman" w:hAnsi="Times New Roman" w:cs="Times New Roman"/>
        </w:rPr>
        <w:t>This module includes an online registration form for Internal Mentor Registration. It contains a registration form and post processing includes client site form validation, server site validation and registration saving. In addition, registrant will receive a registration confirmation email and CBIEV staff will receive notification a</w:t>
      </w:r>
      <w:r w:rsidR="00DE1012">
        <w:rPr>
          <w:rFonts w:ascii="Times New Roman" w:hAnsi="Times New Roman" w:cs="Times New Roman"/>
        </w:rPr>
        <w:t>fter a successful registration.</w:t>
      </w:r>
    </w:p>
    <w:p w:rsidR="009F6E88" w:rsidRPr="009F6E88" w:rsidRDefault="009F6E88" w:rsidP="009F6E88">
      <w:pPr>
        <w:pStyle w:val="ListParagraph"/>
        <w:numPr>
          <w:ilvl w:val="3"/>
          <w:numId w:val="6"/>
        </w:numPr>
      </w:pPr>
      <w:r w:rsidRPr="009F6E88">
        <w:t>Registration Approval Process</w:t>
      </w:r>
    </w:p>
    <w:p w:rsidR="009F6E88" w:rsidRPr="009F6E88" w:rsidRDefault="009F6E88" w:rsidP="009F6E88">
      <w:pPr>
        <w:ind w:left="1728"/>
        <w:rPr>
          <w:rFonts w:ascii="Times New Roman" w:hAnsi="Times New Roman" w:cs="Times New Roman"/>
        </w:rPr>
      </w:pPr>
      <w:r w:rsidRPr="009F6E88">
        <w:rPr>
          <w:rFonts w:ascii="Times New Roman" w:hAnsi="Times New Roman" w:cs="Times New Roman"/>
        </w:rPr>
        <w:t xml:space="preserve">This module handles all the approval processes for project registration. It will enable CBIEV staff to initiate the approval process, then invitation will send to involved person through email. In the sent email, it contains a temporary link that will redirect user to recommendation or approval form. The form will be validated both client and server-side before processing. After a successful recommendation/approval process, the system will notify CBIEV staff. Auto approve is to reduce the time for the recommendation process, after a fixed </w:t>
      </w:r>
      <w:r w:rsidRPr="009F6E88">
        <w:rPr>
          <w:rFonts w:ascii="Times New Roman" w:hAnsi="Times New Roman" w:cs="Times New Roman"/>
        </w:rPr>
        <w:lastRenderedPageBreak/>
        <w:t>amount of time, the system will automatically ‘approve’ the recommendation and proceed to next stage.</w:t>
      </w:r>
    </w:p>
    <w:p w:rsidR="009F6E88" w:rsidRDefault="009F6E88" w:rsidP="00490FD2">
      <w:pPr>
        <w:ind w:left="1728"/>
        <w:jc w:val="center"/>
        <w:rPr>
          <w:rFonts w:ascii="Times New Roman" w:hAnsi="Times New Roman" w:cs="Times New Roman"/>
        </w:rPr>
      </w:pPr>
      <w:r w:rsidRPr="009F6E88">
        <w:rPr>
          <w:rFonts w:ascii="Times New Roman" w:hAnsi="Times New Roman" w:cs="Times New Roman"/>
          <w:noProof/>
        </w:rPr>
        <w:drawing>
          <wp:inline distT="0" distB="0" distL="0" distR="0" wp14:anchorId="1F4D647C" wp14:editId="7714A79C">
            <wp:extent cx="4711694" cy="1422400"/>
            <wp:effectExtent l="0" t="0" r="0" b="0"/>
            <wp:docPr id="6" name="Picture 6" descr="System Automated Approval Process - System Automated Approval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utomated Approval Process - System Automated Approval Proc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9184" cy="1430699"/>
                    </a:xfrm>
                    <a:prstGeom prst="rect">
                      <a:avLst/>
                    </a:prstGeom>
                    <a:noFill/>
                    <a:ln>
                      <a:noFill/>
                    </a:ln>
                  </pic:spPr>
                </pic:pic>
              </a:graphicData>
            </a:graphic>
          </wp:inline>
        </w:drawing>
      </w:r>
    </w:p>
    <w:p w:rsidR="00BD504F" w:rsidRDefault="00BD504F" w:rsidP="00BD504F">
      <w:pPr>
        <w:pStyle w:val="ListParagraph"/>
        <w:numPr>
          <w:ilvl w:val="4"/>
          <w:numId w:val="6"/>
        </w:numPr>
      </w:pPr>
      <w:r>
        <w:t>Flow Chart</w:t>
      </w:r>
    </w:p>
    <w:p w:rsidR="00BD504F" w:rsidRDefault="00BD504F" w:rsidP="00BD504F">
      <w:pPr>
        <w:pStyle w:val="ListParagraph"/>
        <w:ind w:left="2232"/>
        <w:jc w:val="both"/>
      </w:pPr>
      <w:r>
        <w:pict>
          <v:shape id="_x0000_i1366" type="#_x0000_t75" style="width:322.35pt;height:224.35pt">
            <v:imagedata r:id="rId13" o:title="External Mentor Registration"/>
          </v:shape>
        </w:pict>
      </w:r>
    </w:p>
    <w:p w:rsidR="00670A57" w:rsidRDefault="00670A57" w:rsidP="00BD504F">
      <w:pPr>
        <w:pStyle w:val="ListParagraph"/>
        <w:ind w:left="2232"/>
        <w:jc w:val="both"/>
      </w:pPr>
    </w:p>
    <w:p w:rsidR="00BD504F" w:rsidRDefault="00BD504F" w:rsidP="00BD504F">
      <w:pPr>
        <w:pStyle w:val="ListParagraph"/>
        <w:ind w:left="2232"/>
        <w:jc w:val="both"/>
      </w:pPr>
      <w:r>
        <w:pict>
          <v:shape id="_x0000_i1367" type="#_x0000_t75" style="width:307.25pt;height:231.9pt">
            <v:imagedata r:id="rId14" o:title="Internal Mentor Registration"/>
          </v:shape>
        </w:pict>
      </w:r>
    </w:p>
    <w:p w:rsidR="00BD504F" w:rsidRDefault="00BD504F" w:rsidP="00BD504F">
      <w:pPr>
        <w:pStyle w:val="ListParagraph"/>
        <w:ind w:left="2232"/>
        <w:jc w:val="both"/>
      </w:pPr>
    </w:p>
    <w:p w:rsidR="00BD504F" w:rsidRDefault="00BD504F" w:rsidP="00BD504F">
      <w:pPr>
        <w:pStyle w:val="ListParagraph"/>
        <w:ind w:left="2232"/>
        <w:jc w:val="both"/>
      </w:pPr>
      <w:r>
        <w:lastRenderedPageBreak/>
        <w:pict>
          <v:shape id="_x0000_i1368" type="#_x0000_t75" style="width:290.5pt;height:200.95pt">
            <v:imagedata r:id="rId15" o:title="Investor Registration"/>
          </v:shape>
        </w:pict>
      </w:r>
    </w:p>
    <w:p w:rsidR="00BD504F" w:rsidRDefault="00BD504F" w:rsidP="00BD504F">
      <w:pPr>
        <w:pStyle w:val="ListParagraph"/>
        <w:ind w:left="2232"/>
        <w:jc w:val="both"/>
      </w:pPr>
    </w:p>
    <w:p w:rsidR="00BD504F" w:rsidRPr="00BD504F" w:rsidRDefault="00BD504F" w:rsidP="00BD504F">
      <w:pPr>
        <w:pStyle w:val="ListParagraph"/>
        <w:ind w:left="2232"/>
        <w:jc w:val="both"/>
      </w:pPr>
      <w:r>
        <w:pict>
          <v:shape id="_x0000_i1369" type="#_x0000_t75" style="width:299.7pt;height:230.25pt">
            <v:imagedata r:id="rId16" o:title="Project Registration"/>
          </v:shape>
        </w:pict>
      </w:r>
    </w:p>
    <w:p w:rsidR="009F6E88" w:rsidRPr="009F6E88" w:rsidRDefault="009F6E88" w:rsidP="009F6E88">
      <w:pPr>
        <w:pStyle w:val="ListParagraph"/>
        <w:numPr>
          <w:ilvl w:val="4"/>
          <w:numId w:val="6"/>
        </w:numPr>
      </w:pPr>
      <w:r w:rsidRPr="009F6E88">
        <w:t>Initialize Approval Process</w:t>
      </w:r>
    </w:p>
    <w:p w:rsidR="009F6E88" w:rsidRPr="009F6E88" w:rsidRDefault="009F6E88" w:rsidP="00DE1012">
      <w:pPr>
        <w:ind w:left="1728"/>
        <w:jc w:val="both"/>
        <w:rPr>
          <w:rFonts w:ascii="Times New Roman" w:hAnsi="Times New Roman" w:cs="Times New Roman"/>
        </w:rPr>
      </w:pPr>
      <w:r w:rsidRPr="009F6E88">
        <w:rPr>
          <w:rFonts w:ascii="Times New Roman" w:hAnsi="Times New Roman" w:cs="Times New Roman"/>
        </w:rPr>
        <w:t>This module handles all the approval processes for project registration. It will enable CBIEV staff to initiate the approval process, then invitation will send to involved person through email. In the sent email, it contains a temporary link that will redirect user to recommendation or approval form. The form will be validated both client and server-side before processing. After a successful recommendation/approval process, the system will notify CBIEV staff. Auto approve is to reduce the time for the recommendation process, after a fixed amount of time, the system will automatically ‘approve’ the recommendation and proceed to next stage.</w:t>
      </w:r>
    </w:p>
    <w:p w:rsidR="009F6E88" w:rsidRPr="009F6E88" w:rsidRDefault="009F6E88" w:rsidP="009F6E88">
      <w:pPr>
        <w:pStyle w:val="ListParagraph"/>
        <w:numPr>
          <w:ilvl w:val="4"/>
          <w:numId w:val="6"/>
        </w:numPr>
      </w:pPr>
      <w:r w:rsidRPr="009F6E88">
        <w:t>Approval/Recommendation Invitation</w:t>
      </w:r>
    </w:p>
    <w:p w:rsidR="009F6E88" w:rsidRPr="009F6E88" w:rsidRDefault="009F6E88" w:rsidP="00DE1012">
      <w:pPr>
        <w:ind w:left="1728"/>
        <w:jc w:val="both"/>
        <w:rPr>
          <w:rFonts w:ascii="Times New Roman" w:hAnsi="Times New Roman" w:cs="Times New Roman"/>
        </w:rPr>
      </w:pPr>
      <w:r w:rsidRPr="009F6E88">
        <w:rPr>
          <w:rFonts w:ascii="Times New Roman" w:hAnsi="Times New Roman" w:cs="Times New Roman"/>
        </w:rPr>
        <w:t xml:space="preserve">This module handles all the approval processes for project registration. It will enable CBIEV staff to initiate the approval process, then invitation will send to involved person through email. In the sent email, it contains a temporary link that will redirect user to recommendation or approval form. The form will be validated both client and server-side before processing. After a successful recommendation/approval process, the system will notify CBIEV staff. Auto approve is to reduce the time for </w:t>
      </w:r>
      <w:r w:rsidRPr="009F6E88">
        <w:rPr>
          <w:rFonts w:ascii="Times New Roman" w:hAnsi="Times New Roman" w:cs="Times New Roman"/>
        </w:rPr>
        <w:lastRenderedPageBreak/>
        <w:t>the recommendation process, after a fixed amount of time, the system will automatically ‘approve’ the recommenda</w:t>
      </w:r>
      <w:r w:rsidR="00DE1012">
        <w:rPr>
          <w:rFonts w:ascii="Times New Roman" w:hAnsi="Times New Roman" w:cs="Times New Roman"/>
        </w:rPr>
        <w:t>tion and proceed to next stage.</w:t>
      </w:r>
    </w:p>
    <w:p w:rsidR="009F6E88" w:rsidRPr="009F6E88" w:rsidRDefault="009F6E88" w:rsidP="009F6E88">
      <w:pPr>
        <w:pStyle w:val="ListParagraph"/>
        <w:numPr>
          <w:ilvl w:val="4"/>
          <w:numId w:val="6"/>
        </w:numPr>
      </w:pPr>
      <w:r w:rsidRPr="009F6E88">
        <w:t>Approval/Recommendation Form</w:t>
      </w:r>
    </w:p>
    <w:p w:rsidR="009F6E88" w:rsidRPr="009F6E88" w:rsidRDefault="009F6E88" w:rsidP="00DE1012">
      <w:pPr>
        <w:ind w:left="1728"/>
        <w:jc w:val="both"/>
        <w:rPr>
          <w:rFonts w:ascii="Times New Roman" w:hAnsi="Times New Roman" w:cs="Times New Roman"/>
        </w:rPr>
      </w:pPr>
      <w:r w:rsidRPr="009F6E88">
        <w:rPr>
          <w:rFonts w:ascii="Times New Roman" w:hAnsi="Times New Roman" w:cs="Times New Roman"/>
        </w:rPr>
        <w:t>This module handles all the approval processes for project registration. It will enable CBIEV staff to initiate the approval process, then invitation will send to involved person through email. In the sent email, it contains a temporary link that will redirect user to recommendation or approval form. The form will be validated both client and server-side before processing. After a successful recommendation/approval process, the system will notify CBIEV staff. Auto approve is to reduce the time for the recommendation process, after a fixed amount of time, the system will automatically ‘approve’ the recommenda</w:t>
      </w:r>
      <w:r w:rsidR="00DE1012">
        <w:rPr>
          <w:rFonts w:ascii="Times New Roman" w:hAnsi="Times New Roman" w:cs="Times New Roman"/>
        </w:rPr>
        <w:t>tion and proceed to next stage.</w:t>
      </w:r>
    </w:p>
    <w:p w:rsidR="009F6E88" w:rsidRPr="009F6E88" w:rsidRDefault="009F6E88" w:rsidP="009F6E88">
      <w:pPr>
        <w:pStyle w:val="ListParagraph"/>
        <w:numPr>
          <w:ilvl w:val="4"/>
          <w:numId w:val="6"/>
        </w:numPr>
      </w:pPr>
      <w:r w:rsidRPr="009F6E88">
        <w:t>Form Validation</w:t>
      </w:r>
    </w:p>
    <w:p w:rsidR="009F6E88" w:rsidRPr="009F6E88" w:rsidRDefault="009F6E88" w:rsidP="009F6E88">
      <w:pPr>
        <w:ind w:left="1728"/>
        <w:rPr>
          <w:rFonts w:ascii="Times New Roman" w:hAnsi="Times New Roman" w:cs="Times New Roman"/>
        </w:rPr>
      </w:pPr>
      <w:r w:rsidRPr="009F6E88">
        <w:rPr>
          <w:rFonts w:ascii="Times New Roman" w:hAnsi="Times New Roman" w:cs="Times New Roman"/>
        </w:rPr>
        <w:t xml:space="preserve">This module handles all the approval processes for project registration. It will enable CBIEV staff to initiate the approval process, then invitation will send to involved person through email. In the sent email, it contains a temporary link that will redirect user to recommendation or approval form. The form will be validated both client and server-side before processing. After a successful recommendation/approval process, the system will notify CBIEV staff. </w:t>
      </w:r>
    </w:p>
    <w:p w:rsidR="009F6E88" w:rsidRPr="009F6E88" w:rsidRDefault="009F6E88" w:rsidP="009F6E88">
      <w:pPr>
        <w:pStyle w:val="ListParagraph"/>
        <w:numPr>
          <w:ilvl w:val="3"/>
          <w:numId w:val="6"/>
        </w:numPr>
      </w:pPr>
      <w:r w:rsidRPr="009F6E88">
        <w:t>Registration Management</w:t>
      </w:r>
    </w:p>
    <w:p w:rsidR="009F6E88" w:rsidRPr="009F6E88" w:rsidRDefault="009F6E88" w:rsidP="009F6E88">
      <w:pPr>
        <w:ind w:left="1728"/>
        <w:rPr>
          <w:rFonts w:ascii="Times New Roman" w:hAnsi="Times New Roman" w:cs="Times New Roman"/>
        </w:rPr>
      </w:pPr>
      <w:r w:rsidRPr="009F6E88">
        <w:rPr>
          <w:rFonts w:ascii="Times New Roman" w:hAnsi="Times New Roman" w:cs="Times New Roman"/>
        </w:rPr>
        <w:t>This module includes management capabilities such as view and deregister for CBIEV staff. CBIEV staff will be able to view the list of registrations and details of each registration. In addition, CBIEV staff will be able to deregister registration.</w:t>
      </w:r>
    </w:p>
    <w:p w:rsidR="009F6E88" w:rsidRPr="009F6E88" w:rsidRDefault="009F6E88" w:rsidP="00C33E66">
      <w:pPr>
        <w:ind w:left="1728"/>
        <w:jc w:val="center"/>
        <w:rPr>
          <w:rFonts w:ascii="Times New Roman" w:hAnsi="Times New Roman" w:cs="Times New Roman"/>
        </w:rPr>
      </w:pPr>
      <w:r w:rsidRPr="009F6E88">
        <w:rPr>
          <w:rFonts w:ascii="Times New Roman" w:hAnsi="Times New Roman" w:cs="Times New Roman"/>
          <w:noProof/>
        </w:rPr>
        <w:drawing>
          <wp:inline distT="0" distB="0" distL="0" distR="0" wp14:anchorId="6E6EFF35" wp14:editId="3341980E">
            <wp:extent cx="3071003" cy="1735784"/>
            <wp:effectExtent l="0" t="0" r="0" b="0"/>
            <wp:docPr id="5" name="Picture 5" descr="Registrat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stration Manag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0877" cy="1747017"/>
                    </a:xfrm>
                    <a:prstGeom prst="rect">
                      <a:avLst/>
                    </a:prstGeom>
                    <a:noFill/>
                    <a:ln>
                      <a:noFill/>
                    </a:ln>
                  </pic:spPr>
                </pic:pic>
              </a:graphicData>
            </a:graphic>
          </wp:inline>
        </w:drawing>
      </w:r>
    </w:p>
    <w:p w:rsidR="009F6E88" w:rsidRPr="009F6E88" w:rsidRDefault="009F6E88" w:rsidP="009F6E88">
      <w:pPr>
        <w:ind w:left="2232"/>
        <w:rPr>
          <w:rFonts w:ascii="Times New Roman" w:hAnsi="Times New Roman" w:cs="Times New Roman"/>
        </w:rPr>
      </w:pPr>
    </w:p>
    <w:p w:rsidR="009F6E88" w:rsidRPr="009F6E88" w:rsidRDefault="009F6E88" w:rsidP="009F6E88">
      <w:pPr>
        <w:pStyle w:val="ListParagraph"/>
        <w:numPr>
          <w:ilvl w:val="3"/>
          <w:numId w:val="6"/>
        </w:numPr>
      </w:pPr>
      <w:r w:rsidRPr="009F6E88">
        <w:t>System Access Control</w:t>
      </w:r>
    </w:p>
    <w:p w:rsidR="009F6E88" w:rsidRPr="009F6E88" w:rsidRDefault="009F6E88" w:rsidP="009F6E88">
      <w:pPr>
        <w:ind w:left="1728"/>
        <w:rPr>
          <w:rFonts w:ascii="Times New Roman" w:hAnsi="Times New Roman" w:cs="Times New Roman"/>
        </w:rPr>
      </w:pPr>
      <w:r w:rsidRPr="009F6E88">
        <w:rPr>
          <w:rFonts w:ascii="Times New Roman" w:hAnsi="Times New Roman" w:cs="Times New Roman"/>
        </w:rPr>
        <w:t xml:space="preserve">This module will include user account management to allow CBIEV to manage all the existing account in the system. Next, login function is implemented to prevent anonymous access, forgot password function is also included to allow user to reset their account password. In addition, an access control management is to manage the accessibility for each users and their respective role. </w:t>
      </w:r>
    </w:p>
    <w:p w:rsidR="009F6E88" w:rsidRPr="009F6E88" w:rsidRDefault="009F6E88" w:rsidP="009F6E88">
      <w:pPr>
        <w:ind w:left="1728"/>
        <w:rPr>
          <w:rFonts w:ascii="Times New Roman" w:hAnsi="Times New Roman" w:cs="Times New Roman"/>
        </w:rPr>
      </w:pPr>
      <w:r w:rsidRPr="009F6E88">
        <w:rPr>
          <w:rFonts w:ascii="Times New Roman" w:hAnsi="Times New Roman" w:cs="Times New Roman"/>
        </w:rPr>
        <w:lastRenderedPageBreak/>
        <w:br/>
      </w:r>
      <w:r w:rsidRPr="009F6E88">
        <w:rPr>
          <w:rFonts w:ascii="Times New Roman" w:hAnsi="Times New Roman" w:cs="Times New Roman"/>
          <w:noProof/>
        </w:rPr>
        <w:drawing>
          <wp:inline distT="0" distB="0" distL="0" distR="0" wp14:anchorId="7673180A" wp14:editId="386E385C">
            <wp:extent cx="4480560" cy="4480560"/>
            <wp:effectExtent l="0" t="0" r="0" b="0"/>
            <wp:docPr id="3" name="Picture 3" descr="Overview_System Access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_System Access Contr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0560" cy="4480560"/>
                    </a:xfrm>
                    <a:prstGeom prst="rect">
                      <a:avLst/>
                    </a:prstGeom>
                    <a:noFill/>
                    <a:ln>
                      <a:noFill/>
                    </a:ln>
                  </pic:spPr>
                </pic:pic>
              </a:graphicData>
            </a:graphic>
          </wp:inline>
        </w:drawing>
      </w:r>
    </w:p>
    <w:p w:rsidR="009F6E88" w:rsidRPr="009F6E88" w:rsidRDefault="009F6E88" w:rsidP="009F6E88">
      <w:pPr>
        <w:rPr>
          <w:rFonts w:ascii="Times New Roman" w:hAnsi="Times New Roman" w:cs="Times New Roman"/>
        </w:rPr>
      </w:pPr>
      <w:r w:rsidRPr="009F6E88">
        <w:rPr>
          <w:rFonts w:ascii="Times New Roman" w:hAnsi="Times New Roman" w:cs="Times New Roman"/>
        </w:rPr>
        <w:t xml:space="preserve"> </w:t>
      </w: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sectPr w:rsidR="009F6E88" w:rsidRPr="009F6E88">
          <w:footerReference w:type="default" r:id="rId19"/>
          <w:pgSz w:w="11906" w:h="16838"/>
          <w:pgMar w:top="1440" w:right="1440" w:bottom="1440" w:left="1440" w:header="708" w:footer="708" w:gutter="0"/>
          <w:cols w:space="708"/>
          <w:docGrid w:linePitch="360"/>
        </w:sectPr>
      </w:pPr>
    </w:p>
    <w:p w:rsidR="009F6E88" w:rsidRPr="009F6E88" w:rsidRDefault="009F6E88" w:rsidP="009F6E88">
      <w:pPr>
        <w:rPr>
          <w:rFonts w:ascii="Times New Roman" w:hAnsi="Times New Roman" w:cs="Times New Roman"/>
        </w:rPr>
      </w:pPr>
    </w:p>
    <w:p w:rsidR="009F6E88" w:rsidRPr="009F6E88" w:rsidRDefault="009F6E88" w:rsidP="009F6E88">
      <w:pPr>
        <w:pStyle w:val="Heading2"/>
        <w:numPr>
          <w:ilvl w:val="1"/>
          <w:numId w:val="6"/>
        </w:numPr>
      </w:pPr>
      <w:bookmarkStart w:id="21" w:name="_Toc20127672"/>
      <w:r w:rsidRPr="009F6E88">
        <w:t>Database Design</w:t>
      </w:r>
      <w:bookmarkEnd w:id="21"/>
      <w:r w:rsidRPr="009F6E88">
        <w:t xml:space="preserve"> </w:t>
      </w:r>
    </w:p>
    <w:p w:rsidR="009F6E88" w:rsidRPr="009F6E88" w:rsidRDefault="009F6E88" w:rsidP="009F6E88">
      <w:pPr>
        <w:ind w:left="792"/>
        <w:jc w:val="center"/>
        <w:rPr>
          <w:rFonts w:ascii="Times New Roman" w:hAnsi="Times New Roman" w:cs="Times New Roman"/>
        </w:rPr>
      </w:pPr>
      <w:r w:rsidRPr="009F6E88">
        <w:rPr>
          <w:rFonts w:ascii="Times New Roman" w:hAnsi="Times New Roman" w:cs="Times New Roman"/>
          <w:noProof/>
        </w:rPr>
        <w:drawing>
          <wp:inline distT="0" distB="0" distL="0" distR="0" wp14:anchorId="7774FDA8" wp14:editId="5E3406DF">
            <wp:extent cx="5731510" cy="438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with artribut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4380230"/>
                    </a:xfrm>
                    <a:prstGeom prst="rect">
                      <a:avLst/>
                    </a:prstGeom>
                  </pic:spPr>
                </pic:pic>
              </a:graphicData>
            </a:graphic>
          </wp:inline>
        </w:drawing>
      </w:r>
    </w:p>
    <w:p w:rsidR="009F6E88" w:rsidRPr="009F6E88" w:rsidRDefault="009F6E88" w:rsidP="009F6E88">
      <w:pPr>
        <w:ind w:left="792"/>
        <w:rPr>
          <w:rFonts w:ascii="Times New Roman" w:hAnsi="Times New Roman" w:cs="Times New Roman"/>
        </w:rPr>
      </w:pPr>
      <w:r w:rsidRPr="009F6E88">
        <w:rPr>
          <w:rFonts w:ascii="Times New Roman" w:hAnsi="Times New Roman" w:cs="Times New Roman"/>
        </w:rPr>
        <w:t xml:space="preserve">Note: </w:t>
      </w:r>
    </w:p>
    <w:p w:rsidR="009F6E88" w:rsidRPr="009F6E88" w:rsidRDefault="009F6E88" w:rsidP="009F6E88">
      <w:pPr>
        <w:ind w:left="792"/>
        <w:rPr>
          <w:rFonts w:ascii="Times New Roman" w:hAnsi="Times New Roman" w:cs="Times New Roman"/>
        </w:rPr>
      </w:pPr>
      <w:r w:rsidRPr="009F6E88">
        <w:rPr>
          <w:rFonts w:ascii="Times New Roman" w:hAnsi="Times New Roman" w:cs="Times New Roman"/>
        </w:rPr>
        <w:t>1. The original image is at the diagram/database directory.</w:t>
      </w:r>
    </w:p>
    <w:p w:rsidR="009F6E88" w:rsidRPr="009F6E88" w:rsidRDefault="009F6E88" w:rsidP="009F6E88">
      <w:pPr>
        <w:ind w:left="792"/>
        <w:rPr>
          <w:rFonts w:ascii="Times New Roman" w:hAnsi="Times New Roman" w:cs="Times New Roman"/>
        </w:rPr>
      </w:pPr>
      <w:r w:rsidRPr="009F6E88">
        <w:rPr>
          <w:rFonts w:ascii="Times New Roman" w:hAnsi="Times New Roman" w:cs="Times New Roman"/>
        </w:rPr>
        <w:t>2. Database tables and attributes document is attached as appendix.</w:t>
      </w:r>
    </w:p>
    <w:p w:rsidR="009F6E88" w:rsidRPr="009F6E88" w:rsidRDefault="009F6E88" w:rsidP="009F6E88">
      <w:pPr>
        <w:rPr>
          <w:rFonts w:ascii="Times New Roman" w:hAnsi="Times New Roman" w:cs="Times New Roman"/>
        </w:rPr>
        <w:sectPr w:rsidR="009F6E88" w:rsidRPr="009F6E88" w:rsidSect="00AC5934">
          <w:pgSz w:w="16838" w:h="11906" w:orient="landscape"/>
          <w:pgMar w:top="1440" w:right="1440" w:bottom="1440" w:left="1440" w:header="708" w:footer="708" w:gutter="0"/>
          <w:cols w:space="708"/>
          <w:docGrid w:linePitch="360"/>
        </w:sectPr>
      </w:pPr>
    </w:p>
    <w:p w:rsidR="009F6E88" w:rsidRPr="009F6E88" w:rsidRDefault="009F6E88" w:rsidP="00F174B9">
      <w:pPr>
        <w:pStyle w:val="Heading1"/>
        <w:numPr>
          <w:ilvl w:val="0"/>
          <w:numId w:val="7"/>
        </w:numPr>
        <w:rPr>
          <w:rFonts w:ascii="Times New Roman" w:hAnsi="Times New Roman" w:cs="Times New Roman"/>
          <w:sz w:val="22"/>
          <w:szCs w:val="22"/>
        </w:rPr>
      </w:pPr>
      <w:bookmarkStart w:id="22" w:name="_Toc20127673"/>
      <w:r w:rsidRPr="009F6E88">
        <w:rPr>
          <w:rFonts w:ascii="Times New Roman" w:hAnsi="Times New Roman" w:cs="Times New Roman"/>
          <w:sz w:val="22"/>
          <w:szCs w:val="22"/>
        </w:rPr>
        <w:lastRenderedPageBreak/>
        <w:t>Future Upgrade/Consideration</w:t>
      </w:r>
      <w:bookmarkEnd w:id="22"/>
    </w:p>
    <w:p w:rsidR="009F6E88" w:rsidRPr="009F6E88" w:rsidRDefault="009F6E88" w:rsidP="009F6E88">
      <w:pPr>
        <w:pStyle w:val="Heading1"/>
        <w:rPr>
          <w:rFonts w:ascii="Times New Roman" w:hAnsi="Times New Roman" w:cs="Times New Roman"/>
          <w:sz w:val="22"/>
          <w:szCs w:val="22"/>
        </w:rPr>
      </w:pPr>
    </w:p>
    <w:p w:rsidR="009F6E88" w:rsidRPr="009F6E88" w:rsidRDefault="009F6E88" w:rsidP="009F6E88">
      <w:pPr>
        <w:pStyle w:val="Heading1"/>
        <w:numPr>
          <w:ilvl w:val="0"/>
          <w:numId w:val="7"/>
        </w:numPr>
        <w:rPr>
          <w:rFonts w:ascii="Times New Roman" w:hAnsi="Times New Roman" w:cs="Times New Roman"/>
          <w:sz w:val="22"/>
          <w:szCs w:val="22"/>
        </w:rPr>
      </w:pPr>
      <w:bookmarkStart w:id="23" w:name="_Toc20127674"/>
      <w:r w:rsidRPr="009F6E88">
        <w:rPr>
          <w:rFonts w:ascii="Times New Roman" w:hAnsi="Times New Roman" w:cs="Times New Roman"/>
          <w:sz w:val="22"/>
          <w:szCs w:val="22"/>
        </w:rPr>
        <w:t>Development Environment</w:t>
      </w:r>
      <w:r w:rsidR="00141306">
        <w:rPr>
          <w:rFonts w:ascii="Times New Roman" w:hAnsi="Times New Roman" w:cs="Times New Roman"/>
          <w:sz w:val="22"/>
          <w:szCs w:val="22"/>
        </w:rPr>
        <w:t>/Deployment</w:t>
      </w:r>
      <w:bookmarkEnd w:id="23"/>
    </w:p>
    <w:p w:rsidR="00C33E66" w:rsidRPr="000E5242" w:rsidRDefault="009F6E88" w:rsidP="00C33E66">
      <w:pPr>
        <w:pStyle w:val="Heading2"/>
        <w:numPr>
          <w:ilvl w:val="1"/>
          <w:numId w:val="7"/>
        </w:numPr>
        <w:rPr>
          <w:rFonts w:ascii="Times New Roman" w:hAnsi="Times New Roman" w:cs="Times New Roman"/>
          <w:sz w:val="22"/>
          <w:szCs w:val="22"/>
        </w:rPr>
      </w:pPr>
      <w:bookmarkStart w:id="24" w:name="_Toc20127675"/>
      <w:r w:rsidRPr="009F6E88">
        <w:rPr>
          <w:rFonts w:ascii="Times New Roman" w:hAnsi="Times New Roman" w:cs="Times New Roman"/>
          <w:sz w:val="22"/>
          <w:szCs w:val="22"/>
        </w:rPr>
        <w:t>Software Environment</w:t>
      </w:r>
      <w:bookmarkEnd w:id="24"/>
    </w:p>
    <w:tbl>
      <w:tblPr>
        <w:tblStyle w:val="TableGrid"/>
        <w:tblW w:w="8996" w:type="dxa"/>
        <w:tblInd w:w="792" w:type="dxa"/>
        <w:tblLook w:val="04A0" w:firstRow="1" w:lastRow="0" w:firstColumn="1" w:lastColumn="0" w:noHBand="0" w:noVBand="1"/>
      </w:tblPr>
      <w:tblGrid>
        <w:gridCol w:w="2038"/>
        <w:gridCol w:w="6958"/>
      </w:tblGrid>
      <w:tr w:rsidR="00C33E66" w:rsidTr="0000459F">
        <w:trPr>
          <w:trHeight w:val="352"/>
        </w:trPr>
        <w:tc>
          <w:tcPr>
            <w:tcW w:w="2038" w:type="dxa"/>
          </w:tcPr>
          <w:p w:rsidR="00C33E66" w:rsidRDefault="00C33E66" w:rsidP="00C33E66">
            <w:r>
              <w:t>Category</w:t>
            </w:r>
          </w:p>
        </w:tc>
        <w:tc>
          <w:tcPr>
            <w:tcW w:w="6958" w:type="dxa"/>
          </w:tcPr>
          <w:p w:rsidR="00C33E66" w:rsidRDefault="00C33E66" w:rsidP="00C33E66">
            <w:r>
              <w:t>Tools</w:t>
            </w:r>
          </w:p>
        </w:tc>
      </w:tr>
      <w:tr w:rsidR="00C33E66" w:rsidTr="0000459F">
        <w:trPr>
          <w:trHeight w:val="254"/>
        </w:trPr>
        <w:tc>
          <w:tcPr>
            <w:tcW w:w="2038" w:type="dxa"/>
          </w:tcPr>
          <w:p w:rsidR="00C33E66" w:rsidRDefault="00C33E66" w:rsidP="00C33E66">
            <w:r>
              <w:t>OS Environment</w:t>
            </w:r>
          </w:p>
        </w:tc>
        <w:tc>
          <w:tcPr>
            <w:tcW w:w="6958" w:type="dxa"/>
          </w:tcPr>
          <w:p w:rsidR="00C33E66" w:rsidRDefault="00C33E66" w:rsidP="00C33E66">
            <w:r>
              <w:t>Any version of Windows or Linux operating system</w:t>
            </w:r>
          </w:p>
        </w:tc>
      </w:tr>
      <w:tr w:rsidR="00C33E66" w:rsidTr="0000459F">
        <w:trPr>
          <w:trHeight w:val="245"/>
        </w:trPr>
        <w:tc>
          <w:tcPr>
            <w:tcW w:w="2038" w:type="dxa"/>
          </w:tcPr>
          <w:p w:rsidR="00C33E66" w:rsidRDefault="00C33E66" w:rsidP="00C33E66">
            <w:r>
              <w:t>Web Service</w:t>
            </w:r>
          </w:p>
        </w:tc>
        <w:tc>
          <w:tcPr>
            <w:tcW w:w="6958" w:type="dxa"/>
          </w:tcPr>
          <w:p w:rsidR="00C33E66" w:rsidRDefault="00C33E66" w:rsidP="00C33E66">
            <w:r>
              <w:t xml:space="preserve">WAMP Stack 7.3.9 </w:t>
            </w:r>
            <w:r w:rsidR="0000459F">
              <w:t>(Use latest)</w:t>
            </w:r>
          </w:p>
        </w:tc>
      </w:tr>
      <w:tr w:rsidR="00C33E66" w:rsidTr="0000459F">
        <w:trPr>
          <w:trHeight w:val="248"/>
        </w:trPr>
        <w:tc>
          <w:tcPr>
            <w:tcW w:w="2038" w:type="dxa"/>
          </w:tcPr>
          <w:p w:rsidR="00C33E66" w:rsidRDefault="00C33E66" w:rsidP="00C33E66">
            <w:r>
              <w:t>Database</w:t>
            </w:r>
          </w:p>
        </w:tc>
        <w:tc>
          <w:tcPr>
            <w:tcW w:w="6958" w:type="dxa"/>
          </w:tcPr>
          <w:p w:rsidR="00C33E66" w:rsidRDefault="0000459F" w:rsidP="0000459F">
            <w:r>
              <w:t>MySQL Community Server – GPL 8.0.16 (Use latest)</w:t>
            </w:r>
          </w:p>
        </w:tc>
      </w:tr>
      <w:tr w:rsidR="00C33E66" w:rsidTr="0000459F">
        <w:trPr>
          <w:trHeight w:val="252"/>
        </w:trPr>
        <w:tc>
          <w:tcPr>
            <w:tcW w:w="2038" w:type="dxa"/>
          </w:tcPr>
          <w:p w:rsidR="00C33E66" w:rsidRDefault="00C33E66" w:rsidP="00C33E66">
            <w:r>
              <w:t xml:space="preserve">Database </w:t>
            </w:r>
            <w:r w:rsidR="0000459F">
              <w:t xml:space="preserve">Administration </w:t>
            </w:r>
            <w:r>
              <w:t>Tool</w:t>
            </w:r>
          </w:p>
        </w:tc>
        <w:tc>
          <w:tcPr>
            <w:tcW w:w="6958" w:type="dxa"/>
          </w:tcPr>
          <w:p w:rsidR="00C33E66" w:rsidRDefault="0000459F" w:rsidP="00C33E66">
            <w:r>
              <w:t>SQLYog Community (Use latest)</w:t>
            </w:r>
          </w:p>
          <w:p w:rsidR="0000459F" w:rsidRDefault="0000459F" w:rsidP="00C33E66">
            <w:r>
              <w:t xml:space="preserve">phpMyAdmin </w:t>
            </w:r>
          </w:p>
        </w:tc>
      </w:tr>
      <w:tr w:rsidR="0000459F" w:rsidTr="0000459F">
        <w:trPr>
          <w:trHeight w:val="252"/>
        </w:trPr>
        <w:tc>
          <w:tcPr>
            <w:tcW w:w="2038" w:type="dxa"/>
          </w:tcPr>
          <w:p w:rsidR="0000459F" w:rsidRDefault="0000459F" w:rsidP="00C33E66">
            <w:r>
              <w:t>Code Editor</w:t>
            </w:r>
          </w:p>
        </w:tc>
        <w:tc>
          <w:tcPr>
            <w:tcW w:w="6958" w:type="dxa"/>
          </w:tcPr>
          <w:p w:rsidR="0000459F" w:rsidRDefault="0000459F" w:rsidP="00C33E66">
            <w:r>
              <w:t>Visual Code, Vim, Atom</w:t>
            </w:r>
          </w:p>
        </w:tc>
      </w:tr>
      <w:tr w:rsidR="00C33E66" w:rsidTr="0000459F">
        <w:trPr>
          <w:trHeight w:val="252"/>
        </w:trPr>
        <w:tc>
          <w:tcPr>
            <w:tcW w:w="2038" w:type="dxa"/>
          </w:tcPr>
          <w:p w:rsidR="00C33E66" w:rsidRDefault="0000459F" w:rsidP="00C33E66">
            <w:r>
              <w:t>Others</w:t>
            </w:r>
          </w:p>
        </w:tc>
        <w:tc>
          <w:tcPr>
            <w:tcW w:w="6958" w:type="dxa"/>
          </w:tcPr>
          <w:p w:rsidR="00C33E66" w:rsidRDefault="00C33E66" w:rsidP="00C33E66">
            <w:r>
              <w:t xml:space="preserve">Composer – PHP </w:t>
            </w:r>
            <w:r w:rsidR="0000459F">
              <w:t>package manager (Use latest)</w:t>
            </w:r>
          </w:p>
        </w:tc>
      </w:tr>
    </w:tbl>
    <w:p w:rsidR="009F6E88" w:rsidRPr="009F6E88" w:rsidRDefault="009F6E88" w:rsidP="009F6E88">
      <w:pPr>
        <w:rPr>
          <w:rFonts w:ascii="Times New Roman" w:hAnsi="Times New Roman" w:cs="Times New Roman"/>
        </w:rPr>
      </w:pPr>
    </w:p>
    <w:p w:rsidR="009F6E88" w:rsidRDefault="008D792F" w:rsidP="008D792F">
      <w:pPr>
        <w:pStyle w:val="Heading2"/>
        <w:numPr>
          <w:ilvl w:val="1"/>
          <w:numId w:val="7"/>
        </w:numPr>
        <w:rPr>
          <w:rFonts w:ascii="Times New Roman" w:hAnsi="Times New Roman" w:cs="Times New Roman"/>
          <w:sz w:val="22"/>
          <w:szCs w:val="22"/>
        </w:rPr>
      </w:pPr>
      <w:bookmarkStart w:id="25" w:name="_Toc20127676"/>
      <w:r>
        <w:rPr>
          <w:rFonts w:ascii="Times New Roman" w:hAnsi="Times New Roman" w:cs="Times New Roman"/>
          <w:sz w:val="22"/>
          <w:szCs w:val="22"/>
        </w:rPr>
        <w:t>Installation Guide</w:t>
      </w:r>
      <w:bookmarkEnd w:id="25"/>
    </w:p>
    <w:p w:rsidR="000E5242" w:rsidRDefault="000E5242" w:rsidP="000E5242">
      <w:pPr>
        <w:pStyle w:val="ListParagraph"/>
        <w:numPr>
          <w:ilvl w:val="2"/>
          <w:numId w:val="7"/>
        </w:numPr>
        <w:spacing w:after="0"/>
      </w:pPr>
      <w:r>
        <w:t xml:space="preserve"> Prerequisites</w:t>
      </w:r>
    </w:p>
    <w:p w:rsidR="000E5242" w:rsidRPr="000E5242" w:rsidRDefault="000E5242" w:rsidP="000E5242">
      <w:pPr>
        <w:pStyle w:val="ListParagraph"/>
        <w:numPr>
          <w:ilvl w:val="0"/>
          <w:numId w:val="20"/>
        </w:numPr>
      </w:pPr>
      <w:r>
        <w:t xml:space="preserve">The environment must fulfil the server requirements at  </w:t>
      </w:r>
      <w:hyperlink r:id="rId21" w:history="1">
        <w:r w:rsidRPr="000E5242">
          <w:rPr>
            <w:rStyle w:val="Hyperlink"/>
          </w:rPr>
          <w:t>https://laravel.com/docs</w:t>
        </w:r>
      </w:hyperlink>
    </w:p>
    <w:p w:rsidR="009F6E88" w:rsidRDefault="00D42CD7" w:rsidP="00D42CD7">
      <w:pPr>
        <w:pStyle w:val="ListParagraph"/>
        <w:numPr>
          <w:ilvl w:val="0"/>
          <w:numId w:val="18"/>
        </w:numPr>
        <w:rPr>
          <w:rFonts w:ascii="Times New Roman" w:hAnsi="Times New Roman" w:cs="Times New Roman"/>
        </w:rPr>
      </w:pPr>
      <w:r>
        <w:rPr>
          <w:rFonts w:ascii="Times New Roman" w:hAnsi="Times New Roman" w:cs="Times New Roman"/>
        </w:rPr>
        <w:t>Environment Preparation</w:t>
      </w:r>
    </w:p>
    <w:p w:rsidR="000E5242" w:rsidRDefault="000E5242" w:rsidP="000E5242">
      <w:pPr>
        <w:pStyle w:val="ListParagraph"/>
        <w:ind w:left="1512"/>
        <w:rPr>
          <w:rFonts w:ascii="Times New Roman" w:hAnsi="Times New Roman" w:cs="Times New Roman"/>
        </w:rPr>
      </w:pPr>
      <w:r>
        <w:rPr>
          <w:rFonts w:ascii="Times New Roman" w:hAnsi="Times New Roman" w:cs="Times New Roman"/>
        </w:rPr>
        <w:t>Always download and install the latest stable version of the software.</w:t>
      </w:r>
    </w:p>
    <w:p w:rsidR="00D42CD7" w:rsidRDefault="00D42CD7" w:rsidP="00D42CD7">
      <w:pPr>
        <w:pStyle w:val="ListParagraph"/>
        <w:numPr>
          <w:ilvl w:val="1"/>
          <w:numId w:val="18"/>
        </w:numPr>
        <w:rPr>
          <w:rFonts w:ascii="Times New Roman" w:hAnsi="Times New Roman" w:cs="Times New Roman"/>
        </w:rPr>
      </w:pPr>
      <w:r>
        <w:rPr>
          <w:rFonts w:ascii="Times New Roman" w:hAnsi="Times New Roman" w:cs="Times New Roman"/>
        </w:rPr>
        <w:t xml:space="preserve">Download and install Composer from  </w:t>
      </w:r>
      <w:hyperlink r:id="rId22" w:history="1">
        <w:r w:rsidRPr="00D42CD7">
          <w:rPr>
            <w:rStyle w:val="Hyperlink"/>
            <w:rFonts w:ascii="Times New Roman" w:hAnsi="Times New Roman" w:cs="Times New Roman"/>
          </w:rPr>
          <w:t>https://getcomposer.org/</w:t>
        </w:r>
      </w:hyperlink>
    </w:p>
    <w:p w:rsidR="00D42CD7" w:rsidRDefault="00D42CD7" w:rsidP="00D42CD7">
      <w:pPr>
        <w:pStyle w:val="ListParagraph"/>
        <w:numPr>
          <w:ilvl w:val="1"/>
          <w:numId w:val="18"/>
        </w:numPr>
        <w:rPr>
          <w:rFonts w:ascii="Times New Roman" w:hAnsi="Times New Roman" w:cs="Times New Roman"/>
        </w:rPr>
      </w:pPr>
      <w:r>
        <w:rPr>
          <w:rFonts w:ascii="Times New Roman" w:hAnsi="Times New Roman" w:cs="Times New Roman"/>
        </w:rPr>
        <w:t xml:space="preserve">Download and install Node.js from </w:t>
      </w:r>
      <w:hyperlink r:id="rId23" w:history="1">
        <w:r w:rsidRPr="00D42CD7">
          <w:rPr>
            <w:rStyle w:val="Hyperlink"/>
            <w:rFonts w:ascii="Times New Roman" w:hAnsi="Times New Roman" w:cs="Times New Roman"/>
          </w:rPr>
          <w:t>https://nodejs.org/en/</w:t>
        </w:r>
      </w:hyperlink>
    </w:p>
    <w:p w:rsidR="000E5242" w:rsidRDefault="000E5242" w:rsidP="00D42CD7">
      <w:pPr>
        <w:pStyle w:val="ListParagraph"/>
        <w:numPr>
          <w:ilvl w:val="1"/>
          <w:numId w:val="18"/>
        </w:numPr>
        <w:rPr>
          <w:rFonts w:ascii="Times New Roman" w:hAnsi="Times New Roman" w:cs="Times New Roman"/>
        </w:rPr>
      </w:pPr>
      <w:r>
        <w:rPr>
          <w:rFonts w:ascii="Times New Roman" w:hAnsi="Times New Roman" w:cs="Times New Roman"/>
        </w:rPr>
        <w:t xml:space="preserve">Download and install WAMP stack from </w:t>
      </w:r>
      <w:hyperlink r:id="rId24" w:history="1">
        <w:r w:rsidRPr="000E5242">
          <w:rPr>
            <w:rStyle w:val="Hyperlink"/>
            <w:rFonts w:ascii="Times New Roman" w:hAnsi="Times New Roman" w:cs="Times New Roman"/>
          </w:rPr>
          <w:t>https://bitnami.com/stack/wamp/installer</w:t>
        </w:r>
      </w:hyperlink>
    </w:p>
    <w:p w:rsidR="000E5242" w:rsidRDefault="000E5242" w:rsidP="000E5242">
      <w:pPr>
        <w:pStyle w:val="ListParagraph"/>
        <w:ind w:left="2232"/>
        <w:rPr>
          <w:rFonts w:ascii="Times New Roman" w:hAnsi="Times New Roman" w:cs="Times New Roman"/>
        </w:rPr>
      </w:pPr>
    </w:p>
    <w:p w:rsidR="00D42CD7" w:rsidRDefault="00D42CD7" w:rsidP="00D42CD7">
      <w:pPr>
        <w:pStyle w:val="ListParagraph"/>
        <w:numPr>
          <w:ilvl w:val="0"/>
          <w:numId w:val="18"/>
        </w:numPr>
        <w:rPr>
          <w:rFonts w:ascii="Times New Roman" w:hAnsi="Times New Roman" w:cs="Times New Roman"/>
        </w:rPr>
      </w:pPr>
      <w:r>
        <w:rPr>
          <w:rFonts w:ascii="Times New Roman" w:hAnsi="Times New Roman" w:cs="Times New Roman"/>
        </w:rPr>
        <w:t>Install Laravel</w:t>
      </w:r>
    </w:p>
    <w:p w:rsidR="000E5242" w:rsidRPr="000E5242" w:rsidRDefault="000E5242" w:rsidP="00AD0DFA">
      <w:pPr>
        <w:pStyle w:val="ListParagraph"/>
        <w:numPr>
          <w:ilvl w:val="1"/>
          <w:numId w:val="18"/>
        </w:numPr>
        <w:rPr>
          <w:rFonts w:ascii="Times New Roman" w:hAnsi="Times New Roman" w:cs="Times New Roman"/>
        </w:rPr>
      </w:pPr>
      <w:r w:rsidRPr="000E5242">
        <w:rPr>
          <w:rFonts w:ascii="Times New Roman" w:hAnsi="Times New Roman" w:cs="Times New Roman"/>
        </w:rPr>
        <w:t xml:space="preserve">Open a </w:t>
      </w:r>
      <w:r w:rsidRPr="00C86183">
        <w:rPr>
          <w:rFonts w:ascii="Times New Roman" w:hAnsi="Times New Roman" w:cs="Times New Roman"/>
        </w:rPr>
        <w:t xml:space="preserve">console/terminal and run command </w:t>
      </w:r>
      <w:r w:rsidRPr="00C86183">
        <w:rPr>
          <w:rFonts w:ascii="Microsoft YaHei Light" w:eastAsia="Microsoft YaHei Light" w:hAnsi="Microsoft YaHei Light" w:cs="Times New Roman"/>
          <w:sz w:val="16"/>
          <w:highlight w:val="yellow"/>
        </w:rPr>
        <w:t>composer global require laravel/installer</w:t>
      </w:r>
    </w:p>
    <w:p w:rsidR="00D42CD7" w:rsidRDefault="00D42CD7" w:rsidP="00D42CD7">
      <w:pPr>
        <w:pStyle w:val="ListParagraph"/>
        <w:numPr>
          <w:ilvl w:val="0"/>
          <w:numId w:val="18"/>
        </w:numPr>
        <w:rPr>
          <w:rFonts w:ascii="Times New Roman" w:hAnsi="Times New Roman" w:cs="Times New Roman"/>
        </w:rPr>
      </w:pPr>
      <w:r>
        <w:rPr>
          <w:rFonts w:ascii="Times New Roman" w:hAnsi="Times New Roman" w:cs="Times New Roman"/>
        </w:rPr>
        <w:t>Install System</w:t>
      </w:r>
    </w:p>
    <w:p w:rsidR="000E5242" w:rsidRDefault="000E5242" w:rsidP="000E5242">
      <w:pPr>
        <w:pStyle w:val="ListParagraph"/>
        <w:numPr>
          <w:ilvl w:val="1"/>
          <w:numId w:val="18"/>
        </w:numPr>
        <w:rPr>
          <w:rFonts w:ascii="Times New Roman" w:hAnsi="Times New Roman" w:cs="Times New Roman"/>
        </w:rPr>
      </w:pPr>
      <w:r>
        <w:rPr>
          <w:rFonts w:ascii="Times New Roman" w:hAnsi="Times New Roman" w:cs="Times New Roman"/>
        </w:rPr>
        <w:t>Download the project source code from GitHub.</w:t>
      </w:r>
    </w:p>
    <w:p w:rsidR="000E5242" w:rsidRPr="00C86183" w:rsidRDefault="000E5242" w:rsidP="000E5242">
      <w:pPr>
        <w:pStyle w:val="ListParagraph"/>
        <w:numPr>
          <w:ilvl w:val="1"/>
          <w:numId w:val="18"/>
        </w:numPr>
        <w:rPr>
          <w:rFonts w:ascii="Times New Roman" w:hAnsi="Times New Roman" w:cs="Times New Roman"/>
        </w:rPr>
      </w:pPr>
      <w:r w:rsidRPr="00C86183">
        <w:rPr>
          <w:rFonts w:ascii="Times New Roman" w:hAnsi="Times New Roman" w:cs="Times New Roman"/>
        </w:rPr>
        <w:t>Open a console/terminal and change directory to the project directory.</w:t>
      </w:r>
    </w:p>
    <w:p w:rsidR="000E5242" w:rsidRPr="00C86183" w:rsidRDefault="000E5242" w:rsidP="000E5242">
      <w:pPr>
        <w:pStyle w:val="ListParagraph"/>
        <w:numPr>
          <w:ilvl w:val="1"/>
          <w:numId w:val="18"/>
        </w:numPr>
        <w:rPr>
          <w:rFonts w:ascii="Times New Roman" w:hAnsi="Times New Roman" w:cs="Times New Roman"/>
        </w:rPr>
      </w:pPr>
      <w:r w:rsidRPr="00C86183">
        <w:rPr>
          <w:rFonts w:ascii="Times New Roman" w:hAnsi="Times New Roman" w:cs="Times New Roman"/>
        </w:rPr>
        <w:t xml:space="preserve">Run </w:t>
      </w:r>
      <w:r w:rsidRPr="00C86183">
        <w:rPr>
          <w:rFonts w:ascii="Microsoft YaHei Light" w:eastAsia="Microsoft YaHei Light" w:hAnsi="Microsoft YaHei Light" w:cs="Times New Roman"/>
          <w:sz w:val="16"/>
          <w:highlight w:val="yellow"/>
        </w:rPr>
        <w:t>composer update</w:t>
      </w:r>
      <w:r w:rsidRPr="00C86183">
        <w:rPr>
          <w:rFonts w:ascii="Times New Roman" w:hAnsi="Times New Roman" w:cs="Times New Roman"/>
        </w:rPr>
        <w:t xml:space="preserve"> to update the package dependencies.</w:t>
      </w:r>
    </w:p>
    <w:p w:rsidR="00C86183" w:rsidRDefault="00C86183" w:rsidP="000E5242">
      <w:pPr>
        <w:pStyle w:val="ListParagraph"/>
        <w:numPr>
          <w:ilvl w:val="1"/>
          <w:numId w:val="18"/>
        </w:numPr>
        <w:rPr>
          <w:rFonts w:ascii="Times New Roman" w:hAnsi="Times New Roman" w:cs="Times New Roman"/>
        </w:rPr>
      </w:pPr>
      <w:r w:rsidRPr="00C86183">
        <w:rPr>
          <w:rFonts w:ascii="Times New Roman" w:hAnsi="Times New Roman" w:cs="Times New Roman"/>
        </w:rPr>
        <w:t xml:space="preserve">Run </w:t>
      </w:r>
      <w:r w:rsidRPr="00C86183">
        <w:rPr>
          <w:rFonts w:ascii="Microsoft YaHei Light" w:eastAsia="Microsoft YaHei Light" w:hAnsi="Microsoft YaHei Light" w:cs="Times New Roman"/>
          <w:sz w:val="16"/>
          <w:highlight w:val="yellow"/>
        </w:rPr>
        <w:t>npm install</w:t>
      </w:r>
      <w:r w:rsidRPr="00C86183">
        <w:rPr>
          <w:rFonts w:ascii="Times New Roman" w:hAnsi="Times New Roman" w:cs="Times New Roman"/>
          <w:sz w:val="16"/>
        </w:rPr>
        <w:t xml:space="preserve"> </w:t>
      </w:r>
      <w:r>
        <w:rPr>
          <w:rFonts w:ascii="Times New Roman" w:hAnsi="Times New Roman" w:cs="Times New Roman"/>
        </w:rPr>
        <w:t>to install Vue.js packages and dependencies</w:t>
      </w:r>
    </w:p>
    <w:p w:rsidR="00C86183" w:rsidRDefault="00C17E0D" w:rsidP="00C17E0D">
      <w:pPr>
        <w:pStyle w:val="ListParagraph"/>
        <w:numPr>
          <w:ilvl w:val="0"/>
          <w:numId w:val="18"/>
        </w:numPr>
        <w:rPr>
          <w:rFonts w:ascii="Times New Roman" w:hAnsi="Times New Roman" w:cs="Times New Roman"/>
        </w:rPr>
      </w:pPr>
      <w:r>
        <w:rPr>
          <w:rFonts w:ascii="Times New Roman" w:hAnsi="Times New Roman" w:cs="Times New Roman"/>
        </w:rPr>
        <w:t>Setup System</w:t>
      </w:r>
    </w:p>
    <w:p w:rsidR="00C17E0D" w:rsidRDefault="00C17E0D" w:rsidP="00C17E0D">
      <w:pPr>
        <w:pStyle w:val="ListParagraph"/>
        <w:numPr>
          <w:ilvl w:val="1"/>
          <w:numId w:val="18"/>
        </w:numPr>
        <w:rPr>
          <w:rFonts w:ascii="Times New Roman" w:hAnsi="Times New Roman" w:cs="Times New Roman"/>
        </w:rPr>
      </w:pPr>
      <w:r>
        <w:rPr>
          <w:rFonts w:ascii="Times New Roman" w:hAnsi="Times New Roman" w:cs="Times New Roman"/>
        </w:rPr>
        <w:t xml:space="preserve">Run </w:t>
      </w:r>
      <w:proofErr w:type="spellStart"/>
      <w:r w:rsidRPr="00C17E0D">
        <w:rPr>
          <w:rFonts w:ascii="Microsoft YaHei Light" w:eastAsia="Microsoft YaHei Light" w:hAnsi="Microsoft YaHei Light" w:cs="Times New Roman"/>
          <w:sz w:val="16"/>
          <w:szCs w:val="16"/>
          <w:highlight w:val="yellow"/>
        </w:rPr>
        <w:t>php</w:t>
      </w:r>
      <w:proofErr w:type="spellEnd"/>
      <w:r w:rsidRPr="00C17E0D">
        <w:rPr>
          <w:rFonts w:ascii="Microsoft YaHei Light" w:eastAsia="Microsoft YaHei Light" w:hAnsi="Microsoft YaHei Light" w:cs="Times New Roman"/>
          <w:sz w:val="16"/>
          <w:szCs w:val="16"/>
          <w:highlight w:val="yellow"/>
        </w:rPr>
        <w:t xml:space="preserve"> artisan </w:t>
      </w:r>
      <w:proofErr w:type="spellStart"/>
      <w:proofErr w:type="gramStart"/>
      <w:r w:rsidRPr="00C17E0D">
        <w:rPr>
          <w:rFonts w:ascii="Microsoft YaHei Light" w:eastAsia="Microsoft YaHei Light" w:hAnsi="Microsoft YaHei Light" w:cs="Times New Roman"/>
          <w:sz w:val="16"/>
          <w:szCs w:val="16"/>
          <w:highlight w:val="yellow"/>
        </w:rPr>
        <w:t>key:generate</w:t>
      </w:r>
      <w:proofErr w:type="spellEnd"/>
      <w:proofErr w:type="gramEnd"/>
      <w:r>
        <w:rPr>
          <w:rFonts w:ascii="Times New Roman" w:hAnsi="Times New Roman" w:cs="Times New Roman"/>
        </w:rPr>
        <w:t xml:space="preserve"> to generate an application key.</w:t>
      </w:r>
    </w:p>
    <w:p w:rsidR="00C17E0D" w:rsidRDefault="00C17E0D" w:rsidP="00C17E0D">
      <w:pPr>
        <w:pStyle w:val="ListParagraph"/>
        <w:numPr>
          <w:ilvl w:val="0"/>
          <w:numId w:val="18"/>
        </w:numPr>
        <w:rPr>
          <w:rFonts w:ascii="Times New Roman" w:hAnsi="Times New Roman" w:cs="Times New Roman"/>
        </w:rPr>
      </w:pPr>
      <w:r>
        <w:rPr>
          <w:rFonts w:ascii="Times New Roman" w:hAnsi="Times New Roman" w:cs="Times New Roman"/>
        </w:rPr>
        <w:t>Database Configuration</w:t>
      </w:r>
    </w:p>
    <w:p w:rsidR="00E160D7" w:rsidRDefault="00C17E0D" w:rsidP="00C17E0D">
      <w:pPr>
        <w:pStyle w:val="ListParagraph"/>
        <w:numPr>
          <w:ilvl w:val="1"/>
          <w:numId w:val="18"/>
        </w:numPr>
        <w:rPr>
          <w:rFonts w:ascii="Times New Roman" w:hAnsi="Times New Roman" w:cs="Times New Roman"/>
        </w:rPr>
      </w:pPr>
      <w:r>
        <w:rPr>
          <w:rFonts w:ascii="Times New Roman" w:hAnsi="Times New Roman" w:cs="Times New Roman"/>
        </w:rPr>
        <w:t xml:space="preserve">Open </w:t>
      </w:r>
      <w:r w:rsidR="00E160D7">
        <w:rPr>
          <w:rFonts w:ascii="Times New Roman" w:hAnsi="Times New Roman" w:cs="Times New Roman"/>
        </w:rPr>
        <w:t xml:space="preserve">the </w:t>
      </w:r>
      <w:r>
        <w:rPr>
          <w:rFonts w:ascii="Times New Roman" w:hAnsi="Times New Roman" w:cs="Times New Roman"/>
        </w:rPr>
        <w:t>.env and</w:t>
      </w:r>
      <w:r w:rsidR="00E160D7">
        <w:rPr>
          <w:rFonts w:ascii="Times New Roman" w:hAnsi="Times New Roman" w:cs="Times New Roman"/>
        </w:rPr>
        <w:t xml:space="preserve"> configure database setting</w:t>
      </w:r>
    </w:p>
    <w:p w:rsidR="00E160D7" w:rsidRDefault="00E160D7" w:rsidP="00E160D7">
      <w:pPr>
        <w:pStyle w:val="ListParagraph"/>
        <w:ind w:left="2232"/>
        <w:jc w:val="center"/>
        <w:rPr>
          <w:rFonts w:ascii="Times New Roman" w:hAnsi="Times New Roman" w:cs="Times New Roman"/>
        </w:rPr>
      </w:pPr>
      <w:r w:rsidRPr="00E160D7">
        <w:rPr>
          <w:rFonts w:ascii="Times New Roman" w:hAnsi="Times New Roman" w:cs="Times New Roman"/>
        </w:rPr>
        <w:drawing>
          <wp:inline distT="0" distB="0" distL="0" distR="0" wp14:anchorId="4A1EC842" wp14:editId="74308D0A">
            <wp:extent cx="1619476" cy="114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476" cy="1143160"/>
                    </a:xfrm>
                    <a:prstGeom prst="rect">
                      <a:avLst/>
                    </a:prstGeom>
                  </pic:spPr>
                </pic:pic>
              </a:graphicData>
            </a:graphic>
          </wp:inline>
        </w:drawing>
      </w:r>
    </w:p>
    <w:p w:rsidR="00E160D7" w:rsidRDefault="00E160D7" w:rsidP="00E160D7">
      <w:pPr>
        <w:pStyle w:val="ListParagraph"/>
        <w:numPr>
          <w:ilvl w:val="1"/>
          <w:numId w:val="18"/>
        </w:numPr>
        <w:rPr>
          <w:rFonts w:ascii="Times New Roman" w:hAnsi="Times New Roman" w:cs="Times New Roman"/>
        </w:rPr>
      </w:pPr>
      <w:r>
        <w:rPr>
          <w:rFonts w:ascii="Times New Roman" w:hAnsi="Times New Roman" w:cs="Times New Roman"/>
        </w:rPr>
        <w:t>If you have a copy of database file, migrate the database into MySQL using phpMyAdmin.</w:t>
      </w:r>
    </w:p>
    <w:p w:rsidR="00E160D7" w:rsidRDefault="00E160D7" w:rsidP="00E160D7">
      <w:pPr>
        <w:pStyle w:val="ListParagraph"/>
        <w:numPr>
          <w:ilvl w:val="1"/>
          <w:numId w:val="18"/>
        </w:numPr>
        <w:rPr>
          <w:rFonts w:ascii="Times New Roman" w:hAnsi="Times New Roman" w:cs="Times New Roman"/>
        </w:rPr>
      </w:pPr>
      <w:r>
        <w:rPr>
          <w:rFonts w:ascii="Times New Roman" w:hAnsi="Times New Roman" w:cs="Times New Roman"/>
        </w:rPr>
        <w:t xml:space="preserve">If you have no copy of database file, run </w:t>
      </w:r>
      <w:proofErr w:type="spellStart"/>
      <w:r w:rsidRPr="00E160D7">
        <w:rPr>
          <w:rFonts w:ascii="Microsoft YaHei Light" w:eastAsia="Microsoft YaHei Light" w:hAnsi="Microsoft YaHei Light" w:cs="Times New Roman"/>
          <w:sz w:val="16"/>
          <w:highlight w:val="yellow"/>
        </w:rPr>
        <w:t>php</w:t>
      </w:r>
      <w:proofErr w:type="spellEnd"/>
      <w:r w:rsidRPr="00E160D7">
        <w:rPr>
          <w:rFonts w:ascii="Microsoft YaHei Light" w:eastAsia="Microsoft YaHei Light" w:hAnsi="Microsoft YaHei Light" w:cs="Times New Roman"/>
          <w:sz w:val="16"/>
          <w:highlight w:val="yellow"/>
        </w:rPr>
        <w:t xml:space="preserve"> artisan </w:t>
      </w:r>
      <w:proofErr w:type="spellStart"/>
      <w:proofErr w:type="gramStart"/>
      <w:r w:rsidRPr="00E160D7">
        <w:rPr>
          <w:rFonts w:ascii="Microsoft YaHei Light" w:eastAsia="Microsoft YaHei Light" w:hAnsi="Microsoft YaHei Light" w:cs="Times New Roman"/>
          <w:sz w:val="16"/>
          <w:highlight w:val="yellow"/>
        </w:rPr>
        <w:t>notification:table</w:t>
      </w:r>
      <w:proofErr w:type="spellEnd"/>
      <w:proofErr w:type="gramEnd"/>
      <w:r w:rsidRPr="00E160D7">
        <w:rPr>
          <w:rFonts w:ascii="Microsoft YaHei Light" w:eastAsia="Microsoft YaHei Light" w:hAnsi="Microsoft YaHei Light" w:cs="Times New Roman"/>
          <w:sz w:val="16"/>
          <w:highlight w:val="yellow"/>
        </w:rPr>
        <w:t xml:space="preserve">,  </w:t>
      </w:r>
      <w:proofErr w:type="spellStart"/>
      <w:r w:rsidRPr="00E160D7">
        <w:rPr>
          <w:rFonts w:ascii="Microsoft YaHei Light" w:eastAsia="Microsoft YaHei Light" w:hAnsi="Microsoft YaHei Light" w:cs="Times New Roman"/>
          <w:sz w:val="16"/>
          <w:highlight w:val="yellow"/>
        </w:rPr>
        <w:t>php</w:t>
      </w:r>
      <w:proofErr w:type="spellEnd"/>
      <w:r w:rsidRPr="00E160D7">
        <w:rPr>
          <w:rFonts w:ascii="Microsoft YaHei Light" w:eastAsia="Microsoft YaHei Light" w:hAnsi="Microsoft YaHei Light" w:cs="Times New Roman"/>
          <w:sz w:val="16"/>
          <w:highlight w:val="yellow"/>
        </w:rPr>
        <w:t xml:space="preserve"> artisan </w:t>
      </w:r>
      <w:proofErr w:type="spellStart"/>
      <w:r w:rsidRPr="00E160D7">
        <w:rPr>
          <w:rFonts w:ascii="Microsoft YaHei Light" w:eastAsia="Microsoft YaHei Light" w:hAnsi="Microsoft YaHei Light" w:cs="Times New Roman"/>
          <w:sz w:val="16"/>
          <w:highlight w:val="yellow"/>
        </w:rPr>
        <w:t>queue:table</w:t>
      </w:r>
      <w:proofErr w:type="spellEnd"/>
      <w:r w:rsidRPr="00E160D7">
        <w:rPr>
          <w:rFonts w:ascii="Microsoft YaHei Light" w:eastAsia="Microsoft YaHei Light" w:hAnsi="Microsoft YaHei Light" w:cs="Times New Roman"/>
          <w:sz w:val="16"/>
          <w:highlight w:val="yellow"/>
        </w:rPr>
        <w:t xml:space="preserve">, </w:t>
      </w:r>
      <w:proofErr w:type="spellStart"/>
      <w:r w:rsidRPr="00E160D7">
        <w:rPr>
          <w:rFonts w:ascii="Microsoft YaHei Light" w:eastAsia="Microsoft YaHei Light" w:hAnsi="Microsoft YaHei Light" w:cs="Times New Roman"/>
          <w:sz w:val="16"/>
          <w:highlight w:val="yellow"/>
        </w:rPr>
        <w:t>php</w:t>
      </w:r>
      <w:proofErr w:type="spellEnd"/>
      <w:r w:rsidRPr="00E160D7">
        <w:rPr>
          <w:rFonts w:ascii="Microsoft YaHei Light" w:eastAsia="Microsoft YaHei Light" w:hAnsi="Microsoft YaHei Light" w:cs="Times New Roman"/>
          <w:sz w:val="16"/>
          <w:highlight w:val="yellow"/>
        </w:rPr>
        <w:t xml:space="preserve"> artisan </w:t>
      </w:r>
      <w:proofErr w:type="spellStart"/>
      <w:r w:rsidRPr="00E160D7">
        <w:rPr>
          <w:rFonts w:ascii="Microsoft YaHei Light" w:eastAsia="Microsoft YaHei Light" w:hAnsi="Microsoft YaHei Light" w:cs="Times New Roman"/>
          <w:sz w:val="16"/>
          <w:highlight w:val="yellow"/>
        </w:rPr>
        <w:t>queue:failed-table</w:t>
      </w:r>
      <w:proofErr w:type="spellEnd"/>
      <w:r>
        <w:rPr>
          <w:rFonts w:ascii="Times New Roman" w:hAnsi="Times New Roman" w:cs="Times New Roman"/>
        </w:rPr>
        <w:t>.</w:t>
      </w:r>
    </w:p>
    <w:p w:rsidR="00E160D7" w:rsidRDefault="00E160D7" w:rsidP="00E160D7">
      <w:pPr>
        <w:pStyle w:val="ListParagraph"/>
        <w:numPr>
          <w:ilvl w:val="1"/>
          <w:numId w:val="18"/>
        </w:numPr>
        <w:rPr>
          <w:rFonts w:ascii="Times New Roman" w:hAnsi="Times New Roman" w:cs="Times New Roman"/>
        </w:rPr>
      </w:pPr>
      <w:r>
        <w:rPr>
          <w:rFonts w:ascii="Times New Roman" w:hAnsi="Times New Roman" w:cs="Times New Roman"/>
        </w:rPr>
        <w:t xml:space="preserve">Then migrate the query with </w:t>
      </w:r>
      <w:proofErr w:type="spellStart"/>
      <w:r w:rsidRPr="00E160D7">
        <w:rPr>
          <w:rFonts w:ascii="Microsoft YaHei Light" w:eastAsia="Microsoft YaHei Light" w:hAnsi="Microsoft YaHei Light" w:cs="Times New Roman"/>
          <w:sz w:val="16"/>
          <w:highlight w:val="yellow"/>
        </w:rPr>
        <w:t>php</w:t>
      </w:r>
      <w:proofErr w:type="spellEnd"/>
      <w:r w:rsidRPr="00E160D7">
        <w:rPr>
          <w:rFonts w:ascii="Microsoft YaHei Light" w:eastAsia="Microsoft YaHei Light" w:hAnsi="Microsoft YaHei Light" w:cs="Times New Roman"/>
          <w:sz w:val="16"/>
          <w:highlight w:val="yellow"/>
        </w:rPr>
        <w:t xml:space="preserve"> artisan migrate</w:t>
      </w:r>
    </w:p>
    <w:p w:rsidR="00E160D7" w:rsidRDefault="00E160D7" w:rsidP="00E160D7">
      <w:pPr>
        <w:pStyle w:val="ListParagraph"/>
        <w:ind w:left="2232"/>
        <w:jc w:val="center"/>
        <w:rPr>
          <w:rFonts w:ascii="Times New Roman" w:hAnsi="Times New Roman" w:cs="Times New Roman"/>
        </w:rPr>
      </w:pPr>
    </w:p>
    <w:p w:rsidR="00E160D7" w:rsidRDefault="00E160D7" w:rsidP="00E160D7">
      <w:pPr>
        <w:pStyle w:val="ListParagraph"/>
        <w:numPr>
          <w:ilvl w:val="0"/>
          <w:numId w:val="18"/>
        </w:numPr>
        <w:rPr>
          <w:rFonts w:ascii="Times New Roman" w:hAnsi="Times New Roman" w:cs="Times New Roman"/>
        </w:rPr>
      </w:pPr>
      <w:r>
        <w:rPr>
          <w:rFonts w:ascii="Times New Roman" w:hAnsi="Times New Roman" w:cs="Times New Roman"/>
        </w:rPr>
        <w:lastRenderedPageBreak/>
        <w:t>Start Server</w:t>
      </w:r>
    </w:p>
    <w:p w:rsidR="00E160D7" w:rsidRDefault="00E160D7" w:rsidP="00E160D7">
      <w:pPr>
        <w:pStyle w:val="ListParagraph"/>
        <w:numPr>
          <w:ilvl w:val="1"/>
          <w:numId w:val="18"/>
        </w:numPr>
        <w:rPr>
          <w:rFonts w:ascii="Times New Roman" w:hAnsi="Times New Roman" w:cs="Times New Roman"/>
        </w:rPr>
      </w:pPr>
      <w:r>
        <w:rPr>
          <w:rFonts w:ascii="Times New Roman" w:hAnsi="Times New Roman" w:cs="Times New Roman"/>
        </w:rPr>
        <w:t xml:space="preserve">Run </w:t>
      </w:r>
      <w:proofErr w:type="spellStart"/>
      <w:r w:rsidRPr="00E160D7">
        <w:rPr>
          <w:rFonts w:ascii="Microsoft YaHei Light" w:eastAsia="Microsoft YaHei Light" w:hAnsi="Microsoft YaHei Light" w:cs="Times New Roman"/>
          <w:sz w:val="16"/>
          <w:highlight w:val="yellow"/>
        </w:rPr>
        <w:t>php</w:t>
      </w:r>
      <w:proofErr w:type="spellEnd"/>
      <w:r w:rsidRPr="00E160D7">
        <w:rPr>
          <w:rFonts w:ascii="Microsoft YaHei Light" w:eastAsia="Microsoft YaHei Light" w:hAnsi="Microsoft YaHei Light" w:cs="Times New Roman"/>
          <w:sz w:val="16"/>
          <w:highlight w:val="yellow"/>
        </w:rPr>
        <w:t xml:space="preserve"> artisan serve</w:t>
      </w:r>
      <w:r w:rsidRPr="00E160D7">
        <w:rPr>
          <w:rFonts w:ascii="Times New Roman" w:hAnsi="Times New Roman" w:cs="Times New Roman"/>
          <w:sz w:val="16"/>
        </w:rPr>
        <w:t xml:space="preserve"> </w:t>
      </w:r>
      <w:r>
        <w:rPr>
          <w:rFonts w:ascii="Times New Roman" w:hAnsi="Times New Roman" w:cs="Times New Roman"/>
        </w:rPr>
        <w:t>to run the system on Apache.</w:t>
      </w:r>
    </w:p>
    <w:p w:rsidR="00E160D7" w:rsidRDefault="00E160D7" w:rsidP="00E160D7">
      <w:pPr>
        <w:pStyle w:val="ListParagraph"/>
        <w:numPr>
          <w:ilvl w:val="1"/>
          <w:numId w:val="18"/>
        </w:numPr>
        <w:rPr>
          <w:rFonts w:ascii="Times New Roman" w:hAnsi="Times New Roman" w:cs="Times New Roman"/>
        </w:rPr>
      </w:pPr>
      <w:r>
        <w:rPr>
          <w:rFonts w:ascii="Times New Roman" w:hAnsi="Times New Roman" w:cs="Times New Roman"/>
        </w:rPr>
        <w:t xml:space="preserve">You may now browser the </w:t>
      </w:r>
      <w:r w:rsidR="00990E5B">
        <w:rPr>
          <w:rFonts w:ascii="Times New Roman" w:hAnsi="Times New Roman" w:cs="Times New Roman"/>
        </w:rPr>
        <w:t xml:space="preserve">application at </w:t>
      </w:r>
      <w:r w:rsidR="00990E5B" w:rsidRPr="00990E5B">
        <w:rPr>
          <w:rFonts w:ascii="Times New Roman" w:hAnsi="Times New Roman" w:cs="Times New Roman"/>
          <w:color w:val="0070C0"/>
          <w:u w:val="single"/>
        </w:rPr>
        <w:t>127.0.0.1:8000</w:t>
      </w:r>
    </w:p>
    <w:p w:rsidR="00E160D7" w:rsidRDefault="00E160D7" w:rsidP="00E160D7">
      <w:pPr>
        <w:pStyle w:val="ListParagraph"/>
        <w:ind w:left="2232"/>
        <w:jc w:val="center"/>
        <w:rPr>
          <w:rFonts w:ascii="Times New Roman" w:hAnsi="Times New Roman" w:cs="Times New Roman"/>
        </w:rPr>
      </w:pPr>
    </w:p>
    <w:p w:rsidR="00E160D7" w:rsidRPr="009F6E88" w:rsidRDefault="00E160D7" w:rsidP="00E160D7">
      <w:pPr>
        <w:pStyle w:val="ListParagraph"/>
        <w:ind w:left="2232"/>
        <w:jc w:val="center"/>
        <w:rPr>
          <w:rFonts w:ascii="Times New Roman" w:hAnsi="Times New Roman" w:cs="Times New Roman"/>
        </w:rPr>
      </w:pPr>
    </w:p>
    <w:p w:rsidR="009F6E88" w:rsidRPr="009F6E88" w:rsidRDefault="009F6E88" w:rsidP="009F6E88">
      <w:pPr>
        <w:rPr>
          <w:rFonts w:ascii="Times New Roman" w:hAnsi="Times New Roman" w:cs="Times New Roman"/>
        </w:rPr>
      </w:pPr>
    </w:p>
    <w:p w:rsidR="009F6E88" w:rsidRPr="009F6E88" w:rsidRDefault="009F6E88" w:rsidP="009F6E88">
      <w:pPr>
        <w:rPr>
          <w:rFonts w:ascii="Times New Roman" w:hAnsi="Times New Roman" w:cs="Times New Roman"/>
        </w:rPr>
      </w:pPr>
    </w:p>
    <w:p w:rsidR="0081225D" w:rsidRPr="009F6E88" w:rsidRDefault="0081225D" w:rsidP="0081225D">
      <w:pPr>
        <w:rPr>
          <w:rFonts w:ascii="Times New Roman" w:hAnsi="Times New Roman" w:cs="Times New Roman"/>
        </w:rPr>
      </w:pPr>
    </w:p>
    <w:p w:rsidR="0081225D" w:rsidRPr="009F6E88" w:rsidRDefault="0081225D" w:rsidP="0081225D">
      <w:pPr>
        <w:rPr>
          <w:rFonts w:ascii="Times New Roman" w:hAnsi="Times New Roman" w:cs="Times New Roman"/>
        </w:rPr>
      </w:pPr>
    </w:p>
    <w:p w:rsidR="0081225D" w:rsidRPr="009F6E88" w:rsidRDefault="0081225D" w:rsidP="0081225D">
      <w:pPr>
        <w:rPr>
          <w:rFonts w:ascii="Times New Roman" w:hAnsi="Times New Roman" w:cs="Times New Roman"/>
        </w:rPr>
      </w:pPr>
    </w:p>
    <w:p w:rsidR="0081225D" w:rsidRPr="009F6E88" w:rsidRDefault="0081225D" w:rsidP="0081225D">
      <w:pPr>
        <w:rPr>
          <w:rFonts w:ascii="Times New Roman" w:hAnsi="Times New Roman" w:cs="Times New Roman"/>
        </w:rPr>
      </w:pPr>
    </w:p>
    <w:p w:rsidR="0081225D" w:rsidRPr="009F6E88" w:rsidRDefault="0081225D" w:rsidP="0081225D">
      <w:pPr>
        <w:rPr>
          <w:rFonts w:ascii="Times New Roman" w:hAnsi="Times New Roman" w:cs="Times New Roman"/>
        </w:rPr>
      </w:pPr>
    </w:p>
    <w:p w:rsidR="0081225D" w:rsidRPr="009F6E88" w:rsidRDefault="0081225D" w:rsidP="0081225D">
      <w:pPr>
        <w:rPr>
          <w:rFonts w:ascii="Times New Roman" w:hAnsi="Times New Roman" w:cs="Times New Roman"/>
        </w:rPr>
      </w:pPr>
    </w:p>
    <w:p w:rsidR="0081225D" w:rsidRPr="009F6E88" w:rsidRDefault="0081225D" w:rsidP="0081225D">
      <w:pPr>
        <w:rPr>
          <w:rFonts w:ascii="Times New Roman" w:hAnsi="Times New Roman" w:cs="Times New Roman"/>
        </w:rPr>
      </w:pPr>
    </w:p>
    <w:p w:rsidR="0081225D" w:rsidRPr="009F6E88" w:rsidRDefault="0081225D" w:rsidP="0081225D">
      <w:pPr>
        <w:ind w:left="1440"/>
        <w:rPr>
          <w:rFonts w:ascii="Times New Roman" w:hAnsi="Times New Roman" w:cs="Times New Roman"/>
        </w:rPr>
      </w:pPr>
      <w:r w:rsidRPr="009F6E88">
        <w:rPr>
          <w:rFonts w:ascii="Times New Roman" w:hAnsi="Times New Roman" w:cs="Times New Roman"/>
        </w:rPr>
        <w:br/>
        <w:t xml:space="preserve"> </w:t>
      </w:r>
      <w:r w:rsidRPr="009F6E88">
        <w:rPr>
          <w:rFonts w:ascii="Times New Roman" w:hAnsi="Times New Roman" w:cs="Times New Roman"/>
        </w:rPr>
        <w:br/>
      </w:r>
    </w:p>
    <w:p w:rsidR="0081225D" w:rsidRPr="009F6E88" w:rsidRDefault="0081225D" w:rsidP="0081225D">
      <w:pPr>
        <w:rPr>
          <w:rFonts w:ascii="Times New Roman" w:hAnsi="Times New Roman" w:cs="Times New Roman"/>
        </w:rPr>
      </w:pPr>
    </w:p>
    <w:p w:rsidR="00025AA1" w:rsidRDefault="00025AA1">
      <w:pPr>
        <w:rPr>
          <w:rFonts w:ascii="Times New Roman" w:hAnsi="Times New Roman" w:cs="Times New Roman"/>
        </w:rPr>
        <w:sectPr w:rsidR="00025AA1">
          <w:pgSz w:w="11906" w:h="16838"/>
          <w:pgMar w:top="1440" w:right="1440" w:bottom="1440" w:left="1440" w:header="708" w:footer="708" w:gutter="0"/>
          <w:cols w:space="708"/>
          <w:docGrid w:linePitch="360"/>
        </w:sectPr>
      </w:pPr>
    </w:p>
    <w:p w:rsidR="00AC5934" w:rsidRDefault="00F174B9" w:rsidP="00AC5934">
      <w:pPr>
        <w:pStyle w:val="Heading1"/>
        <w:numPr>
          <w:ilvl w:val="0"/>
          <w:numId w:val="7"/>
        </w:numPr>
        <w:rPr>
          <w:rFonts w:ascii="Times New Roman" w:hAnsi="Times New Roman" w:cs="Times New Roman"/>
          <w:sz w:val="22"/>
          <w:szCs w:val="22"/>
        </w:rPr>
      </w:pPr>
      <w:bookmarkStart w:id="26" w:name="_Toc20127677"/>
      <w:r w:rsidRPr="00AC5934">
        <w:rPr>
          <w:rFonts w:ascii="Times New Roman" w:hAnsi="Times New Roman" w:cs="Times New Roman"/>
          <w:sz w:val="22"/>
          <w:szCs w:val="22"/>
        </w:rPr>
        <w:lastRenderedPageBreak/>
        <w:t>Revision History</w:t>
      </w:r>
      <w:bookmarkEnd w:id="26"/>
    </w:p>
    <w:p w:rsidR="00456B24" w:rsidRPr="00456B24" w:rsidRDefault="00456B24" w:rsidP="00456B24"/>
    <w:tbl>
      <w:tblPr>
        <w:tblStyle w:val="TableGrid"/>
        <w:tblW w:w="13948" w:type="dxa"/>
        <w:tblLook w:val="04A0" w:firstRow="1" w:lastRow="0" w:firstColumn="1" w:lastColumn="0" w:noHBand="0" w:noVBand="1"/>
      </w:tblPr>
      <w:tblGrid>
        <w:gridCol w:w="1389"/>
        <w:gridCol w:w="1158"/>
        <w:gridCol w:w="1843"/>
        <w:gridCol w:w="8498"/>
        <w:gridCol w:w="1060"/>
      </w:tblGrid>
      <w:tr w:rsidR="007328D2" w:rsidTr="007328D2">
        <w:trPr>
          <w:trHeight w:val="552"/>
        </w:trPr>
        <w:tc>
          <w:tcPr>
            <w:tcW w:w="1389" w:type="dxa"/>
          </w:tcPr>
          <w:p w:rsidR="007328D2" w:rsidRDefault="007328D2" w:rsidP="00025AA1">
            <w:pPr>
              <w:jc w:val="center"/>
              <w:rPr>
                <w:rFonts w:ascii="Times New Roman" w:hAnsi="Times New Roman" w:cs="Times New Roman"/>
              </w:rPr>
            </w:pPr>
            <w:r>
              <w:rPr>
                <w:rFonts w:ascii="Times New Roman" w:hAnsi="Times New Roman" w:cs="Times New Roman"/>
              </w:rPr>
              <w:t>Date</w:t>
            </w:r>
          </w:p>
        </w:tc>
        <w:tc>
          <w:tcPr>
            <w:tcW w:w="1158" w:type="dxa"/>
          </w:tcPr>
          <w:p w:rsidR="007328D2" w:rsidRDefault="007328D2" w:rsidP="00025AA1">
            <w:pPr>
              <w:jc w:val="center"/>
              <w:rPr>
                <w:rFonts w:ascii="Times New Roman" w:hAnsi="Times New Roman" w:cs="Times New Roman"/>
              </w:rPr>
            </w:pPr>
            <w:r>
              <w:rPr>
                <w:rFonts w:ascii="Times New Roman" w:hAnsi="Times New Roman" w:cs="Times New Roman"/>
              </w:rPr>
              <w:t>Version</w:t>
            </w:r>
          </w:p>
        </w:tc>
        <w:tc>
          <w:tcPr>
            <w:tcW w:w="1843" w:type="dxa"/>
          </w:tcPr>
          <w:p w:rsidR="007328D2" w:rsidRDefault="007328D2" w:rsidP="00025AA1">
            <w:pPr>
              <w:jc w:val="center"/>
              <w:rPr>
                <w:rFonts w:ascii="Times New Roman" w:hAnsi="Times New Roman" w:cs="Times New Roman"/>
              </w:rPr>
            </w:pPr>
            <w:r>
              <w:rPr>
                <w:rFonts w:ascii="Times New Roman" w:hAnsi="Times New Roman" w:cs="Times New Roman"/>
              </w:rPr>
              <w:t>Author</w:t>
            </w:r>
          </w:p>
        </w:tc>
        <w:tc>
          <w:tcPr>
            <w:tcW w:w="8498" w:type="dxa"/>
          </w:tcPr>
          <w:p w:rsidR="007328D2" w:rsidRDefault="007328D2" w:rsidP="00025AA1">
            <w:pPr>
              <w:jc w:val="center"/>
              <w:rPr>
                <w:rFonts w:ascii="Times New Roman" w:hAnsi="Times New Roman" w:cs="Times New Roman"/>
              </w:rPr>
            </w:pPr>
            <w:r>
              <w:rPr>
                <w:rFonts w:ascii="Times New Roman" w:hAnsi="Times New Roman" w:cs="Times New Roman"/>
              </w:rPr>
              <w:t>Description</w:t>
            </w:r>
          </w:p>
        </w:tc>
        <w:tc>
          <w:tcPr>
            <w:tcW w:w="1060" w:type="dxa"/>
          </w:tcPr>
          <w:p w:rsidR="007328D2" w:rsidRDefault="007328D2" w:rsidP="00025AA1">
            <w:pPr>
              <w:jc w:val="center"/>
              <w:rPr>
                <w:rFonts w:ascii="Times New Roman" w:hAnsi="Times New Roman" w:cs="Times New Roman"/>
              </w:rPr>
            </w:pPr>
            <w:r>
              <w:rPr>
                <w:rFonts w:ascii="Times New Roman" w:hAnsi="Times New Roman" w:cs="Times New Roman"/>
              </w:rPr>
              <w:t>Author Signature</w:t>
            </w:r>
          </w:p>
        </w:tc>
      </w:tr>
      <w:tr w:rsidR="007328D2" w:rsidTr="007328D2">
        <w:trPr>
          <w:trHeight w:val="278"/>
        </w:trPr>
        <w:tc>
          <w:tcPr>
            <w:tcW w:w="1389" w:type="dxa"/>
          </w:tcPr>
          <w:p w:rsidR="007328D2" w:rsidRDefault="007328D2" w:rsidP="007328D2">
            <w:pPr>
              <w:jc w:val="center"/>
              <w:rPr>
                <w:rFonts w:ascii="Times New Roman" w:hAnsi="Times New Roman" w:cs="Times New Roman"/>
              </w:rPr>
            </w:pPr>
            <w:r>
              <w:rPr>
                <w:rFonts w:ascii="Times New Roman" w:hAnsi="Times New Roman" w:cs="Times New Roman"/>
              </w:rPr>
              <w:t>23 Sep 2019</w:t>
            </w:r>
          </w:p>
        </w:tc>
        <w:tc>
          <w:tcPr>
            <w:tcW w:w="1158" w:type="dxa"/>
          </w:tcPr>
          <w:p w:rsidR="007328D2" w:rsidRDefault="007328D2" w:rsidP="007328D2">
            <w:pPr>
              <w:jc w:val="center"/>
              <w:rPr>
                <w:rFonts w:ascii="Times New Roman" w:hAnsi="Times New Roman" w:cs="Times New Roman"/>
              </w:rPr>
            </w:pPr>
            <w:r>
              <w:rPr>
                <w:rFonts w:ascii="Times New Roman" w:hAnsi="Times New Roman" w:cs="Times New Roman"/>
              </w:rPr>
              <w:t>0.1-Draft</w:t>
            </w:r>
          </w:p>
        </w:tc>
        <w:tc>
          <w:tcPr>
            <w:tcW w:w="1843" w:type="dxa"/>
          </w:tcPr>
          <w:p w:rsidR="007328D2" w:rsidRDefault="007328D2" w:rsidP="007328D2">
            <w:pPr>
              <w:jc w:val="center"/>
              <w:rPr>
                <w:rFonts w:ascii="Times New Roman" w:hAnsi="Times New Roman" w:cs="Times New Roman"/>
              </w:rPr>
            </w:pPr>
            <w:r>
              <w:rPr>
                <w:rFonts w:ascii="Times New Roman" w:hAnsi="Times New Roman" w:cs="Times New Roman"/>
              </w:rPr>
              <w:t xml:space="preserve">Tan </w:t>
            </w:r>
            <w:proofErr w:type="spellStart"/>
            <w:r>
              <w:rPr>
                <w:rFonts w:ascii="Times New Roman" w:hAnsi="Times New Roman" w:cs="Times New Roman"/>
              </w:rPr>
              <w:t>Zi</w:t>
            </w:r>
            <w:proofErr w:type="spellEnd"/>
            <w:r>
              <w:rPr>
                <w:rFonts w:ascii="Times New Roman" w:hAnsi="Times New Roman" w:cs="Times New Roman"/>
              </w:rPr>
              <w:t xml:space="preserve"> Xuan</w:t>
            </w:r>
          </w:p>
        </w:tc>
        <w:tc>
          <w:tcPr>
            <w:tcW w:w="8498" w:type="dxa"/>
          </w:tcPr>
          <w:p w:rsidR="007328D2" w:rsidRDefault="007328D2" w:rsidP="00025AA1">
            <w:pPr>
              <w:rPr>
                <w:rFonts w:ascii="Times New Roman" w:hAnsi="Times New Roman" w:cs="Times New Roman"/>
              </w:rPr>
            </w:pPr>
            <w:r>
              <w:rPr>
                <w:rFonts w:ascii="Times New Roman" w:hAnsi="Times New Roman" w:cs="Times New Roman"/>
              </w:rPr>
              <w:t>Document Initial Release</w:t>
            </w: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78"/>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r w:rsidR="007328D2" w:rsidTr="007328D2">
        <w:trPr>
          <w:trHeight w:val="264"/>
        </w:trPr>
        <w:tc>
          <w:tcPr>
            <w:tcW w:w="1389" w:type="dxa"/>
          </w:tcPr>
          <w:p w:rsidR="007328D2" w:rsidRDefault="007328D2" w:rsidP="00025AA1">
            <w:pPr>
              <w:rPr>
                <w:rFonts w:ascii="Times New Roman" w:hAnsi="Times New Roman" w:cs="Times New Roman"/>
              </w:rPr>
            </w:pPr>
          </w:p>
        </w:tc>
        <w:tc>
          <w:tcPr>
            <w:tcW w:w="1158" w:type="dxa"/>
          </w:tcPr>
          <w:p w:rsidR="007328D2" w:rsidRDefault="007328D2" w:rsidP="00025AA1">
            <w:pPr>
              <w:rPr>
                <w:rFonts w:ascii="Times New Roman" w:hAnsi="Times New Roman" w:cs="Times New Roman"/>
              </w:rPr>
            </w:pPr>
          </w:p>
        </w:tc>
        <w:tc>
          <w:tcPr>
            <w:tcW w:w="1843" w:type="dxa"/>
          </w:tcPr>
          <w:p w:rsidR="007328D2" w:rsidRDefault="007328D2" w:rsidP="00025AA1">
            <w:pPr>
              <w:rPr>
                <w:rFonts w:ascii="Times New Roman" w:hAnsi="Times New Roman" w:cs="Times New Roman"/>
              </w:rPr>
            </w:pPr>
          </w:p>
        </w:tc>
        <w:tc>
          <w:tcPr>
            <w:tcW w:w="8498" w:type="dxa"/>
          </w:tcPr>
          <w:p w:rsidR="007328D2" w:rsidRDefault="007328D2" w:rsidP="00025AA1">
            <w:pPr>
              <w:rPr>
                <w:rFonts w:ascii="Times New Roman" w:hAnsi="Times New Roman" w:cs="Times New Roman"/>
              </w:rPr>
            </w:pPr>
          </w:p>
        </w:tc>
        <w:tc>
          <w:tcPr>
            <w:tcW w:w="1060" w:type="dxa"/>
          </w:tcPr>
          <w:p w:rsidR="007328D2" w:rsidRDefault="007328D2" w:rsidP="00025AA1">
            <w:pPr>
              <w:rPr>
                <w:rFonts w:ascii="Times New Roman" w:hAnsi="Times New Roman" w:cs="Times New Roman"/>
              </w:rPr>
            </w:pPr>
          </w:p>
        </w:tc>
      </w:tr>
    </w:tbl>
    <w:p w:rsidR="00AC5934" w:rsidRDefault="00AC5934" w:rsidP="00AC5934">
      <w:pPr>
        <w:rPr>
          <w:rFonts w:ascii="Times New Roman" w:hAnsi="Times New Roman" w:cs="Times New Roman"/>
        </w:rPr>
      </w:pPr>
    </w:p>
    <w:p w:rsidR="00D02EC4" w:rsidRDefault="00D02EC4" w:rsidP="00AC5934">
      <w:pPr>
        <w:rPr>
          <w:rFonts w:ascii="Times New Roman" w:hAnsi="Times New Roman" w:cs="Times New Roman"/>
        </w:rPr>
        <w:sectPr w:rsidR="00D02EC4" w:rsidSect="00025AA1">
          <w:pgSz w:w="16838" w:h="11906" w:orient="landscape"/>
          <w:pgMar w:top="1440" w:right="1440" w:bottom="1440" w:left="1440" w:header="708" w:footer="708" w:gutter="0"/>
          <w:cols w:space="708"/>
          <w:docGrid w:linePitch="360"/>
        </w:sectPr>
      </w:pPr>
    </w:p>
    <w:p w:rsidR="00D02EC4" w:rsidRPr="00AD5BDE" w:rsidRDefault="00D02EC4" w:rsidP="00D02EC4">
      <w:pPr>
        <w:jc w:val="center"/>
        <w:rPr>
          <w:rFonts w:ascii="Times New Roman" w:hAnsi="Times New Roman" w:cs="Times New Roman"/>
          <w:b/>
          <w:sz w:val="40"/>
        </w:rPr>
      </w:pPr>
      <w:r w:rsidRPr="00AD5BDE">
        <w:rPr>
          <w:rFonts w:ascii="Times New Roman" w:hAnsi="Times New Roman" w:cs="Times New Roman"/>
          <w:b/>
          <w:sz w:val="40"/>
        </w:rPr>
        <w:lastRenderedPageBreak/>
        <w:t>Appendix</w:t>
      </w:r>
    </w:p>
    <w:sectPr w:rsidR="00D02EC4" w:rsidRPr="00AD5BDE" w:rsidSect="00AD5BDE">
      <w:pgSz w:w="11906" w:h="16838" w:code="9"/>
      <w:pgMar w:top="1440" w:right="1440" w:bottom="1440" w:left="1440"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BFB" w:rsidRDefault="00120BFB" w:rsidP="009F6E88">
      <w:pPr>
        <w:spacing w:after="0" w:line="240" w:lineRule="auto"/>
      </w:pPr>
      <w:r>
        <w:separator/>
      </w:r>
    </w:p>
  </w:endnote>
  <w:endnote w:type="continuationSeparator" w:id="0">
    <w:p w:rsidR="00120BFB" w:rsidRDefault="00120BFB" w:rsidP="009F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810361"/>
      <w:docPartObj>
        <w:docPartGallery w:val="Page Numbers (Bottom of Page)"/>
        <w:docPartUnique/>
      </w:docPartObj>
    </w:sdtPr>
    <w:sdtEndPr>
      <w:rPr>
        <w:noProof/>
      </w:rPr>
    </w:sdtEndPr>
    <w:sdtContent>
      <w:p w:rsidR="00BD504F" w:rsidRDefault="00BD504F">
        <w:pPr>
          <w:pStyle w:val="Footer"/>
          <w:jc w:val="center"/>
        </w:pPr>
        <w:r>
          <w:fldChar w:fldCharType="begin"/>
        </w:r>
        <w:r>
          <w:instrText xml:space="preserve"> PAGE   \* MERGEFORMAT </w:instrText>
        </w:r>
        <w:r>
          <w:fldChar w:fldCharType="separate"/>
        </w:r>
        <w:r w:rsidR="00C72FFA">
          <w:rPr>
            <w:noProof/>
          </w:rPr>
          <w:t>12</w:t>
        </w:r>
        <w:r>
          <w:rPr>
            <w:noProof/>
          </w:rPr>
          <w:fldChar w:fldCharType="end"/>
        </w:r>
      </w:p>
    </w:sdtContent>
  </w:sdt>
  <w:p w:rsidR="00BD504F" w:rsidRDefault="00BD50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BFB" w:rsidRDefault="00120BFB" w:rsidP="009F6E88">
      <w:pPr>
        <w:spacing w:after="0" w:line="240" w:lineRule="auto"/>
      </w:pPr>
      <w:r>
        <w:separator/>
      </w:r>
    </w:p>
  </w:footnote>
  <w:footnote w:type="continuationSeparator" w:id="0">
    <w:p w:rsidR="00120BFB" w:rsidRDefault="00120BFB" w:rsidP="009F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45C6"/>
    <w:multiLevelType w:val="multilevel"/>
    <w:tmpl w:val="FA009BB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5E7B1C"/>
    <w:multiLevelType w:val="hybridMultilevel"/>
    <w:tmpl w:val="5AE0A3A4"/>
    <w:lvl w:ilvl="0" w:tplc="4409000F">
      <w:start w:val="1"/>
      <w:numFmt w:val="decimal"/>
      <w:lvlText w:val="%1."/>
      <w:lvlJc w:val="left"/>
      <w:pPr>
        <w:ind w:left="2088" w:hanging="360"/>
      </w:pPr>
    </w:lvl>
    <w:lvl w:ilvl="1" w:tplc="44090019" w:tentative="1">
      <w:start w:val="1"/>
      <w:numFmt w:val="lowerLetter"/>
      <w:lvlText w:val="%2."/>
      <w:lvlJc w:val="left"/>
      <w:pPr>
        <w:ind w:left="2808" w:hanging="360"/>
      </w:pPr>
    </w:lvl>
    <w:lvl w:ilvl="2" w:tplc="4409001B" w:tentative="1">
      <w:start w:val="1"/>
      <w:numFmt w:val="lowerRoman"/>
      <w:lvlText w:val="%3."/>
      <w:lvlJc w:val="right"/>
      <w:pPr>
        <w:ind w:left="3528" w:hanging="180"/>
      </w:pPr>
    </w:lvl>
    <w:lvl w:ilvl="3" w:tplc="4409000F" w:tentative="1">
      <w:start w:val="1"/>
      <w:numFmt w:val="decimal"/>
      <w:lvlText w:val="%4."/>
      <w:lvlJc w:val="left"/>
      <w:pPr>
        <w:ind w:left="4248" w:hanging="360"/>
      </w:pPr>
    </w:lvl>
    <w:lvl w:ilvl="4" w:tplc="44090019" w:tentative="1">
      <w:start w:val="1"/>
      <w:numFmt w:val="lowerLetter"/>
      <w:lvlText w:val="%5."/>
      <w:lvlJc w:val="left"/>
      <w:pPr>
        <w:ind w:left="4968" w:hanging="360"/>
      </w:pPr>
    </w:lvl>
    <w:lvl w:ilvl="5" w:tplc="4409001B" w:tentative="1">
      <w:start w:val="1"/>
      <w:numFmt w:val="lowerRoman"/>
      <w:lvlText w:val="%6."/>
      <w:lvlJc w:val="right"/>
      <w:pPr>
        <w:ind w:left="5688" w:hanging="180"/>
      </w:pPr>
    </w:lvl>
    <w:lvl w:ilvl="6" w:tplc="4409000F" w:tentative="1">
      <w:start w:val="1"/>
      <w:numFmt w:val="decimal"/>
      <w:lvlText w:val="%7."/>
      <w:lvlJc w:val="left"/>
      <w:pPr>
        <w:ind w:left="6408" w:hanging="360"/>
      </w:pPr>
    </w:lvl>
    <w:lvl w:ilvl="7" w:tplc="44090019" w:tentative="1">
      <w:start w:val="1"/>
      <w:numFmt w:val="lowerLetter"/>
      <w:lvlText w:val="%8."/>
      <w:lvlJc w:val="left"/>
      <w:pPr>
        <w:ind w:left="7128" w:hanging="360"/>
      </w:pPr>
    </w:lvl>
    <w:lvl w:ilvl="8" w:tplc="4409001B" w:tentative="1">
      <w:start w:val="1"/>
      <w:numFmt w:val="lowerRoman"/>
      <w:lvlText w:val="%9."/>
      <w:lvlJc w:val="right"/>
      <w:pPr>
        <w:ind w:left="7848" w:hanging="180"/>
      </w:pPr>
    </w:lvl>
  </w:abstractNum>
  <w:abstractNum w:abstractNumId="2" w15:restartNumberingAfterBreak="0">
    <w:nsid w:val="212829A6"/>
    <w:multiLevelType w:val="hybridMultilevel"/>
    <w:tmpl w:val="167AB41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07774B6"/>
    <w:multiLevelType w:val="multilevel"/>
    <w:tmpl w:val="CFDA9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F1C43D2"/>
    <w:multiLevelType w:val="multilevel"/>
    <w:tmpl w:val="CFDA9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F741962"/>
    <w:multiLevelType w:val="hybridMultilevel"/>
    <w:tmpl w:val="DD6E6F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08024D1"/>
    <w:multiLevelType w:val="hybridMultilevel"/>
    <w:tmpl w:val="3236C0F8"/>
    <w:lvl w:ilvl="0" w:tplc="4409001B">
      <w:start w:val="1"/>
      <w:numFmt w:val="lowerRoman"/>
      <w:lvlText w:val="%1."/>
      <w:lvlJc w:val="right"/>
      <w:pPr>
        <w:ind w:left="1512" w:hanging="360"/>
      </w:pPr>
    </w:lvl>
    <w:lvl w:ilvl="1" w:tplc="44090019">
      <w:start w:val="1"/>
      <w:numFmt w:val="lowerLetter"/>
      <w:lvlText w:val="%2."/>
      <w:lvlJc w:val="left"/>
      <w:pPr>
        <w:ind w:left="2232" w:hanging="360"/>
      </w:pPr>
    </w:lvl>
    <w:lvl w:ilvl="2" w:tplc="4409001B">
      <w:start w:val="1"/>
      <w:numFmt w:val="lowerRoman"/>
      <w:lvlText w:val="%3."/>
      <w:lvlJc w:val="right"/>
      <w:pPr>
        <w:ind w:left="2952" w:hanging="180"/>
      </w:pPr>
    </w:lvl>
    <w:lvl w:ilvl="3" w:tplc="4409000F" w:tentative="1">
      <w:start w:val="1"/>
      <w:numFmt w:val="decimal"/>
      <w:lvlText w:val="%4."/>
      <w:lvlJc w:val="left"/>
      <w:pPr>
        <w:ind w:left="3672" w:hanging="360"/>
      </w:pPr>
    </w:lvl>
    <w:lvl w:ilvl="4" w:tplc="44090019" w:tentative="1">
      <w:start w:val="1"/>
      <w:numFmt w:val="lowerLetter"/>
      <w:lvlText w:val="%5."/>
      <w:lvlJc w:val="left"/>
      <w:pPr>
        <w:ind w:left="4392" w:hanging="360"/>
      </w:pPr>
    </w:lvl>
    <w:lvl w:ilvl="5" w:tplc="4409001B" w:tentative="1">
      <w:start w:val="1"/>
      <w:numFmt w:val="lowerRoman"/>
      <w:lvlText w:val="%6."/>
      <w:lvlJc w:val="right"/>
      <w:pPr>
        <w:ind w:left="5112" w:hanging="180"/>
      </w:pPr>
    </w:lvl>
    <w:lvl w:ilvl="6" w:tplc="4409000F" w:tentative="1">
      <w:start w:val="1"/>
      <w:numFmt w:val="decimal"/>
      <w:lvlText w:val="%7."/>
      <w:lvlJc w:val="left"/>
      <w:pPr>
        <w:ind w:left="5832" w:hanging="360"/>
      </w:pPr>
    </w:lvl>
    <w:lvl w:ilvl="7" w:tplc="44090019" w:tentative="1">
      <w:start w:val="1"/>
      <w:numFmt w:val="lowerLetter"/>
      <w:lvlText w:val="%8."/>
      <w:lvlJc w:val="left"/>
      <w:pPr>
        <w:ind w:left="6552" w:hanging="360"/>
      </w:pPr>
    </w:lvl>
    <w:lvl w:ilvl="8" w:tplc="4409001B" w:tentative="1">
      <w:start w:val="1"/>
      <w:numFmt w:val="lowerRoman"/>
      <w:lvlText w:val="%9."/>
      <w:lvlJc w:val="right"/>
      <w:pPr>
        <w:ind w:left="7272" w:hanging="180"/>
      </w:pPr>
    </w:lvl>
  </w:abstractNum>
  <w:abstractNum w:abstractNumId="7" w15:restartNumberingAfterBreak="0">
    <w:nsid w:val="44413A88"/>
    <w:multiLevelType w:val="multilevel"/>
    <w:tmpl w:val="D28852C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D42B25"/>
    <w:multiLevelType w:val="multilevel"/>
    <w:tmpl w:val="B094D1D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C5266F"/>
    <w:multiLevelType w:val="hybridMultilevel"/>
    <w:tmpl w:val="C1A4366E"/>
    <w:lvl w:ilvl="0" w:tplc="73BC761E">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15:restartNumberingAfterBreak="0">
    <w:nsid w:val="49103609"/>
    <w:multiLevelType w:val="multilevel"/>
    <w:tmpl w:val="3FE0D6B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FA46C4"/>
    <w:multiLevelType w:val="hybridMultilevel"/>
    <w:tmpl w:val="425418C2"/>
    <w:lvl w:ilvl="0" w:tplc="5BCE8008">
      <w:start w:val="1"/>
      <w:numFmt w:val="bullet"/>
      <w:lvlText w:val=""/>
      <w:lvlJc w:val="left"/>
      <w:pPr>
        <w:ind w:left="1080" w:hanging="360"/>
      </w:pPr>
      <w:rPr>
        <w:rFonts w:ascii="Symbol" w:eastAsiaTheme="minorEastAsia" w:hAnsi="Symbol"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4D30723F"/>
    <w:multiLevelType w:val="hybridMultilevel"/>
    <w:tmpl w:val="7FA2F9EA"/>
    <w:lvl w:ilvl="0" w:tplc="72B62A1A">
      <w:start w:val="5"/>
      <w:numFmt w:val="bullet"/>
      <w:lvlText w:val=""/>
      <w:lvlJc w:val="left"/>
      <w:pPr>
        <w:ind w:left="360" w:hanging="360"/>
      </w:pPr>
      <w:rPr>
        <w:rFonts w:ascii="Symbol" w:eastAsiaTheme="minorEastAsia" w:hAnsi="Symbol" w:cstheme="minorBid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4EC65976"/>
    <w:multiLevelType w:val="multilevel"/>
    <w:tmpl w:val="CFDA96B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4DE0C4D"/>
    <w:multiLevelType w:val="hybridMultilevel"/>
    <w:tmpl w:val="47448326"/>
    <w:lvl w:ilvl="0" w:tplc="4409000F">
      <w:start w:val="1"/>
      <w:numFmt w:val="decimal"/>
      <w:lvlText w:val="%1."/>
      <w:lvlJc w:val="left"/>
      <w:pPr>
        <w:ind w:left="2448" w:hanging="360"/>
      </w:pPr>
    </w:lvl>
    <w:lvl w:ilvl="1" w:tplc="44090019" w:tentative="1">
      <w:start w:val="1"/>
      <w:numFmt w:val="lowerLetter"/>
      <w:lvlText w:val="%2."/>
      <w:lvlJc w:val="left"/>
      <w:pPr>
        <w:ind w:left="3168" w:hanging="360"/>
      </w:pPr>
    </w:lvl>
    <w:lvl w:ilvl="2" w:tplc="4409001B" w:tentative="1">
      <w:start w:val="1"/>
      <w:numFmt w:val="lowerRoman"/>
      <w:lvlText w:val="%3."/>
      <w:lvlJc w:val="right"/>
      <w:pPr>
        <w:ind w:left="3888" w:hanging="180"/>
      </w:pPr>
    </w:lvl>
    <w:lvl w:ilvl="3" w:tplc="4409000F" w:tentative="1">
      <w:start w:val="1"/>
      <w:numFmt w:val="decimal"/>
      <w:lvlText w:val="%4."/>
      <w:lvlJc w:val="left"/>
      <w:pPr>
        <w:ind w:left="4608" w:hanging="360"/>
      </w:pPr>
    </w:lvl>
    <w:lvl w:ilvl="4" w:tplc="44090019" w:tentative="1">
      <w:start w:val="1"/>
      <w:numFmt w:val="lowerLetter"/>
      <w:lvlText w:val="%5."/>
      <w:lvlJc w:val="left"/>
      <w:pPr>
        <w:ind w:left="5328" w:hanging="360"/>
      </w:pPr>
    </w:lvl>
    <w:lvl w:ilvl="5" w:tplc="4409001B" w:tentative="1">
      <w:start w:val="1"/>
      <w:numFmt w:val="lowerRoman"/>
      <w:lvlText w:val="%6."/>
      <w:lvlJc w:val="right"/>
      <w:pPr>
        <w:ind w:left="6048" w:hanging="180"/>
      </w:pPr>
    </w:lvl>
    <w:lvl w:ilvl="6" w:tplc="4409000F" w:tentative="1">
      <w:start w:val="1"/>
      <w:numFmt w:val="decimal"/>
      <w:lvlText w:val="%7."/>
      <w:lvlJc w:val="left"/>
      <w:pPr>
        <w:ind w:left="6768" w:hanging="360"/>
      </w:pPr>
    </w:lvl>
    <w:lvl w:ilvl="7" w:tplc="44090019" w:tentative="1">
      <w:start w:val="1"/>
      <w:numFmt w:val="lowerLetter"/>
      <w:lvlText w:val="%8."/>
      <w:lvlJc w:val="left"/>
      <w:pPr>
        <w:ind w:left="7488" w:hanging="360"/>
      </w:pPr>
    </w:lvl>
    <w:lvl w:ilvl="8" w:tplc="4409001B" w:tentative="1">
      <w:start w:val="1"/>
      <w:numFmt w:val="lowerRoman"/>
      <w:lvlText w:val="%9."/>
      <w:lvlJc w:val="right"/>
      <w:pPr>
        <w:ind w:left="8208" w:hanging="180"/>
      </w:pPr>
    </w:lvl>
  </w:abstractNum>
  <w:abstractNum w:abstractNumId="15" w15:restartNumberingAfterBreak="0">
    <w:nsid w:val="5DCC1710"/>
    <w:multiLevelType w:val="hybridMultilevel"/>
    <w:tmpl w:val="02A48CD0"/>
    <w:lvl w:ilvl="0" w:tplc="4409000F">
      <w:start w:val="1"/>
      <w:numFmt w:val="decimal"/>
      <w:lvlText w:val="%1."/>
      <w:lvlJc w:val="left"/>
      <w:pPr>
        <w:ind w:left="2088" w:hanging="360"/>
      </w:pPr>
    </w:lvl>
    <w:lvl w:ilvl="1" w:tplc="44090019" w:tentative="1">
      <w:start w:val="1"/>
      <w:numFmt w:val="lowerLetter"/>
      <w:lvlText w:val="%2."/>
      <w:lvlJc w:val="left"/>
      <w:pPr>
        <w:ind w:left="2808" w:hanging="360"/>
      </w:pPr>
    </w:lvl>
    <w:lvl w:ilvl="2" w:tplc="4409001B" w:tentative="1">
      <w:start w:val="1"/>
      <w:numFmt w:val="lowerRoman"/>
      <w:lvlText w:val="%3."/>
      <w:lvlJc w:val="right"/>
      <w:pPr>
        <w:ind w:left="3528" w:hanging="180"/>
      </w:pPr>
    </w:lvl>
    <w:lvl w:ilvl="3" w:tplc="4409000F" w:tentative="1">
      <w:start w:val="1"/>
      <w:numFmt w:val="decimal"/>
      <w:lvlText w:val="%4."/>
      <w:lvlJc w:val="left"/>
      <w:pPr>
        <w:ind w:left="4248" w:hanging="360"/>
      </w:pPr>
    </w:lvl>
    <w:lvl w:ilvl="4" w:tplc="44090019" w:tentative="1">
      <w:start w:val="1"/>
      <w:numFmt w:val="lowerLetter"/>
      <w:lvlText w:val="%5."/>
      <w:lvlJc w:val="left"/>
      <w:pPr>
        <w:ind w:left="4968" w:hanging="360"/>
      </w:pPr>
    </w:lvl>
    <w:lvl w:ilvl="5" w:tplc="4409001B" w:tentative="1">
      <w:start w:val="1"/>
      <w:numFmt w:val="lowerRoman"/>
      <w:lvlText w:val="%6."/>
      <w:lvlJc w:val="right"/>
      <w:pPr>
        <w:ind w:left="5688" w:hanging="180"/>
      </w:pPr>
    </w:lvl>
    <w:lvl w:ilvl="6" w:tplc="4409000F" w:tentative="1">
      <w:start w:val="1"/>
      <w:numFmt w:val="decimal"/>
      <w:lvlText w:val="%7."/>
      <w:lvlJc w:val="left"/>
      <w:pPr>
        <w:ind w:left="6408" w:hanging="360"/>
      </w:pPr>
    </w:lvl>
    <w:lvl w:ilvl="7" w:tplc="44090019" w:tentative="1">
      <w:start w:val="1"/>
      <w:numFmt w:val="lowerLetter"/>
      <w:lvlText w:val="%8."/>
      <w:lvlJc w:val="left"/>
      <w:pPr>
        <w:ind w:left="7128" w:hanging="360"/>
      </w:pPr>
    </w:lvl>
    <w:lvl w:ilvl="8" w:tplc="4409001B" w:tentative="1">
      <w:start w:val="1"/>
      <w:numFmt w:val="lowerRoman"/>
      <w:lvlText w:val="%9."/>
      <w:lvlJc w:val="right"/>
      <w:pPr>
        <w:ind w:left="7848" w:hanging="180"/>
      </w:pPr>
    </w:lvl>
  </w:abstractNum>
  <w:abstractNum w:abstractNumId="16" w15:restartNumberingAfterBreak="0">
    <w:nsid w:val="5E995045"/>
    <w:multiLevelType w:val="multilevel"/>
    <w:tmpl w:val="CFDA96BE"/>
    <w:lvl w:ilvl="0">
      <w:start w:val="5"/>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64735018"/>
    <w:multiLevelType w:val="hybridMultilevel"/>
    <w:tmpl w:val="E9727F94"/>
    <w:lvl w:ilvl="0" w:tplc="A178EB0C">
      <w:start w:val="2"/>
      <w:numFmt w:val="bullet"/>
      <w:lvlText w:val=""/>
      <w:lvlJc w:val="left"/>
      <w:pPr>
        <w:ind w:left="1800" w:hanging="360"/>
      </w:pPr>
      <w:rPr>
        <w:rFonts w:ascii="Symbol" w:eastAsiaTheme="minorEastAsia" w:hAnsi="Symbol" w:cstheme="minorBidi" w:hint="default"/>
      </w:rPr>
    </w:lvl>
    <w:lvl w:ilvl="1" w:tplc="44090003">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8" w15:restartNumberingAfterBreak="0">
    <w:nsid w:val="7AE2790E"/>
    <w:multiLevelType w:val="hybridMultilevel"/>
    <w:tmpl w:val="FBAA6BB8"/>
    <w:lvl w:ilvl="0" w:tplc="92B4A246">
      <w:start w:val="7"/>
      <w:numFmt w:val="bullet"/>
      <w:lvlText w:val="-"/>
      <w:lvlJc w:val="left"/>
      <w:pPr>
        <w:ind w:left="1584" w:hanging="360"/>
      </w:pPr>
      <w:rPr>
        <w:rFonts w:ascii="Calibri" w:eastAsiaTheme="minorEastAsia" w:hAnsi="Calibri" w:cs="Calibri" w:hint="default"/>
      </w:rPr>
    </w:lvl>
    <w:lvl w:ilvl="1" w:tplc="44090003" w:tentative="1">
      <w:start w:val="1"/>
      <w:numFmt w:val="bullet"/>
      <w:lvlText w:val="o"/>
      <w:lvlJc w:val="left"/>
      <w:pPr>
        <w:ind w:left="2304" w:hanging="360"/>
      </w:pPr>
      <w:rPr>
        <w:rFonts w:ascii="Courier New" w:hAnsi="Courier New" w:cs="Courier New" w:hint="default"/>
      </w:rPr>
    </w:lvl>
    <w:lvl w:ilvl="2" w:tplc="44090005" w:tentative="1">
      <w:start w:val="1"/>
      <w:numFmt w:val="bullet"/>
      <w:lvlText w:val=""/>
      <w:lvlJc w:val="left"/>
      <w:pPr>
        <w:ind w:left="3024" w:hanging="360"/>
      </w:pPr>
      <w:rPr>
        <w:rFonts w:ascii="Wingdings" w:hAnsi="Wingdings" w:hint="default"/>
      </w:rPr>
    </w:lvl>
    <w:lvl w:ilvl="3" w:tplc="44090001" w:tentative="1">
      <w:start w:val="1"/>
      <w:numFmt w:val="bullet"/>
      <w:lvlText w:val=""/>
      <w:lvlJc w:val="left"/>
      <w:pPr>
        <w:ind w:left="3744" w:hanging="360"/>
      </w:pPr>
      <w:rPr>
        <w:rFonts w:ascii="Symbol" w:hAnsi="Symbol" w:hint="default"/>
      </w:rPr>
    </w:lvl>
    <w:lvl w:ilvl="4" w:tplc="44090003" w:tentative="1">
      <w:start w:val="1"/>
      <w:numFmt w:val="bullet"/>
      <w:lvlText w:val="o"/>
      <w:lvlJc w:val="left"/>
      <w:pPr>
        <w:ind w:left="4464" w:hanging="360"/>
      </w:pPr>
      <w:rPr>
        <w:rFonts w:ascii="Courier New" w:hAnsi="Courier New" w:cs="Courier New" w:hint="default"/>
      </w:rPr>
    </w:lvl>
    <w:lvl w:ilvl="5" w:tplc="44090005" w:tentative="1">
      <w:start w:val="1"/>
      <w:numFmt w:val="bullet"/>
      <w:lvlText w:val=""/>
      <w:lvlJc w:val="left"/>
      <w:pPr>
        <w:ind w:left="5184" w:hanging="360"/>
      </w:pPr>
      <w:rPr>
        <w:rFonts w:ascii="Wingdings" w:hAnsi="Wingdings" w:hint="default"/>
      </w:rPr>
    </w:lvl>
    <w:lvl w:ilvl="6" w:tplc="44090001" w:tentative="1">
      <w:start w:val="1"/>
      <w:numFmt w:val="bullet"/>
      <w:lvlText w:val=""/>
      <w:lvlJc w:val="left"/>
      <w:pPr>
        <w:ind w:left="5904" w:hanging="360"/>
      </w:pPr>
      <w:rPr>
        <w:rFonts w:ascii="Symbol" w:hAnsi="Symbol" w:hint="default"/>
      </w:rPr>
    </w:lvl>
    <w:lvl w:ilvl="7" w:tplc="44090003" w:tentative="1">
      <w:start w:val="1"/>
      <w:numFmt w:val="bullet"/>
      <w:lvlText w:val="o"/>
      <w:lvlJc w:val="left"/>
      <w:pPr>
        <w:ind w:left="6624" w:hanging="360"/>
      </w:pPr>
      <w:rPr>
        <w:rFonts w:ascii="Courier New" w:hAnsi="Courier New" w:cs="Courier New" w:hint="default"/>
      </w:rPr>
    </w:lvl>
    <w:lvl w:ilvl="8" w:tplc="44090005" w:tentative="1">
      <w:start w:val="1"/>
      <w:numFmt w:val="bullet"/>
      <w:lvlText w:val=""/>
      <w:lvlJc w:val="left"/>
      <w:pPr>
        <w:ind w:left="7344" w:hanging="360"/>
      </w:pPr>
      <w:rPr>
        <w:rFonts w:ascii="Wingdings" w:hAnsi="Wingdings" w:hint="default"/>
      </w:rPr>
    </w:lvl>
  </w:abstractNum>
  <w:abstractNum w:abstractNumId="19" w15:restartNumberingAfterBreak="0">
    <w:nsid w:val="7DC261B8"/>
    <w:multiLevelType w:val="multilevel"/>
    <w:tmpl w:val="4204283E"/>
    <w:lvl w:ilvl="0">
      <w:start w:val="3"/>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0"/>
  </w:num>
  <w:num w:numId="3">
    <w:abstractNumId w:val="0"/>
  </w:num>
  <w:num w:numId="4">
    <w:abstractNumId w:val="17"/>
  </w:num>
  <w:num w:numId="5">
    <w:abstractNumId w:val="7"/>
  </w:num>
  <w:num w:numId="6">
    <w:abstractNumId w:val="19"/>
  </w:num>
  <w:num w:numId="7">
    <w:abstractNumId w:val="8"/>
  </w:num>
  <w:num w:numId="8">
    <w:abstractNumId w:val="2"/>
  </w:num>
  <w:num w:numId="9">
    <w:abstractNumId w:val="5"/>
  </w:num>
  <w:num w:numId="10">
    <w:abstractNumId w:val="16"/>
  </w:num>
  <w:num w:numId="11">
    <w:abstractNumId w:val="13"/>
  </w:num>
  <w:num w:numId="12">
    <w:abstractNumId w:val="3"/>
  </w:num>
  <w:num w:numId="13">
    <w:abstractNumId w:val="4"/>
  </w:num>
  <w:num w:numId="14">
    <w:abstractNumId w:val="15"/>
  </w:num>
  <w:num w:numId="15">
    <w:abstractNumId w:val="1"/>
  </w:num>
  <w:num w:numId="16">
    <w:abstractNumId w:val="14"/>
  </w:num>
  <w:num w:numId="17">
    <w:abstractNumId w:val="12"/>
  </w:num>
  <w:num w:numId="18">
    <w:abstractNumId w:val="6"/>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trackedChange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24"/>
    <w:rsid w:val="0000459F"/>
    <w:rsid w:val="00025AA1"/>
    <w:rsid w:val="00081FE3"/>
    <w:rsid w:val="000E5242"/>
    <w:rsid w:val="00120BFB"/>
    <w:rsid w:val="00141306"/>
    <w:rsid w:val="00245F4F"/>
    <w:rsid w:val="00371FC6"/>
    <w:rsid w:val="003E1C5E"/>
    <w:rsid w:val="00456B24"/>
    <w:rsid w:val="00490FD2"/>
    <w:rsid w:val="00523A64"/>
    <w:rsid w:val="00550B09"/>
    <w:rsid w:val="00670A57"/>
    <w:rsid w:val="007328D2"/>
    <w:rsid w:val="007A7ACD"/>
    <w:rsid w:val="007B3C8E"/>
    <w:rsid w:val="007F6376"/>
    <w:rsid w:val="0081225D"/>
    <w:rsid w:val="008D792F"/>
    <w:rsid w:val="00901134"/>
    <w:rsid w:val="00990E5B"/>
    <w:rsid w:val="009F6E88"/>
    <w:rsid w:val="00AC5934"/>
    <w:rsid w:val="00AD5BDE"/>
    <w:rsid w:val="00B829A6"/>
    <w:rsid w:val="00BD504F"/>
    <w:rsid w:val="00C17E0D"/>
    <w:rsid w:val="00C33E66"/>
    <w:rsid w:val="00C42892"/>
    <w:rsid w:val="00C60E29"/>
    <w:rsid w:val="00C72FFA"/>
    <w:rsid w:val="00C86183"/>
    <w:rsid w:val="00C86E17"/>
    <w:rsid w:val="00D02EC4"/>
    <w:rsid w:val="00D42CD7"/>
    <w:rsid w:val="00DE1012"/>
    <w:rsid w:val="00E160D7"/>
    <w:rsid w:val="00ED4AD5"/>
    <w:rsid w:val="00F174B9"/>
    <w:rsid w:val="00F342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CC467"/>
  <w15:chartTrackingRefBased/>
  <w15:docId w15:val="{22BC579F-3C21-4D6A-918F-871DF634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9A6"/>
  </w:style>
  <w:style w:type="paragraph" w:styleId="Heading1">
    <w:name w:val="heading 1"/>
    <w:basedOn w:val="Normal"/>
    <w:next w:val="Normal"/>
    <w:link w:val="Heading1Char"/>
    <w:uiPriority w:val="9"/>
    <w:qFormat/>
    <w:rsid w:val="00812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2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ListParagraph"/>
    <w:next w:val="Normal"/>
    <w:link w:val="Heading3Char"/>
    <w:uiPriority w:val="9"/>
    <w:unhideWhenUsed/>
    <w:qFormat/>
    <w:rsid w:val="0081225D"/>
    <w:pPr>
      <w:ind w:left="1224" w:hanging="504"/>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2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22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225D"/>
    <w:pPr>
      <w:ind w:left="720"/>
      <w:contextualSpacing/>
    </w:pPr>
  </w:style>
  <w:style w:type="character" w:customStyle="1" w:styleId="Heading3Char">
    <w:name w:val="Heading 3 Char"/>
    <w:basedOn w:val="DefaultParagraphFont"/>
    <w:link w:val="Heading3"/>
    <w:uiPriority w:val="9"/>
    <w:rsid w:val="0081225D"/>
    <w:rPr>
      <w:b/>
    </w:rPr>
  </w:style>
  <w:style w:type="table" w:styleId="TableGrid">
    <w:name w:val="Table Grid"/>
    <w:basedOn w:val="TableNormal"/>
    <w:uiPriority w:val="39"/>
    <w:rsid w:val="00812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E3"/>
    <w:pPr>
      <w:tabs>
        <w:tab w:val="left" w:pos="440"/>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9F6E88"/>
    <w:pPr>
      <w:spacing w:after="100"/>
      <w:ind w:left="220"/>
    </w:pPr>
  </w:style>
  <w:style w:type="paragraph" w:styleId="TOC3">
    <w:name w:val="toc 3"/>
    <w:basedOn w:val="Normal"/>
    <w:next w:val="Normal"/>
    <w:autoRedefine/>
    <w:uiPriority w:val="39"/>
    <w:unhideWhenUsed/>
    <w:rsid w:val="009F6E88"/>
    <w:pPr>
      <w:spacing w:after="100"/>
      <w:ind w:left="440"/>
    </w:pPr>
  </w:style>
  <w:style w:type="paragraph" w:styleId="TOC4">
    <w:name w:val="toc 4"/>
    <w:basedOn w:val="Normal"/>
    <w:next w:val="Normal"/>
    <w:autoRedefine/>
    <w:uiPriority w:val="39"/>
    <w:unhideWhenUsed/>
    <w:rsid w:val="009F6E88"/>
    <w:pPr>
      <w:spacing w:after="100"/>
      <w:ind w:left="660"/>
    </w:pPr>
  </w:style>
  <w:style w:type="paragraph" w:styleId="TOC5">
    <w:name w:val="toc 5"/>
    <w:basedOn w:val="Normal"/>
    <w:next w:val="Normal"/>
    <w:autoRedefine/>
    <w:uiPriority w:val="39"/>
    <w:unhideWhenUsed/>
    <w:rsid w:val="009F6E88"/>
    <w:pPr>
      <w:spacing w:after="100"/>
      <w:ind w:left="880"/>
    </w:pPr>
  </w:style>
  <w:style w:type="paragraph" w:styleId="TOC6">
    <w:name w:val="toc 6"/>
    <w:basedOn w:val="Normal"/>
    <w:next w:val="Normal"/>
    <w:autoRedefine/>
    <w:uiPriority w:val="39"/>
    <w:unhideWhenUsed/>
    <w:rsid w:val="009F6E88"/>
    <w:pPr>
      <w:spacing w:after="100"/>
      <w:ind w:left="1100"/>
    </w:pPr>
  </w:style>
  <w:style w:type="paragraph" w:styleId="TOC7">
    <w:name w:val="toc 7"/>
    <w:basedOn w:val="Normal"/>
    <w:next w:val="Normal"/>
    <w:autoRedefine/>
    <w:uiPriority w:val="39"/>
    <w:unhideWhenUsed/>
    <w:rsid w:val="009F6E88"/>
    <w:pPr>
      <w:spacing w:after="100"/>
      <w:ind w:left="1320"/>
    </w:pPr>
  </w:style>
  <w:style w:type="paragraph" w:styleId="TOC8">
    <w:name w:val="toc 8"/>
    <w:basedOn w:val="Normal"/>
    <w:next w:val="Normal"/>
    <w:autoRedefine/>
    <w:uiPriority w:val="39"/>
    <w:unhideWhenUsed/>
    <w:rsid w:val="009F6E88"/>
    <w:pPr>
      <w:spacing w:after="100"/>
      <w:ind w:left="1540"/>
    </w:pPr>
  </w:style>
  <w:style w:type="paragraph" w:styleId="TOC9">
    <w:name w:val="toc 9"/>
    <w:basedOn w:val="Normal"/>
    <w:next w:val="Normal"/>
    <w:autoRedefine/>
    <w:uiPriority w:val="39"/>
    <w:unhideWhenUsed/>
    <w:rsid w:val="009F6E88"/>
    <w:pPr>
      <w:spacing w:after="100"/>
      <w:ind w:left="1760"/>
    </w:pPr>
  </w:style>
  <w:style w:type="character" w:styleId="Hyperlink">
    <w:name w:val="Hyperlink"/>
    <w:basedOn w:val="DefaultParagraphFont"/>
    <w:uiPriority w:val="99"/>
    <w:unhideWhenUsed/>
    <w:rsid w:val="009F6E88"/>
    <w:rPr>
      <w:color w:val="0563C1" w:themeColor="hyperlink"/>
      <w:u w:val="single"/>
    </w:rPr>
  </w:style>
  <w:style w:type="paragraph" w:styleId="TOCHeading">
    <w:name w:val="TOC Heading"/>
    <w:basedOn w:val="Heading1"/>
    <w:next w:val="Normal"/>
    <w:uiPriority w:val="39"/>
    <w:unhideWhenUsed/>
    <w:qFormat/>
    <w:rsid w:val="009F6E88"/>
    <w:pPr>
      <w:outlineLvl w:val="9"/>
    </w:pPr>
    <w:rPr>
      <w:lang w:val="en-US" w:eastAsia="en-US"/>
    </w:rPr>
  </w:style>
  <w:style w:type="paragraph" w:styleId="Header">
    <w:name w:val="header"/>
    <w:basedOn w:val="Normal"/>
    <w:link w:val="HeaderChar"/>
    <w:uiPriority w:val="99"/>
    <w:unhideWhenUsed/>
    <w:rsid w:val="009F6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E88"/>
  </w:style>
  <w:style w:type="paragraph" w:styleId="Footer">
    <w:name w:val="footer"/>
    <w:basedOn w:val="Normal"/>
    <w:link w:val="FooterChar"/>
    <w:uiPriority w:val="99"/>
    <w:unhideWhenUsed/>
    <w:rsid w:val="009F6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E88"/>
  </w:style>
  <w:style w:type="paragraph" w:styleId="BalloonText">
    <w:name w:val="Balloon Text"/>
    <w:basedOn w:val="Normal"/>
    <w:link w:val="BalloonTextChar"/>
    <w:uiPriority w:val="99"/>
    <w:semiHidden/>
    <w:unhideWhenUsed/>
    <w:rsid w:val="00025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AA1"/>
    <w:rPr>
      <w:rFonts w:ascii="Segoe UI" w:hAnsi="Segoe UI" w:cs="Segoe UI"/>
      <w:sz w:val="18"/>
      <w:szCs w:val="18"/>
    </w:rPr>
  </w:style>
  <w:style w:type="paragraph" w:styleId="HTMLPreformatted">
    <w:name w:val="HTML Preformatted"/>
    <w:basedOn w:val="Normal"/>
    <w:link w:val="HTMLPreformattedChar"/>
    <w:uiPriority w:val="99"/>
    <w:semiHidden/>
    <w:unhideWhenUsed/>
    <w:rsid w:val="000E52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52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7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aravel.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itnami.com/stack/wamp/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odejs.org/e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etcomposer.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BB38E-6B86-4CAF-B813-34286D51F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TARUC</dc:creator>
  <cp:keywords/>
  <dc:description/>
  <cp:lastModifiedBy>TARUC</cp:lastModifiedBy>
  <cp:revision>27</cp:revision>
  <cp:lastPrinted>2019-09-23T04:04:00Z</cp:lastPrinted>
  <dcterms:created xsi:type="dcterms:W3CDTF">2019-09-23T00:57:00Z</dcterms:created>
  <dcterms:modified xsi:type="dcterms:W3CDTF">2019-09-23T06:31:00Z</dcterms:modified>
</cp:coreProperties>
</file>