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B376F8" w:rsidR="00DD5B41" w:rsidP="3664416C" w:rsidRDefault="00DD5B41" w14:paraId="01C1B52C" w14:textId="77777777" w14:noSpellErr="1">
      <w:pPr>
        <w:pStyle w:val="Title"/>
        <w:rPr>
          <w:b w:val="1"/>
          <w:bCs w:val="1"/>
          <w:color w:val="385623" w:themeColor="accent6" w:themeTint="FF" w:themeShade="80"/>
          <w:sz w:val="44"/>
          <w:szCs w:val="44"/>
          <w:u w:val="single"/>
        </w:rPr>
      </w:pPr>
      <w:r w:rsidRPr="3664416C" w:rsidR="00DD5B41">
        <w:rPr>
          <w:b w:val="1"/>
          <w:bCs w:val="1"/>
          <w:color w:val="385623" w:themeColor="accent6" w:themeTint="FF" w:themeShade="80"/>
          <w:sz w:val="44"/>
          <w:szCs w:val="44"/>
          <w:u w:val="single"/>
        </w:rPr>
        <w:t>Common Datasets and Software Suitable for COVID-19 Modeling</w:t>
      </w:r>
    </w:p>
    <w:p w:rsidRPr="00B376F8" w:rsidR="00DD5B41" w:rsidP="00DD5B41" w:rsidRDefault="00DD5B41" w14:paraId="7E3E16D5" w14:textId="4E287949">
      <w:pPr>
        <w:pStyle w:val="Heading1"/>
        <w:rPr>
          <w:b/>
          <w:bCs/>
          <w:color w:val="385623" w:themeColor="accent6" w:themeShade="80"/>
        </w:rPr>
      </w:pPr>
      <w:r w:rsidRPr="00B376F8">
        <w:rPr>
          <w:b/>
          <w:bCs/>
          <w:color w:val="385623" w:themeColor="accent6" w:themeShade="80"/>
        </w:rPr>
        <w:t>Databases are recently used for COVID-19 Modeling</w:t>
      </w:r>
    </w:p>
    <w:p w:rsidRPr="00DD5B41" w:rsidR="00DD5B41" w:rsidP="00DD5B41" w:rsidRDefault="00DD5B41" w14:paraId="02656120" w14:textId="77777777">
      <w:r w:rsidRPr="00DD5B41">
        <w:t>Top-5 commonly used databases for small-molecule, natural compounds, biologics and nucleosides.</w:t>
      </w:r>
    </w:p>
    <w:p w:rsidRPr="00DD5B41" w:rsidR="00DD5B41" w:rsidP="00DD5B41" w:rsidRDefault="00DD5B41" w14:paraId="064BAE8B" w14:textId="77777777">
      <w:pPr>
        <w:numPr>
          <w:ilvl w:val="0"/>
          <w:numId w:val="4"/>
        </w:numPr>
      </w:pPr>
      <w:r w:rsidRPr="00DD5B41">
        <w:rPr>
          <w:b/>
          <w:bCs/>
        </w:rPr>
        <w:t>ZINC: </w:t>
      </w:r>
      <w:hyperlink w:tgtFrame="_blank" w:tooltip="https://zinc15.docking.org/" w:history="1" r:id="rId10">
        <w:r w:rsidRPr="00DD5B41">
          <w:rPr>
            <w:rStyle w:val="Hyperlink"/>
          </w:rPr>
          <w:t>https://zinc15.docking.org/</w:t>
        </w:r>
      </w:hyperlink>
    </w:p>
    <w:p w:rsidRPr="00DD5B41" w:rsidR="00DD5B41" w:rsidP="00DD5B41" w:rsidRDefault="00DD5B41" w14:paraId="2073BA88" w14:textId="4F53AFD4">
      <w:pPr>
        <w:numPr>
          <w:ilvl w:val="1"/>
          <w:numId w:val="4"/>
        </w:numPr>
      </w:pPr>
      <w:r w:rsidRPr="00DD5B41">
        <w:t xml:space="preserve">ZINC, a free database of </w:t>
      </w:r>
      <w:r w:rsidRPr="00DD5B41" w:rsidR="00D30370">
        <w:t>commercially available</w:t>
      </w:r>
      <w:r w:rsidRPr="00DD5B41">
        <w:t xml:space="preserve"> compounds for virtual screening. ZINC contains over 230 million purchasable compounds in ready-to-dock, 3D formats. ZINC also contains over 750 million purchasable compounds you can search for analogs in under a minute.</w:t>
      </w:r>
    </w:p>
    <w:p w:rsidRPr="00DD5B41" w:rsidR="00DD5B41" w:rsidP="00DD5B41" w:rsidRDefault="00DD5B41" w14:paraId="12C7A813" w14:textId="77777777">
      <w:pPr>
        <w:numPr>
          <w:ilvl w:val="1"/>
          <w:numId w:val="4"/>
        </w:numPr>
      </w:pPr>
      <w:r w:rsidRPr="00DD5B41">
        <w:t>Good Database for small-molecule, biologics, natural compounds, marketed drugs and nucleosides</w:t>
      </w:r>
    </w:p>
    <w:p w:rsidRPr="00DD5B41" w:rsidR="00DD5B41" w:rsidP="00DD5B41" w:rsidRDefault="00DD5B41" w14:paraId="10879FBC" w14:textId="77777777">
      <w:pPr>
        <w:numPr>
          <w:ilvl w:val="0"/>
          <w:numId w:val="4"/>
        </w:numPr>
      </w:pPr>
      <w:r w:rsidRPr="00DD5B41">
        <w:rPr>
          <w:b/>
          <w:bCs/>
        </w:rPr>
        <w:t>PubChem</w:t>
      </w:r>
      <w:r w:rsidRPr="00DD5B41">
        <w:rPr>
          <w:u w:val="single"/>
        </w:rPr>
        <w:t>:</w:t>
      </w:r>
      <w:r w:rsidRPr="00DD5B41">
        <w:t> </w:t>
      </w:r>
      <w:hyperlink w:tgtFrame="_blank" w:tooltip="https://pubchem.ncbi.nlm.nih.gov/" w:history="1" r:id="rId11">
        <w:r w:rsidRPr="00DD5B41">
          <w:rPr>
            <w:rStyle w:val="Hyperlink"/>
          </w:rPr>
          <w:t>https://pubchem.ncbi.nlm.nih.gov/</w:t>
        </w:r>
      </w:hyperlink>
    </w:p>
    <w:p w:rsidRPr="00DD5B41" w:rsidR="00DD5B41" w:rsidP="00DD5B41" w:rsidRDefault="00DD5B41" w14:paraId="3E079B51" w14:textId="77777777">
      <w:pPr>
        <w:numPr>
          <w:ilvl w:val="1"/>
          <w:numId w:val="4"/>
        </w:numPr>
      </w:pPr>
      <w:r w:rsidRPr="00DD5B41">
        <w:t>PubChem contains 103 M compounds. </w:t>
      </w:r>
    </w:p>
    <w:p w:rsidRPr="00DD5B41" w:rsidR="00DD5B41" w:rsidP="00DD5B41" w:rsidRDefault="00DD5B41" w14:paraId="44DE5478" w14:textId="77777777">
      <w:pPr>
        <w:numPr>
          <w:ilvl w:val="1"/>
          <w:numId w:val="4"/>
        </w:numPr>
      </w:pPr>
      <w:r w:rsidRPr="00DD5B41">
        <w:t>Good Database for small-molecule, biologics, natural compounds, marketed drugs and nucleosides</w:t>
      </w:r>
    </w:p>
    <w:p w:rsidRPr="00DD5B41" w:rsidR="00DD5B41" w:rsidP="00DD5B41" w:rsidRDefault="00DD5B41" w14:paraId="205B6041" w14:textId="77777777">
      <w:pPr>
        <w:numPr>
          <w:ilvl w:val="0"/>
          <w:numId w:val="4"/>
        </w:numPr>
      </w:pPr>
      <w:r w:rsidRPr="00DD5B41">
        <w:rPr>
          <w:b/>
          <w:bCs/>
        </w:rPr>
        <w:t>SWEETLEAD:</w:t>
      </w:r>
      <w:r w:rsidRPr="00DD5B41">
        <w:t> </w:t>
      </w:r>
      <w:hyperlink w:tgtFrame="_blank" w:tooltip="https://simtk.org/projects/sweetlead" w:history="1" r:id="rId12">
        <w:r w:rsidRPr="00DD5B41">
          <w:rPr>
            <w:rStyle w:val="Hyperlink"/>
          </w:rPr>
          <w:t>https://simtk.org/projects/sweetlead</w:t>
        </w:r>
      </w:hyperlink>
    </w:p>
    <w:p w:rsidRPr="00DD5B41" w:rsidR="00DD5B41" w:rsidP="00DD5B41" w:rsidRDefault="00DD5B41" w14:paraId="6C885D3A" w14:textId="77777777">
      <w:pPr>
        <w:numPr>
          <w:ilvl w:val="1"/>
          <w:numId w:val="4"/>
        </w:numPr>
      </w:pPr>
      <w:r w:rsidRPr="00DD5B41">
        <w:t>The SWEETLEAD database has been created to provide an exhaustive and highly curated resource for chemical structures of the world's approved medicines, illegal drugs, and isolates from traditional medicinal herbs</w:t>
      </w:r>
    </w:p>
    <w:p w:rsidRPr="00DD5B41" w:rsidR="00DD5B41" w:rsidP="00DD5B41" w:rsidRDefault="00DD5B41" w14:paraId="466D5C14" w14:textId="77777777">
      <w:pPr>
        <w:numPr>
          <w:ilvl w:val="0"/>
          <w:numId w:val="4"/>
        </w:numPr>
      </w:pPr>
      <w:proofErr w:type="spellStart"/>
      <w:r w:rsidRPr="00DD5B41">
        <w:rPr>
          <w:b/>
          <w:bCs/>
        </w:rPr>
        <w:t>ChEMBL</w:t>
      </w:r>
      <w:proofErr w:type="spellEnd"/>
      <w:r w:rsidRPr="00DD5B41">
        <w:rPr>
          <w:u w:val="single"/>
        </w:rPr>
        <w:t>:</w:t>
      </w:r>
      <w:r w:rsidRPr="00DD5B41">
        <w:t> </w:t>
      </w:r>
      <w:hyperlink w:tgtFrame="_blank" w:tooltip="https://www.ebi.ac.uk/chembl/" w:history="1" r:id="rId13">
        <w:r w:rsidRPr="00DD5B41">
          <w:rPr>
            <w:rStyle w:val="Hyperlink"/>
          </w:rPr>
          <w:t>https://www.ebi.ac.uk/chembl/</w:t>
        </w:r>
      </w:hyperlink>
    </w:p>
    <w:p w:rsidRPr="00DD5B41" w:rsidR="00DD5B41" w:rsidP="00DD5B41" w:rsidRDefault="00DD5B41" w14:paraId="6C723538" w14:textId="77777777">
      <w:pPr>
        <w:numPr>
          <w:ilvl w:val="1"/>
          <w:numId w:val="4"/>
        </w:numPr>
      </w:pPr>
      <w:r w:rsidRPr="00DD5B41">
        <w:t>Contains 2M compounds</w:t>
      </w:r>
    </w:p>
    <w:p w:rsidRPr="00DD5B41" w:rsidR="00DD5B41" w:rsidP="00DD5B41" w:rsidRDefault="00DD5B41" w14:paraId="747089E5" w14:textId="77777777">
      <w:pPr>
        <w:numPr>
          <w:ilvl w:val="1"/>
          <w:numId w:val="4"/>
        </w:numPr>
      </w:pPr>
      <w:r w:rsidRPr="00DD5B41">
        <w:t>Good Database for small-molecule, biologics, natural compounds, marketed drugs and nucleosides</w:t>
      </w:r>
    </w:p>
    <w:p w:rsidRPr="00DD5B41" w:rsidR="00DD5B41" w:rsidP="00DD5B41" w:rsidRDefault="00DD5B41" w14:paraId="1C670D68" w14:textId="77777777">
      <w:pPr>
        <w:numPr>
          <w:ilvl w:val="0"/>
          <w:numId w:val="4"/>
        </w:numPr>
      </w:pPr>
      <w:proofErr w:type="spellStart"/>
      <w:r w:rsidRPr="00DD5B41">
        <w:rPr>
          <w:b/>
          <w:bCs/>
        </w:rPr>
        <w:t>DrugBank</w:t>
      </w:r>
      <w:proofErr w:type="spellEnd"/>
      <w:r w:rsidRPr="00DD5B41">
        <w:rPr>
          <w:b/>
          <w:bCs/>
        </w:rPr>
        <w:t>:</w:t>
      </w:r>
      <w:r w:rsidRPr="00DD5B41">
        <w:rPr>
          <w:u w:val="single"/>
        </w:rPr>
        <w:t> </w:t>
      </w:r>
      <w:hyperlink w:tgtFrame="_blank" w:tooltip="https://www.drugbank.ca/" w:history="1" r:id="rId14">
        <w:r w:rsidRPr="00DD5B41">
          <w:rPr>
            <w:rStyle w:val="Hyperlink"/>
          </w:rPr>
          <w:t>https://www.drugbank.ca/</w:t>
        </w:r>
      </w:hyperlink>
    </w:p>
    <w:p w:rsidRPr="00DD5B41" w:rsidR="00DD5B41" w:rsidP="00DD5B41" w:rsidRDefault="00DD5B41" w14:paraId="387A01F5" w14:textId="77777777">
      <w:pPr>
        <w:numPr>
          <w:ilvl w:val="1"/>
          <w:numId w:val="4"/>
        </w:numPr>
      </w:pPr>
      <w:r w:rsidRPr="00DD5B41">
        <w:t>contains 13,536 drug entries including 2,630 approved small molecule drugs, 1,372 approved biologics (proteins, peptides, vaccines, and allergenics), 131 nutraceuticals and over 6,358 experimental (discovery-phase) drugs.</w:t>
      </w:r>
    </w:p>
    <w:p w:rsidR="00DD5B41" w:rsidP="00DD5B41" w:rsidRDefault="00DD5B41" w14:paraId="3BA9F02B" w14:textId="13542538">
      <w:pPr>
        <w:numPr>
          <w:ilvl w:val="1"/>
          <w:numId w:val="4"/>
        </w:numPr>
      </w:pPr>
      <w:r w:rsidRPr="00DD5B41">
        <w:t>Good Database for small-molecule, natural compounds, marketed drugs and nucleosides</w:t>
      </w:r>
    </w:p>
    <w:p w:rsidR="00B376F8" w:rsidP="00B376F8" w:rsidRDefault="00B376F8" w14:paraId="1E24A213" w14:textId="7E6A6660">
      <w:pPr>
        <w:ind w:left="720"/>
      </w:pPr>
    </w:p>
    <w:p w:rsidR="00B376F8" w:rsidP="00B376F8" w:rsidRDefault="00B376F8" w14:paraId="52E668E9" w14:textId="6C538C2E">
      <w:pPr>
        <w:ind w:left="720"/>
      </w:pPr>
    </w:p>
    <w:p w:rsidRPr="00DD5B41" w:rsidR="00B376F8" w:rsidP="00B376F8" w:rsidRDefault="00B376F8" w14:paraId="5C35C33C" w14:textId="77777777">
      <w:pPr>
        <w:ind w:left="720"/>
      </w:pPr>
    </w:p>
    <w:p w:rsidRPr="00DD5B41" w:rsidR="00DD5B41" w:rsidP="00DD5B41" w:rsidRDefault="00DD5B41" w14:paraId="016F6523" w14:textId="05B91AF8">
      <w:r w:rsidRPr="00DD5B41">
        <w:lastRenderedPageBreak/>
        <w:t>Databases used for COV</w:t>
      </w:r>
      <w:bookmarkStart w:name="_GoBack" w:id="0"/>
      <w:bookmarkEnd w:id="0"/>
      <w:r w:rsidRPr="00DD5B41">
        <w:t>ID-19 Modeling</w:t>
      </w:r>
    </w:p>
    <w:tbl>
      <w:tblPr>
        <w:tblW w:w="9352" w:type="dxa"/>
        <w:tblBorders>
          <w:top w:val="single" w:color="000000" w:sz="6" w:space="0"/>
          <w:left w:val="single" w:color="000000" w:sz="6" w:space="0"/>
          <w:bottom w:val="single" w:color="000000" w:sz="6" w:space="0"/>
          <w:right w:val="single" w:color="000000" w:sz="6" w:space="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304"/>
        <w:gridCol w:w="3358"/>
        <w:gridCol w:w="3690"/>
      </w:tblGrid>
      <w:tr w:rsidRPr="00DD5B41" w:rsidR="00DD5B41" w:rsidTr="00DD5B41" w14:paraId="2B431C30" w14:textId="77777777">
        <w:tc>
          <w:tcPr>
            <w:tcW w:w="2304" w:type="dxa"/>
            <w:tcBorders>
              <w:top w:val="single" w:color="000000" w:sz="6" w:space="0"/>
              <w:left w:val="single" w:color="000000" w:sz="6" w:space="0"/>
              <w:bottom w:val="single" w:color="000000" w:sz="6" w:space="0"/>
              <w:right w:val="single" w:color="000000" w:sz="6" w:space="0"/>
            </w:tcBorders>
            <w:shd w:val="clear" w:color="auto" w:fill="FFFFFF"/>
            <w:hideMark/>
          </w:tcPr>
          <w:p w:rsidRPr="00DD5B41" w:rsidR="00DD5B41" w:rsidP="00DD5B41" w:rsidRDefault="00DD5B41" w14:paraId="29879614" w14:textId="77777777">
            <w:r w:rsidRPr="00DD5B41">
              <w:rPr>
                <w:b/>
                <w:bCs/>
              </w:rPr>
              <w:t>DB</w:t>
            </w:r>
          </w:p>
        </w:tc>
        <w:tc>
          <w:tcPr>
            <w:tcW w:w="3358" w:type="dxa"/>
            <w:tcBorders>
              <w:top w:val="single" w:color="000000" w:sz="6" w:space="0"/>
              <w:left w:val="single" w:color="000000" w:sz="6" w:space="0"/>
              <w:bottom w:val="single" w:color="000000" w:sz="6" w:space="0"/>
              <w:right w:val="single" w:color="000000" w:sz="6" w:space="0"/>
            </w:tcBorders>
            <w:shd w:val="clear" w:color="auto" w:fill="FFFFFF"/>
            <w:hideMark/>
          </w:tcPr>
          <w:p w:rsidRPr="00DD5B41" w:rsidR="00DD5B41" w:rsidP="00DD5B41" w:rsidRDefault="00DD5B41" w14:paraId="5195571B" w14:textId="77777777">
            <w:r w:rsidRPr="00DD5B41">
              <w:rPr>
                <w:b/>
                <w:bCs/>
              </w:rPr>
              <w:t>DB used/mentioned in the following COVID-19 articles</w:t>
            </w:r>
          </w:p>
        </w:tc>
        <w:tc>
          <w:tcPr>
            <w:tcW w:w="3690" w:type="dxa"/>
            <w:tcBorders>
              <w:top w:val="single" w:color="000000" w:sz="6" w:space="0"/>
              <w:left w:val="single" w:color="000000" w:sz="6" w:space="0"/>
              <w:bottom w:val="single" w:color="000000" w:sz="6" w:space="0"/>
              <w:right w:val="single" w:color="000000" w:sz="6" w:space="0"/>
            </w:tcBorders>
            <w:shd w:val="clear" w:color="auto" w:fill="FFFFFF"/>
            <w:hideMark/>
          </w:tcPr>
          <w:p w:rsidRPr="00DD5B41" w:rsidR="00DD5B41" w:rsidP="00DD5B41" w:rsidRDefault="00DD5B41" w14:paraId="693B83FB" w14:textId="77777777">
            <w:r w:rsidRPr="00DD5B41">
              <w:rPr>
                <w:b/>
                <w:bCs/>
              </w:rPr>
              <w:t>About the DB</w:t>
            </w:r>
          </w:p>
        </w:tc>
      </w:tr>
      <w:tr w:rsidRPr="00DD5B41" w:rsidR="00DD5B41" w:rsidTr="00DD5B41" w14:paraId="4FEC7375" w14:textId="77777777">
        <w:tc>
          <w:tcPr>
            <w:tcW w:w="2304" w:type="dxa"/>
            <w:tcBorders>
              <w:top w:val="single" w:color="000000" w:sz="6" w:space="0"/>
              <w:left w:val="single" w:color="000000" w:sz="6" w:space="0"/>
              <w:bottom w:val="single" w:color="000000" w:sz="6" w:space="0"/>
              <w:right w:val="single" w:color="000000" w:sz="6" w:space="0"/>
            </w:tcBorders>
            <w:shd w:val="clear" w:color="auto" w:fill="FFFFFF"/>
            <w:hideMark/>
          </w:tcPr>
          <w:p w:rsidRPr="00DD5B41" w:rsidR="00DD5B41" w:rsidP="00DD5B41" w:rsidRDefault="00F3299E" w14:paraId="489D1569" w14:textId="77777777">
            <w:hyperlink w:tgtFrame="_blank" w:tooltip="https://zinc15.docking.org/" w:history="1" r:id="rId15">
              <w:r w:rsidRPr="00DD5B41" w:rsidR="00DD5B41">
                <w:rPr>
                  <w:rStyle w:val="Hyperlink"/>
                </w:rPr>
                <w:t>ZINC</w:t>
              </w:r>
            </w:hyperlink>
          </w:p>
        </w:tc>
        <w:tc>
          <w:tcPr>
            <w:tcW w:w="3358" w:type="dxa"/>
            <w:tcBorders>
              <w:top w:val="single" w:color="000000" w:sz="6" w:space="0"/>
              <w:left w:val="single" w:color="000000" w:sz="6" w:space="0"/>
              <w:bottom w:val="single" w:color="000000" w:sz="6" w:space="0"/>
              <w:right w:val="single" w:color="000000" w:sz="6" w:space="0"/>
            </w:tcBorders>
            <w:shd w:val="clear" w:color="auto" w:fill="FFFFFF"/>
            <w:hideMark/>
          </w:tcPr>
          <w:p w:rsidRPr="00DD5B41" w:rsidR="00DD5B41" w:rsidP="00DD5B41" w:rsidRDefault="00DD5B41" w14:paraId="4D4B2AEB" w14:textId="77777777">
            <w:r w:rsidRPr="00DD5B41">
              <w:t>Repurposing Therapeutics for COVID-19: Supercomputer-Based Docking to the SARS-CoV-2 Viral Spike Protein and Viral Spike Protein-Human ACE2 Interface </w:t>
            </w:r>
            <w:r w:rsidRPr="00DD5B41">
              <w:rPr>
                <w:b/>
                <w:bCs/>
              </w:rPr>
              <w:t>(</w:t>
            </w:r>
            <w:hyperlink w:tgtFrame="_blank" w:tooltip="https://chemrxiv.org/articles/repurposing_therapeutics_for_the_wuhan_coronavirus_ncov-2019_supercomputer-based_docking_to_the_viral_s_protein_and_human_ace2_interface/11871402" w:history="1" r:id="rId16">
              <w:r w:rsidRPr="00DD5B41">
                <w:rPr>
                  <w:rStyle w:val="Hyperlink"/>
                  <w:b/>
                  <w:bCs/>
                </w:rPr>
                <w:t>link</w:t>
              </w:r>
            </w:hyperlink>
            <w:r w:rsidRPr="00DD5B41">
              <w:rPr>
                <w:b/>
                <w:bCs/>
              </w:rPr>
              <w:t>)</w:t>
            </w:r>
          </w:p>
          <w:p w:rsidRPr="00DD5B41" w:rsidR="00DD5B41" w:rsidP="00DD5B41" w:rsidRDefault="00DD5B41" w14:paraId="57BA680A" w14:textId="77777777">
            <w:r w:rsidRPr="00DD5B41">
              <w:t> </w:t>
            </w:r>
          </w:p>
          <w:p w:rsidRPr="00DD5B41" w:rsidR="00DD5B41" w:rsidP="00DD5B41" w:rsidRDefault="00DD5B41" w14:paraId="25362C57" w14:textId="77777777">
            <w:r w:rsidRPr="00DD5B41">
              <w:t>Anti-HCV, Nucleotide Inhibitors, Repurposing Against COVID-19 (</w:t>
            </w:r>
            <w:hyperlink w:tgtFrame="_blank" w:tooltip="https://pubmed.ncbi.nlm.nih.gov/32119961/" w:history="1" r:id="rId17">
              <w:r w:rsidRPr="00DD5B41">
                <w:rPr>
                  <w:rStyle w:val="Hyperlink"/>
                </w:rPr>
                <w:t>link</w:t>
              </w:r>
            </w:hyperlink>
            <w:r w:rsidRPr="00DD5B41">
              <w:t>)The potential chemical structure of anti-SARS-CoV-2 RNA-dependent RNA polymerase </w:t>
            </w:r>
            <w:r w:rsidRPr="00DD5B41">
              <w:rPr>
                <w:b/>
                <w:bCs/>
              </w:rPr>
              <w:t>(</w:t>
            </w:r>
            <w:hyperlink w:tgtFrame="_blank" w:tooltip="https://pubmed.ncbi.nlm.nih.gov/32167173/" w:history="1" r:id="rId18">
              <w:r w:rsidRPr="00DD5B41">
                <w:rPr>
                  <w:rStyle w:val="Hyperlink"/>
                  <w:b/>
                  <w:bCs/>
                </w:rPr>
                <w:t>link</w:t>
              </w:r>
            </w:hyperlink>
            <w:r w:rsidRPr="00DD5B41">
              <w:rPr>
                <w:b/>
                <w:bCs/>
              </w:rPr>
              <w:t>)</w:t>
            </w:r>
          </w:p>
          <w:p w:rsidRPr="00DD5B41" w:rsidR="00DD5B41" w:rsidP="00DD5B41" w:rsidRDefault="00DD5B41" w14:paraId="2A4FBDE1" w14:textId="77777777">
            <w:r w:rsidRPr="00DD5B41">
              <w:t> </w:t>
            </w:r>
          </w:p>
          <w:p w:rsidRPr="00DD5B41" w:rsidR="00DD5B41" w:rsidP="00DD5B41" w:rsidRDefault="00DD5B41" w14:paraId="50342406" w14:textId="77777777">
            <w:r w:rsidRPr="00DD5B41">
              <w:t>Rapid Identification of Potential Inhibitors of SARS-CoV-2 Main Protease by Deep Docking of 1.3 Billion Compounds </w:t>
            </w:r>
            <w:r w:rsidRPr="00DD5B41">
              <w:rPr>
                <w:b/>
                <w:bCs/>
              </w:rPr>
              <w:t>(</w:t>
            </w:r>
            <w:hyperlink w:tgtFrame="_blank" w:tooltip="https://pubmed.ncbi.nlm.nih.gov/32162456/" w:history="1" r:id="rId19">
              <w:r w:rsidRPr="00DD5B41">
                <w:rPr>
                  <w:rStyle w:val="Hyperlink"/>
                  <w:b/>
                  <w:bCs/>
                </w:rPr>
                <w:t>link</w:t>
              </w:r>
            </w:hyperlink>
            <w:r w:rsidRPr="00DD5B41">
              <w:rPr>
                <w:b/>
                <w:bCs/>
              </w:rPr>
              <w:t>)</w:t>
            </w:r>
          </w:p>
          <w:p w:rsidRPr="00DD5B41" w:rsidR="00DD5B41" w:rsidP="00DD5B41" w:rsidRDefault="00DD5B41" w14:paraId="7B56D85C" w14:textId="77777777">
            <w:r w:rsidRPr="00DD5B41">
              <w:t> </w:t>
            </w:r>
          </w:p>
          <w:p w:rsidRPr="00DD5B41" w:rsidR="00DD5B41" w:rsidP="00DD5B41" w:rsidRDefault="00DD5B41" w14:paraId="4DB74DFD" w14:textId="77777777">
            <w:r w:rsidRPr="00DD5B41">
              <w:t>Unrevealing Sequence and Structural Features of Novel Coronavirus Using in silico Approaches: The Main Protease as Molecular Target </w:t>
            </w:r>
            <w:r w:rsidRPr="00DD5B41">
              <w:rPr>
                <w:b/>
                <w:bCs/>
              </w:rPr>
              <w:t>(</w:t>
            </w:r>
            <w:hyperlink w:tgtFrame="_blank" w:tooltip="https://pubmed.ncbi.nlm.nih.gov/32210741/" w:history="1" r:id="rId20">
              <w:r w:rsidRPr="00DD5B41">
                <w:rPr>
                  <w:rStyle w:val="Hyperlink"/>
                  <w:b/>
                  <w:bCs/>
                </w:rPr>
                <w:t>link</w:t>
              </w:r>
            </w:hyperlink>
            <w:r w:rsidRPr="00DD5B41">
              <w:rPr>
                <w:b/>
                <w:bCs/>
              </w:rPr>
              <w:t>)</w:t>
            </w:r>
          </w:p>
        </w:tc>
        <w:tc>
          <w:tcPr>
            <w:tcW w:w="3690" w:type="dxa"/>
            <w:tcBorders>
              <w:top w:val="single" w:color="000000" w:sz="6" w:space="0"/>
              <w:left w:val="single" w:color="000000" w:sz="6" w:space="0"/>
              <w:bottom w:val="single" w:color="000000" w:sz="6" w:space="0"/>
              <w:right w:val="single" w:color="000000" w:sz="6" w:space="0"/>
            </w:tcBorders>
            <w:shd w:val="clear" w:color="auto" w:fill="FFFFFF"/>
            <w:hideMark/>
          </w:tcPr>
          <w:p w:rsidRPr="00DD5B41" w:rsidR="00DD5B41" w:rsidP="00DD5B41" w:rsidRDefault="00DD5B41" w14:paraId="0C37B376" w14:textId="77777777">
            <w:r w:rsidRPr="00DD5B41">
              <w:t>ZINC is a free Opensource database of commercially available compounds for virtual screening. ZINC contains over 230 million purchasable compounds in ready-to-dock, 3D formats. ZINC also contains over 750 million purchasable compounds you can search for analogs in under a minute.</w:t>
            </w:r>
          </w:p>
        </w:tc>
      </w:tr>
      <w:tr w:rsidRPr="00DD5B41" w:rsidR="00DD5B41" w:rsidTr="00DD5B41" w14:paraId="522A26B1" w14:textId="77777777">
        <w:tc>
          <w:tcPr>
            <w:tcW w:w="2304" w:type="dxa"/>
            <w:tcBorders>
              <w:top w:val="single" w:color="000000" w:sz="6" w:space="0"/>
              <w:left w:val="single" w:color="000000" w:sz="6" w:space="0"/>
              <w:bottom w:val="single" w:color="000000" w:sz="6" w:space="0"/>
              <w:right w:val="single" w:color="000000" w:sz="6" w:space="0"/>
            </w:tcBorders>
            <w:shd w:val="clear" w:color="auto" w:fill="FFFFFF"/>
            <w:hideMark/>
          </w:tcPr>
          <w:p w:rsidRPr="00DD5B41" w:rsidR="00DD5B41" w:rsidP="00DD5B41" w:rsidRDefault="00F3299E" w14:paraId="3D16352F" w14:textId="77777777">
            <w:hyperlink w:tgtFrame="_blank" w:tooltip="https://pubchem.ncbi.nlm.nih.gov/" w:history="1" r:id="rId21">
              <w:r w:rsidRPr="00DD5B41" w:rsidR="00DD5B41">
                <w:rPr>
                  <w:rStyle w:val="Hyperlink"/>
                </w:rPr>
                <w:t>PubChem</w:t>
              </w:r>
            </w:hyperlink>
          </w:p>
        </w:tc>
        <w:tc>
          <w:tcPr>
            <w:tcW w:w="3358" w:type="dxa"/>
            <w:tcBorders>
              <w:top w:val="single" w:color="000000" w:sz="6" w:space="0"/>
              <w:left w:val="single" w:color="000000" w:sz="6" w:space="0"/>
              <w:bottom w:val="single" w:color="000000" w:sz="6" w:space="0"/>
              <w:right w:val="single" w:color="000000" w:sz="6" w:space="0"/>
            </w:tcBorders>
            <w:shd w:val="clear" w:color="auto" w:fill="FFFFFF"/>
            <w:hideMark/>
          </w:tcPr>
          <w:p w:rsidRPr="00DD5B41" w:rsidR="00DD5B41" w:rsidP="00DD5B41" w:rsidRDefault="00DD5B41" w14:paraId="18031236" w14:textId="77777777">
            <w:r w:rsidRPr="00DD5B41">
              <w:t>In Silico Screening of Chinese Herbal Medicines With the Potential to Directly Inhibit 2019 Novel Coronavirus</w:t>
            </w:r>
            <w:r w:rsidRPr="00DD5B41">
              <w:rPr>
                <w:b/>
                <w:bCs/>
              </w:rPr>
              <w:t> (</w:t>
            </w:r>
            <w:hyperlink w:tgtFrame="_blank" w:tooltip="https://pubmed.ncbi.nlm.nih.gov/32113846/" w:history="1" r:id="rId22">
              <w:r w:rsidRPr="00DD5B41">
                <w:rPr>
                  <w:rStyle w:val="Hyperlink"/>
                  <w:b/>
                  <w:bCs/>
                </w:rPr>
                <w:t>link</w:t>
              </w:r>
            </w:hyperlink>
            <w:r w:rsidRPr="00DD5B41">
              <w:rPr>
                <w:b/>
                <w:bCs/>
              </w:rPr>
              <w:t>)</w:t>
            </w:r>
          </w:p>
        </w:tc>
        <w:tc>
          <w:tcPr>
            <w:tcW w:w="3690" w:type="dxa"/>
            <w:tcBorders>
              <w:top w:val="single" w:color="000000" w:sz="6" w:space="0"/>
              <w:left w:val="single" w:color="000000" w:sz="6" w:space="0"/>
              <w:bottom w:val="single" w:color="000000" w:sz="6" w:space="0"/>
              <w:right w:val="single" w:color="000000" w:sz="6" w:space="0"/>
            </w:tcBorders>
            <w:shd w:val="clear" w:color="auto" w:fill="FFFFFF"/>
            <w:hideMark/>
          </w:tcPr>
          <w:p w:rsidRPr="00DD5B41" w:rsidR="00DD5B41" w:rsidP="00DD5B41" w:rsidRDefault="00DD5B41" w14:paraId="48DE55B1" w14:textId="77777777">
            <w:r w:rsidRPr="00DD5B41">
              <w:t>PubChem is an open chemistry database (103 M compounds) at the National Institutes of Health (NIH). “Open” means that you can put your scientific data in PubChem and that others may use it. Since the launch in 2004, PubChem has become a key chemical information resource for scientists, students, and the general public. Each month our website and programmatic services provide data to several million users worldwide.</w:t>
            </w:r>
          </w:p>
          <w:p w:rsidRPr="00DD5B41" w:rsidR="00DD5B41" w:rsidP="00DD5B41" w:rsidRDefault="00DD5B41" w14:paraId="148A4A5C" w14:textId="77777777">
            <w:r w:rsidRPr="00DD5B41">
              <w:t> </w:t>
            </w:r>
          </w:p>
          <w:p w:rsidRPr="00DD5B41" w:rsidR="00DD5B41" w:rsidP="00DD5B41" w:rsidRDefault="00DD5B41" w14:paraId="185363D8" w14:textId="77777777">
            <w:r w:rsidRPr="00DD5B41">
              <w:t xml:space="preserve">PubChem mostly contains small molecules, but also larger molecules </w:t>
            </w:r>
            <w:r w:rsidRPr="00DD5B41">
              <w:lastRenderedPageBreak/>
              <w:t>such as nucleotides, carbohydrates, lipids, peptides, and chemically-modified macromolecules. We collect information on chemical structures, identifiers, chemical and physical properties, biological activities, patents, health, safety, toxicity data, and many others.</w:t>
            </w:r>
          </w:p>
        </w:tc>
      </w:tr>
      <w:tr w:rsidRPr="00DD5B41" w:rsidR="00DD5B41" w:rsidTr="00DD5B41" w14:paraId="2CECF7C3" w14:textId="77777777">
        <w:tc>
          <w:tcPr>
            <w:tcW w:w="2304" w:type="dxa"/>
            <w:tcBorders>
              <w:top w:val="single" w:color="000000" w:sz="6" w:space="0"/>
              <w:left w:val="single" w:color="000000" w:sz="6" w:space="0"/>
              <w:bottom w:val="single" w:color="000000" w:sz="6" w:space="0"/>
              <w:right w:val="single" w:color="000000" w:sz="6" w:space="0"/>
            </w:tcBorders>
            <w:shd w:val="clear" w:color="auto" w:fill="FFFFFF"/>
            <w:hideMark/>
          </w:tcPr>
          <w:p w:rsidRPr="00DD5B41" w:rsidR="00DD5B41" w:rsidP="00DD5B41" w:rsidRDefault="00F3299E" w14:paraId="361B2A3F" w14:textId="77777777">
            <w:hyperlink w:tgtFrame="_blank" w:tooltip="https://simtk.org/projects/sweetlead" w:history="1" r:id="rId23">
              <w:r w:rsidRPr="00DD5B41" w:rsidR="00DD5B41">
                <w:rPr>
                  <w:rStyle w:val="Hyperlink"/>
                </w:rPr>
                <w:t>SWEETLEAD</w:t>
              </w:r>
            </w:hyperlink>
          </w:p>
        </w:tc>
        <w:tc>
          <w:tcPr>
            <w:tcW w:w="3358" w:type="dxa"/>
            <w:tcBorders>
              <w:top w:val="single" w:color="000000" w:sz="6" w:space="0"/>
              <w:left w:val="single" w:color="000000" w:sz="6" w:space="0"/>
              <w:bottom w:val="single" w:color="000000" w:sz="6" w:space="0"/>
              <w:right w:val="single" w:color="000000" w:sz="6" w:space="0"/>
            </w:tcBorders>
            <w:shd w:val="clear" w:color="auto" w:fill="FFFFFF"/>
            <w:hideMark/>
          </w:tcPr>
          <w:p w:rsidRPr="00DD5B41" w:rsidR="00DD5B41" w:rsidP="00DD5B41" w:rsidRDefault="00DD5B41" w14:paraId="4B307379" w14:textId="77777777">
            <w:r w:rsidRPr="00DD5B41">
              <w:t>Repurposing Therapeutics for COVID-19: Supercomputer-Based Docking to the SARS-CoV-2 Viral Spike Protein and Viral Spike Protein-Human ACE2 Interface </w:t>
            </w:r>
            <w:r w:rsidRPr="00DD5B41">
              <w:rPr>
                <w:b/>
                <w:bCs/>
              </w:rPr>
              <w:t>(</w:t>
            </w:r>
            <w:hyperlink w:tgtFrame="_blank" w:tooltip="https://chemrxiv.org/articles/repurposing_therapeutics_for_the_wuhan_coronavirus_ncov-2019_supercomputer-based_docking_to_the_viral_s_protein_and_human_ace2_interface/11871402" w:history="1" r:id="rId24">
              <w:r w:rsidRPr="00DD5B41">
                <w:rPr>
                  <w:rStyle w:val="Hyperlink"/>
                  <w:b/>
                  <w:bCs/>
                </w:rPr>
                <w:t>link</w:t>
              </w:r>
            </w:hyperlink>
            <w:r w:rsidRPr="00DD5B41">
              <w:rPr>
                <w:b/>
                <w:bCs/>
              </w:rPr>
              <w:t>)</w:t>
            </w:r>
          </w:p>
        </w:tc>
        <w:tc>
          <w:tcPr>
            <w:tcW w:w="3690" w:type="dxa"/>
            <w:tcBorders>
              <w:top w:val="single" w:color="000000" w:sz="6" w:space="0"/>
              <w:left w:val="single" w:color="000000" w:sz="6" w:space="0"/>
              <w:bottom w:val="single" w:color="000000" w:sz="6" w:space="0"/>
              <w:right w:val="single" w:color="000000" w:sz="6" w:space="0"/>
            </w:tcBorders>
            <w:shd w:val="clear" w:color="auto" w:fill="FFFFFF"/>
            <w:hideMark/>
          </w:tcPr>
          <w:p w:rsidRPr="00DD5B41" w:rsidR="00DD5B41" w:rsidP="00DD5B41" w:rsidRDefault="00DD5B41" w14:paraId="1CCAD8D4" w14:textId="77777777">
            <w:r w:rsidRPr="00DD5B41">
              <w:t xml:space="preserve">The SWEETLEAD database has been created to provide an exhaustive and highly curated resource for chemical structures of the world's approved medicines, illegal drugs, and isolates from traditional medicinal herbs. This database has been built using a consensus generating scheme pulling data from several public chemical databases (such as PubChem, </w:t>
            </w:r>
            <w:proofErr w:type="spellStart"/>
            <w:r w:rsidRPr="00DD5B41">
              <w:t>ChemSpider</w:t>
            </w:r>
            <w:proofErr w:type="spellEnd"/>
            <w:r w:rsidRPr="00DD5B41">
              <w:t xml:space="preserve">, </w:t>
            </w:r>
            <w:proofErr w:type="spellStart"/>
            <w:r w:rsidRPr="00DD5B41">
              <w:t>PharmGKB</w:t>
            </w:r>
            <w:proofErr w:type="spellEnd"/>
            <w:r w:rsidRPr="00DD5B41">
              <w:t>, etc.), as detailed in the publication.</w:t>
            </w:r>
          </w:p>
        </w:tc>
      </w:tr>
      <w:tr w:rsidRPr="00DD5B41" w:rsidR="00DD5B41" w:rsidTr="00DD5B41" w14:paraId="57B67B94" w14:textId="77777777">
        <w:tc>
          <w:tcPr>
            <w:tcW w:w="2304" w:type="dxa"/>
            <w:tcBorders>
              <w:top w:val="single" w:color="000000" w:sz="6" w:space="0"/>
              <w:left w:val="single" w:color="000000" w:sz="6" w:space="0"/>
              <w:bottom w:val="single" w:color="000000" w:sz="6" w:space="0"/>
              <w:right w:val="single" w:color="000000" w:sz="6" w:space="0"/>
            </w:tcBorders>
            <w:shd w:val="clear" w:color="auto" w:fill="FFFFFF"/>
            <w:hideMark/>
          </w:tcPr>
          <w:p w:rsidRPr="00DD5B41" w:rsidR="00DD5B41" w:rsidP="00DD5B41" w:rsidRDefault="00DD5B41" w14:paraId="19E9B6E7" w14:textId="77777777">
            <w:r w:rsidRPr="00DD5B41">
              <w:t>Prestwick Chemical Library</w:t>
            </w:r>
          </w:p>
          <w:p w:rsidRPr="00DD5B41" w:rsidR="00DD5B41" w:rsidP="00DD5B41" w:rsidRDefault="00F3299E" w14:paraId="361A8533" w14:textId="77777777">
            <w:hyperlink w:tgtFrame="_blank" w:tooltip="http://www.prestwickchemical.com/libraries-screening-lib-pcl.html" w:history="1" r:id="rId25">
              <w:r w:rsidRPr="00DD5B41" w:rsidR="00DD5B41">
                <w:rPr>
                  <w:rStyle w:val="Hyperlink"/>
                </w:rPr>
                <w:t>http://www.prestwickchemical.com/libraries-screening-lib-pcl.html</w:t>
              </w:r>
            </w:hyperlink>
          </w:p>
        </w:tc>
        <w:tc>
          <w:tcPr>
            <w:tcW w:w="3358" w:type="dxa"/>
            <w:tcBorders>
              <w:top w:val="single" w:color="000000" w:sz="6" w:space="0"/>
              <w:left w:val="single" w:color="000000" w:sz="6" w:space="0"/>
              <w:bottom w:val="single" w:color="000000" w:sz="6" w:space="0"/>
              <w:right w:val="single" w:color="000000" w:sz="6" w:space="0"/>
            </w:tcBorders>
            <w:shd w:val="clear" w:color="auto" w:fill="FFFFFF"/>
            <w:hideMark/>
          </w:tcPr>
          <w:p w:rsidRPr="00DD5B41" w:rsidR="00DD5B41" w:rsidP="00DD5B41" w:rsidRDefault="00F3299E" w14:paraId="3274C1BB" w14:textId="77777777">
            <w:hyperlink w:tgtFrame="_blank" w:tooltip="https://www.biorxiv.org/content/10.1101/2020.04.03.023846v1" w:history="1" r:id="rId26">
              <w:r w:rsidRPr="00DD5B41" w:rsidR="00DD5B41">
                <w:rPr>
                  <w:rStyle w:val="Hyperlink"/>
                </w:rPr>
                <w:t>In vitro screening of a FDA approved chemical library reveals potential inhibitors of SARS-CoV-2 replication</w:t>
              </w:r>
            </w:hyperlink>
          </w:p>
        </w:tc>
        <w:tc>
          <w:tcPr>
            <w:tcW w:w="3690" w:type="dxa"/>
            <w:tcBorders>
              <w:top w:val="single" w:color="000000" w:sz="6" w:space="0"/>
              <w:left w:val="single" w:color="000000" w:sz="6" w:space="0"/>
              <w:bottom w:val="single" w:color="000000" w:sz="6" w:space="0"/>
              <w:right w:val="single" w:color="000000" w:sz="6" w:space="0"/>
            </w:tcBorders>
            <w:shd w:val="clear" w:color="auto" w:fill="FFFFFF"/>
            <w:hideMark/>
          </w:tcPr>
          <w:p w:rsidRPr="00DD5B41" w:rsidR="00DD5B41" w:rsidP="00DD5B41" w:rsidRDefault="00DD5B41" w14:paraId="4438F25C" w14:textId="77777777">
            <w:r w:rsidRPr="00DD5B41">
              <w:t>A unique collection of 1520 off-patent small molecules, 99% approved drugs (FDA, EMA and other agencies)</w:t>
            </w:r>
          </w:p>
        </w:tc>
      </w:tr>
    </w:tbl>
    <w:p w:rsidRPr="00DD5B41" w:rsidR="00DD5B41" w:rsidP="00DD5B41" w:rsidRDefault="00DD5B41" w14:paraId="0EAFB389" w14:textId="77777777">
      <w:r w:rsidRPr="00DD5B41">
        <w:t> </w:t>
      </w:r>
    </w:p>
    <w:p w:rsidRPr="00DD5B41" w:rsidR="00DD5B41" w:rsidP="00DD5B41" w:rsidRDefault="00DD5B41" w14:paraId="05874F49" w14:textId="77777777">
      <w:r w:rsidRPr="00DD5B41">
        <w:t>Here is a detailed summary of additional potential molecular databases:</w:t>
      </w:r>
    </w:p>
    <w:p w:rsidRPr="00DD5B41" w:rsidR="00DD5B41" w:rsidP="00DD5B41" w:rsidRDefault="00DD5B41" w14:paraId="32F9660F" w14:textId="77777777">
      <w:pPr>
        <w:numPr>
          <w:ilvl w:val="0"/>
          <w:numId w:val="5"/>
        </w:numPr>
      </w:pPr>
      <w:r w:rsidRPr="00DD5B41">
        <w:rPr>
          <w:b/>
          <w:bCs/>
        </w:rPr>
        <w:t>SuperDRUG2:</w:t>
      </w:r>
      <w:r w:rsidRPr="00DD5B41">
        <w:t> </w:t>
      </w:r>
      <w:hyperlink w:tgtFrame="_blank" w:tooltip="http://cheminfo.charite.de/superdrug2/" w:history="1" r:id="rId27">
        <w:r w:rsidRPr="00DD5B41">
          <w:rPr>
            <w:rStyle w:val="Hyperlink"/>
          </w:rPr>
          <w:t>http://cheminfo.charite.de/superdrug2/</w:t>
        </w:r>
      </w:hyperlink>
    </w:p>
    <w:p w:rsidRPr="00DD5B41" w:rsidR="00DD5B41" w:rsidP="00DD5B41" w:rsidRDefault="00DD5B41" w14:paraId="24CD0C51" w14:textId="77777777">
      <w:pPr>
        <w:numPr>
          <w:ilvl w:val="1"/>
          <w:numId w:val="5"/>
        </w:numPr>
      </w:pPr>
      <w:r w:rsidRPr="00DD5B41">
        <w:t>SuperDRUG2 database is a unique, one-stop resource for approved/marketed drugs, containing more than 4,600 active pharmaceutical ingredients.</w:t>
      </w:r>
    </w:p>
    <w:p w:rsidRPr="00DD5B41" w:rsidR="00DD5B41" w:rsidP="00DD5B41" w:rsidRDefault="00DD5B41" w14:paraId="695E421C" w14:textId="77777777">
      <w:pPr>
        <w:numPr>
          <w:ilvl w:val="0"/>
          <w:numId w:val="5"/>
        </w:numPr>
      </w:pPr>
      <w:r w:rsidRPr="00DD5B41">
        <w:rPr>
          <w:b/>
          <w:bCs/>
        </w:rPr>
        <w:t>DRUGCENTRAL:</w:t>
      </w:r>
      <w:r w:rsidRPr="00DD5B41">
        <w:t> </w:t>
      </w:r>
      <w:hyperlink w:tgtFrame="_blank" w:tooltip="http://drugcentral.org/" w:history="1" r:id="rId28">
        <w:r w:rsidRPr="00DD5B41">
          <w:rPr>
            <w:rStyle w:val="Hyperlink"/>
          </w:rPr>
          <w:t>http://drugcentral.org/</w:t>
        </w:r>
      </w:hyperlink>
    </w:p>
    <w:p w:rsidRPr="00DD5B41" w:rsidR="00DD5B41" w:rsidP="00DD5B41" w:rsidRDefault="00DD5B41" w14:paraId="601B1F56" w14:textId="77777777">
      <w:pPr>
        <w:numPr>
          <w:ilvl w:val="1"/>
          <w:numId w:val="5"/>
        </w:numPr>
      </w:pPr>
      <w:proofErr w:type="spellStart"/>
      <w:r w:rsidRPr="00DD5B41">
        <w:t>DrugCentral</w:t>
      </w:r>
      <w:proofErr w:type="spellEnd"/>
      <w:r w:rsidRPr="00DD5B41">
        <w:t xml:space="preserve"> is online drug information resource created and maintained by Division of Translational Informatics at University of New Mexico in collaboration with the IDG. </w:t>
      </w:r>
      <w:proofErr w:type="spellStart"/>
      <w:r w:rsidRPr="00DD5B41">
        <w:t>DrugCentral</w:t>
      </w:r>
      <w:proofErr w:type="spellEnd"/>
      <w:r w:rsidRPr="00DD5B41">
        <w:t xml:space="preserve"> provides information on active ingredients chemical entities, pharmaceutical products, drug mode of action, indications, pharmacologic action. It contains ~250,000 compounds</w:t>
      </w:r>
    </w:p>
    <w:p w:rsidRPr="00DD5B41" w:rsidR="00DD5B41" w:rsidP="00DD5B41" w:rsidRDefault="00DD5B41" w14:paraId="0B8E070E" w14:textId="77777777">
      <w:pPr>
        <w:numPr>
          <w:ilvl w:val="0"/>
          <w:numId w:val="5"/>
        </w:numPr>
      </w:pPr>
      <w:r w:rsidRPr="00DD5B41">
        <w:rPr>
          <w:b/>
          <w:bCs/>
        </w:rPr>
        <w:t>Molport:</w:t>
      </w:r>
      <w:r w:rsidRPr="00DD5B41">
        <w:t> </w:t>
      </w:r>
      <w:hyperlink w:tgtFrame="_blank" w:tooltip="https://www.molport.com/shop/screeening-compound-database" w:history="1" r:id="rId29">
        <w:r w:rsidRPr="00DD5B41">
          <w:rPr>
            <w:rStyle w:val="Hyperlink"/>
          </w:rPr>
          <w:t>https://www.molport.com/shop/screeening-compound-database</w:t>
        </w:r>
      </w:hyperlink>
    </w:p>
    <w:p w:rsidRPr="00DD5B41" w:rsidR="00DD5B41" w:rsidP="00DD5B41" w:rsidRDefault="00DD5B41" w14:paraId="62B14B46" w14:textId="77777777">
      <w:pPr>
        <w:numPr>
          <w:ilvl w:val="1"/>
          <w:numId w:val="5"/>
        </w:numPr>
      </w:pPr>
      <w:r w:rsidRPr="00DD5B41">
        <w:t xml:space="preserve">The </w:t>
      </w:r>
      <w:proofErr w:type="spellStart"/>
      <w:r w:rsidRPr="00DD5B41">
        <w:t>MolPort</w:t>
      </w:r>
      <w:proofErr w:type="spellEnd"/>
      <w:r w:rsidRPr="00DD5B41">
        <w:t xml:space="preserve"> database contains data and prices for over 7 million compounds purchasable from stock and over 20 million made-to-order compounds.</w:t>
      </w:r>
    </w:p>
    <w:p w:rsidRPr="00DD5B41" w:rsidR="00DD5B41" w:rsidP="00DD5B41" w:rsidRDefault="00DD5B41" w14:paraId="46A19632" w14:textId="77777777">
      <w:r w:rsidRPr="00DD5B41">
        <w:lastRenderedPageBreak/>
        <w:br/>
      </w:r>
    </w:p>
    <w:p w:rsidRPr="00DD5B41" w:rsidR="00DD5B41" w:rsidP="00DD5B41" w:rsidRDefault="00DD5B41" w14:paraId="400BC6DE" w14:textId="77777777">
      <w:pPr>
        <w:numPr>
          <w:ilvl w:val="0"/>
          <w:numId w:val="6"/>
        </w:numPr>
      </w:pPr>
      <w:r w:rsidRPr="00DD5B41">
        <w:rPr>
          <w:b/>
          <w:bCs/>
        </w:rPr>
        <w:t>SWEETLEAD:</w:t>
      </w:r>
      <w:r w:rsidRPr="00DD5B41">
        <w:t> </w:t>
      </w:r>
      <w:hyperlink w:tgtFrame="_blank" w:tooltip="https://simtk.org/projects/sweetlead" w:history="1" r:id="rId30">
        <w:r w:rsidRPr="00DD5B41">
          <w:rPr>
            <w:rStyle w:val="Hyperlink"/>
          </w:rPr>
          <w:t>https://simtk.org/projects/sweetlead</w:t>
        </w:r>
      </w:hyperlink>
    </w:p>
    <w:p w:rsidRPr="00DD5B41" w:rsidR="00DD5B41" w:rsidP="00DD5B41" w:rsidRDefault="00DD5B41" w14:paraId="1ED91029" w14:textId="77777777">
      <w:pPr>
        <w:numPr>
          <w:ilvl w:val="1"/>
          <w:numId w:val="6"/>
        </w:numPr>
      </w:pPr>
      <w:r w:rsidRPr="00DD5B41">
        <w:t>The SWEETLEAD database has been created to provide an exhaustive and highly curated resource for chemical structures of the world's approved medicines, illegal drugs, and isolates from traditional medicinal herbs</w:t>
      </w:r>
    </w:p>
    <w:p w:rsidRPr="00DD5B41" w:rsidR="00DD5B41" w:rsidP="00DD5B41" w:rsidRDefault="00DD5B41" w14:paraId="084DC2C0" w14:textId="77777777">
      <w:pPr>
        <w:numPr>
          <w:ilvl w:val="0"/>
          <w:numId w:val="6"/>
        </w:numPr>
      </w:pPr>
      <w:r w:rsidRPr="00DD5B41">
        <w:rPr>
          <w:b/>
          <w:bCs/>
        </w:rPr>
        <w:t>DRUGCENTRAL:</w:t>
      </w:r>
      <w:r w:rsidRPr="00DD5B41">
        <w:t> </w:t>
      </w:r>
      <w:hyperlink w:tgtFrame="_blank" w:tooltip="http://drugcentral.org/" w:history="1" r:id="rId31">
        <w:r w:rsidRPr="00DD5B41">
          <w:rPr>
            <w:rStyle w:val="Hyperlink"/>
          </w:rPr>
          <w:t>http://drugcentral.org/</w:t>
        </w:r>
      </w:hyperlink>
    </w:p>
    <w:p w:rsidRPr="00DD5B41" w:rsidR="00DD5B41" w:rsidP="00DD5B41" w:rsidRDefault="00DD5B41" w14:paraId="2A34E8AA" w14:textId="77777777">
      <w:pPr>
        <w:numPr>
          <w:ilvl w:val="0"/>
          <w:numId w:val="6"/>
        </w:numPr>
      </w:pPr>
      <w:r w:rsidRPr="00DD5B41">
        <w:rPr>
          <w:b/>
          <w:bCs/>
        </w:rPr>
        <w:t>Molport:</w:t>
      </w:r>
      <w:r w:rsidRPr="00DD5B41">
        <w:t> </w:t>
      </w:r>
      <w:hyperlink w:tgtFrame="_blank" w:tooltip="https://www.molport.com/shop/screeening-compound-database" w:history="1" r:id="rId32">
        <w:r w:rsidRPr="00DD5B41">
          <w:rPr>
            <w:rStyle w:val="Hyperlink"/>
          </w:rPr>
          <w:t>https://www.molport.com/shop/screeening-compound-database</w:t>
        </w:r>
      </w:hyperlink>
    </w:p>
    <w:p w:rsidRPr="00DD5B41" w:rsidR="00DD5B41" w:rsidP="00DD5B41" w:rsidRDefault="00DD5B41" w14:paraId="4ACE7BFA" w14:textId="77777777">
      <w:pPr>
        <w:numPr>
          <w:ilvl w:val="0"/>
          <w:numId w:val="6"/>
        </w:numPr>
      </w:pPr>
      <w:r w:rsidRPr="00DD5B41">
        <w:rPr>
          <w:b/>
          <w:bCs/>
        </w:rPr>
        <w:t>All FDA approved Drugs</w:t>
      </w:r>
    </w:p>
    <w:p w:rsidRPr="00DD5B41" w:rsidR="00DD5B41" w:rsidP="00DD5B41" w:rsidRDefault="00DD5B41" w14:paraId="6E7704D4" w14:textId="77777777">
      <w:r w:rsidRPr="00DD5B41">
        <w:t> </w:t>
      </w:r>
    </w:p>
    <w:p w:rsidRPr="00DD5B41" w:rsidR="00DD5B41" w:rsidP="00DD5B41" w:rsidRDefault="00DD5B41" w14:paraId="67011F24" w14:textId="77777777">
      <w:r w:rsidRPr="00DD5B41">
        <w:t>Software commonly used (based on the number of publications for COVID-19 host protein interactions):</w:t>
      </w:r>
    </w:p>
    <w:p w:rsidRPr="00DD5B41" w:rsidR="00DD5B41" w:rsidP="00DD5B41" w:rsidRDefault="00DD5B41" w14:paraId="31149819" w14:textId="77777777">
      <w:r w:rsidRPr="00DD5B41">
        <w:rPr>
          <w:u w:val="single"/>
        </w:rPr>
        <w:t>Docking:</w:t>
      </w:r>
    </w:p>
    <w:p w:rsidRPr="00DD5B41" w:rsidR="00DD5B41" w:rsidP="00DD5B41" w:rsidRDefault="00DD5B41" w14:paraId="7E1BBFC2" w14:textId="77777777">
      <w:pPr>
        <w:numPr>
          <w:ilvl w:val="0"/>
          <w:numId w:val="7"/>
        </w:numPr>
      </w:pPr>
      <w:proofErr w:type="spellStart"/>
      <w:r w:rsidRPr="00DD5B41">
        <w:rPr>
          <w:b/>
          <w:bCs/>
        </w:rPr>
        <w:t>AutoDock</w:t>
      </w:r>
      <w:proofErr w:type="spellEnd"/>
      <w:r w:rsidRPr="00DD5B41">
        <w:rPr>
          <w:b/>
          <w:bCs/>
        </w:rPr>
        <w:t xml:space="preserve"> Vina:</w:t>
      </w:r>
      <w:r w:rsidRPr="00DD5B41">
        <w:t> </w:t>
      </w:r>
      <w:hyperlink w:tgtFrame="_blank" w:tooltip="http://vina.scripps.edu/" w:history="1" r:id="rId33">
        <w:r w:rsidRPr="00DD5B41">
          <w:rPr>
            <w:rStyle w:val="Hyperlink"/>
          </w:rPr>
          <w:t>http://vina.scripps.edu/</w:t>
        </w:r>
      </w:hyperlink>
    </w:p>
    <w:p w:rsidRPr="00DD5B41" w:rsidR="00DD5B41" w:rsidP="00DD5B41" w:rsidRDefault="00DD5B41" w14:paraId="09987D07" w14:textId="77777777">
      <w:pPr>
        <w:numPr>
          <w:ilvl w:val="1"/>
          <w:numId w:val="7"/>
        </w:numPr>
      </w:pPr>
      <w:r w:rsidRPr="00DD5B41">
        <w:t>flexible ligand-receptor docking</w:t>
      </w:r>
    </w:p>
    <w:p w:rsidRPr="00DD5B41" w:rsidR="00DD5B41" w:rsidP="00DD5B41" w:rsidRDefault="00DD5B41" w14:paraId="3A011949" w14:textId="77777777">
      <w:pPr>
        <w:numPr>
          <w:ilvl w:val="0"/>
          <w:numId w:val="7"/>
        </w:numPr>
      </w:pPr>
      <w:r w:rsidRPr="00DD5B41">
        <w:rPr>
          <w:b/>
          <w:bCs/>
        </w:rPr>
        <w:t>Dock </w:t>
      </w:r>
      <w:hyperlink w:tgtFrame="_blank" w:tooltip="http://dock.compbio.ucsf.edu/" w:history="1" r:id="rId34">
        <w:r w:rsidRPr="00DD5B41">
          <w:rPr>
            <w:rStyle w:val="Hyperlink"/>
          </w:rPr>
          <w:t>http://dock.compbio.ucsf.edu</w:t>
        </w:r>
      </w:hyperlink>
    </w:p>
    <w:p w:rsidRPr="00DD5B41" w:rsidR="00DD5B41" w:rsidP="00DD5B41" w:rsidRDefault="00DD5B41" w14:paraId="5733D1A5" w14:textId="77777777">
      <w:pPr>
        <w:numPr>
          <w:ilvl w:val="1"/>
          <w:numId w:val="7"/>
        </w:numPr>
      </w:pPr>
      <w:r w:rsidRPr="00DD5B41">
        <w:t>predict binding modes of small molecule-protein complexes</w:t>
      </w:r>
    </w:p>
    <w:p w:rsidRPr="00DD5B41" w:rsidR="00DD5B41" w:rsidP="00DD5B41" w:rsidRDefault="00DD5B41" w14:paraId="79FE95C2" w14:textId="77777777">
      <w:pPr>
        <w:numPr>
          <w:ilvl w:val="1"/>
          <w:numId w:val="7"/>
        </w:numPr>
      </w:pPr>
      <w:r w:rsidRPr="00DD5B41">
        <w:t>search databases of ligands for compounds that mimic the inhibitory binding interactions of an experimentally validated inhibitor</w:t>
      </w:r>
    </w:p>
    <w:p w:rsidRPr="00DD5B41" w:rsidR="00DD5B41" w:rsidP="00DD5B41" w:rsidRDefault="00DD5B41" w14:paraId="36C4261E" w14:textId="77777777">
      <w:pPr>
        <w:numPr>
          <w:ilvl w:val="1"/>
          <w:numId w:val="7"/>
        </w:numPr>
      </w:pPr>
      <w:r w:rsidRPr="00DD5B41">
        <w:t>search databases of ligands for compounds that bind a particular site of a specific protein</w:t>
      </w:r>
    </w:p>
    <w:p w:rsidRPr="00DD5B41" w:rsidR="00DD5B41" w:rsidP="00DD5B41" w:rsidRDefault="00DD5B41" w14:paraId="1DF72371" w14:textId="77777777">
      <w:pPr>
        <w:numPr>
          <w:ilvl w:val="1"/>
          <w:numId w:val="7"/>
        </w:numPr>
      </w:pPr>
      <w:r w:rsidRPr="00DD5B41">
        <w:t>search databases of ligands for compounds that bind nucleic acid targets</w:t>
      </w:r>
    </w:p>
    <w:p w:rsidRPr="00DD5B41" w:rsidR="00DD5B41" w:rsidP="00DD5B41" w:rsidRDefault="00DD5B41" w14:paraId="2D177806" w14:textId="77777777">
      <w:pPr>
        <w:numPr>
          <w:ilvl w:val="1"/>
          <w:numId w:val="7"/>
        </w:numPr>
      </w:pPr>
      <w:r w:rsidRPr="00DD5B41">
        <w:t>examine possible binding orientations of protein-protein and protein-DNA complexes</w:t>
      </w:r>
    </w:p>
    <w:p w:rsidRPr="00DD5B41" w:rsidR="00DD5B41" w:rsidP="00DD5B41" w:rsidRDefault="00DD5B41" w14:paraId="78644D13" w14:textId="77777777">
      <w:pPr>
        <w:numPr>
          <w:ilvl w:val="1"/>
          <w:numId w:val="7"/>
        </w:numPr>
      </w:pPr>
      <w:r w:rsidRPr="00DD5B41">
        <w:t>help guide synthetic efforts by examining small molecules that are computationally derivatized</w:t>
      </w:r>
    </w:p>
    <w:p w:rsidRPr="00DD5B41" w:rsidR="00DD5B41" w:rsidP="00DD5B41" w:rsidRDefault="00DD5B41" w14:paraId="3AEDDC5F" w14:textId="77777777">
      <w:pPr>
        <w:numPr>
          <w:ilvl w:val="0"/>
          <w:numId w:val="7"/>
        </w:numPr>
      </w:pPr>
      <w:proofErr w:type="spellStart"/>
      <w:r w:rsidRPr="00DD5B41">
        <w:rPr>
          <w:b/>
          <w:bCs/>
        </w:rPr>
        <w:t>idock</w:t>
      </w:r>
      <w:proofErr w:type="spellEnd"/>
      <w:r w:rsidRPr="00DD5B41">
        <w:rPr>
          <w:b/>
          <w:bCs/>
        </w:rPr>
        <w:t>:</w:t>
      </w:r>
      <w:r w:rsidRPr="00DD5B41">
        <w:t> </w:t>
      </w:r>
      <w:hyperlink w:tgtFrame="_blank" w:tooltip="https://github.com/hongjianli/idock" w:history="1" r:id="rId35">
        <w:r w:rsidRPr="00DD5B41">
          <w:rPr>
            <w:rStyle w:val="Hyperlink"/>
          </w:rPr>
          <w:t>https://github.com/HongjianLi/idock</w:t>
        </w:r>
      </w:hyperlink>
    </w:p>
    <w:p w:rsidRPr="00DD5B41" w:rsidR="00DD5B41" w:rsidP="00DD5B41" w:rsidRDefault="00DD5B41" w14:paraId="522BF5C3" w14:textId="77777777">
      <w:pPr>
        <w:numPr>
          <w:ilvl w:val="1"/>
          <w:numId w:val="7"/>
        </w:numPr>
      </w:pPr>
      <w:proofErr w:type="spellStart"/>
      <w:r w:rsidRPr="00DD5B41">
        <w:t>idock</w:t>
      </w:r>
      <w:proofErr w:type="spellEnd"/>
      <w:r w:rsidRPr="00DD5B41">
        <w:t xml:space="preserve"> is a standalone tool for structure-based virtual screening powered by fast and flexible ligand docking.</w:t>
      </w:r>
    </w:p>
    <w:p w:rsidRPr="00DD5B41" w:rsidR="00DD5B41" w:rsidP="00DD5B41" w:rsidRDefault="00DD5B41" w14:paraId="7B801E17" w14:textId="77777777">
      <w:pPr>
        <w:numPr>
          <w:ilvl w:val="0"/>
          <w:numId w:val="7"/>
        </w:numPr>
      </w:pPr>
      <w:proofErr w:type="spellStart"/>
      <w:r w:rsidRPr="00DD5B41">
        <w:rPr>
          <w:b/>
          <w:bCs/>
        </w:rPr>
        <w:t>Libdock</w:t>
      </w:r>
      <w:proofErr w:type="spellEnd"/>
      <w:r w:rsidRPr="00DD5B41">
        <w:rPr>
          <w:b/>
          <w:bCs/>
        </w:rPr>
        <w:t> </w:t>
      </w:r>
      <w:r w:rsidRPr="00DD5B41">
        <w:t>(Discovery Studio) </w:t>
      </w:r>
    </w:p>
    <w:p w:rsidRPr="00DD5B41" w:rsidR="00DD5B41" w:rsidP="00DD5B41" w:rsidRDefault="00DD5B41" w14:paraId="7D0F59E7" w14:textId="77777777">
      <w:r w:rsidRPr="00DD5B41">
        <w:rPr>
          <w:u w:val="single"/>
        </w:rPr>
        <w:t>MD simulation and protein modeling software:</w:t>
      </w:r>
    </w:p>
    <w:p w:rsidRPr="00DD5B41" w:rsidR="00DD5B41" w:rsidP="00DD5B41" w:rsidRDefault="00DD5B41" w14:paraId="50F8F55E" w14:textId="77777777">
      <w:pPr>
        <w:numPr>
          <w:ilvl w:val="0"/>
          <w:numId w:val="8"/>
        </w:numPr>
      </w:pPr>
      <w:r w:rsidRPr="00DD5B41">
        <w:rPr>
          <w:b/>
          <w:bCs/>
        </w:rPr>
        <w:t>GROMACS:</w:t>
      </w:r>
      <w:r w:rsidRPr="00DD5B41">
        <w:t> </w:t>
      </w:r>
      <w:hyperlink w:tgtFrame="_blank" w:tooltip="http://www.gromacs.org/" w:history="1" r:id="rId36">
        <w:r w:rsidRPr="00DD5B41">
          <w:rPr>
            <w:rStyle w:val="Hyperlink"/>
          </w:rPr>
          <w:t>http://www.gromacs.org/</w:t>
        </w:r>
      </w:hyperlink>
      <w:r w:rsidRPr="00DD5B41">
        <w:t>:</w:t>
      </w:r>
    </w:p>
    <w:p w:rsidRPr="00DD5B41" w:rsidR="00DD5B41" w:rsidP="00DD5B41" w:rsidRDefault="00DD5B41" w14:paraId="79E9FA20" w14:textId="77777777">
      <w:pPr>
        <w:numPr>
          <w:ilvl w:val="1"/>
          <w:numId w:val="8"/>
        </w:numPr>
      </w:pPr>
      <w:r w:rsidRPr="00DD5B41">
        <w:t xml:space="preserve">GROMACS is a versatile package to perform molecular dynamics, i.e. simulate the Newtonian equations of motion for systems with hundreds to millions of particles. It is </w:t>
      </w:r>
      <w:r w:rsidRPr="00DD5B41">
        <w:lastRenderedPageBreak/>
        <w:t>designed for biochemical molecules like proteins, lipids and nucleic acids that have a lot of complicated bonded interactions.</w:t>
      </w:r>
    </w:p>
    <w:p w:rsidRPr="00DD5B41" w:rsidR="00DD5B41" w:rsidP="00DD5B41" w:rsidRDefault="00DD5B41" w14:paraId="202D9BCE" w14:textId="77777777">
      <w:pPr>
        <w:numPr>
          <w:ilvl w:val="0"/>
          <w:numId w:val="8"/>
        </w:numPr>
      </w:pPr>
      <w:r w:rsidRPr="00DD5B41">
        <w:rPr>
          <w:b/>
          <w:bCs/>
        </w:rPr>
        <w:t>AMBER:</w:t>
      </w:r>
      <w:r w:rsidRPr="00DD5B41">
        <w:t> </w:t>
      </w:r>
      <w:hyperlink w:tgtFrame="_blank" w:tooltip="https://ambermd.org/" w:history="1" r:id="rId37">
        <w:r w:rsidRPr="00DD5B41">
          <w:rPr>
            <w:rStyle w:val="Hyperlink"/>
          </w:rPr>
          <w:t>https://ambermd.org/</w:t>
        </w:r>
      </w:hyperlink>
      <w:r w:rsidRPr="00DD5B41">
        <w:t>:</w:t>
      </w:r>
    </w:p>
    <w:p w:rsidRPr="00DD5B41" w:rsidR="00DD5B41" w:rsidP="00DD5B41" w:rsidRDefault="00DD5B41" w14:paraId="10BF032F" w14:textId="77777777">
      <w:pPr>
        <w:numPr>
          <w:ilvl w:val="1"/>
          <w:numId w:val="8"/>
        </w:numPr>
      </w:pPr>
      <w:r w:rsidRPr="00DD5B41">
        <w:t>Amber is a suite of biomolecular MD simulation programs. </w:t>
      </w:r>
    </w:p>
    <w:p w:rsidRPr="00DD5B41" w:rsidR="00DD5B41" w:rsidP="00DD5B41" w:rsidRDefault="00DD5B41" w14:paraId="0AE9D148" w14:textId="77777777">
      <w:pPr>
        <w:numPr>
          <w:ilvl w:val="0"/>
          <w:numId w:val="8"/>
        </w:numPr>
      </w:pPr>
      <w:r w:rsidRPr="00DD5B41">
        <w:rPr>
          <w:b/>
          <w:bCs/>
        </w:rPr>
        <w:t>NAMD:</w:t>
      </w:r>
      <w:r w:rsidRPr="00DD5B41">
        <w:t> </w:t>
      </w:r>
      <w:hyperlink w:tgtFrame="_blank" w:tooltip="https://www.ks.uiuc.edu/research/namd/" w:history="1" r:id="rId38">
        <w:r w:rsidRPr="00DD5B41">
          <w:rPr>
            <w:rStyle w:val="Hyperlink"/>
          </w:rPr>
          <w:t>https://www.ks.uiuc.edu/Research/namd/</w:t>
        </w:r>
      </w:hyperlink>
      <w:r w:rsidRPr="00DD5B41">
        <w:t>:</w:t>
      </w:r>
    </w:p>
    <w:p w:rsidRPr="00DD5B41" w:rsidR="00DD5B41" w:rsidP="00DD5B41" w:rsidRDefault="00DD5B41" w14:paraId="470E7B44" w14:textId="77777777">
      <w:pPr>
        <w:numPr>
          <w:ilvl w:val="1"/>
          <w:numId w:val="8"/>
        </w:numPr>
      </w:pPr>
      <w:r w:rsidRPr="00DD5B41">
        <w:t>Parallel molecular dynamics code designed for high-performance simulation of large biomolecular systems.</w:t>
      </w:r>
    </w:p>
    <w:p w:rsidRPr="00DD5B41" w:rsidR="00DD5B41" w:rsidP="00DD5B41" w:rsidRDefault="00DD5B41" w14:paraId="119BBDD1" w14:textId="77777777">
      <w:r w:rsidRPr="00DD5B41">
        <w:rPr>
          <w:u w:val="single"/>
        </w:rPr>
        <w:t>Modeling Software:</w:t>
      </w:r>
      <w:r w:rsidRPr="00DD5B41">
        <w:br/>
      </w:r>
      <w:r w:rsidRPr="00DD5B41">
        <w:t> </w:t>
      </w:r>
    </w:p>
    <w:p w:rsidRPr="00DD5B41" w:rsidR="00DD5B41" w:rsidP="00DD5B41" w:rsidRDefault="00DD5B41" w14:paraId="1ECDB3CC" w14:textId="77777777">
      <w:pPr>
        <w:numPr>
          <w:ilvl w:val="0"/>
          <w:numId w:val="9"/>
        </w:numPr>
      </w:pPr>
      <w:proofErr w:type="spellStart"/>
      <w:r w:rsidRPr="00DD5B41">
        <w:rPr>
          <w:b/>
          <w:bCs/>
        </w:rPr>
        <w:t>SwissModel</w:t>
      </w:r>
      <w:proofErr w:type="spellEnd"/>
      <w:r w:rsidRPr="00DD5B41">
        <w:rPr>
          <w:b/>
          <w:bCs/>
        </w:rPr>
        <w:t>:</w:t>
      </w:r>
      <w:r w:rsidRPr="00DD5B41">
        <w:t> </w:t>
      </w:r>
      <w:hyperlink w:tgtFrame="_blank" w:tooltip="https://swissmodel.expasy.org/" w:history="1" r:id="rId39">
        <w:r w:rsidRPr="00DD5B41">
          <w:rPr>
            <w:rStyle w:val="Hyperlink"/>
          </w:rPr>
          <w:t>https://swissmodel.expasy.org</w:t>
        </w:r>
      </w:hyperlink>
      <w:r w:rsidRPr="00DD5B41">
        <w:t>:</w:t>
      </w:r>
    </w:p>
    <w:p w:rsidRPr="00DD5B41" w:rsidR="00DD5B41" w:rsidP="00DD5B41" w:rsidRDefault="00DD5B41" w14:paraId="54776DC7" w14:textId="77777777">
      <w:pPr>
        <w:numPr>
          <w:ilvl w:val="1"/>
          <w:numId w:val="9"/>
        </w:numPr>
      </w:pPr>
      <w:r w:rsidRPr="00DD5B41">
        <w:t xml:space="preserve">SWISS-MODEL is a fully automated protein structure homology-modelling server, accessible via the </w:t>
      </w:r>
      <w:proofErr w:type="spellStart"/>
      <w:r w:rsidRPr="00DD5B41">
        <w:t>ExPASy</w:t>
      </w:r>
      <w:proofErr w:type="spellEnd"/>
      <w:r w:rsidRPr="00DD5B41">
        <w:t xml:space="preserve"> web server, or from the program </w:t>
      </w:r>
      <w:proofErr w:type="spellStart"/>
      <w:r w:rsidRPr="00DD5B41">
        <w:t>DeepView</w:t>
      </w:r>
      <w:proofErr w:type="spellEnd"/>
      <w:r w:rsidRPr="00DD5B41">
        <w:t xml:space="preserve"> (Swiss </w:t>
      </w:r>
      <w:proofErr w:type="spellStart"/>
      <w:r w:rsidRPr="00DD5B41">
        <w:t>Pdb</w:t>
      </w:r>
      <w:proofErr w:type="spellEnd"/>
      <w:r w:rsidRPr="00DD5B41">
        <w:t>-Viewer). The purpose of this server is to make protein modelling accessible to all life science researchers worldwide</w:t>
      </w:r>
    </w:p>
    <w:p w:rsidRPr="00DD5B41" w:rsidR="00DD5B41" w:rsidP="00DD5B41" w:rsidRDefault="00DD5B41" w14:paraId="04BB4EE0" w14:textId="77777777">
      <w:pPr>
        <w:numPr>
          <w:ilvl w:val="0"/>
          <w:numId w:val="9"/>
        </w:numPr>
      </w:pPr>
      <w:r w:rsidRPr="00DD5B41">
        <w:rPr>
          <w:b/>
          <w:bCs/>
        </w:rPr>
        <w:t>Phyre2: </w:t>
      </w:r>
      <w:hyperlink w:tgtFrame="_blank" w:tooltip="http://www.sbg.bio.ic.ac.uk/~phyre2/html/page.cgi?id=index" w:history="1" r:id="rId40">
        <w:r w:rsidRPr="00DD5B41">
          <w:rPr>
            <w:rStyle w:val="Hyperlink"/>
          </w:rPr>
          <w:t>http://www.sbg.bio.ic.ac.uk/~phyre2/html/page.cgi?id=index</w:t>
        </w:r>
      </w:hyperlink>
    </w:p>
    <w:p w:rsidRPr="00DD5B41" w:rsidR="00DD5B41" w:rsidP="00DD5B41" w:rsidRDefault="00DD5B41" w14:paraId="20CDAA37" w14:textId="77777777">
      <w:pPr>
        <w:numPr>
          <w:ilvl w:val="1"/>
          <w:numId w:val="9"/>
        </w:numPr>
      </w:pPr>
      <w:r w:rsidRPr="00DD5B41">
        <w:t>Phyre2 is a suite of tools available on the web to predict and analyze protein structure, function and mutations</w:t>
      </w:r>
    </w:p>
    <w:p w:rsidRPr="00DD5B41" w:rsidR="00DD5B41" w:rsidP="00DD5B41" w:rsidRDefault="00DD5B41" w14:paraId="0D07B45C" w14:textId="77777777">
      <w:pPr>
        <w:numPr>
          <w:ilvl w:val="0"/>
          <w:numId w:val="9"/>
        </w:numPr>
      </w:pPr>
      <w:r w:rsidRPr="00DD5B41">
        <w:rPr>
          <w:b/>
          <w:bCs/>
        </w:rPr>
        <w:t>ROSETTA: </w:t>
      </w:r>
      <w:hyperlink w:tgtFrame="_blank" w:tooltip="https://www.rosettacommons.org/software" w:history="1" r:id="rId41">
        <w:r w:rsidRPr="00DD5B41">
          <w:rPr>
            <w:rStyle w:val="Hyperlink"/>
          </w:rPr>
          <w:t>https://www.rosettacommons.org/software</w:t>
        </w:r>
      </w:hyperlink>
    </w:p>
    <w:p w:rsidRPr="00DD5B41" w:rsidR="00DD5B41" w:rsidP="00DD5B41" w:rsidRDefault="00DD5B41" w14:paraId="7B9EDF9F" w14:textId="77777777">
      <w:pPr>
        <w:numPr>
          <w:ilvl w:val="1"/>
          <w:numId w:val="9"/>
        </w:numPr>
      </w:pPr>
      <w:r w:rsidRPr="00DD5B41">
        <w:t>Rosetta software suite includes algorithms for computational modeling and analysis of protein structures. It has enabled notable scientific advances in comp. biology, including de novo protein design, enzyme design, ligand docking and structure prediction of biological macromolecules and macromolecular complexes.</w:t>
      </w:r>
    </w:p>
    <w:p w:rsidRPr="00DD5B41" w:rsidR="00DD5B41" w:rsidP="00DD5B41" w:rsidRDefault="00DD5B41" w14:paraId="18F5CB6E" w14:textId="77777777">
      <w:pPr>
        <w:numPr>
          <w:ilvl w:val="0"/>
          <w:numId w:val="9"/>
        </w:numPr>
      </w:pPr>
      <w:r w:rsidRPr="00DD5B41">
        <w:rPr>
          <w:b/>
          <w:bCs/>
        </w:rPr>
        <w:t>I-TASSER: </w:t>
      </w:r>
      <w:hyperlink w:tgtFrame="_blank" w:tooltip="https://zhanglab.ccmb.med.umich.edu/i-tasser/" w:history="1" r:id="rId42">
        <w:r w:rsidRPr="00DD5B41">
          <w:rPr>
            <w:rStyle w:val="Hyperlink"/>
          </w:rPr>
          <w:t>https://zhanglab.ccmb.med.umich.edu/I-TASSER/</w:t>
        </w:r>
      </w:hyperlink>
    </w:p>
    <w:p w:rsidRPr="00DD5B41" w:rsidR="00DD5B41" w:rsidP="00DD5B41" w:rsidRDefault="00DD5B41" w14:paraId="2889E765" w14:textId="77777777">
      <w:pPr>
        <w:numPr>
          <w:ilvl w:val="1"/>
          <w:numId w:val="9"/>
        </w:numPr>
      </w:pPr>
      <w:r w:rsidRPr="00DD5B41">
        <w:t>I-TASSER is a hierarchical approach to protein structure and function prediction. I-TASSER is the top-ranking automatic prediction software in the CASP competition.</w:t>
      </w:r>
    </w:p>
    <w:p w:rsidRPr="00DD5B41" w:rsidR="00DD5B41" w:rsidP="00DD5B41" w:rsidRDefault="00DD5B41" w14:paraId="4ECFF373" w14:textId="77777777">
      <w:r w:rsidRPr="00DD5B41">
        <w:t> </w:t>
      </w:r>
    </w:p>
    <w:sectPr w:rsidRPr="00DD5B41" w:rsidR="00DD5B41" w:rsidSect="00B22C19">
      <w:footerReference w:type="default" r:id="rId4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299E" w:rsidP="00DD5B41" w:rsidRDefault="00F3299E" w14:paraId="32C713F2" w14:textId="77777777">
      <w:pPr>
        <w:spacing w:after="0" w:line="240" w:lineRule="auto"/>
      </w:pPr>
      <w:r>
        <w:separator/>
      </w:r>
    </w:p>
  </w:endnote>
  <w:endnote w:type="continuationSeparator" w:id="0">
    <w:p w:rsidR="00F3299E" w:rsidP="00DD5B41" w:rsidRDefault="00F3299E" w14:paraId="4A2E571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3101124"/>
      <w:docPartObj>
        <w:docPartGallery w:val="Page Numbers (Bottom of Page)"/>
        <w:docPartUnique/>
      </w:docPartObj>
    </w:sdtPr>
    <w:sdtEndPr>
      <w:rPr>
        <w:color w:val="7F7F7F" w:themeColor="background1" w:themeShade="7F"/>
        <w:spacing w:val="60"/>
        <w:sz w:val="18"/>
        <w:szCs w:val="18"/>
      </w:rPr>
    </w:sdtEndPr>
    <w:sdtContent>
      <w:p w:rsidRPr="00DD5B41" w:rsidR="00DD5B41" w:rsidRDefault="00DD5B41" w14:paraId="19DF614F" w14:textId="339642B5">
        <w:pPr>
          <w:pStyle w:val="Footer"/>
          <w:pBdr>
            <w:top w:val="single" w:color="D9D9D9" w:themeColor="background1" w:themeShade="D9" w:sz="4" w:space="1"/>
          </w:pBdr>
          <w:jc w:val="right"/>
          <w:rPr>
            <w:sz w:val="18"/>
            <w:szCs w:val="18"/>
          </w:rPr>
        </w:pPr>
        <w:r w:rsidRPr="00DD5B41">
          <w:rPr>
            <w:sz w:val="18"/>
            <w:szCs w:val="18"/>
          </w:rPr>
          <w:fldChar w:fldCharType="begin"/>
        </w:r>
        <w:r w:rsidRPr="00DD5B41">
          <w:rPr>
            <w:sz w:val="18"/>
            <w:szCs w:val="18"/>
          </w:rPr>
          <w:instrText xml:space="preserve"> PAGE   \* MERGEFORMAT </w:instrText>
        </w:r>
        <w:r w:rsidRPr="00DD5B41">
          <w:rPr>
            <w:sz w:val="18"/>
            <w:szCs w:val="18"/>
          </w:rPr>
          <w:fldChar w:fldCharType="separate"/>
        </w:r>
        <w:r w:rsidRPr="00DD5B41">
          <w:rPr>
            <w:noProof/>
            <w:sz w:val="18"/>
            <w:szCs w:val="18"/>
          </w:rPr>
          <w:t>2</w:t>
        </w:r>
        <w:r w:rsidRPr="00DD5B41">
          <w:rPr>
            <w:noProof/>
            <w:sz w:val="18"/>
            <w:szCs w:val="18"/>
          </w:rPr>
          <w:fldChar w:fldCharType="end"/>
        </w:r>
        <w:r w:rsidRPr="00DD5B41">
          <w:rPr>
            <w:sz w:val="18"/>
            <w:szCs w:val="18"/>
          </w:rPr>
          <w:t xml:space="preserve"> | </w:t>
        </w:r>
        <w:r w:rsidRPr="00DD5B41">
          <w:rPr>
            <w:color w:val="7F7F7F" w:themeColor="background1" w:themeShade="7F"/>
            <w:spacing w:val="60"/>
            <w:sz w:val="18"/>
            <w:szCs w:val="18"/>
          </w:rPr>
          <w:t>Page</w:t>
        </w:r>
      </w:p>
    </w:sdtContent>
  </w:sdt>
  <w:p w:rsidR="00DD5B41" w:rsidRDefault="00DD5B41" w14:paraId="1DDC7C0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299E" w:rsidP="00DD5B41" w:rsidRDefault="00F3299E" w14:paraId="40B16316" w14:textId="77777777">
      <w:pPr>
        <w:spacing w:after="0" w:line="240" w:lineRule="auto"/>
      </w:pPr>
      <w:r>
        <w:separator/>
      </w:r>
    </w:p>
  </w:footnote>
  <w:footnote w:type="continuationSeparator" w:id="0">
    <w:p w:rsidR="00F3299E" w:rsidP="00DD5B41" w:rsidRDefault="00F3299E" w14:paraId="72257D39"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B0DA4"/>
    <w:multiLevelType w:val="multilevel"/>
    <w:tmpl w:val="D91ED05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BB26B77"/>
    <w:multiLevelType w:val="multilevel"/>
    <w:tmpl w:val="20F4B4A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1203631"/>
    <w:multiLevelType w:val="multilevel"/>
    <w:tmpl w:val="52B2026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A890B19"/>
    <w:multiLevelType w:val="multilevel"/>
    <w:tmpl w:val="D7DEFE5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5198755E"/>
    <w:multiLevelType w:val="multilevel"/>
    <w:tmpl w:val="2B7A6FD6"/>
    <w:styleLink w:val="WB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1C96B4E"/>
    <w:multiLevelType w:val="multilevel"/>
    <w:tmpl w:val="B0FE894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79DB2648"/>
    <w:multiLevelType w:val="multilevel"/>
    <w:tmpl w:val="A1862DE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4"/>
  </w:num>
  <w:num w:numId="2">
    <w:abstractNumId w:val="4"/>
  </w:num>
  <w:num w:numId="3">
    <w:abstractNumId w:val="4"/>
  </w:num>
  <w:num w:numId="4">
    <w:abstractNumId w:val="5"/>
  </w:num>
  <w:num w:numId="5">
    <w:abstractNumId w:val="1"/>
  </w:num>
  <w:num w:numId="6">
    <w:abstractNumId w:val="0"/>
  </w:num>
  <w:num w:numId="7">
    <w:abstractNumId w:val="2"/>
  </w:num>
  <w:num w:numId="8">
    <w:abstractNumId w:val="6"/>
  </w:num>
  <w:num w:numId="9">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50"/>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41"/>
    <w:rsid w:val="000C41A3"/>
    <w:rsid w:val="000D0134"/>
    <w:rsid w:val="00420A2E"/>
    <w:rsid w:val="00587B89"/>
    <w:rsid w:val="00B22C19"/>
    <w:rsid w:val="00B376F8"/>
    <w:rsid w:val="00BE7B86"/>
    <w:rsid w:val="00D30370"/>
    <w:rsid w:val="00DD5B41"/>
    <w:rsid w:val="00F3299E"/>
    <w:rsid w:val="00F32BB9"/>
    <w:rsid w:val="366441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056F"/>
  <w15:chartTrackingRefBased/>
  <w15:docId w15:val="{BFE317EE-997C-44DF-9DEE-EE6CA5FD34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D5B4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numbering" w:styleId="WBS" w:customStyle="1">
    <w:name w:val="WBS"/>
    <w:basedOn w:val="NoList"/>
    <w:uiPriority w:val="99"/>
    <w:rsid w:val="00420A2E"/>
    <w:pPr>
      <w:numPr>
        <w:numId w:val="1"/>
      </w:numPr>
    </w:pPr>
  </w:style>
  <w:style w:type="character" w:styleId="Hyperlink">
    <w:name w:val="Hyperlink"/>
    <w:basedOn w:val="DefaultParagraphFont"/>
    <w:uiPriority w:val="99"/>
    <w:unhideWhenUsed/>
    <w:rsid w:val="00DD5B41"/>
    <w:rPr>
      <w:color w:val="0563C1" w:themeColor="hyperlink"/>
      <w:u w:val="single"/>
    </w:rPr>
  </w:style>
  <w:style w:type="character" w:styleId="UnresolvedMention">
    <w:name w:val="Unresolved Mention"/>
    <w:basedOn w:val="DefaultParagraphFont"/>
    <w:uiPriority w:val="99"/>
    <w:semiHidden/>
    <w:unhideWhenUsed/>
    <w:rsid w:val="00DD5B41"/>
    <w:rPr>
      <w:color w:val="605E5C"/>
      <w:shd w:val="clear" w:color="auto" w:fill="E1DFDD"/>
    </w:rPr>
  </w:style>
  <w:style w:type="paragraph" w:styleId="Title">
    <w:name w:val="Title"/>
    <w:basedOn w:val="Normal"/>
    <w:next w:val="Normal"/>
    <w:link w:val="TitleChar"/>
    <w:uiPriority w:val="10"/>
    <w:qFormat/>
    <w:rsid w:val="00DD5B41"/>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D5B41"/>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DD5B41"/>
    <w:rPr>
      <w:rFonts w:asciiTheme="majorHAnsi" w:hAnsiTheme="majorHAnsi" w:eastAsiaTheme="majorEastAsia" w:cstheme="majorBidi"/>
      <w:color w:val="2F5496" w:themeColor="accent1" w:themeShade="BF"/>
      <w:sz w:val="32"/>
      <w:szCs w:val="32"/>
    </w:rPr>
  </w:style>
  <w:style w:type="paragraph" w:styleId="Header">
    <w:name w:val="header"/>
    <w:basedOn w:val="Normal"/>
    <w:link w:val="HeaderChar"/>
    <w:uiPriority w:val="99"/>
    <w:unhideWhenUsed/>
    <w:rsid w:val="00DD5B41"/>
    <w:pPr>
      <w:tabs>
        <w:tab w:val="center" w:pos="4680"/>
        <w:tab w:val="right" w:pos="9360"/>
      </w:tabs>
      <w:spacing w:after="0" w:line="240" w:lineRule="auto"/>
    </w:pPr>
  </w:style>
  <w:style w:type="character" w:styleId="HeaderChar" w:customStyle="1">
    <w:name w:val="Header Char"/>
    <w:basedOn w:val="DefaultParagraphFont"/>
    <w:link w:val="Header"/>
    <w:uiPriority w:val="99"/>
    <w:rsid w:val="00DD5B41"/>
  </w:style>
  <w:style w:type="paragraph" w:styleId="Footer">
    <w:name w:val="footer"/>
    <w:basedOn w:val="Normal"/>
    <w:link w:val="FooterChar"/>
    <w:uiPriority w:val="99"/>
    <w:unhideWhenUsed/>
    <w:rsid w:val="00DD5B41"/>
    <w:pPr>
      <w:tabs>
        <w:tab w:val="center" w:pos="4680"/>
        <w:tab w:val="right" w:pos="9360"/>
      </w:tabs>
      <w:spacing w:after="0" w:line="240" w:lineRule="auto"/>
    </w:pPr>
  </w:style>
  <w:style w:type="character" w:styleId="FooterChar" w:customStyle="1">
    <w:name w:val="Footer Char"/>
    <w:basedOn w:val="DefaultParagraphFont"/>
    <w:link w:val="Footer"/>
    <w:uiPriority w:val="99"/>
    <w:rsid w:val="00DD5B41"/>
  </w:style>
  <w:style w:type="character" w:styleId="FollowedHyperlink">
    <w:name w:val="FollowedHyperlink"/>
    <w:basedOn w:val="DefaultParagraphFont"/>
    <w:uiPriority w:val="99"/>
    <w:semiHidden/>
    <w:unhideWhenUsed/>
    <w:rsid w:val="000D01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29603">
      <w:bodyDiv w:val="1"/>
      <w:marLeft w:val="0"/>
      <w:marRight w:val="0"/>
      <w:marTop w:val="0"/>
      <w:marBottom w:val="0"/>
      <w:divBdr>
        <w:top w:val="none" w:sz="0" w:space="0" w:color="auto"/>
        <w:left w:val="none" w:sz="0" w:space="0" w:color="auto"/>
        <w:bottom w:val="none" w:sz="0" w:space="0" w:color="auto"/>
        <w:right w:val="none" w:sz="0" w:space="0" w:color="auto"/>
      </w:divBdr>
      <w:divsChild>
        <w:div w:id="979385275">
          <w:marLeft w:val="0"/>
          <w:marRight w:val="0"/>
          <w:marTop w:val="0"/>
          <w:marBottom w:val="0"/>
          <w:divBdr>
            <w:top w:val="none" w:sz="0" w:space="0" w:color="auto"/>
            <w:left w:val="none" w:sz="0" w:space="0" w:color="auto"/>
            <w:bottom w:val="none" w:sz="0" w:space="0" w:color="auto"/>
            <w:right w:val="none" w:sz="0" w:space="0" w:color="auto"/>
          </w:divBdr>
          <w:divsChild>
            <w:div w:id="1575819978">
              <w:marLeft w:val="0"/>
              <w:marRight w:val="0"/>
              <w:marTop w:val="0"/>
              <w:marBottom w:val="0"/>
              <w:divBdr>
                <w:top w:val="none" w:sz="0" w:space="0" w:color="auto"/>
                <w:left w:val="none" w:sz="0" w:space="0" w:color="auto"/>
                <w:bottom w:val="none" w:sz="0" w:space="0" w:color="auto"/>
                <w:right w:val="none" w:sz="0" w:space="0" w:color="auto"/>
              </w:divBdr>
              <w:divsChild>
                <w:div w:id="1523012533">
                  <w:marLeft w:val="0"/>
                  <w:marRight w:val="0"/>
                  <w:marTop w:val="0"/>
                  <w:marBottom w:val="0"/>
                  <w:divBdr>
                    <w:top w:val="none" w:sz="0" w:space="0" w:color="auto"/>
                    <w:left w:val="none" w:sz="0" w:space="0" w:color="auto"/>
                    <w:bottom w:val="none" w:sz="0" w:space="0" w:color="auto"/>
                    <w:right w:val="none" w:sz="0" w:space="0" w:color="auto"/>
                  </w:divBdr>
                  <w:divsChild>
                    <w:div w:id="1781800134">
                      <w:marLeft w:val="0"/>
                      <w:marRight w:val="0"/>
                      <w:marTop w:val="0"/>
                      <w:marBottom w:val="0"/>
                      <w:divBdr>
                        <w:top w:val="none" w:sz="0" w:space="0" w:color="auto"/>
                        <w:left w:val="none" w:sz="0" w:space="0" w:color="auto"/>
                        <w:bottom w:val="none" w:sz="0" w:space="0" w:color="auto"/>
                        <w:right w:val="none" w:sz="0" w:space="0" w:color="auto"/>
                      </w:divBdr>
                      <w:divsChild>
                        <w:div w:id="1299141787">
                          <w:marLeft w:val="0"/>
                          <w:marRight w:val="0"/>
                          <w:marTop w:val="0"/>
                          <w:marBottom w:val="0"/>
                          <w:divBdr>
                            <w:top w:val="none" w:sz="0" w:space="0" w:color="auto"/>
                            <w:left w:val="none" w:sz="0" w:space="0" w:color="auto"/>
                            <w:bottom w:val="none" w:sz="0" w:space="0" w:color="auto"/>
                            <w:right w:val="none" w:sz="0" w:space="0" w:color="auto"/>
                          </w:divBdr>
                          <w:divsChild>
                            <w:div w:id="1759209321">
                              <w:marLeft w:val="0"/>
                              <w:marRight w:val="0"/>
                              <w:marTop w:val="0"/>
                              <w:marBottom w:val="0"/>
                              <w:divBdr>
                                <w:top w:val="none" w:sz="0" w:space="0" w:color="auto"/>
                                <w:left w:val="none" w:sz="0" w:space="0" w:color="auto"/>
                                <w:bottom w:val="none" w:sz="0" w:space="0" w:color="auto"/>
                                <w:right w:val="none" w:sz="0" w:space="0" w:color="auto"/>
                              </w:divBdr>
                              <w:divsChild>
                                <w:div w:id="255870527">
                                  <w:marLeft w:val="0"/>
                                  <w:marRight w:val="0"/>
                                  <w:marTop w:val="0"/>
                                  <w:marBottom w:val="0"/>
                                  <w:divBdr>
                                    <w:top w:val="none" w:sz="0" w:space="0" w:color="auto"/>
                                    <w:left w:val="none" w:sz="0" w:space="0" w:color="auto"/>
                                    <w:bottom w:val="none" w:sz="0" w:space="0" w:color="auto"/>
                                    <w:right w:val="none" w:sz="0" w:space="0" w:color="auto"/>
                                  </w:divBdr>
                                  <w:divsChild>
                                    <w:div w:id="1381250926">
                                      <w:marLeft w:val="0"/>
                                      <w:marRight w:val="0"/>
                                      <w:marTop w:val="0"/>
                                      <w:marBottom w:val="0"/>
                                      <w:divBdr>
                                        <w:top w:val="none" w:sz="0" w:space="0" w:color="auto"/>
                                        <w:left w:val="none" w:sz="0" w:space="0" w:color="auto"/>
                                        <w:bottom w:val="none" w:sz="0" w:space="0" w:color="auto"/>
                                        <w:right w:val="none" w:sz="0" w:space="0" w:color="auto"/>
                                      </w:divBdr>
                                      <w:divsChild>
                                        <w:div w:id="208722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9886">
                                  <w:marLeft w:val="0"/>
                                  <w:marRight w:val="0"/>
                                  <w:marTop w:val="0"/>
                                  <w:marBottom w:val="0"/>
                                  <w:divBdr>
                                    <w:top w:val="none" w:sz="0" w:space="0" w:color="auto"/>
                                    <w:left w:val="none" w:sz="0" w:space="0" w:color="auto"/>
                                    <w:bottom w:val="none" w:sz="0" w:space="0" w:color="auto"/>
                                    <w:right w:val="none" w:sz="0" w:space="0" w:color="auto"/>
                                  </w:divBdr>
                                  <w:divsChild>
                                    <w:div w:id="290600060">
                                      <w:marLeft w:val="0"/>
                                      <w:marRight w:val="0"/>
                                      <w:marTop w:val="0"/>
                                      <w:marBottom w:val="0"/>
                                      <w:divBdr>
                                        <w:top w:val="none" w:sz="0" w:space="0" w:color="auto"/>
                                        <w:left w:val="none" w:sz="0" w:space="0" w:color="auto"/>
                                        <w:bottom w:val="none" w:sz="0" w:space="0" w:color="auto"/>
                                        <w:right w:val="none" w:sz="0" w:space="0" w:color="auto"/>
                                      </w:divBdr>
                                      <w:divsChild>
                                        <w:div w:id="527260045">
                                          <w:marLeft w:val="0"/>
                                          <w:marRight w:val="0"/>
                                          <w:marTop w:val="0"/>
                                          <w:marBottom w:val="0"/>
                                          <w:divBdr>
                                            <w:top w:val="none" w:sz="0" w:space="0" w:color="auto"/>
                                            <w:left w:val="none" w:sz="0" w:space="0" w:color="auto"/>
                                            <w:bottom w:val="none" w:sz="0" w:space="0" w:color="auto"/>
                                            <w:right w:val="none" w:sz="0" w:space="0" w:color="auto"/>
                                          </w:divBdr>
                                          <w:divsChild>
                                            <w:div w:id="2041515887">
                                              <w:marLeft w:val="0"/>
                                              <w:marRight w:val="0"/>
                                              <w:marTop w:val="0"/>
                                              <w:marBottom w:val="0"/>
                                              <w:divBdr>
                                                <w:top w:val="none" w:sz="0" w:space="0" w:color="auto"/>
                                                <w:left w:val="none" w:sz="0" w:space="0" w:color="auto"/>
                                                <w:bottom w:val="none" w:sz="0" w:space="0" w:color="auto"/>
                                                <w:right w:val="none" w:sz="0" w:space="0" w:color="auto"/>
                                              </w:divBdr>
                                              <w:divsChild>
                                                <w:div w:id="1538078450">
                                                  <w:marLeft w:val="0"/>
                                                  <w:marRight w:val="0"/>
                                                  <w:marTop w:val="0"/>
                                                  <w:marBottom w:val="0"/>
                                                  <w:divBdr>
                                                    <w:top w:val="none" w:sz="0" w:space="0" w:color="auto"/>
                                                    <w:left w:val="none" w:sz="0" w:space="0" w:color="auto"/>
                                                    <w:bottom w:val="none" w:sz="0" w:space="0" w:color="auto"/>
                                                    <w:right w:val="none" w:sz="0" w:space="0" w:color="auto"/>
                                                  </w:divBdr>
                                                  <w:divsChild>
                                                    <w:div w:id="1409765921">
                                                      <w:marLeft w:val="0"/>
                                                      <w:marRight w:val="0"/>
                                                      <w:marTop w:val="0"/>
                                                      <w:marBottom w:val="0"/>
                                                      <w:divBdr>
                                                        <w:top w:val="none" w:sz="0" w:space="0" w:color="auto"/>
                                                        <w:left w:val="none" w:sz="0" w:space="0" w:color="auto"/>
                                                        <w:bottom w:val="none" w:sz="0" w:space="0" w:color="auto"/>
                                                        <w:right w:val="none" w:sz="0" w:space="0" w:color="auto"/>
                                                      </w:divBdr>
                                                      <w:divsChild>
                                                        <w:div w:id="569459226">
                                                          <w:marLeft w:val="0"/>
                                                          <w:marRight w:val="0"/>
                                                          <w:marTop w:val="0"/>
                                                          <w:marBottom w:val="0"/>
                                                          <w:divBdr>
                                                            <w:top w:val="none" w:sz="0" w:space="0" w:color="auto"/>
                                                            <w:left w:val="none" w:sz="0" w:space="0" w:color="auto"/>
                                                            <w:bottom w:val="none" w:sz="0" w:space="0" w:color="auto"/>
                                                            <w:right w:val="none" w:sz="0" w:space="0" w:color="auto"/>
                                                          </w:divBdr>
                                                          <w:divsChild>
                                                            <w:div w:id="2109888072">
                                                              <w:marLeft w:val="0"/>
                                                              <w:marRight w:val="0"/>
                                                              <w:marTop w:val="0"/>
                                                              <w:marBottom w:val="0"/>
                                                              <w:divBdr>
                                                                <w:top w:val="none" w:sz="0" w:space="0" w:color="auto"/>
                                                                <w:left w:val="none" w:sz="0" w:space="0" w:color="auto"/>
                                                                <w:bottom w:val="none" w:sz="0" w:space="0" w:color="auto"/>
                                                                <w:right w:val="none" w:sz="0" w:space="0" w:color="auto"/>
                                                              </w:divBdr>
                                                              <w:divsChild>
                                                                <w:div w:id="20677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7854">
                                                          <w:marLeft w:val="0"/>
                                                          <w:marRight w:val="0"/>
                                                          <w:marTop w:val="0"/>
                                                          <w:marBottom w:val="0"/>
                                                          <w:divBdr>
                                                            <w:top w:val="none" w:sz="0" w:space="0" w:color="auto"/>
                                                            <w:left w:val="none" w:sz="0" w:space="0" w:color="auto"/>
                                                            <w:bottom w:val="none" w:sz="0" w:space="0" w:color="auto"/>
                                                            <w:right w:val="none" w:sz="0" w:space="0" w:color="auto"/>
                                                          </w:divBdr>
                                                          <w:divsChild>
                                                            <w:div w:id="2080398910">
                                                              <w:marLeft w:val="0"/>
                                                              <w:marRight w:val="0"/>
                                                              <w:marTop w:val="0"/>
                                                              <w:marBottom w:val="0"/>
                                                              <w:divBdr>
                                                                <w:top w:val="none" w:sz="0" w:space="0" w:color="auto"/>
                                                                <w:left w:val="none" w:sz="0" w:space="0" w:color="auto"/>
                                                                <w:bottom w:val="none" w:sz="0" w:space="0" w:color="auto"/>
                                                                <w:right w:val="none" w:sz="0" w:space="0" w:color="auto"/>
                                                              </w:divBdr>
                                                              <w:divsChild>
                                                                <w:div w:id="2113474751">
                                                                  <w:marLeft w:val="0"/>
                                                                  <w:marRight w:val="0"/>
                                                                  <w:marTop w:val="0"/>
                                                                  <w:marBottom w:val="0"/>
                                                                  <w:divBdr>
                                                                    <w:top w:val="none" w:sz="0" w:space="0" w:color="auto"/>
                                                                    <w:left w:val="none" w:sz="0" w:space="0" w:color="auto"/>
                                                                    <w:bottom w:val="none" w:sz="0" w:space="0" w:color="auto"/>
                                                                    <w:right w:val="none" w:sz="0" w:space="0" w:color="auto"/>
                                                                  </w:divBdr>
                                                                  <w:divsChild>
                                                                    <w:div w:id="676033835">
                                                                      <w:marLeft w:val="0"/>
                                                                      <w:marRight w:val="0"/>
                                                                      <w:marTop w:val="0"/>
                                                                      <w:marBottom w:val="0"/>
                                                                      <w:divBdr>
                                                                        <w:top w:val="none" w:sz="0" w:space="0" w:color="auto"/>
                                                                        <w:left w:val="none" w:sz="0" w:space="0" w:color="auto"/>
                                                                        <w:bottom w:val="none" w:sz="0" w:space="0" w:color="auto"/>
                                                                        <w:right w:val="none" w:sz="0" w:space="0" w:color="auto"/>
                                                                      </w:divBdr>
                                                                      <w:divsChild>
                                                                        <w:div w:id="214707643">
                                                                          <w:marLeft w:val="0"/>
                                                                          <w:marRight w:val="0"/>
                                                                          <w:marTop w:val="0"/>
                                                                          <w:marBottom w:val="0"/>
                                                                          <w:divBdr>
                                                                            <w:top w:val="none" w:sz="0" w:space="0" w:color="auto"/>
                                                                            <w:left w:val="none" w:sz="0" w:space="0" w:color="auto"/>
                                                                            <w:bottom w:val="none" w:sz="0" w:space="0" w:color="auto"/>
                                                                            <w:right w:val="none" w:sz="0" w:space="0" w:color="auto"/>
                                                                          </w:divBdr>
                                                                        </w:div>
                                                                        <w:div w:id="2029209883">
                                                                          <w:marLeft w:val="0"/>
                                                                          <w:marRight w:val="0"/>
                                                                          <w:marTop w:val="0"/>
                                                                          <w:marBottom w:val="0"/>
                                                                          <w:divBdr>
                                                                            <w:top w:val="none" w:sz="0" w:space="0" w:color="auto"/>
                                                                            <w:left w:val="none" w:sz="0" w:space="0" w:color="auto"/>
                                                                            <w:bottom w:val="none" w:sz="0" w:space="0" w:color="auto"/>
                                                                            <w:right w:val="none" w:sz="0" w:space="0" w:color="auto"/>
                                                                          </w:divBdr>
                                                                        </w:div>
                                                                      </w:divsChild>
                                                                    </w:div>
                                                                    <w:div w:id="508641698">
                                                                      <w:marLeft w:val="0"/>
                                                                      <w:marRight w:val="0"/>
                                                                      <w:marTop w:val="0"/>
                                                                      <w:marBottom w:val="0"/>
                                                                      <w:divBdr>
                                                                        <w:top w:val="none" w:sz="0" w:space="0" w:color="auto"/>
                                                                        <w:left w:val="none" w:sz="0" w:space="0" w:color="auto"/>
                                                                        <w:bottom w:val="none" w:sz="0" w:space="0" w:color="auto"/>
                                                                        <w:right w:val="none" w:sz="0" w:space="0" w:color="auto"/>
                                                                      </w:divBdr>
                                                                      <w:divsChild>
                                                                        <w:div w:id="234245502">
                                                                          <w:marLeft w:val="0"/>
                                                                          <w:marRight w:val="0"/>
                                                                          <w:marTop w:val="0"/>
                                                                          <w:marBottom w:val="0"/>
                                                                          <w:divBdr>
                                                                            <w:top w:val="none" w:sz="0" w:space="0" w:color="auto"/>
                                                                            <w:left w:val="none" w:sz="0" w:space="0" w:color="auto"/>
                                                                            <w:bottom w:val="none" w:sz="0" w:space="0" w:color="auto"/>
                                                                            <w:right w:val="none" w:sz="0" w:space="0" w:color="auto"/>
                                                                          </w:divBdr>
                                                                        </w:div>
                                                                        <w:div w:id="1897164340">
                                                                          <w:marLeft w:val="0"/>
                                                                          <w:marRight w:val="0"/>
                                                                          <w:marTop w:val="0"/>
                                                                          <w:marBottom w:val="0"/>
                                                                          <w:divBdr>
                                                                            <w:top w:val="none" w:sz="0" w:space="0" w:color="auto"/>
                                                                            <w:left w:val="none" w:sz="0" w:space="0" w:color="auto"/>
                                                                            <w:bottom w:val="none" w:sz="0" w:space="0" w:color="auto"/>
                                                                            <w:right w:val="none" w:sz="0" w:space="0" w:color="auto"/>
                                                                          </w:divBdr>
                                                                        </w:div>
                                                                        <w:div w:id="1467091929">
                                                                          <w:marLeft w:val="0"/>
                                                                          <w:marRight w:val="0"/>
                                                                          <w:marTop w:val="0"/>
                                                                          <w:marBottom w:val="0"/>
                                                                          <w:divBdr>
                                                                            <w:top w:val="none" w:sz="0" w:space="0" w:color="auto"/>
                                                                            <w:left w:val="none" w:sz="0" w:space="0" w:color="auto"/>
                                                                            <w:bottom w:val="none" w:sz="0" w:space="0" w:color="auto"/>
                                                                            <w:right w:val="none" w:sz="0" w:space="0" w:color="auto"/>
                                                                          </w:divBdr>
                                                                        </w:div>
                                                                        <w:div w:id="91554810">
                                                                          <w:marLeft w:val="0"/>
                                                                          <w:marRight w:val="0"/>
                                                                          <w:marTop w:val="0"/>
                                                                          <w:marBottom w:val="0"/>
                                                                          <w:divBdr>
                                                                            <w:top w:val="none" w:sz="0" w:space="0" w:color="auto"/>
                                                                            <w:left w:val="none" w:sz="0" w:space="0" w:color="auto"/>
                                                                            <w:bottom w:val="none" w:sz="0" w:space="0" w:color="auto"/>
                                                                            <w:right w:val="none" w:sz="0" w:space="0" w:color="auto"/>
                                                                          </w:divBdr>
                                                                        </w:div>
                                                                        <w:div w:id="394546660">
                                                                          <w:marLeft w:val="0"/>
                                                                          <w:marRight w:val="0"/>
                                                                          <w:marTop w:val="0"/>
                                                                          <w:marBottom w:val="0"/>
                                                                          <w:divBdr>
                                                                            <w:top w:val="none" w:sz="0" w:space="0" w:color="auto"/>
                                                                            <w:left w:val="none" w:sz="0" w:space="0" w:color="auto"/>
                                                                            <w:bottom w:val="none" w:sz="0" w:space="0" w:color="auto"/>
                                                                            <w:right w:val="none" w:sz="0" w:space="0" w:color="auto"/>
                                                                          </w:divBdr>
                                                                        </w:div>
                                                                        <w:div w:id="1293174564">
                                                                          <w:marLeft w:val="0"/>
                                                                          <w:marRight w:val="0"/>
                                                                          <w:marTop w:val="0"/>
                                                                          <w:marBottom w:val="0"/>
                                                                          <w:divBdr>
                                                                            <w:top w:val="none" w:sz="0" w:space="0" w:color="auto"/>
                                                                            <w:left w:val="none" w:sz="0" w:space="0" w:color="auto"/>
                                                                            <w:bottom w:val="none" w:sz="0" w:space="0" w:color="auto"/>
                                                                            <w:right w:val="none" w:sz="0" w:space="0" w:color="auto"/>
                                                                          </w:divBdr>
                                                                        </w:div>
                                                                        <w:div w:id="1204632225">
                                                                          <w:marLeft w:val="0"/>
                                                                          <w:marRight w:val="0"/>
                                                                          <w:marTop w:val="0"/>
                                                                          <w:marBottom w:val="0"/>
                                                                          <w:divBdr>
                                                                            <w:top w:val="none" w:sz="0" w:space="0" w:color="auto"/>
                                                                            <w:left w:val="none" w:sz="0" w:space="0" w:color="auto"/>
                                                                            <w:bottom w:val="none" w:sz="0" w:space="0" w:color="auto"/>
                                                                            <w:right w:val="none" w:sz="0" w:space="0" w:color="auto"/>
                                                                          </w:divBdr>
                                                                        </w:div>
                                                                        <w:div w:id="1475486843">
                                                                          <w:marLeft w:val="0"/>
                                                                          <w:marRight w:val="0"/>
                                                                          <w:marTop w:val="0"/>
                                                                          <w:marBottom w:val="0"/>
                                                                          <w:divBdr>
                                                                            <w:top w:val="none" w:sz="0" w:space="0" w:color="auto"/>
                                                                            <w:left w:val="none" w:sz="0" w:space="0" w:color="auto"/>
                                                                            <w:bottom w:val="none" w:sz="0" w:space="0" w:color="auto"/>
                                                                            <w:right w:val="none" w:sz="0" w:space="0" w:color="auto"/>
                                                                          </w:divBdr>
                                                                        </w:div>
                                                                        <w:div w:id="353115234">
                                                                          <w:marLeft w:val="0"/>
                                                                          <w:marRight w:val="0"/>
                                                                          <w:marTop w:val="0"/>
                                                                          <w:marBottom w:val="0"/>
                                                                          <w:divBdr>
                                                                            <w:top w:val="none" w:sz="0" w:space="0" w:color="auto"/>
                                                                            <w:left w:val="none" w:sz="0" w:space="0" w:color="auto"/>
                                                                            <w:bottom w:val="none" w:sz="0" w:space="0" w:color="auto"/>
                                                                            <w:right w:val="none" w:sz="0" w:space="0" w:color="auto"/>
                                                                          </w:divBdr>
                                                                        </w:div>
                                                                        <w:div w:id="2121141483">
                                                                          <w:marLeft w:val="0"/>
                                                                          <w:marRight w:val="0"/>
                                                                          <w:marTop w:val="0"/>
                                                                          <w:marBottom w:val="0"/>
                                                                          <w:divBdr>
                                                                            <w:top w:val="none" w:sz="0" w:space="0" w:color="auto"/>
                                                                            <w:left w:val="none" w:sz="0" w:space="0" w:color="auto"/>
                                                                            <w:bottom w:val="none" w:sz="0" w:space="0" w:color="auto"/>
                                                                            <w:right w:val="none" w:sz="0" w:space="0" w:color="auto"/>
                                                                          </w:divBdr>
                                                                        </w:div>
                                                                        <w:div w:id="538082565">
                                                                          <w:marLeft w:val="0"/>
                                                                          <w:marRight w:val="0"/>
                                                                          <w:marTop w:val="0"/>
                                                                          <w:marBottom w:val="0"/>
                                                                          <w:divBdr>
                                                                            <w:top w:val="none" w:sz="0" w:space="0" w:color="auto"/>
                                                                            <w:left w:val="none" w:sz="0" w:space="0" w:color="auto"/>
                                                                            <w:bottom w:val="none" w:sz="0" w:space="0" w:color="auto"/>
                                                                            <w:right w:val="none" w:sz="0" w:space="0" w:color="auto"/>
                                                                          </w:divBdr>
                                                                        </w:div>
                                                                        <w:div w:id="1444570193">
                                                                          <w:marLeft w:val="0"/>
                                                                          <w:marRight w:val="0"/>
                                                                          <w:marTop w:val="0"/>
                                                                          <w:marBottom w:val="0"/>
                                                                          <w:divBdr>
                                                                            <w:top w:val="none" w:sz="0" w:space="0" w:color="auto"/>
                                                                            <w:left w:val="none" w:sz="0" w:space="0" w:color="auto"/>
                                                                            <w:bottom w:val="none" w:sz="0" w:space="0" w:color="auto"/>
                                                                            <w:right w:val="none" w:sz="0" w:space="0" w:color="auto"/>
                                                                          </w:divBdr>
                                                                        </w:div>
                                                                        <w:div w:id="287712131">
                                                                          <w:marLeft w:val="0"/>
                                                                          <w:marRight w:val="0"/>
                                                                          <w:marTop w:val="0"/>
                                                                          <w:marBottom w:val="0"/>
                                                                          <w:divBdr>
                                                                            <w:top w:val="none" w:sz="0" w:space="0" w:color="auto"/>
                                                                            <w:left w:val="none" w:sz="0" w:space="0" w:color="auto"/>
                                                                            <w:bottom w:val="none" w:sz="0" w:space="0" w:color="auto"/>
                                                                            <w:right w:val="none" w:sz="0" w:space="0" w:color="auto"/>
                                                                          </w:divBdr>
                                                                        </w:div>
                                                                        <w:div w:id="533618989">
                                                                          <w:marLeft w:val="0"/>
                                                                          <w:marRight w:val="0"/>
                                                                          <w:marTop w:val="0"/>
                                                                          <w:marBottom w:val="0"/>
                                                                          <w:divBdr>
                                                                            <w:top w:val="none" w:sz="0" w:space="0" w:color="auto"/>
                                                                            <w:left w:val="none" w:sz="0" w:space="0" w:color="auto"/>
                                                                            <w:bottom w:val="none" w:sz="0" w:space="0" w:color="auto"/>
                                                                            <w:right w:val="none" w:sz="0" w:space="0" w:color="auto"/>
                                                                          </w:divBdr>
                                                                        </w:div>
                                                                      </w:divsChild>
                                                                    </w:div>
                                                                    <w:div w:id="246229569">
                                                                      <w:marLeft w:val="0"/>
                                                                      <w:marRight w:val="0"/>
                                                                      <w:marTop w:val="0"/>
                                                                      <w:marBottom w:val="0"/>
                                                                      <w:divBdr>
                                                                        <w:top w:val="none" w:sz="0" w:space="0" w:color="auto"/>
                                                                        <w:left w:val="none" w:sz="0" w:space="0" w:color="auto"/>
                                                                        <w:bottom w:val="none" w:sz="0" w:space="0" w:color="auto"/>
                                                                        <w:right w:val="none" w:sz="0" w:space="0" w:color="auto"/>
                                                                      </w:divBdr>
                                                                    </w:div>
                                                                    <w:div w:id="233787044">
                                                                      <w:marLeft w:val="0"/>
                                                                      <w:marRight w:val="0"/>
                                                                      <w:marTop w:val="0"/>
                                                                      <w:marBottom w:val="0"/>
                                                                      <w:divBdr>
                                                                        <w:top w:val="none" w:sz="0" w:space="0" w:color="auto"/>
                                                                        <w:left w:val="none" w:sz="0" w:space="0" w:color="auto"/>
                                                                        <w:bottom w:val="none" w:sz="0" w:space="0" w:color="auto"/>
                                                                        <w:right w:val="none" w:sz="0" w:space="0" w:color="auto"/>
                                                                      </w:divBdr>
                                                                      <w:divsChild>
                                                                        <w:div w:id="1388064919">
                                                                          <w:marLeft w:val="0"/>
                                                                          <w:marRight w:val="0"/>
                                                                          <w:marTop w:val="0"/>
                                                                          <w:marBottom w:val="165"/>
                                                                          <w:divBdr>
                                                                            <w:top w:val="none" w:sz="0" w:space="0" w:color="auto"/>
                                                                            <w:left w:val="none" w:sz="0" w:space="0" w:color="auto"/>
                                                                            <w:bottom w:val="none" w:sz="0" w:space="0" w:color="auto"/>
                                                                            <w:right w:val="none" w:sz="0" w:space="0" w:color="auto"/>
                                                                          </w:divBdr>
                                                                        </w:div>
                                                                        <w:div w:id="769424105">
                                                                          <w:marLeft w:val="0"/>
                                                                          <w:marRight w:val="0"/>
                                                                          <w:marTop w:val="0"/>
                                                                          <w:marBottom w:val="165"/>
                                                                          <w:divBdr>
                                                                            <w:top w:val="none" w:sz="0" w:space="0" w:color="auto"/>
                                                                            <w:left w:val="none" w:sz="0" w:space="0" w:color="auto"/>
                                                                            <w:bottom w:val="none" w:sz="0" w:space="0" w:color="auto"/>
                                                                            <w:right w:val="none" w:sz="0" w:space="0" w:color="auto"/>
                                                                          </w:divBdr>
                                                                        </w:div>
                                                                        <w:div w:id="1756366535">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53089">
                                      <w:marLeft w:val="0"/>
                                      <w:marRight w:val="0"/>
                                      <w:marTop w:val="0"/>
                                      <w:marBottom w:val="0"/>
                                      <w:divBdr>
                                        <w:top w:val="none" w:sz="0" w:space="0" w:color="auto"/>
                                        <w:left w:val="none" w:sz="0" w:space="0" w:color="auto"/>
                                        <w:bottom w:val="none" w:sz="0" w:space="0" w:color="auto"/>
                                        <w:right w:val="none" w:sz="0" w:space="0" w:color="auto"/>
                                      </w:divBdr>
                                      <w:divsChild>
                                        <w:div w:id="1919098275">
                                          <w:marLeft w:val="0"/>
                                          <w:marRight w:val="0"/>
                                          <w:marTop w:val="0"/>
                                          <w:marBottom w:val="0"/>
                                          <w:divBdr>
                                            <w:top w:val="none" w:sz="0" w:space="0" w:color="auto"/>
                                            <w:left w:val="none" w:sz="0" w:space="0" w:color="auto"/>
                                            <w:bottom w:val="none" w:sz="0" w:space="0" w:color="auto"/>
                                            <w:right w:val="none" w:sz="0" w:space="0" w:color="auto"/>
                                          </w:divBdr>
                                          <w:divsChild>
                                            <w:div w:id="1379163676">
                                              <w:marLeft w:val="0"/>
                                              <w:marRight w:val="0"/>
                                              <w:marTop w:val="0"/>
                                              <w:marBottom w:val="0"/>
                                              <w:divBdr>
                                                <w:top w:val="none" w:sz="0" w:space="0" w:color="auto"/>
                                                <w:left w:val="none" w:sz="0" w:space="0" w:color="auto"/>
                                                <w:bottom w:val="none" w:sz="0" w:space="0" w:color="auto"/>
                                                <w:right w:val="none" w:sz="0" w:space="0" w:color="auto"/>
                                              </w:divBdr>
                                              <w:divsChild>
                                                <w:div w:id="1924410924">
                                                  <w:marLeft w:val="0"/>
                                                  <w:marRight w:val="0"/>
                                                  <w:marTop w:val="0"/>
                                                  <w:marBottom w:val="0"/>
                                                  <w:divBdr>
                                                    <w:top w:val="none" w:sz="0" w:space="0" w:color="auto"/>
                                                    <w:left w:val="none" w:sz="0" w:space="0" w:color="auto"/>
                                                    <w:bottom w:val="none" w:sz="0" w:space="0" w:color="auto"/>
                                                    <w:right w:val="none" w:sz="0" w:space="0" w:color="auto"/>
                                                  </w:divBdr>
                                                  <w:divsChild>
                                                    <w:div w:id="1339039465">
                                                      <w:marLeft w:val="0"/>
                                                      <w:marRight w:val="0"/>
                                                      <w:marTop w:val="0"/>
                                                      <w:marBottom w:val="0"/>
                                                      <w:divBdr>
                                                        <w:top w:val="none" w:sz="0" w:space="0" w:color="auto"/>
                                                        <w:left w:val="none" w:sz="0" w:space="0" w:color="auto"/>
                                                        <w:bottom w:val="none" w:sz="0" w:space="0" w:color="auto"/>
                                                        <w:right w:val="none" w:sz="0" w:space="0" w:color="auto"/>
                                                      </w:divBdr>
                                                      <w:divsChild>
                                                        <w:div w:id="1107197436">
                                                          <w:marLeft w:val="0"/>
                                                          <w:marRight w:val="0"/>
                                                          <w:marTop w:val="0"/>
                                                          <w:marBottom w:val="0"/>
                                                          <w:divBdr>
                                                            <w:top w:val="none" w:sz="0" w:space="0" w:color="auto"/>
                                                            <w:left w:val="none" w:sz="0" w:space="0" w:color="auto"/>
                                                            <w:bottom w:val="none" w:sz="0" w:space="0" w:color="auto"/>
                                                            <w:right w:val="none" w:sz="0" w:space="0" w:color="auto"/>
                                                          </w:divBdr>
                                                          <w:divsChild>
                                                            <w:div w:id="1093432213">
                                                              <w:marLeft w:val="0"/>
                                                              <w:marRight w:val="0"/>
                                                              <w:marTop w:val="0"/>
                                                              <w:marBottom w:val="0"/>
                                                              <w:divBdr>
                                                                <w:top w:val="none" w:sz="0" w:space="0" w:color="auto"/>
                                                                <w:left w:val="none" w:sz="0" w:space="0" w:color="auto"/>
                                                                <w:bottom w:val="none" w:sz="0" w:space="0" w:color="auto"/>
                                                                <w:right w:val="none" w:sz="0" w:space="0" w:color="auto"/>
                                                              </w:divBdr>
                                                              <w:divsChild>
                                                                <w:div w:id="3965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70095">
                                                          <w:marLeft w:val="0"/>
                                                          <w:marRight w:val="0"/>
                                                          <w:marTop w:val="0"/>
                                                          <w:marBottom w:val="0"/>
                                                          <w:divBdr>
                                                            <w:top w:val="none" w:sz="0" w:space="0" w:color="auto"/>
                                                            <w:left w:val="none" w:sz="0" w:space="0" w:color="auto"/>
                                                            <w:bottom w:val="none" w:sz="0" w:space="0" w:color="auto"/>
                                                            <w:right w:val="none" w:sz="0" w:space="0" w:color="auto"/>
                                                          </w:divBdr>
                                                          <w:divsChild>
                                                            <w:div w:id="849375952">
                                                              <w:marLeft w:val="0"/>
                                                              <w:marRight w:val="0"/>
                                                              <w:marTop w:val="0"/>
                                                              <w:marBottom w:val="0"/>
                                                              <w:divBdr>
                                                                <w:top w:val="none" w:sz="0" w:space="0" w:color="auto"/>
                                                                <w:left w:val="none" w:sz="0" w:space="0" w:color="auto"/>
                                                                <w:bottom w:val="none" w:sz="0" w:space="0" w:color="auto"/>
                                                                <w:right w:val="none" w:sz="0" w:space="0" w:color="auto"/>
                                                              </w:divBdr>
                                                              <w:divsChild>
                                                                <w:div w:id="1708918590">
                                                                  <w:marLeft w:val="0"/>
                                                                  <w:marRight w:val="0"/>
                                                                  <w:marTop w:val="0"/>
                                                                  <w:marBottom w:val="0"/>
                                                                  <w:divBdr>
                                                                    <w:top w:val="none" w:sz="0" w:space="0" w:color="auto"/>
                                                                    <w:left w:val="none" w:sz="0" w:space="0" w:color="auto"/>
                                                                    <w:bottom w:val="none" w:sz="0" w:space="0" w:color="auto"/>
                                                                    <w:right w:val="none" w:sz="0" w:space="0" w:color="auto"/>
                                                                  </w:divBdr>
                                                                </w:div>
                                                                <w:div w:id="1519390936">
                                                                  <w:marLeft w:val="0"/>
                                                                  <w:marRight w:val="0"/>
                                                                  <w:marTop w:val="0"/>
                                                                  <w:marBottom w:val="0"/>
                                                                  <w:divBdr>
                                                                    <w:top w:val="none" w:sz="0" w:space="0" w:color="auto"/>
                                                                    <w:left w:val="none" w:sz="0" w:space="0" w:color="auto"/>
                                                                    <w:bottom w:val="none" w:sz="0" w:space="0" w:color="auto"/>
                                                                    <w:right w:val="none" w:sz="0" w:space="0" w:color="auto"/>
                                                                  </w:divBdr>
                                                                </w:div>
                                                                <w:div w:id="12883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154249">
                                      <w:marLeft w:val="0"/>
                                      <w:marRight w:val="0"/>
                                      <w:marTop w:val="0"/>
                                      <w:marBottom w:val="0"/>
                                      <w:divBdr>
                                        <w:top w:val="none" w:sz="0" w:space="0" w:color="auto"/>
                                        <w:left w:val="none" w:sz="0" w:space="0" w:color="auto"/>
                                        <w:bottom w:val="none" w:sz="0" w:space="0" w:color="auto"/>
                                        <w:right w:val="none" w:sz="0" w:space="0" w:color="auto"/>
                                      </w:divBdr>
                                      <w:divsChild>
                                        <w:div w:id="70274836">
                                          <w:marLeft w:val="0"/>
                                          <w:marRight w:val="0"/>
                                          <w:marTop w:val="0"/>
                                          <w:marBottom w:val="0"/>
                                          <w:divBdr>
                                            <w:top w:val="none" w:sz="0" w:space="0" w:color="auto"/>
                                            <w:left w:val="none" w:sz="0" w:space="0" w:color="auto"/>
                                            <w:bottom w:val="none" w:sz="0" w:space="0" w:color="auto"/>
                                            <w:right w:val="none" w:sz="0" w:space="0" w:color="auto"/>
                                          </w:divBdr>
                                          <w:divsChild>
                                            <w:div w:id="476146118">
                                              <w:marLeft w:val="0"/>
                                              <w:marRight w:val="0"/>
                                              <w:marTop w:val="0"/>
                                              <w:marBottom w:val="0"/>
                                              <w:divBdr>
                                                <w:top w:val="none" w:sz="0" w:space="0" w:color="auto"/>
                                                <w:left w:val="none" w:sz="0" w:space="0" w:color="auto"/>
                                                <w:bottom w:val="none" w:sz="0" w:space="0" w:color="auto"/>
                                                <w:right w:val="none" w:sz="0" w:space="0" w:color="auto"/>
                                              </w:divBdr>
                                              <w:divsChild>
                                                <w:div w:id="1218319232">
                                                  <w:marLeft w:val="0"/>
                                                  <w:marRight w:val="0"/>
                                                  <w:marTop w:val="0"/>
                                                  <w:marBottom w:val="0"/>
                                                  <w:divBdr>
                                                    <w:top w:val="none" w:sz="0" w:space="0" w:color="auto"/>
                                                    <w:left w:val="none" w:sz="0" w:space="0" w:color="auto"/>
                                                    <w:bottom w:val="none" w:sz="0" w:space="0" w:color="auto"/>
                                                    <w:right w:val="none" w:sz="0" w:space="0" w:color="auto"/>
                                                  </w:divBdr>
                                                  <w:divsChild>
                                                    <w:div w:id="1201867371">
                                                      <w:marLeft w:val="0"/>
                                                      <w:marRight w:val="0"/>
                                                      <w:marTop w:val="0"/>
                                                      <w:marBottom w:val="0"/>
                                                      <w:divBdr>
                                                        <w:top w:val="none" w:sz="0" w:space="0" w:color="auto"/>
                                                        <w:left w:val="none" w:sz="0" w:space="0" w:color="auto"/>
                                                        <w:bottom w:val="none" w:sz="0" w:space="0" w:color="auto"/>
                                                        <w:right w:val="none" w:sz="0" w:space="0" w:color="auto"/>
                                                      </w:divBdr>
                                                      <w:divsChild>
                                                        <w:div w:id="1233925913">
                                                          <w:marLeft w:val="0"/>
                                                          <w:marRight w:val="0"/>
                                                          <w:marTop w:val="0"/>
                                                          <w:marBottom w:val="0"/>
                                                          <w:divBdr>
                                                            <w:top w:val="none" w:sz="0" w:space="0" w:color="auto"/>
                                                            <w:left w:val="none" w:sz="0" w:space="0" w:color="auto"/>
                                                            <w:bottom w:val="none" w:sz="0" w:space="0" w:color="auto"/>
                                                            <w:right w:val="none" w:sz="0" w:space="0" w:color="auto"/>
                                                          </w:divBdr>
                                                          <w:divsChild>
                                                            <w:div w:id="624392609">
                                                              <w:marLeft w:val="0"/>
                                                              <w:marRight w:val="0"/>
                                                              <w:marTop w:val="0"/>
                                                              <w:marBottom w:val="0"/>
                                                              <w:divBdr>
                                                                <w:top w:val="none" w:sz="0" w:space="0" w:color="auto"/>
                                                                <w:left w:val="none" w:sz="0" w:space="0" w:color="auto"/>
                                                                <w:bottom w:val="none" w:sz="0" w:space="0" w:color="auto"/>
                                                                <w:right w:val="none" w:sz="0" w:space="0" w:color="auto"/>
                                                              </w:divBdr>
                                                              <w:divsChild>
                                                                <w:div w:id="15840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71539697">
      <w:bodyDiv w:val="1"/>
      <w:marLeft w:val="0"/>
      <w:marRight w:val="0"/>
      <w:marTop w:val="0"/>
      <w:marBottom w:val="0"/>
      <w:divBdr>
        <w:top w:val="none" w:sz="0" w:space="0" w:color="auto"/>
        <w:left w:val="none" w:sz="0" w:space="0" w:color="auto"/>
        <w:bottom w:val="none" w:sz="0" w:space="0" w:color="auto"/>
        <w:right w:val="none" w:sz="0" w:space="0" w:color="auto"/>
      </w:divBdr>
      <w:divsChild>
        <w:div w:id="1371225628">
          <w:marLeft w:val="0"/>
          <w:marRight w:val="0"/>
          <w:marTop w:val="0"/>
          <w:marBottom w:val="0"/>
          <w:divBdr>
            <w:top w:val="none" w:sz="0" w:space="0" w:color="auto"/>
            <w:left w:val="none" w:sz="0" w:space="0" w:color="auto"/>
            <w:bottom w:val="none" w:sz="0" w:space="0" w:color="auto"/>
            <w:right w:val="none" w:sz="0" w:space="0" w:color="auto"/>
          </w:divBdr>
          <w:divsChild>
            <w:div w:id="174076693">
              <w:marLeft w:val="0"/>
              <w:marRight w:val="0"/>
              <w:marTop w:val="0"/>
              <w:marBottom w:val="0"/>
              <w:divBdr>
                <w:top w:val="none" w:sz="0" w:space="0" w:color="auto"/>
                <w:left w:val="none" w:sz="0" w:space="0" w:color="auto"/>
                <w:bottom w:val="none" w:sz="0" w:space="0" w:color="auto"/>
                <w:right w:val="none" w:sz="0" w:space="0" w:color="auto"/>
              </w:divBdr>
              <w:divsChild>
                <w:div w:id="1308431919">
                  <w:marLeft w:val="0"/>
                  <w:marRight w:val="0"/>
                  <w:marTop w:val="0"/>
                  <w:marBottom w:val="0"/>
                  <w:divBdr>
                    <w:top w:val="none" w:sz="0" w:space="0" w:color="auto"/>
                    <w:left w:val="none" w:sz="0" w:space="0" w:color="auto"/>
                    <w:bottom w:val="none" w:sz="0" w:space="0" w:color="auto"/>
                    <w:right w:val="none" w:sz="0" w:space="0" w:color="auto"/>
                  </w:divBdr>
                  <w:divsChild>
                    <w:div w:id="1661616248">
                      <w:marLeft w:val="0"/>
                      <w:marRight w:val="0"/>
                      <w:marTop w:val="0"/>
                      <w:marBottom w:val="0"/>
                      <w:divBdr>
                        <w:top w:val="none" w:sz="0" w:space="0" w:color="auto"/>
                        <w:left w:val="none" w:sz="0" w:space="0" w:color="auto"/>
                        <w:bottom w:val="none" w:sz="0" w:space="0" w:color="auto"/>
                        <w:right w:val="none" w:sz="0" w:space="0" w:color="auto"/>
                      </w:divBdr>
                      <w:divsChild>
                        <w:div w:id="1491022180">
                          <w:marLeft w:val="0"/>
                          <w:marRight w:val="0"/>
                          <w:marTop w:val="0"/>
                          <w:marBottom w:val="0"/>
                          <w:divBdr>
                            <w:top w:val="none" w:sz="0" w:space="0" w:color="auto"/>
                            <w:left w:val="none" w:sz="0" w:space="0" w:color="auto"/>
                            <w:bottom w:val="none" w:sz="0" w:space="0" w:color="auto"/>
                            <w:right w:val="none" w:sz="0" w:space="0" w:color="auto"/>
                          </w:divBdr>
                          <w:divsChild>
                            <w:div w:id="710154724">
                              <w:marLeft w:val="0"/>
                              <w:marRight w:val="0"/>
                              <w:marTop w:val="0"/>
                              <w:marBottom w:val="0"/>
                              <w:divBdr>
                                <w:top w:val="none" w:sz="0" w:space="0" w:color="auto"/>
                                <w:left w:val="none" w:sz="0" w:space="0" w:color="auto"/>
                                <w:bottom w:val="none" w:sz="0" w:space="0" w:color="auto"/>
                                <w:right w:val="none" w:sz="0" w:space="0" w:color="auto"/>
                              </w:divBdr>
                              <w:divsChild>
                                <w:div w:id="1978492711">
                                  <w:marLeft w:val="0"/>
                                  <w:marRight w:val="0"/>
                                  <w:marTop w:val="0"/>
                                  <w:marBottom w:val="0"/>
                                  <w:divBdr>
                                    <w:top w:val="none" w:sz="0" w:space="0" w:color="auto"/>
                                    <w:left w:val="none" w:sz="0" w:space="0" w:color="auto"/>
                                    <w:bottom w:val="none" w:sz="0" w:space="0" w:color="auto"/>
                                    <w:right w:val="none" w:sz="0" w:space="0" w:color="auto"/>
                                  </w:divBdr>
                                  <w:divsChild>
                                    <w:div w:id="1212503583">
                                      <w:marLeft w:val="0"/>
                                      <w:marRight w:val="0"/>
                                      <w:marTop w:val="0"/>
                                      <w:marBottom w:val="0"/>
                                      <w:divBdr>
                                        <w:top w:val="none" w:sz="0" w:space="0" w:color="auto"/>
                                        <w:left w:val="none" w:sz="0" w:space="0" w:color="auto"/>
                                        <w:bottom w:val="none" w:sz="0" w:space="0" w:color="auto"/>
                                        <w:right w:val="none" w:sz="0" w:space="0" w:color="auto"/>
                                      </w:divBdr>
                                      <w:divsChild>
                                        <w:div w:id="13282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4668">
                                  <w:marLeft w:val="0"/>
                                  <w:marRight w:val="0"/>
                                  <w:marTop w:val="0"/>
                                  <w:marBottom w:val="0"/>
                                  <w:divBdr>
                                    <w:top w:val="none" w:sz="0" w:space="0" w:color="auto"/>
                                    <w:left w:val="none" w:sz="0" w:space="0" w:color="auto"/>
                                    <w:bottom w:val="none" w:sz="0" w:space="0" w:color="auto"/>
                                    <w:right w:val="none" w:sz="0" w:space="0" w:color="auto"/>
                                  </w:divBdr>
                                  <w:divsChild>
                                    <w:div w:id="805661860">
                                      <w:marLeft w:val="0"/>
                                      <w:marRight w:val="0"/>
                                      <w:marTop w:val="0"/>
                                      <w:marBottom w:val="0"/>
                                      <w:divBdr>
                                        <w:top w:val="none" w:sz="0" w:space="0" w:color="auto"/>
                                        <w:left w:val="none" w:sz="0" w:space="0" w:color="auto"/>
                                        <w:bottom w:val="none" w:sz="0" w:space="0" w:color="auto"/>
                                        <w:right w:val="none" w:sz="0" w:space="0" w:color="auto"/>
                                      </w:divBdr>
                                      <w:divsChild>
                                        <w:div w:id="1171214893">
                                          <w:marLeft w:val="0"/>
                                          <w:marRight w:val="0"/>
                                          <w:marTop w:val="0"/>
                                          <w:marBottom w:val="0"/>
                                          <w:divBdr>
                                            <w:top w:val="none" w:sz="0" w:space="0" w:color="auto"/>
                                            <w:left w:val="none" w:sz="0" w:space="0" w:color="auto"/>
                                            <w:bottom w:val="none" w:sz="0" w:space="0" w:color="auto"/>
                                            <w:right w:val="none" w:sz="0" w:space="0" w:color="auto"/>
                                          </w:divBdr>
                                          <w:divsChild>
                                            <w:div w:id="1683239811">
                                              <w:marLeft w:val="0"/>
                                              <w:marRight w:val="0"/>
                                              <w:marTop w:val="0"/>
                                              <w:marBottom w:val="0"/>
                                              <w:divBdr>
                                                <w:top w:val="none" w:sz="0" w:space="0" w:color="auto"/>
                                                <w:left w:val="none" w:sz="0" w:space="0" w:color="auto"/>
                                                <w:bottom w:val="none" w:sz="0" w:space="0" w:color="auto"/>
                                                <w:right w:val="none" w:sz="0" w:space="0" w:color="auto"/>
                                              </w:divBdr>
                                              <w:divsChild>
                                                <w:div w:id="566263159">
                                                  <w:marLeft w:val="0"/>
                                                  <w:marRight w:val="0"/>
                                                  <w:marTop w:val="0"/>
                                                  <w:marBottom w:val="0"/>
                                                  <w:divBdr>
                                                    <w:top w:val="none" w:sz="0" w:space="0" w:color="auto"/>
                                                    <w:left w:val="none" w:sz="0" w:space="0" w:color="auto"/>
                                                    <w:bottom w:val="none" w:sz="0" w:space="0" w:color="auto"/>
                                                    <w:right w:val="none" w:sz="0" w:space="0" w:color="auto"/>
                                                  </w:divBdr>
                                                  <w:divsChild>
                                                    <w:div w:id="1620649417">
                                                      <w:marLeft w:val="0"/>
                                                      <w:marRight w:val="0"/>
                                                      <w:marTop w:val="0"/>
                                                      <w:marBottom w:val="0"/>
                                                      <w:divBdr>
                                                        <w:top w:val="none" w:sz="0" w:space="0" w:color="auto"/>
                                                        <w:left w:val="none" w:sz="0" w:space="0" w:color="auto"/>
                                                        <w:bottom w:val="none" w:sz="0" w:space="0" w:color="auto"/>
                                                        <w:right w:val="none" w:sz="0" w:space="0" w:color="auto"/>
                                                      </w:divBdr>
                                                      <w:divsChild>
                                                        <w:div w:id="1564752420">
                                                          <w:marLeft w:val="0"/>
                                                          <w:marRight w:val="0"/>
                                                          <w:marTop w:val="0"/>
                                                          <w:marBottom w:val="0"/>
                                                          <w:divBdr>
                                                            <w:top w:val="none" w:sz="0" w:space="0" w:color="auto"/>
                                                            <w:left w:val="none" w:sz="0" w:space="0" w:color="auto"/>
                                                            <w:bottom w:val="none" w:sz="0" w:space="0" w:color="auto"/>
                                                            <w:right w:val="none" w:sz="0" w:space="0" w:color="auto"/>
                                                          </w:divBdr>
                                                          <w:divsChild>
                                                            <w:div w:id="458108130">
                                                              <w:marLeft w:val="0"/>
                                                              <w:marRight w:val="0"/>
                                                              <w:marTop w:val="0"/>
                                                              <w:marBottom w:val="0"/>
                                                              <w:divBdr>
                                                                <w:top w:val="none" w:sz="0" w:space="0" w:color="auto"/>
                                                                <w:left w:val="none" w:sz="0" w:space="0" w:color="auto"/>
                                                                <w:bottom w:val="none" w:sz="0" w:space="0" w:color="auto"/>
                                                                <w:right w:val="none" w:sz="0" w:space="0" w:color="auto"/>
                                                              </w:divBdr>
                                                              <w:divsChild>
                                                                <w:div w:id="16645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81893">
                                                          <w:marLeft w:val="0"/>
                                                          <w:marRight w:val="0"/>
                                                          <w:marTop w:val="0"/>
                                                          <w:marBottom w:val="0"/>
                                                          <w:divBdr>
                                                            <w:top w:val="none" w:sz="0" w:space="0" w:color="auto"/>
                                                            <w:left w:val="none" w:sz="0" w:space="0" w:color="auto"/>
                                                            <w:bottom w:val="none" w:sz="0" w:space="0" w:color="auto"/>
                                                            <w:right w:val="none" w:sz="0" w:space="0" w:color="auto"/>
                                                          </w:divBdr>
                                                          <w:divsChild>
                                                            <w:div w:id="1167355926">
                                                              <w:marLeft w:val="0"/>
                                                              <w:marRight w:val="0"/>
                                                              <w:marTop w:val="0"/>
                                                              <w:marBottom w:val="0"/>
                                                              <w:divBdr>
                                                                <w:top w:val="none" w:sz="0" w:space="0" w:color="auto"/>
                                                                <w:left w:val="none" w:sz="0" w:space="0" w:color="auto"/>
                                                                <w:bottom w:val="none" w:sz="0" w:space="0" w:color="auto"/>
                                                                <w:right w:val="none" w:sz="0" w:space="0" w:color="auto"/>
                                                              </w:divBdr>
                                                              <w:divsChild>
                                                                <w:div w:id="699210392">
                                                                  <w:marLeft w:val="0"/>
                                                                  <w:marRight w:val="0"/>
                                                                  <w:marTop w:val="0"/>
                                                                  <w:marBottom w:val="0"/>
                                                                  <w:divBdr>
                                                                    <w:top w:val="none" w:sz="0" w:space="0" w:color="auto"/>
                                                                    <w:left w:val="none" w:sz="0" w:space="0" w:color="auto"/>
                                                                    <w:bottom w:val="none" w:sz="0" w:space="0" w:color="auto"/>
                                                                    <w:right w:val="none" w:sz="0" w:space="0" w:color="auto"/>
                                                                  </w:divBdr>
                                                                  <w:divsChild>
                                                                    <w:div w:id="1517188977">
                                                                      <w:marLeft w:val="0"/>
                                                                      <w:marRight w:val="0"/>
                                                                      <w:marTop w:val="0"/>
                                                                      <w:marBottom w:val="0"/>
                                                                      <w:divBdr>
                                                                        <w:top w:val="none" w:sz="0" w:space="0" w:color="auto"/>
                                                                        <w:left w:val="none" w:sz="0" w:space="0" w:color="auto"/>
                                                                        <w:bottom w:val="none" w:sz="0" w:space="0" w:color="auto"/>
                                                                        <w:right w:val="none" w:sz="0" w:space="0" w:color="auto"/>
                                                                      </w:divBdr>
                                                                      <w:divsChild>
                                                                        <w:div w:id="407656303">
                                                                          <w:marLeft w:val="0"/>
                                                                          <w:marRight w:val="0"/>
                                                                          <w:marTop w:val="0"/>
                                                                          <w:marBottom w:val="0"/>
                                                                          <w:divBdr>
                                                                            <w:top w:val="none" w:sz="0" w:space="0" w:color="auto"/>
                                                                            <w:left w:val="none" w:sz="0" w:space="0" w:color="auto"/>
                                                                            <w:bottom w:val="none" w:sz="0" w:space="0" w:color="auto"/>
                                                                            <w:right w:val="none" w:sz="0" w:space="0" w:color="auto"/>
                                                                          </w:divBdr>
                                                                        </w:div>
                                                                        <w:div w:id="1488401447">
                                                                          <w:marLeft w:val="0"/>
                                                                          <w:marRight w:val="0"/>
                                                                          <w:marTop w:val="0"/>
                                                                          <w:marBottom w:val="0"/>
                                                                          <w:divBdr>
                                                                            <w:top w:val="none" w:sz="0" w:space="0" w:color="auto"/>
                                                                            <w:left w:val="none" w:sz="0" w:space="0" w:color="auto"/>
                                                                            <w:bottom w:val="none" w:sz="0" w:space="0" w:color="auto"/>
                                                                            <w:right w:val="none" w:sz="0" w:space="0" w:color="auto"/>
                                                                          </w:divBdr>
                                                                        </w:div>
                                                                      </w:divsChild>
                                                                    </w:div>
                                                                    <w:div w:id="851141636">
                                                                      <w:marLeft w:val="0"/>
                                                                      <w:marRight w:val="0"/>
                                                                      <w:marTop w:val="0"/>
                                                                      <w:marBottom w:val="0"/>
                                                                      <w:divBdr>
                                                                        <w:top w:val="none" w:sz="0" w:space="0" w:color="auto"/>
                                                                        <w:left w:val="none" w:sz="0" w:space="0" w:color="auto"/>
                                                                        <w:bottom w:val="none" w:sz="0" w:space="0" w:color="auto"/>
                                                                        <w:right w:val="none" w:sz="0" w:space="0" w:color="auto"/>
                                                                      </w:divBdr>
                                                                      <w:divsChild>
                                                                        <w:div w:id="1484809576">
                                                                          <w:marLeft w:val="0"/>
                                                                          <w:marRight w:val="0"/>
                                                                          <w:marTop w:val="0"/>
                                                                          <w:marBottom w:val="0"/>
                                                                          <w:divBdr>
                                                                            <w:top w:val="none" w:sz="0" w:space="0" w:color="auto"/>
                                                                            <w:left w:val="none" w:sz="0" w:space="0" w:color="auto"/>
                                                                            <w:bottom w:val="none" w:sz="0" w:space="0" w:color="auto"/>
                                                                            <w:right w:val="none" w:sz="0" w:space="0" w:color="auto"/>
                                                                          </w:divBdr>
                                                                        </w:div>
                                                                        <w:div w:id="1774667241">
                                                                          <w:marLeft w:val="0"/>
                                                                          <w:marRight w:val="0"/>
                                                                          <w:marTop w:val="0"/>
                                                                          <w:marBottom w:val="0"/>
                                                                          <w:divBdr>
                                                                            <w:top w:val="none" w:sz="0" w:space="0" w:color="auto"/>
                                                                            <w:left w:val="none" w:sz="0" w:space="0" w:color="auto"/>
                                                                            <w:bottom w:val="none" w:sz="0" w:space="0" w:color="auto"/>
                                                                            <w:right w:val="none" w:sz="0" w:space="0" w:color="auto"/>
                                                                          </w:divBdr>
                                                                        </w:div>
                                                                        <w:div w:id="537358585">
                                                                          <w:marLeft w:val="0"/>
                                                                          <w:marRight w:val="0"/>
                                                                          <w:marTop w:val="0"/>
                                                                          <w:marBottom w:val="0"/>
                                                                          <w:divBdr>
                                                                            <w:top w:val="none" w:sz="0" w:space="0" w:color="auto"/>
                                                                            <w:left w:val="none" w:sz="0" w:space="0" w:color="auto"/>
                                                                            <w:bottom w:val="none" w:sz="0" w:space="0" w:color="auto"/>
                                                                            <w:right w:val="none" w:sz="0" w:space="0" w:color="auto"/>
                                                                          </w:divBdr>
                                                                        </w:div>
                                                                        <w:div w:id="926966492">
                                                                          <w:marLeft w:val="0"/>
                                                                          <w:marRight w:val="0"/>
                                                                          <w:marTop w:val="0"/>
                                                                          <w:marBottom w:val="0"/>
                                                                          <w:divBdr>
                                                                            <w:top w:val="none" w:sz="0" w:space="0" w:color="auto"/>
                                                                            <w:left w:val="none" w:sz="0" w:space="0" w:color="auto"/>
                                                                            <w:bottom w:val="none" w:sz="0" w:space="0" w:color="auto"/>
                                                                            <w:right w:val="none" w:sz="0" w:space="0" w:color="auto"/>
                                                                          </w:divBdr>
                                                                        </w:div>
                                                                        <w:div w:id="954021379">
                                                                          <w:marLeft w:val="0"/>
                                                                          <w:marRight w:val="0"/>
                                                                          <w:marTop w:val="0"/>
                                                                          <w:marBottom w:val="0"/>
                                                                          <w:divBdr>
                                                                            <w:top w:val="none" w:sz="0" w:space="0" w:color="auto"/>
                                                                            <w:left w:val="none" w:sz="0" w:space="0" w:color="auto"/>
                                                                            <w:bottom w:val="none" w:sz="0" w:space="0" w:color="auto"/>
                                                                            <w:right w:val="none" w:sz="0" w:space="0" w:color="auto"/>
                                                                          </w:divBdr>
                                                                        </w:div>
                                                                        <w:div w:id="520510104">
                                                                          <w:marLeft w:val="0"/>
                                                                          <w:marRight w:val="0"/>
                                                                          <w:marTop w:val="0"/>
                                                                          <w:marBottom w:val="0"/>
                                                                          <w:divBdr>
                                                                            <w:top w:val="none" w:sz="0" w:space="0" w:color="auto"/>
                                                                            <w:left w:val="none" w:sz="0" w:space="0" w:color="auto"/>
                                                                            <w:bottom w:val="none" w:sz="0" w:space="0" w:color="auto"/>
                                                                            <w:right w:val="none" w:sz="0" w:space="0" w:color="auto"/>
                                                                          </w:divBdr>
                                                                        </w:div>
                                                                        <w:div w:id="258955011">
                                                                          <w:marLeft w:val="0"/>
                                                                          <w:marRight w:val="0"/>
                                                                          <w:marTop w:val="0"/>
                                                                          <w:marBottom w:val="0"/>
                                                                          <w:divBdr>
                                                                            <w:top w:val="none" w:sz="0" w:space="0" w:color="auto"/>
                                                                            <w:left w:val="none" w:sz="0" w:space="0" w:color="auto"/>
                                                                            <w:bottom w:val="none" w:sz="0" w:space="0" w:color="auto"/>
                                                                            <w:right w:val="none" w:sz="0" w:space="0" w:color="auto"/>
                                                                          </w:divBdr>
                                                                        </w:div>
                                                                        <w:div w:id="549802168">
                                                                          <w:marLeft w:val="0"/>
                                                                          <w:marRight w:val="0"/>
                                                                          <w:marTop w:val="0"/>
                                                                          <w:marBottom w:val="0"/>
                                                                          <w:divBdr>
                                                                            <w:top w:val="none" w:sz="0" w:space="0" w:color="auto"/>
                                                                            <w:left w:val="none" w:sz="0" w:space="0" w:color="auto"/>
                                                                            <w:bottom w:val="none" w:sz="0" w:space="0" w:color="auto"/>
                                                                            <w:right w:val="none" w:sz="0" w:space="0" w:color="auto"/>
                                                                          </w:divBdr>
                                                                        </w:div>
                                                                        <w:div w:id="1406103668">
                                                                          <w:marLeft w:val="0"/>
                                                                          <w:marRight w:val="0"/>
                                                                          <w:marTop w:val="0"/>
                                                                          <w:marBottom w:val="0"/>
                                                                          <w:divBdr>
                                                                            <w:top w:val="none" w:sz="0" w:space="0" w:color="auto"/>
                                                                            <w:left w:val="none" w:sz="0" w:space="0" w:color="auto"/>
                                                                            <w:bottom w:val="none" w:sz="0" w:space="0" w:color="auto"/>
                                                                            <w:right w:val="none" w:sz="0" w:space="0" w:color="auto"/>
                                                                          </w:divBdr>
                                                                        </w:div>
                                                                        <w:div w:id="1112356505">
                                                                          <w:marLeft w:val="0"/>
                                                                          <w:marRight w:val="0"/>
                                                                          <w:marTop w:val="0"/>
                                                                          <w:marBottom w:val="0"/>
                                                                          <w:divBdr>
                                                                            <w:top w:val="none" w:sz="0" w:space="0" w:color="auto"/>
                                                                            <w:left w:val="none" w:sz="0" w:space="0" w:color="auto"/>
                                                                            <w:bottom w:val="none" w:sz="0" w:space="0" w:color="auto"/>
                                                                            <w:right w:val="none" w:sz="0" w:space="0" w:color="auto"/>
                                                                          </w:divBdr>
                                                                        </w:div>
                                                                        <w:div w:id="421991724">
                                                                          <w:marLeft w:val="0"/>
                                                                          <w:marRight w:val="0"/>
                                                                          <w:marTop w:val="0"/>
                                                                          <w:marBottom w:val="0"/>
                                                                          <w:divBdr>
                                                                            <w:top w:val="none" w:sz="0" w:space="0" w:color="auto"/>
                                                                            <w:left w:val="none" w:sz="0" w:space="0" w:color="auto"/>
                                                                            <w:bottom w:val="none" w:sz="0" w:space="0" w:color="auto"/>
                                                                            <w:right w:val="none" w:sz="0" w:space="0" w:color="auto"/>
                                                                          </w:divBdr>
                                                                        </w:div>
                                                                        <w:div w:id="1129861263">
                                                                          <w:marLeft w:val="0"/>
                                                                          <w:marRight w:val="0"/>
                                                                          <w:marTop w:val="0"/>
                                                                          <w:marBottom w:val="0"/>
                                                                          <w:divBdr>
                                                                            <w:top w:val="none" w:sz="0" w:space="0" w:color="auto"/>
                                                                            <w:left w:val="none" w:sz="0" w:space="0" w:color="auto"/>
                                                                            <w:bottom w:val="none" w:sz="0" w:space="0" w:color="auto"/>
                                                                            <w:right w:val="none" w:sz="0" w:space="0" w:color="auto"/>
                                                                          </w:divBdr>
                                                                        </w:div>
                                                                        <w:div w:id="787510044">
                                                                          <w:marLeft w:val="0"/>
                                                                          <w:marRight w:val="0"/>
                                                                          <w:marTop w:val="0"/>
                                                                          <w:marBottom w:val="0"/>
                                                                          <w:divBdr>
                                                                            <w:top w:val="none" w:sz="0" w:space="0" w:color="auto"/>
                                                                            <w:left w:val="none" w:sz="0" w:space="0" w:color="auto"/>
                                                                            <w:bottom w:val="none" w:sz="0" w:space="0" w:color="auto"/>
                                                                            <w:right w:val="none" w:sz="0" w:space="0" w:color="auto"/>
                                                                          </w:divBdr>
                                                                        </w:div>
                                                                        <w:div w:id="1193031161">
                                                                          <w:marLeft w:val="0"/>
                                                                          <w:marRight w:val="0"/>
                                                                          <w:marTop w:val="0"/>
                                                                          <w:marBottom w:val="0"/>
                                                                          <w:divBdr>
                                                                            <w:top w:val="none" w:sz="0" w:space="0" w:color="auto"/>
                                                                            <w:left w:val="none" w:sz="0" w:space="0" w:color="auto"/>
                                                                            <w:bottom w:val="none" w:sz="0" w:space="0" w:color="auto"/>
                                                                            <w:right w:val="none" w:sz="0" w:space="0" w:color="auto"/>
                                                                          </w:divBdr>
                                                                        </w:div>
                                                                      </w:divsChild>
                                                                    </w:div>
                                                                    <w:div w:id="232354792">
                                                                      <w:marLeft w:val="0"/>
                                                                      <w:marRight w:val="0"/>
                                                                      <w:marTop w:val="0"/>
                                                                      <w:marBottom w:val="0"/>
                                                                      <w:divBdr>
                                                                        <w:top w:val="none" w:sz="0" w:space="0" w:color="auto"/>
                                                                        <w:left w:val="none" w:sz="0" w:space="0" w:color="auto"/>
                                                                        <w:bottom w:val="none" w:sz="0" w:space="0" w:color="auto"/>
                                                                        <w:right w:val="none" w:sz="0" w:space="0" w:color="auto"/>
                                                                      </w:divBdr>
                                                                    </w:div>
                                                                    <w:div w:id="1422918894">
                                                                      <w:marLeft w:val="0"/>
                                                                      <w:marRight w:val="0"/>
                                                                      <w:marTop w:val="0"/>
                                                                      <w:marBottom w:val="0"/>
                                                                      <w:divBdr>
                                                                        <w:top w:val="none" w:sz="0" w:space="0" w:color="auto"/>
                                                                        <w:left w:val="none" w:sz="0" w:space="0" w:color="auto"/>
                                                                        <w:bottom w:val="none" w:sz="0" w:space="0" w:color="auto"/>
                                                                        <w:right w:val="none" w:sz="0" w:space="0" w:color="auto"/>
                                                                      </w:divBdr>
                                                                      <w:divsChild>
                                                                        <w:div w:id="1430350227">
                                                                          <w:marLeft w:val="0"/>
                                                                          <w:marRight w:val="0"/>
                                                                          <w:marTop w:val="0"/>
                                                                          <w:marBottom w:val="165"/>
                                                                          <w:divBdr>
                                                                            <w:top w:val="none" w:sz="0" w:space="0" w:color="auto"/>
                                                                            <w:left w:val="none" w:sz="0" w:space="0" w:color="auto"/>
                                                                            <w:bottom w:val="none" w:sz="0" w:space="0" w:color="auto"/>
                                                                            <w:right w:val="none" w:sz="0" w:space="0" w:color="auto"/>
                                                                          </w:divBdr>
                                                                        </w:div>
                                                                        <w:div w:id="1270551374">
                                                                          <w:marLeft w:val="0"/>
                                                                          <w:marRight w:val="0"/>
                                                                          <w:marTop w:val="0"/>
                                                                          <w:marBottom w:val="165"/>
                                                                          <w:divBdr>
                                                                            <w:top w:val="none" w:sz="0" w:space="0" w:color="auto"/>
                                                                            <w:left w:val="none" w:sz="0" w:space="0" w:color="auto"/>
                                                                            <w:bottom w:val="none" w:sz="0" w:space="0" w:color="auto"/>
                                                                            <w:right w:val="none" w:sz="0" w:space="0" w:color="auto"/>
                                                                          </w:divBdr>
                                                                        </w:div>
                                                                        <w:div w:id="339551114">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503090">
                                      <w:marLeft w:val="0"/>
                                      <w:marRight w:val="0"/>
                                      <w:marTop w:val="0"/>
                                      <w:marBottom w:val="0"/>
                                      <w:divBdr>
                                        <w:top w:val="none" w:sz="0" w:space="0" w:color="auto"/>
                                        <w:left w:val="none" w:sz="0" w:space="0" w:color="auto"/>
                                        <w:bottom w:val="none" w:sz="0" w:space="0" w:color="auto"/>
                                        <w:right w:val="none" w:sz="0" w:space="0" w:color="auto"/>
                                      </w:divBdr>
                                      <w:divsChild>
                                        <w:div w:id="2126925529">
                                          <w:marLeft w:val="0"/>
                                          <w:marRight w:val="0"/>
                                          <w:marTop w:val="0"/>
                                          <w:marBottom w:val="0"/>
                                          <w:divBdr>
                                            <w:top w:val="none" w:sz="0" w:space="0" w:color="auto"/>
                                            <w:left w:val="none" w:sz="0" w:space="0" w:color="auto"/>
                                            <w:bottom w:val="none" w:sz="0" w:space="0" w:color="auto"/>
                                            <w:right w:val="none" w:sz="0" w:space="0" w:color="auto"/>
                                          </w:divBdr>
                                          <w:divsChild>
                                            <w:div w:id="323749978">
                                              <w:marLeft w:val="0"/>
                                              <w:marRight w:val="0"/>
                                              <w:marTop w:val="0"/>
                                              <w:marBottom w:val="0"/>
                                              <w:divBdr>
                                                <w:top w:val="none" w:sz="0" w:space="0" w:color="auto"/>
                                                <w:left w:val="none" w:sz="0" w:space="0" w:color="auto"/>
                                                <w:bottom w:val="none" w:sz="0" w:space="0" w:color="auto"/>
                                                <w:right w:val="none" w:sz="0" w:space="0" w:color="auto"/>
                                              </w:divBdr>
                                              <w:divsChild>
                                                <w:div w:id="1111166230">
                                                  <w:marLeft w:val="0"/>
                                                  <w:marRight w:val="0"/>
                                                  <w:marTop w:val="0"/>
                                                  <w:marBottom w:val="0"/>
                                                  <w:divBdr>
                                                    <w:top w:val="none" w:sz="0" w:space="0" w:color="auto"/>
                                                    <w:left w:val="none" w:sz="0" w:space="0" w:color="auto"/>
                                                    <w:bottom w:val="none" w:sz="0" w:space="0" w:color="auto"/>
                                                    <w:right w:val="none" w:sz="0" w:space="0" w:color="auto"/>
                                                  </w:divBdr>
                                                  <w:divsChild>
                                                    <w:div w:id="195706079">
                                                      <w:marLeft w:val="0"/>
                                                      <w:marRight w:val="0"/>
                                                      <w:marTop w:val="0"/>
                                                      <w:marBottom w:val="0"/>
                                                      <w:divBdr>
                                                        <w:top w:val="none" w:sz="0" w:space="0" w:color="auto"/>
                                                        <w:left w:val="none" w:sz="0" w:space="0" w:color="auto"/>
                                                        <w:bottom w:val="none" w:sz="0" w:space="0" w:color="auto"/>
                                                        <w:right w:val="none" w:sz="0" w:space="0" w:color="auto"/>
                                                      </w:divBdr>
                                                      <w:divsChild>
                                                        <w:div w:id="1594511107">
                                                          <w:marLeft w:val="0"/>
                                                          <w:marRight w:val="0"/>
                                                          <w:marTop w:val="0"/>
                                                          <w:marBottom w:val="0"/>
                                                          <w:divBdr>
                                                            <w:top w:val="none" w:sz="0" w:space="0" w:color="auto"/>
                                                            <w:left w:val="none" w:sz="0" w:space="0" w:color="auto"/>
                                                            <w:bottom w:val="none" w:sz="0" w:space="0" w:color="auto"/>
                                                            <w:right w:val="none" w:sz="0" w:space="0" w:color="auto"/>
                                                          </w:divBdr>
                                                          <w:divsChild>
                                                            <w:div w:id="1106582272">
                                                              <w:marLeft w:val="0"/>
                                                              <w:marRight w:val="0"/>
                                                              <w:marTop w:val="0"/>
                                                              <w:marBottom w:val="0"/>
                                                              <w:divBdr>
                                                                <w:top w:val="none" w:sz="0" w:space="0" w:color="auto"/>
                                                                <w:left w:val="none" w:sz="0" w:space="0" w:color="auto"/>
                                                                <w:bottom w:val="none" w:sz="0" w:space="0" w:color="auto"/>
                                                                <w:right w:val="none" w:sz="0" w:space="0" w:color="auto"/>
                                                              </w:divBdr>
                                                              <w:divsChild>
                                                                <w:div w:id="19674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607">
                                                          <w:marLeft w:val="0"/>
                                                          <w:marRight w:val="0"/>
                                                          <w:marTop w:val="0"/>
                                                          <w:marBottom w:val="0"/>
                                                          <w:divBdr>
                                                            <w:top w:val="none" w:sz="0" w:space="0" w:color="auto"/>
                                                            <w:left w:val="none" w:sz="0" w:space="0" w:color="auto"/>
                                                            <w:bottom w:val="none" w:sz="0" w:space="0" w:color="auto"/>
                                                            <w:right w:val="none" w:sz="0" w:space="0" w:color="auto"/>
                                                          </w:divBdr>
                                                          <w:divsChild>
                                                            <w:div w:id="1353845330">
                                                              <w:marLeft w:val="0"/>
                                                              <w:marRight w:val="0"/>
                                                              <w:marTop w:val="0"/>
                                                              <w:marBottom w:val="0"/>
                                                              <w:divBdr>
                                                                <w:top w:val="none" w:sz="0" w:space="0" w:color="auto"/>
                                                                <w:left w:val="none" w:sz="0" w:space="0" w:color="auto"/>
                                                                <w:bottom w:val="none" w:sz="0" w:space="0" w:color="auto"/>
                                                                <w:right w:val="none" w:sz="0" w:space="0" w:color="auto"/>
                                                              </w:divBdr>
                                                              <w:divsChild>
                                                                <w:div w:id="915475083">
                                                                  <w:marLeft w:val="0"/>
                                                                  <w:marRight w:val="0"/>
                                                                  <w:marTop w:val="0"/>
                                                                  <w:marBottom w:val="0"/>
                                                                  <w:divBdr>
                                                                    <w:top w:val="none" w:sz="0" w:space="0" w:color="auto"/>
                                                                    <w:left w:val="none" w:sz="0" w:space="0" w:color="auto"/>
                                                                    <w:bottom w:val="none" w:sz="0" w:space="0" w:color="auto"/>
                                                                    <w:right w:val="none" w:sz="0" w:space="0" w:color="auto"/>
                                                                  </w:divBdr>
                                                                </w:div>
                                                                <w:div w:id="2027170398">
                                                                  <w:marLeft w:val="0"/>
                                                                  <w:marRight w:val="0"/>
                                                                  <w:marTop w:val="0"/>
                                                                  <w:marBottom w:val="0"/>
                                                                  <w:divBdr>
                                                                    <w:top w:val="none" w:sz="0" w:space="0" w:color="auto"/>
                                                                    <w:left w:val="none" w:sz="0" w:space="0" w:color="auto"/>
                                                                    <w:bottom w:val="none" w:sz="0" w:space="0" w:color="auto"/>
                                                                    <w:right w:val="none" w:sz="0" w:space="0" w:color="auto"/>
                                                                  </w:divBdr>
                                                                </w:div>
                                                                <w:div w:id="17384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319283">
                                      <w:marLeft w:val="0"/>
                                      <w:marRight w:val="0"/>
                                      <w:marTop w:val="0"/>
                                      <w:marBottom w:val="0"/>
                                      <w:divBdr>
                                        <w:top w:val="none" w:sz="0" w:space="0" w:color="auto"/>
                                        <w:left w:val="none" w:sz="0" w:space="0" w:color="auto"/>
                                        <w:bottom w:val="none" w:sz="0" w:space="0" w:color="auto"/>
                                        <w:right w:val="none" w:sz="0" w:space="0" w:color="auto"/>
                                      </w:divBdr>
                                      <w:divsChild>
                                        <w:div w:id="253169312">
                                          <w:marLeft w:val="0"/>
                                          <w:marRight w:val="0"/>
                                          <w:marTop w:val="0"/>
                                          <w:marBottom w:val="0"/>
                                          <w:divBdr>
                                            <w:top w:val="none" w:sz="0" w:space="0" w:color="auto"/>
                                            <w:left w:val="none" w:sz="0" w:space="0" w:color="auto"/>
                                            <w:bottom w:val="none" w:sz="0" w:space="0" w:color="auto"/>
                                            <w:right w:val="none" w:sz="0" w:space="0" w:color="auto"/>
                                          </w:divBdr>
                                          <w:divsChild>
                                            <w:div w:id="1525678327">
                                              <w:marLeft w:val="0"/>
                                              <w:marRight w:val="0"/>
                                              <w:marTop w:val="0"/>
                                              <w:marBottom w:val="0"/>
                                              <w:divBdr>
                                                <w:top w:val="none" w:sz="0" w:space="0" w:color="auto"/>
                                                <w:left w:val="none" w:sz="0" w:space="0" w:color="auto"/>
                                                <w:bottom w:val="none" w:sz="0" w:space="0" w:color="auto"/>
                                                <w:right w:val="none" w:sz="0" w:space="0" w:color="auto"/>
                                              </w:divBdr>
                                              <w:divsChild>
                                                <w:div w:id="249895293">
                                                  <w:marLeft w:val="0"/>
                                                  <w:marRight w:val="0"/>
                                                  <w:marTop w:val="0"/>
                                                  <w:marBottom w:val="0"/>
                                                  <w:divBdr>
                                                    <w:top w:val="none" w:sz="0" w:space="0" w:color="auto"/>
                                                    <w:left w:val="none" w:sz="0" w:space="0" w:color="auto"/>
                                                    <w:bottom w:val="none" w:sz="0" w:space="0" w:color="auto"/>
                                                    <w:right w:val="none" w:sz="0" w:space="0" w:color="auto"/>
                                                  </w:divBdr>
                                                  <w:divsChild>
                                                    <w:div w:id="819075981">
                                                      <w:marLeft w:val="0"/>
                                                      <w:marRight w:val="0"/>
                                                      <w:marTop w:val="0"/>
                                                      <w:marBottom w:val="0"/>
                                                      <w:divBdr>
                                                        <w:top w:val="none" w:sz="0" w:space="0" w:color="auto"/>
                                                        <w:left w:val="none" w:sz="0" w:space="0" w:color="auto"/>
                                                        <w:bottom w:val="none" w:sz="0" w:space="0" w:color="auto"/>
                                                        <w:right w:val="none" w:sz="0" w:space="0" w:color="auto"/>
                                                      </w:divBdr>
                                                      <w:divsChild>
                                                        <w:div w:id="755441310">
                                                          <w:marLeft w:val="0"/>
                                                          <w:marRight w:val="0"/>
                                                          <w:marTop w:val="0"/>
                                                          <w:marBottom w:val="0"/>
                                                          <w:divBdr>
                                                            <w:top w:val="none" w:sz="0" w:space="0" w:color="auto"/>
                                                            <w:left w:val="none" w:sz="0" w:space="0" w:color="auto"/>
                                                            <w:bottom w:val="none" w:sz="0" w:space="0" w:color="auto"/>
                                                            <w:right w:val="none" w:sz="0" w:space="0" w:color="auto"/>
                                                          </w:divBdr>
                                                          <w:divsChild>
                                                            <w:div w:id="411706085">
                                                              <w:marLeft w:val="0"/>
                                                              <w:marRight w:val="0"/>
                                                              <w:marTop w:val="0"/>
                                                              <w:marBottom w:val="0"/>
                                                              <w:divBdr>
                                                                <w:top w:val="none" w:sz="0" w:space="0" w:color="auto"/>
                                                                <w:left w:val="none" w:sz="0" w:space="0" w:color="auto"/>
                                                                <w:bottom w:val="none" w:sz="0" w:space="0" w:color="auto"/>
                                                                <w:right w:val="none" w:sz="0" w:space="0" w:color="auto"/>
                                                              </w:divBdr>
                                                              <w:divsChild>
                                                                <w:div w:id="4801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www.ebi.ac.uk/chembl/" TargetMode="External" Id="rId13" /><Relationship Type="http://schemas.openxmlformats.org/officeDocument/2006/relationships/hyperlink" Target="https://pubmed.ncbi.nlm.nih.gov/32167173/" TargetMode="External" Id="rId18" /><Relationship Type="http://schemas.openxmlformats.org/officeDocument/2006/relationships/hyperlink" Target="https://www.biorxiv.org/content/10.1101/2020.04.03.023846v1" TargetMode="External" Id="rId26" /><Relationship Type="http://schemas.openxmlformats.org/officeDocument/2006/relationships/hyperlink" Target="https://swissmodel.expasy.org/" TargetMode="External" Id="rId39" /><Relationship Type="http://schemas.openxmlformats.org/officeDocument/2006/relationships/customXml" Target="../customXml/item3.xml" Id="rId3" /><Relationship Type="http://schemas.openxmlformats.org/officeDocument/2006/relationships/hyperlink" Target="https://pubchem.ncbi.nlm.nih.gov/" TargetMode="External" Id="rId21" /><Relationship Type="http://schemas.openxmlformats.org/officeDocument/2006/relationships/hyperlink" Target="http://dock.compbio.ucsf.edu/" TargetMode="External" Id="rId34" /><Relationship Type="http://schemas.openxmlformats.org/officeDocument/2006/relationships/hyperlink" Target="https://zhanglab.ccmb.med.umich.edu/I-TASSER/" TargetMode="External" Id="rId42" /><Relationship Type="http://schemas.openxmlformats.org/officeDocument/2006/relationships/webSettings" Target="webSettings.xml" Id="rId7" /><Relationship Type="http://schemas.openxmlformats.org/officeDocument/2006/relationships/hyperlink" Target="https://simtk.org/projects/sweetlead" TargetMode="External" Id="rId12" /><Relationship Type="http://schemas.openxmlformats.org/officeDocument/2006/relationships/hyperlink" Target="https://pubmed.ncbi.nlm.nih.gov/32119961/" TargetMode="External" Id="rId17" /><Relationship Type="http://schemas.openxmlformats.org/officeDocument/2006/relationships/hyperlink" Target="http://www.prestwickchemical.com/libraries-screening-lib-pcl.html" TargetMode="External" Id="rId25" /><Relationship Type="http://schemas.openxmlformats.org/officeDocument/2006/relationships/hyperlink" Target="http://vina.scripps.edu/" TargetMode="External" Id="rId33" /><Relationship Type="http://schemas.openxmlformats.org/officeDocument/2006/relationships/hyperlink" Target="https://www.ks.uiuc.edu/Research/namd/" TargetMode="External" Id="rId38" /><Relationship Type="http://schemas.openxmlformats.org/officeDocument/2006/relationships/customXml" Target="../customXml/item2.xml" Id="rId2" /><Relationship Type="http://schemas.openxmlformats.org/officeDocument/2006/relationships/hyperlink" Target="https://chemrxiv.org/articles/Repurposing_Therapeutics_for_the_Wuhan_Coronavirus_nCov-2019_Supercomputer-Based_Docking_to_the_Viral_S_Protein_and_Human_ACE2_Interface/11871402" TargetMode="External" Id="rId16" /><Relationship Type="http://schemas.openxmlformats.org/officeDocument/2006/relationships/hyperlink" Target="https://pubmed.ncbi.nlm.nih.gov/32210741/" TargetMode="External" Id="rId20" /><Relationship Type="http://schemas.openxmlformats.org/officeDocument/2006/relationships/hyperlink" Target="https://www.molport.com/shop/screeening-compound-database" TargetMode="External" Id="rId29" /><Relationship Type="http://schemas.openxmlformats.org/officeDocument/2006/relationships/hyperlink" Target="https://www.rosettacommons.org/software" TargetMode="External" Id="rId41"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pubchem.ncbi.nlm.nih.gov/" TargetMode="External" Id="rId11" /><Relationship Type="http://schemas.openxmlformats.org/officeDocument/2006/relationships/hyperlink" Target="https://chemrxiv.org/articles/Repurposing_Therapeutics_for_the_Wuhan_Coronavirus_nCov-2019_Supercomputer-Based_Docking_to_the_Viral_S_Protein_and_Human_ACE2_Interface/11871402" TargetMode="External" Id="rId24" /><Relationship Type="http://schemas.openxmlformats.org/officeDocument/2006/relationships/hyperlink" Target="https://www.molport.com/shop/screeening-compound-database" TargetMode="External" Id="rId32" /><Relationship Type="http://schemas.openxmlformats.org/officeDocument/2006/relationships/hyperlink" Target="https://ambermd.org/" TargetMode="External" Id="rId37" /><Relationship Type="http://schemas.openxmlformats.org/officeDocument/2006/relationships/hyperlink" Target="http://www.sbg.bio.ic.ac.uk/~phyre2/html/page.cgi?id=index" TargetMode="External" Id="rId40" /><Relationship Type="http://schemas.openxmlformats.org/officeDocument/2006/relationships/theme" Target="theme/theme1.xml" Id="rId45" /><Relationship Type="http://schemas.openxmlformats.org/officeDocument/2006/relationships/styles" Target="styles.xml" Id="rId5" /><Relationship Type="http://schemas.openxmlformats.org/officeDocument/2006/relationships/hyperlink" Target="https://zinc15.docking.org/" TargetMode="External" Id="rId15" /><Relationship Type="http://schemas.openxmlformats.org/officeDocument/2006/relationships/hyperlink" Target="https://simtk.org/projects/sweetlead" TargetMode="External" Id="rId23" /><Relationship Type="http://schemas.openxmlformats.org/officeDocument/2006/relationships/hyperlink" Target="http://drugcentral.org/" TargetMode="External" Id="rId28" /><Relationship Type="http://schemas.openxmlformats.org/officeDocument/2006/relationships/hyperlink" Target="http://www.gromacs.org/" TargetMode="External" Id="rId36" /><Relationship Type="http://schemas.openxmlformats.org/officeDocument/2006/relationships/hyperlink" Target="https://zinc15.docking.org/" TargetMode="External" Id="rId10" /><Relationship Type="http://schemas.openxmlformats.org/officeDocument/2006/relationships/hyperlink" Target="https://pubmed.ncbi.nlm.nih.gov/32162456/" TargetMode="External" Id="rId19" /><Relationship Type="http://schemas.openxmlformats.org/officeDocument/2006/relationships/hyperlink" Target="http://drugcentral.org/" TargetMode="External" Id="rId31" /><Relationship Type="http://schemas.openxmlformats.org/officeDocument/2006/relationships/fontTable" Target="fontTable.xml" Id="rId44"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drugbank.ca/" TargetMode="External" Id="rId14" /><Relationship Type="http://schemas.openxmlformats.org/officeDocument/2006/relationships/hyperlink" Target="https://pubmed.ncbi.nlm.nih.gov/32113846/" TargetMode="External" Id="rId22" /><Relationship Type="http://schemas.openxmlformats.org/officeDocument/2006/relationships/hyperlink" Target="http://cheminfo.charite.de/superdrug2/" TargetMode="External" Id="rId27" /><Relationship Type="http://schemas.openxmlformats.org/officeDocument/2006/relationships/hyperlink" Target="https://simtk.org/projects/sweetlead" TargetMode="External" Id="rId30" /><Relationship Type="http://schemas.openxmlformats.org/officeDocument/2006/relationships/hyperlink" Target="https://github.com/HongjianLi/idock" TargetMode="External" Id="rId35" /><Relationship Type="http://schemas.openxmlformats.org/officeDocument/2006/relationships/footer" Target="footer1.xml" Id="rId43" /><Relationship Type="http://schemas.openxmlformats.org/officeDocument/2006/relationships/glossaryDocument" Target="/word/glossary/document.xml" Id="R82c39305222a486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12d6595-3716-446a-8fdd-4e84f283d1d5}"/>
      </w:docPartPr>
      <w:docPartBody>
        <w:p w14:paraId="3664416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88F4E287EB8A449A4E92901A756D50" ma:contentTypeVersion="4" ma:contentTypeDescription="Create a new document." ma:contentTypeScope="" ma:versionID="ac3acc048044cc148ae1796793e5cb16">
  <xsd:schema xmlns:xsd="http://www.w3.org/2001/XMLSchema" xmlns:xs="http://www.w3.org/2001/XMLSchema" xmlns:p="http://schemas.microsoft.com/office/2006/metadata/properties" xmlns:ns2="4a79b4f7-0f50-46b9-b575-1ae67d8e3eae" xmlns:ns3="fed217b5-a79e-4f4a-9771-7e79ef33de59" targetNamespace="http://schemas.microsoft.com/office/2006/metadata/properties" ma:root="true" ma:fieldsID="0b7ca9c69c6461fc2e16dcaa4a413edd" ns2:_="" ns3:_="">
    <xsd:import namespace="4a79b4f7-0f50-46b9-b575-1ae67d8e3eae"/>
    <xsd:import namespace="fed217b5-a79e-4f4a-9771-7e79ef33de5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9b4f7-0f50-46b9-b575-1ae67d8e3e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d217b5-a79e-4f4a-9771-7e79ef33de5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AE248B-42C5-4B16-A847-440D38ECF6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1D953E0-1C87-471B-BD4B-240AF3808DD3}">
  <ds:schemaRefs>
    <ds:schemaRef ds:uri="http://schemas.microsoft.com/sharepoint/v3/contenttype/forms"/>
  </ds:schemaRefs>
</ds:datastoreItem>
</file>

<file path=customXml/itemProps3.xml><?xml version="1.0" encoding="utf-8"?>
<ds:datastoreItem xmlns:ds="http://schemas.openxmlformats.org/officeDocument/2006/customXml" ds:itemID="{F871B6F1-17A7-4B0F-B2B8-D304DBC3F6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9b4f7-0f50-46b9-b575-1ae67d8e3eae"/>
    <ds:schemaRef ds:uri="fed217b5-a79e-4f4a-9771-7e79ef33de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Ohashi, Naomi (NIH/NCI) [C]</dc:creator>
  <keywords/>
  <dc:description/>
  <lastModifiedBy>Ravichandran, Ravi (NIH/NCI) [C]</lastModifiedBy>
  <revision>5</revision>
  <dcterms:created xsi:type="dcterms:W3CDTF">2020-06-05T10:48:00.0000000Z</dcterms:created>
  <dcterms:modified xsi:type="dcterms:W3CDTF">2020-06-05T11:21:18.7095839Z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0x010100C888F4E287EB8A449A4E92901A756D50</vt:lpwstr>
  </property>
</Properties>
</file>